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Team Scrum GE Sprint Document Containing the following - created by scrum coach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Title: GE03, 2-29-24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Team Name: Jacobs-and-not-Jacobs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Scrum Coach: Zachary Rytting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Tech Lead: Takaiya J.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Team Members: Jacob B, Jacob 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Scrum Synchronous Stand-Up Meeting: Thursdays ~5:30pm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Any Questions/Concerns regarding the current assignment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Improvements over last assignment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Things to improve still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How has the documentation been going?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Tech - Leader suggestions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Member Questions / Talking Points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