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08063" w14:textId="3390E315" w:rsidR="004052B5" w:rsidRDefault="008C6AC4" w:rsidP="008C6AC4">
      <w:pPr>
        <w:jc w:val="center"/>
        <w:rPr>
          <w:b/>
          <w:bCs/>
        </w:rPr>
      </w:pPr>
      <w:r>
        <w:rPr>
          <w:b/>
          <w:bCs/>
        </w:rPr>
        <w:t>CMPE 255: Data Mining Project</w:t>
      </w:r>
    </w:p>
    <w:p w14:paraId="586475B8" w14:textId="5A2AB228" w:rsidR="008C6AC4" w:rsidRDefault="008C6AC4" w:rsidP="008C6AC4">
      <w:pPr>
        <w:jc w:val="center"/>
        <w:rPr>
          <w:b/>
          <w:bCs/>
        </w:rPr>
      </w:pPr>
      <w:r>
        <w:rPr>
          <w:b/>
          <w:bCs/>
        </w:rPr>
        <w:t xml:space="preserve">Deep Solar: Solar Deployment Across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United States</w:t>
      </w:r>
    </w:p>
    <w:p w14:paraId="330192EE" w14:textId="77777777" w:rsidR="008C6AC4" w:rsidRPr="008C6AC4" w:rsidRDefault="008C6AC4" w:rsidP="008C6AC4">
      <w:pPr>
        <w:jc w:val="center"/>
        <w:rPr>
          <w:b/>
          <w:bCs/>
        </w:rPr>
      </w:pPr>
    </w:p>
    <w:sectPr w:rsidR="008C6AC4" w:rsidRPr="008C6AC4" w:rsidSect="00272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C4"/>
    <w:rsid w:val="00272318"/>
    <w:rsid w:val="008C6AC4"/>
    <w:rsid w:val="00F1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1E4D0"/>
  <w15:chartTrackingRefBased/>
  <w15:docId w15:val="{F4AB25A2-5CE5-3B42-BCB1-56F205B7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Fanus Arefaine</dc:creator>
  <cp:keywords/>
  <dc:description/>
  <cp:lastModifiedBy>Fanus Arefaine</cp:lastModifiedBy>
  <cp:revision>1</cp:revision>
  <dcterms:created xsi:type="dcterms:W3CDTF">2020-04-19T16:45:00Z</dcterms:created>
  <dcterms:modified xsi:type="dcterms:W3CDTF">2020-04-19T16:48:00Z</dcterms:modified>
</cp:coreProperties>
</file>