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358" w:rsidRPr="00213358" w:rsidRDefault="00EB6EB4" w:rsidP="00213358">
      <w:pPr>
        <w:pStyle w:val="a5"/>
        <w:spacing w:after="0" w:line="240" w:lineRule="auto"/>
        <w:rPr>
          <w:b/>
          <w:color w:val="262626" w:themeColor="text1" w:themeTint="D9"/>
        </w:rPr>
      </w:pPr>
      <w:r w:rsidRPr="00213358">
        <w:rPr>
          <w:b/>
          <w:color w:val="262626" w:themeColor="text1" w:themeTint="D9"/>
        </w:rPr>
        <w:t>Название проекта: «</w:t>
      </w:r>
      <w:r w:rsidRPr="00213358">
        <w:rPr>
          <w:b/>
          <w:color w:val="262626" w:themeColor="text1" w:themeTint="D9"/>
        </w:rPr>
        <w:t>Игра Сапёр</w:t>
      </w:r>
      <w:r w:rsidRPr="00213358">
        <w:rPr>
          <w:b/>
          <w:color w:val="262626" w:themeColor="text1" w:themeTint="D9"/>
        </w:rPr>
        <w:t>»</w:t>
      </w:r>
    </w:p>
    <w:p w:rsidR="00EB6EB4" w:rsidRPr="00213358" w:rsidRDefault="00EB6EB4" w:rsidP="00213358">
      <w:pPr>
        <w:pStyle w:val="a5"/>
        <w:spacing w:after="0" w:line="240" w:lineRule="auto"/>
        <w:rPr>
          <w:b/>
          <w:color w:val="262626" w:themeColor="text1" w:themeTint="D9"/>
        </w:rPr>
      </w:pPr>
      <w:r w:rsidRPr="00213358">
        <w:rPr>
          <w:b/>
          <w:color w:val="262626" w:themeColor="text1" w:themeTint="D9"/>
        </w:rPr>
        <w:t>Автор: Загидуллина Сафия Ильгизовна</w:t>
      </w:r>
    </w:p>
    <w:p w:rsidR="00EB6EB4" w:rsidRPr="00213358" w:rsidRDefault="00EB6EB4" w:rsidP="00213358">
      <w:pPr>
        <w:pStyle w:val="a5"/>
        <w:spacing w:after="0" w:line="240" w:lineRule="auto"/>
        <w:rPr>
          <w:b/>
          <w:color w:val="262626" w:themeColor="text1" w:themeTint="D9"/>
        </w:rPr>
      </w:pPr>
      <w:r w:rsidRPr="00213358">
        <w:rPr>
          <w:b/>
          <w:color w:val="262626" w:themeColor="text1" w:themeTint="D9"/>
        </w:rPr>
        <w:t>Преподаватель: Сафина Г.И.</w:t>
      </w:r>
    </w:p>
    <w:p w:rsidR="00EB6EB4" w:rsidRPr="00EB6EB4" w:rsidRDefault="00EB6EB4" w:rsidP="00213358">
      <w:pPr>
        <w:pStyle w:val="a5"/>
        <w:spacing w:after="0" w:line="240" w:lineRule="auto"/>
        <w:rPr>
          <w:color w:val="262626" w:themeColor="text1" w:themeTint="D9"/>
        </w:rPr>
      </w:pPr>
      <w:r w:rsidRPr="00EB6EB4">
        <w:rPr>
          <w:color w:val="262626" w:themeColor="text1" w:themeTint="D9"/>
        </w:rPr>
        <w:t>Идея проекта:</w:t>
      </w:r>
      <w:r w:rsidR="00213358">
        <w:rPr>
          <w:color w:val="262626" w:themeColor="text1" w:themeTint="D9"/>
        </w:rPr>
        <w:t xml:space="preserve"> </w:t>
      </w:r>
      <w:bookmarkStart w:id="0" w:name="_GoBack"/>
      <w:bookmarkEnd w:id="0"/>
      <w:r w:rsidRPr="00EB6EB4">
        <w:rPr>
          <w:color w:val="262626" w:themeColor="text1" w:themeTint="D9"/>
        </w:rPr>
        <w:t>Идеей моего проекта является игра “Сапёр” с использованием Pygame и QT технологий.</w:t>
      </w:r>
    </w:p>
    <w:p w:rsidR="00EB6EB4" w:rsidRPr="00EB6EB4" w:rsidRDefault="00EB6EB4" w:rsidP="00EB6EB4">
      <w:pPr>
        <w:pStyle w:val="a5"/>
        <w:spacing w:after="318" w:line="240" w:lineRule="auto"/>
        <w:rPr>
          <w:color w:val="262626" w:themeColor="text1" w:themeTint="D9"/>
        </w:rPr>
      </w:pPr>
      <w:r w:rsidRPr="00EB6EB4">
        <w:rPr>
          <w:color w:val="262626" w:themeColor="text1" w:themeTint="D9"/>
        </w:rPr>
        <w:t>Реализация проекта:</w:t>
      </w:r>
    </w:p>
    <w:p w:rsidR="00EB6EB4" w:rsidRPr="00EB6EB4" w:rsidRDefault="00EB6EB4" w:rsidP="00EB6EB4">
      <w:pPr>
        <w:pStyle w:val="a6"/>
        <w:widowControl/>
        <w:numPr>
          <w:ilvl w:val="0"/>
          <w:numId w:val="4"/>
        </w:numPr>
        <w:suppressAutoHyphens w:val="0"/>
        <w:autoSpaceDN/>
        <w:spacing w:after="240"/>
        <w:textAlignment w:val="auto"/>
        <w:rPr>
          <w:rFonts w:eastAsia="Times New Roman" w:cs="Times New Roman"/>
          <w:color w:val="262626" w:themeColor="text1" w:themeTint="D9"/>
          <w:kern w:val="0"/>
        </w:rPr>
      </w:pPr>
      <w:r w:rsidRPr="00EB6EB4">
        <w:rPr>
          <w:rFonts w:eastAsia="Times New Roman" w:cs="Times New Roman"/>
          <w:color w:val="262626" w:themeColor="text1" w:themeTint="D9"/>
          <w:kern w:val="0"/>
        </w:rPr>
        <w:t xml:space="preserve">С помощью Qt.Designer разрабатываем дизайн главного окна и импортируем его в Python file. Создаем класс </w:t>
      </w:r>
      <w:r w:rsidRPr="00EB6EB4">
        <w:rPr>
          <w:rFonts w:eastAsia="Times New Roman" w:cs="Times New Roman"/>
          <w:b/>
          <w:bCs/>
          <w:color w:val="262626" w:themeColor="text1" w:themeTint="D9"/>
          <w:kern w:val="0"/>
        </w:rPr>
        <w:t>MyWidget</w:t>
      </w:r>
      <w:r w:rsidRPr="00EB6EB4">
        <w:rPr>
          <w:rFonts w:eastAsia="Times New Roman" w:cs="Times New Roman"/>
          <w:color w:val="262626" w:themeColor="text1" w:themeTint="D9"/>
          <w:kern w:val="0"/>
        </w:rPr>
        <w:t>, который наследуется от виджета из PyQt5.QtWidgets и от класса с интерфейсом.</w:t>
      </w:r>
    </w:p>
    <w:p w:rsidR="00EB6EB4" w:rsidRPr="00EB6EB4" w:rsidRDefault="00EB6EB4" w:rsidP="00EB6EB4">
      <w:pPr>
        <w:pStyle w:val="a6"/>
        <w:widowControl/>
        <w:numPr>
          <w:ilvl w:val="0"/>
          <w:numId w:val="4"/>
        </w:numPr>
        <w:suppressAutoHyphens w:val="0"/>
        <w:autoSpaceDN/>
        <w:spacing w:after="240"/>
        <w:textAlignment w:val="auto"/>
        <w:rPr>
          <w:rFonts w:eastAsia="Times New Roman" w:cs="Times New Roman"/>
          <w:color w:val="262626" w:themeColor="text1" w:themeTint="D9"/>
          <w:kern w:val="0"/>
        </w:rPr>
      </w:pPr>
      <w:r w:rsidRPr="00EB6EB4">
        <w:rPr>
          <w:rFonts w:eastAsia="Times New Roman" w:cs="Times New Roman"/>
          <w:color w:val="262626" w:themeColor="text1" w:themeTint="D9"/>
          <w:kern w:val="0"/>
        </w:rPr>
        <w:t>Создаем отдельные файлы с уровнями игры: level1, level2, level3. Используя знания Pygame, создаем клеточное поле(</w:t>
      </w:r>
      <w:r w:rsidRPr="00EB6EB4">
        <w:rPr>
          <w:rFonts w:eastAsia="Times New Roman" w:cs="Times New Roman"/>
          <w:b/>
          <w:bCs/>
          <w:color w:val="262626" w:themeColor="text1" w:themeTint="D9"/>
          <w:kern w:val="0"/>
        </w:rPr>
        <w:t>class Board</w:t>
      </w:r>
      <w:r w:rsidRPr="00EB6EB4">
        <w:rPr>
          <w:rFonts w:eastAsia="Times New Roman" w:cs="Times New Roman"/>
          <w:color w:val="262626" w:themeColor="text1" w:themeTint="D9"/>
          <w:kern w:val="0"/>
        </w:rPr>
        <w:t xml:space="preserve">), </w:t>
      </w:r>
      <w:r w:rsidRPr="00EB6EB4">
        <w:rPr>
          <w:rFonts w:eastAsia="Times New Roman" w:cs="Times New Roman"/>
          <w:b/>
          <w:bCs/>
          <w:color w:val="262626" w:themeColor="text1" w:themeTint="D9"/>
          <w:kern w:val="0"/>
        </w:rPr>
        <w:t>class</w:t>
      </w:r>
      <w:r w:rsidRPr="00EB6EB4">
        <w:rPr>
          <w:rFonts w:eastAsia="Times New Roman" w:cs="Times New Roman"/>
          <w:color w:val="262626" w:themeColor="text1" w:themeTint="D9"/>
          <w:kern w:val="0"/>
        </w:rPr>
        <w:t xml:space="preserve"> </w:t>
      </w:r>
      <w:r w:rsidRPr="00EB6EB4">
        <w:rPr>
          <w:rFonts w:eastAsia="Times New Roman" w:cs="Times New Roman"/>
          <w:b/>
          <w:bCs/>
          <w:color w:val="262626" w:themeColor="text1" w:themeTint="D9"/>
          <w:kern w:val="0"/>
          <w:shd w:val="clear" w:color="auto" w:fill="FFFFFF"/>
        </w:rPr>
        <w:t xml:space="preserve">Minesweeper </w:t>
      </w:r>
      <w:r w:rsidRPr="00EB6EB4">
        <w:rPr>
          <w:rFonts w:eastAsia="Times New Roman" w:cs="Times New Roman"/>
          <w:color w:val="262626" w:themeColor="text1" w:themeTint="D9"/>
          <w:kern w:val="0"/>
          <w:shd w:val="clear" w:color="auto" w:fill="FFFFFF"/>
        </w:rPr>
        <w:t xml:space="preserve">для функциональности поля и </w:t>
      </w:r>
      <w:r w:rsidRPr="00EB6EB4">
        <w:rPr>
          <w:rFonts w:eastAsia="Times New Roman" w:cs="Times New Roman"/>
          <w:b/>
          <w:bCs/>
          <w:color w:val="262626" w:themeColor="text1" w:themeTint="D9"/>
          <w:kern w:val="0"/>
        </w:rPr>
        <w:t xml:space="preserve">class AnimatedSprite </w:t>
      </w:r>
      <w:r w:rsidRPr="00EB6EB4">
        <w:rPr>
          <w:rFonts w:eastAsia="Times New Roman" w:cs="Times New Roman"/>
          <w:color w:val="262626" w:themeColor="text1" w:themeTint="D9"/>
          <w:kern w:val="0"/>
        </w:rPr>
        <w:t>для запуска спрайтов в конце игры</w:t>
      </w:r>
      <w:r w:rsidRPr="00EB6EB4">
        <w:rPr>
          <w:rFonts w:eastAsia="Times New Roman" w:cs="Times New Roman"/>
          <w:color w:val="262626" w:themeColor="text1" w:themeTint="D9"/>
          <w:kern w:val="0"/>
          <w:shd w:val="clear" w:color="auto" w:fill="FFFFFF"/>
        </w:rPr>
        <w:t>. Создаем переменные для счета очков. Создаем текстовый файл для сохранения результатов. Реализуем запись очков в этот файл. В конце игры можно выводить прошлые результаты.</w:t>
      </w:r>
    </w:p>
    <w:p w:rsidR="00EB6EB4" w:rsidRPr="00EB6EB4" w:rsidRDefault="00EB6EB4" w:rsidP="00EB6EB4">
      <w:pPr>
        <w:pStyle w:val="a5"/>
        <w:numPr>
          <w:ilvl w:val="0"/>
          <w:numId w:val="4"/>
        </w:numPr>
        <w:spacing w:after="240" w:line="240" w:lineRule="auto"/>
        <w:rPr>
          <w:color w:val="262626" w:themeColor="text1" w:themeTint="D9"/>
        </w:rPr>
      </w:pPr>
      <w:r w:rsidRPr="00EB6EB4">
        <w:rPr>
          <w:color w:val="262626" w:themeColor="text1" w:themeTint="D9"/>
        </w:rPr>
        <w:t xml:space="preserve">В классе </w:t>
      </w:r>
      <w:r w:rsidRPr="00EB6EB4">
        <w:rPr>
          <w:b/>
          <w:bCs/>
          <w:color w:val="262626" w:themeColor="text1" w:themeTint="D9"/>
        </w:rPr>
        <w:t>MyWidget</w:t>
      </w:r>
      <w:r w:rsidRPr="00EB6EB4">
        <w:rPr>
          <w:color w:val="262626" w:themeColor="text1" w:themeTint="D9"/>
        </w:rPr>
        <w:t xml:space="preserve"> назначаем функции кнопкам: подключение файлов с уровнями.</w:t>
      </w:r>
    </w:p>
    <w:p w:rsidR="00EB6EB4" w:rsidRPr="00EB6EB4" w:rsidRDefault="00EB6EB4" w:rsidP="00EB6EB4">
      <w:pPr>
        <w:pStyle w:val="a5"/>
        <w:spacing w:after="318" w:line="240" w:lineRule="auto"/>
        <w:rPr>
          <w:color w:val="262626" w:themeColor="text1" w:themeTint="D9"/>
        </w:rPr>
      </w:pPr>
      <w:r w:rsidRPr="00EB6EB4">
        <w:rPr>
          <w:color w:val="262626" w:themeColor="text1" w:themeTint="D9"/>
        </w:rPr>
        <w:t>Технологии:</w:t>
      </w:r>
    </w:p>
    <w:p w:rsidR="00EB6EB4" w:rsidRPr="00EB6EB4" w:rsidRDefault="00EB6EB4" w:rsidP="00EB6EB4">
      <w:pPr>
        <w:pStyle w:val="a6"/>
        <w:widowControl/>
        <w:numPr>
          <w:ilvl w:val="0"/>
          <w:numId w:val="5"/>
        </w:numPr>
        <w:suppressAutoHyphens w:val="0"/>
        <w:autoSpaceDN/>
        <w:spacing w:after="240"/>
        <w:textAlignment w:val="auto"/>
        <w:rPr>
          <w:rFonts w:eastAsia="Times New Roman" w:cs="Times New Roman"/>
          <w:color w:val="262626" w:themeColor="text1" w:themeTint="D9"/>
          <w:kern w:val="0"/>
          <w:lang w:val="en-US"/>
        </w:rPr>
      </w:pPr>
      <w:r w:rsidRPr="00EB6EB4">
        <w:rPr>
          <w:rFonts w:eastAsia="Times New Roman" w:cs="Times New Roman"/>
          <w:color w:val="262626" w:themeColor="text1" w:themeTint="D9"/>
          <w:kern w:val="0"/>
          <w:lang w:val="en-US"/>
        </w:rPr>
        <w:t>PyQt5:  QtGui, QtCore, QtWidgets</w:t>
      </w:r>
    </w:p>
    <w:p w:rsidR="00EB6EB4" w:rsidRPr="00EB6EB4" w:rsidRDefault="00EB6EB4" w:rsidP="00EB6EB4">
      <w:pPr>
        <w:pStyle w:val="a6"/>
        <w:widowControl/>
        <w:numPr>
          <w:ilvl w:val="0"/>
          <w:numId w:val="5"/>
        </w:numPr>
        <w:suppressAutoHyphens w:val="0"/>
        <w:autoSpaceDN/>
        <w:spacing w:after="240"/>
        <w:textAlignment w:val="auto"/>
        <w:rPr>
          <w:rFonts w:eastAsia="Times New Roman" w:cs="Times New Roman"/>
          <w:color w:val="262626" w:themeColor="text1" w:themeTint="D9"/>
          <w:kern w:val="0"/>
          <w:lang w:val="en-US"/>
        </w:rPr>
      </w:pPr>
      <w:r w:rsidRPr="00EB6EB4">
        <w:rPr>
          <w:rFonts w:eastAsia="Times New Roman" w:cs="Times New Roman"/>
          <w:color w:val="262626" w:themeColor="text1" w:themeTint="D9"/>
          <w:kern w:val="0"/>
          <w:lang w:val="en-US"/>
        </w:rPr>
        <w:t>PyQt5.QtWidgets:   QApplication, QMainWindow, QPushButton, QLabel</w:t>
      </w:r>
    </w:p>
    <w:p w:rsidR="00EB6EB4" w:rsidRPr="00213358" w:rsidRDefault="00EB6EB4" w:rsidP="00EB6EB4">
      <w:pPr>
        <w:pStyle w:val="a5"/>
        <w:numPr>
          <w:ilvl w:val="0"/>
          <w:numId w:val="5"/>
        </w:numPr>
        <w:spacing w:after="240" w:line="240" w:lineRule="auto"/>
        <w:rPr>
          <w:color w:val="262626" w:themeColor="text1" w:themeTint="D9"/>
          <w:lang w:val="en-US"/>
        </w:rPr>
      </w:pPr>
      <w:r w:rsidRPr="00213358">
        <w:rPr>
          <w:color w:val="262626" w:themeColor="text1" w:themeTint="D9"/>
          <w:lang w:val="en-US"/>
        </w:rPr>
        <w:t xml:space="preserve">Pygame: </w:t>
      </w:r>
      <w:r w:rsidRPr="00213358">
        <w:rPr>
          <w:color w:val="262626" w:themeColor="text1" w:themeTint="D9"/>
          <w:shd w:val="clear" w:color="auto" w:fill="FFFFFF"/>
          <w:lang w:val="en-US"/>
        </w:rPr>
        <w:t>pygame.sprite.Group(), pygame.time.Clock(), pygame.image.load(), pygame.sprite.Sprite, pygame.display.flip(), pygame.draw, pygame.display.set_mode(), pygame.display.set_caption(), pygame.font.Font</w:t>
      </w:r>
    </w:p>
    <w:p w:rsidR="00EB6EB4" w:rsidRPr="00EB6EB4" w:rsidRDefault="00EB6EB4" w:rsidP="00EB6EB4">
      <w:pPr>
        <w:pStyle w:val="a5"/>
        <w:spacing w:after="318" w:line="240" w:lineRule="auto"/>
        <w:rPr>
          <w:color w:val="262626" w:themeColor="text1" w:themeTint="D9"/>
        </w:rPr>
      </w:pPr>
      <w:r w:rsidRPr="00EB6EB4">
        <w:rPr>
          <w:color w:val="262626" w:themeColor="text1" w:themeTint="D9"/>
        </w:rPr>
        <w:t>Итог:</w:t>
      </w:r>
      <w:r w:rsidRPr="00EB6EB4">
        <w:rPr>
          <w:noProof/>
        </w:rPr>
        <w:t xml:space="preserve"> </w:t>
      </w:r>
    </w:p>
    <w:p w:rsidR="00EB6EB4" w:rsidRPr="00EB6EB4" w:rsidRDefault="00EB6EB4" w:rsidP="00EB6EB4">
      <w:pPr>
        <w:pStyle w:val="a5"/>
        <w:spacing w:after="240" w:line="360" w:lineRule="auto"/>
        <w:rPr>
          <w:color w:val="262626" w:themeColor="text1" w:themeTint="D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72BEE3" wp14:editId="3D11C7E8">
            <wp:simplePos x="0" y="0"/>
            <wp:positionH relativeFrom="column">
              <wp:posOffset>4861560</wp:posOffset>
            </wp:positionH>
            <wp:positionV relativeFrom="paragraph">
              <wp:posOffset>8255</wp:posOffset>
            </wp:positionV>
            <wp:extent cx="1781175" cy="1859280"/>
            <wp:effectExtent l="0" t="0" r="9525" b="7620"/>
            <wp:wrapSquare wrapText="bothSides"/>
            <wp:docPr id="1" name="Рисунок 1" descr="https://lh5.googleusercontent.com/OokwsoxiJKc7R4DvyEYMYGHbGybWnct37a6hhnZeTdxfz1qLDe4DB22V8pf_U7pwQ7Gnf-xpLQUTlK94476l3X8qV81iH7NUgWs6PhTxhTWsQDOm7_MbkhGzYhoqEMu8C9DfnGFV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okwsoxiJKc7R4DvyEYMYGHbGybWnct37a6hhnZeTdxfz1qLDe4DB22V8pf_U7pwQ7Gnf-xpLQUTlK94476l3X8qV81iH7NUgWs6PhTxhTWsQDOm7_MbkhGzYhoqEMu8C9DfnGFVC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1" t="5351" r="26293" b="11969"/>
                    <a:stretch/>
                  </pic:blipFill>
                  <pic:spPr bwMode="auto">
                    <a:xfrm>
                      <a:off x="0" y="0"/>
                      <a:ext cx="178117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B6EB4">
        <w:rPr>
          <w:color w:val="262626" w:themeColor="text1" w:themeTint="D9"/>
        </w:rPr>
        <w:t>Разработана игра “Сапер” с 3 уровнями сложности, возможностью узнавать свой счет и свои прошлые результаты</w:t>
      </w:r>
    </w:p>
    <w:p w:rsidR="00EB6EB4" w:rsidRDefault="00213358" w:rsidP="00EB6EB4">
      <w:pPr>
        <w:pStyle w:val="a5"/>
        <w:spacing w:after="240"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32E46C" wp14:editId="5F71FB45">
            <wp:simplePos x="0" y="0"/>
            <wp:positionH relativeFrom="column">
              <wp:posOffset>3623310</wp:posOffset>
            </wp:positionH>
            <wp:positionV relativeFrom="paragraph">
              <wp:posOffset>196215</wp:posOffset>
            </wp:positionV>
            <wp:extent cx="1093470" cy="1152525"/>
            <wp:effectExtent l="0" t="0" r="0" b="9525"/>
            <wp:wrapSquare wrapText="bothSides"/>
            <wp:docPr id="4" name="Рисунок 4" descr="https://lh5.googleusercontent.com/-9G6YFUeu329oxy4WfwvrlooiFuJ-ZLGzWjI-lPpenKneVYQSP2se-ml7JJH2IENwZfTslYmBO5bJj4-HAQsSyq6NHciG2IneQuwn-GYDvf_SsknbHHNuG8BYKfpWw1hKvx6ET49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-9G6YFUeu329oxy4WfwvrlooiFuJ-ZLGzWjI-lPpenKneVYQSP2se-ml7JJH2IENwZfTslYmBO5bJj4-HAQsSyq6NHciG2IneQuwn-GYDvf_SsknbHHNuG8BYKfpWw1hKvx6ET49-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0" t="13630" r="31234" b="16786"/>
                    <a:stretch/>
                  </pic:blipFill>
                  <pic:spPr bwMode="auto">
                    <a:xfrm>
                      <a:off x="0" y="0"/>
                      <a:ext cx="109347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84654" wp14:editId="08DEDB36">
            <wp:simplePos x="0" y="0"/>
            <wp:positionH relativeFrom="column">
              <wp:posOffset>2413635</wp:posOffset>
            </wp:positionH>
            <wp:positionV relativeFrom="paragraph">
              <wp:posOffset>201295</wp:posOffset>
            </wp:positionV>
            <wp:extent cx="1097280" cy="1163955"/>
            <wp:effectExtent l="0" t="0" r="7620" b="0"/>
            <wp:wrapSquare wrapText="bothSides"/>
            <wp:docPr id="2" name="Рисунок 2" descr="https://lh3.googleusercontent.com/RidsA4jJifPGUIgGZ1XJt5WgkN7edrP9yVjCyzXLlVCZUYNVNF1Vg--wuAvyhKn1ryWtWXZxD-VEQqRROGwfa9MEsG8NzOgTOIE9B97jf8zg43v_Dnne924vG-XpSZFw7DiReCmI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RidsA4jJifPGUIgGZ1XJt5WgkN7edrP9yVjCyzXLlVCZUYNVNF1Vg--wuAvyhKn1ryWtWXZxD-VEQqRROGwfa9MEsG8NzOgTOIE9B97jf8zg43v_Dnne924vG-XpSZFw7DiReCmIq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32" t="13188" r="31343" b="16406"/>
                    <a:stretch/>
                  </pic:blipFill>
                  <pic:spPr bwMode="auto">
                    <a:xfrm>
                      <a:off x="0" y="0"/>
                      <a:ext cx="109728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8B6AF0C" wp14:editId="73664017">
            <wp:simplePos x="0" y="0"/>
            <wp:positionH relativeFrom="column">
              <wp:posOffset>1232535</wp:posOffset>
            </wp:positionH>
            <wp:positionV relativeFrom="paragraph">
              <wp:posOffset>191135</wp:posOffset>
            </wp:positionV>
            <wp:extent cx="1104900" cy="1162050"/>
            <wp:effectExtent l="0" t="0" r="0" b="0"/>
            <wp:wrapSquare wrapText="bothSides"/>
            <wp:docPr id="3" name="Рисунок 3" descr="https://lh5.googleusercontent.com/SX49-v2LIWaK3ZUdbpsZvsoGNtTXI2VRtFxRcwW1P5K6ld1D6GS2ZxKMRWM6mbqtIrLCsYtSM_xCYokNRHeN9gi5XfUTw0QEWlUbZyxt5Y3EFf2BUxlGcy9-UsY0f8n4UotfprZV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SX49-v2LIWaK3ZUdbpsZvsoGNtTXI2VRtFxRcwW1P5K6ld1D6GS2ZxKMRWM6mbqtIrLCsYtSM_xCYokNRHeN9gi5XfUTw0QEWlUbZyxt5Y3EFf2BUxlGcy9-UsY0f8n4UotfprZVx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86" t="13481" r="31402" b="16536"/>
                    <a:stretch/>
                  </pic:blipFill>
                  <pic:spPr bwMode="auto">
                    <a:xfrm>
                      <a:off x="0" y="0"/>
                      <a:ext cx="1104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B59F4D" wp14:editId="36AD2B02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1114425" cy="1182370"/>
            <wp:effectExtent l="0" t="0" r="9525" b="0"/>
            <wp:wrapSquare wrapText="bothSides"/>
            <wp:docPr id="5" name="Рисунок 5" descr="https://lh3.googleusercontent.com/noYi2iKKwUb-YDp4vbAo3tEjdiwdF-skPk8M3kj1sCv39_m6RsZAt-M7F3eB4bE0sbF-ruhPncfvXTW_qmmFV7Yv_TF64TIB1ZDoBxIEGHMqAvPVNX-Xwpi84tAskPqZ7OZUyoYQ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oYi2iKKwUb-YDp4vbAo3tEjdiwdF-skPk8M3kj1sCv39_m6RsZAt-M7F3eB4bE0sbF-ruhPncfvXTW_qmmFV7Yv_TF64TIB1ZDoBxIEGHMqAvPVNX-Xwpi84tAskPqZ7OZUyoYQ4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0" t="13328" r="31419" b="16554"/>
                    <a:stretch/>
                  </pic:blipFill>
                  <pic:spPr bwMode="auto">
                    <a:xfrm>
                      <a:off x="0" y="0"/>
                      <a:ext cx="111442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EB4" w:rsidRDefault="00EB6EB4" w:rsidP="00EB6EB4">
      <w:pPr>
        <w:pStyle w:val="a5"/>
        <w:spacing w:after="240" w:line="240" w:lineRule="auto"/>
      </w:pPr>
    </w:p>
    <w:p w:rsidR="00512E97" w:rsidRDefault="00512E97">
      <w:pPr>
        <w:pStyle w:val="Standard"/>
      </w:pPr>
    </w:p>
    <w:sectPr w:rsidR="00512E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D54" w:rsidRDefault="002C6D54">
      <w:r>
        <w:separator/>
      </w:r>
    </w:p>
  </w:endnote>
  <w:endnote w:type="continuationSeparator" w:id="0">
    <w:p w:rsidR="002C6D54" w:rsidRDefault="002C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D54" w:rsidRDefault="002C6D54">
      <w:r>
        <w:rPr>
          <w:color w:val="000000"/>
        </w:rPr>
        <w:separator/>
      </w:r>
    </w:p>
  </w:footnote>
  <w:footnote w:type="continuationSeparator" w:id="0">
    <w:p w:rsidR="002C6D54" w:rsidRDefault="002C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33D1"/>
    <w:multiLevelType w:val="multilevel"/>
    <w:tmpl w:val="43FC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17D6D"/>
    <w:multiLevelType w:val="multilevel"/>
    <w:tmpl w:val="060C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756EE"/>
    <w:multiLevelType w:val="hybridMultilevel"/>
    <w:tmpl w:val="6846D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74E91"/>
    <w:multiLevelType w:val="hybridMultilevel"/>
    <w:tmpl w:val="C81C8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46BAB"/>
    <w:multiLevelType w:val="multilevel"/>
    <w:tmpl w:val="776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12E97"/>
    <w:rsid w:val="00213358"/>
    <w:rsid w:val="002C6D54"/>
    <w:rsid w:val="00512E97"/>
    <w:rsid w:val="00EB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203E"/>
  <w15:docId w15:val="{FDA388E8-ABEF-4A64-A49C-FAE773AC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a"/>
    <w:uiPriority w:val="99"/>
    <w:semiHidden/>
    <w:unhideWhenUsed/>
    <w:rsid w:val="00EB6EB4"/>
    <w:pPr>
      <w:widowControl/>
      <w:suppressAutoHyphens w:val="0"/>
      <w:autoSpaceDN/>
      <w:spacing w:before="100" w:beforeAutospacing="1" w:after="142" w:line="288" w:lineRule="auto"/>
      <w:textAlignment w:val="auto"/>
    </w:pPr>
    <w:rPr>
      <w:rFonts w:eastAsia="Times New Roman" w:cs="Times New Roman"/>
      <w:kern w:val="0"/>
    </w:rPr>
  </w:style>
  <w:style w:type="paragraph" w:styleId="a6">
    <w:name w:val="List Paragraph"/>
    <w:basedOn w:val="a"/>
    <w:uiPriority w:val="34"/>
    <w:qFormat/>
    <w:rsid w:val="00EB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ааа</dc:creator>
  <cp:lastModifiedBy>Aliyandr Zagidullina</cp:lastModifiedBy>
  <cp:revision>2</cp:revision>
  <dcterms:created xsi:type="dcterms:W3CDTF">2021-03-01T19:20:00Z</dcterms:created>
  <dcterms:modified xsi:type="dcterms:W3CDTF">2021-03-01T19:20:00Z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