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FD6444" w:rsidP="00FD6444">
      <w:pPr>
        <w:jc w:val="right"/>
      </w:pPr>
      <w:r>
        <w:t>Selvage: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252"/>
        <w:gridCol w:w="30"/>
        <w:gridCol w:w="252"/>
        <w:gridCol w:w="30"/>
        <w:gridCol w:w="252"/>
        <w:gridCol w:w="30"/>
        <w:gridCol w:w="252"/>
        <w:gridCol w:w="30"/>
        <w:gridCol w:w="30"/>
        <w:gridCol w:w="97"/>
        <w:gridCol w:w="67"/>
        <w:gridCol w:w="502"/>
        <w:gridCol w:w="1644"/>
        <w:gridCol w:w="659"/>
        <w:gridCol w:w="654"/>
        <w:gridCol w:w="649"/>
        <w:gridCol w:w="644"/>
        <w:gridCol w:w="640"/>
        <w:gridCol w:w="652"/>
      </w:tblGrid>
      <w:tr w:rsidR="00FD6444" w:rsidRPr="00FD6444" w:rsidTr="00FD6444">
        <w:trPr>
          <w:tblCellSpacing w:w="15" w:type="dxa"/>
        </w:trPr>
        <w:tc>
          <w:tcPr>
            <w:tcW w:w="0" w:type="auto"/>
            <w:gridSpan w:val="12"/>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Number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7"/>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0118</w:t>
            </w:r>
          </w:p>
        </w:tc>
      </w:tr>
      <w:tr w:rsidR="00FD6444" w:rsidRPr="00FD6444" w:rsidTr="00FD6444">
        <w:trPr>
          <w:tblCellSpacing w:w="15" w:type="dxa"/>
        </w:trPr>
        <w:tc>
          <w:tcPr>
            <w:tcW w:w="0" w:type="auto"/>
            <w:gridSpan w:val="12"/>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Name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7"/>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Buttonhole Selvage</w:t>
            </w:r>
          </w:p>
        </w:tc>
      </w:tr>
      <w:tr w:rsidR="00FD6444" w:rsidRPr="00FD6444" w:rsidTr="00FD6444">
        <w:trPr>
          <w:tblCellSpacing w:w="15" w:type="dxa"/>
        </w:trPr>
        <w:tc>
          <w:tcPr>
            <w:tcW w:w="0" w:type="auto"/>
            <w:gridSpan w:val="12"/>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7"/>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Warp lines, vertical lines</w:t>
            </w:r>
          </w:p>
        </w:tc>
      </w:tr>
      <w:tr w:rsidR="00FD6444" w:rsidRPr="00FD6444" w:rsidTr="00FD6444">
        <w:trPr>
          <w:tblCellSpacing w:w="15" w:type="dxa"/>
        </w:trPr>
        <w:tc>
          <w:tcPr>
            <w:tcW w:w="0" w:type="auto"/>
            <w:gridSpan w:val="12"/>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Fabric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7"/>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Denim </w:t>
            </w:r>
            <w:proofErr w:type="spellStart"/>
            <w:r w:rsidRPr="00FD6444">
              <w:rPr>
                <w:rFonts w:ascii="Times New Roman" w:eastAsia="Times New Roman" w:hAnsi="Times New Roman" w:cs="Times New Roman"/>
                <w:sz w:val="24"/>
                <w:szCs w:val="24"/>
              </w:rPr>
              <w:t>Bottomweights</w:t>
            </w:r>
            <w:proofErr w:type="spellEnd"/>
            <w:r w:rsidRPr="00FD6444">
              <w:rPr>
                <w:rFonts w:ascii="Times New Roman" w:eastAsia="Times New Roman" w:hAnsi="Times New Roman" w:cs="Times New Roman"/>
                <w:sz w:val="24"/>
                <w:szCs w:val="24"/>
              </w:rPr>
              <w:t xml:space="preserve"> - Indigo Dyed</w:t>
            </w:r>
          </w:p>
        </w:tc>
      </w:tr>
      <w:tr w:rsidR="00FD6444" w:rsidRPr="00FD6444" w:rsidTr="00FD6444">
        <w:trPr>
          <w:tblCellSpacing w:w="15" w:type="dxa"/>
        </w:trPr>
        <w:tc>
          <w:tcPr>
            <w:tcW w:w="0" w:type="auto"/>
            <w:gridSpan w:val="20"/>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Description</w:t>
            </w:r>
          </w:p>
        </w:tc>
      </w:tr>
      <w:tr w:rsidR="00FD6444" w:rsidRPr="00FD6444" w:rsidTr="00FD6444">
        <w:trPr>
          <w:tblCellSpacing w:w="15" w:type="dxa"/>
        </w:trPr>
        <w:tc>
          <w:tcPr>
            <w:tcW w:w="0" w:type="auto"/>
            <w:gridSpan w:val="20"/>
            <w:vAlign w:val="center"/>
            <w:hideMark/>
          </w:tcPr>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Buttonhole Selvage — This defect is the result of tension build up in the shuttle. It can be caused by several things: a crooked bobbin, bobbins not ringing properly, placing the tip of the bobbin too close to the shuttle eye, waste restrictions in the eye of the shuttle. The taut filling, pulling the selvage toward the body of the fabric, results in shed-splitting near the edge of the fabric. This defect may occur in isolated instances or continuously with the running out of each bobbin depending upon the cause. </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Severity: Major</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Category: I</w:t>
            </w:r>
          </w:p>
        </w:tc>
      </w:tr>
      <w:tr w:rsidR="00FD6444" w:rsidRPr="00FD6444" w:rsidTr="00FD6444">
        <w:trPr>
          <w:gridAfter w:val="6"/>
          <w:tblCellSpacing w:w="15" w:type="dxa"/>
        </w:trPr>
        <w:tc>
          <w:tcPr>
            <w:tcW w:w="0" w:type="auto"/>
            <w:gridSpan w:val="10"/>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Number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0141</w:t>
            </w:r>
          </w:p>
        </w:tc>
      </w:tr>
      <w:tr w:rsidR="00FD6444" w:rsidRPr="00FD6444" w:rsidTr="00FD6444">
        <w:trPr>
          <w:gridAfter w:val="6"/>
          <w:tblCellSpacing w:w="15" w:type="dxa"/>
        </w:trPr>
        <w:tc>
          <w:tcPr>
            <w:tcW w:w="0" w:type="auto"/>
            <w:gridSpan w:val="10"/>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Name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Selvage Turndown</w:t>
            </w:r>
          </w:p>
        </w:tc>
      </w:tr>
      <w:tr w:rsidR="00FD6444" w:rsidRPr="00FD6444" w:rsidTr="00FD6444">
        <w:trPr>
          <w:gridAfter w:val="6"/>
          <w:tblCellSpacing w:w="15" w:type="dxa"/>
        </w:trPr>
        <w:tc>
          <w:tcPr>
            <w:tcW w:w="0" w:type="auto"/>
            <w:gridSpan w:val="10"/>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Type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Finishing Defects</w:t>
            </w:r>
          </w:p>
        </w:tc>
      </w:tr>
      <w:tr w:rsidR="00FD6444" w:rsidRPr="00FD6444" w:rsidTr="00FD6444">
        <w:trPr>
          <w:gridAfter w:val="6"/>
          <w:tblCellSpacing w:w="15" w:type="dxa"/>
        </w:trPr>
        <w:tc>
          <w:tcPr>
            <w:tcW w:w="0" w:type="auto"/>
            <w:gridSpan w:val="10"/>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Fabric Type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proofErr w:type="spellStart"/>
            <w:r w:rsidRPr="00FD6444">
              <w:rPr>
                <w:rFonts w:ascii="Times New Roman" w:eastAsia="Times New Roman" w:hAnsi="Times New Roman" w:cs="Times New Roman"/>
                <w:sz w:val="24"/>
                <w:szCs w:val="24"/>
              </w:rPr>
              <w:t>Bottomweights</w:t>
            </w:r>
            <w:proofErr w:type="spellEnd"/>
            <w:r w:rsidRPr="00FD6444">
              <w:rPr>
                <w:rFonts w:ascii="Times New Roman" w:eastAsia="Times New Roman" w:hAnsi="Times New Roman" w:cs="Times New Roman"/>
                <w:sz w:val="24"/>
                <w:szCs w:val="24"/>
              </w:rPr>
              <w:t xml:space="preserve"> - Twill Derivatives</w:t>
            </w:r>
          </w:p>
        </w:tc>
      </w:tr>
      <w:tr w:rsidR="00FD6444" w:rsidRPr="00FD6444" w:rsidTr="00FD6444">
        <w:trPr>
          <w:gridAfter w:val="6"/>
          <w:tblCellSpacing w:w="15" w:type="dxa"/>
        </w:trPr>
        <w:tc>
          <w:tcPr>
            <w:tcW w:w="0" w:type="auto"/>
            <w:gridSpan w:val="14"/>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Description</w:t>
            </w:r>
          </w:p>
        </w:tc>
      </w:tr>
      <w:tr w:rsidR="00FD6444" w:rsidRPr="00FD6444" w:rsidTr="00FD6444">
        <w:trPr>
          <w:gridAfter w:val="6"/>
          <w:tblCellSpacing w:w="15" w:type="dxa"/>
        </w:trPr>
        <w:tc>
          <w:tcPr>
            <w:tcW w:w="0" w:type="auto"/>
            <w:gridSpan w:val="14"/>
            <w:vAlign w:val="center"/>
            <w:hideMark/>
          </w:tcPr>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Selvage Turndown — This is the result of a selvage having been folded under and going through squeeze rolls somewhere in the dyeing or finishing processes. The turndown has been removed; however, the tell-tale discoloration remains. </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Severity: Major</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Category: V</w:t>
            </w:r>
          </w:p>
        </w:tc>
      </w:tr>
      <w:tr w:rsidR="00FD6444" w:rsidRPr="00FD6444" w:rsidTr="00FD6444">
        <w:trPr>
          <w:gridAfter w:val="6"/>
          <w:tblCellSpacing w:w="15" w:type="dxa"/>
        </w:trPr>
        <w:tc>
          <w:tcPr>
            <w:tcW w:w="0" w:type="auto"/>
            <w:gridSpan w:val="14"/>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Related Defects</w:t>
            </w:r>
          </w:p>
        </w:tc>
      </w:tr>
      <w:tr w:rsidR="00FD6444" w:rsidRPr="00FD6444" w:rsidTr="00FD6444">
        <w:trPr>
          <w:gridAfter w:val="5"/>
          <w:tblCellSpacing w:w="15" w:type="dxa"/>
        </w:trPr>
        <w:tc>
          <w:tcPr>
            <w:tcW w:w="0" w:type="auto"/>
            <w:gridSpan w:val="9"/>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Number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4"/>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0142</w:t>
            </w:r>
          </w:p>
        </w:tc>
      </w:tr>
      <w:tr w:rsidR="00FD6444" w:rsidRPr="00FD6444" w:rsidTr="00FD6444">
        <w:trPr>
          <w:gridAfter w:val="5"/>
          <w:tblCellSpacing w:w="15" w:type="dxa"/>
        </w:trPr>
        <w:tc>
          <w:tcPr>
            <w:tcW w:w="0" w:type="auto"/>
            <w:gridSpan w:val="9"/>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Name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4"/>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Clip Mark</w:t>
            </w:r>
          </w:p>
        </w:tc>
      </w:tr>
      <w:tr w:rsidR="00FD6444" w:rsidRPr="00FD6444" w:rsidTr="00FD6444">
        <w:trPr>
          <w:gridAfter w:val="5"/>
          <w:tblCellSpacing w:w="15" w:type="dxa"/>
        </w:trPr>
        <w:tc>
          <w:tcPr>
            <w:tcW w:w="0" w:type="auto"/>
            <w:gridSpan w:val="9"/>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Type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4"/>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Finishing Defects</w:t>
            </w:r>
          </w:p>
        </w:tc>
      </w:tr>
      <w:tr w:rsidR="00FD6444" w:rsidRPr="00FD6444" w:rsidTr="00FD6444">
        <w:trPr>
          <w:gridAfter w:val="5"/>
          <w:tblCellSpacing w:w="15" w:type="dxa"/>
        </w:trPr>
        <w:tc>
          <w:tcPr>
            <w:tcW w:w="0" w:type="auto"/>
            <w:gridSpan w:val="9"/>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Fabric Type </w:t>
            </w:r>
          </w:p>
        </w:tc>
        <w:tc>
          <w:tcPr>
            <w:tcW w:w="0" w:type="auto"/>
            <w:gridSpan w:val="2"/>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4"/>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proofErr w:type="spellStart"/>
            <w:r w:rsidRPr="00FD6444">
              <w:rPr>
                <w:rFonts w:ascii="Times New Roman" w:eastAsia="Times New Roman" w:hAnsi="Times New Roman" w:cs="Times New Roman"/>
                <w:sz w:val="24"/>
                <w:szCs w:val="24"/>
              </w:rPr>
              <w:t>Bottomweights</w:t>
            </w:r>
            <w:proofErr w:type="spellEnd"/>
            <w:r w:rsidRPr="00FD6444">
              <w:rPr>
                <w:rFonts w:ascii="Times New Roman" w:eastAsia="Times New Roman" w:hAnsi="Times New Roman" w:cs="Times New Roman"/>
                <w:sz w:val="24"/>
                <w:szCs w:val="24"/>
              </w:rPr>
              <w:t xml:space="preserve"> - Twill Derivatives</w:t>
            </w:r>
          </w:p>
        </w:tc>
      </w:tr>
      <w:tr w:rsidR="00FD6444" w:rsidRPr="00FD6444" w:rsidTr="00FD6444">
        <w:trPr>
          <w:gridAfter w:val="5"/>
          <w:tblCellSpacing w:w="15" w:type="dxa"/>
        </w:trPr>
        <w:tc>
          <w:tcPr>
            <w:tcW w:w="0" w:type="auto"/>
            <w:gridSpan w:val="15"/>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Description</w:t>
            </w:r>
          </w:p>
        </w:tc>
      </w:tr>
      <w:tr w:rsidR="00FD6444" w:rsidRPr="00FD6444" w:rsidTr="00FD6444">
        <w:trPr>
          <w:gridAfter w:val="5"/>
          <w:tblCellSpacing w:w="15" w:type="dxa"/>
        </w:trPr>
        <w:tc>
          <w:tcPr>
            <w:tcW w:w="0" w:type="auto"/>
            <w:gridSpan w:val="15"/>
            <w:vAlign w:val="center"/>
            <w:hideMark/>
          </w:tcPr>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Clip Mark — This mark is the result of a metal clip having been used to prevent or correct a selvage turndown.</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Severity: Major</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Category: V</w:t>
            </w:r>
          </w:p>
        </w:tc>
      </w:tr>
      <w:tr w:rsidR="00FD6444" w:rsidRPr="00FD6444" w:rsidTr="00FD6444">
        <w:trPr>
          <w:gridAfter w:val="4"/>
          <w:tblCellSpacing w:w="15" w:type="dxa"/>
        </w:trPr>
        <w:tc>
          <w:tcPr>
            <w:tcW w:w="0" w:type="auto"/>
            <w:gridSpan w:val="7"/>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Number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8"/>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0144</w:t>
            </w:r>
          </w:p>
        </w:tc>
      </w:tr>
      <w:tr w:rsidR="00FD6444" w:rsidRPr="00FD6444" w:rsidTr="00FD6444">
        <w:trPr>
          <w:gridAfter w:val="4"/>
          <w:tblCellSpacing w:w="15" w:type="dxa"/>
        </w:trPr>
        <w:tc>
          <w:tcPr>
            <w:tcW w:w="0" w:type="auto"/>
            <w:gridSpan w:val="7"/>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Name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8"/>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Selvage (Slack or Wavy)</w:t>
            </w:r>
          </w:p>
        </w:tc>
      </w:tr>
      <w:tr w:rsidR="00FD6444" w:rsidRPr="00FD6444" w:rsidTr="00FD6444">
        <w:trPr>
          <w:gridAfter w:val="4"/>
          <w:tblCellSpacing w:w="15" w:type="dxa"/>
        </w:trPr>
        <w:tc>
          <w:tcPr>
            <w:tcW w:w="0" w:type="auto"/>
            <w:gridSpan w:val="7"/>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8"/>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Finishing Defects</w:t>
            </w:r>
          </w:p>
        </w:tc>
      </w:tr>
      <w:tr w:rsidR="00FD6444" w:rsidRPr="00FD6444" w:rsidTr="00FD6444">
        <w:trPr>
          <w:gridAfter w:val="4"/>
          <w:tblCellSpacing w:w="15" w:type="dxa"/>
        </w:trPr>
        <w:tc>
          <w:tcPr>
            <w:tcW w:w="0" w:type="auto"/>
            <w:gridSpan w:val="7"/>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Fabric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8"/>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proofErr w:type="spellStart"/>
            <w:r w:rsidRPr="00FD6444">
              <w:rPr>
                <w:rFonts w:ascii="Times New Roman" w:eastAsia="Times New Roman" w:hAnsi="Times New Roman" w:cs="Times New Roman"/>
                <w:sz w:val="24"/>
                <w:szCs w:val="24"/>
              </w:rPr>
              <w:t>Bottomweights</w:t>
            </w:r>
            <w:proofErr w:type="spellEnd"/>
            <w:r w:rsidRPr="00FD6444">
              <w:rPr>
                <w:rFonts w:ascii="Times New Roman" w:eastAsia="Times New Roman" w:hAnsi="Times New Roman" w:cs="Times New Roman"/>
                <w:sz w:val="24"/>
                <w:szCs w:val="24"/>
              </w:rPr>
              <w:t xml:space="preserve"> - Twill Derivatives</w:t>
            </w:r>
          </w:p>
        </w:tc>
      </w:tr>
      <w:tr w:rsidR="00FD6444" w:rsidRPr="00FD6444" w:rsidTr="00FD6444">
        <w:trPr>
          <w:gridAfter w:val="4"/>
          <w:tblCellSpacing w:w="15" w:type="dxa"/>
        </w:trPr>
        <w:tc>
          <w:tcPr>
            <w:tcW w:w="0" w:type="auto"/>
            <w:gridSpan w:val="16"/>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Description</w:t>
            </w:r>
          </w:p>
        </w:tc>
      </w:tr>
      <w:tr w:rsidR="00FD6444" w:rsidRPr="00FD6444" w:rsidTr="00FD6444">
        <w:trPr>
          <w:gridAfter w:val="4"/>
          <w:tblCellSpacing w:w="15" w:type="dxa"/>
        </w:trPr>
        <w:tc>
          <w:tcPr>
            <w:tcW w:w="0" w:type="auto"/>
            <w:gridSpan w:val="16"/>
            <w:vAlign w:val="center"/>
            <w:hideMark/>
          </w:tcPr>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Selvage (Slack or Wavy) — This is the result of the edge of the fabric being longer than the center, causing it to wave or pucker when laid on the cutting </w:t>
            </w:r>
            <w:r w:rsidRPr="00FD6444">
              <w:rPr>
                <w:rFonts w:ascii="Times New Roman" w:eastAsia="Times New Roman" w:hAnsi="Times New Roman" w:cs="Times New Roman"/>
                <w:sz w:val="24"/>
                <w:szCs w:val="24"/>
              </w:rPr>
              <w:lastRenderedPageBreak/>
              <w:t xml:space="preserve">table. This can result from mishandling where the selvage is stretched or from uneven wetting-out during </w:t>
            </w:r>
            <w:proofErr w:type="spellStart"/>
            <w:r w:rsidRPr="00FD6444">
              <w:rPr>
                <w:rFonts w:ascii="Times New Roman" w:eastAsia="Times New Roman" w:hAnsi="Times New Roman" w:cs="Times New Roman"/>
                <w:sz w:val="24"/>
                <w:szCs w:val="24"/>
              </w:rPr>
              <w:t>sanforization</w:t>
            </w:r>
            <w:proofErr w:type="spellEnd"/>
            <w:r w:rsidRPr="00FD6444">
              <w:rPr>
                <w:rFonts w:ascii="Times New Roman" w:eastAsia="Times New Roman" w:hAnsi="Times New Roman" w:cs="Times New Roman"/>
                <w:sz w:val="24"/>
                <w:szCs w:val="24"/>
              </w:rPr>
              <w:t>.</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Severity: Major</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Category: V</w:t>
            </w:r>
          </w:p>
        </w:tc>
      </w:tr>
      <w:tr w:rsidR="00FD6444" w:rsidRPr="00FD6444" w:rsidTr="00FD6444">
        <w:trPr>
          <w:gridAfter w:val="1"/>
          <w:tblCellSpacing w:w="15" w:type="dxa"/>
        </w:trPr>
        <w:tc>
          <w:tcPr>
            <w:tcW w:w="0" w:type="auto"/>
            <w:gridSpan w:val="5"/>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lastRenderedPageBreak/>
              <w:t xml:space="preserve">Defect Number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3"/>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0146</w:t>
            </w:r>
          </w:p>
        </w:tc>
      </w:tr>
      <w:tr w:rsidR="00FD6444" w:rsidRPr="00FD6444" w:rsidTr="00FD6444">
        <w:trPr>
          <w:gridAfter w:val="1"/>
          <w:tblCellSpacing w:w="15" w:type="dxa"/>
        </w:trPr>
        <w:tc>
          <w:tcPr>
            <w:tcW w:w="0" w:type="auto"/>
            <w:gridSpan w:val="5"/>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Name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3"/>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Temple Bruise</w:t>
            </w:r>
          </w:p>
        </w:tc>
      </w:tr>
      <w:tr w:rsidR="00FD6444" w:rsidRPr="00FD6444" w:rsidTr="00FD6444">
        <w:trPr>
          <w:gridAfter w:val="1"/>
          <w:tblCellSpacing w:w="15" w:type="dxa"/>
        </w:trPr>
        <w:tc>
          <w:tcPr>
            <w:tcW w:w="0" w:type="auto"/>
            <w:gridSpan w:val="5"/>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3"/>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Warp lines, vertical lines</w:t>
            </w:r>
          </w:p>
        </w:tc>
      </w:tr>
      <w:tr w:rsidR="00FD6444" w:rsidRPr="00FD6444" w:rsidTr="00FD6444">
        <w:trPr>
          <w:gridAfter w:val="1"/>
          <w:tblCellSpacing w:w="15" w:type="dxa"/>
        </w:trPr>
        <w:tc>
          <w:tcPr>
            <w:tcW w:w="0" w:type="auto"/>
            <w:gridSpan w:val="5"/>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Fabric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3"/>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Denim </w:t>
            </w:r>
            <w:proofErr w:type="spellStart"/>
            <w:r w:rsidRPr="00FD6444">
              <w:rPr>
                <w:rFonts w:ascii="Times New Roman" w:eastAsia="Times New Roman" w:hAnsi="Times New Roman" w:cs="Times New Roman"/>
                <w:sz w:val="24"/>
                <w:szCs w:val="24"/>
              </w:rPr>
              <w:t>Bottomweights</w:t>
            </w:r>
            <w:proofErr w:type="spellEnd"/>
            <w:r w:rsidRPr="00FD6444">
              <w:rPr>
                <w:rFonts w:ascii="Times New Roman" w:eastAsia="Times New Roman" w:hAnsi="Times New Roman" w:cs="Times New Roman"/>
                <w:sz w:val="24"/>
                <w:szCs w:val="24"/>
              </w:rPr>
              <w:t xml:space="preserve"> - Indigo Dyed</w:t>
            </w:r>
          </w:p>
        </w:tc>
      </w:tr>
      <w:tr w:rsidR="00FD6444" w:rsidRPr="00FD6444" w:rsidTr="00FD6444">
        <w:trPr>
          <w:gridAfter w:val="1"/>
          <w:tblCellSpacing w:w="15" w:type="dxa"/>
        </w:trPr>
        <w:tc>
          <w:tcPr>
            <w:tcW w:w="0" w:type="auto"/>
            <w:gridSpan w:val="19"/>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Description</w:t>
            </w:r>
          </w:p>
        </w:tc>
      </w:tr>
      <w:tr w:rsidR="00FD6444" w:rsidRPr="00FD6444" w:rsidTr="00FD6444">
        <w:trPr>
          <w:gridAfter w:val="1"/>
          <w:tblCellSpacing w:w="15" w:type="dxa"/>
        </w:trPr>
        <w:tc>
          <w:tcPr>
            <w:tcW w:w="0" w:type="auto"/>
            <w:gridSpan w:val="19"/>
            <w:vAlign w:val="center"/>
            <w:hideMark/>
          </w:tcPr>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Temple Bruise — The discoloration is the result of scuffing or abrasion of the fabric by the loom temple.</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Severity: Major</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Category: I</w:t>
            </w:r>
          </w:p>
        </w:tc>
      </w:tr>
      <w:tr w:rsidR="00FD6444" w:rsidRPr="00FD6444" w:rsidTr="00FD6444">
        <w:trPr>
          <w:gridAfter w:val="3"/>
          <w:tblCellSpacing w:w="15" w:type="dxa"/>
        </w:trPr>
        <w:tc>
          <w:tcPr>
            <w:tcW w:w="0" w:type="auto"/>
            <w:gridSpan w:val="3"/>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Number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3"/>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0147</w:t>
            </w:r>
          </w:p>
        </w:tc>
      </w:tr>
      <w:tr w:rsidR="00FD6444" w:rsidRPr="00FD6444" w:rsidTr="00FD6444">
        <w:trPr>
          <w:gridAfter w:val="3"/>
          <w:tblCellSpacing w:w="15" w:type="dxa"/>
        </w:trPr>
        <w:tc>
          <w:tcPr>
            <w:tcW w:w="0" w:type="auto"/>
            <w:gridSpan w:val="3"/>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Name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3"/>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Pin Holes</w:t>
            </w:r>
          </w:p>
        </w:tc>
      </w:tr>
      <w:tr w:rsidR="00FD6444" w:rsidRPr="00FD6444" w:rsidTr="00FD6444">
        <w:trPr>
          <w:gridAfter w:val="3"/>
          <w:tblCellSpacing w:w="15" w:type="dxa"/>
        </w:trPr>
        <w:tc>
          <w:tcPr>
            <w:tcW w:w="0" w:type="auto"/>
            <w:gridSpan w:val="3"/>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3"/>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Finishing Defects</w:t>
            </w:r>
          </w:p>
        </w:tc>
      </w:tr>
      <w:tr w:rsidR="00FD6444" w:rsidRPr="00FD6444" w:rsidTr="00FD6444">
        <w:trPr>
          <w:gridAfter w:val="3"/>
          <w:tblCellSpacing w:w="15" w:type="dxa"/>
        </w:trPr>
        <w:tc>
          <w:tcPr>
            <w:tcW w:w="0" w:type="auto"/>
            <w:gridSpan w:val="3"/>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Fabric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3"/>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proofErr w:type="spellStart"/>
            <w:r w:rsidRPr="00FD6444">
              <w:rPr>
                <w:rFonts w:ascii="Times New Roman" w:eastAsia="Times New Roman" w:hAnsi="Times New Roman" w:cs="Times New Roman"/>
                <w:sz w:val="24"/>
                <w:szCs w:val="24"/>
              </w:rPr>
              <w:t>Bottomweights</w:t>
            </w:r>
            <w:proofErr w:type="spellEnd"/>
            <w:r w:rsidRPr="00FD6444">
              <w:rPr>
                <w:rFonts w:ascii="Times New Roman" w:eastAsia="Times New Roman" w:hAnsi="Times New Roman" w:cs="Times New Roman"/>
                <w:sz w:val="24"/>
                <w:szCs w:val="24"/>
              </w:rPr>
              <w:t xml:space="preserve"> - Plain Weave Derivatives</w:t>
            </w:r>
          </w:p>
        </w:tc>
      </w:tr>
      <w:tr w:rsidR="00FD6444" w:rsidRPr="00FD6444" w:rsidTr="00FD6444">
        <w:trPr>
          <w:gridAfter w:val="3"/>
          <w:tblCellSpacing w:w="15" w:type="dxa"/>
        </w:trPr>
        <w:tc>
          <w:tcPr>
            <w:tcW w:w="0" w:type="auto"/>
            <w:gridSpan w:val="17"/>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Description</w:t>
            </w:r>
          </w:p>
        </w:tc>
      </w:tr>
      <w:tr w:rsidR="00FD6444" w:rsidRPr="00FD6444" w:rsidTr="00FD6444">
        <w:trPr>
          <w:gridAfter w:val="3"/>
          <w:tblCellSpacing w:w="15" w:type="dxa"/>
        </w:trPr>
        <w:tc>
          <w:tcPr>
            <w:tcW w:w="0" w:type="auto"/>
            <w:gridSpan w:val="17"/>
            <w:vAlign w:val="center"/>
            <w:hideMark/>
          </w:tcPr>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Pin Holes — These are holes resulting from running the fabric over a pin </w:t>
            </w:r>
            <w:proofErr w:type="spellStart"/>
            <w:r w:rsidRPr="00FD6444">
              <w:rPr>
                <w:rFonts w:ascii="Times New Roman" w:eastAsia="Times New Roman" w:hAnsi="Times New Roman" w:cs="Times New Roman"/>
                <w:sz w:val="24"/>
                <w:szCs w:val="24"/>
              </w:rPr>
              <w:t>tenter</w:t>
            </w:r>
            <w:proofErr w:type="spellEnd"/>
            <w:r w:rsidRPr="00FD6444">
              <w:rPr>
                <w:rFonts w:ascii="Times New Roman" w:eastAsia="Times New Roman" w:hAnsi="Times New Roman" w:cs="Times New Roman"/>
                <w:sz w:val="24"/>
                <w:szCs w:val="24"/>
              </w:rPr>
              <w:t>. A defect results when pin holes venture too far in from the selvage and distort or tear the fabric.</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Severity: Minor</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Category: V</w:t>
            </w:r>
          </w:p>
        </w:tc>
      </w:tr>
      <w:tr w:rsidR="00FD6444" w:rsidRPr="00FD6444" w:rsidTr="00FD6444">
        <w:trPr>
          <w:gridAfter w:val="2"/>
          <w:tblCellSpacing w:w="15" w:type="dxa"/>
        </w:trPr>
        <w:tc>
          <w:tcPr>
            <w:tcW w:w="0" w:type="auto"/>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Number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6"/>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0148</w:t>
            </w:r>
          </w:p>
        </w:tc>
      </w:tr>
      <w:tr w:rsidR="00FD6444" w:rsidRPr="00FD6444" w:rsidTr="00FD6444">
        <w:trPr>
          <w:gridAfter w:val="2"/>
          <w:tblCellSpacing w:w="15" w:type="dxa"/>
        </w:trPr>
        <w:tc>
          <w:tcPr>
            <w:tcW w:w="0" w:type="auto"/>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Name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6"/>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Selvage Torn</w:t>
            </w:r>
          </w:p>
        </w:tc>
      </w:tr>
      <w:tr w:rsidR="00FD6444" w:rsidRPr="00FD6444" w:rsidTr="00FD6444">
        <w:trPr>
          <w:gridAfter w:val="2"/>
          <w:tblCellSpacing w:w="15" w:type="dxa"/>
        </w:trPr>
        <w:tc>
          <w:tcPr>
            <w:tcW w:w="0" w:type="auto"/>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Defect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6"/>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Finishing Defects</w:t>
            </w:r>
          </w:p>
        </w:tc>
      </w:tr>
      <w:tr w:rsidR="00FD6444" w:rsidRPr="00FD6444" w:rsidTr="00FD6444">
        <w:trPr>
          <w:gridAfter w:val="2"/>
          <w:tblCellSpacing w:w="15" w:type="dxa"/>
        </w:trPr>
        <w:tc>
          <w:tcPr>
            <w:tcW w:w="0" w:type="auto"/>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 xml:space="preserve">Fabric Type </w:t>
            </w:r>
          </w:p>
        </w:tc>
        <w:tc>
          <w:tcPr>
            <w:tcW w:w="0" w:type="auto"/>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 </w:t>
            </w:r>
          </w:p>
        </w:tc>
        <w:tc>
          <w:tcPr>
            <w:tcW w:w="0" w:type="auto"/>
            <w:gridSpan w:val="16"/>
            <w:vAlign w:val="center"/>
            <w:hideMark/>
          </w:tcPr>
          <w:p w:rsidR="00FD6444" w:rsidRPr="00FD6444" w:rsidRDefault="00FD6444" w:rsidP="00FD6444">
            <w:pPr>
              <w:bidi w:val="0"/>
              <w:spacing w:after="0" w:line="240" w:lineRule="auto"/>
              <w:rPr>
                <w:rFonts w:ascii="Times New Roman" w:eastAsia="Times New Roman" w:hAnsi="Times New Roman" w:cs="Times New Roman"/>
                <w:sz w:val="24"/>
                <w:szCs w:val="24"/>
              </w:rPr>
            </w:pPr>
            <w:proofErr w:type="spellStart"/>
            <w:r w:rsidRPr="00FD6444">
              <w:rPr>
                <w:rFonts w:ascii="Times New Roman" w:eastAsia="Times New Roman" w:hAnsi="Times New Roman" w:cs="Times New Roman"/>
                <w:sz w:val="24"/>
                <w:szCs w:val="24"/>
              </w:rPr>
              <w:t>Bottomweights</w:t>
            </w:r>
            <w:proofErr w:type="spellEnd"/>
            <w:r w:rsidRPr="00FD6444">
              <w:rPr>
                <w:rFonts w:ascii="Times New Roman" w:eastAsia="Times New Roman" w:hAnsi="Times New Roman" w:cs="Times New Roman"/>
                <w:sz w:val="24"/>
                <w:szCs w:val="24"/>
              </w:rPr>
              <w:t xml:space="preserve"> - Plain Weave Derivatives</w:t>
            </w:r>
          </w:p>
        </w:tc>
      </w:tr>
      <w:tr w:rsidR="00FD6444" w:rsidRPr="00FD6444" w:rsidTr="00FD6444">
        <w:trPr>
          <w:gridAfter w:val="2"/>
          <w:tblCellSpacing w:w="15" w:type="dxa"/>
        </w:trPr>
        <w:tc>
          <w:tcPr>
            <w:tcW w:w="0" w:type="auto"/>
            <w:gridSpan w:val="18"/>
            <w:vAlign w:val="center"/>
            <w:hideMark/>
          </w:tcPr>
          <w:p w:rsidR="00FD6444" w:rsidRPr="00FD6444" w:rsidRDefault="00FD6444" w:rsidP="00FD6444">
            <w:pPr>
              <w:bidi w:val="0"/>
              <w:spacing w:after="0" w:line="240" w:lineRule="auto"/>
              <w:jc w:val="center"/>
              <w:rPr>
                <w:rFonts w:ascii="Times New Roman" w:eastAsia="Times New Roman" w:hAnsi="Times New Roman" w:cs="Times New Roman"/>
                <w:b/>
                <w:bCs/>
                <w:sz w:val="24"/>
                <w:szCs w:val="24"/>
              </w:rPr>
            </w:pPr>
            <w:r w:rsidRPr="00FD6444">
              <w:rPr>
                <w:rFonts w:ascii="Times New Roman" w:eastAsia="Times New Roman" w:hAnsi="Times New Roman" w:cs="Times New Roman"/>
                <w:b/>
                <w:bCs/>
                <w:sz w:val="24"/>
                <w:szCs w:val="24"/>
              </w:rPr>
              <w:t>Description</w:t>
            </w:r>
          </w:p>
        </w:tc>
      </w:tr>
      <w:tr w:rsidR="00FD6444" w:rsidRPr="00FD6444" w:rsidTr="00FD6444">
        <w:trPr>
          <w:gridAfter w:val="2"/>
          <w:tblCellSpacing w:w="15" w:type="dxa"/>
        </w:trPr>
        <w:tc>
          <w:tcPr>
            <w:tcW w:w="0" w:type="auto"/>
            <w:gridSpan w:val="18"/>
            <w:vAlign w:val="center"/>
            <w:hideMark/>
          </w:tcPr>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 xml:space="preserve">Selvage Torn — This is the result of the fabric rupturing under excessive tension while being processed through the </w:t>
            </w:r>
            <w:proofErr w:type="spellStart"/>
            <w:r w:rsidRPr="00FD6444">
              <w:rPr>
                <w:rFonts w:ascii="Times New Roman" w:eastAsia="Times New Roman" w:hAnsi="Times New Roman" w:cs="Times New Roman"/>
                <w:sz w:val="24"/>
                <w:szCs w:val="24"/>
              </w:rPr>
              <w:t>tenter</w:t>
            </w:r>
            <w:proofErr w:type="spellEnd"/>
            <w:r w:rsidRPr="00FD6444">
              <w:rPr>
                <w:rFonts w:ascii="Times New Roman" w:eastAsia="Times New Roman" w:hAnsi="Times New Roman" w:cs="Times New Roman"/>
                <w:sz w:val="24"/>
                <w:szCs w:val="24"/>
              </w:rPr>
              <w:t xml:space="preserve"> frame.</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Severity: Major</w:t>
            </w:r>
          </w:p>
          <w:p w:rsidR="00FD6444" w:rsidRPr="00FD6444" w:rsidRDefault="00FD6444" w:rsidP="00FD6444">
            <w:pPr>
              <w:bidi w:val="0"/>
              <w:spacing w:before="100" w:beforeAutospacing="1" w:after="100" w:afterAutospacing="1" w:line="240" w:lineRule="auto"/>
              <w:rPr>
                <w:rFonts w:ascii="Times New Roman" w:eastAsia="Times New Roman" w:hAnsi="Times New Roman" w:cs="Times New Roman"/>
                <w:sz w:val="24"/>
                <w:szCs w:val="24"/>
              </w:rPr>
            </w:pPr>
            <w:r w:rsidRPr="00FD6444">
              <w:rPr>
                <w:rFonts w:ascii="Times New Roman" w:eastAsia="Times New Roman" w:hAnsi="Times New Roman" w:cs="Times New Roman"/>
                <w:sz w:val="24"/>
                <w:szCs w:val="24"/>
              </w:rPr>
              <w:t>Category: V</w:t>
            </w:r>
          </w:p>
        </w:tc>
      </w:tr>
    </w:tbl>
    <w:p w:rsidR="00FD6444" w:rsidRDefault="00FD6444" w:rsidP="00FD6444">
      <w:pPr>
        <w:jc w:val="right"/>
      </w:pPr>
      <w:bookmarkStart w:id="0" w:name="_GoBack"/>
      <w:bookmarkEnd w:id="0"/>
    </w:p>
    <w:p w:rsidR="00FD6444" w:rsidRDefault="00FD6444"/>
    <w:sectPr w:rsidR="00FD6444" w:rsidSect="00FD6444">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2C"/>
    <w:rsid w:val="000434F1"/>
    <w:rsid w:val="00061F22"/>
    <w:rsid w:val="000673BC"/>
    <w:rsid w:val="0008218B"/>
    <w:rsid w:val="000A6C8C"/>
    <w:rsid w:val="000B277F"/>
    <w:rsid w:val="000D0361"/>
    <w:rsid w:val="001075E5"/>
    <w:rsid w:val="00123350"/>
    <w:rsid w:val="00125E5B"/>
    <w:rsid w:val="00135F67"/>
    <w:rsid w:val="0017662C"/>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6444"/>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55698-D680-4134-9D90-B1BBFA3D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44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25752">
      <w:bodyDiv w:val="1"/>
      <w:marLeft w:val="0"/>
      <w:marRight w:val="0"/>
      <w:marTop w:val="0"/>
      <w:marBottom w:val="0"/>
      <w:divBdr>
        <w:top w:val="none" w:sz="0" w:space="0" w:color="auto"/>
        <w:left w:val="none" w:sz="0" w:space="0" w:color="auto"/>
        <w:bottom w:val="none" w:sz="0" w:space="0" w:color="auto"/>
        <w:right w:val="none" w:sz="0" w:space="0" w:color="auto"/>
      </w:divBdr>
      <w:divsChild>
        <w:div w:id="1641420796">
          <w:marLeft w:val="0"/>
          <w:marRight w:val="0"/>
          <w:marTop w:val="0"/>
          <w:marBottom w:val="0"/>
          <w:divBdr>
            <w:top w:val="none" w:sz="0" w:space="0" w:color="auto"/>
            <w:left w:val="none" w:sz="0" w:space="0" w:color="auto"/>
            <w:bottom w:val="none" w:sz="0" w:space="0" w:color="auto"/>
            <w:right w:val="none" w:sz="0" w:space="0" w:color="auto"/>
          </w:divBdr>
        </w:div>
      </w:divsChild>
    </w:div>
    <w:div w:id="643315534">
      <w:bodyDiv w:val="1"/>
      <w:marLeft w:val="0"/>
      <w:marRight w:val="0"/>
      <w:marTop w:val="0"/>
      <w:marBottom w:val="0"/>
      <w:divBdr>
        <w:top w:val="none" w:sz="0" w:space="0" w:color="auto"/>
        <w:left w:val="none" w:sz="0" w:space="0" w:color="auto"/>
        <w:bottom w:val="none" w:sz="0" w:space="0" w:color="auto"/>
        <w:right w:val="none" w:sz="0" w:space="0" w:color="auto"/>
      </w:divBdr>
      <w:divsChild>
        <w:div w:id="1319918232">
          <w:marLeft w:val="0"/>
          <w:marRight w:val="0"/>
          <w:marTop w:val="0"/>
          <w:marBottom w:val="0"/>
          <w:divBdr>
            <w:top w:val="none" w:sz="0" w:space="0" w:color="auto"/>
            <w:left w:val="none" w:sz="0" w:space="0" w:color="auto"/>
            <w:bottom w:val="none" w:sz="0" w:space="0" w:color="auto"/>
            <w:right w:val="none" w:sz="0" w:space="0" w:color="auto"/>
          </w:divBdr>
        </w:div>
      </w:divsChild>
    </w:div>
    <w:div w:id="754860965">
      <w:bodyDiv w:val="1"/>
      <w:marLeft w:val="0"/>
      <w:marRight w:val="0"/>
      <w:marTop w:val="0"/>
      <w:marBottom w:val="0"/>
      <w:divBdr>
        <w:top w:val="none" w:sz="0" w:space="0" w:color="auto"/>
        <w:left w:val="none" w:sz="0" w:space="0" w:color="auto"/>
        <w:bottom w:val="none" w:sz="0" w:space="0" w:color="auto"/>
        <w:right w:val="none" w:sz="0" w:space="0" w:color="auto"/>
      </w:divBdr>
      <w:divsChild>
        <w:div w:id="279990621">
          <w:marLeft w:val="0"/>
          <w:marRight w:val="0"/>
          <w:marTop w:val="0"/>
          <w:marBottom w:val="0"/>
          <w:divBdr>
            <w:top w:val="none" w:sz="0" w:space="0" w:color="auto"/>
            <w:left w:val="none" w:sz="0" w:space="0" w:color="auto"/>
            <w:bottom w:val="none" w:sz="0" w:space="0" w:color="auto"/>
            <w:right w:val="none" w:sz="0" w:space="0" w:color="auto"/>
          </w:divBdr>
        </w:div>
      </w:divsChild>
    </w:div>
    <w:div w:id="868177361">
      <w:bodyDiv w:val="1"/>
      <w:marLeft w:val="0"/>
      <w:marRight w:val="0"/>
      <w:marTop w:val="0"/>
      <w:marBottom w:val="0"/>
      <w:divBdr>
        <w:top w:val="none" w:sz="0" w:space="0" w:color="auto"/>
        <w:left w:val="none" w:sz="0" w:space="0" w:color="auto"/>
        <w:bottom w:val="none" w:sz="0" w:space="0" w:color="auto"/>
        <w:right w:val="none" w:sz="0" w:space="0" w:color="auto"/>
      </w:divBdr>
      <w:divsChild>
        <w:div w:id="1975017850">
          <w:marLeft w:val="0"/>
          <w:marRight w:val="0"/>
          <w:marTop w:val="0"/>
          <w:marBottom w:val="0"/>
          <w:divBdr>
            <w:top w:val="none" w:sz="0" w:space="0" w:color="auto"/>
            <w:left w:val="none" w:sz="0" w:space="0" w:color="auto"/>
            <w:bottom w:val="none" w:sz="0" w:space="0" w:color="auto"/>
            <w:right w:val="none" w:sz="0" w:space="0" w:color="auto"/>
          </w:divBdr>
        </w:div>
      </w:divsChild>
    </w:div>
    <w:div w:id="1262303164">
      <w:bodyDiv w:val="1"/>
      <w:marLeft w:val="0"/>
      <w:marRight w:val="0"/>
      <w:marTop w:val="0"/>
      <w:marBottom w:val="0"/>
      <w:divBdr>
        <w:top w:val="none" w:sz="0" w:space="0" w:color="auto"/>
        <w:left w:val="none" w:sz="0" w:space="0" w:color="auto"/>
        <w:bottom w:val="none" w:sz="0" w:space="0" w:color="auto"/>
        <w:right w:val="none" w:sz="0" w:space="0" w:color="auto"/>
      </w:divBdr>
      <w:divsChild>
        <w:div w:id="1122265870">
          <w:marLeft w:val="0"/>
          <w:marRight w:val="0"/>
          <w:marTop w:val="0"/>
          <w:marBottom w:val="0"/>
          <w:divBdr>
            <w:top w:val="none" w:sz="0" w:space="0" w:color="auto"/>
            <w:left w:val="none" w:sz="0" w:space="0" w:color="auto"/>
            <w:bottom w:val="none" w:sz="0" w:space="0" w:color="auto"/>
            <w:right w:val="none" w:sz="0" w:space="0" w:color="auto"/>
          </w:divBdr>
        </w:div>
      </w:divsChild>
    </w:div>
    <w:div w:id="1954361552">
      <w:bodyDiv w:val="1"/>
      <w:marLeft w:val="0"/>
      <w:marRight w:val="0"/>
      <w:marTop w:val="0"/>
      <w:marBottom w:val="0"/>
      <w:divBdr>
        <w:top w:val="none" w:sz="0" w:space="0" w:color="auto"/>
        <w:left w:val="none" w:sz="0" w:space="0" w:color="auto"/>
        <w:bottom w:val="none" w:sz="0" w:space="0" w:color="auto"/>
        <w:right w:val="none" w:sz="0" w:space="0" w:color="auto"/>
      </w:divBdr>
      <w:divsChild>
        <w:div w:id="1905485713">
          <w:marLeft w:val="0"/>
          <w:marRight w:val="0"/>
          <w:marTop w:val="0"/>
          <w:marBottom w:val="0"/>
          <w:divBdr>
            <w:top w:val="none" w:sz="0" w:space="0" w:color="auto"/>
            <w:left w:val="none" w:sz="0" w:space="0" w:color="auto"/>
            <w:bottom w:val="none" w:sz="0" w:space="0" w:color="auto"/>
            <w:right w:val="none" w:sz="0" w:space="0" w:color="auto"/>
          </w:divBdr>
        </w:div>
      </w:divsChild>
    </w:div>
    <w:div w:id="2012826670">
      <w:bodyDiv w:val="1"/>
      <w:marLeft w:val="0"/>
      <w:marRight w:val="0"/>
      <w:marTop w:val="0"/>
      <w:marBottom w:val="0"/>
      <w:divBdr>
        <w:top w:val="none" w:sz="0" w:space="0" w:color="auto"/>
        <w:left w:val="none" w:sz="0" w:space="0" w:color="auto"/>
        <w:bottom w:val="none" w:sz="0" w:space="0" w:color="auto"/>
        <w:right w:val="none" w:sz="0" w:space="0" w:color="auto"/>
      </w:divBdr>
      <w:divsChild>
        <w:div w:id="1418481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C1204-FB7E-4D41-8400-EC985726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2015-08-02T10:42:00Z</dcterms:created>
  <dcterms:modified xsi:type="dcterms:W3CDTF">2015-08-02T10:46:00Z</dcterms:modified>
</cp:coreProperties>
</file>