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9D2" w:rsidRDefault="000169D2" w:rsidP="000169D2">
      <w:pPr>
        <w:pStyle w:val="a3"/>
        <w:numPr>
          <w:ilvl w:val="0"/>
          <w:numId w:val="2"/>
        </w:numPr>
        <w:spacing w:line="259" w:lineRule="auto"/>
      </w:pPr>
      <w:r>
        <w:rPr>
          <w:rFonts w:hint="cs"/>
          <w:cs/>
        </w:rPr>
        <w:t>เมนูเชื่อมโยงการทำงาน (รวม 5 คะแนน)</w:t>
      </w:r>
      <w:r>
        <w:t xml:space="preserve"> 1</w:t>
      </w:r>
      <w:r>
        <w:rPr>
          <w:rFonts w:hint="cs"/>
          <w:cs/>
        </w:rPr>
        <w:t>คะแนน</w:t>
      </w:r>
    </w:p>
    <w:p w:rsidR="000169D2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hint="cs"/>
          <w:cs/>
        </w:rPr>
        <w:t>หน้าหลักเพื่อแสดงชื่อแอพลิ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 xml:space="preserve">ชัน </w:t>
      </w:r>
      <w:r>
        <w:rPr>
          <w:lang w:val="en-GB"/>
        </w:rPr>
        <w:t xml:space="preserve">Forest Tour </w:t>
      </w:r>
      <w:r>
        <w:rPr>
          <w:rFonts w:hint="cs"/>
          <w:cs/>
        </w:rPr>
        <w:t>พร้อมแสดงเมนู เชื่อมต่อไปยังการทำงานอื่นๆ ผ่านเมนู (3 คะแนน)</w:t>
      </w:r>
    </w:p>
    <w:p w:rsidR="000169D2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hint="cs"/>
          <w:cs/>
        </w:rPr>
        <w:t>เมนูบาร์ด้านบนหรือด้านล่างของหน้าจอ เพื่อเชื่อมต่อการทำงานไปส่วนการทำงานอื่นๆ (2 คะแนน)</w:t>
      </w: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</w:p>
    <w:p w:rsidR="000169D2" w:rsidRDefault="000169D2" w:rsidP="000169D2">
      <w:pPr>
        <w:spacing w:line="259" w:lineRule="auto"/>
      </w:pPr>
      <w:r>
        <w:rPr>
          <w:noProof/>
        </w:rPr>
        <w:drawing>
          <wp:inline distT="0" distB="0" distL="0" distR="0" wp14:anchorId="7CFF2E4C" wp14:editId="04864236">
            <wp:extent cx="5731510" cy="322389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D2" w:rsidRDefault="000169D2" w:rsidP="000169D2">
      <w:r>
        <w:rPr>
          <w:noProof/>
        </w:rPr>
        <w:drawing>
          <wp:anchor distT="0" distB="0" distL="114300" distR="114300" simplePos="0" relativeHeight="251658240" behindDoc="0" locked="0" layoutInCell="1" allowOverlap="1" wp14:anchorId="005AB175" wp14:editId="325680D0">
            <wp:simplePos x="0" y="0"/>
            <wp:positionH relativeFrom="margin">
              <wp:align>left</wp:align>
            </wp:positionH>
            <wp:positionV relativeFrom="page">
              <wp:posOffset>2147570</wp:posOffset>
            </wp:positionV>
            <wp:extent cx="5731510" cy="322389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F26" w:rsidRDefault="002F2F26" w:rsidP="000169D2"/>
    <w:p w:rsidR="000169D2" w:rsidRDefault="000169D2" w:rsidP="000169D2">
      <w:pPr>
        <w:pStyle w:val="a3"/>
        <w:numPr>
          <w:ilvl w:val="0"/>
          <w:numId w:val="3"/>
        </w:numPr>
        <w:spacing w:line="259" w:lineRule="auto"/>
      </w:pPr>
      <w:r>
        <w:rPr>
          <w:rFonts w:hint="cs"/>
          <w:cs/>
        </w:rPr>
        <w:lastRenderedPageBreak/>
        <w:t>เมนู</w:t>
      </w:r>
      <w:proofErr w:type="spellStart"/>
      <w:r>
        <w:rPr>
          <w:rFonts w:hint="cs"/>
          <w:cs/>
        </w:rPr>
        <w:t>สตาร์ฟ</w:t>
      </w:r>
      <w:proofErr w:type="spellEnd"/>
      <w:r>
        <w:rPr>
          <w:rFonts w:hint="cs"/>
          <w:cs/>
        </w:rPr>
        <w:t xml:space="preserve"> แสดงรายละเอียดของ</w:t>
      </w:r>
      <w:proofErr w:type="spellStart"/>
      <w:r>
        <w:rPr>
          <w:rFonts w:hint="cs"/>
          <w:cs/>
        </w:rPr>
        <w:t>สตาร์ฟ</w:t>
      </w:r>
      <w:proofErr w:type="spellEnd"/>
      <w:r>
        <w:rPr>
          <w:rFonts w:hint="cs"/>
          <w:cs/>
        </w:rPr>
        <w:t>ทั้งหมด (รวม 5 คะแนน)</w:t>
      </w:r>
      <w:r>
        <w:t>1</w:t>
      </w:r>
    </w:p>
    <w:p w:rsidR="000169D2" w:rsidRDefault="000169D2" w:rsidP="000169D2">
      <w:pPr>
        <w:pStyle w:val="a3"/>
        <w:numPr>
          <w:ilvl w:val="1"/>
          <w:numId w:val="3"/>
        </w:numPr>
        <w:spacing w:line="259" w:lineRule="auto"/>
      </w:pPr>
      <w:r>
        <w:rPr>
          <w:rFonts w:hint="cs"/>
          <w:cs/>
        </w:rPr>
        <w:t>แสดงข้อมูล</w:t>
      </w:r>
      <w:proofErr w:type="spellStart"/>
      <w:r>
        <w:rPr>
          <w:rFonts w:hint="cs"/>
          <w:cs/>
        </w:rPr>
        <w:t>สตาร์ฟ</w:t>
      </w:r>
      <w:proofErr w:type="spellEnd"/>
      <w:r>
        <w:rPr>
          <w:rFonts w:hint="cs"/>
          <w:cs/>
        </w:rPr>
        <w:t>ทั้งหมดได้อย่างถูกต้อง (3 คะแนน)</w:t>
      </w:r>
    </w:p>
    <w:p w:rsidR="000169D2" w:rsidRDefault="000169D2" w:rsidP="000169D2">
      <w:pPr>
        <w:pStyle w:val="a3"/>
        <w:numPr>
          <w:ilvl w:val="1"/>
          <w:numId w:val="3"/>
        </w:numPr>
        <w:spacing w:line="259" w:lineRule="auto"/>
      </w:pPr>
      <w:r>
        <w:rPr>
          <w:rFonts w:hint="cs"/>
          <w:cs/>
        </w:rPr>
        <w:t>แสดงชื่อพร้อมรูปภาพของ</w:t>
      </w:r>
      <w:proofErr w:type="spellStart"/>
      <w:r>
        <w:rPr>
          <w:rFonts w:hint="cs"/>
          <w:cs/>
        </w:rPr>
        <w:t>สตาร์ฟ</w:t>
      </w:r>
      <w:proofErr w:type="spellEnd"/>
      <w:r>
        <w:rPr>
          <w:rFonts w:hint="cs"/>
          <w:cs/>
        </w:rPr>
        <w:t>แต่ละคนโดยอ่านข้อมูลจากฐานข้อมูล (2 คะแนน)</w:t>
      </w: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22DD99" wp14:editId="729C1597">
            <wp:simplePos x="0" y="0"/>
            <wp:positionH relativeFrom="margin">
              <wp:posOffset>-25400</wp:posOffset>
            </wp:positionH>
            <wp:positionV relativeFrom="paragraph">
              <wp:posOffset>109855</wp:posOffset>
            </wp:positionV>
            <wp:extent cx="5731510" cy="322389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Default="000169D2" w:rsidP="000169D2">
      <w:pPr>
        <w:pStyle w:val="a3"/>
        <w:spacing w:line="259" w:lineRule="auto"/>
        <w:ind w:left="1440"/>
      </w:pPr>
    </w:p>
    <w:p w:rsidR="000169D2" w:rsidRPr="000169D2" w:rsidRDefault="000169D2" w:rsidP="000169D2">
      <w:pPr>
        <w:pStyle w:val="a3"/>
        <w:spacing w:line="259" w:lineRule="auto"/>
      </w:pPr>
      <w:r>
        <w:t>4.</w:t>
      </w:r>
      <w:r>
        <w:rPr>
          <w:rFonts w:hint="cs"/>
          <w:cs/>
        </w:rPr>
        <w:t>เมนูลูกค้า แสดงรายชื่อลูกค้าทั้งหมด (รวม 6 คะแนน)</w:t>
      </w:r>
      <w:r>
        <w:t xml:space="preserve"> 2</w:t>
      </w:r>
    </w:p>
    <w:p w:rsidR="000169D2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hint="cs"/>
          <w:cs/>
        </w:rPr>
        <w:t xml:space="preserve">แสดงข้อมูลลูกค้าทั้งหมดแบบแยกตามวันที่ได้ (3 คะแนน) </w:t>
      </w:r>
    </w:p>
    <w:p w:rsidR="000169D2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hint="cs"/>
          <w:cs/>
        </w:rPr>
        <w:t>แสดงข้อมูลลูกค้าแบบแยกตามทัวร์และวันที่ได้ (3 คะแนน)</w:t>
      </w:r>
    </w:p>
    <w:p w:rsidR="000169D2" w:rsidRDefault="000169D2" w:rsidP="000169D2">
      <w:pPr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A9F2AB" wp14:editId="3CCF4C82">
            <wp:simplePos x="0" y="0"/>
            <wp:positionH relativeFrom="margin">
              <wp:posOffset>-50800</wp:posOffset>
            </wp:positionH>
            <wp:positionV relativeFrom="page">
              <wp:posOffset>6819900</wp:posOffset>
            </wp:positionV>
            <wp:extent cx="5731510" cy="322389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* ถ้าไม่เชื่อมต่อฐานข้อมูลแค่แสดงผลได้อย่างเดียว ข้อละ 1.5 คะแนน</w:t>
      </w:r>
    </w:p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>
      <w:pPr>
        <w:spacing w:line="259" w:lineRule="auto"/>
        <w:ind w:left="360"/>
      </w:pPr>
      <w:r>
        <w:lastRenderedPageBreak/>
        <w:t>6</w:t>
      </w:r>
      <w:r>
        <w:rPr>
          <w:rFonts w:hint="cs"/>
          <w:cs/>
        </w:rPr>
        <w:t>เมนูข้อมูลแพ็คเกจ (6 คะแนน)</w:t>
      </w:r>
      <w:r>
        <w:t xml:space="preserve"> 1</w:t>
      </w:r>
    </w:p>
    <w:p w:rsidR="000169D2" w:rsidRPr="00610B3A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hint="cs"/>
          <w:cs/>
        </w:rPr>
        <w:t xml:space="preserve">แสดงข้อมูลการท่องเที่ยวป่าชายเลนของนครศรีธรรมราชได้ (2 คะแนน) เช่น </w:t>
      </w:r>
      <w:hyperlink r:id="rId9" w:history="1">
        <w:r w:rsidRPr="00A142AD">
          <w:rPr>
            <w:rStyle w:val="a4"/>
          </w:rPr>
          <w:t>https://thailandtourismdi</w:t>
        </w:r>
        <w:r w:rsidRPr="00A142AD">
          <w:rPr>
            <w:rStyle w:val="a4"/>
          </w:rPr>
          <w:t>r</w:t>
        </w:r>
        <w:r w:rsidRPr="00A142AD">
          <w:rPr>
            <w:rStyle w:val="a4"/>
          </w:rPr>
          <w:t>ectory.go.th/th/info/attraction/detail/itemid/</w:t>
        </w:r>
        <w:r w:rsidRPr="00A142AD">
          <w:rPr>
            <w:rStyle w:val="a4"/>
            <w:rFonts w:cs="Cordia New"/>
            <w:cs/>
          </w:rPr>
          <w:t>21344</w:t>
        </w:r>
      </w:hyperlink>
      <w:r>
        <w:rPr>
          <w:rFonts w:cs="Cordia New" w:hint="cs"/>
          <w:cs/>
        </w:rPr>
        <w:t xml:space="preserve"> </w:t>
      </w:r>
    </w:p>
    <w:p w:rsidR="000169D2" w:rsidRPr="00E41825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cs="Cordia New" w:hint="cs"/>
          <w:cs/>
        </w:rPr>
        <w:t>แสดงข้อมูลอาหารท้องถิ่นนครศรีธรรม</w:t>
      </w:r>
      <w:proofErr w:type="spellStart"/>
      <w:r>
        <w:rPr>
          <w:rFonts w:cs="Cordia New" w:hint="cs"/>
          <w:cs/>
        </w:rPr>
        <w:t>ราข</w:t>
      </w:r>
      <w:proofErr w:type="spellEnd"/>
      <w:r>
        <w:rPr>
          <w:rFonts w:cs="Cordia New" w:hint="cs"/>
          <w:cs/>
        </w:rPr>
        <w:t xml:space="preserve">ได้ (2 คะแนน) เช่น </w:t>
      </w:r>
    </w:p>
    <w:p w:rsidR="000169D2" w:rsidRDefault="000169D2" w:rsidP="000169D2">
      <w:pPr>
        <w:pStyle w:val="a3"/>
        <w:numPr>
          <w:ilvl w:val="1"/>
          <w:numId w:val="2"/>
        </w:numPr>
        <w:spacing w:line="259" w:lineRule="auto"/>
      </w:pPr>
      <w:r>
        <w:rPr>
          <w:rFonts w:cs="Cordia New" w:hint="cs"/>
          <w:cs/>
        </w:rPr>
        <w:t>ทำทั้งสองข้อ</w:t>
      </w:r>
      <w:proofErr w:type="spellStart"/>
      <w:r>
        <w:rPr>
          <w:rFonts w:cs="Cordia New" w:hint="cs"/>
          <w:cs/>
        </w:rPr>
        <w:t>มูลง</w:t>
      </w:r>
      <w:proofErr w:type="spellEnd"/>
      <w:r>
        <w:rPr>
          <w:rFonts w:cs="Cordia New" w:hint="cs"/>
          <w:cs/>
        </w:rPr>
        <w:t xml:space="preserve">เก็บลงฐานข้อมูลได้ (2 คะแนน </w:t>
      </w:r>
      <w:r>
        <w:rPr>
          <w:rFonts w:cs="Cordia New" w:hint="cs"/>
          <w:cs/>
          <w:lang w:val="en-GB"/>
        </w:rPr>
        <w:t xml:space="preserve">หรือ ข้อ </w:t>
      </w:r>
      <w:r>
        <w:rPr>
          <w:rFonts w:cs="Cordia New"/>
          <w:lang w:val="en-GB"/>
        </w:rPr>
        <w:t xml:space="preserve">a </w:t>
      </w:r>
      <w:r>
        <w:rPr>
          <w:rFonts w:cs="Cordia New" w:hint="cs"/>
          <w:cs/>
        </w:rPr>
        <w:t xml:space="preserve">กับ </w:t>
      </w:r>
      <w:r>
        <w:rPr>
          <w:rFonts w:cs="Cordia New"/>
          <w:lang w:val="en-GB"/>
        </w:rPr>
        <w:t xml:space="preserve">b </w:t>
      </w:r>
      <w:r>
        <w:rPr>
          <w:rFonts w:cs="Cordia New" w:hint="cs"/>
          <w:cs/>
        </w:rPr>
        <w:t>ข้อละ 3 คะแนน)</w:t>
      </w:r>
    </w:p>
    <w:p w:rsidR="000169D2" w:rsidRDefault="000169D2" w:rsidP="000169D2">
      <w:pPr>
        <w:pStyle w:val="a3"/>
        <w:spacing w:line="259" w:lineRule="auto"/>
        <w:ind w:left="1440"/>
      </w:pP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640DE08D" wp14:editId="036C7597">
            <wp:simplePos x="0" y="0"/>
            <wp:positionH relativeFrom="margin">
              <wp:align>left</wp:align>
            </wp:positionH>
            <wp:positionV relativeFrom="paragraph">
              <wp:posOffset>181610</wp:posOffset>
            </wp:positionV>
            <wp:extent cx="5731510" cy="322389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p w:rsidR="000169D2" w:rsidRDefault="000169D2" w:rsidP="000169D2"/>
    <w:sectPr w:rsidR="00016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162C82"/>
    <w:multiLevelType w:val="hybridMultilevel"/>
    <w:tmpl w:val="D2DCDBA0"/>
    <w:lvl w:ilvl="0" w:tplc="420885FE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847D06"/>
    <w:multiLevelType w:val="hybridMultilevel"/>
    <w:tmpl w:val="D2DCDBA0"/>
    <w:lvl w:ilvl="0" w:tplc="420885FE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9D2"/>
    <w:rsid w:val="000169D2"/>
    <w:rsid w:val="002F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E44636-611E-48EF-9319-FE90D4752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69D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9D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69D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169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9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thailandtourismdirectory.go.th/th/info/attraction/detail/itemid/21344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2020-10-11T06:17:00Z</dcterms:created>
  <dcterms:modified xsi:type="dcterms:W3CDTF">2020-10-11T06:25:00Z</dcterms:modified>
</cp:coreProperties>
</file>