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实验一：熟悉</w:t>
      </w:r>
      <w:r>
        <w:rPr>
          <w:rFonts w:hint="eastAsia"/>
          <w:lang w:val="en-US" w:eastAsia="zh-CN"/>
        </w:rPr>
        <w:t>C语言程序开发环境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实验目的与要求：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1.熟悉C语言的编程环境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2.初步了解C语言基本程序设计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3.掌握C语言程序的结构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4.掌握C语言的程序书写格式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二、实验步骤与内容：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上机题1：建立第一个C++源程序。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准备工作：首先在D盘建立一个文件夹“自己的学号”，如：115040100419，用来存放所建立的文件。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启动Visual C++6.0,并建立一个源程序文件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假设Visual C++6.0系统安装在C盘的Program Files 文件夹中，找到“MSDEV.EXE”（C:\Program Files\Microsoft Visual Studio\Common\MSDev98\Bin\MSDEV.EXE）文件，双击即可进入Visual C++6.0集成开发环境。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（2）通过键盘输入以下程序内容：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 )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A=10,b=5;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C=a+b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&lt;&lt;c&lt;&lt;endl;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直接按Ctrl+F7键，或者选择“Compile”命令即可对当前编辑的源程序进行编译。若编译时产生警告Warning或出错信息Error ,在信息输出窗口中向上滚动会显示详细的警告或出错信息，双击第一条error信息，在代码的左侧会有相应的指示箭头出现。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（4）修改源程序，纠正错误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根据提示信息得知 cout 的语句非法，将光标移到程序顶部，插入一行“#include&lt;iostream.h&gt;”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根据提示信息得知，程序中还有一处错误，即cout 语句之前缺少一个“；”，将“；”加上后在翻译，这样程序中已没有错误。</w:t>
      </w:r>
    </w:p>
    <w:p>
      <w:pPr>
        <w:numPr>
          <w:ilvl w:val="0"/>
          <w:numId w:val="4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源程序经编译成功后，按下Ctrl+F5 键或选择“组件｜执行”命令即可运行。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（6）查看结果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程序运行后，会自动弹出一个“输入｜输出”窗口，第一行输出“c=15”第二行给出提示语句“Press any key to continue”,这时按任意键将会关闭“输入｜输出”窗口，回到源程序编辑界面。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上机课2：程序动态调试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单步执行程序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以下列程序为例：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iostream.h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math.h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 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a,b,c,s,area;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Cin&gt;&gt;a&gt;&gt;b&gt;&gt;c;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S=(a+b+c)/2;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area=sqrt(s*(s-a)*(s-b)*(s-c));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&lt;&lt;area&lt;&lt;endl;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运行程序，输入数据：2.5 3.6 4.7↙，则输出结果为：area=4.44203（单精度浮点型数据默认输出时保留6位有效数字）。用户可采用单步执行程序方法，逐步查看程序中各变量的变化。操作步骤如下：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（1）按功能键F10，在源程序的主函数内第一行处，由箭头指向的位置开始执行。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再按一次F10，亮条移到程序的第5行（第4行是对变量的定义，不是执行语句，故被跳过），但并未执行第5行，只是表明下一步要执行此行。再按一次F10键，此时执行第5行，由于该行是输入流函数语句cin，需要输入数据，因此切换到用户输入屏幕，在此输入；2.5 3.6 4.7↙。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（3）连续按下F10两下，此时亮条显示在第8行，表示第7行已执行，即将执行第8行程序。此时可查看变量a,b,c,s和area的值。可看到此时area的值为：4.44203。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（4）按Shift+F5结束程序调试。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设置断点执行程序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可以逐行地执行语句并查看执行后的结果，但如果遇到循环语句或程序很长，单步调试就会很繁琐。这时可用设置断点的方法，将程序分成一段一段的程序段进行调试，使程序执行到断电处暂停，用户在调试窗口观察有关变量的值，用这种方法客不断缩小查错的范围直接找出错误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（1）设置断点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将光标移至第8行，按下F9键，此行行首出现红色圆点，作为断点行，如果取消断点，可再按一次F9键，红色圆点消失。</w:t>
      </w:r>
    </w:p>
    <w:p>
      <w:pPr>
        <w:numPr>
          <w:ilvl w:val="0"/>
          <w:numId w:val="6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运行程序至断点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按下F5（GO）键，运行程序至断点处，按上面所提方式在此输入：2.5 3.6 4.7↙。按照单步执行程序中查看变量值的方法，查看各变量的值是否正确。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通过这次的实验，我学会了如何使用Visual C++6.0，并学会建立源程序文件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学会了程序内容的格式有要注意到的地方，比如：语句之间要用“;”（英文式分号）隔开，双引号要用英文标点的“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”等，还有学会和用Ctrl+F7键找出源程序的错误及警告，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学会了用Ctrl+F5执行命令。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学会了如何调试，就在调试的时候我发现有时候切换到用户输入屏幕上时，输不进去数据，这时就需要按Debug栏里的Step Over就可以输入了，它的快捷键是F10。单步执行程序，但当执行到函数调用语句时，不进入那一函数内部，而是一步直接执行完该函数后，接着在执行函数调用语句后的语句。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学会了如何用断点检查变化值。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87CA"/>
    <w:multiLevelType w:val="singleLevel"/>
    <w:tmpl w:val="59BE87C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E8946"/>
    <w:multiLevelType w:val="singleLevel"/>
    <w:tmpl w:val="59BE8946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9BE8AED"/>
    <w:multiLevelType w:val="singleLevel"/>
    <w:tmpl w:val="59BE8AED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59BE8C21"/>
    <w:multiLevelType w:val="singleLevel"/>
    <w:tmpl w:val="59BE8C2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E90A5"/>
    <w:multiLevelType w:val="singleLevel"/>
    <w:tmpl w:val="59BE90A5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316D1"/>
    <w:rsid w:val="7AC31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2017-09-17T14:04:00Z</dcterms:created>
  <dc:creator>Administrator</dc:creator>
  <cp:lastModifiedBy>Administrator</cp:lastModifiedBy>
  <dcterms:modified xsi:type="dcterms:W3CDTF">2017-09-17T15:29:41Z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