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DF9E8" w14:textId="2440D182" w:rsidR="00326CC4" w:rsidRDefault="00791F2E" w:rsidP="002F31E9">
      <w:pPr>
        <w:pStyle w:val="Cmsor1"/>
      </w:pPr>
      <w:r>
        <w:t>Kizöldítjük a Földet!</w:t>
      </w:r>
    </w:p>
    <w:p w14:paraId="16CF0DAF" w14:textId="781A4799" w:rsidR="00326CC4" w:rsidRDefault="00326CC4" w:rsidP="002F31E9">
      <w:pPr>
        <w:pStyle w:val="Cmsor2"/>
      </w:pPr>
      <w:r w:rsidRPr="0045430A">
        <w:t>feladat</w:t>
      </w:r>
    </w:p>
    <w:p w14:paraId="596AAF7F" w14:textId="77777777" w:rsidR="00322C2E" w:rsidRDefault="00322C2E" w:rsidP="00791F2E">
      <w:pPr>
        <w:spacing w:before="0" w:after="0" w:line="240" w:lineRule="auto"/>
        <w:jc w:val="left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</w:pPr>
    </w:p>
    <w:p w14:paraId="3D28A9B4" w14:textId="46A444F0" w:rsidR="00322C2E" w:rsidRDefault="00791F2E" w:rsidP="005A4FBE">
      <w:pPr>
        <w:rPr>
          <w:rFonts w:eastAsia="Times New Roman"/>
          <w:bdr w:val="none" w:sz="0" w:space="0" w:color="auto" w:frame="1"/>
          <w:lang w:eastAsia="hu-HU"/>
        </w:rPr>
      </w:pPr>
      <w:r w:rsidRPr="00165A68">
        <w:t>Kizöldítjük</w:t>
      </w:r>
      <w:r w:rsidRPr="00791F2E">
        <w:rPr>
          <w:rFonts w:eastAsia="Times New Roman"/>
          <w:bdr w:val="none" w:sz="0" w:space="0" w:color="auto" w:frame="1"/>
          <w:shd w:val="clear" w:color="auto" w:fill="FFFFFF"/>
          <w:lang w:eastAsia="hu-HU"/>
        </w:rPr>
        <w:t xml:space="preserve"> a Földet! címmel weblapot készítünk, amelyben rögzítheti minden</w:t>
      </w:r>
      <w:r w:rsidRPr="00791F2E">
        <w:rPr>
          <w:rFonts w:eastAsia="Times New Roman"/>
          <w:bdr w:val="none" w:sz="0" w:space="0" w:color="auto" w:frame="1"/>
          <w:lang w:eastAsia="hu-HU"/>
        </w:rPr>
        <w:t> osztály minden diákja, hogy milyen tevékenységeket végzett a fenntarthatóság kapcsán.</w:t>
      </w:r>
      <w:r w:rsidR="005A4FBE">
        <w:rPr>
          <w:rFonts w:eastAsia="Times New Roman"/>
          <w:bdr w:val="none" w:sz="0" w:space="0" w:color="auto" w:frame="1"/>
          <w:lang w:eastAsia="hu-HU"/>
        </w:rPr>
        <w:t xml:space="preserve"> </w:t>
      </w:r>
    </w:p>
    <w:p w14:paraId="35EB98F9" w14:textId="77777777" w:rsidR="00EF77D5" w:rsidRDefault="00EF77D5" w:rsidP="00EF77D5">
      <w:r>
        <w:t xml:space="preserve">A felhasználók és a lehetséges tevékenységek az adatbázisban előre rögzítve vannak, tehát nem feladat ezek rögzítésére felület létrehozása. </w:t>
      </w:r>
    </w:p>
    <w:p w14:paraId="26F591EB" w14:textId="400E4ABF" w:rsidR="00EF77D5" w:rsidRPr="00791F2E" w:rsidRDefault="00EF77D5" w:rsidP="005A4FBE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t>Az osztályokat pedig  a JS kódban rögzítjük.</w:t>
      </w:r>
    </w:p>
    <w:p w14:paraId="796AA390" w14:textId="77777777" w:rsidR="00791F2E" w:rsidRPr="00165A68" w:rsidRDefault="00791F2E" w:rsidP="00165A68">
      <w:pPr>
        <w:rPr>
          <w:rFonts w:eastAsia="Times New Roman"/>
          <w:b/>
          <w:bCs/>
          <w:lang w:eastAsia="hu-HU"/>
        </w:rPr>
      </w:pPr>
      <w:r w:rsidRPr="00165A68">
        <w:rPr>
          <w:b/>
          <w:bCs/>
        </w:rPr>
        <w:t>Lehetséges</w:t>
      </w:r>
      <w:r w:rsidRPr="00165A68">
        <w:rPr>
          <w:rFonts w:eastAsia="Times New Roman"/>
          <w:b/>
          <w:bCs/>
          <w:bdr w:val="none" w:sz="0" w:space="0" w:color="auto" w:frame="1"/>
          <w:lang w:eastAsia="hu-HU"/>
        </w:rPr>
        <w:t xml:space="preserve"> tevékenységek:  </w:t>
      </w:r>
    </w:p>
    <w:p w14:paraId="0B11D08A" w14:textId="77777777" w:rsidR="00791F2E" w:rsidRPr="00165A68" w:rsidRDefault="00791F2E" w:rsidP="00165A68">
      <w:pPr>
        <w:pStyle w:val="Listaszerbekezds"/>
        <w:numPr>
          <w:ilvl w:val="0"/>
          <w:numId w:val="18"/>
        </w:numPr>
      </w:pPr>
      <w:r w:rsidRPr="00165A68">
        <w:t>kerékpárral jöttem iskolába </w:t>
      </w:r>
    </w:p>
    <w:p w14:paraId="4579F01C" w14:textId="77777777" w:rsidR="00791F2E" w:rsidRPr="00165A68" w:rsidRDefault="00791F2E" w:rsidP="00165A68">
      <w:pPr>
        <w:pStyle w:val="Listaszerbekezds"/>
        <w:numPr>
          <w:ilvl w:val="0"/>
          <w:numId w:val="18"/>
        </w:numPr>
      </w:pPr>
      <w:r w:rsidRPr="00165A68">
        <w:t>rollerrel jöttem iskolába </w:t>
      </w:r>
    </w:p>
    <w:p w14:paraId="71FD41ED" w14:textId="77777777" w:rsidR="00791F2E" w:rsidRPr="00165A68" w:rsidRDefault="00791F2E" w:rsidP="00165A68">
      <w:pPr>
        <w:pStyle w:val="Listaszerbekezds"/>
        <w:numPr>
          <w:ilvl w:val="0"/>
          <w:numId w:val="18"/>
        </w:numPr>
      </w:pPr>
      <w:r w:rsidRPr="00165A68">
        <w:t xml:space="preserve">10 km-t gyalogoltam </w:t>
      </w:r>
      <w:proofErr w:type="spellStart"/>
      <w:r w:rsidRPr="00165A68">
        <w:t>buszozás</w:t>
      </w:r>
      <w:proofErr w:type="spellEnd"/>
      <w:r w:rsidRPr="00165A68">
        <w:t> helyett </w:t>
      </w:r>
    </w:p>
    <w:p w14:paraId="1BD7268C" w14:textId="77777777" w:rsidR="00791F2E" w:rsidRPr="00165A68" w:rsidRDefault="00791F2E" w:rsidP="00165A68">
      <w:pPr>
        <w:pStyle w:val="Listaszerbekezds"/>
        <w:numPr>
          <w:ilvl w:val="0"/>
          <w:numId w:val="18"/>
        </w:numPr>
      </w:pPr>
      <w:r w:rsidRPr="00165A68">
        <w:t>ültettem fát </w:t>
      </w:r>
    </w:p>
    <w:p w14:paraId="27EE8FAB" w14:textId="77777777" w:rsidR="00791F2E" w:rsidRPr="00165A68" w:rsidRDefault="00791F2E" w:rsidP="00165A68">
      <w:pPr>
        <w:pStyle w:val="Listaszerbekezds"/>
        <w:numPr>
          <w:ilvl w:val="0"/>
          <w:numId w:val="18"/>
        </w:numPr>
      </w:pPr>
      <w:r w:rsidRPr="00165A68">
        <w:t>ültettem virágot </w:t>
      </w:r>
    </w:p>
    <w:p w14:paraId="060A5F8D" w14:textId="77777777" w:rsidR="00791F2E" w:rsidRPr="00165A68" w:rsidRDefault="00791F2E" w:rsidP="00165A68">
      <w:pPr>
        <w:pStyle w:val="Listaszerbekezds"/>
        <w:numPr>
          <w:ilvl w:val="0"/>
          <w:numId w:val="18"/>
        </w:numPr>
      </w:pPr>
      <w:r w:rsidRPr="00165A68">
        <w:t>ültettem egyéb növényt </w:t>
      </w:r>
    </w:p>
    <w:p w14:paraId="57006230" w14:textId="77777777" w:rsidR="00791F2E" w:rsidRPr="00165A68" w:rsidRDefault="00791F2E" w:rsidP="00165A68">
      <w:pPr>
        <w:pStyle w:val="Listaszerbekezds"/>
        <w:numPr>
          <w:ilvl w:val="0"/>
          <w:numId w:val="18"/>
        </w:numPr>
      </w:pPr>
      <w:r w:rsidRPr="00165A68">
        <w:t>kevesebb vizet használtam a fürdéshez </w:t>
      </w:r>
    </w:p>
    <w:p w14:paraId="44C3AD98" w14:textId="77777777" w:rsidR="00791F2E" w:rsidRPr="00165A68" w:rsidRDefault="00791F2E" w:rsidP="00165A68">
      <w:pPr>
        <w:pStyle w:val="Listaszerbekezds"/>
        <w:numPr>
          <w:ilvl w:val="0"/>
          <w:numId w:val="18"/>
        </w:numPr>
      </w:pPr>
      <w:r w:rsidRPr="00165A68">
        <w:t xml:space="preserve">összeszedtem a szemetet egy közterületen, erdőben, </w:t>
      </w:r>
      <w:proofErr w:type="spellStart"/>
      <w:r w:rsidRPr="00165A68">
        <w:t>stb</w:t>
      </w:r>
      <w:proofErr w:type="spellEnd"/>
      <w:r w:rsidRPr="00165A68">
        <w:t> </w:t>
      </w:r>
    </w:p>
    <w:p w14:paraId="21E7781D" w14:textId="77777777" w:rsidR="00791F2E" w:rsidRPr="00165A68" w:rsidRDefault="00791F2E" w:rsidP="00165A68">
      <w:pPr>
        <w:pStyle w:val="Listaszerbekezds"/>
        <w:numPr>
          <w:ilvl w:val="0"/>
          <w:numId w:val="18"/>
        </w:numPr>
      </w:pPr>
      <w:r w:rsidRPr="00165A68">
        <w:t>tartós szatyorba vásároltam, nem nylonba </w:t>
      </w:r>
    </w:p>
    <w:p w14:paraId="47F7A67C" w14:textId="77777777" w:rsidR="00791F2E" w:rsidRPr="00165A68" w:rsidRDefault="00791F2E" w:rsidP="00165A68">
      <w:pPr>
        <w:pStyle w:val="Listaszerbekezds"/>
        <w:numPr>
          <w:ilvl w:val="0"/>
          <w:numId w:val="18"/>
        </w:numPr>
      </w:pPr>
      <w:r w:rsidRPr="00165A68">
        <w:t>nem használtam egyszer használatos műanyagot </w:t>
      </w:r>
    </w:p>
    <w:p w14:paraId="02BAB47F" w14:textId="77777777" w:rsidR="00791F2E" w:rsidRPr="00165A68" w:rsidRDefault="00791F2E" w:rsidP="00165A68">
      <w:pPr>
        <w:pStyle w:val="Listaszerbekezds"/>
        <w:numPr>
          <w:ilvl w:val="0"/>
          <w:numId w:val="18"/>
        </w:numPr>
      </w:pPr>
      <w:r w:rsidRPr="00165A68">
        <w:t xml:space="preserve">tartós csomagolású terméket vásároltam – </w:t>
      </w:r>
      <w:proofErr w:type="spellStart"/>
      <w:r w:rsidRPr="00165A68">
        <w:t>pl</w:t>
      </w:r>
      <w:proofErr w:type="spellEnd"/>
      <w:r w:rsidRPr="00165A68">
        <w:t xml:space="preserve"> üvegbe vettem a tejet, nem használtam </w:t>
      </w:r>
      <w:proofErr w:type="spellStart"/>
      <w:r w:rsidRPr="00165A68">
        <w:t>pet</w:t>
      </w:r>
      <w:proofErr w:type="spellEnd"/>
      <w:r w:rsidRPr="00165A68">
        <w:t xml:space="preserve"> palackot,  </w:t>
      </w:r>
    </w:p>
    <w:p w14:paraId="4FAB309F" w14:textId="77777777" w:rsidR="00791F2E" w:rsidRPr="00165A68" w:rsidRDefault="00791F2E" w:rsidP="00165A68">
      <w:pPr>
        <w:pStyle w:val="Listaszerbekezds"/>
        <w:numPr>
          <w:ilvl w:val="0"/>
          <w:numId w:val="18"/>
        </w:numPr>
      </w:pPr>
      <w:r w:rsidRPr="00165A68">
        <w:t>környezetbarát csomagolású terméket vásároltam </w:t>
      </w:r>
    </w:p>
    <w:p w14:paraId="75751E59" w14:textId="77777777" w:rsidR="00791F2E" w:rsidRPr="00165A68" w:rsidRDefault="00791F2E" w:rsidP="00165A68">
      <w:pPr>
        <w:pStyle w:val="Listaszerbekezds"/>
        <w:numPr>
          <w:ilvl w:val="0"/>
          <w:numId w:val="18"/>
        </w:numPr>
      </w:pPr>
      <w:r w:rsidRPr="00165A68">
        <w:t>kevesebb húst ettem a héten </w:t>
      </w:r>
    </w:p>
    <w:p w14:paraId="291A4454" w14:textId="77777777" w:rsidR="00791F2E" w:rsidRPr="00165A68" w:rsidRDefault="00791F2E" w:rsidP="00165A68">
      <w:pPr>
        <w:pStyle w:val="Listaszerbekezds"/>
        <w:numPr>
          <w:ilvl w:val="0"/>
          <w:numId w:val="18"/>
        </w:numPr>
      </w:pPr>
      <w:r w:rsidRPr="00165A68">
        <w:t>ökológiai gazdaságból származó élelmiszert vettem </w:t>
      </w:r>
    </w:p>
    <w:p w14:paraId="6FBC1810" w14:textId="77777777" w:rsidR="00791F2E" w:rsidRPr="00165A68" w:rsidRDefault="00791F2E" w:rsidP="00165A68">
      <w:pPr>
        <w:pStyle w:val="Listaszerbekezds"/>
        <w:numPr>
          <w:ilvl w:val="0"/>
          <w:numId w:val="18"/>
        </w:numPr>
      </w:pPr>
      <w:r w:rsidRPr="00165A68">
        <w:t>kirándultam, szabadban töltöttem időt a héten </w:t>
      </w:r>
    </w:p>
    <w:p w14:paraId="1DF41DF1" w14:textId="77777777" w:rsidR="00791F2E" w:rsidRPr="00165A68" w:rsidRDefault="00791F2E" w:rsidP="00165A68">
      <w:pPr>
        <w:pStyle w:val="Listaszerbekezds"/>
        <w:numPr>
          <w:ilvl w:val="0"/>
          <w:numId w:val="18"/>
        </w:numPr>
      </w:pPr>
      <w:r w:rsidRPr="00165A68">
        <w:t>kevesebb ruhát/terméket vásároltam a héten, hogy fenntarthatóbb legyen a környeztünk! </w:t>
      </w:r>
    </w:p>
    <w:p w14:paraId="392D7168" w14:textId="77777777" w:rsidR="00791F2E" w:rsidRPr="00165A68" w:rsidRDefault="00791F2E" w:rsidP="00165A68">
      <w:pPr>
        <w:pStyle w:val="Listaszerbekezds"/>
        <w:numPr>
          <w:ilvl w:val="0"/>
          <w:numId w:val="18"/>
        </w:numPr>
      </w:pPr>
      <w:proofErr w:type="spellStart"/>
      <w:r w:rsidRPr="00165A68">
        <w:t>önkénteskedtem</w:t>
      </w:r>
      <w:proofErr w:type="spellEnd"/>
      <w:r w:rsidRPr="00165A68">
        <w:t xml:space="preserve"> a Greenpeace-nél, vagy más zöld szervezetnél </w:t>
      </w:r>
    </w:p>
    <w:p w14:paraId="6F2C34FF" w14:textId="7F5654C7" w:rsidR="00791F2E" w:rsidRPr="00791F2E" w:rsidRDefault="00322C2E" w:rsidP="00165A68">
      <w:pPr>
        <w:rPr>
          <w:rFonts w:eastAsia="Times New Roman"/>
          <w:lang w:eastAsia="hu-HU"/>
        </w:rPr>
      </w:pPr>
      <w:r w:rsidRPr="00165A68">
        <w:t>Minden</w:t>
      </w:r>
      <w:r>
        <w:rPr>
          <w:rFonts w:eastAsia="Times New Roman"/>
          <w:lang w:eastAsia="hu-HU"/>
        </w:rPr>
        <w:t xml:space="preserve"> tevékenységhez tartozik egy pontszám is. </w:t>
      </w:r>
    </w:p>
    <w:p w14:paraId="0DFA1A8B" w14:textId="77777777" w:rsidR="00791F2E" w:rsidRPr="00165A68" w:rsidRDefault="00791F2E" w:rsidP="00165A68">
      <w:r w:rsidRPr="00165A68">
        <w:t>Ez alapján versenyt hirdethetünk az osztályok között a  </w:t>
      </w:r>
      <w:r w:rsidRPr="00165A68">
        <w:rPr>
          <w:b/>
          <w:bCs/>
        </w:rPr>
        <w:t>Legzöldebb Osztály</w:t>
      </w:r>
      <w:r w:rsidRPr="00165A68">
        <w:t> címért. </w:t>
      </w:r>
    </w:p>
    <w:p w14:paraId="29B3773B" w14:textId="71290AD8" w:rsidR="00322C2E" w:rsidRDefault="00791F2E" w:rsidP="00EC7732">
      <w:pPr>
        <w:rPr>
          <w:rFonts w:ascii="Calibri" w:eastAsia="Times New Roman" w:hAnsi="Calibri" w:cs="Calibri"/>
          <w:color w:val="000000"/>
          <w:lang w:eastAsia="hu-HU"/>
        </w:rPr>
      </w:pPr>
      <w:r w:rsidRPr="00165A68">
        <w:t xml:space="preserve">Amikor a felhasználó egy tevékenységet rögzít a rendszerben, </w:t>
      </w:r>
      <w:r w:rsidR="00322C2E" w:rsidRPr="00165A68">
        <w:t xml:space="preserve">akkor növekszik az osztály </w:t>
      </w:r>
      <w:proofErr w:type="spellStart"/>
      <w:r w:rsidR="00322C2E" w:rsidRPr="00165A68">
        <w:t>összpontszáma</w:t>
      </w:r>
      <w:proofErr w:type="spellEnd"/>
      <w:r w:rsidR="00322C2E" w:rsidRPr="00165A68">
        <w:t xml:space="preserve"> a kiválasztott tevékenységnek megfelelően. </w:t>
      </w:r>
    </w:p>
    <w:p w14:paraId="4D1493A6" w14:textId="04695440" w:rsidR="00EF77D5" w:rsidRDefault="00322C2E" w:rsidP="00322C2E">
      <w:pPr>
        <w:shd w:val="clear" w:color="auto" w:fill="FFFFFF"/>
        <w:spacing w:before="0" w:after="0" w:line="230" w:lineRule="atLeast"/>
        <w:jc w:val="left"/>
        <w:textAlignment w:val="baseline"/>
        <w:rPr>
          <w:rFonts w:ascii="Calibri" w:eastAsia="Times New Roman" w:hAnsi="Calibri" w:cs="Calibri"/>
          <w:color w:val="000000"/>
          <w:lang w:eastAsia="hu-HU"/>
        </w:rPr>
      </w:pPr>
      <w:r>
        <w:rPr>
          <w:rFonts w:ascii="Calibri" w:eastAsia="Times New Roman" w:hAnsi="Calibri" w:cs="Calibri"/>
          <w:color w:val="000000"/>
          <w:lang w:eastAsia="hu-HU"/>
        </w:rPr>
        <w:t>Az oldal megjeleníti  az összes osztály összes pontszámát egy táblázatban</w:t>
      </w:r>
      <w:r w:rsidR="00EC7732">
        <w:rPr>
          <w:rFonts w:ascii="Calibri" w:eastAsia="Times New Roman" w:hAnsi="Calibri" w:cs="Calibri"/>
          <w:color w:val="000000"/>
          <w:lang w:eastAsia="hu-HU"/>
        </w:rPr>
        <w:t xml:space="preserve"> (</w:t>
      </w:r>
      <w:r w:rsidR="00D87EBA">
        <w:rPr>
          <w:rFonts w:ascii="Calibri" w:eastAsia="Times New Roman" w:hAnsi="Calibri" w:cs="Calibri"/>
          <w:color w:val="000000"/>
          <w:lang w:eastAsia="hu-HU"/>
        </w:rPr>
        <w:t xml:space="preserve">+++ </w:t>
      </w:r>
      <w:r w:rsidR="00EC7732">
        <w:rPr>
          <w:rFonts w:ascii="Calibri" w:eastAsia="Times New Roman" w:hAnsi="Calibri" w:cs="Calibri"/>
          <w:color w:val="000000"/>
          <w:lang w:eastAsia="hu-HU"/>
        </w:rPr>
        <w:t xml:space="preserve">illetve Google </w:t>
      </w:r>
      <w:proofErr w:type="spellStart"/>
      <w:r w:rsidR="00EC7732">
        <w:rPr>
          <w:rFonts w:ascii="Calibri" w:eastAsia="Times New Roman" w:hAnsi="Calibri" w:cs="Calibri"/>
          <w:color w:val="000000"/>
          <w:lang w:eastAsia="hu-HU"/>
        </w:rPr>
        <w:t>Chart-tal</w:t>
      </w:r>
      <w:proofErr w:type="spellEnd"/>
      <w:r w:rsidR="00EC7732">
        <w:rPr>
          <w:rFonts w:ascii="Calibri" w:eastAsia="Times New Roman" w:hAnsi="Calibri" w:cs="Calibri"/>
          <w:color w:val="000000"/>
          <w:lang w:eastAsia="hu-HU"/>
        </w:rPr>
        <w:t>)</w:t>
      </w:r>
      <w:r>
        <w:rPr>
          <w:rFonts w:ascii="Calibri" w:eastAsia="Times New Roman" w:hAnsi="Calibri" w:cs="Calibri"/>
          <w:color w:val="000000"/>
          <w:lang w:eastAsia="hu-HU"/>
        </w:rPr>
        <w:t xml:space="preserve">, </w:t>
      </w:r>
    </w:p>
    <w:p w14:paraId="776CD371" w14:textId="77777777" w:rsidR="00EF77D5" w:rsidRDefault="00EF77D5" w:rsidP="00322C2E">
      <w:pPr>
        <w:shd w:val="clear" w:color="auto" w:fill="FFFFFF"/>
        <w:spacing w:before="0" w:after="0" w:line="230" w:lineRule="atLeast"/>
        <w:jc w:val="left"/>
        <w:textAlignment w:val="baseline"/>
        <w:rPr>
          <w:rFonts w:ascii="Calibri" w:eastAsia="Times New Roman" w:hAnsi="Calibri" w:cs="Calibri"/>
          <w:color w:val="000000"/>
          <w:lang w:eastAsia="hu-HU"/>
        </w:rPr>
      </w:pPr>
    </w:p>
    <w:p w14:paraId="544F9F30" w14:textId="77777777" w:rsidR="00EF77D5" w:rsidRDefault="00EF77D5" w:rsidP="00322C2E">
      <w:pPr>
        <w:shd w:val="clear" w:color="auto" w:fill="FFFFFF"/>
        <w:spacing w:before="0" w:after="0" w:line="230" w:lineRule="atLeast"/>
        <w:jc w:val="left"/>
        <w:textAlignment w:val="baseline"/>
        <w:rPr>
          <w:rFonts w:ascii="Calibri" w:eastAsia="Times New Roman" w:hAnsi="Calibri" w:cs="Calibri"/>
          <w:color w:val="000000"/>
          <w:lang w:eastAsia="hu-HU"/>
        </w:rPr>
      </w:pPr>
      <w:r>
        <w:rPr>
          <w:rFonts w:ascii="Calibri" w:eastAsia="Times New Roman" w:hAnsi="Calibri" w:cs="Calibri"/>
          <w:color w:val="000000"/>
          <w:lang w:eastAsia="hu-HU"/>
        </w:rPr>
        <w:t xml:space="preserve">A táblázat alatt egy listában jelennek meg a rögzített tevékenységek. </w:t>
      </w:r>
    </w:p>
    <w:p w14:paraId="06C00D47" w14:textId="77777777" w:rsidR="00EF77D5" w:rsidRDefault="00EF77D5" w:rsidP="00322C2E">
      <w:pPr>
        <w:shd w:val="clear" w:color="auto" w:fill="FFFFFF"/>
        <w:spacing w:before="0" w:after="0" w:line="230" w:lineRule="atLeast"/>
        <w:jc w:val="left"/>
        <w:textAlignment w:val="baseline"/>
        <w:rPr>
          <w:rFonts w:ascii="Calibri" w:eastAsia="Times New Roman" w:hAnsi="Calibri" w:cs="Calibri"/>
          <w:color w:val="000000"/>
          <w:lang w:eastAsia="hu-HU"/>
        </w:rPr>
      </w:pPr>
    </w:p>
    <w:p w14:paraId="7F090854" w14:textId="6AD3680B" w:rsidR="00322C2E" w:rsidRDefault="00EF77D5" w:rsidP="00322C2E">
      <w:pPr>
        <w:shd w:val="clear" w:color="auto" w:fill="FFFFFF"/>
        <w:spacing w:before="0" w:after="0" w:line="230" w:lineRule="atLeast"/>
        <w:jc w:val="left"/>
        <w:textAlignment w:val="baseline"/>
        <w:rPr>
          <w:rFonts w:ascii="Calibri" w:eastAsia="Times New Roman" w:hAnsi="Calibri" w:cs="Calibri"/>
          <w:color w:val="000000"/>
          <w:lang w:eastAsia="hu-HU"/>
        </w:rPr>
      </w:pPr>
      <w:r>
        <w:rPr>
          <w:rFonts w:ascii="Calibri" w:eastAsia="Times New Roman" w:hAnsi="Calibri" w:cs="Calibri"/>
          <w:color w:val="000000"/>
          <w:lang w:eastAsia="hu-HU"/>
        </w:rPr>
        <w:t>++A listát lehet</w:t>
      </w:r>
      <w:r w:rsidR="00322C2E">
        <w:rPr>
          <w:rFonts w:ascii="Calibri" w:eastAsia="Times New Roman" w:hAnsi="Calibri" w:cs="Calibri"/>
          <w:color w:val="000000"/>
          <w:lang w:eastAsia="hu-HU"/>
        </w:rPr>
        <w:t xml:space="preserve"> szűrni osztály</w:t>
      </w:r>
      <w:r>
        <w:rPr>
          <w:rFonts w:ascii="Calibri" w:eastAsia="Times New Roman" w:hAnsi="Calibri" w:cs="Calibri"/>
          <w:color w:val="000000"/>
          <w:lang w:eastAsia="hu-HU"/>
        </w:rPr>
        <w:t xml:space="preserve"> szerint, illetve rendezni pontszám szerint</w:t>
      </w:r>
    </w:p>
    <w:p w14:paraId="110A6E5D" w14:textId="77777777" w:rsidR="00322C2E" w:rsidRPr="00791F2E" w:rsidRDefault="00322C2E" w:rsidP="00322C2E">
      <w:pPr>
        <w:shd w:val="clear" w:color="auto" w:fill="FFFFFF"/>
        <w:spacing w:before="0" w:after="0" w:line="230" w:lineRule="atLeast"/>
        <w:jc w:val="left"/>
        <w:textAlignment w:val="baseline"/>
        <w:rPr>
          <w:rFonts w:ascii="Calibri" w:eastAsia="Times New Roman" w:hAnsi="Calibri" w:cs="Calibri"/>
          <w:color w:val="000000"/>
          <w:lang w:eastAsia="hu-HU"/>
        </w:rPr>
      </w:pPr>
    </w:p>
    <w:p w14:paraId="1F7912D6" w14:textId="16BD7095" w:rsidR="005A4FBE" w:rsidRDefault="00EF77D5" w:rsidP="00791F2E">
      <w:r>
        <w:t>++++</w:t>
      </w:r>
      <w:r w:rsidR="00322C2E" w:rsidRPr="00165A68">
        <w:t xml:space="preserve">Az oldalhoz tartozik egy </w:t>
      </w:r>
      <w:proofErr w:type="spellStart"/>
      <w:r w:rsidR="00322C2E" w:rsidRPr="00165A68">
        <w:t>admin</w:t>
      </w:r>
      <w:proofErr w:type="spellEnd"/>
      <w:r w:rsidR="00322C2E" w:rsidRPr="00165A68">
        <w:t xml:space="preserve"> felület, ahol az osztályhoz tartozó tanár jóvá tu</w:t>
      </w:r>
      <w:r w:rsidR="00165A68">
        <w:t>d</w:t>
      </w:r>
      <w:r w:rsidR="00322C2E" w:rsidRPr="00165A68">
        <w:t xml:space="preserve">ja hagyni a tevékenységeket. </w:t>
      </w:r>
    </w:p>
    <w:p w14:paraId="331BFDB9" w14:textId="61D6D3E2" w:rsidR="0045430A" w:rsidRDefault="0045430A" w:rsidP="002F31E9">
      <w:r>
        <w:t xml:space="preserve">Minden </w:t>
      </w:r>
      <w:r w:rsidR="00871C7D">
        <w:rPr>
          <w:b/>
          <w:bCs/>
          <w:i/>
          <w:iCs/>
        </w:rPr>
        <w:t xml:space="preserve">új bejegyzéshez </w:t>
      </w:r>
      <w:r>
        <w:t xml:space="preserve"> tartozik:</w:t>
      </w:r>
    </w:p>
    <w:p w14:paraId="53E17EF8" w14:textId="344294FD" w:rsidR="0045430A" w:rsidRDefault="00871C7D" w:rsidP="002F31E9">
      <w:pPr>
        <w:pStyle w:val="Listaszerbekezds"/>
        <w:numPr>
          <w:ilvl w:val="2"/>
          <w:numId w:val="1"/>
        </w:numPr>
      </w:pPr>
      <w:r>
        <w:t>osztály</w:t>
      </w:r>
    </w:p>
    <w:p w14:paraId="0CD0C4FE" w14:textId="2F99FCC4" w:rsidR="0045430A" w:rsidRDefault="00871C7D" w:rsidP="002F31E9">
      <w:pPr>
        <w:pStyle w:val="Listaszerbekezds"/>
        <w:numPr>
          <w:ilvl w:val="2"/>
          <w:numId w:val="1"/>
        </w:numPr>
      </w:pPr>
      <w:r>
        <w:t>bejegyzés neve</w:t>
      </w:r>
    </w:p>
    <w:p w14:paraId="4021F008" w14:textId="5EF4CE2A" w:rsidR="0045430A" w:rsidRDefault="0045430A" w:rsidP="002F31E9">
      <w:pPr>
        <w:pStyle w:val="Listaszerbekezds"/>
        <w:numPr>
          <w:ilvl w:val="2"/>
          <w:numId w:val="1"/>
        </w:numPr>
      </w:pPr>
      <w:r>
        <w:t>állapot (</w:t>
      </w:r>
      <w:r w:rsidR="00871C7D">
        <w:t>jóváhagyásra vár/jóváhagyott)</w:t>
      </w:r>
    </w:p>
    <w:p w14:paraId="35D0EA23" w14:textId="24068561" w:rsidR="002D1F1B" w:rsidRPr="002D1F1B" w:rsidRDefault="0045430A" w:rsidP="002D1F1B">
      <w:pPr>
        <w:pStyle w:val="Cmsor3"/>
      </w:pPr>
      <w:r w:rsidRPr="00FF35E6">
        <w:lastRenderedPageBreak/>
        <w:t>Táblák</w:t>
      </w:r>
    </w:p>
    <w:tbl>
      <w:tblPr>
        <w:tblStyle w:val="Rcsostblzat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5"/>
        <w:gridCol w:w="1754"/>
        <w:gridCol w:w="1766"/>
        <w:gridCol w:w="1754"/>
        <w:gridCol w:w="1755"/>
      </w:tblGrid>
      <w:tr w:rsidR="002D1F1B" w14:paraId="0EAA1A1F" w14:textId="523B4595" w:rsidTr="002D1F1B">
        <w:trPr>
          <w:trHeight w:val="26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EB42" w14:textId="349A2440" w:rsidR="002D1F1B" w:rsidRPr="005A06F9" w:rsidRDefault="002D1F1B" w:rsidP="002D1F1B">
            <w:r>
              <w:t>BEJEGYZESEK</w:t>
            </w:r>
          </w:p>
        </w:tc>
        <w:tc>
          <w:tcPr>
            <w:tcW w:w="1754" w:type="dxa"/>
            <w:tcBorders>
              <w:left w:val="single" w:sz="4" w:space="0" w:color="auto"/>
              <w:right w:val="single" w:sz="4" w:space="0" w:color="auto"/>
            </w:tcBorders>
          </w:tcPr>
          <w:p w14:paraId="4D360FAD" w14:textId="4135E5F7" w:rsidR="002D1F1B" w:rsidRDefault="00B057A9" w:rsidP="002D1F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527988A" wp14:editId="405148E5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353696</wp:posOffset>
                      </wp:positionV>
                      <wp:extent cx="914400" cy="393700"/>
                      <wp:effectExtent l="0" t="0" r="6350" b="0"/>
                      <wp:wrapNone/>
                      <wp:docPr id="7" name="Szövegdoboz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205736">
                                <a:off x="0" y="0"/>
                                <a:ext cx="914400" cy="393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EBB498" w14:textId="57665613" w:rsidR="00B057A9" w:rsidRPr="00B057A9" w:rsidRDefault="00B057A9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27988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7" o:spid="_x0000_s1026" type="#_x0000_t202" style="position:absolute;left:0;text-align:left;margin-left:37.75pt;margin-top:27.85pt;width:1in;height:31pt;rotation:5686052fd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" filled="f" stroked="f" strokeweight=".5pt">
                      <v:textbox>
                        <w:txbxContent>
                          <w:p w14:paraId="63EBB498" w14:textId="57665613" w:rsidR="00B057A9" w:rsidRPr="00B057A9" w:rsidRDefault="00B057A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29D36D" wp14:editId="6C8D2456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169545</wp:posOffset>
                      </wp:positionV>
                      <wp:extent cx="914400" cy="393700"/>
                      <wp:effectExtent l="0" t="0" r="0" b="6350"/>
                      <wp:wrapNone/>
                      <wp:docPr id="6" name="Szövegdoboz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93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2E2EF1" w14:textId="4D65A2F1" w:rsidR="00B057A9" w:rsidRPr="00B057A9" w:rsidRDefault="00B057A9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B057A9">
                                    <w:rPr>
                                      <w:sz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29D36D" id="Szövegdoboz 6" o:spid="_x0000_s1027" type="#_x0000_t202" style="position:absolute;left:0;text-align:left;margin-left:-1.75pt;margin-top:13.35pt;width:1in;height:31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" filled="f" stroked="f" strokeweight=".5pt">
                      <v:textbox>
                        <w:txbxContent>
                          <w:p w14:paraId="062E2EF1" w14:textId="4D65A2F1" w:rsidR="00B057A9" w:rsidRPr="00B057A9" w:rsidRDefault="00B057A9">
                            <w:pPr>
                              <w:rPr>
                                <w:sz w:val="16"/>
                              </w:rPr>
                            </w:pPr>
                            <w:r w:rsidRPr="00B057A9"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1B09" w14:textId="1DB13B10" w:rsidR="002D1F1B" w:rsidRDefault="002D1F1B" w:rsidP="002D1F1B">
            <w:r>
              <w:t>TEVEKENYSEG</w:t>
            </w:r>
          </w:p>
        </w:tc>
        <w:tc>
          <w:tcPr>
            <w:tcW w:w="1754" w:type="dxa"/>
            <w:tcBorders>
              <w:left w:val="single" w:sz="4" w:space="0" w:color="auto"/>
              <w:right w:val="single" w:sz="4" w:space="0" w:color="auto"/>
            </w:tcBorders>
          </w:tcPr>
          <w:p w14:paraId="0C4F3A1B" w14:textId="6C228CD6" w:rsidR="002D1F1B" w:rsidRDefault="002D1F1B" w:rsidP="002D1F1B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BB254" w14:textId="5A9EC5CB" w:rsidR="002D1F1B" w:rsidRDefault="002D1F1B" w:rsidP="002D1F1B">
            <w:r w:rsidRPr="005A06F9">
              <w:t>USER</w:t>
            </w:r>
          </w:p>
        </w:tc>
      </w:tr>
      <w:tr w:rsidR="002D1F1B" w14:paraId="03B395E9" w14:textId="7E88D199" w:rsidTr="002D1F1B">
        <w:trPr>
          <w:trHeight w:val="26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D441" w14:textId="126E5140" w:rsidR="002D1F1B" w:rsidRDefault="00B057A9" w:rsidP="002D1F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2FCAD5" wp14:editId="75BE497D">
                      <wp:simplePos x="0" y="0"/>
                      <wp:positionH relativeFrom="column">
                        <wp:posOffset>1047750</wp:posOffset>
                      </wp:positionH>
                      <wp:positionV relativeFrom="paragraph">
                        <wp:posOffset>81915</wp:posOffset>
                      </wp:positionV>
                      <wp:extent cx="1104900" cy="196850"/>
                      <wp:effectExtent l="0" t="0" r="19050" b="31750"/>
                      <wp:wrapNone/>
                      <wp:docPr id="5" name="Egyenes összekötő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4900" cy="196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844204" id="Egyenes összekötő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6.45pt" to="169.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2D1F1B">
              <w:t>id</w:t>
            </w:r>
            <w:proofErr w:type="spellEnd"/>
          </w:p>
        </w:tc>
        <w:tc>
          <w:tcPr>
            <w:tcW w:w="1754" w:type="dxa"/>
            <w:tcBorders>
              <w:left w:val="single" w:sz="4" w:space="0" w:color="auto"/>
              <w:right w:val="single" w:sz="4" w:space="0" w:color="auto"/>
            </w:tcBorders>
          </w:tcPr>
          <w:p w14:paraId="7311C783" w14:textId="6235B38C" w:rsidR="002D1F1B" w:rsidRDefault="002D1F1B" w:rsidP="002D1F1B"/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C29E0" w14:textId="3333945A" w:rsidR="002D1F1B" w:rsidRDefault="002D1F1B" w:rsidP="002D1F1B">
            <w:proofErr w:type="spellStart"/>
            <w:r>
              <w:t>tevekenyseg_id</w:t>
            </w:r>
            <w:proofErr w:type="spellEnd"/>
          </w:p>
        </w:tc>
        <w:tc>
          <w:tcPr>
            <w:tcW w:w="1754" w:type="dxa"/>
            <w:tcBorders>
              <w:left w:val="single" w:sz="4" w:space="0" w:color="auto"/>
              <w:right w:val="single" w:sz="4" w:space="0" w:color="auto"/>
            </w:tcBorders>
          </w:tcPr>
          <w:p w14:paraId="5976DBBC" w14:textId="0481D380" w:rsidR="002D1F1B" w:rsidRDefault="002D1F1B" w:rsidP="002D1F1B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2A0A" w14:textId="1B0D5EDB" w:rsidR="002D1F1B" w:rsidRDefault="002D1F1B" w:rsidP="002D1F1B">
            <w:proofErr w:type="spellStart"/>
            <w:r>
              <w:t>id</w:t>
            </w:r>
            <w:proofErr w:type="spellEnd"/>
          </w:p>
        </w:tc>
      </w:tr>
      <w:tr w:rsidR="002D1F1B" w14:paraId="36CFA30B" w14:textId="14985FF1" w:rsidTr="002D1F1B">
        <w:trPr>
          <w:trHeight w:val="250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CC63" w14:textId="447C0F3C" w:rsidR="002D1F1B" w:rsidRDefault="002D1F1B" w:rsidP="002D1F1B">
            <w:proofErr w:type="spellStart"/>
            <w:r>
              <w:t>tevekenyseg_id</w:t>
            </w:r>
            <w:proofErr w:type="spellEnd"/>
          </w:p>
        </w:tc>
        <w:tc>
          <w:tcPr>
            <w:tcW w:w="1754" w:type="dxa"/>
            <w:tcBorders>
              <w:left w:val="single" w:sz="4" w:space="0" w:color="auto"/>
              <w:right w:val="single" w:sz="4" w:space="0" w:color="auto"/>
            </w:tcBorders>
          </w:tcPr>
          <w:p w14:paraId="3E4DAAC5" w14:textId="60508ED2" w:rsidR="002D1F1B" w:rsidRDefault="002D1F1B" w:rsidP="002D1F1B"/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3BA4" w14:textId="5CCF1BBB" w:rsidR="002D1F1B" w:rsidRDefault="002D1F1B" w:rsidP="002D1F1B">
            <w:proofErr w:type="spellStart"/>
            <w:r>
              <w:t>tevekenyseg_nev</w:t>
            </w:r>
            <w:proofErr w:type="spellEnd"/>
          </w:p>
        </w:tc>
        <w:tc>
          <w:tcPr>
            <w:tcW w:w="1754" w:type="dxa"/>
            <w:tcBorders>
              <w:left w:val="single" w:sz="4" w:space="0" w:color="auto"/>
              <w:right w:val="single" w:sz="4" w:space="0" w:color="auto"/>
            </w:tcBorders>
          </w:tcPr>
          <w:p w14:paraId="7536F65B" w14:textId="039B7C64" w:rsidR="002D1F1B" w:rsidRDefault="002D1F1B" w:rsidP="002D1F1B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5007" w14:textId="2BC48F8E" w:rsidR="002D1F1B" w:rsidRDefault="00D87EBA" w:rsidP="002D1F1B">
            <w:proofErr w:type="spellStart"/>
            <w:r>
              <w:t>name</w:t>
            </w:r>
            <w:proofErr w:type="spellEnd"/>
          </w:p>
        </w:tc>
      </w:tr>
      <w:tr w:rsidR="002D1F1B" w14:paraId="0783A319" w14:textId="4894DFAF" w:rsidTr="002D1F1B">
        <w:trPr>
          <w:trHeight w:val="265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B5DC" w14:textId="4FBEAA3F" w:rsidR="002D1F1B" w:rsidRDefault="002D1F1B" w:rsidP="002D1F1B">
            <w:proofErr w:type="spellStart"/>
            <w:r>
              <w:t>osztaly_</w:t>
            </w:r>
            <w:r w:rsidR="00B057A9">
              <w:t>nev</w:t>
            </w:r>
            <w:proofErr w:type="spellEnd"/>
          </w:p>
        </w:tc>
        <w:tc>
          <w:tcPr>
            <w:tcW w:w="1754" w:type="dxa"/>
            <w:tcBorders>
              <w:left w:val="single" w:sz="4" w:space="0" w:color="auto"/>
              <w:right w:val="single" w:sz="4" w:space="0" w:color="auto"/>
            </w:tcBorders>
          </w:tcPr>
          <w:p w14:paraId="59039C61" w14:textId="77777777" w:rsidR="002D1F1B" w:rsidRDefault="002D1F1B" w:rsidP="002D1F1B"/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77AF6" w14:textId="1067C960" w:rsidR="002D1F1B" w:rsidRDefault="002D1F1B" w:rsidP="002D1F1B">
            <w:r>
              <w:t>pontszam</w:t>
            </w:r>
          </w:p>
        </w:tc>
        <w:tc>
          <w:tcPr>
            <w:tcW w:w="1754" w:type="dxa"/>
            <w:tcBorders>
              <w:left w:val="single" w:sz="4" w:space="0" w:color="auto"/>
              <w:right w:val="single" w:sz="4" w:space="0" w:color="auto"/>
            </w:tcBorders>
          </w:tcPr>
          <w:p w14:paraId="0B11F7D1" w14:textId="77777777" w:rsidR="002D1F1B" w:rsidRDefault="002D1F1B" w:rsidP="002D1F1B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B5AA" w14:textId="0AA5F0A3" w:rsidR="002D1F1B" w:rsidRDefault="00D87EBA" w:rsidP="002D1F1B">
            <w:proofErr w:type="spellStart"/>
            <w:r>
              <w:t>password</w:t>
            </w:r>
            <w:proofErr w:type="spellEnd"/>
          </w:p>
        </w:tc>
      </w:tr>
      <w:tr w:rsidR="002D1F1B" w14:paraId="15EFEB26" w14:textId="0D69FDE1" w:rsidTr="002D1F1B">
        <w:trPr>
          <w:trHeight w:val="250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B851" w14:textId="5DF60474" w:rsidR="002D1F1B" w:rsidRDefault="002D1F1B" w:rsidP="002D1F1B">
            <w:r>
              <w:t>allapot</w:t>
            </w:r>
          </w:p>
        </w:tc>
        <w:tc>
          <w:tcPr>
            <w:tcW w:w="1754" w:type="dxa"/>
            <w:tcBorders>
              <w:left w:val="single" w:sz="4" w:space="0" w:color="auto"/>
            </w:tcBorders>
          </w:tcPr>
          <w:p w14:paraId="75EA2D1E" w14:textId="77777777" w:rsidR="002D1F1B" w:rsidRDefault="002D1F1B" w:rsidP="002D1F1B"/>
        </w:tc>
        <w:tc>
          <w:tcPr>
            <w:tcW w:w="1766" w:type="dxa"/>
            <w:tcBorders>
              <w:top w:val="single" w:sz="4" w:space="0" w:color="auto"/>
            </w:tcBorders>
          </w:tcPr>
          <w:p w14:paraId="0CD5B607" w14:textId="77777777" w:rsidR="002D1F1B" w:rsidRDefault="002D1F1B" w:rsidP="002D1F1B"/>
        </w:tc>
        <w:tc>
          <w:tcPr>
            <w:tcW w:w="1754" w:type="dxa"/>
            <w:tcBorders>
              <w:right w:val="single" w:sz="4" w:space="0" w:color="auto"/>
            </w:tcBorders>
          </w:tcPr>
          <w:p w14:paraId="3F372DA3" w14:textId="7EFFC637" w:rsidR="002D1F1B" w:rsidRDefault="002D1F1B" w:rsidP="002D1F1B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25411" w14:textId="524723F6" w:rsidR="002D1F1B" w:rsidRDefault="002D1F1B" w:rsidP="002D1F1B">
            <w:r>
              <w:t>email</w:t>
            </w:r>
          </w:p>
        </w:tc>
      </w:tr>
      <w:tr w:rsidR="002D1F1B" w14:paraId="59A2FB56" w14:textId="6A89AB81" w:rsidTr="002D1F1B">
        <w:trPr>
          <w:trHeight w:val="265"/>
        </w:trPr>
        <w:tc>
          <w:tcPr>
            <w:tcW w:w="1755" w:type="dxa"/>
            <w:tcBorders>
              <w:top w:val="single" w:sz="4" w:space="0" w:color="auto"/>
            </w:tcBorders>
          </w:tcPr>
          <w:p w14:paraId="301CBD9D" w14:textId="5DB75B32" w:rsidR="002D1F1B" w:rsidRDefault="002D1F1B" w:rsidP="002D1F1B"/>
        </w:tc>
        <w:tc>
          <w:tcPr>
            <w:tcW w:w="1754" w:type="dxa"/>
          </w:tcPr>
          <w:p w14:paraId="1228C88B" w14:textId="77777777" w:rsidR="002D1F1B" w:rsidRDefault="002D1F1B" w:rsidP="002D1F1B"/>
        </w:tc>
        <w:tc>
          <w:tcPr>
            <w:tcW w:w="1766" w:type="dxa"/>
          </w:tcPr>
          <w:p w14:paraId="1CF8AB89" w14:textId="77777777" w:rsidR="002D1F1B" w:rsidRDefault="002D1F1B" w:rsidP="002D1F1B"/>
        </w:tc>
        <w:tc>
          <w:tcPr>
            <w:tcW w:w="1754" w:type="dxa"/>
            <w:tcBorders>
              <w:right w:val="single" w:sz="4" w:space="0" w:color="auto"/>
            </w:tcBorders>
          </w:tcPr>
          <w:p w14:paraId="6E4811F1" w14:textId="35642D88" w:rsidR="002D1F1B" w:rsidRDefault="002D1F1B" w:rsidP="002D1F1B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703A" w14:textId="59EB12F3" w:rsidR="002D1F1B" w:rsidRDefault="002D1F1B" w:rsidP="002D1F1B">
            <w:proofErr w:type="spellStart"/>
            <w:r>
              <w:t>osztaly_</w:t>
            </w:r>
            <w:r w:rsidR="00B057A9">
              <w:t>nev</w:t>
            </w:r>
            <w:proofErr w:type="spellEnd"/>
          </w:p>
        </w:tc>
      </w:tr>
      <w:tr w:rsidR="002D1F1B" w14:paraId="41E56EF6" w14:textId="1C479573" w:rsidTr="002D1F1B">
        <w:trPr>
          <w:trHeight w:val="250"/>
        </w:trPr>
        <w:tc>
          <w:tcPr>
            <w:tcW w:w="1755" w:type="dxa"/>
          </w:tcPr>
          <w:p w14:paraId="5C910122" w14:textId="5E3269D9" w:rsidR="002D1F1B" w:rsidRDefault="002D1F1B" w:rsidP="002D1F1B"/>
        </w:tc>
        <w:tc>
          <w:tcPr>
            <w:tcW w:w="1754" w:type="dxa"/>
          </w:tcPr>
          <w:p w14:paraId="0761C643" w14:textId="77777777" w:rsidR="002D1F1B" w:rsidRDefault="002D1F1B" w:rsidP="002D1F1B">
            <w:bookmarkStart w:id="0" w:name="_GoBack"/>
            <w:bookmarkEnd w:id="0"/>
          </w:p>
        </w:tc>
        <w:tc>
          <w:tcPr>
            <w:tcW w:w="1766" w:type="dxa"/>
          </w:tcPr>
          <w:p w14:paraId="5316CA24" w14:textId="77777777" w:rsidR="002D1F1B" w:rsidRDefault="002D1F1B" w:rsidP="002D1F1B"/>
        </w:tc>
        <w:tc>
          <w:tcPr>
            <w:tcW w:w="1754" w:type="dxa"/>
          </w:tcPr>
          <w:p w14:paraId="3DC85E96" w14:textId="5F33967E" w:rsidR="002D1F1B" w:rsidRDefault="002D1F1B" w:rsidP="002D1F1B"/>
        </w:tc>
        <w:tc>
          <w:tcPr>
            <w:tcW w:w="1755" w:type="dxa"/>
            <w:tcBorders>
              <w:top w:val="single" w:sz="4" w:space="0" w:color="auto"/>
            </w:tcBorders>
          </w:tcPr>
          <w:p w14:paraId="29A468D0" w14:textId="09DD8F55" w:rsidR="002D1F1B" w:rsidRDefault="002D1F1B" w:rsidP="002D1F1B"/>
        </w:tc>
      </w:tr>
    </w:tbl>
    <w:p w14:paraId="2AFB6478" w14:textId="77777777" w:rsidR="0045430A" w:rsidRDefault="0045430A" w:rsidP="002F31E9"/>
    <w:p w14:paraId="094A0AF1" w14:textId="4215D093" w:rsidR="0045430A" w:rsidRPr="00FF35E6" w:rsidRDefault="0045430A" w:rsidP="002F31E9">
      <w:pPr>
        <w:pStyle w:val="Cmsor4"/>
      </w:pPr>
      <w:r w:rsidRPr="00FF35E6">
        <w:t>API végpontok és feladatok</w:t>
      </w:r>
    </w:p>
    <w:p w14:paraId="78926DA1" w14:textId="007D20C7" w:rsidR="0045430A" w:rsidRDefault="0045430A" w:rsidP="00D87EBA">
      <w:pPr>
        <w:tabs>
          <w:tab w:val="left" w:pos="567"/>
          <w:tab w:val="left" w:pos="1701"/>
          <w:tab w:val="left" w:pos="4253"/>
        </w:tabs>
        <w:ind w:left="4253" w:hanging="4253"/>
      </w:pPr>
      <w:r>
        <w:t>GET</w:t>
      </w:r>
      <w:r>
        <w:tab/>
        <w:t xml:space="preserve"> </w:t>
      </w:r>
      <w:proofErr w:type="spellStart"/>
      <w:r>
        <w:t>all</w:t>
      </w:r>
      <w:proofErr w:type="spellEnd"/>
      <w:r>
        <w:t xml:space="preserve"> </w:t>
      </w:r>
      <w:r>
        <w:tab/>
        <w:t>/</w:t>
      </w:r>
      <w:proofErr w:type="spellStart"/>
      <w:r w:rsidR="00165A68">
        <w:t>bejegyzesek</w:t>
      </w:r>
      <w:proofErr w:type="spellEnd"/>
      <w:r w:rsidR="00D87EBA">
        <w:tab/>
        <w:t>Visszaadja az összes bejegyzést a tevékenység nevével és pontszámával együtt</w:t>
      </w:r>
    </w:p>
    <w:p w14:paraId="2484AE87" w14:textId="2BC96492" w:rsidR="0045430A" w:rsidRDefault="0045430A" w:rsidP="00D87EBA">
      <w:pPr>
        <w:tabs>
          <w:tab w:val="left" w:pos="567"/>
          <w:tab w:val="left" w:pos="1701"/>
          <w:tab w:val="left" w:pos="4253"/>
        </w:tabs>
        <w:ind w:left="4253" w:hanging="4253"/>
      </w:pPr>
      <w:r>
        <w:t xml:space="preserve">GET </w:t>
      </w:r>
      <w:r>
        <w:tab/>
      </w:r>
      <w:proofErr w:type="spellStart"/>
      <w:r w:rsidR="00165A68">
        <w:t>osztaly_id</w:t>
      </w:r>
      <w:proofErr w:type="spellEnd"/>
      <w:r>
        <w:t xml:space="preserve"> </w:t>
      </w:r>
      <w:r>
        <w:tab/>
      </w:r>
      <w:r w:rsidR="00165A68">
        <w:t>/</w:t>
      </w:r>
      <w:proofErr w:type="spellStart"/>
      <w:r w:rsidR="00165A68">
        <w:t>bejegyzesek</w:t>
      </w:r>
      <w:proofErr w:type="spellEnd"/>
      <w:r w:rsidR="00165A68">
        <w:t>/</w:t>
      </w:r>
      <w:proofErr w:type="spellStart"/>
      <w:r w:rsidR="00165A68">
        <w:t>osztaly</w:t>
      </w:r>
      <w:r w:rsidR="002D1F1B">
        <w:t>_id</w:t>
      </w:r>
      <w:proofErr w:type="spellEnd"/>
      <w:r w:rsidR="00D87EBA">
        <w:tab/>
        <w:t>Visszaadja egy adott osztály összes bejegyzését a tevékenység nevével és pontszámával együtt</w:t>
      </w:r>
    </w:p>
    <w:p w14:paraId="11284065" w14:textId="08008762" w:rsidR="0045430A" w:rsidRDefault="0045430A" w:rsidP="00D87EBA">
      <w:pPr>
        <w:tabs>
          <w:tab w:val="left" w:pos="567"/>
          <w:tab w:val="left" w:pos="1701"/>
          <w:tab w:val="left" w:pos="4253"/>
        </w:tabs>
        <w:ind w:left="4253" w:hanging="4253"/>
      </w:pPr>
      <w:r>
        <w:t>POST</w:t>
      </w:r>
      <w:r>
        <w:tab/>
      </w:r>
      <w:r>
        <w:tab/>
        <w:t>/</w:t>
      </w:r>
      <w:proofErr w:type="spellStart"/>
      <w:r w:rsidR="00165A68">
        <w:t>bejegyzes</w:t>
      </w:r>
      <w:proofErr w:type="spellEnd"/>
      <w:r w:rsidR="00D87EBA">
        <w:tab/>
        <w:t>Új bejegyzést rögzíthetünk a táblában</w:t>
      </w:r>
    </w:p>
    <w:p w14:paraId="098A83A1" w14:textId="21E877C7" w:rsidR="004D0EC0" w:rsidRDefault="004D0EC0" w:rsidP="00217077">
      <w:pPr>
        <w:tabs>
          <w:tab w:val="left" w:pos="567"/>
          <w:tab w:val="left" w:pos="1701"/>
        </w:tabs>
      </w:pPr>
    </w:p>
    <w:p w14:paraId="4B58F92E" w14:textId="77777777" w:rsidR="00B057A9" w:rsidRDefault="004D0EC0" w:rsidP="00B057A9">
      <w:pPr>
        <w:tabs>
          <w:tab w:val="left" w:pos="567"/>
          <w:tab w:val="left" w:pos="1701"/>
        </w:tabs>
      </w:pPr>
      <w:r w:rsidRPr="004D0EC0">
        <w:rPr>
          <w:noProof/>
        </w:rPr>
        <w:t xml:space="preserve"> </w:t>
      </w:r>
      <w:r>
        <w:rPr>
          <w:noProof/>
        </w:rPr>
        <w:t xml:space="preserve">         </w:t>
      </w:r>
      <w:r w:rsidR="00B057A9">
        <w:rPr>
          <w:noProof/>
        </w:rPr>
        <w:drawing>
          <wp:inline distT="0" distB="0" distL="0" distR="0" wp14:anchorId="2F5C43E3" wp14:editId="6C74571C">
            <wp:extent cx="3672070" cy="2030730"/>
            <wp:effectExtent l="0" t="0" r="5080" b="7620"/>
            <wp:docPr id="85222102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2102" name="Kép 1" descr="A képen szöveg, képernyőkép, szám, Betűtípus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7003" cy="205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7A9" w:rsidRPr="004D0EC0">
        <w:rPr>
          <w:noProof/>
        </w:rPr>
        <w:t xml:space="preserve"> </w:t>
      </w:r>
      <w:r w:rsidR="00B057A9">
        <w:rPr>
          <w:noProof/>
        </w:rPr>
        <w:t xml:space="preserve">         </w:t>
      </w:r>
      <w:r w:rsidR="00B057A9">
        <w:rPr>
          <w:noProof/>
        </w:rPr>
        <w:drawing>
          <wp:inline distT="0" distB="0" distL="0" distR="0" wp14:anchorId="36714BBF" wp14:editId="2C03EDAA">
            <wp:extent cx="1544462" cy="2158365"/>
            <wp:effectExtent l="0" t="0" r="0" b="0"/>
            <wp:docPr id="1520024318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24318" name="Kép 1" descr="A képen szöveg, képernyőkép, szám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8065" cy="21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E149" w14:textId="77C7E995" w:rsidR="004D0EC0" w:rsidRDefault="004D0EC0" w:rsidP="00217077">
      <w:pPr>
        <w:tabs>
          <w:tab w:val="left" w:pos="567"/>
          <w:tab w:val="left" w:pos="1701"/>
        </w:tabs>
      </w:pPr>
    </w:p>
    <w:sectPr w:rsidR="004D0EC0" w:rsidSect="00A833A0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0DEF"/>
    <w:multiLevelType w:val="hybridMultilevel"/>
    <w:tmpl w:val="5B2C08F6"/>
    <w:lvl w:ilvl="0" w:tplc="FFFFFFFF">
      <w:start w:val="1"/>
      <w:numFmt w:val="decimal"/>
      <w:lvlText w:val="%1."/>
      <w:lvlJc w:val="left"/>
      <w:pPr>
        <w:ind w:left="1079" w:hanging="360"/>
      </w:pPr>
    </w:lvl>
    <w:lvl w:ilvl="1" w:tplc="040E0019" w:tentative="1">
      <w:start w:val="1"/>
      <w:numFmt w:val="lowerLetter"/>
      <w:lvlText w:val="%2."/>
      <w:lvlJc w:val="left"/>
      <w:pPr>
        <w:ind w:left="1799" w:hanging="360"/>
      </w:pPr>
    </w:lvl>
    <w:lvl w:ilvl="2" w:tplc="040E001B" w:tentative="1">
      <w:start w:val="1"/>
      <w:numFmt w:val="lowerRoman"/>
      <w:lvlText w:val="%3."/>
      <w:lvlJc w:val="right"/>
      <w:pPr>
        <w:ind w:left="2519" w:hanging="180"/>
      </w:pPr>
    </w:lvl>
    <w:lvl w:ilvl="3" w:tplc="040E000F" w:tentative="1">
      <w:start w:val="1"/>
      <w:numFmt w:val="decimal"/>
      <w:lvlText w:val="%4."/>
      <w:lvlJc w:val="left"/>
      <w:pPr>
        <w:ind w:left="3239" w:hanging="360"/>
      </w:pPr>
    </w:lvl>
    <w:lvl w:ilvl="4" w:tplc="040E0019" w:tentative="1">
      <w:start w:val="1"/>
      <w:numFmt w:val="lowerLetter"/>
      <w:lvlText w:val="%5."/>
      <w:lvlJc w:val="left"/>
      <w:pPr>
        <w:ind w:left="3959" w:hanging="360"/>
      </w:pPr>
    </w:lvl>
    <w:lvl w:ilvl="5" w:tplc="040E001B" w:tentative="1">
      <w:start w:val="1"/>
      <w:numFmt w:val="lowerRoman"/>
      <w:lvlText w:val="%6."/>
      <w:lvlJc w:val="right"/>
      <w:pPr>
        <w:ind w:left="4679" w:hanging="180"/>
      </w:pPr>
    </w:lvl>
    <w:lvl w:ilvl="6" w:tplc="040E000F" w:tentative="1">
      <w:start w:val="1"/>
      <w:numFmt w:val="decimal"/>
      <w:lvlText w:val="%7."/>
      <w:lvlJc w:val="left"/>
      <w:pPr>
        <w:ind w:left="5399" w:hanging="360"/>
      </w:pPr>
    </w:lvl>
    <w:lvl w:ilvl="7" w:tplc="040E0019" w:tentative="1">
      <w:start w:val="1"/>
      <w:numFmt w:val="lowerLetter"/>
      <w:lvlText w:val="%8."/>
      <w:lvlJc w:val="left"/>
      <w:pPr>
        <w:ind w:left="6119" w:hanging="360"/>
      </w:pPr>
    </w:lvl>
    <w:lvl w:ilvl="8" w:tplc="040E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 w15:restartNumberingAfterBreak="0">
    <w:nsid w:val="045615EE"/>
    <w:multiLevelType w:val="hybridMultilevel"/>
    <w:tmpl w:val="9A0A1F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906FD"/>
    <w:multiLevelType w:val="hybridMultilevel"/>
    <w:tmpl w:val="650AB1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A626A"/>
    <w:multiLevelType w:val="hybridMultilevel"/>
    <w:tmpl w:val="DB3AFC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106A5"/>
    <w:multiLevelType w:val="hybridMultilevel"/>
    <w:tmpl w:val="24F4F2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C0D08"/>
    <w:multiLevelType w:val="multilevel"/>
    <w:tmpl w:val="48EC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41F14"/>
    <w:multiLevelType w:val="hybridMultilevel"/>
    <w:tmpl w:val="13FE65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536E5"/>
    <w:multiLevelType w:val="multilevel"/>
    <w:tmpl w:val="48EC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72CC2"/>
    <w:multiLevelType w:val="hybridMultilevel"/>
    <w:tmpl w:val="6F3845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E56D0"/>
    <w:multiLevelType w:val="hybridMultilevel"/>
    <w:tmpl w:val="650AB19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E03DA"/>
    <w:multiLevelType w:val="multilevel"/>
    <w:tmpl w:val="CF406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E73DEE"/>
    <w:multiLevelType w:val="hybridMultilevel"/>
    <w:tmpl w:val="174E60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047A3D"/>
    <w:multiLevelType w:val="hybridMultilevel"/>
    <w:tmpl w:val="6FFED37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26A52"/>
    <w:multiLevelType w:val="hybridMultilevel"/>
    <w:tmpl w:val="705855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FB3584"/>
    <w:multiLevelType w:val="hybridMultilevel"/>
    <w:tmpl w:val="A0A8F7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1644C0"/>
    <w:multiLevelType w:val="multilevel"/>
    <w:tmpl w:val="984C0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65290"/>
    <w:multiLevelType w:val="hybridMultilevel"/>
    <w:tmpl w:val="A45606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40AF3"/>
    <w:multiLevelType w:val="multilevel"/>
    <w:tmpl w:val="9AC29B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1"/>
  </w:num>
  <w:num w:numId="5">
    <w:abstractNumId w:val="9"/>
  </w:num>
  <w:num w:numId="6">
    <w:abstractNumId w:val="2"/>
  </w:num>
  <w:num w:numId="7">
    <w:abstractNumId w:val="0"/>
  </w:num>
  <w:num w:numId="8">
    <w:abstractNumId w:val="14"/>
  </w:num>
  <w:num w:numId="9">
    <w:abstractNumId w:val="3"/>
  </w:num>
  <w:num w:numId="10">
    <w:abstractNumId w:val="11"/>
  </w:num>
  <w:num w:numId="11">
    <w:abstractNumId w:val="15"/>
  </w:num>
  <w:num w:numId="12">
    <w:abstractNumId w:val="10"/>
  </w:num>
  <w:num w:numId="13">
    <w:abstractNumId w:val="17"/>
  </w:num>
  <w:num w:numId="14">
    <w:abstractNumId w:val="13"/>
  </w:num>
  <w:num w:numId="15">
    <w:abstractNumId w:val="6"/>
  </w:num>
  <w:num w:numId="16">
    <w:abstractNumId w:val="16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7ED"/>
    <w:rsid w:val="00004D0A"/>
    <w:rsid w:val="000A0DDD"/>
    <w:rsid w:val="00165A68"/>
    <w:rsid w:val="001D7BF5"/>
    <w:rsid w:val="00200F9A"/>
    <w:rsid w:val="00217077"/>
    <w:rsid w:val="00232B0F"/>
    <w:rsid w:val="002D1F1B"/>
    <w:rsid w:val="002F31E9"/>
    <w:rsid w:val="00303296"/>
    <w:rsid w:val="00322C2E"/>
    <w:rsid w:val="00326CC4"/>
    <w:rsid w:val="00344F13"/>
    <w:rsid w:val="00385E8A"/>
    <w:rsid w:val="003D626D"/>
    <w:rsid w:val="00420754"/>
    <w:rsid w:val="0045430A"/>
    <w:rsid w:val="00470D59"/>
    <w:rsid w:val="004D0EC0"/>
    <w:rsid w:val="004D1926"/>
    <w:rsid w:val="00523F6D"/>
    <w:rsid w:val="005713C9"/>
    <w:rsid w:val="00593C6F"/>
    <w:rsid w:val="005A4FBE"/>
    <w:rsid w:val="005C4FDA"/>
    <w:rsid w:val="006C237D"/>
    <w:rsid w:val="00791F2E"/>
    <w:rsid w:val="007C50A9"/>
    <w:rsid w:val="00824171"/>
    <w:rsid w:val="00871C7D"/>
    <w:rsid w:val="00884E6C"/>
    <w:rsid w:val="008E0429"/>
    <w:rsid w:val="008F1277"/>
    <w:rsid w:val="00943482"/>
    <w:rsid w:val="00984DD7"/>
    <w:rsid w:val="009974A8"/>
    <w:rsid w:val="009A250B"/>
    <w:rsid w:val="009F1665"/>
    <w:rsid w:val="00A833A0"/>
    <w:rsid w:val="00B057A9"/>
    <w:rsid w:val="00B13353"/>
    <w:rsid w:val="00B47E44"/>
    <w:rsid w:val="00B50F7D"/>
    <w:rsid w:val="00C9233F"/>
    <w:rsid w:val="00CF1D0D"/>
    <w:rsid w:val="00D30C94"/>
    <w:rsid w:val="00D3347E"/>
    <w:rsid w:val="00D358E9"/>
    <w:rsid w:val="00D87EBA"/>
    <w:rsid w:val="00DB1432"/>
    <w:rsid w:val="00DC7FED"/>
    <w:rsid w:val="00E00861"/>
    <w:rsid w:val="00E01E19"/>
    <w:rsid w:val="00E17A9C"/>
    <w:rsid w:val="00EA401D"/>
    <w:rsid w:val="00EC7732"/>
    <w:rsid w:val="00ED3D5E"/>
    <w:rsid w:val="00EF77D5"/>
    <w:rsid w:val="00F07E48"/>
    <w:rsid w:val="00F14767"/>
    <w:rsid w:val="00F54A76"/>
    <w:rsid w:val="00FA4B21"/>
    <w:rsid w:val="00FD77ED"/>
    <w:rsid w:val="00FF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3E904"/>
  <w15:chartTrackingRefBased/>
  <w15:docId w15:val="{A7157DEC-2CC3-4EAC-8296-0185B4DB8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F31E9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45430A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5430A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b/>
      <w:bCs/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5430A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5430A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5430A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5430A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5430A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5430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5430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5430A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45430A"/>
    <w:rPr>
      <w:b/>
      <w:bCs/>
      <w:caps/>
      <w:spacing w:val="15"/>
      <w:shd w:val="clear" w:color="auto" w:fill="DAEFD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45430A"/>
    <w:rPr>
      <w:caps/>
      <w:color w:val="294E1C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rsid w:val="0045430A"/>
    <w:rPr>
      <w:caps/>
      <w:color w:val="3E762A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5430A"/>
    <w:rPr>
      <w:caps/>
      <w:color w:val="3E762A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5430A"/>
    <w:rPr>
      <w:caps/>
      <w:color w:val="3E762A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5430A"/>
    <w:rPr>
      <w:caps/>
      <w:color w:val="3E762A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5430A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5430A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45430A"/>
    <w:rPr>
      <w:b/>
      <w:bCs/>
      <w:color w:val="3E762A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45430A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5430A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5430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45430A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45430A"/>
    <w:rPr>
      <w:b/>
      <w:bCs/>
    </w:rPr>
  </w:style>
  <w:style w:type="character" w:styleId="Kiemels">
    <w:name w:val="Emphasis"/>
    <w:uiPriority w:val="20"/>
    <w:qFormat/>
    <w:rsid w:val="0045430A"/>
    <w:rPr>
      <w:caps/>
      <w:color w:val="294E1C" w:themeColor="accent1" w:themeShade="7F"/>
      <w:spacing w:val="5"/>
    </w:rPr>
  </w:style>
  <w:style w:type="paragraph" w:styleId="Nincstrkz">
    <w:name w:val="No Spacing"/>
    <w:uiPriority w:val="1"/>
    <w:qFormat/>
    <w:rsid w:val="0045430A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45430A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45430A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5430A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5430A"/>
    <w:rPr>
      <w:color w:val="549E39" w:themeColor="accent1"/>
      <w:sz w:val="24"/>
      <w:szCs w:val="24"/>
    </w:rPr>
  </w:style>
  <w:style w:type="character" w:styleId="Finomkiemels">
    <w:name w:val="Subtle Emphasis"/>
    <w:uiPriority w:val="19"/>
    <w:qFormat/>
    <w:rsid w:val="0045430A"/>
    <w:rPr>
      <w:i/>
      <w:iCs/>
      <w:color w:val="294E1C" w:themeColor="accent1" w:themeShade="7F"/>
    </w:rPr>
  </w:style>
  <w:style w:type="character" w:styleId="Erskiemels">
    <w:name w:val="Intense Emphasis"/>
    <w:uiPriority w:val="21"/>
    <w:qFormat/>
    <w:rsid w:val="0045430A"/>
    <w:rPr>
      <w:b/>
      <w:bCs/>
      <w:caps/>
      <w:color w:val="294E1C" w:themeColor="accent1" w:themeShade="7F"/>
      <w:spacing w:val="10"/>
    </w:rPr>
  </w:style>
  <w:style w:type="character" w:styleId="Finomhivatkozs">
    <w:name w:val="Subtle Reference"/>
    <w:uiPriority w:val="31"/>
    <w:qFormat/>
    <w:rsid w:val="0045430A"/>
    <w:rPr>
      <w:b/>
      <w:bCs/>
      <w:color w:val="549E39" w:themeColor="accent1"/>
    </w:rPr>
  </w:style>
  <w:style w:type="character" w:styleId="Ershivatkozs">
    <w:name w:val="Intense Reference"/>
    <w:uiPriority w:val="32"/>
    <w:qFormat/>
    <w:rsid w:val="0045430A"/>
    <w:rPr>
      <w:b/>
      <w:bCs/>
      <w:i/>
      <w:iCs/>
      <w:caps/>
      <w:color w:val="549E39" w:themeColor="accent1"/>
    </w:rPr>
  </w:style>
  <w:style w:type="character" w:styleId="Knyvcme">
    <w:name w:val="Book Title"/>
    <w:uiPriority w:val="33"/>
    <w:qFormat/>
    <w:rsid w:val="0045430A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5430A"/>
    <w:pPr>
      <w:outlineLvl w:val="9"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26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26CC4"/>
    <w:rPr>
      <w:rFonts w:ascii="Courier New" w:eastAsia="Times New Roman" w:hAnsi="Courier New" w:cs="Courier New"/>
      <w:lang w:eastAsia="hu-HU"/>
    </w:rPr>
  </w:style>
  <w:style w:type="character" w:customStyle="1" w:styleId="line">
    <w:name w:val="line"/>
    <w:basedOn w:val="Bekezdsalapbettpusa"/>
    <w:rsid w:val="00326CC4"/>
  </w:style>
  <w:style w:type="paragraph" w:customStyle="1" w:styleId="kiegeszites">
    <w:name w:val="kiegeszites"/>
    <w:basedOn w:val="HTML-kntformzott"/>
    <w:link w:val="kiegeszitesChar"/>
    <w:rsid w:val="00326CC4"/>
    <w:pPr>
      <w:ind w:left="426"/>
    </w:pPr>
    <w:rPr>
      <w:sz w:val="16"/>
      <w:szCs w:val="16"/>
    </w:rPr>
  </w:style>
  <w:style w:type="table" w:styleId="Rcsostblzat">
    <w:name w:val="Table Grid"/>
    <w:basedOn w:val="Normltblzat"/>
    <w:uiPriority w:val="39"/>
    <w:rsid w:val="0045430A"/>
    <w:pPr>
      <w:spacing w:before="0"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iegeszitesChar">
    <w:name w:val="kiegeszites Char"/>
    <w:basedOn w:val="HTML-kntformzottChar"/>
    <w:link w:val="kiegeszites"/>
    <w:rsid w:val="00326CC4"/>
    <w:rPr>
      <w:rFonts w:ascii="Courier New" w:eastAsia="Times New Roman" w:hAnsi="Courier New" w:cs="Courier New"/>
      <w:sz w:val="16"/>
      <w:szCs w:val="16"/>
      <w:lang w:eastAsia="hu-HU"/>
    </w:rPr>
  </w:style>
  <w:style w:type="paragraph" w:styleId="Listaszerbekezds">
    <w:name w:val="List Paragraph"/>
    <w:basedOn w:val="Norml"/>
    <w:uiPriority w:val="34"/>
    <w:qFormat/>
    <w:rsid w:val="0045430A"/>
    <w:pPr>
      <w:ind w:left="720"/>
      <w:contextualSpacing/>
    </w:pPr>
  </w:style>
  <w:style w:type="character" w:styleId="HTML-kd">
    <w:name w:val="HTML Code"/>
    <w:basedOn w:val="Bekezdsalapbettpusa"/>
    <w:uiPriority w:val="99"/>
    <w:semiHidden/>
    <w:unhideWhenUsed/>
    <w:rsid w:val="005713C9"/>
    <w:rPr>
      <w:rFonts w:ascii="Courier New" w:eastAsia="Times New Roman" w:hAnsi="Courier New" w:cs="Courier New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B50F7D"/>
    <w:rPr>
      <w:color w:val="6B9F25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B50F7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523F6D"/>
    <w:rPr>
      <w:color w:val="BA6906" w:themeColor="followedHyperlink"/>
      <w:u w:val="single"/>
    </w:rPr>
  </w:style>
  <w:style w:type="paragraph" w:styleId="NormlWeb">
    <w:name w:val="Normal (Web)"/>
    <w:basedOn w:val="Norml"/>
    <w:uiPriority w:val="99"/>
    <w:unhideWhenUsed/>
    <w:rsid w:val="00F54A7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kd">
    <w:name w:val="kód"/>
    <w:basedOn w:val="kiegeszites"/>
    <w:link w:val="kdChar"/>
    <w:qFormat/>
    <w:rsid w:val="002F31E9"/>
    <w:pPr>
      <w:tabs>
        <w:tab w:val="clear" w:pos="916"/>
        <w:tab w:val="left" w:pos="1134"/>
      </w:tabs>
      <w:ind w:left="1134"/>
    </w:pPr>
    <w:rPr>
      <w:b/>
      <w:bCs/>
    </w:rPr>
  </w:style>
  <w:style w:type="character" w:customStyle="1" w:styleId="kdChar">
    <w:name w:val="kód Char"/>
    <w:basedOn w:val="kiegeszitesChar"/>
    <w:link w:val="kd"/>
    <w:rsid w:val="002F31E9"/>
    <w:rPr>
      <w:rFonts w:ascii="Courier New" w:eastAsia="Times New Roman" w:hAnsi="Courier New" w:cs="Courier New"/>
      <w:b/>
      <w:bCs/>
      <w:sz w:val="16"/>
      <w:szCs w:val="16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791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8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8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0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5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9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5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39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6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3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4473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4821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236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59006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6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8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2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3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6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Zöld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</dc:creator>
  <cp:keywords/>
  <dc:description/>
  <cp:lastModifiedBy>Cséfalvay Katalin</cp:lastModifiedBy>
  <cp:revision>8</cp:revision>
  <dcterms:created xsi:type="dcterms:W3CDTF">2022-04-01T15:19:00Z</dcterms:created>
  <dcterms:modified xsi:type="dcterms:W3CDTF">2024-04-10T16:43:00Z</dcterms:modified>
</cp:coreProperties>
</file>