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DB9C" w14:textId="7F42A86E" w:rsidR="00F348FB" w:rsidRPr="009C29F9" w:rsidRDefault="00BF18C3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9C29F9">
        <w:rPr>
          <w:rFonts w:ascii="Times New Roman" w:hAnsi="Times New Roman" w:cs="Times New Roman"/>
          <w:b/>
          <w:bCs/>
          <w:sz w:val="52"/>
          <w:szCs w:val="52"/>
        </w:rPr>
        <w:t>All_Tornadoes</w:t>
      </w:r>
      <w:proofErr w:type="spellEnd"/>
    </w:p>
    <w:p w14:paraId="4CB4C66B" w14:textId="4616BC6C" w:rsidR="009C29F9" w:rsidRPr="009C29F9" w:rsidRDefault="009C29F9" w:rsidP="00BF1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dataset includes all tornadoes in the SPC reports between 1994 and 2022. There are 35,550 reports and 40 variables included in the data. 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800"/>
        <w:gridCol w:w="1440"/>
        <w:gridCol w:w="2160"/>
        <w:gridCol w:w="3335"/>
      </w:tblGrid>
      <w:tr w:rsidR="00BF18C3" w:rsidRPr="009C29F9" w14:paraId="2670DE5D" w14:textId="77777777" w:rsidTr="00E70345">
        <w:trPr>
          <w:trHeight w:val="42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B24D3F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EE4D00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Explanation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B0D447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Units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708F57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DBE3E8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BF18C3" w:rsidRPr="009C29F9" w14:paraId="223C43B4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30F672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om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0F54D6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Tornado Number in the Record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DA793D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0E002D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CD8BF9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6DDF388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CFE1D7D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yr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BBE4117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CD3F2C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A15E44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4E38122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E991F05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BD47DC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1E9045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35781E7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F1F32A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AE782F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3AFF471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347C70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dy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3AA301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3034A6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049404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533EA4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9977629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041920D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E8CF85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12089C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853A05D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B3C0BA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BD422C6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29CC5B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35A71AD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FC7AC0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CST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A203D07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1D1E1E7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BBFAA20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446E73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tz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F1FED6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Timezone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6E4A2B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CST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C43868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58C8B0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All times converted to 3 = CST</w:t>
            </w:r>
          </w:p>
        </w:tc>
      </w:tr>
      <w:tr w:rsidR="00BF18C3" w:rsidRPr="009C29F9" w14:paraId="0101AC3D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2EE41C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95E32F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D5954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5CDA2F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CF07D4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Two letter abbreviation</w:t>
            </w:r>
          </w:p>
        </w:tc>
      </w:tr>
      <w:tr w:rsidR="00BF18C3" w:rsidRPr="009C29F9" w14:paraId="232794FD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839452D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stf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81F9ED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 FIPS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01DC56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12B8ADD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E7B16D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067796A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08B7CC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stn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23FF54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AB27E97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CAF24C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6218E9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35FD1DA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CA9B372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mag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555F16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Tornado Magnitude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1A15B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CBF000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67075B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4BDADF58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E028E2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inj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313847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Injuries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ECCD80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387D9C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DB9CC2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235F9E7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6B71C9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fat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9D1B79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Fatalities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D7CB55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4454E6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1DE8F8D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62FB3FF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BC0D90D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loss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053A22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Estimate property loss information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380E1F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2690637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22024C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Categorization of tornado damage by dollar amount before 1996: 1&lt;$50, 2 = $50-$500, 3 - $500-$5000, 4 = $5000-$50000, 5 = $50000-$500000, 6 = $500000-$5000000, 7 = $5000000-$50000000, 8 = $50000000-$500000000, 9 = $5000000000. After 1996, this is the property damage in millions of dollars.</w:t>
            </w:r>
          </w:p>
        </w:tc>
      </w:tr>
      <w:tr w:rsidR="00BF18C3" w:rsidRPr="009C29F9" w14:paraId="1C6D22D3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F18FEF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closs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CFA7F4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Estimate crop loss in millions of dollars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0F1CB7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7186E8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F55DF8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started in 2007</w:t>
            </w:r>
          </w:p>
        </w:tc>
      </w:tr>
      <w:tr w:rsidR="00BF18C3" w:rsidRPr="009C29F9" w14:paraId="1087D6C7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1DDB7F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elat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1E76B3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Latitude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6096A82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decimal degrees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247E04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A7408F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33AC740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6473FD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elon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66A34F7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Longitude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37EB13D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decimal degrees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E622BE7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73B265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D8B6953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0FAAE7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len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C03679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Length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9A8EDD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Miles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0B8DB2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EBC015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064F802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8547A62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BE7C44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Width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56217B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Yards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F33756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42AFE2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03AE071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C8B366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ns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3B2C07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Number of states affected by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this tornadoes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B8DA3A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3CB965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45306D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F646BD2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DC1239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sn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57E6DA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 Number totals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E429DB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 or 0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CA9C99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8A7FB6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1: Entire track information in this state</w:t>
            </w:r>
          </w:p>
        </w:tc>
      </w:tr>
      <w:tr w:rsidR="00BF18C3" w:rsidRPr="009C29F9" w14:paraId="312DCD0D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A89231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sg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A1508D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Tornado Segment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401233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1, 2, or -9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AB1635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23C5FA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 = entire track information</w:t>
            </w:r>
          </w:p>
        </w:tc>
      </w:tr>
      <w:tr w:rsidR="00BF18C3" w:rsidRPr="009C29F9" w14:paraId="0D6DA217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520479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f1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267137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1st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763A5F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4E38CE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8A0D73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B404432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1F013E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f2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238BD6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2nd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C686C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C2E991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2B4557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78EDC0E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B851D5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f3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CC2564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3rd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676032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863723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A22792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1E064CB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E9CEDD7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55D020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4th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C23DE32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710169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F3F139D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A300BA6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887BC3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fc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A4BE56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unaltered EF scale rating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CACFB2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or 1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32B293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9D8B8A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0: unaltered EF scale rating; 1: previous rating was -9</w:t>
            </w:r>
          </w:p>
        </w:tc>
      </w:tr>
      <w:tr w:rsidR="00BF18C3" w:rsidRPr="009C29F9" w14:paraId="280908AF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03BAF42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CBF232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 and 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BB5A25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222668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CC54C3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124272E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D9EF85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Hour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6AA087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Hour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4143FA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7DAFC3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HH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70B220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2EBEA93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2FFC6A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974142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536448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DF00BD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D04242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F9F9A05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F92CD4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cDateTime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DDA5917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Convective Date and 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C988CA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359304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F9DB11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 hour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period from 6AM to 6AM the next day. See Doswell 2006.</w:t>
            </w:r>
          </w:p>
        </w:tc>
      </w:tr>
      <w:tr w:rsidR="00BF18C3" w:rsidRPr="009C29F9" w14:paraId="37BFDFE7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8E4836B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cDate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1924BE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Convective Date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77BBC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06CBF9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6FE604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 hour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period from 6AM to 6AM the next day. See Doswell 2006.</w:t>
            </w:r>
          </w:p>
        </w:tc>
      </w:tr>
      <w:tr w:rsidR="00BF18C3" w:rsidRPr="009C29F9" w14:paraId="64D649E3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6FD7A8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5529689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Length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C65EB8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meters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D0940C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7070EF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33F6658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BDD64C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Width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770F66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Width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3AA60E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meters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A55602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85796C2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02F71F9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2461DF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6F7E74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 injuries and Fatalities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F6FFC7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6341B4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80703F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CCA3D49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7341821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AreaPath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48E661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Area of the tornado track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5EF010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meters squared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D075BB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E570E3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97E5118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59DEE6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6D02AA2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Three letter month abbreviation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B003F52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38A2F0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73A7A9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CED7C72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DF9D5F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ED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492532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Energy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Dissapation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C8DB525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Watts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36B377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33AAC3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47F11A5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DCBD963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groupNumber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05F78BF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Assigned group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9A7D954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7495038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297615E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21EB9F6" w14:textId="77777777" w:rsidTr="00E70345">
        <w:trPr>
          <w:trHeight w:val="315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9D486CA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geometry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943C56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 of the start location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7F986DC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northing and easting coordinates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AB74DC0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52E73D6" w14:textId="77777777" w:rsidR="00BF18C3" w:rsidRPr="00BF18C3" w:rsidRDefault="00BF18C3" w:rsidP="00E70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AD6526C" w14:textId="77777777" w:rsidR="00BF18C3" w:rsidRPr="009C29F9" w:rsidRDefault="00BF18C3" w:rsidP="00BF18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336DE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77343C2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8F6B52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A9B4DAC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292D7DC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E005057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666414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44DE689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A8479E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6D0A3C9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8E6666B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5063B8F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22860AF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CFA7FAB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BADBDE1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96EBB87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BA3ACDA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A0A257C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E83CA1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3A37D8F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F75BF8F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87AAB4F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6CF2095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8BE3197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716BC6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2437EC0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413E134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C49D333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FE19A1D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AF64469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E098322" w14:textId="14AB38E7" w:rsidR="00BF18C3" w:rsidRPr="009C29F9" w:rsidRDefault="00BF18C3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9C29F9">
        <w:rPr>
          <w:rFonts w:ascii="Times New Roman" w:hAnsi="Times New Roman" w:cs="Times New Roman"/>
          <w:b/>
          <w:bCs/>
          <w:sz w:val="52"/>
          <w:szCs w:val="52"/>
        </w:rPr>
        <w:lastRenderedPageBreak/>
        <w:t>BigDayCentroids.df</w:t>
      </w:r>
      <w:proofErr w:type="spellEnd"/>
    </w:p>
    <w:p w14:paraId="57FC528F" w14:textId="2FF2CD3B" w:rsidR="009C29F9" w:rsidRPr="009C29F9" w:rsidRDefault="009C29F9" w:rsidP="00BF1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dataset includes </w:t>
      </w:r>
      <w:r>
        <w:rPr>
          <w:rFonts w:ascii="Times New Roman" w:hAnsi="Times New Roman" w:cs="Times New Roman"/>
          <w:sz w:val="28"/>
          <w:szCs w:val="28"/>
        </w:rPr>
        <w:t>the central location of the tornadoes on a Big Day (outbreak) with at least 6 tornadoes. The date range is</w:t>
      </w:r>
      <w:r>
        <w:rPr>
          <w:rFonts w:ascii="Times New Roman" w:hAnsi="Times New Roman" w:cs="Times New Roman"/>
          <w:sz w:val="28"/>
          <w:szCs w:val="28"/>
        </w:rPr>
        <w:t xml:space="preserve"> between 1994 and 2022. There are </w:t>
      </w:r>
      <w:r>
        <w:rPr>
          <w:rFonts w:ascii="Times New Roman" w:hAnsi="Times New Roman" w:cs="Times New Roman"/>
          <w:sz w:val="28"/>
          <w:szCs w:val="28"/>
        </w:rPr>
        <w:t>890 Big Days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</w:rPr>
        <w:t xml:space="preserve"> variables included in the data. 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1530"/>
        <w:gridCol w:w="1980"/>
        <w:gridCol w:w="3065"/>
      </w:tblGrid>
      <w:tr w:rsidR="00BF18C3" w:rsidRPr="009C29F9" w14:paraId="4729F2EA" w14:textId="77777777" w:rsidTr="009C29F9">
        <w:trPr>
          <w:trHeight w:val="420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32966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64B170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Explanation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9BE25B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Units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EB947E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50836C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BF18C3" w:rsidRPr="009C29F9" w14:paraId="748311A5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F58E28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groupNumber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FF862D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Assigned group number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F4923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F9B40F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217577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AC58738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348E79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cDate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EE98769" w14:textId="279D4D1C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Convective Date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FFCB52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CBDF26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1E0A4353" w14:textId="58A3E83D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 hour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period from 6AM to 6AM the next day. See Doswell 2006.</w:t>
            </w:r>
          </w:p>
        </w:tc>
      </w:tr>
      <w:tr w:rsidR="00BF18C3" w:rsidRPr="009C29F9" w14:paraId="7401EC10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6E12E6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nT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7BF2FE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C9E0AD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611892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19C6A05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1037CED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8CA267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E315DA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6E25D4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52255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5133F32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1756F9AA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DDC699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BCA8E8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4C9D8D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E913C4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34C226C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7FB2D68B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EB49FE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2678D7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9AB677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FAC706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65621B0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7D25F2B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ADD82E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EF329F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9E9B7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CBFD67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69354B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38D1D4E0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3DCD7C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A4DE46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93FFC5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6C1576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4243A9B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3B362933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4E06C9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0B2C72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8FFFE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058689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0AB0C9B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412BAD3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7D74F3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ATP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A06A19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Accumulated Tornado Power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B72B31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Watts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A4D55E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43E4F22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see Schroder 2020</w:t>
            </w:r>
          </w:p>
        </w:tc>
      </w:tr>
      <w:tr w:rsidR="00BF18C3" w:rsidRPr="009C29F9" w14:paraId="1ADD6B60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3A032E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maxATP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3CCA1C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Maximum Accumulated Tornado Power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C681AE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Watts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0DDCDD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82E7F7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see Schroder 2020</w:t>
            </w:r>
          </w:p>
        </w:tc>
      </w:tr>
      <w:tr w:rsidR="00BF18C3" w:rsidRPr="009C29F9" w14:paraId="6143E805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B6D059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avgATP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07D134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Average Accumulated Tornado Power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5A64D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Watts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BDA525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6196623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see Schroder 2020</w:t>
            </w:r>
          </w:p>
        </w:tc>
      </w:tr>
      <w:tr w:rsidR="00BF18C3" w:rsidRPr="009C29F9" w14:paraId="097E8536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528FF8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GroupDayCas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0E0A81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 number of casualties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9DCC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1ADE4C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672ECD1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D30C618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5C90F4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GroupDayFat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D5C0C8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 number of fatalities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58986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4DBF56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75620A4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C9FC691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32C561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StartTime_CST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6EEB1B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25077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Central Standard Time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D9BFA0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13D2E4C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95DBCC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891707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EndTime_CST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E9412CB" w14:textId="2311476D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1A1CAD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Central Standard Time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6F0675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0FB8388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C3C6EF7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C1F21E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StartTime_UTC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164D3C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1CE42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Universal Time Coordinated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369F08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23E548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5303059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579E9F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EndTIme_UTC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111D30A" w14:textId="68EDDD36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DA21D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Universal Time Coordinated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2501A1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0605523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F53A7D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4BB7F6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814622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107094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seconds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5FBB3B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442A8C4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5B43A9E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75A406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C65F88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FC1A9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8954B5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1277B70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70B24B2E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E397B0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E321EF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3DA34D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529A015" w14:textId="084C5ECD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8EEEAC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E33E23F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2FB10F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4C65A8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88C9B0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52366BB" w14:textId="74DD8D73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7A28E70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CC19E0D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77B312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C1A5E3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A9D604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283B77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DD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4222667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E74AF4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AD922C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ATP_TW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7170B4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Accumulated Tornado Power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A18491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TerraWatts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0B87D8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50B36D4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DD3D8B3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D746F1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6D67F59" w14:textId="728870B5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Identification Number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DE069C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547A99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YYYYMMDDGN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1942416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Year-Month-Day-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GroupNumber</w:t>
            </w:r>
            <w:proofErr w:type="spellEnd"/>
          </w:p>
        </w:tc>
      </w:tr>
      <w:tr w:rsidR="00BF18C3" w:rsidRPr="009C29F9" w14:paraId="73385FBC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32CFB0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NARRtime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FA8327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A5963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57F92C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A2F4A0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Uses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StartTime_UTC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get the closest 3-hour NARR time prior to the event</w:t>
            </w:r>
          </w:p>
        </w:tc>
      </w:tr>
      <w:tr w:rsidR="00BF18C3" w:rsidRPr="009C29F9" w14:paraId="2F00006E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4BDA40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NARRday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A4AC71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 day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1C54ED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96E8DD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YYYY/MM/DD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6144FF3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of the NARR download file</w:t>
            </w:r>
          </w:p>
        </w:tc>
      </w:tr>
      <w:tr w:rsidR="00BF18C3" w:rsidRPr="009C29F9" w14:paraId="17FE363F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E1D43D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NARRZtime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3BF8A2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 Zulu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624FE1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433DFF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HH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3522ED8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Closest 3-hour NARR time</w:t>
            </w:r>
          </w:p>
        </w:tc>
      </w:tr>
      <w:tr w:rsidR="00BF18C3" w:rsidRPr="009C29F9" w14:paraId="4891249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E73D43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YrMoDa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CA05CA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 Month Day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1042D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DE23FAD" w14:textId="7758BA60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YYYYMMDD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5BB1A19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EB47195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3350BE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slug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515362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link to read in NARR data file by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CACB8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3EF2A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URL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792D020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39DB095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B76384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slug2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159926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link to read in NARR data file by day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530DA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1409AE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URL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0682D12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F9FC3F6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38C3CE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609AF5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Spatial extent of tornadoes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99016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meters squared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4D8F52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4243019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EF8803B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F2D754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avgCAPE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DF823F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CAPE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8997E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095171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52A4951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0-180mb AGL</w:t>
            </w:r>
          </w:p>
        </w:tc>
      </w:tr>
      <w:tr w:rsidR="00BF18C3" w:rsidRPr="009C29F9" w14:paraId="2FAB4991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E5C07F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avgsbCAPE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BAB435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surface-based CAPE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444012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FED221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5742906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</w:p>
        </w:tc>
      </w:tr>
      <w:tr w:rsidR="00BF18C3" w:rsidRPr="009C29F9" w14:paraId="5F4C350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931FA5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maxCAPE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D5DE4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CAPE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610F70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3E086E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7A425D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0-180mb AGL</w:t>
            </w:r>
          </w:p>
        </w:tc>
      </w:tr>
      <w:tr w:rsidR="00BF18C3" w:rsidRPr="009C29F9" w14:paraId="001DD13F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99AD61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maxsbCAPE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413D89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surface-based CAPE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869077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04FA48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1A67185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</w:p>
        </w:tc>
      </w:tr>
      <w:tr w:rsidR="00BF18C3" w:rsidRPr="009C29F9" w14:paraId="7F6B72A1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2F1193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avgDEW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661C0E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dewpoint  in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3154C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Kelvin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28E4EE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7876C4D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 meters above ground</w:t>
            </w:r>
          </w:p>
        </w:tc>
      </w:tr>
      <w:tr w:rsidR="00BF18C3" w:rsidRPr="009C29F9" w14:paraId="0FAB8016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8197F9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maxDEW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410D3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dewpoint  in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BA3C6E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Kelvin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51244F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48EB8DC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 meters above ground</w:t>
            </w:r>
          </w:p>
        </w:tc>
      </w:tr>
      <w:tr w:rsidR="00BF18C3" w:rsidRPr="009C29F9" w14:paraId="73F947FB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15D8F9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avgMR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D59F47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Mixing Ratio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04289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kg/kg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D95D48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1807880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 meters above ground</w:t>
            </w:r>
          </w:p>
        </w:tc>
      </w:tr>
      <w:tr w:rsidR="00BF18C3" w:rsidRPr="009C29F9" w14:paraId="7A01B2E7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D4B5C2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maxMR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F1BE4B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Mixing Ratio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222D6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kg/kg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6358C7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4F5B3B6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 meters above ground</w:t>
            </w:r>
          </w:p>
        </w:tc>
      </w:tr>
      <w:tr w:rsidR="00BF18C3" w:rsidRPr="009C29F9" w14:paraId="309E3AAF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E3950B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avgHLCY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7DB303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Helicity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D5616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m^2/s^2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B05B74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655608D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0-3000m AGL</w:t>
            </w:r>
          </w:p>
        </w:tc>
      </w:tr>
      <w:tr w:rsidR="00BF18C3" w:rsidRPr="009C29F9" w14:paraId="5F17965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13E1AD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maxHLCY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698D76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Helicity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08CDC8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m^2/s^2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6F49A1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10C7E13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0-3000m AGL</w:t>
            </w:r>
          </w:p>
        </w:tc>
      </w:tr>
      <w:tr w:rsidR="00BF18C3" w:rsidRPr="009C29F9" w14:paraId="41916FF0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6EEF9D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avgCIN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8F2B6F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CIN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2612A9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4ABEA6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024C3B7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0-180mb AGL</w:t>
            </w:r>
          </w:p>
        </w:tc>
      </w:tr>
      <w:tr w:rsidR="00BF18C3" w:rsidRPr="009C29F9" w14:paraId="5D683711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38016C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avgsbCIN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3F6401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Surface-based CIN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906430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045F04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161FCF8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</w:p>
        </w:tc>
      </w:tr>
      <w:tr w:rsidR="00BF18C3" w:rsidRPr="009C29F9" w14:paraId="36834A4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215800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minCIN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DDCFAA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CIN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188093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AD792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0B0AC06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0-180mb AGL</w:t>
            </w:r>
          </w:p>
        </w:tc>
      </w:tr>
      <w:tr w:rsidR="00BF18C3" w:rsidRPr="009C29F9" w14:paraId="27F005B9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5C4E44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minsbCIN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D77306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Surface-based CIN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088650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B98FC0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7708CEB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</w:p>
        </w:tc>
      </w:tr>
      <w:tr w:rsidR="00BF18C3" w:rsidRPr="009C29F9" w14:paraId="1E141347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E1854C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avgUSTM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6788C6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U component of storm motion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AF949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FE4A67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01D3313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3893C20C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3344DC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maxUSTM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898CAF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U component of storm motion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8AF79B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EDD485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7A2D57F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67153926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78805D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avgVSTM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85443B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V-wind component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B6E26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A186D3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6622FB7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035C03CA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43E66D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maxVSTM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8FCC9A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V-wind component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4D113A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3EC2E3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66B686B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0F7CF3DB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C0A0AE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avgBS_deep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851852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Deep-Layer Bulk Shear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6D1FD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76ABD8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44F53EF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- 500 mb</w:t>
            </w:r>
          </w:p>
        </w:tc>
      </w:tr>
      <w:tr w:rsidR="00BF18C3" w:rsidRPr="009C29F9" w14:paraId="373DA519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7A3CA8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maxBS_deep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19DC98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Deep-Layer Bulk Shear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D491F2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93BFBC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5D378D8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- 500 mb</w:t>
            </w:r>
          </w:p>
        </w:tc>
      </w:tr>
      <w:tr w:rsidR="00BF18C3" w:rsidRPr="009C29F9" w14:paraId="10DAF71B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2F3923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avgBS_shallow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3E06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Average Shallow-Layer Bulk Shear in Hull Area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7AFD0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44A13B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08E33E5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- 850 mb</w:t>
            </w:r>
          </w:p>
        </w:tc>
      </w:tr>
      <w:tr w:rsidR="00BF18C3" w:rsidRPr="009C29F9" w14:paraId="097588AE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B46917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maxBS_shallow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D464C3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Shallow-Layer Bulk Shear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E7456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F5E75A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5D5785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- 850 mb</w:t>
            </w:r>
          </w:p>
        </w:tc>
      </w:tr>
      <w:tr w:rsidR="00BF18C3" w:rsidRPr="009C29F9" w14:paraId="1B981238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D09391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avgRATIO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E075A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of CAPE divided by the absolute value of CIN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0DA3F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957111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1C37969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EF91685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3FFA42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avgSM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148E2F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Storm Motion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437775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EEB2AF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0EDCFD9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712E2568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4E1BA8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maxSM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2BE324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Storm Motion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9A8D3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528CAF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48FEC73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68C8773F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25DF41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minLCL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96A63E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Minimum Lifted Condensation Level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186B8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Pascals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853B55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6E5FB5A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cloud base</w:t>
            </w:r>
          </w:p>
        </w:tc>
      </w:tr>
      <w:tr w:rsidR="00BF18C3" w:rsidRPr="009C29F9" w14:paraId="107605C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D9392E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maxLCL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177EB7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Lifted Condensation Level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091AAD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Pascals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F530BA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5FF3364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cloud base</w:t>
            </w:r>
          </w:p>
        </w:tc>
      </w:tr>
      <w:tr w:rsidR="00BF18C3" w:rsidRPr="009C29F9" w14:paraId="4D4E2E1D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AC78D4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avgLCL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48410F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Lifted Condensation Level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98CDA8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Pascals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BA9643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C76314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D46A6DF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B4BF1E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PopDensyear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B8B8C2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 for the Population Density value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8B685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62F8F3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</w:t>
            </w: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9967D0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74E74D70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A7C772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avgPopDens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3F2F6B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Population Density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EFC07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people per square km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AB87ED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52E6A22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Resolution: 2.5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arc-minute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(~5km grid spacing)</w:t>
            </w:r>
          </w:p>
        </w:tc>
      </w:tr>
      <w:tr w:rsidR="00BF18C3" w:rsidRPr="009C29F9" w14:paraId="1F2D6AD7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892C66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maxPopDens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1D191D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Population Density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D3CE3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people per square km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B9A5B1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2BA6202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Resolution: 2.5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arc-minute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(~5km grid spacing)</w:t>
            </w:r>
          </w:p>
        </w:tc>
      </w:tr>
      <w:tr w:rsidR="00BF18C3" w:rsidRPr="009C29F9" w14:paraId="689FED58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C6883B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totalPopDens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090B8A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Total Population Density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B089D9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people per square km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493335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7E24E63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Resolution: 2.5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arc-minute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(~5km grid spacing)</w:t>
            </w:r>
          </w:p>
        </w:tc>
      </w:tr>
      <w:tr w:rsidR="00BF18C3" w:rsidRPr="009C29F9" w14:paraId="7F2E206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A61396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EE549D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Spatial Extent of Tornadoes for the day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D4D9F6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Northing and Easting Coordinates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5E83EE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65" w:type="dxa"/>
            <w:shd w:val="clear" w:color="auto" w:fill="auto"/>
            <w:noWrap/>
            <w:vAlign w:val="center"/>
            <w:hideMark/>
          </w:tcPr>
          <w:p w14:paraId="79C1142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2D7BD41" w14:textId="77777777" w:rsidR="00BF18C3" w:rsidRPr="009C29F9" w:rsidRDefault="00BF18C3" w:rsidP="00BF18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FCDFC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C4D54C4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CC95BCF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684CEC0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8035C74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E451A10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071D15F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000901" w14:textId="77777777" w:rsidR="009C29F9" w:rsidRDefault="009C29F9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A0F1F4A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478ECA3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7DC009C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0C0F854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202CC2E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EF1755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2BF7946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7A4E808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7DD2DF6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8A5421D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763AEFF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60ADBE8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714ACD5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585F63F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BE96C9F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17BED57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F5FC567" w14:textId="74F90D30" w:rsidR="00BF18C3" w:rsidRPr="009C29F9" w:rsidRDefault="00BF18C3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9C29F9">
        <w:rPr>
          <w:rFonts w:ascii="Times New Roman" w:hAnsi="Times New Roman" w:cs="Times New Roman"/>
          <w:b/>
          <w:bCs/>
          <w:sz w:val="52"/>
          <w:szCs w:val="52"/>
        </w:rPr>
        <w:lastRenderedPageBreak/>
        <w:t>BigDays.sfdfT</w:t>
      </w:r>
      <w:proofErr w:type="spellEnd"/>
    </w:p>
    <w:p w14:paraId="4E964714" w14:textId="530BD100" w:rsidR="009C29F9" w:rsidRPr="009C29F9" w:rsidRDefault="009C29F9" w:rsidP="009C29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dataset includes the </w:t>
      </w:r>
      <w:r>
        <w:rPr>
          <w:rFonts w:ascii="Times New Roman" w:hAnsi="Times New Roman" w:cs="Times New Roman"/>
          <w:sz w:val="28"/>
          <w:szCs w:val="28"/>
        </w:rPr>
        <w:t>spatial extent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tornadoes on a Big Day (outbreak) with at least 6 tornadoes. The date range is between 1994 and 2022. There are 890 Big Days and </w:t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 variables included in the data. 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1530"/>
        <w:gridCol w:w="2070"/>
        <w:gridCol w:w="2975"/>
      </w:tblGrid>
      <w:tr w:rsidR="00BF18C3" w:rsidRPr="009C29F9" w14:paraId="39454025" w14:textId="77777777" w:rsidTr="009C29F9">
        <w:trPr>
          <w:trHeight w:val="420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FC067A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354DD8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Explanation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9C2C9B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Units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0C2987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645F5B7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BF18C3" w:rsidRPr="009C29F9" w14:paraId="5A09444A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0BAA9B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groupNumber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40D253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Assigned group number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58E1F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7E131F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546D94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3AE8CC9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08DB52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cDate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76AA28E" w14:textId="3F55C2F1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Convective Date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EB0D2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465979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3876768B" w14:textId="58246CD1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 hour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period from 6AM to 6AM the next day. See Doswell 2006.</w:t>
            </w:r>
          </w:p>
        </w:tc>
      </w:tr>
      <w:tr w:rsidR="00BF18C3" w:rsidRPr="009C29F9" w14:paraId="5D11FD8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A5BD02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nT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F4CB5B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CE50A7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9D0871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4FDC9A2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361A905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63791C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CDFB36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F1DD1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5BBAC9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4BD8487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2C7FD9CB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49DF4D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AC6B5A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433571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0A16A5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0B78988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4FBB3D1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FD3126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F766C4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D24149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0C35CA6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06A3A9F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68428D7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D22B00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6C9051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8D534C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657501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3EA8AEB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5F9DDFD8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C3943C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BE907D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5DDF2C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EB7C74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2B65133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040E9B2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6A13F4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305708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2BA5D1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292B6E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017F19D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217AC468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F6214E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ATP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0C8FE6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Accumulated Tornado Power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9D4822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Watts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8919F4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65985ED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see Schroder 2020</w:t>
            </w:r>
          </w:p>
        </w:tc>
      </w:tr>
      <w:tr w:rsidR="00BF18C3" w:rsidRPr="009C29F9" w14:paraId="1B5900E9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DCD980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maxATP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34D507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Maximum Accumulated Tornado Power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8154AB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Watts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3E0F62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284FE03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see Schroder 2020</w:t>
            </w:r>
          </w:p>
        </w:tc>
      </w:tr>
      <w:tr w:rsidR="00BF18C3" w:rsidRPr="009C29F9" w14:paraId="1F6126B5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084B23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avgATP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DB53A4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Average Accumulated Tornado Power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C8970E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Watts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FBD808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53F955E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see Schroder 2020</w:t>
            </w:r>
          </w:p>
        </w:tc>
      </w:tr>
      <w:tr w:rsidR="00BF18C3" w:rsidRPr="009C29F9" w14:paraId="62633C37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D16B28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GroupDayCas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ACC283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 number of casualties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30400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714B87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00F56D0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A947641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409F20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GroupDayFat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C97F3D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 number of fatalities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C72DA3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D298E7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6E4C924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5E2A69F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C89419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StartTime_CST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8A68E4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8AE2CC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Central Standard Time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CF81A4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551586D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A40B2AC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31EE44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EndTime_CST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3291CD6" w14:textId="086F82E4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B4426C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Central Standard Time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091068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6B509A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F42ED3C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F134A3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StartTime_UTC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21443F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7FC52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Universal Time Coordinated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6BB370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373AA11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DC8586C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593F6A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EndTIme_UTC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869648B" w14:textId="38FD2D0F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42EB1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Universal Time Coordinated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842570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410A64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088572E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9F5048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7BB419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5D172C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seconds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F2C826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5992670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84A367D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9856A6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E500AC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BB06F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507A0F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0B76FD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740D0EA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21939D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CCCE48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B68708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0B0CDC5" w14:textId="63B6762F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29D2CE4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FBFD55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C9B674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0D66A4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CB740C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D3D64EB" w14:textId="69E0CBD4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755558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FC73AE3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D676F3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421CB2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7B3F8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64200C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DD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5D23C19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F7D490A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92AFFA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ATP_TW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19EF77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Accumulated Tornado Power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A899BB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TerraWatts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C2716B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029E570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E0C1CF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467BF8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B2B860C" w14:textId="6FF86D4A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Identification Number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C2325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811B4A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YYYYMMDDGN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A4C595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Year-Month-Day-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GroupNumber</w:t>
            </w:r>
            <w:proofErr w:type="spellEnd"/>
          </w:p>
        </w:tc>
      </w:tr>
      <w:tr w:rsidR="00BF18C3" w:rsidRPr="009C29F9" w14:paraId="6FA21C95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1BF4E8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NARRtime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3353A8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126B6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9AF81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6D04E3C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Uses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StartTime_UTC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get the closest 3-hour NARR time prior to the event</w:t>
            </w:r>
          </w:p>
        </w:tc>
      </w:tr>
      <w:tr w:rsidR="00BF18C3" w:rsidRPr="009C29F9" w14:paraId="1AF813A0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92F664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NARRday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A72BBA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 day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E94FE8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4F5889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YYYY/MM/DD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A85D2E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of the NARR download file</w:t>
            </w:r>
          </w:p>
        </w:tc>
      </w:tr>
      <w:tr w:rsidR="00BF18C3" w:rsidRPr="009C29F9" w14:paraId="54F52D3B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A15ADB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NARRZtime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CB59E4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NARR Zulu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867D2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87C668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HH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37766B0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Closest 3-hour NARR time</w:t>
            </w:r>
          </w:p>
        </w:tc>
      </w:tr>
      <w:tr w:rsidR="00BF18C3" w:rsidRPr="009C29F9" w14:paraId="36E918AD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CD51F0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YrMoDa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7142D4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 Month Day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19DF8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7A1E748" w14:textId="2885919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YYYYMMDD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4932A4C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E8829F3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764744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slug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3CD699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link to read in NARR data file by 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A58764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EBDA8D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URL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4D039C1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88F4BB1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8BE11F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slug2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EC3FD8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link to read in NARR data file by day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E22B3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2A0AA8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URL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28BAFD2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0DDB7A6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C577C7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34E15A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Spatial extent of tornadoes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5A090C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meters squared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BDE69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5E7F333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9506DA9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4DB4B3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avgCAPE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BE297F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CAPE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EEC9DA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669992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C24C2C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0-180mb AGL</w:t>
            </w:r>
          </w:p>
        </w:tc>
      </w:tr>
      <w:tr w:rsidR="00BF18C3" w:rsidRPr="009C29F9" w14:paraId="223BA833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D8BB68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avgsbCAPE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3E518A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surface-based CAPE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6EEA0F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BA1303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01C29E3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</w:p>
        </w:tc>
      </w:tr>
      <w:tr w:rsidR="00BF18C3" w:rsidRPr="009C29F9" w14:paraId="1ADA3FAE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5B083A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maxCAPE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FB8317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CAPE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4F06E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AC9009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C27B86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0-180mb AGL</w:t>
            </w:r>
          </w:p>
        </w:tc>
      </w:tr>
      <w:tr w:rsidR="00BF18C3" w:rsidRPr="009C29F9" w14:paraId="4F083311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1C9BE3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maxsbCAPE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393332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surface-based CAPE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11F0E1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F6CE3A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F670A7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</w:p>
        </w:tc>
      </w:tr>
      <w:tr w:rsidR="00BF18C3" w:rsidRPr="009C29F9" w14:paraId="438F858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89BFED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avgDEW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38CA55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dewpoint  in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B00AF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Kelvin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DA28CE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005A4C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 meters above ground</w:t>
            </w:r>
          </w:p>
        </w:tc>
      </w:tr>
      <w:tr w:rsidR="00BF18C3" w:rsidRPr="009C29F9" w14:paraId="4AF70A89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401F24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maxDEW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9B8085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dewpoint  in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424281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Kelvin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A23400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255BB9E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 meters above ground</w:t>
            </w:r>
          </w:p>
        </w:tc>
      </w:tr>
      <w:tr w:rsidR="00BF18C3" w:rsidRPr="009C29F9" w14:paraId="6B1E7539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25C182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avgMR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216E5E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Mixing Ratio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37EE46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kg/kg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60D1C3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000007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 meters above ground</w:t>
            </w:r>
          </w:p>
        </w:tc>
      </w:tr>
      <w:tr w:rsidR="00BF18C3" w:rsidRPr="009C29F9" w14:paraId="3F18F880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A83FB0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maxMR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442F89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Mixing Ratio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469A2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kg/kg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794D54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53C81D4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 meters above ground</w:t>
            </w:r>
          </w:p>
        </w:tc>
      </w:tr>
      <w:tr w:rsidR="00BF18C3" w:rsidRPr="009C29F9" w14:paraId="5E632086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C02250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avgHLCY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954932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Helicity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C9D3B4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m^2/s^2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6F8921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908B70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0-3000m AGL</w:t>
            </w:r>
          </w:p>
        </w:tc>
      </w:tr>
      <w:tr w:rsidR="00BF18C3" w:rsidRPr="009C29F9" w14:paraId="0F0B7AA7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BE3948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maxHLCY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4C54BA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Helicity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F3BB8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m^2/s^2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46EFC6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0D679C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0-3000m AGL</w:t>
            </w:r>
          </w:p>
        </w:tc>
      </w:tr>
      <w:tr w:rsidR="00BF18C3" w:rsidRPr="009C29F9" w14:paraId="4DC164F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66D0F9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avgCIN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0FBF32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CIN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AC6DE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E00C9A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3F44CEE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0-180mb AGL</w:t>
            </w:r>
          </w:p>
        </w:tc>
      </w:tr>
      <w:tr w:rsidR="00BF18C3" w:rsidRPr="009C29F9" w14:paraId="53EC204B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F4ACEF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avgsbCIN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3F2A9E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Surface-based CIN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F6CEA6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068F89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616634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</w:p>
        </w:tc>
      </w:tr>
      <w:tr w:rsidR="00BF18C3" w:rsidRPr="009C29F9" w14:paraId="683F33BD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49FB46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minCIN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DD81D5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CIN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6E9A71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CBBB7B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5884586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0-180mb AGL</w:t>
            </w:r>
          </w:p>
        </w:tc>
      </w:tr>
      <w:tr w:rsidR="00BF18C3" w:rsidRPr="009C29F9" w14:paraId="2BD91C2F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BB0C3D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minsbCIN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755AAF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Surface-based CIN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C8D288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J/kg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E59094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68C6C0A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</w:p>
        </w:tc>
      </w:tr>
      <w:tr w:rsidR="00BF18C3" w:rsidRPr="009C29F9" w14:paraId="3299906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31B114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avgUSTM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073120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U component of storm motion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987A8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446F12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09F840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2EFD32FF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844D92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maxUSTM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44B163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U component of storm motion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A10C0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0057820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3822ED7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4FC87C73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29A22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avgVSTM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E19162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V-wind component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73B04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83F8DE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932E00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7121A78D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95B2BC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maxVSTM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9AC6A7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V-wind component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67DD91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4FCEF4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673BCE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2B3D93B5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325C5A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avgBS_deep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B1D8EF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Deep-Layer Bulk Shear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8032D2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CE8995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4250A7A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- 500 mb</w:t>
            </w:r>
          </w:p>
        </w:tc>
      </w:tr>
      <w:tr w:rsidR="00BF18C3" w:rsidRPr="009C29F9" w14:paraId="5A048298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45843E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maxBS_deep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9318A6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Deep-Layer Bulk Shear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C98302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57CC0D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4DFF664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- 500 mb</w:t>
            </w:r>
          </w:p>
        </w:tc>
      </w:tr>
      <w:tr w:rsidR="00BF18C3" w:rsidRPr="009C29F9" w14:paraId="293FAF5D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A12ED4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avgBS_shallow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32520B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Average Shallow-Layer Bulk Shear in Hull Area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64222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67F3C0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6A2F078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- 850 mb</w:t>
            </w:r>
          </w:p>
        </w:tc>
      </w:tr>
      <w:tr w:rsidR="00BF18C3" w:rsidRPr="009C29F9" w14:paraId="0B42D583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B3751E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maxBS_shallow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44E2A4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Shallow-Layer Bulk Shear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B9402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EDE3DB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3EF2FF8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sfc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- 850 mb</w:t>
            </w:r>
          </w:p>
        </w:tc>
      </w:tr>
      <w:tr w:rsidR="00BF18C3" w:rsidRPr="009C29F9" w14:paraId="0C0CEA1C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E05BDC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avgRATIO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D4E8E8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of CAPE divided by the absolute value of CIN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9BEA7F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23E56D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C95709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ACE116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67DEFE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avgSM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868CEC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Storm Motion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D07C2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438E82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262EC1D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6FF1D8E3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E7E187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maxSM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67CB5A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Storm Motion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51218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m/s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88026C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675CD8B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0 - 6000m AGL</w:t>
            </w:r>
          </w:p>
        </w:tc>
      </w:tr>
      <w:tr w:rsidR="00BF18C3" w:rsidRPr="009C29F9" w14:paraId="6394C52D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C1A6D7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minLCL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CE5F8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Minimum Lifted Condensation Level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D69B65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Pascals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0B84A9C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B721B7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cloud base</w:t>
            </w:r>
          </w:p>
        </w:tc>
      </w:tr>
      <w:tr w:rsidR="00BF18C3" w:rsidRPr="009C29F9" w14:paraId="27084A96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D5D2F7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maxLCL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AF35D3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Lifted Condensation Level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54D126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Pascals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8C6DA9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3FBBE9E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cloud base</w:t>
            </w:r>
          </w:p>
        </w:tc>
      </w:tr>
      <w:tr w:rsidR="00BF18C3" w:rsidRPr="009C29F9" w14:paraId="518105F0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4221AE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avgLCL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B6F1BE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Lifted Condensation Level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8D92A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Pascals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23F09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374AF40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F63EA84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DCDAE0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PopDensyear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699A38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 for the Population Density value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231DE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13DFE2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</w:t>
            </w: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024D027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7546C68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728A3A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avgPopDens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D1ACBA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Population Density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804AAC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people per square km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618629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308B33F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Resolution: 2.5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arc-minute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(~5km grid spacing)</w:t>
            </w:r>
          </w:p>
        </w:tc>
      </w:tr>
      <w:tr w:rsidR="00BF18C3" w:rsidRPr="009C29F9" w14:paraId="60447AF1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CCFB30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maxPopDens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71457A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Maximum Population Density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272A2E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people per square km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2DFD1C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F7FAE0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Resolution: 2.5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arc-minute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(~5km grid spacing)</w:t>
            </w:r>
          </w:p>
        </w:tc>
      </w:tr>
      <w:tr w:rsidR="00BF18C3" w:rsidRPr="009C29F9" w14:paraId="4924F3A6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E2D4A2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totalPopDens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A8211B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Total Population Density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EE234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people per square km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CCCEC9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C9CDF0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Resolution: 2.5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arc-minute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(~5km grid spacing)</w:t>
            </w:r>
          </w:p>
        </w:tc>
      </w:tr>
      <w:tr w:rsidR="00BF18C3" w:rsidRPr="009C29F9" w14:paraId="041247FB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9A3F48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Lon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1E9CFD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 Longitude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1D7464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AB0874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7141CAE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9519536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C601B0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Lat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DFAF51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 Latitude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99BA7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07924C4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128527B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4474350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9D60A8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totalPop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35E31E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Total Population of Cities in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HullArea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FAC935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people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A9CCA6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6C0D461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0B9B4B2" w14:textId="77777777" w:rsidTr="009C29F9">
        <w:trPr>
          <w:trHeight w:val="315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CEE353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97D7BE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Spatial Extent of Tornadoes for the day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07AB8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Northing and Easting Coordinates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74C4CF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5" w:type="dxa"/>
            <w:shd w:val="clear" w:color="auto" w:fill="auto"/>
            <w:noWrap/>
            <w:vAlign w:val="center"/>
            <w:hideMark/>
          </w:tcPr>
          <w:p w14:paraId="25322B7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DAE74AB" w14:textId="77777777" w:rsidR="00BF18C3" w:rsidRPr="009C29F9" w:rsidRDefault="00BF18C3" w:rsidP="00BF18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B1C0E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14A9A25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95F72F2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BD0962B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85FE3C0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2A09F93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A517413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E177ABB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217B336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CA484CC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D1977B1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D433F3A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5AE8B3A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FA9D8F8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E9DF428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EE47FEF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7826C6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14E37C5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52B7095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6713FC8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F2B079C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DB64AB7" w14:textId="51A8AE14" w:rsidR="00BF18C3" w:rsidRPr="00E24145" w:rsidRDefault="00BF18C3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E24145">
        <w:rPr>
          <w:rFonts w:ascii="Times New Roman" w:hAnsi="Times New Roman" w:cs="Times New Roman"/>
          <w:b/>
          <w:bCs/>
          <w:sz w:val="52"/>
          <w:szCs w:val="52"/>
        </w:rPr>
        <w:lastRenderedPageBreak/>
        <w:t>BigDayTornadoes</w:t>
      </w:r>
      <w:proofErr w:type="spellEnd"/>
    </w:p>
    <w:p w14:paraId="0C3017EB" w14:textId="2E98A01A" w:rsidR="009C29F9" w:rsidRPr="009C29F9" w:rsidRDefault="009C29F9" w:rsidP="009C29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dataset includes </w:t>
      </w:r>
      <w:r>
        <w:rPr>
          <w:rFonts w:ascii="Times New Roman" w:hAnsi="Times New Roman" w:cs="Times New Roman"/>
          <w:sz w:val="28"/>
          <w:szCs w:val="28"/>
        </w:rPr>
        <w:t>every tornado that occurred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Big Day (outbreak) with at least 6 tornadoes. The date range is between 1994 and 2022. There are </w:t>
      </w:r>
      <w:r>
        <w:rPr>
          <w:rFonts w:ascii="Times New Roman" w:hAnsi="Times New Roman" w:cs="Times New Roman"/>
          <w:sz w:val="28"/>
          <w:szCs w:val="28"/>
        </w:rPr>
        <w:t>19,980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tornadoes that occurred on Big Days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variables included in the data. 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530"/>
        <w:gridCol w:w="1440"/>
        <w:gridCol w:w="2160"/>
        <w:gridCol w:w="3335"/>
      </w:tblGrid>
      <w:tr w:rsidR="00BF18C3" w:rsidRPr="009C29F9" w14:paraId="4D16A351" w14:textId="77777777" w:rsidTr="009C29F9">
        <w:trPr>
          <w:trHeight w:val="420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625E96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778F6F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Explanation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6A7C2B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Units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CE6B86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A3D4F4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BF18C3" w:rsidRPr="009C29F9" w14:paraId="273114F7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8843C6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om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40F384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Tornado Number in the Record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6EEE0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52466E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08C735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5423153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0FE0B1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CFC6202" w14:textId="0FB17C41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948D77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A7E74E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056994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7DFB9213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76B076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007FAD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2F170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293F46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11356F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395D572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71FCF0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dy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55F73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EF9D13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0DD36A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1876E0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52C5094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62A3F6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DCEE7D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5A147B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749609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50B7FA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3B83BE6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01C18C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0F064E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15C22D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CST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6B0CCF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7B3470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9CD08C8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DDE990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tz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A2984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Timezone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BB8049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CST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D946B1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1DE576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All times converted to 3 = CST</w:t>
            </w:r>
          </w:p>
        </w:tc>
      </w:tr>
      <w:tr w:rsidR="00BF18C3" w:rsidRPr="009C29F9" w14:paraId="74EE4DB0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9D690C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77C53D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7A9587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6B4972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91710D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Two letter abbreviation</w:t>
            </w:r>
          </w:p>
        </w:tc>
      </w:tr>
      <w:tr w:rsidR="00BF18C3" w:rsidRPr="009C29F9" w14:paraId="7CF1A373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527589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stf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7F6CA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 FIPS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07838F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F2EC7C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0B222E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A975F04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D18612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B53B7B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5BB90D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7B06C2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631410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FA5760E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C24D0E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mag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B6F0D7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Tornado Magnitude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E63E55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9614E0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4FB818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64DC57C7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9AED8A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inj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B9F87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Injuries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07D2AB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CDBBD1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4F2E23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56D948F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4204F4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fat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68F06E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Fatalities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80996B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2E8353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14F2C9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3E5ED7A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7E922A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loss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5E2CE9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Estimate property loss information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91D192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C59D46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D35CC28" w14:textId="26F87838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Categorization of tornado damage by dollar amount before 1996: 1&lt;$50, 2 = $50-$500, 3 - $500-$5000, 4 = $5000-$50000, 5 = $50000-$500000, 6 = $500000-$5000000, 7 = $5000000-$50000000, 8 = $50000000-$500000000, 9 = $5000000000. After 1996, this is the property damage in millions of dollars.</w:t>
            </w:r>
          </w:p>
        </w:tc>
      </w:tr>
      <w:tr w:rsidR="00BF18C3" w:rsidRPr="009C29F9" w14:paraId="21BB0751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6D43E1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closs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5E808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Estimate crop loss in millions of dollars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7566C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5F5A34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B86E99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started in 2007</w:t>
            </w:r>
          </w:p>
        </w:tc>
      </w:tr>
      <w:tr w:rsidR="00BF18C3" w:rsidRPr="009C29F9" w14:paraId="63A8D294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F14654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elat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C7E06C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Latitude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9D6935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decimal degrees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7DEB66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607C8A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10685EB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EA36EE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elon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E2666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Longitude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E7FC9D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decimal degrees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76E6AE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2083C8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BAA5F3D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24C6CC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8F5D10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Length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961D9D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Miles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9EF9A3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7FD4E1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4A844D2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214838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wid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8076A4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Width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F84E6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Yards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87E677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4553A3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161C523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665268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182B9C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Number of states affected by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this tornadoes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F1E6A8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CEA79D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A51060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9FE522E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ED4B43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111ABE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 Number totals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DFC3FD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 or 0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129F82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222540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1: Entire track information in this state</w:t>
            </w:r>
          </w:p>
        </w:tc>
      </w:tr>
      <w:tr w:rsidR="00BF18C3" w:rsidRPr="009C29F9" w14:paraId="2C1FE3B0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CA38D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sg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966D32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Tornado Segment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8BEAE0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1, 2, or -9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626DA9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B9CDEE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 = entire track information</w:t>
            </w:r>
          </w:p>
        </w:tc>
      </w:tr>
      <w:tr w:rsidR="00BF18C3" w:rsidRPr="009C29F9" w14:paraId="051BD87E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E6EB16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79792E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1st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CEC933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AD9A91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B396D1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CD73FA7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84CFCE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8F7E1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2nd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7E607F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ECC31A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A99798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B97BE71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8B1B1D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FFC2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3rd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5D269B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42FAD4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417AEC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698A443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7719B7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66EB3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4th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35A90E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4757AF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9FAD3B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F6D688C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8E2928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1D20D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unaltered EF scale rating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382788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or 1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F55CBF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97DF00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0: unaltered EF scale rating; 1: previous rating was -9</w:t>
            </w:r>
          </w:p>
        </w:tc>
      </w:tr>
      <w:tr w:rsidR="00BF18C3" w:rsidRPr="009C29F9" w14:paraId="1C9F717A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350AB4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8C8D77B" w14:textId="2528D56F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 and 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FF651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FD63AA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8944EC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F334317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BD123D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Hour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158FD1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Hour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DF2639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6E2E0C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HH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8D6457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71144BAE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CA19BF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EA934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81FE3C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A7227DB" w14:textId="2A90DC0A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86FB8D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453C539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2A8380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cDateTime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7AABC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Convective Date and 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1CCA7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E8FCA5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D522B4C" w14:textId="125647DF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 hour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period from 6AM to 6AM the next day. See Doswell 2006.</w:t>
            </w:r>
          </w:p>
        </w:tc>
      </w:tr>
      <w:tr w:rsidR="00BF18C3" w:rsidRPr="009C29F9" w14:paraId="584C2360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CC1E18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cDateTime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4F6500F" w14:textId="1310007E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Convective Date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86A42F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F98C15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23E3A36" w14:textId="67EFAA60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 hour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period from 6AM to 6AM the next day. See Doswell 2006.</w:t>
            </w:r>
          </w:p>
        </w:tc>
      </w:tr>
      <w:tr w:rsidR="00BF18C3" w:rsidRPr="009C29F9" w14:paraId="2EC57374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BF5FA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68ABA0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Length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30F95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meters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7D9E79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D9741D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10FC5E4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7EAF25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Width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B60059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Width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DC25F3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meters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4CBD57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AC9F6D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80247C8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527743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5A38C7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 injuries and Fatalities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E50D3E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DDE058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98615E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3F6A468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A88A4D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AreaPath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728962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Area of the tornado track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B1481D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meters squared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CC73AF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22D6E8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831B4CD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80E28CA" w14:textId="70682573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23F7C4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Three letter month abbreviation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88FF17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52FEA4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A3B838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F63C3B3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5F1DF6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ED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B13945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Energy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Dissapation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92D6F2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Watts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F0DAD1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AB7271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41EA9D5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15766C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groupNumber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10F5F8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Assigned group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5CF7E9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438B04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DCEDDC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D04C326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7660D2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1132A3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 of the start location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7468D4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northing and easting coordinates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8A6400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CF2E33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6427C91" w14:textId="77777777" w:rsidTr="009C29F9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ABF6BE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C9C9594" w14:textId="6671A14A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Identification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E231C0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3F6A9B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YYYYMMDDGN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8D95FF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Year-Month-Day-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GroupNumber</w:t>
            </w:r>
            <w:proofErr w:type="spellEnd"/>
          </w:p>
        </w:tc>
      </w:tr>
    </w:tbl>
    <w:p w14:paraId="5643B2A5" w14:textId="77777777" w:rsidR="00BF18C3" w:rsidRPr="009C29F9" w:rsidRDefault="00BF18C3" w:rsidP="00BF18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D6B09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32BE6FE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78410E6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42F9B44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0A1089E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DA7FE39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6F3C07E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73594B3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AD75B7A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C01C9A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3C0FFC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6DFB03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79B5FD7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DF6EE78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B7241F0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62A931D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B2629D2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4BD85B3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C968E88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BD17F47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615EF03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F217FDA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A5987F3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D334403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E2B54E4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CFD7C9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A43C425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744E02E" w14:textId="1D95E375" w:rsidR="00BF18C3" w:rsidRPr="00E24145" w:rsidRDefault="00BF18C3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E24145">
        <w:rPr>
          <w:rFonts w:ascii="Times New Roman" w:hAnsi="Times New Roman" w:cs="Times New Roman"/>
          <w:b/>
          <w:bCs/>
          <w:sz w:val="52"/>
          <w:szCs w:val="52"/>
        </w:rPr>
        <w:lastRenderedPageBreak/>
        <w:t>Groups.sfdfT</w:t>
      </w:r>
      <w:proofErr w:type="spellEnd"/>
    </w:p>
    <w:p w14:paraId="263F998C" w14:textId="1DFBBD73" w:rsidR="00E24145" w:rsidRPr="009C29F9" w:rsidRDefault="00E24145" w:rsidP="00E24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dataset includes the </w:t>
      </w:r>
      <w:r>
        <w:rPr>
          <w:rFonts w:ascii="Times New Roman" w:hAnsi="Times New Roman" w:cs="Times New Roman"/>
          <w:sz w:val="28"/>
          <w:szCs w:val="28"/>
        </w:rPr>
        <w:t>groups created through the clustering algorithm</w:t>
      </w:r>
      <w:r>
        <w:rPr>
          <w:rFonts w:ascii="Times New Roman" w:hAnsi="Times New Roman" w:cs="Times New Roman"/>
          <w:sz w:val="28"/>
          <w:szCs w:val="28"/>
        </w:rPr>
        <w:t xml:space="preserve">. The date range is between 1994 and 2022. There are </w:t>
      </w:r>
      <w:r>
        <w:rPr>
          <w:rFonts w:ascii="Times New Roman" w:hAnsi="Times New Roman" w:cs="Times New Roman"/>
          <w:sz w:val="28"/>
          <w:szCs w:val="28"/>
        </w:rPr>
        <w:t>7328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groups in total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variables included in the data. 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530"/>
        <w:gridCol w:w="1440"/>
        <w:gridCol w:w="2160"/>
        <w:gridCol w:w="3335"/>
      </w:tblGrid>
      <w:tr w:rsidR="00BF18C3" w:rsidRPr="009C29F9" w14:paraId="382F6B18" w14:textId="77777777" w:rsidTr="00E24145">
        <w:trPr>
          <w:trHeight w:val="420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FA38D1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683CD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Explanation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9F1E93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Units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08D44F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69B8AF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BF18C3" w:rsidRPr="009C29F9" w14:paraId="643BBB39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E2C3C2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groupNumber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20B919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Assigned group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0DDDC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A5DF16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102D1E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038D2C8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28A62E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201447B" w14:textId="5C2C0EA9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5AD199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CBBC03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9CB1D8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604C8DD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EFB1D7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A6642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45C103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AE7F49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F9F1C1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451FBB4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09A967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FirstDate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58AEDF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 Date of the Outbreak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DD88A1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736F21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1F1623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04E1E0C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831D77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LastDate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230CF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Date of the Outbreak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AB4ACA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04F7AF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42D7E2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19196AA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FE397D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43DE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 Range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BAE64F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C64600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to YYYY-MM-DD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1C4AF9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3C6F8D9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94DCAE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FirstcDate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6ED7C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First Convective Day of the Outbreak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F5842B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804F98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1E61BD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5991127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3456C5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LastcDate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59C80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Convective Day of the Outbreak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5AA10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DFB0F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7954C3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510A86E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C33C9B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ncD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CEC62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Convective Days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C93A68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7672D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C38408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340CE3D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B1A43B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nT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9A5002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A0399E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733321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216798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B1C0451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834DBB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DDE85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2279B9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489A47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F7809C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78E35C1B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CDE55E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92DE9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571B52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64037E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8AE118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3854CD60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5515F8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DC9E7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5B1BBF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E85795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18D647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7DBA962F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857BE0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2210C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AEB3E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DC686A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429AC0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2B1628CE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A20881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n4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D113C9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94F025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718A88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80536D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30A4F9E9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C2837F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DF88D8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tornadoes rated 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35A126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1804F8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278000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244F405A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414276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ATP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4395AE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Accumulated Tornado Power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7608B9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Watts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DD7BA2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80D610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see Schroder 2020</w:t>
            </w:r>
          </w:p>
        </w:tc>
      </w:tr>
      <w:tr w:rsidR="00BF18C3" w:rsidRPr="009C29F9" w14:paraId="06B5C8D1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F64802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ATP_Tw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D945E1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Accumulated Tornado Power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FEB362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TerraWatts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D8887A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9C8C83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see Schroder 2020</w:t>
            </w:r>
          </w:p>
        </w:tc>
      </w:tr>
      <w:tr w:rsidR="00BF18C3" w:rsidRPr="009C29F9" w14:paraId="31445629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6E59D7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maxEF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1D5D5A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Maximum Fujita Rating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371A30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9885B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F281F4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5208DC95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5AA304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nD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D0B9F7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Days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1F05EA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D6B499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7F3E0E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5AD793EE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9031CF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StartTime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77B0B9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 Day and 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678943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ADB058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F70F0E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AC533F2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B52F79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EndTime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8F1256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Day and 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635FB6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FFA5D5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2DC5C1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954ABE2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A66AC1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E50530" w14:textId="213B40C3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004CE9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seconds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375592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7E939A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00EB19C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052C12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C832D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Casualties: Number of injuries + fatalities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853DEE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49B99A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063646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67C5DED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EC0756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863DD8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Spatial Extent of Tornadoes for the day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A37903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Northing and Easting Coordinates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0A3681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7DD0E5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52A05DF" w14:textId="77777777" w:rsidR="00BF18C3" w:rsidRPr="009C29F9" w:rsidRDefault="00BF18C3" w:rsidP="00BF18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3682B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1FA87CD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C7F48AC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A11C3C1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8E4EF1B" w14:textId="77777777" w:rsidR="00E24145" w:rsidRDefault="00E24145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39F979" w14:textId="368F776A" w:rsidR="00BF18C3" w:rsidRPr="00E24145" w:rsidRDefault="00BF18C3" w:rsidP="00BF18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E24145">
        <w:rPr>
          <w:rFonts w:ascii="Times New Roman" w:hAnsi="Times New Roman" w:cs="Times New Roman"/>
          <w:b/>
          <w:bCs/>
          <w:sz w:val="52"/>
          <w:szCs w:val="52"/>
        </w:rPr>
        <w:lastRenderedPageBreak/>
        <w:t>GroupTornadoes</w:t>
      </w:r>
      <w:proofErr w:type="spellEnd"/>
    </w:p>
    <w:p w14:paraId="335D60A8" w14:textId="77777777" w:rsidR="00E24145" w:rsidRDefault="00E24145" w:rsidP="00E24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dataset includes all tornadoes in the SPC reports between 1994 and 2022. There are 35,550 reports and 40 variables included in the data. </w:t>
      </w:r>
    </w:p>
    <w:p w14:paraId="0549C228" w14:textId="6B519210" w:rsidR="00E24145" w:rsidRPr="009C29F9" w:rsidRDefault="00E24145" w:rsidP="00E24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**Same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All_Tornadoes</w:t>
      </w:r>
      <w:proofErr w:type="spellEnd"/>
      <w:r>
        <w:rPr>
          <w:rFonts w:ascii="Times New Roman" w:hAnsi="Times New Roman" w:cs="Times New Roman"/>
          <w:sz w:val="28"/>
          <w:szCs w:val="28"/>
        </w:rPr>
        <w:t>**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530"/>
        <w:gridCol w:w="1440"/>
        <w:gridCol w:w="2160"/>
        <w:gridCol w:w="3335"/>
      </w:tblGrid>
      <w:tr w:rsidR="00BF18C3" w:rsidRPr="009C29F9" w14:paraId="11818904" w14:textId="77777777" w:rsidTr="00E24145">
        <w:trPr>
          <w:trHeight w:val="420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A0C280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676CA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Explanation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DBF342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Units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B40AA1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AC9F9D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BF18C3" w:rsidRPr="009C29F9" w14:paraId="02F6469D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17219D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om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575B6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Tornado Number in the Record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F5B2F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82CBAB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704EC9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E5C1E67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CFFA70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B6FDDA" w14:textId="0ED319BB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53563E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47126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D99BFB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85166AC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F07303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1D226F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62DC24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482CAA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8A6211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43CEAD1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5DCA81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dy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D29E28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AE55E3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5B5A4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7A29BB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E26AD7D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00908E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5A7498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DBBAD8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3FE1CA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</w:t>
            </w:r>
            <w:proofErr w:type="spell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69E9E2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36D4BF4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CDA746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B0146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50B280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CST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80B7D5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BD55D6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90367A0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3079C1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tz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5FB1C8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Timezone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81630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CST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7C08EB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12F921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All times converted to 3 = CST</w:t>
            </w:r>
          </w:p>
        </w:tc>
      </w:tr>
      <w:tr w:rsidR="00BF18C3" w:rsidRPr="009C29F9" w14:paraId="612C2756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2AB299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B68204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4AA74F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A5624A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5C8533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Two letter abbreviation</w:t>
            </w:r>
          </w:p>
        </w:tc>
      </w:tr>
      <w:tr w:rsidR="00BF18C3" w:rsidRPr="009C29F9" w14:paraId="16575AD6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5EDF25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stf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4770D9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 FIPS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650F17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A4BF7A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F68E64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79E2E53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0446ED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C5C7F8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942C1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66C38F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0D2F21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B92A8B9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A641B9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mag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D82555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Tornado Magnitude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C11491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E2CF62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DED16D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1950 - 2006: Fujita Scale; 2007 - present: Enhanced Fujita Scale</w:t>
            </w:r>
          </w:p>
        </w:tc>
      </w:tr>
      <w:tr w:rsidR="00BF18C3" w:rsidRPr="009C29F9" w14:paraId="56F8D963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45FA0E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inj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AC230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Injuries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C848B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79A5C6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7D8105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B4D3635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3B892B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fat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E24C7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Fatalities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69BD84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3C5096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906F76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F48E9EF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C254D4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loss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E131F5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Estimate property loss information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EA7534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432CDD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C0FA566" w14:textId="538ECBA3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Categorization of tornado damage by dollar amount before 1996: 1&lt;$50, 2 = $50-$500, 3 - $500-$5000, 4 = $5000-$50000, 5 = $50000-$500000, 6 = $500000-$5000000, 7 = $5000000-$50000000, 8 = $50000000-$500000000, 9 = $5000000000. After 1996, this is the property damage in millions of dollars.</w:t>
            </w:r>
          </w:p>
        </w:tc>
      </w:tr>
      <w:tr w:rsidR="00BF18C3" w:rsidRPr="009C29F9" w14:paraId="5EB4B31C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B43524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closs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0B899E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Estimate crop loss in millions of dollars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4F5158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947910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993306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started in 2007</w:t>
            </w:r>
          </w:p>
        </w:tc>
      </w:tr>
      <w:tr w:rsidR="00BF18C3" w:rsidRPr="009C29F9" w14:paraId="2CA33307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548354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elat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E2FD0A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Latitude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B64B94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decimal degrees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2241F5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ED280C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F5F420E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BE9712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elon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A5D3C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End Longitude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5BB775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decimal degrees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3DE98A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D931A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882CAC9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475DE8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8E72A9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Length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75A211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Miles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7B49D0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6F9641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70EABE66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CAA4C7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wid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C44946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Width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DFEE49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Yards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694BB0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2D8596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F4F4686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897442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1EFBD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Number of states affected by 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this tornadoes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5B129D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89E43A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A95C91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E7C43EF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F51691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3A165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State Number totals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C77BFC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 or 0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905FE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5F40BF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1: Entire track information in this state</w:t>
            </w:r>
          </w:p>
        </w:tc>
      </w:tr>
      <w:tr w:rsidR="00BF18C3" w:rsidRPr="009C29F9" w14:paraId="180D9CF7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046FC5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sg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4B919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Tornado Segment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1DFF1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1, 2, or -9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DD0D5A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FA2150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 = entire track information</w:t>
            </w:r>
          </w:p>
        </w:tc>
      </w:tr>
      <w:tr w:rsidR="00BF18C3" w:rsidRPr="009C29F9" w14:paraId="68670D72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D4B670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0BC535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1st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3D5AAE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70A8DF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AF587C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5177F68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47BD01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EBD27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2nd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DF6B2B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C33F8B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0DA631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763D4E6B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17F98C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1464D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3rd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46CF9B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3B6016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860D7A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9865325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8F666A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FCC808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4th County FIPS code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36B00C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B08937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30D8A7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7FFCCF76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13090B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2C273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unaltered EF scale rating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BE8B94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or 1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A17B17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A007E5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0: unaltered EF scale rating; 1: previous rating was -9</w:t>
            </w:r>
          </w:p>
        </w:tc>
      </w:tr>
      <w:tr w:rsidR="00BF18C3" w:rsidRPr="009C29F9" w14:paraId="6E688C9D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0AFD0B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E5BC4B" w14:textId="2827089A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 and 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F75403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02E70C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0AA401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AC8EBD1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BE7535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Hour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74D04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Hour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067ED7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E0CEF3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HH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142627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A756AB0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90B705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6E0A08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27B317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B2459B9" w14:textId="7C81D45B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C92E55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2C9BF60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58AB66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cDateTime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5839C4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Convective Date and 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50F1F2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02A8FA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 HH:</w:t>
            </w: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MM:SS</w:t>
            </w:r>
            <w:proofErr w:type="gramEnd"/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6BD4EE60" w14:textId="1BBCB42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 hour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period from 6AM to 6AM the next day. See Doswell 2006.</w:t>
            </w:r>
          </w:p>
        </w:tc>
      </w:tr>
      <w:tr w:rsidR="00BF18C3" w:rsidRPr="009C29F9" w14:paraId="2718A6A1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0BFB24B" w14:textId="3157F0D8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cDate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527E115" w14:textId="15BF5C8C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Convective Date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5F2A39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87AC43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YYYY-MM-DD</w:t>
            </w: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08C5CB65" w14:textId="694E24AC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 hour</w:t>
            </w:r>
            <w:proofErr w:type="gramEnd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period from 6AM to 6AM the next day. See Doswell 2006.</w:t>
            </w:r>
          </w:p>
        </w:tc>
      </w:tr>
      <w:tr w:rsidR="00BF18C3" w:rsidRPr="009C29F9" w14:paraId="463F0DD7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7BD26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E6DCB2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Length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17BCD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meters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AB42885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2C835AC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2BBCA42D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C02C0C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Width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0A9892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Path Width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3004DE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meters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DB9667E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5C9DC5D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75220488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EF3139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E44298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Casualties: Total injuries and Fatalities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7FA029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D4195C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181B94A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3A87DA53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514D50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AreaPath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B3C947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Area of the tornado track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E18011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meters squared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9EF301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813CC0D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097720F7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8CF868F" w14:textId="75E1D510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C69DEB6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Three letter month abbreviation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491BFE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67B442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1F25A1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4490C2CC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A3859D4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ED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DAF967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Energy </w:t>
            </w: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Dissapation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19EA0A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Watts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D864EBB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348745E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6DDF3462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08DE1D5" w14:textId="73B7CD4E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groupNumber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1D5410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Assigned group number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62EBFAF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A7C61A8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40BB5601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F18C3" w:rsidRPr="009C29F9" w14:paraId="1530DE76" w14:textId="77777777" w:rsidTr="00E24145">
        <w:trPr>
          <w:trHeight w:val="315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6E99382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CC9819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 of the start location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8F3E7EC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northing and easting coordinates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01537B3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35" w:type="dxa"/>
            <w:shd w:val="clear" w:color="auto" w:fill="auto"/>
            <w:noWrap/>
            <w:vAlign w:val="center"/>
            <w:hideMark/>
          </w:tcPr>
          <w:p w14:paraId="7906CE9A" w14:textId="77777777" w:rsidR="00BF18C3" w:rsidRPr="00BF18C3" w:rsidRDefault="00BF18C3" w:rsidP="00B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4879381" w14:textId="77777777" w:rsidR="00BF18C3" w:rsidRPr="009C29F9" w:rsidRDefault="00BF18C3" w:rsidP="00BF18C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F18C3" w:rsidRPr="009C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C3"/>
    <w:rsid w:val="009C29F9"/>
    <w:rsid w:val="00BF18C3"/>
    <w:rsid w:val="00DD7777"/>
    <w:rsid w:val="00E24145"/>
    <w:rsid w:val="00F3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9AE0"/>
  <w15:chartTrackingRefBased/>
  <w15:docId w15:val="{C8D13BF6-6DA9-44A5-839D-FA3E2636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25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Searcy, Zoe S.</dc:creator>
  <cp:keywords/>
  <dc:description/>
  <cp:lastModifiedBy>Searcy, Zoe S.</cp:lastModifiedBy>
  <cp:revision>1</cp:revision>
  <dcterms:created xsi:type="dcterms:W3CDTF">2023-07-24T15:01:00Z</dcterms:created>
  <dcterms:modified xsi:type="dcterms:W3CDTF">2023-07-24T15:26:00Z</dcterms:modified>
</cp:coreProperties>
</file>