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1C1AE7"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page">
                  <wp:align>left</wp:align>
                </wp:positionH>
                <wp:positionV relativeFrom="paragraph">
                  <wp:posOffset>-1110615</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-47625</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F66AD" id="Rechteck 8" o:spid="_x0000_s1026" style="position:absolute;margin-left:-3.75pt;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D36903">
            <w:rPr>
              <w:noProof/>
              <w:lang w:eastAsia="de-CH"/>
            </w:rPr>
            <w:drawing>
              <wp:anchor distT="0" distB="0" distL="114300" distR="114300" simplePos="0" relativeHeight="251720704" behindDoc="0" locked="0" layoutInCell="1" allowOverlap="1" wp14:anchorId="021BC9A4" wp14:editId="7F133951">
                <wp:simplePos x="0" y="0"/>
                <wp:positionH relativeFrom="page">
                  <wp:align>left</wp:align>
                </wp:positionH>
                <wp:positionV relativeFrom="paragraph">
                  <wp:posOffset>8666480</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4830D6" w:rsidP="008D44C8">
                                <w:pPr>
                                  <w:pStyle w:val="TitelTitelseite"/>
                                </w:pPr>
                                <w:r>
                                  <w:t>Bomberman</w:t>
                                </w:r>
                              </w:p>
                              <w:p w:rsidR="004A2286" w:rsidRDefault="004A2286" w:rsidP="008D44C8">
                                <w:pPr>
                                  <w:pStyle w:val="UntertitelTitelseite"/>
                                </w:pPr>
                                <w:r w:rsidRPr="00EC655F">
                                  <w:t>Dokumentation</w:t>
                                </w:r>
                                <w:r w:rsidR="0098505F">
                                  <w:t xml:space="preserve"> Teil 2</w:t>
                                </w:r>
                              </w:p>
                              <w:p w:rsidR="004A2286" w:rsidRPr="00963DB7" w:rsidRDefault="004A2286" w:rsidP="008D44C8">
                                <w:pPr>
                                  <w:pStyle w:val="UntertitelTitelseite"/>
                                  <w:spacing w:line="400" w:lineRule="exact"/>
                                  <w:rPr>
                                    <w:color w:val="000000" w:themeColor="text1"/>
                                    <w:sz w:val="24"/>
                                  </w:rPr>
                                </w:pPr>
                                <w:r w:rsidRPr="004830D6">
                                  <w:rPr>
                                    <w:color w:val="000000" w:themeColor="text1"/>
                                    <w:sz w:val="24"/>
                                  </w:rPr>
                                  <w:t>Version 1.0.0,</w:t>
                                </w:r>
                                <w:r>
                                  <w:rPr>
                                    <w:color w:val="000000" w:themeColor="text1"/>
                                    <w:sz w:val="24"/>
                                  </w:rPr>
                                  <w:t xml:space="preserve"> </w:t>
                                </w:r>
                                <w:r w:rsidR="00217822">
                                  <w:rPr>
                                    <w:color w:val="000000" w:themeColor="text1"/>
                                    <w:sz w:val="24"/>
                                  </w:rPr>
                                  <w:t>2</w:t>
                                </w:r>
                                <w:r w:rsidR="00E82E08">
                                  <w:rPr>
                                    <w:color w:val="000000" w:themeColor="text1"/>
                                    <w:sz w:val="24"/>
                                  </w:rPr>
                                  <w:t>3</w:t>
                                </w:r>
                                <w:r w:rsidR="004830D6" w:rsidRPr="004830D6">
                                  <w:rPr>
                                    <w:color w:val="000000" w:themeColor="text1"/>
                                    <w:sz w:val="24"/>
                                  </w:rPr>
                                  <w:t>. Februar 2018</w:t>
                                </w:r>
                                <w:r>
                                  <w:rPr>
                                    <w:color w:val="000000" w:themeColor="text1"/>
                                    <w:sz w:val="24"/>
                                  </w:rPr>
                                  <w:t xml:space="preserve"> </w:t>
                                </w:r>
                                <w:r w:rsidRPr="00963DB7">
                                  <w:rPr>
                                    <w:color w:val="000000" w:themeColor="text1"/>
                                    <w:sz w:val="24"/>
                                  </w:rPr>
                                  <w:t xml:space="preserve">| </w:t>
                                </w:r>
                                <w:r w:rsidR="0098505F">
                                  <w:rPr>
                                    <w:color w:val="000000" w:themeColor="text1"/>
                                    <w:sz w:val="24"/>
                                  </w:rPr>
                                  <w:t xml:space="preserve">Projektteam: </w:t>
                                </w:r>
                                <w:r w:rsidR="004830D6">
                                  <w:rPr>
                                    <w:color w:val="000000" w:themeColor="text1"/>
                                    <w:sz w:val="24"/>
                                  </w:rPr>
                                  <w:t>Joey Sciamanna, Nico Janner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4830D6" w:rsidP="008D44C8">
                          <w:pPr>
                            <w:pStyle w:val="TitelTitelseite"/>
                          </w:pPr>
                          <w:r>
                            <w:t>Bomberman</w:t>
                          </w:r>
                        </w:p>
                        <w:p w:rsidR="004A2286" w:rsidRDefault="004A2286" w:rsidP="008D44C8">
                          <w:pPr>
                            <w:pStyle w:val="UntertitelTitelseite"/>
                          </w:pPr>
                          <w:r w:rsidRPr="00EC655F">
                            <w:t>Dokumentation</w:t>
                          </w:r>
                          <w:r w:rsidR="0098505F">
                            <w:t xml:space="preserve"> Teil 2</w:t>
                          </w:r>
                        </w:p>
                        <w:p w:rsidR="004A2286" w:rsidRPr="00963DB7" w:rsidRDefault="004A2286" w:rsidP="008D44C8">
                          <w:pPr>
                            <w:pStyle w:val="UntertitelTitelseite"/>
                            <w:spacing w:line="400" w:lineRule="exact"/>
                            <w:rPr>
                              <w:color w:val="000000" w:themeColor="text1"/>
                              <w:sz w:val="24"/>
                            </w:rPr>
                          </w:pPr>
                          <w:r w:rsidRPr="004830D6">
                            <w:rPr>
                              <w:color w:val="000000" w:themeColor="text1"/>
                              <w:sz w:val="24"/>
                            </w:rPr>
                            <w:t>Version 1.0.0,</w:t>
                          </w:r>
                          <w:r>
                            <w:rPr>
                              <w:color w:val="000000" w:themeColor="text1"/>
                              <w:sz w:val="24"/>
                            </w:rPr>
                            <w:t xml:space="preserve"> </w:t>
                          </w:r>
                          <w:r w:rsidR="00217822">
                            <w:rPr>
                              <w:color w:val="000000" w:themeColor="text1"/>
                              <w:sz w:val="24"/>
                            </w:rPr>
                            <w:t>2</w:t>
                          </w:r>
                          <w:r w:rsidR="00E82E08">
                            <w:rPr>
                              <w:color w:val="000000" w:themeColor="text1"/>
                              <w:sz w:val="24"/>
                            </w:rPr>
                            <w:t>3</w:t>
                          </w:r>
                          <w:r w:rsidR="004830D6" w:rsidRPr="004830D6">
                            <w:rPr>
                              <w:color w:val="000000" w:themeColor="text1"/>
                              <w:sz w:val="24"/>
                            </w:rPr>
                            <w:t>. Februar 2018</w:t>
                          </w:r>
                          <w:r>
                            <w:rPr>
                              <w:color w:val="000000" w:themeColor="text1"/>
                              <w:sz w:val="24"/>
                            </w:rPr>
                            <w:t xml:space="preserve"> </w:t>
                          </w:r>
                          <w:r w:rsidRPr="00963DB7">
                            <w:rPr>
                              <w:color w:val="000000" w:themeColor="text1"/>
                              <w:sz w:val="24"/>
                            </w:rPr>
                            <w:t xml:space="preserve">| </w:t>
                          </w:r>
                          <w:r w:rsidR="0098505F">
                            <w:rPr>
                              <w:color w:val="000000" w:themeColor="text1"/>
                              <w:sz w:val="24"/>
                            </w:rPr>
                            <w:t xml:space="preserve">Projektteam: </w:t>
                          </w:r>
                          <w:r w:rsidR="004830D6">
                            <w:rPr>
                              <w:color w:val="000000" w:themeColor="text1"/>
                              <w:sz w:val="24"/>
                            </w:rPr>
                            <w:t>Joey Sciamanna, Nico Janner</w:t>
                          </w:r>
                        </w:p>
                      </w:txbxContent>
                    </v:textbox>
                  </v:shape>
                </w:pict>
              </mc:Fallback>
            </mc:AlternateContent>
          </w:r>
          <w:r w:rsidR="004A2286"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1C1AE7"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507145538" w:history="1">
            <w:r w:rsidR="001C1AE7" w:rsidRPr="006D5454">
              <w:rPr>
                <w:rStyle w:val="Hyperlink"/>
              </w:rPr>
              <w:t>1</w:t>
            </w:r>
            <w:r w:rsidR="001C1AE7">
              <w:rPr>
                <w:rFonts w:asciiTheme="minorHAnsi" w:eastAsiaTheme="minorEastAsia" w:hAnsiTheme="minorHAnsi"/>
                <w:b w:val="0"/>
                <w:lang w:eastAsia="de-CH"/>
              </w:rPr>
              <w:tab/>
            </w:r>
            <w:r w:rsidR="001C1AE7" w:rsidRPr="006D5454">
              <w:rPr>
                <w:rStyle w:val="Hyperlink"/>
              </w:rPr>
              <w:t>Testen</w:t>
            </w:r>
            <w:r w:rsidR="001C1AE7">
              <w:rPr>
                <w:webHidden/>
              </w:rPr>
              <w:tab/>
            </w:r>
            <w:r w:rsidR="001C1AE7">
              <w:rPr>
                <w:webHidden/>
              </w:rPr>
              <w:fldChar w:fldCharType="begin"/>
            </w:r>
            <w:r w:rsidR="001C1AE7">
              <w:rPr>
                <w:webHidden/>
              </w:rPr>
              <w:instrText xml:space="preserve"> PAGEREF _Toc507145538 \h </w:instrText>
            </w:r>
            <w:r w:rsidR="001C1AE7">
              <w:rPr>
                <w:webHidden/>
              </w:rPr>
            </w:r>
            <w:r w:rsidR="001C1AE7">
              <w:rPr>
                <w:webHidden/>
              </w:rPr>
              <w:fldChar w:fldCharType="separate"/>
            </w:r>
            <w:r w:rsidR="001C1AE7">
              <w:rPr>
                <w:webHidden/>
              </w:rPr>
              <w:t>2</w:t>
            </w:r>
            <w:r w:rsidR="001C1AE7">
              <w:rPr>
                <w:webHidden/>
              </w:rPr>
              <w:fldChar w:fldCharType="end"/>
            </w:r>
          </w:hyperlink>
        </w:p>
        <w:p w:rsidR="001C1AE7" w:rsidRDefault="001C1AE7">
          <w:pPr>
            <w:pStyle w:val="Verzeichnis2"/>
            <w:rPr>
              <w:rFonts w:asciiTheme="minorHAnsi" w:eastAsiaTheme="minorEastAsia" w:hAnsiTheme="minorHAnsi"/>
              <w:lang w:eastAsia="de-CH"/>
            </w:rPr>
          </w:pPr>
          <w:hyperlink w:anchor="_Toc507145539" w:history="1">
            <w:r w:rsidRPr="006D5454">
              <w:rPr>
                <w:rStyle w:val="Hyperlink"/>
              </w:rPr>
              <w:t>1.1</w:t>
            </w:r>
            <w:r>
              <w:rPr>
                <w:rFonts w:asciiTheme="minorHAnsi" w:eastAsiaTheme="minorEastAsia" w:hAnsiTheme="minorHAnsi"/>
                <w:lang w:eastAsia="de-CH"/>
              </w:rPr>
              <w:tab/>
            </w:r>
            <w:r w:rsidRPr="006D5454">
              <w:rPr>
                <w:rStyle w:val="Hyperlink"/>
              </w:rPr>
              <w:t>Testkonzept</w:t>
            </w:r>
            <w:r>
              <w:rPr>
                <w:webHidden/>
              </w:rPr>
              <w:tab/>
            </w:r>
            <w:r>
              <w:rPr>
                <w:webHidden/>
              </w:rPr>
              <w:fldChar w:fldCharType="begin"/>
            </w:r>
            <w:r>
              <w:rPr>
                <w:webHidden/>
              </w:rPr>
              <w:instrText xml:space="preserve"> PAGEREF _Toc507145539 \h </w:instrText>
            </w:r>
            <w:r>
              <w:rPr>
                <w:webHidden/>
              </w:rPr>
            </w:r>
            <w:r>
              <w:rPr>
                <w:webHidden/>
              </w:rPr>
              <w:fldChar w:fldCharType="separate"/>
            </w:r>
            <w:r>
              <w:rPr>
                <w:webHidden/>
              </w:rPr>
              <w:t>2</w:t>
            </w:r>
            <w:r>
              <w:rPr>
                <w:webHidden/>
              </w:rPr>
              <w:fldChar w:fldCharType="end"/>
            </w:r>
          </w:hyperlink>
        </w:p>
        <w:p w:rsidR="001C1AE7" w:rsidRDefault="001C1AE7">
          <w:pPr>
            <w:pStyle w:val="Verzeichnis2"/>
            <w:rPr>
              <w:rFonts w:asciiTheme="minorHAnsi" w:eastAsiaTheme="minorEastAsia" w:hAnsiTheme="minorHAnsi"/>
              <w:lang w:eastAsia="de-CH"/>
            </w:rPr>
          </w:pPr>
          <w:hyperlink w:anchor="_Toc507145540" w:history="1">
            <w:r w:rsidRPr="006D5454">
              <w:rPr>
                <w:rStyle w:val="Hyperlink"/>
              </w:rPr>
              <w:t>1.2</w:t>
            </w:r>
            <w:r>
              <w:rPr>
                <w:rFonts w:asciiTheme="minorHAnsi" w:eastAsiaTheme="minorEastAsia" w:hAnsiTheme="minorHAnsi"/>
                <w:lang w:eastAsia="de-CH"/>
              </w:rPr>
              <w:tab/>
            </w:r>
            <w:r w:rsidRPr="006D5454">
              <w:rPr>
                <w:rStyle w:val="Hyperlink"/>
              </w:rPr>
              <w:t>Testumgebung</w:t>
            </w:r>
            <w:r>
              <w:rPr>
                <w:webHidden/>
              </w:rPr>
              <w:tab/>
            </w:r>
            <w:r>
              <w:rPr>
                <w:webHidden/>
              </w:rPr>
              <w:fldChar w:fldCharType="begin"/>
            </w:r>
            <w:r>
              <w:rPr>
                <w:webHidden/>
              </w:rPr>
              <w:instrText xml:space="preserve"> PAGEREF _Toc507145540 \h </w:instrText>
            </w:r>
            <w:r>
              <w:rPr>
                <w:webHidden/>
              </w:rPr>
            </w:r>
            <w:r>
              <w:rPr>
                <w:webHidden/>
              </w:rPr>
              <w:fldChar w:fldCharType="separate"/>
            </w:r>
            <w:r>
              <w:rPr>
                <w:webHidden/>
              </w:rPr>
              <w:t>2</w:t>
            </w:r>
            <w:r>
              <w:rPr>
                <w:webHidden/>
              </w:rPr>
              <w:fldChar w:fldCharType="end"/>
            </w:r>
          </w:hyperlink>
        </w:p>
        <w:p w:rsidR="001C1AE7" w:rsidRDefault="001C1AE7">
          <w:pPr>
            <w:pStyle w:val="Verzeichnis2"/>
            <w:rPr>
              <w:rFonts w:asciiTheme="minorHAnsi" w:eastAsiaTheme="minorEastAsia" w:hAnsiTheme="minorHAnsi"/>
              <w:lang w:eastAsia="de-CH"/>
            </w:rPr>
          </w:pPr>
          <w:hyperlink w:anchor="_Toc507145541" w:history="1">
            <w:r w:rsidRPr="006D5454">
              <w:rPr>
                <w:rStyle w:val="Hyperlink"/>
              </w:rPr>
              <w:t>1.3</w:t>
            </w:r>
            <w:r>
              <w:rPr>
                <w:rFonts w:asciiTheme="minorHAnsi" w:eastAsiaTheme="minorEastAsia" w:hAnsiTheme="minorHAnsi"/>
                <w:lang w:eastAsia="de-CH"/>
              </w:rPr>
              <w:tab/>
            </w:r>
            <w:r w:rsidRPr="006D5454">
              <w:rPr>
                <w:rStyle w:val="Hyperlink"/>
              </w:rPr>
              <w:t>User Acceptance Testfälle</w:t>
            </w:r>
            <w:r>
              <w:rPr>
                <w:webHidden/>
              </w:rPr>
              <w:tab/>
            </w:r>
            <w:r>
              <w:rPr>
                <w:webHidden/>
              </w:rPr>
              <w:fldChar w:fldCharType="begin"/>
            </w:r>
            <w:r>
              <w:rPr>
                <w:webHidden/>
              </w:rPr>
              <w:instrText xml:space="preserve"> PAGEREF _Toc507145541 \h </w:instrText>
            </w:r>
            <w:r>
              <w:rPr>
                <w:webHidden/>
              </w:rPr>
            </w:r>
            <w:r>
              <w:rPr>
                <w:webHidden/>
              </w:rPr>
              <w:fldChar w:fldCharType="separate"/>
            </w:r>
            <w:r>
              <w:rPr>
                <w:webHidden/>
              </w:rPr>
              <w:t>2</w:t>
            </w:r>
            <w:r>
              <w:rPr>
                <w:webHidden/>
              </w:rPr>
              <w:fldChar w:fldCharType="end"/>
            </w:r>
          </w:hyperlink>
        </w:p>
        <w:p w:rsidR="001C1AE7" w:rsidRDefault="001C1AE7">
          <w:pPr>
            <w:pStyle w:val="Verzeichnis2"/>
            <w:rPr>
              <w:rFonts w:asciiTheme="minorHAnsi" w:eastAsiaTheme="minorEastAsia" w:hAnsiTheme="minorHAnsi"/>
              <w:lang w:eastAsia="de-CH"/>
            </w:rPr>
          </w:pPr>
          <w:hyperlink w:anchor="_Toc507145542" w:history="1">
            <w:r w:rsidRPr="006D5454">
              <w:rPr>
                <w:rStyle w:val="Hyperlink"/>
              </w:rPr>
              <w:t>1.4</w:t>
            </w:r>
            <w:r>
              <w:rPr>
                <w:rFonts w:asciiTheme="minorHAnsi" w:eastAsiaTheme="minorEastAsia" w:hAnsiTheme="minorHAnsi"/>
                <w:lang w:eastAsia="de-CH"/>
              </w:rPr>
              <w:tab/>
            </w:r>
            <w:r w:rsidRPr="006D5454">
              <w:rPr>
                <w:rStyle w:val="Hyperlink"/>
              </w:rPr>
              <w:t>Testprotokoll</w:t>
            </w:r>
            <w:r>
              <w:rPr>
                <w:webHidden/>
              </w:rPr>
              <w:tab/>
            </w:r>
            <w:r>
              <w:rPr>
                <w:webHidden/>
              </w:rPr>
              <w:fldChar w:fldCharType="begin"/>
            </w:r>
            <w:r>
              <w:rPr>
                <w:webHidden/>
              </w:rPr>
              <w:instrText xml:space="preserve"> PAGEREF _Toc507145542 \h </w:instrText>
            </w:r>
            <w:r>
              <w:rPr>
                <w:webHidden/>
              </w:rPr>
            </w:r>
            <w:r>
              <w:rPr>
                <w:webHidden/>
              </w:rPr>
              <w:fldChar w:fldCharType="separate"/>
            </w:r>
            <w:r>
              <w:rPr>
                <w:webHidden/>
              </w:rPr>
              <w:t>3</w:t>
            </w:r>
            <w:r>
              <w:rPr>
                <w:webHidden/>
              </w:rPr>
              <w:fldChar w:fldCharType="end"/>
            </w:r>
          </w:hyperlink>
        </w:p>
        <w:p w:rsidR="001C1AE7" w:rsidRDefault="001C1AE7">
          <w:pPr>
            <w:pStyle w:val="Verzeichnis1"/>
            <w:rPr>
              <w:rFonts w:asciiTheme="minorHAnsi" w:eastAsiaTheme="minorEastAsia" w:hAnsiTheme="minorHAnsi"/>
              <w:b w:val="0"/>
              <w:lang w:eastAsia="de-CH"/>
            </w:rPr>
          </w:pPr>
          <w:hyperlink w:anchor="_Toc507145543" w:history="1">
            <w:r w:rsidRPr="006D5454">
              <w:rPr>
                <w:rStyle w:val="Hyperlink"/>
              </w:rPr>
              <w:t>2</w:t>
            </w:r>
            <w:r>
              <w:rPr>
                <w:rFonts w:asciiTheme="minorHAnsi" w:eastAsiaTheme="minorEastAsia" w:hAnsiTheme="minorHAnsi"/>
                <w:b w:val="0"/>
                <w:lang w:eastAsia="de-CH"/>
              </w:rPr>
              <w:tab/>
            </w:r>
            <w:r w:rsidRPr="006D5454">
              <w:rPr>
                <w:rStyle w:val="Hyperlink"/>
              </w:rPr>
              <w:t>Installationsanleitung</w:t>
            </w:r>
            <w:r>
              <w:rPr>
                <w:webHidden/>
              </w:rPr>
              <w:tab/>
            </w:r>
            <w:r>
              <w:rPr>
                <w:webHidden/>
              </w:rPr>
              <w:fldChar w:fldCharType="begin"/>
            </w:r>
            <w:r>
              <w:rPr>
                <w:webHidden/>
              </w:rPr>
              <w:instrText xml:space="preserve"> PAGEREF _Toc507145543 \h </w:instrText>
            </w:r>
            <w:r>
              <w:rPr>
                <w:webHidden/>
              </w:rPr>
            </w:r>
            <w:r>
              <w:rPr>
                <w:webHidden/>
              </w:rPr>
              <w:fldChar w:fldCharType="separate"/>
            </w:r>
            <w:r>
              <w:rPr>
                <w:webHidden/>
              </w:rPr>
              <w:t>4</w:t>
            </w:r>
            <w:r>
              <w:rPr>
                <w:webHidden/>
              </w:rPr>
              <w:fldChar w:fldCharType="end"/>
            </w:r>
          </w:hyperlink>
        </w:p>
        <w:p w:rsidR="001C1AE7" w:rsidRDefault="001C1AE7">
          <w:pPr>
            <w:pStyle w:val="Verzeichnis1"/>
            <w:rPr>
              <w:rFonts w:asciiTheme="minorHAnsi" w:eastAsiaTheme="minorEastAsia" w:hAnsiTheme="minorHAnsi"/>
              <w:b w:val="0"/>
              <w:lang w:eastAsia="de-CH"/>
            </w:rPr>
          </w:pPr>
          <w:hyperlink w:anchor="_Toc507145544" w:history="1">
            <w:r w:rsidRPr="006D5454">
              <w:rPr>
                <w:rStyle w:val="Hyperlink"/>
              </w:rPr>
              <w:t>3</w:t>
            </w:r>
            <w:r>
              <w:rPr>
                <w:rFonts w:asciiTheme="minorHAnsi" w:eastAsiaTheme="minorEastAsia" w:hAnsiTheme="minorHAnsi"/>
                <w:b w:val="0"/>
                <w:lang w:eastAsia="de-CH"/>
              </w:rPr>
              <w:tab/>
            </w:r>
            <w:r w:rsidRPr="006D5454">
              <w:rPr>
                <w:rStyle w:val="Hyperlink"/>
              </w:rPr>
              <w:t>Benutzerhandbuch</w:t>
            </w:r>
            <w:r>
              <w:rPr>
                <w:webHidden/>
              </w:rPr>
              <w:tab/>
            </w:r>
            <w:r>
              <w:rPr>
                <w:webHidden/>
              </w:rPr>
              <w:fldChar w:fldCharType="begin"/>
            </w:r>
            <w:r>
              <w:rPr>
                <w:webHidden/>
              </w:rPr>
              <w:instrText xml:space="preserve"> PAGEREF _Toc507145544 \h </w:instrText>
            </w:r>
            <w:r>
              <w:rPr>
                <w:webHidden/>
              </w:rPr>
            </w:r>
            <w:r>
              <w:rPr>
                <w:webHidden/>
              </w:rPr>
              <w:fldChar w:fldCharType="separate"/>
            </w:r>
            <w:r>
              <w:rPr>
                <w:webHidden/>
              </w:rPr>
              <w:t>5</w:t>
            </w:r>
            <w:r>
              <w:rPr>
                <w:webHidden/>
              </w:rPr>
              <w:fldChar w:fldCharType="end"/>
            </w:r>
          </w:hyperlink>
        </w:p>
        <w:p w:rsidR="001C1AE7" w:rsidRDefault="001C1AE7">
          <w:pPr>
            <w:pStyle w:val="Verzeichnis1"/>
            <w:rPr>
              <w:rFonts w:asciiTheme="minorHAnsi" w:eastAsiaTheme="minorEastAsia" w:hAnsiTheme="minorHAnsi"/>
              <w:b w:val="0"/>
              <w:lang w:eastAsia="de-CH"/>
            </w:rPr>
          </w:pPr>
          <w:hyperlink w:anchor="_Toc507145545" w:history="1">
            <w:r w:rsidRPr="006D5454">
              <w:rPr>
                <w:rStyle w:val="Hyperlink"/>
              </w:rPr>
              <w:t>4</w:t>
            </w:r>
            <w:r>
              <w:rPr>
                <w:rFonts w:asciiTheme="minorHAnsi" w:eastAsiaTheme="minorEastAsia" w:hAnsiTheme="minorHAnsi"/>
                <w:b w:val="0"/>
                <w:lang w:eastAsia="de-CH"/>
              </w:rPr>
              <w:tab/>
            </w:r>
            <w:r w:rsidRPr="006D5454">
              <w:rPr>
                <w:rStyle w:val="Hyperlink"/>
              </w:rPr>
              <w:t>Fazit</w:t>
            </w:r>
            <w:r>
              <w:rPr>
                <w:webHidden/>
              </w:rPr>
              <w:tab/>
            </w:r>
            <w:r>
              <w:rPr>
                <w:webHidden/>
              </w:rPr>
              <w:fldChar w:fldCharType="begin"/>
            </w:r>
            <w:r>
              <w:rPr>
                <w:webHidden/>
              </w:rPr>
              <w:instrText xml:space="preserve"> PAGEREF _Toc507145545 \h </w:instrText>
            </w:r>
            <w:r>
              <w:rPr>
                <w:webHidden/>
              </w:rPr>
            </w:r>
            <w:r>
              <w:rPr>
                <w:webHidden/>
              </w:rPr>
              <w:fldChar w:fldCharType="separate"/>
            </w:r>
            <w:r>
              <w:rPr>
                <w:webHidden/>
              </w:rPr>
              <w:t>6</w:t>
            </w:r>
            <w:r>
              <w:rPr>
                <w:webHidden/>
              </w:rPr>
              <w:fldChar w:fldCharType="end"/>
            </w:r>
          </w:hyperlink>
        </w:p>
        <w:p w:rsidR="00532CFE" w:rsidRDefault="005C33C6" w:rsidP="00532CFE">
          <w:r>
            <w:rPr>
              <w:noProof/>
            </w:rPr>
            <w:fldChar w:fldCharType="end"/>
          </w:r>
        </w:p>
      </w:sdtContent>
    </w:sdt>
    <w:p w:rsidR="0098505F" w:rsidRDefault="0098505F">
      <w:pPr>
        <w:spacing w:after="160" w:line="259" w:lineRule="auto"/>
        <w:rPr>
          <w:rFonts w:eastAsiaTheme="majorEastAsia" w:cstheme="majorBidi"/>
          <w:color w:val="000000" w:themeColor="text1"/>
          <w:sz w:val="28"/>
        </w:rPr>
      </w:pPr>
      <w:r>
        <w:br w:type="page"/>
      </w:r>
    </w:p>
    <w:p w:rsidR="0098505F" w:rsidRPr="005A42C4" w:rsidRDefault="0098505F" w:rsidP="0098505F">
      <w:pPr>
        <w:pStyle w:val="berschrift1"/>
        <w:numPr>
          <w:ilvl w:val="0"/>
          <w:numId w:val="39"/>
        </w:numPr>
        <w:spacing w:line="276" w:lineRule="auto"/>
      </w:pPr>
      <w:bookmarkStart w:id="1" w:name="_Toc411264554"/>
      <w:bookmarkStart w:id="2" w:name="_Toc413311404"/>
      <w:bookmarkStart w:id="3" w:name="_Toc440032405"/>
      <w:bookmarkStart w:id="4" w:name="_Toc507145538"/>
      <w:r>
        <w:lastRenderedPageBreak/>
        <w:t>Test</w:t>
      </w:r>
      <w:bookmarkEnd w:id="1"/>
      <w:bookmarkEnd w:id="2"/>
      <w:r>
        <w:t>en</w:t>
      </w:r>
      <w:bookmarkEnd w:id="3"/>
      <w:bookmarkEnd w:id="4"/>
    </w:p>
    <w:p w:rsidR="0098505F" w:rsidRDefault="0098505F" w:rsidP="0098505F">
      <w:pPr>
        <w:pStyle w:val="berschrift2"/>
        <w:keepNext w:val="0"/>
        <w:keepLines w:val="0"/>
        <w:numPr>
          <w:ilvl w:val="1"/>
          <w:numId w:val="39"/>
        </w:numPr>
        <w:tabs>
          <w:tab w:val="clear" w:pos="851"/>
          <w:tab w:val="clear" w:pos="1134"/>
        </w:tabs>
        <w:spacing w:before="120" w:after="120" w:line="240" w:lineRule="auto"/>
      </w:pPr>
      <w:bookmarkStart w:id="5" w:name="_Toc411264555"/>
      <w:bookmarkStart w:id="6" w:name="_Toc413311405"/>
      <w:bookmarkStart w:id="7" w:name="_Toc440032406"/>
      <w:bookmarkStart w:id="8" w:name="_Toc507145539"/>
      <w:r>
        <w:t>Testkonzept</w:t>
      </w:r>
      <w:bookmarkEnd w:id="8"/>
    </w:p>
    <w:p w:rsidR="0098505F" w:rsidRPr="00CC4AA2" w:rsidRDefault="0098505F" w:rsidP="0098505F">
      <w:r w:rsidRPr="00C622E7">
        <w:rPr>
          <w:highlight w:val="yellow"/>
        </w:rPr>
        <w:t xml:space="preserve">Wie stellt ihr sicher, dass eure Applikation fehlerfrei ist? Was wurde </w:t>
      </w:r>
      <w:proofErr w:type="spellStart"/>
      <w:r w:rsidRPr="00C622E7">
        <w:rPr>
          <w:highlight w:val="yellow"/>
        </w:rPr>
        <w:t>JUnit</w:t>
      </w:r>
      <w:proofErr w:type="spellEnd"/>
      <w:r w:rsidRPr="00C622E7">
        <w:rPr>
          <w:highlight w:val="yellow"/>
        </w:rPr>
        <w:t xml:space="preserve"> getestet und was wird mi</w:t>
      </w:r>
      <w:r>
        <w:rPr>
          <w:highlight w:val="yellow"/>
        </w:rPr>
        <w:t xml:space="preserve">t User </w:t>
      </w:r>
      <w:proofErr w:type="spellStart"/>
      <w:r>
        <w:rPr>
          <w:highlight w:val="yellow"/>
        </w:rPr>
        <w:t>Acceptance</w:t>
      </w:r>
      <w:proofErr w:type="spellEnd"/>
      <w:r>
        <w:rPr>
          <w:highlight w:val="yellow"/>
        </w:rPr>
        <w:t xml:space="preserve"> Tests geprüft?</w:t>
      </w:r>
    </w:p>
    <w:p w:rsidR="0098505F" w:rsidRDefault="0098505F" w:rsidP="0098505F">
      <w:pPr>
        <w:pStyle w:val="berschrift2"/>
        <w:keepNext w:val="0"/>
        <w:keepLines w:val="0"/>
        <w:numPr>
          <w:ilvl w:val="1"/>
          <w:numId w:val="39"/>
        </w:numPr>
        <w:tabs>
          <w:tab w:val="clear" w:pos="851"/>
          <w:tab w:val="clear" w:pos="1134"/>
        </w:tabs>
        <w:spacing w:before="120" w:after="120" w:line="240" w:lineRule="auto"/>
      </w:pPr>
      <w:bookmarkStart w:id="9" w:name="_Toc507145540"/>
      <w:r>
        <w:t>Testumgebung</w:t>
      </w:r>
      <w:bookmarkEnd w:id="5"/>
      <w:bookmarkEnd w:id="6"/>
      <w:bookmarkEnd w:id="7"/>
      <w:bookmarkEnd w:id="9"/>
    </w:p>
    <w:p w:rsidR="00C8413D" w:rsidRPr="00C8413D" w:rsidRDefault="00C8413D" w:rsidP="00C8413D">
      <w:pPr>
        <w:spacing w:after="360" w:line="276" w:lineRule="auto"/>
        <w:ind w:left="360"/>
        <w:rPr>
          <w:highlight w:val="yellow"/>
        </w:rPr>
      </w:pPr>
      <w:r>
        <w:rPr>
          <w:highlight w:val="yellow"/>
        </w:rPr>
        <w:t xml:space="preserve">Die Testfälle wurden auf dem Betriebssystem Windows 10 </w:t>
      </w:r>
      <w:r w:rsidR="009B320A">
        <w:rPr>
          <w:highlight w:val="yellow"/>
        </w:rPr>
        <w:t xml:space="preserve">mit der Java Version «JavaSE-1.8» </w:t>
      </w:r>
      <w:r>
        <w:rPr>
          <w:highlight w:val="yellow"/>
        </w:rPr>
        <w:t xml:space="preserve">getestet und ausgeführt. </w:t>
      </w:r>
    </w:p>
    <w:p w:rsidR="0098505F" w:rsidRPr="00867189" w:rsidRDefault="0098505F" w:rsidP="0098505F">
      <w:pPr>
        <w:pStyle w:val="Listenabsatz"/>
        <w:numPr>
          <w:ilvl w:val="0"/>
          <w:numId w:val="40"/>
        </w:numPr>
        <w:spacing w:after="360" w:line="276" w:lineRule="auto"/>
        <w:rPr>
          <w:highlight w:val="yellow"/>
        </w:rPr>
      </w:pPr>
      <w:r>
        <w:rPr>
          <w:highlight w:val="yellow"/>
        </w:rPr>
        <w:t>Mit welchen Testdaten wird getestet?</w:t>
      </w:r>
    </w:p>
    <w:p w:rsidR="0098505F" w:rsidRDefault="0098505F" w:rsidP="0098505F">
      <w:pPr>
        <w:pStyle w:val="berschrift2"/>
        <w:keepNext w:val="0"/>
        <w:keepLines w:val="0"/>
        <w:numPr>
          <w:ilvl w:val="1"/>
          <w:numId w:val="39"/>
        </w:numPr>
        <w:tabs>
          <w:tab w:val="clear" w:pos="851"/>
          <w:tab w:val="clear" w:pos="1134"/>
        </w:tabs>
        <w:spacing w:before="120" w:after="120" w:line="240" w:lineRule="auto"/>
      </w:pPr>
      <w:bookmarkStart w:id="10" w:name="_Toc440032407"/>
      <w:bookmarkStart w:id="11" w:name="_Toc413311407"/>
      <w:bookmarkStart w:id="12" w:name="_Toc507145541"/>
      <w:r>
        <w:t xml:space="preserve">User </w:t>
      </w:r>
      <w:proofErr w:type="spellStart"/>
      <w:r>
        <w:t>Acceptance</w:t>
      </w:r>
      <w:proofErr w:type="spellEnd"/>
      <w:r>
        <w:t xml:space="preserve"> </w:t>
      </w:r>
      <w:r w:rsidRPr="008F736B">
        <w:t>Testfälle</w:t>
      </w:r>
      <w:bookmarkEnd w:id="10"/>
      <w:bookmarkEnd w:id="12"/>
    </w:p>
    <w:tbl>
      <w:tblPr>
        <w:tblW w:w="9292" w:type="dxa"/>
        <w:tblLook w:val="04A0" w:firstRow="1" w:lastRow="0" w:firstColumn="1" w:lastColumn="0" w:noHBand="0" w:noVBand="1"/>
      </w:tblPr>
      <w:tblGrid>
        <w:gridCol w:w="2020"/>
        <w:gridCol w:w="7272"/>
      </w:tblGrid>
      <w:tr w:rsidR="0098505F" w:rsidTr="0098505F">
        <w:tc>
          <w:tcPr>
            <w:tcW w:w="2020" w:type="dxa"/>
            <w:tcBorders>
              <w:bottom w:val="single" w:sz="4" w:space="0" w:color="auto"/>
            </w:tcBorders>
          </w:tcPr>
          <w:p w:rsidR="0098505F" w:rsidRPr="0098505F" w:rsidRDefault="0098505F" w:rsidP="00FA3A11">
            <w:pPr>
              <w:rPr>
                <w:color w:val="00B0F0"/>
              </w:rPr>
            </w:pPr>
            <w:r w:rsidRPr="0098505F">
              <w:rPr>
                <w:color w:val="00B0F0"/>
              </w:rPr>
              <w:t>Abschnitt</w:t>
            </w:r>
          </w:p>
        </w:tc>
        <w:tc>
          <w:tcPr>
            <w:tcW w:w="7272" w:type="dxa"/>
            <w:tcBorders>
              <w:bottom w:val="single" w:sz="4" w:space="0" w:color="auto"/>
            </w:tcBorders>
          </w:tcPr>
          <w:p w:rsidR="0098505F" w:rsidRPr="0098505F" w:rsidRDefault="0098505F" w:rsidP="00FA3A11">
            <w:pPr>
              <w:rPr>
                <w:color w:val="00B0F0"/>
              </w:rPr>
            </w:pPr>
            <w:r w:rsidRPr="0098505F">
              <w:rPr>
                <w:color w:val="00B0F0"/>
              </w:rPr>
              <w:t>Inhalt</w:t>
            </w:r>
          </w:p>
        </w:tc>
      </w:tr>
      <w:tr w:rsidR="0098505F" w:rsidRPr="00A521D2" w:rsidTr="0098505F">
        <w:tc>
          <w:tcPr>
            <w:tcW w:w="2020" w:type="dxa"/>
            <w:tcBorders>
              <w:top w:val="single" w:sz="4" w:space="0" w:color="auto"/>
              <w:bottom w:val="dotted" w:sz="4" w:space="0" w:color="auto"/>
            </w:tcBorders>
          </w:tcPr>
          <w:p w:rsidR="0098505F" w:rsidRDefault="0098505F" w:rsidP="0098505F">
            <w:pPr>
              <w:spacing w:after="0"/>
            </w:pPr>
            <w:r>
              <w:t>ID</w:t>
            </w:r>
          </w:p>
        </w:tc>
        <w:tc>
          <w:tcPr>
            <w:tcW w:w="7272" w:type="dxa"/>
            <w:tcBorders>
              <w:top w:val="single" w:sz="4" w:space="0" w:color="auto"/>
              <w:bottom w:val="dotted" w:sz="4" w:space="0" w:color="auto"/>
            </w:tcBorders>
          </w:tcPr>
          <w:p w:rsidR="0098505F" w:rsidRPr="00A83C08" w:rsidRDefault="0098505F" w:rsidP="0098505F">
            <w:pPr>
              <w:spacing w:after="0"/>
              <w:rPr>
                <w:highlight w:val="yellow"/>
                <w:lang w:val="fr-CH"/>
              </w:rPr>
            </w:pPr>
            <w:r w:rsidRPr="00C8413D">
              <w:rPr>
                <w:noProof/>
                <w:lang w:val="fr-CH"/>
              </w:rPr>
              <w:t>T-01</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Anforderungen</w:t>
            </w:r>
          </w:p>
        </w:tc>
        <w:tc>
          <w:tcPr>
            <w:tcW w:w="7272" w:type="dxa"/>
            <w:tcBorders>
              <w:top w:val="dotted" w:sz="4" w:space="0" w:color="auto"/>
              <w:bottom w:val="dotted" w:sz="4" w:space="0" w:color="auto"/>
            </w:tcBorders>
          </w:tcPr>
          <w:p w:rsidR="0098505F" w:rsidRPr="00A83C08" w:rsidRDefault="0098505F" w:rsidP="0098505F">
            <w:pPr>
              <w:spacing w:after="0"/>
              <w:rPr>
                <w:highlight w:val="yellow"/>
              </w:rPr>
            </w:pPr>
            <w:r w:rsidRPr="00C8413D">
              <w:t>US-01</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Testdaten</w:t>
            </w:r>
          </w:p>
        </w:tc>
        <w:tc>
          <w:tcPr>
            <w:tcW w:w="7272" w:type="dxa"/>
            <w:tcBorders>
              <w:top w:val="dotted" w:sz="4" w:space="0" w:color="auto"/>
              <w:bottom w:val="dotted" w:sz="4" w:space="0" w:color="auto"/>
            </w:tcBorders>
          </w:tcPr>
          <w:p w:rsidR="0098505F" w:rsidRPr="00A83C08" w:rsidRDefault="00A50FD5" w:rsidP="00A50FD5">
            <w:pPr>
              <w:spacing w:after="0"/>
              <w:rPr>
                <w:highlight w:val="yellow"/>
              </w:rPr>
            </w:pPr>
            <w:r w:rsidRPr="00A50FD5">
              <w:t>Spielername</w:t>
            </w:r>
            <w:r w:rsidR="0098505F" w:rsidRPr="00A50FD5">
              <w:t xml:space="preserve">: </w:t>
            </w:r>
            <w:r w:rsidRPr="00A50FD5">
              <w:t>bomberman</w:t>
            </w:r>
          </w:p>
        </w:tc>
      </w:tr>
      <w:tr w:rsidR="0098505F" w:rsidRPr="00A521D2" w:rsidTr="0098505F">
        <w:tc>
          <w:tcPr>
            <w:tcW w:w="2020" w:type="dxa"/>
            <w:tcBorders>
              <w:top w:val="dotted" w:sz="4" w:space="0" w:color="auto"/>
              <w:bottom w:val="dotted" w:sz="4" w:space="0" w:color="auto"/>
            </w:tcBorders>
          </w:tcPr>
          <w:p w:rsidR="0098505F" w:rsidRDefault="0098505F" w:rsidP="0098505F">
            <w:pPr>
              <w:spacing w:after="0"/>
            </w:pPr>
            <w:r>
              <w:t>Ablauf</w:t>
            </w:r>
          </w:p>
        </w:tc>
        <w:tc>
          <w:tcPr>
            <w:tcW w:w="7272" w:type="dxa"/>
            <w:tcBorders>
              <w:top w:val="dotted" w:sz="4" w:space="0" w:color="auto"/>
              <w:bottom w:val="dotted" w:sz="4" w:space="0" w:color="auto"/>
            </w:tcBorders>
          </w:tcPr>
          <w:p w:rsidR="0098505F" w:rsidRPr="00A50FD5" w:rsidRDefault="00A50FD5" w:rsidP="00A50FD5">
            <w:pPr>
              <w:pStyle w:val="Listenabsatz"/>
              <w:numPr>
                <w:ilvl w:val="0"/>
                <w:numId w:val="41"/>
              </w:numPr>
              <w:spacing w:after="0"/>
            </w:pPr>
            <w:r w:rsidRPr="00A50FD5">
              <w:t>Spieler</w:t>
            </w:r>
            <w:r w:rsidR="0098505F" w:rsidRPr="00A50FD5">
              <w:t xml:space="preserve"> gibt </w:t>
            </w:r>
            <w:r w:rsidRPr="00A50FD5">
              <w:t>einen beliebigen</w:t>
            </w:r>
            <w:r w:rsidR="0098505F" w:rsidRPr="00A50FD5">
              <w:t xml:space="preserve"> </w:t>
            </w:r>
            <w:r w:rsidRPr="00A50FD5">
              <w:t>Spielernamen</w:t>
            </w:r>
            <w:r w:rsidR="0098505F" w:rsidRPr="00A50FD5">
              <w:t xml:space="preserve"> ein und klickt </w:t>
            </w:r>
            <w:r w:rsidRPr="00A50FD5">
              <w:t xml:space="preserve">den </w:t>
            </w:r>
            <w:r w:rsidR="0098505F" w:rsidRPr="00A50FD5">
              <w:t>„</w:t>
            </w:r>
            <w:r w:rsidRPr="00A50FD5">
              <w:t>Start</w:t>
            </w:r>
            <w:r w:rsidR="0098505F" w:rsidRPr="00A50FD5">
              <w:t>“ Knopf.</w:t>
            </w:r>
          </w:p>
        </w:tc>
      </w:tr>
      <w:tr w:rsidR="0098505F" w:rsidTr="0098505F">
        <w:tc>
          <w:tcPr>
            <w:tcW w:w="2020" w:type="dxa"/>
            <w:tcBorders>
              <w:top w:val="dotted" w:sz="4" w:space="0" w:color="auto"/>
            </w:tcBorders>
          </w:tcPr>
          <w:p w:rsidR="0098505F" w:rsidRDefault="0098505F" w:rsidP="0098505F">
            <w:pPr>
              <w:spacing w:after="0"/>
            </w:pPr>
            <w:r>
              <w:t>Erwartetes Resultat</w:t>
            </w:r>
          </w:p>
        </w:tc>
        <w:tc>
          <w:tcPr>
            <w:tcW w:w="7272" w:type="dxa"/>
            <w:tcBorders>
              <w:top w:val="dotted" w:sz="4" w:space="0" w:color="auto"/>
            </w:tcBorders>
          </w:tcPr>
          <w:p w:rsidR="0098505F" w:rsidRPr="00A83C08" w:rsidRDefault="00A50FD5" w:rsidP="00A50FD5">
            <w:pPr>
              <w:spacing w:after="0"/>
              <w:rPr>
                <w:highlight w:val="yellow"/>
              </w:rPr>
            </w:pPr>
            <w:r w:rsidRPr="00A50FD5">
              <w:t>Eingabefeld</w:t>
            </w:r>
            <w:r w:rsidR="0098505F" w:rsidRPr="00A50FD5">
              <w:t xml:space="preserve"> erscheint (</w:t>
            </w:r>
            <w:r w:rsidRPr="00A50FD5">
              <w:t>Anforderung, Textfeld und Button</w:t>
            </w:r>
            <w:r w:rsidR="0098505F" w:rsidRPr="00A50FD5">
              <w:t>).</w:t>
            </w:r>
            <w:r w:rsidRPr="00A50FD5">
              <w:t xml:space="preserve"> Spielername kann eingegeben werden.</w:t>
            </w:r>
          </w:p>
        </w:tc>
      </w:tr>
    </w:tbl>
    <w:p w:rsidR="0098505F" w:rsidRDefault="0098505F" w:rsidP="0098505F">
      <w:pPr>
        <w:spacing w:after="200" w:line="276" w:lineRule="auto"/>
      </w:pPr>
    </w:p>
    <w:tbl>
      <w:tblPr>
        <w:tblW w:w="9292" w:type="dxa"/>
        <w:tblLook w:val="04A0" w:firstRow="1" w:lastRow="0" w:firstColumn="1" w:lastColumn="0" w:noHBand="0" w:noVBand="1"/>
      </w:tblPr>
      <w:tblGrid>
        <w:gridCol w:w="2020"/>
        <w:gridCol w:w="7272"/>
      </w:tblGrid>
      <w:tr w:rsidR="009B320A" w:rsidTr="00DF750D">
        <w:tc>
          <w:tcPr>
            <w:tcW w:w="2020" w:type="dxa"/>
            <w:tcBorders>
              <w:bottom w:val="single" w:sz="4" w:space="0" w:color="auto"/>
            </w:tcBorders>
          </w:tcPr>
          <w:p w:rsidR="009B320A" w:rsidRPr="0098505F" w:rsidRDefault="009B320A" w:rsidP="00DF750D">
            <w:pPr>
              <w:rPr>
                <w:color w:val="00B0F0"/>
              </w:rPr>
            </w:pPr>
            <w:r w:rsidRPr="0098505F">
              <w:rPr>
                <w:color w:val="00B0F0"/>
              </w:rPr>
              <w:t>Abschnitt</w:t>
            </w:r>
          </w:p>
        </w:tc>
        <w:tc>
          <w:tcPr>
            <w:tcW w:w="7272" w:type="dxa"/>
            <w:tcBorders>
              <w:bottom w:val="single" w:sz="4" w:space="0" w:color="auto"/>
            </w:tcBorders>
          </w:tcPr>
          <w:p w:rsidR="009B320A" w:rsidRPr="0098505F" w:rsidRDefault="009B320A" w:rsidP="00DF750D">
            <w:pPr>
              <w:rPr>
                <w:color w:val="00B0F0"/>
              </w:rPr>
            </w:pPr>
            <w:r w:rsidRPr="0098505F">
              <w:rPr>
                <w:color w:val="00B0F0"/>
              </w:rPr>
              <w:t>Inhalt</w:t>
            </w:r>
          </w:p>
        </w:tc>
      </w:tr>
      <w:tr w:rsidR="009B320A" w:rsidRPr="00A521D2" w:rsidTr="00DF750D">
        <w:tc>
          <w:tcPr>
            <w:tcW w:w="2020" w:type="dxa"/>
            <w:tcBorders>
              <w:top w:val="single" w:sz="4" w:space="0" w:color="auto"/>
              <w:bottom w:val="dotted" w:sz="4" w:space="0" w:color="auto"/>
            </w:tcBorders>
          </w:tcPr>
          <w:p w:rsidR="009B320A" w:rsidRDefault="009B320A" w:rsidP="00DF750D">
            <w:pPr>
              <w:spacing w:after="0"/>
            </w:pPr>
            <w:r>
              <w:t>ID</w:t>
            </w:r>
          </w:p>
        </w:tc>
        <w:tc>
          <w:tcPr>
            <w:tcW w:w="7272" w:type="dxa"/>
            <w:tcBorders>
              <w:top w:val="single" w:sz="4" w:space="0" w:color="auto"/>
              <w:bottom w:val="dotted" w:sz="4" w:space="0" w:color="auto"/>
            </w:tcBorders>
          </w:tcPr>
          <w:p w:rsidR="009B320A" w:rsidRPr="00A83C08" w:rsidRDefault="009B320A" w:rsidP="00DF750D">
            <w:pPr>
              <w:spacing w:after="0"/>
              <w:rPr>
                <w:highlight w:val="yellow"/>
                <w:lang w:val="fr-CH"/>
              </w:rPr>
            </w:pPr>
            <w:r>
              <w:rPr>
                <w:noProof/>
                <w:lang w:val="fr-CH"/>
              </w:rPr>
              <w:t>T-02</w:t>
            </w:r>
          </w:p>
        </w:tc>
      </w:tr>
      <w:tr w:rsidR="009B320A" w:rsidTr="00DF750D">
        <w:tc>
          <w:tcPr>
            <w:tcW w:w="2020" w:type="dxa"/>
            <w:tcBorders>
              <w:top w:val="dotted" w:sz="4" w:space="0" w:color="auto"/>
              <w:bottom w:val="dotted" w:sz="4" w:space="0" w:color="auto"/>
            </w:tcBorders>
          </w:tcPr>
          <w:p w:rsidR="009B320A" w:rsidRDefault="009B320A" w:rsidP="00DF750D">
            <w:pPr>
              <w:spacing w:after="0"/>
            </w:pPr>
            <w:r>
              <w:t>Anforderungen</w:t>
            </w:r>
          </w:p>
        </w:tc>
        <w:tc>
          <w:tcPr>
            <w:tcW w:w="7272" w:type="dxa"/>
            <w:tcBorders>
              <w:top w:val="dotted" w:sz="4" w:space="0" w:color="auto"/>
              <w:bottom w:val="dotted" w:sz="4" w:space="0" w:color="auto"/>
            </w:tcBorders>
          </w:tcPr>
          <w:p w:rsidR="009B320A" w:rsidRPr="00A83C08" w:rsidRDefault="009B320A" w:rsidP="00DF750D">
            <w:pPr>
              <w:spacing w:after="0"/>
              <w:rPr>
                <w:highlight w:val="yellow"/>
              </w:rPr>
            </w:pPr>
            <w:r w:rsidRPr="00C8413D">
              <w:t>US</w:t>
            </w:r>
            <w:r>
              <w:t>-02</w:t>
            </w:r>
          </w:p>
        </w:tc>
      </w:tr>
      <w:tr w:rsidR="009B320A" w:rsidTr="00DF750D">
        <w:tc>
          <w:tcPr>
            <w:tcW w:w="2020" w:type="dxa"/>
            <w:tcBorders>
              <w:top w:val="dotted" w:sz="4" w:space="0" w:color="auto"/>
              <w:bottom w:val="dotted" w:sz="4" w:space="0" w:color="auto"/>
            </w:tcBorders>
          </w:tcPr>
          <w:p w:rsidR="009B320A" w:rsidRDefault="009B320A" w:rsidP="00DF750D">
            <w:pPr>
              <w:spacing w:after="0"/>
            </w:pPr>
            <w:r>
              <w:t>Vorbedingungen</w:t>
            </w:r>
          </w:p>
        </w:tc>
        <w:tc>
          <w:tcPr>
            <w:tcW w:w="7272" w:type="dxa"/>
            <w:tcBorders>
              <w:top w:val="dotted" w:sz="4" w:space="0" w:color="auto"/>
              <w:bottom w:val="dotted" w:sz="4" w:space="0" w:color="auto"/>
            </w:tcBorders>
          </w:tcPr>
          <w:p w:rsidR="009B320A" w:rsidRPr="00A83C08" w:rsidRDefault="00B747D1" w:rsidP="00DF750D">
            <w:pPr>
              <w:spacing w:after="0"/>
              <w:rPr>
                <w:highlight w:val="yellow"/>
              </w:rPr>
            </w:pPr>
            <w:r>
              <w:t>US-01 :</w:t>
            </w:r>
            <w:r w:rsidR="00EB5D1F">
              <w:t xml:space="preserve"> </w:t>
            </w:r>
            <w:r w:rsidR="00EB5D1F" w:rsidRPr="00EB5D1F">
              <w:t>Als Spieler möchte ich mir vor dem Spiel einen Namen geben.</w:t>
            </w:r>
          </w:p>
        </w:tc>
      </w:tr>
      <w:tr w:rsidR="009B320A" w:rsidTr="00DF750D">
        <w:tc>
          <w:tcPr>
            <w:tcW w:w="2020" w:type="dxa"/>
            <w:tcBorders>
              <w:top w:val="dotted" w:sz="4" w:space="0" w:color="auto"/>
              <w:bottom w:val="dotted" w:sz="4" w:space="0" w:color="auto"/>
            </w:tcBorders>
          </w:tcPr>
          <w:p w:rsidR="009B320A" w:rsidRDefault="009B320A" w:rsidP="00DF750D">
            <w:pPr>
              <w:spacing w:after="0"/>
            </w:pPr>
            <w:r>
              <w:t>Testdaten</w:t>
            </w:r>
          </w:p>
        </w:tc>
        <w:tc>
          <w:tcPr>
            <w:tcW w:w="7272" w:type="dxa"/>
            <w:tcBorders>
              <w:top w:val="dotted" w:sz="4" w:space="0" w:color="auto"/>
              <w:bottom w:val="dotted" w:sz="4" w:space="0" w:color="auto"/>
            </w:tcBorders>
          </w:tcPr>
          <w:p w:rsidR="009B320A" w:rsidRPr="00A83C08" w:rsidRDefault="00EB5D1F" w:rsidP="00DF750D">
            <w:pPr>
              <w:spacing w:after="0"/>
              <w:rPr>
                <w:highlight w:val="yellow"/>
              </w:rPr>
            </w:pPr>
            <w:r w:rsidRPr="00EB5D1F">
              <w:t>Spielername1: bomberman, Spielername2: crazybomber</w:t>
            </w:r>
          </w:p>
        </w:tc>
      </w:tr>
      <w:tr w:rsidR="009B320A" w:rsidRPr="00A521D2" w:rsidTr="00DF750D">
        <w:tc>
          <w:tcPr>
            <w:tcW w:w="2020" w:type="dxa"/>
            <w:tcBorders>
              <w:top w:val="dotted" w:sz="4" w:space="0" w:color="auto"/>
              <w:bottom w:val="dotted" w:sz="4" w:space="0" w:color="auto"/>
            </w:tcBorders>
          </w:tcPr>
          <w:p w:rsidR="009B320A" w:rsidRPr="000F233E" w:rsidRDefault="009B320A" w:rsidP="00DF750D">
            <w:pPr>
              <w:spacing w:after="0"/>
            </w:pPr>
            <w:r w:rsidRPr="000F233E">
              <w:t>Ablauf</w:t>
            </w:r>
          </w:p>
        </w:tc>
        <w:tc>
          <w:tcPr>
            <w:tcW w:w="7272" w:type="dxa"/>
            <w:tcBorders>
              <w:top w:val="dotted" w:sz="4" w:space="0" w:color="auto"/>
              <w:bottom w:val="dotted" w:sz="4" w:space="0" w:color="auto"/>
            </w:tcBorders>
          </w:tcPr>
          <w:p w:rsidR="009B320A" w:rsidRDefault="000F233E" w:rsidP="009B320A">
            <w:pPr>
              <w:pStyle w:val="Listenabsatz"/>
              <w:numPr>
                <w:ilvl w:val="0"/>
                <w:numId w:val="43"/>
              </w:numPr>
              <w:spacing w:after="0"/>
            </w:pPr>
            <w:r w:rsidRPr="000F233E">
              <w:t>Spieler</w:t>
            </w:r>
            <w:r>
              <w:t>1</w:t>
            </w:r>
            <w:r w:rsidRPr="000F233E">
              <w:t xml:space="preserve"> gibt einen beliebigen Spielernamen ein und klickt den „Start“ Knopf</w:t>
            </w:r>
            <w:r>
              <w:t>.</w:t>
            </w:r>
          </w:p>
          <w:p w:rsidR="000F233E" w:rsidRPr="000F233E" w:rsidRDefault="000F233E" w:rsidP="009B320A">
            <w:pPr>
              <w:pStyle w:val="Listenabsatz"/>
              <w:numPr>
                <w:ilvl w:val="0"/>
                <w:numId w:val="43"/>
              </w:numPr>
              <w:spacing w:after="0"/>
            </w:pPr>
            <w:r>
              <w:t xml:space="preserve">Spieler2 gibt einen beliebigen Spielernamen ein und klickt </w:t>
            </w:r>
            <w:r w:rsidRPr="000F233E">
              <w:t>„Start“</w:t>
            </w:r>
            <w:r>
              <w:t xml:space="preserve"> Knopf.</w:t>
            </w:r>
          </w:p>
        </w:tc>
      </w:tr>
      <w:tr w:rsidR="009B320A" w:rsidTr="00DF750D">
        <w:tc>
          <w:tcPr>
            <w:tcW w:w="2020" w:type="dxa"/>
            <w:tcBorders>
              <w:top w:val="dotted" w:sz="4" w:space="0" w:color="auto"/>
            </w:tcBorders>
          </w:tcPr>
          <w:p w:rsidR="009B320A" w:rsidRDefault="009B320A" w:rsidP="00DF750D">
            <w:pPr>
              <w:spacing w:after="0"/>
            </w:pPr>
            <w:r>
              <w:t>Erwartetes Resultat</w:t>
            </w:r>
          </w:p>
        </w:tc>
        <w:tc>
          <w:tcPr>
            <w:tcW w:w="7272" w:type="dxa"/>
            <w:tcBorders>
              <w:top w:val="dotted" w:sz="4" w:space="0" w:color="auto"/>
            </w:tcBorders>
          </w:tcPr>
          <w:p w:rsidR="009B320A" w:rsidRPr="00A83C08" w:rsidRDefault="000F233E" w:rsidP="00DF750D">
            <w:pPr>
              <w:spacing w:after="0"/>
              <w:rPr>
                <w:highlight w:val="yellow"/>
              </w:rPr>
            </w:pPr>
            <w:r w:rsidRPr="000F233E">
              <w:t>Nachdem der erste Spieler seinen Namen eingegeben hat wird das Spiel noch nicht gestartet, erst dann wenn auch der zweite Spieler seinen Namen eingibt und auf „Start“ Knopf drückt.</w:t>
            </w:r>
          </w:p>
        </w:tc>
      </w:tr>
    </w:tbl>
    <w:p w:rsidR="009B320A" w:rsidRDefault="009B320A" w:rsidP="0098505F">
      <w:pPr>
        <w:spacing w:after="200" w:line="276" w:lineRule="auto"/>
      </w:pPr>
    </w:p>
    <w:p w:rsidR="00D70AE8" w:rsidRDefault="00D70AE8" w:rsidP="0098505F">
      <w:pPr>
        <w:spacing w:after="200" w:line="276" w:lineRule="auto"/>
      </w:pPr>
    </w:p>
    <w:p w:rsidR="00D70AE8" w:rsidRDefault="00D70AE8" w:rsidP="0098505F">
      <w:pPr>
        <w:spacing w:after="200" w:line="276" w:lineRule="auto"/>
      </w:pPr>
    </w:p>
    <w:tbl>
      <w:tblPr>
        <w:tblW w:w="9292" w:type="dxa"/>
        <w:tblLook w:val="04A0" w:firstRow="1" w:lastRow="0" w:firstColumn="1" w:lastColumn="0" w:noHBand="0" w:noVBand="1"/>
      </w:tblPr>
      <w:tblGrid>
        <w:gridCol w:w="2020"/>
        <w:gridCol w:w="7272"/>
      </w:tblGrid>
      <w:tr w:rsidR="009B320A" w:rsidTr="00DF750D">
        <w:tc>
          <w:tcPr>
            <w:tcW w:w="2020" w:type="dxa"/>
            <w:tcBorders>
              <w:bottom w:val="single" w:sz="4" w:space="0" w:color="auto"/>
            </w:tcBorders>
          </w:tcPr>
          <w:p w:rsidR="009B320A" w:rsidRPr="0098505F" w:rsidRDefault="009B320A" w:rsidP="00DF750D">
            <w:pPr>
              <w:rPr>
                <w:color w:val="00B0F0"/>
              </w:rPr>
            </w:pPr>
            <w:r w:rsidRPr="0098505F">
              <w:rPr>
                <w:color w:val="00B0F0"/>
              </w:rPr>
              <w:lastRenderedPageBreak/>
              <w:t>Abschnitt</w:t>
            </w:r>
          </w:p>
        </w:tc>
        <w:tc>
          <w:tcPr>
            <w:tcW w:w="7272" w:type="dxa"/>
            <w:tcBorders>
              <w:bottom w:val="single" w:sz="4" w:space="0" w:color="auto"/>
            </w:tcBorders>
          </w:tcPr>
          <w:p w:rsidR="009B320A" w:rsidRPr="0098505F" w:rsidRDefault="009B320A" w:rsidP="00DF750D">
            <w:pPr>
              <w:rPr>
                <w:color w:val="00B0F0"/>
              </w:rPr>
            </w:pPr>
            <w:r w:rsidRPr="0098505F">
              <w:rPr>
                <w:color w:val="00B0F0"/>
              </w:rPr>
              <w:t>Inhalt</w:t>
            </w:r>
          </w:p>
        </w:tc>
      </w:tr>
      <w:tr w:rsidR="009B320A" w:rsidRPr="00A521D2" w:rsidTr="00DF750D">
        <w:tc>
          <w:tcPr>
            <w:tcW w:w="2020" w:type="dxa"/>
            <w:tcBorders>
              <w:top w:val="single" w:sz="4" w:space="0" w:color="auto"/>
              <w:bottom w:val="dotted" w:sz="4" w:space="0" w:color="auto"/>
            </w:tcBorders>
          </w:tcPr>
          <w:p w:rsidR="009B320A" w:rsidRDefault="009B320A" w:rsidP="00DF750D">
            <w:pPr>
              <w:spacing w:after="0"/>
            </w:pPr>
            <w:r>
              <w:t>ID</w:t>
            </w:r>
          </w:p>
        </w:tc>
        <w:tc>
          <w:tcPr>
            <w:tcW w:w="7272" w:type="dxa"/>
            <w:tcBorders>
              <w:top w:val="single" w:sz="4" w:space="0" w:color="auto"/>
              <w:bottom w:val="dotted" w:sz="4" w:space="0" w:color="auto"/>
            </w:tcBorders>
          </w:tcPr>
          <w:p w:rsidR="009B320A" w:rsidRPr="000F233E" w:rsidRDefault="00ED6270" w:rsidP="00DF750D">
            <w:pPr>
              <w:spacing w:after="0"/>
              <w:rPr>
                <w:highlight w:val="yellow"/>
              </w:rPr>
            </w:pPr>
            <w:r w:rsidRPr="000F233E">
              <w:rPr>
                <w:noProof/>
              </w:rPr>
              <w:t>T-03</w:t>
            </w:r>
          </w:p>
        </w:tc>
      </w:tr>
      <w:tr w:rsidR="009B320A" w:rsidTr="00DF750D">
        <w:tc>
          <w:tcPr>
            <w:tcW w:w="2020" w:type="dxa"/>
            <w:tcBorders>
              <w:top w:val="dotted" w:sz="4" w:space="0" w:color="auto"/>
              <w:bottom w:val="dotted" w:sz="4" w:space="0" w:color="auto"/>
            </w:tcBorders>
          </w:tcPr>
          <w:p w:rsidR="009B320A" w:rsidRDefault="009B320A" w:rsidP="00DF750D">
            <w:pPr>
              <w:spacing w:after="0"/>
            </w:pPr>
            <w:r>
              <w:t>Anforderungen</w:t>
            </w:r>
          </w:p>
        </w:tc>
        <w:tc>
          <w:tcPr>
            <w:tcW w:w="7272" w:type="dxa"/>
            <w:tcBorders>
              <w:top w:val="dotted" w:sz="4" w:space="0" w:color="auto"/>
              <w:bottom w:val="dotted" w:sz="4" w:space="0" w:color="auto"/>
            </w:tcBorders>
          </w:tcPr>
          <w:p w:rsidR="009B320A" w:rsidRPr="00A83C08" w:rsidRDefault="009B320A" w:rsidP="00DF750D">
            <w:pPr>
              <w:spacing w:after="0"/>
              <w:rPr>
                <w:highlight w:val="yellow"/>
              </w:rPr>
            </w:pPr>
            <w:r w:rsidRPr="00C8413D">
              <w:t>US</w:t>
            </w:r>
            <w:r w:rsidR="00ED6270">
              <w:t>-03</w:t>
            </w:r>
          </w:p>
        </w:tc>
      </w:tr>
      <w:tr w:rsidR="009B320A" w:rsidTr="00DF750D">
        <w:tc>
          <w:tcPr>
            <w:tcW w:w="2020" w:type="dxa"/>
            <w:tcBorders>
              <w:top w:val="dotted" w:sz="4" w:space="0" w:color="auto"/>
              <w:bottom w:val="dotted" w:sz="4" w:space="0" w:color="auto"/>
            </w:tcBorders>
          </w:tcPr>
          <w:p w:rsidR="009B320A" w:rsidRDefault="009B320A" w:rsidP="00DF750D">
            <w:pPr>
              <w:spacing w:after="0"/>
            </w:pPr>
            <w:r>
              <w:t>Testdaten</w:t>
            </w:r>
          </w:p>
        </w:tc>
        <w:tc>
          <w:tcPr>
            <w:tcW w:w="7272" w:type="dxa"/>
            <w:tcBorders>
              <w:top w:val="dotted" w:sz="4" w:space="0" w:color="auto"/>
              <w:bottom w:val="dotted" w:sz="4" w:space="0" w:color="auto"/>
            </w:tcBorders>
          </w:tcPr>
          <w:p w:rsidR="009B320A" w:rsidRPr="00A83C08" w:rsidRDefault="009B320A" w:rsidP="00DF750D">
            <w:pPr>
              <w:spacing w:after="0"/>
              <w:rPr>
                <w:highlight w:val="yellow"/>
              </w:rPr>
            </w:pPr>
            <w:r>
              <w:rPr>
                <w:highlight w:val="yellow"/>
              </w:rPr>
              <w:t xml:space="preserve">Username: </w:t>
            </w:r>
            <w:proofErr w:type="spellStart"/>
            <w:r>
              <w:rPr>
                <w:highlight w:val="yellow"/>
              </w:rPr>
              <w:t>nrohrm</w:t>
            </w:r>
            <w:proofErr w:type="spellEnd"/>
            <w:r>
              <w:rPr>
                <w:highlight w:val="yellow"/>
              </w:rPr>
              <w:t>, Passwort: 1234</w:t>
            </w:r>
          </w:p>
        </w:tc>
      </w:tr>
      <w:tr w:rsidR="009B320A" w:rsidRPr="00A521D2" w:rsidTr="00DF750D">
        <w:tc>
          <w:tcPr>
            <w:tcW w:w="2020" w:type="dxa"/>
            <w:tcBorders>
              <w:top w:val="dotted" w:sz="4" w:space="0" w:color="auto"/>
              <w:bottom w:val="dotted" w:sz="4" w:space="0" w:color="auto"/>
            </w:tcBorders>
          </w:tcPr>
          <w:p w:rsidR="009B320A" w:rsidRDefault="009B320A" w:rsidP="00DF750D">
            <w:pPr>
              <w:spacing w:after="0"/>
            </w:pPr>
            <w:r>
              <w:t>Ablauf</w:t>
            </w:r>
          </w:p>
        </w:tc>
        <w:tc>
          <w:tcPr>
            <w:tcW w:w="7272" w:type="dxa"/>
            <w:tcBorders>
              <w:top w:val="dotted" w:sz="4" w:space="0" w:color="auto"/>
              <w:bottom w:val="dotted" w:sz="4" w:space="0" w:color="auto"/>
            </w:tcBorders>
          </w:tcPr>
          <w:p w:rsidR="009B320A" w:rsidRPr="0042647D" w:rsidRDefault="009B320A" w:rsidP="009B320A">
            <w:pPr>
              <w:pStyle w:val="Listenabsatz"/>
              <w:numPr>
                <w:ilvl w:val="0"/>
                <w:numId w:val="44"/>
              </w:numPr>
              <w:spacing w:after="0"/>
              <w:rPr>
                <w:highlight w:val="yellow"/>
              </w:rPr>
            </w:pPr>
            <w:r>
              <w:rPr>
                <w:highlight w:val="yellow"/>
              </w:rPr>
              <w:t>Benutzer gibt korrekten Benutzername und Passwort ein und klickt „Login“ Knopf</w:t>
            </w:r>
            <w:r w:rsidRPr="00A83C08">
              <w:rPr>
                <w:highlight w:val="yellow"/>
              </w:rPr>
              <w:t>.</w:t>
            </w:r>
          </w:p>
        </w:tc>
      </w:tr>
      <w:tr w:rsidR="009B320A" w:rsidTr="00DF750D">
        <w:tc>
          <w:tcPr>
            <w:tcW w:w="2020" w:type="dxa"/>
            <w:tcBorders>
              <w:top w:val="dotted" w:sz="4" w:space="0" w:color="auto"/>
            </w:tcBorders>
          </w:tcPr>
          <w:p w:rsidR="009B320A" w:rsidRDefault="009B320A" w:rsidP="00DF750D">
            <w:pPr>
              <w:spacing w:after="0"/>
            </w:pPr>
            <w:r>
              <w:t>Erwartetes Resultat</w:t>
            </w:r>
          </w:p>
        </w:tc>
        <w:tc>
          <w:tcPr>
            <w:tcW w:w="7272" w:type="dxa"/>
            <w:tcBorders>
              <w:top w:val="dotted" w:sz="4" w:space="0" w:color="auto"/>
            </w:tcBorders>
          </w:tcPr>
          <w:p w:rsidR="009B320A" w:rsidRPr="00A83C08" w:rsidRDefault="009B320A" w:rsidP="00DF750D">
            <w:pPr>
              <w:spacing w:after="0"/>
              <w:rPr>
                <w:highlight w:val="yellow"/>
              </w:rPr>
            </w:pPr>
            <w:r>
              <w:rPr>
                <w:highlight w:val="yellow"/>
              </w:rPr>
              <w:t>Start Menu erscheint (oben links wird Benutzername angezeigt).</w:t>
            </w:r>
          </w:p>
        </w:tc>
      </w:tr>
    </w:tbl>
    <w:p w:rsidR="009B320A" w:rsidRDefault="009B320A" w:rsidP="0098505F">
      <w:pPr>
        <w:spacing w:after="200" w:line="276" w:lineRule="auto"/>
      </w:pPr>
    </w:p>
    <w:tbl>
      <w:tblPr>
        <w:tblW w:w="9292" w:type="dxa"/>
        <w:tblLook w:val="04A0" w:firstRow="1" w:lastRow="0" w:firstColumn="1" w:lastColumn="0" w:noHBand="0" w:noVBand="1"/>
      </w:tblPr>
      <w:tblGrid>
        <w:gridCol w:w="2020"/>
        <w:gridCol w:w="7272"/>
      </w:tblGrid>
      <w:tr w:rsidR="009B320A" w:rsidTr="00DF750D">
        <w:tc>
          <w:tcPr>
            <w:tcW w:w="2020" w:type="dxa"/>
            <w:tcBorders>
              <w:bottom w:val="single" w:sz="4" w:space="0" w:color="auto"/>
            </w:tcBorders>
          </w:tcPr>
          <w:p w:rsidR="009B320A" w:rsidRPr="0098505F" w:rsidRDefault="009B320A" w:rsidP="00DF750D">
            <w:pPr>
              <w:rPr>
                <w:color w:val="00B0F0"/>
              </w:rPr>
            </w:pPr>
            <w:r w:rsidRPr="0098505F">
              <w:rPr>
                <w:color w:val="00B0F0"/>
              </w:rPr>
              <w:t>Abschnitt</w:t>
            </w:r>
          </w:p>
        </w:tc>
        <w:tc>
          <w:tcPr>
            <w:tcW w:w="7272" w:type="dxa"/>
            <w:tcBorders>
              <w:bottom w:val="single" w:sz="4" w:space="0" w:color="auto"/>
            </w:tcBorders>
          </w:tcPr>
          <w:p w:rsidR="009B320A" w:rsidRPr="0098505F" w:rsidRDefault="009B320A" w:rsidP="00DF750D">
            <w:pPr>
              <w:rPr>
                <w:color w:val="00B0F0"/>
              </w:rPr>
            </w:pPr>
            <w:r w:rsidRPr="0098505F">
              <w:rPr>
                <w:color w:val="00B0F0"/>
              </w:rPr>
              <w:t>Inhalt</w:t>
            </w:r>
          </w:p>
        </w:tc>
      </w:tr>
      <w:tr w:rsidR="009B320A" w:rsidRPr="00A521D2" w:rsidTr="00DF750D">
        <w:tc>
          <w:tcPr>
            <w:tcW w:w="2020" w:type="dxa"/>
            <w:tcBorders>
              <w:top w:val="single" w:sz="4" w:space="0" w:color="auto"/>
              <w:bottom w:val="dotted" w:sz="4" w:space="0" w:color="auto"/>
            </w:tcBorders>
          </w:tcPr>
          <w:p w:rsidR="009B320A" w:rsidRDefault="009B320A" w:rsidP="00DF750D">
            <w:pPr>
              <w:spacing w:after="0"/>
            </w:pPr>
            <w:r>
              <w:t>ID</w:t>
            </w:r>
          </w:p>
        </w:tc>
        <w:tc>
          <w:tcPr>
            <w:tcW w:w="7272" w:type="dxa"/>
            <w:tcBorders>
              <w:top w:val="single" w:sz="4" w:space="0" w:color="auto"/>
              <w:bottom w:val="dotted" w:sz="4" w:space="0" w:color="auto"/>
            </w:tcBorders>
          </w:tcPr>
          <w:p w:rsidR="009B320A" w:rsidRPr="00A83C08" w:rsidRDefault="00CB4883" w:rsidP="00DF750D">
            <w:pPr>
              <w:spacing w:after="0"/>
              <w:rPr>
                <w:highlight w:val="yellow"/>
                <w:lang w:val="fr-CH"/>
              </w:rPr>
            </w:pPr>
            <w:r>
              <w:rPr>
                <w:noProof/>
                <w:lang w:val="fr-CH"/>
              </w:rPr>
              <w:t>T-04</w:t>
            </w:r>
          </w:p>
        </w:tc>
      </w:tr>
      <w:tr w:rsidR="009B320A" w:rsidTr="00DF750D">
        <w:tc>
          <w:tcPr>
            <w:tcW w:w="2020" w:type="dxa"/>
            <w:tcBorders>
              <w:top w:val="dotted" w:sz="4" w:space="0" w:color="auto"/>
              <w:bottom w:val="dotted" w:sz="4" w:space="0" w:color="auto"/>
            </w:tcBorders>
          </w:tcPr>
          <w:p w:rsidR="009B320A" w:rsidRDefault="009B320A" w:rsidP="00DF750D">
            <w:pPr>
              <w:spacing w:after="0"/>
            </w:pPr>
            <w:r>
              <w:t>Anforderungen</w:t>
            </w:r>
          </w:p>
        </w:tc>
        <w:tc>
          <w:tcPr>
            <w:tcW w:w="7272" w:type="dxa"/>
            <w:tcBorders>
              <w:top w:val="dotted" w:sz="4" w:space="0" w:color="auto"/>
              <w:bottom w:val="dotted" w:sz="4" w:space="0" w:color="auto"/>
            </w:tcBorders>
          </w:tcPr>
          <w:p w:rsidR="009B320A" w:rsidRPr="00A83C08" w:rsidRDefault="009B320A" w:rsidP="00DF750D">
            <w:pPr>
              <w:spacing w:after="0"/>
              <w:rPr>
                <w:highlight w:val="yellow"/>
              </w:rPr>
            </w:pPr>
            <w:r w:rsidRPr="00C8413D">
              <w:t>US</w:t>
            </w:r>
            <w:r w:rsidR="00CB4883">
              <w:t>-04</w:t>
            </w:r>
          </w:p>
        </w:tc>
      </w:tr>
      <w:tr w:rsidR="009B320A" w:rsidTr="00DF750D">
        <w:tc>
          <w:tcPr>
            <w:tcW w:w="2020" w:type="dxa"/>
            <w:tcBorders>
              <w:top w:val="dotted" w:sz="4" w:space="0" w:color="auto"/>
              <w:bottom w:val="dotted" w:sz="4" w:space="0" w:color="auto"/>
            </w:tcBorders>
          </w:tcPr>
          <w:p w:rsidR="009B320A" w:rsidRDefault="009B320A" w:rsidP="00DF750D">
            <w:pPr>
              <w:spacing w:after="0"/>
            </w:pPr>
            <w:r>
              <w:t>Testdaten</w:t>
            </w:r>
          </w:p>
        </w:tc>
        <w:tc>
          <w:tcPr>
            <w:tcW w:w="7272" w:type="dxa"/>
            <w:tcBorders>
              <w:top w:val="dotted" w:sz="4" w:space="0" w:color="auto"/>
              <w:bottom w:val="dotted" w:sz="4" w:space="0" w:color="auto"/>
            </w:tcBorders>
          </w:tcPr>
          <w:p w:rsidR="009B320A" w:rsidRPr="00A83C08" w:rsidRDefault="007E4707" w:rsidP="00DF750D">
            <w:pPr>
              <w:spacing w:after="0"/>
              <w:rPr>
                <w:highlight w:val="yellow"/>
              </w:rPr>
            </w:pPr>
            <w:r w:rsidRPr="007E4707">
              <w:t>Spieler: bomberman</w:t>
            </w:r>
          </w:p>
        </w:tc>
      </w:tr>
      <w:tr w:rsidR="009B320A" w:rsidRPr="00A521D2" w:rsidTr="00DF750D">
        <w:tc>
          <w:tcPr>
            <w:tcW w:w="2020" w:type="dxa"/>
            <w:tcBorders>
              <w:top w:val="dotted" w:sz="4" w:space="0" w:color="auto"/>
              <w:bottom w:val="dotted" w:sz="4" w:space="0" w:color="auto"/>
            </w:tcBorders>
          </w:tcPr>
          <w:p w:rsidR="009B320A" w:rsidRPr="00940B0D" w:rsidRDefault="009B320A" w:rsidP="00DF750D">
            <w:pPr>
              <w:spacing w:after="0"/>
            </w:pPr>
            <w:r w:rsidRPr="00940B0D">
              <w:t>Ablauf</w:t>
            </w:r>
          </w:p>
        </w:tc>
        <w:tc>
          <w:tcPr>
            <w:tcW w:w="7272" w:type="dxa"/>
            <w:tcBorders>
              <w:top w:val="dotted" w:sz="4" w:space="0" w:color="auto"/>
              <w:bottom w:val="dotted" w:sz="4" w:space="0" w:color="auto"/>
            </w:tcBorders>
          </w:tcPr>
          <w:p w:rsidR="009B320A" w:rsidRPr="00940B0D" w:rsidRDefault="00940B0D" w:rsidP="009B320A">
            <w:pPr>
              <w:pStyle w:val="Listenabsatz"/>
              <w:numPr>
                <w:ilvl w:val="0"/>
                <w:numId w:val="45"/>
              </w:numPr>
              <w:spacing w:after="0"/>
            </w:pPr>
            <w:r w:rsidRPr="00940B0D">
              <w:t>Spieler drückt entsprechende Tasten (Caps Lock oder nicht spielt keine Rolle).</w:t>
            </w:r>
          </w:p>
        </w:tc>
      </w:tr>
      <w:tr w:rsidR="009B320A" w:rsidTr="00DF750D">
        <w:tc>
          <w:tcPr>
            <w:tcW w:w="2020" w:type="dxa"/>
            <w:tcBorders>
              <w:top w:val="dotted" w:sz="4" w:space="0" w:color="auto"/>
            </w:tcBorders>
          </w:tcPr>
          <w:p w:rsidR="009B320A" w:rsidRPr="00940B0D" w:rsidRDefault="009B320A" w:rsidP="00DF750D">
            <w:pPr>
              <w:spacing w:after="0"/>
            </w:pPr>
            <w:bookmarkStart w:id="13" w:name="_GoBack"/>
            <w:bookmarkEnd w:id="13"/>
            <w:r w:rsidRPr="00940B0D">
              <w:t>Erwartetes Resultat</w:t>
            </w:r>
          </w:p>
        </w:tc>
        <w:tc>
          <w:tcPr>
            <w:tcW w:w="7272" w:type="dxa"/>
            <w:tcBorders>
              <w:top w:val="dotted" w:sz="4" w:space="0" w:color="auto"/>
            </w:tcBorders>
          </w:tcPr>
          <w:p w:rsidR="009B320A" w:rsidRPr="00940B0D" w:rsidRDefault="00940B0D" w:rsidP="00DF750D">
            <w:pPr>
              <w:spacing w:after="0"/>
            </w:pPr>
            <w:r w:rsidRPr="00940B0D">
              <w:t>Spieler bewegt sich mit «w/W» einen Block nach vorne, mit «d/D» nach rechts und so weiter. Die Bombe kann mit der Lee</w:t>
            </w:r>
            <w:r w:rsidR="006A2022">
              <w:t xml:space="preserve">rtaste gesetzt werden, aber nur, </w:t>
            </w:r>
            <w:r w:rsidRPr="00940B0D">
              <w:t xml:space="preserve">wenn er vorher eine Bewegung gemacht hat. </w:t>
            </w:r>
          </w:p>
        </w:tc>
      </w:tr>
    </w:tbl>
    <w:p w:rsidR="009B320A" w:rsidRDefault="009B320A" w:rsidP="0098505F">
      <w:pPr>
        <w:spacing w:after="200" w:line="276" w:lineRule="auto"/>
      </w:pPr>
    </w:p>
    <w:p w:rsidR="00FC5C09" w:rsidRPr="00FC5C09" w:rsidRDefault="0098505F" w:rsidP="00FC5C09">
      <w:pPr>
        <w:pStyle w:val="berschrift2"/>
        <w:keepNext w:val="0"/>
        <w:keepLines w:val="0"/>
        <w:numPr>
          <w:ilvl w:val="1"/>
          <w:numId w:val="39"/>
        </w:numPr>
        <w:tabs>
          <w:tab w:val="clear" w:pos="851"/>
          <w:tab w:val="clear" w:pos="1134"/>
        </w:tabs>
        <w:spacing w:before="120" w:after="120" w:line="240" w:lineRule="auto"/>
      </w:pPr>
      <w:bookmarkStart w:id="14" w:name="_Toc440032408"/>
      <w:bookmarkStart w:id="15" w:name="_Toc507145542"/>
      <w:r>
        <w:t>Test</w:t>
      </w:r>
      <w:bookmarkEnd w:id="11"/>
      <w:bookmarkEnd w:id="14"/>
      <w:r w:rsidR="00C532F5">
        <w:t>protokoll</w:t>
      </w:r>
      <w:bookmarkEnd w:id="15"/>
    </w:p>
    <w:p w:rsidR="0098505F" w:rsidRDefault="0098505F" w:rsidP="0098505F">
      <w:pPr>
        <w:spacing w:after="0"/>
      </w:pPr>
      <w:r w:rsidRPr="00A34E0D">
        <w:t>Name des Tester</w:t>
      </w:r>
      <w:r>
        <w:t>s</w:t>
      </w:r>
      <w:r w:rsidRPr="00A34E0D">
        <w:t>:</w:t>
      </w:r>
      <w:r w:rsidR="00D36903">
        <w:t xml:space="preserve"> </w:t>
      </w:r>
      <w:r w:rsidR="00C8413D">
        <w:t>Nico Janner</w:t>
      </w:r>
    </w:p>
    <w:p w:rsidR="005C42CF" w:rsidRPr="00A34E0D" w:rsidRDefault="005C42CF" w:rsidP="0098505F">
      <w:pPr>
        <w:spacing w:after="0"/>
      </w:pPr>
      <w:r>
        <w:t>Release: v1.0</w:t>
      </w:r>
    </w:p>
    <w:p w:rsidR="0098505F" w:rsidRPr="00A34E0D" w:rsidRDefault="0098505F" w:rsidP="0098505F">
      <w:pPr>
        <w:spacing w:after="0"/>
      </w:pPr>
      <w:r w:rsidRPr="00550035">
        <w:t>Datum und Uhrzeit:</w:t>
      </w:r>
      <w:r w:rsidR="00C8413D">
        <w:t xml:space="preserve"> </w:t>
      </w:r>
      <w:r w:rsidR="00550035">
        <w:fldChar w:fldCharType="begin"/>
      </w:r>
      <w:r w:rsidR="00550035">
        <w:instrText xml:space="preserve"> TIME \@ "d. MMMM yyyy" </w:instrText>
      </w:r>
      <w:r w:rsidR="00550035">
        <w:fldChar w:fldCharType="separate"/>
      </w:r>
      <w:r w:rsidR="00A666C1">
        <w:rPr>
          <w:noProof/>
        </w:rPr>
        <w:t>23. Februar 2018</w:t>
      </w:r>
      <w:r w:rsidR="00550035">
        <w:fldChar w:fldCharType="end"/>
      </w:r>
      <w:r w:rsidR="00550035">
        <w:t xml:space="preserve">, </w:t>
      </w:r>
      <w:r w:rsidR="00550035">
        <w:fldChar w:fldCharType="begin"/>
      </w:r>
      <w:r w:rsidR="00550035">
        <w:instrText xml:space="preserve"> TIME \@ "h:mm am/pm" </w:instrText>
      </w:r>
      <w:r w:rsidR="00550035">
        <w:fldChar w:fldCharType="separate"/>
      </w:r>
      <w:r w:rsidR="00A666C1">
        <w:rPr>
          <w:noProof/>
        </w:rPr>
        <w:t xml:space="preserve">10:31 </w:t>
      </w:r>
      <w:r w:rsidR="00550035">
        <w:fldChar w:fldCharType="end"/>
      </w:r>
    </w:p>
    <w:p w:rsidR="0098505F" w:rsidRPr="00447DB0" w:rsidRDefault="0098505F" w:rsidP="0098505F">
      <w:pPr>
        <w:spacing w:after="0"/>
      </w:pPr>
    </w:p>
    <w:tbl>
      <w:tblPr>
        <w:tblW w:w="9292" w:type="dxa"/>
        <w:tblLook w:val="04A0" w:firstRow="1" w:lastRow="0" w:firstColumn="1" w:lastColumn="0" w:noHBand="0" w:noVBand="1"/>
      </w:tblPr>
      <w:tblGrid>
        <w:gridCol w:w="854"/>
        <w:gridCol w:w="1340"/>
        <w:gridCol w:w="7098"/>
      </w:tblGrid>
      <w:tr w:rsidR="0098505F" w:rsidTr="0098505F">
        <w:tc>
          <w:tcPr>
            <w:tcW w:w="854" w:type="dxa"/>
            <w:tcBorders>
              <w:bottom w:val="single" w:sz="4" w:space="0" w:color="auto"/>
            </w:tcBorders>
          </w:tcPr>
          <w:p w:rsidR="0098505F" w:rsidRPr="0098505F" w:rsidRDefault="0098505F" w:rsidP="0098505F">
            <w:pPr>
              <w:spacing w:after="0"/>
              <w:rPr>
                <w:color w:val="00B0F0"/>
              </w:rPr>
            </w:pPr>
            <w:r w:rsidRPr="0098505F">
              <w:rPr>
                <w:color w:val="00B0F0"/>
              </w:rPr>
              <w:t>ID</w:t>
            </w:r>
          </w:p>
        </w:tc>
        <w:tc>
          <w:tcPr>
            <w:tcW w:w="1340" w:type="dxa"/>
            <w:tcBorders>
              <w:bottom w:val="single" w:sz="4" w:space="0" w:color="auto"/>
            </w:tcBorders>
          </w:tcPr>
          <w:p w:rsidR="0098505F" w:rsidRPr="0098505F" w:rsidRDefault="0098505F" w:rsidP="0098505F">
            <w:pPr>
              <w:spacing w:after="0"/>
              <w:rPr>
                <w:color w:val="00B0F0"/>
              </w:rPr>
            </w:pPr>
            <w:r w:rsidRPr="0098505F">
              <w:rPr>
                <w:color w:val="00B0F0"/>
              </w:rPr>
              <w:t>Erfolgreich</w:t>
            </w:r>
          </w:p>
        </w:tc>
        <w:tc>
          <w:tcPr>
            <w:tcW w:w="7098" w:type="dxa"/>
            <w:tcBorders>
              <w:bottom w:val="single" w:sz="4" w:space="0" w:color="auto"/>
            </w:tcBorders>
          </w:tcPr>
          <w:p w:rsidR="0098505F" w:rsidRPr="0098505F" w:rsidRDefault="0098505F" w:rsidP="0098505F">
            <w:pPr>
              <w:spacing w:after="0"/>
              <w:rPr>
                <w:color w:val="00B0F0"/>
              </w:rPr>
            </w:pPr>
            <w:r w:rsidRPr="0098505F">
              <w:rPr>
                <w:color w:val="00B0F0"/>
              </w:rPr>
              <w:t>Bemerkungen</w:t>
            </w:r>
          </w:p>
        </w:tc>
      </w:tr>
      <w:tr w:rsidR="0098505F" w:rsidTr="0098505F">
        <w:tc>
          <w:tcPr>
            <w:tcW w:w="854" w:type="dxa"/>
            <w:tcBorders>
              <w:top w:val="single" w:sz="4" w:space="0" w:color="auto"/>
              <w:bottom w:val="dotted" w:sz="4" w:space="0" w:color="auto"/>
            </w:tcBorders>
          </w:tcPr>
          <w:p w:rsidR="0098505F" w:rsidRPr="00C2692B" w:rsidRDefault="0098505F" w:rsidP="0098505F">
            <w:pPr>
              <w:spacing w:after="0"/>
              <w:rPr>
                <w:highlight w:val="yellow"/>
              </w:rPr>
            </w:pPr>
            <w:r w:rsidRPr="00A666C1">
              <w:t>T-01</w:t>
            </w:r>
          </w:p>
        </w:tc>
        <w:tc>
          <w:tcPr>
            <w:tcW w:w="1340" w:type="dxa"/>
            <w:tcBorders>
              <w:top w:val="single" w:sz="4" w:space="0" w:color="auto"/>
              <w:bottom w:val="dotted" w:sz="4" w:space="0" w:color="auto"/>
            </w:tcBorders>
          </w:tcPr>
          <w:p w:rsidR="0098505F" w:rsidRPr="00C2692B" w:rsidRDefault="0098505F" w:rsidP="0098505F">
            <w:pPr>
              <w:spacing w:after="0"/>
              <w:rPr>
                <w:highlight w:val="yellow"/>
              </w:rPr>
            </w:pPr>
            <w:r w:rsidRPr="00C2692B">
              <w:rPr>
                <w:highlight w:val="yellow"/>
              </w:rPr>
              <w:t>Ja</w:t>
            </w:r>
          </w:p>
        </w:tc>
        <w:tc>
          <w:tcPr>
            <w:tcW w:w="7098" w:type="dxa"/>
            <w:tcBorders>
              <w:top w:val="single" w:sz="4" w:space="0" w:color="auto"/>
              <w:bottom w:val="dotted" w:sz="4" w:space="0" w:color="auto"/>
            </w:tcBorders>
          </w:tcPr>
          <w:p w:rsidR="0098505F" w:rsidRPr="00C2692B" w:rsidRDefault="0098505F" w:rsidP="0098505F">
            <w:pPr>
              <w:spacing w:after="0"/>
              <w:rPr>
                <w:highlight w:val="yellow"/>
              </w:rPr>
            </w:pPr>
            <w:r w:rsidRPr="00C2692B">
              <w:rPr>
                <w:highlight w:val="yellow"/>
              </w:rPr>
              <w:t>Der Testfall war erfolgreich, der Testperson 1 ist jedoch aufgefallen, dass es in der angezeigten Fehlermeldung noch einen Rechtschreibfehler gibt.</w:t>
            </w:r>
          </w:p>
        </w:tc>
      </w:tr>
      <w:tr w:rsidR="0098505F" w:rsidTr="0098505F">
        <w:tc>
          <w:tcPr>
            <w:tcW w:w="854" w:type="dxa"/>
            <w:tcBorders>
              <w:top w:val="dotted" w:sz="4" w:space="0" w:color="auto"/>
              <w:bottom w:val="dotted" w:sz="4" w:space="0" w:color="auto"/>
            </w:tcBorders>
          </w:tcPr>
          <w:p w:rsidR="0098505F" w:rsidRPr="00C2692B" w:rsidRDefault="00A666C1" w:rsidP="005C42CF">
            <w:pPr>
              <w:spacing w:after="0"/>
              <w:rPr>
                <w:highlight w:val="yellow"/>
              </w:rPr>
            </w:pPr>
            <w:r>
              <w:t>T-02</w:t>
            </w:r>
          </w:p>
        </w:tc>
        <w:tc>
          <w:tcPr>
            <w:tcW w:w="1340" w:type="dxa"/>
            <w:tcBorders>
              <w:top w:val="dotted" w:sz="4" w:space="0" w:color="auto"/>
              <w:bottom w:val="dotted" w:sz="4" w:space="0" w:color="auto"/>
            </w:tcBorders>
          </w:tcPr>
          <w:p w:rsidR="0098505F" w:rsidRPr="00C2692B" w:rsidRDefault="005C42CF" w:rsidP="0098505F">
            <w:pPr>
              <w:spacing w:after="0"/>
              <w:rPr>
                <w:highlight w:val="yellow"/>
              </w:rPr>
            </w:pPr>
            <w:r>
              <w:rPr>
                <w:highlight w:val="yellow"/>
              </w:rPr>
              <w:t>Nein</w:t>
            </w:r>
          </w:p>
        </w:tc>
        <w:tc>
          <w:tcPr>
            <w:tcW w:w="7098" w:type="dxa"/>
            <w:tcBorders>
              <w:top w:val="dotted" w:sz="4" w:space="0" w:color="auto"/>
              <w:bottom w:val="dotted" w:sz="4" w:space="0" w:color="auto"/>
            </w:tcBorders>
          </w:tcPr>
          <w:p w:rsidR="0098505F" w:rsidRPr="00C2692B" w:rsidRDefault="005C42CF" w:rsidP="0098505F">
            <w:pPr>
              <w:spacing w:after="0"/>
              <w:rPr>
                <w:highlight w:val="yellow"/>
              </w:rPr>
            </w:pPr>
            <w:r>
              <w:rPr>
                <w:highlight w:val="yellow"/>
              </w:rPr>
              <w:t>Nach dem Login, wird der Benutzername nicht angezeigt.</w:t>
            </w:r>
          </w:p>
        </w:tc>
      </w:tr>
      <w:tr w:rsidR="005C42CF" w:rsidTr="0098505F">
        <w:tc>
          <w:tcPr>
            <w:tcW w:w="854" w:type="dxa"/>
            <w:tcBorders>
              <w:top w:val="dotted" w:sz="4" w:space="0" w:color="auto"/>
              <w:bottom w:val="dotted" w:sz="4" w:space="0" w:color="auto"/>
            </w:tcBorders>
          </w:tcPr>
          <w:p w:rsidR="005C42CF" w:rsidRPr="00ED3002" w:rsidRDefault="00A666C1" w:rsidP="005C42CF">
            <w:pPr>
              <w:spacing w:after="0"/>
            </w:pPr>
            <w:r w:rsidRPr="00ED3002">
              <w:t>T-03</w:t>
            </w:r>
          </w:p>
        </w:tc>
        <w:tc>
          <w:tcPr>
            <w:tcW w:w="1340" w:type="dxa"/>
            <w:tcBorders>
              <w:top w:val="dotted" w:sz="4" w:space="0" w:color="auto"/>
              <w:bottom w:val="dotted" w:sz="4" w:space="0" w:color="auto"/>
            </w:tcBorders>
          </w:tcPr>
          <w:p w:rsidR="005C42CF" w:rsidRPr="00ED3002" w:rsidRDefault="005C42CF" w:rsidP="005C42CF">
            <w:pPr>
              <w:spacing w:after="0"/>
            </w:pPr>
            <w:r w:rsidRPr="00ED3002">
              <w:t>…</w:t>
            </w:r>
          </w:p>
        </w:tc>
        <w:tc>
          <w:tcPr>
            <w:tcW w:w="7098" w:type="dxa"/>
            <w:tcBorders>
              <w:top w:val="dotted" w:sz="4" w:space="0" w:color="auto"/>
              <w:bottom w:val="dotted" w:sz="4" w:space="0" w:color="auto"/>
            </w:tcBorders>
          </w:tcPr>
          <w:p w:rsidR="005C42CF" w:rsidRPr="00C2692B" w:rsidRDefault="00A666C1" w:rsidP="005C42CF">
            <w:pPr>
              <w:spacing w:after="0"/>
              <w:rPr>
                <w:highlight w:val="yellow"/>
              </w:rPr>
            </w:pPr>
            <w:proofErr w:type="spellStart"/>
            <w:r>
              <w:t>blabla</w:t>
            </w:r>
            <w:proofErr w:type="spellEnd"/>
          </w:p>
        </w:tc>
      </w:tr>
      <w:tr w:rsidR="005C42CF" w:rsidTr="00A666C1">
        <w:tc>
          <w:tcPr>
            <w:tcW w:w="854" w:type="dxa"/>
            <w:tcBorders>
              <w:top w:val="dotted" w:sz="4" w:space="0" w:color="auto"/>
              <w:bottom w:val="dotted" w:sz="4" w:space="0" w:color="auto"/>
            </w:tcBorders>
          </w:tcPr>
          <w:p w:rsidR="005C42CF" w:rsidRDefault="00A666C1" w:rsidP="005C42CF">
            <w:pPr>
              <w:spacing w:after="0"/>
            </w:pPr>
            <w:r>
              <w:t>T-04</w:t>
            </w:r>
          </w:p>
        </w:tc>
        <w:tc>
          <w:tcPr>
            <w:tcW w:w="1340" w:type="dxa"/>
            <w:tcBorders>
              <w:top w:val="dotted" w:sz="4" w:space="0" w:color="auto"/>
              <w:bottom w:val="dotted" w:sz="4" w:space="0" w:color="auto"/>
            </w:tcBorders>
          </w:tcPr>
          <w:p w:rsidR="005C42CF" w:rsidRDefault="00A666C1" w:rsidP="005C42CF">
            <w:pPr>
              <w:spacing w:after="0"/>
            </w:pPr>
            <w:r>
              <w:t>…</w:t>
            </w:r>
          </w:p>
        </w:tc>
        <w:tc>
          <w:tcPr>
            <w:tcW w:w="7098" w:type="dxa"/>
            <w:tcBorders>
              <w:top w:val="dotted" w:sz="4" w:space="0" w:color="auto"/>
              <w:bottom w:val="dotted" w:sz="4" w:space="0" w:color="auto"/>
            </w:tcBorders>
          </w:tcPr>
          <w:p w:rsidR="005C42CF" w:rsidRDefault="00A666C1" w:rsidP="005C42CF">
            <w:pPr>
              <w:spacing w:after="0"/>
            </w:pPr>
            <w:proofErr w:type="spellStart"/>
            <w:r>
              <w:t>Blabla</w:t>
            </w:r>
            <w:proofErr w:type="spellEnd"/>
          </w:p>
        </w:tc>
      </w:tr>
      <w:tr w:rsidR="00A666C1" w:rsidTr="00A666C1">
        <w:tc>
          <w:tcPr>
            <w:tcW w:w="854" w:type="dxa"/>
            <w:tcBorders>
              <w:top w:val="dotted" w:sz="4" w:space="0" w:color="auto"/>
              <w:bottom w:val="dotted" w:sz="4" w:space="0" w:color="auto"/>
            </w:tcBorders>
          </w:tcPr>
          <w:p w:rsidR="00A666C1" w:rsidRDefault="00A666C1" w:rsidP="005C42CF">
            <w:pPr>
              <w:spacing w:after="0"/>
            </w:pPr>
            <w:r>
              <w:t>T-05</w:t>
            </w:r>
          </w:p>
        </w:tc>
        <w:tc>
          <w:tcPr>
            <w:tcW w:w="1340" w:type="dxa"/>
            <w:tcBorders>
              <w:top w:val="dotted" w:sz="4" w:space="0" w:color="auto"/>
              <w:bottom w:val="dotted" w:sz="4" w:space="0" w:color="auto"/>
            </w:tcBorders>
          </w:tcPr>
          <w:p w:rsidR="00A666C1" w:rsidRDefault="00A666C1" w:rsidP="005C42CF">
            <w:pPr>
              <w:spacing w:after="0"/>
            </w:pPr>
            <w:r>
              <w:t>…</w:t>
            </w:r>
          </w:p>
        </w:tc>
        <w:tc>
          <w:tcPr>
            <w:tcW w:w="7098" w:type="dxa"/>
            <w:tcBorders>
              <w:top w:val="dotted" w:sz="4" w:space="0" w:color="auto"/>
              <w:bottom w:val="dotted" w:sz="4" w:space="0" w:color="auto"/>
            </w:tcBorders>
          </w:tcPr>
          <w:p w:rsidR="00A666C1" w:rsidRDefault="00A666C1" w:rsidP="005C42CF">
            <w:pPr>
              <w:spacing w:after="0"/>
            </w:pPr>
            <w:proofErr w:type="spellStart"/>
            <w:r>
              <w:t>B</w:t>
            </w:r>
            <w:r>
              <w:t>labla</w:t>
            </w:r>
            <w:proofErr w:type="spellEnd"/>
          </w:p>
        </w:tc>
      </w:tr>
      <w:tr w:rsidR="00A666C1" w:rsidTr="00A666C1">
        <w:tc>
          <w:tcPr>
            <w:tcW w:w="854" w:type="dxa"/>
            <w:tcBorders>
              <w:top w:val="dotted" w:sz="4" w:space="0" w:color="auto"/>
              <w:bottom w:val="dotted" w:sz="4" w:space="0" w:color="auto"/>
            </w:tcBorders>
          </w:tcPr>
          <w:p w:rsidR="00A666C1" w:rsidRDefault="00A666C1" w:rsidP="005C42CF">
            <w:pPr>
              <w:spacing w:after="0"/>
            </w:pPr>
            <w:r>
              <w:t>T-06</w:t>
            </w:r>
          </w:p>
        </w:tc>
        <w:tc>
          <w:tcPr>
            <w:tcW w:w="1340" w:type="dxa"/>
            <w:tcBorders>
              <w:top w:val="dotted" w:sz="4" w:space="0" w:color="auto"/>
              <w:bottom w:val="dotted" w:sz="4" w:space="0" w:color="auto"/>
            </w:tcBorders>
          </w:tcPr>
          <w:p w:rsidR="00A666C1" w:rsidRDefault="00A666C1" w:rsidP="005C42CF">
            <w:pPr>
              <w:spacing w:after="0"/>
            </w:pPr>
            <w:r>
              <w:t>…</w:t>
            </w:r>
          </w:p>
        </w:tc>
        <w:tc>
          <w:tcPr>
            <w:tcW w:w="7098" w:type="dxa"/>
            <w:tcBorders>
              <w:top w:val="dotted" w:sz="4" w:space="0" w:color="auto"/>
              <w:bottom w:val="dotted" w:sz="4" w:space="0" w:color="auto"/>
            </w:tcBorders>
          </w:tcPr>
          <w:p w:rsidR="00A666C1" w:rsidRDefault="00A666C1" w:rsidP="005C42CF">
            <w:pPr>
              <w:spacing w:after="0"/>
            </w:pPr>
            <w:proofErr w:type="spellStart"/>
            <w:r>
              <w:t>B</w:t>
            </w:r>
            <w:r>
              <w:t>labla</w:t>
            </w:r>
            <w:proofErr w:type="spellEnd"/>
          </w:p>
        </w:tc>
      </w:tr>
      <w:tr w:rsidR="00A666C1" w:rsidTr="00A666C1">
        <w:tc>
          <w:tcPr>
            <w:tcW w:w="854" w:type="dxa"/>
            <w:tcBorders>
              <w:top w:val="dotted" w:sz="4" w:space="0" w:color="auto"/>
              <w:bottom w:val="dotted" w:sz="4" w:space="0" w:color="auto"/>
            </w:tcBorders>
          </w:tcPr>
          <w:p w:rsidR="00A666C1" w:rsidRDefault="00A666C1" w:rsidP="005C42CF">
            <w:pPr>
              <w:spacing w:after="0"/>
            </w:pPr>
            <w:r>
              <w:t>T-07</w:t>
            </w:r>
          </w:p>
        </w:tc>
        <w:tc>
          <w:tcPr>
            <w:tcW w:w="1340" w:type="dxa"/>
            <w:tcBorders>
              <w:top w:val="dotted" w:sz="4" w:space="0" w:color="auto"/>
              <w:bottom w:val="dotted" w:sz="4" w:space="0" w:color="auto"/>
            </w:tcBorders>
          </w:tcPr>
          <w:p w:rsidR="00A666C1" w:rsidRDefault="00A666C1" w:rsidP="005C42CF">
            <w:pPr>
              <w:spacing w:after="0"/>
            </w:pPr>
            <w:r>
              <w:t>…</w:t>
            </w:r>
          </w:p>
        </w:tc>
        <w:tc>
          <w:tcPr>
            <w:tcW w:w="7098" w:type="dxa"/>
            <w:tcBorders>
              <w:top w:val="dotted" w:sz="4" w:space="0" w:color="auto"/>
              <w:bottom w:val="dotted" w:sz="4" w:space="0" w:color="auto"/>
            </w:tcBorders>
          </w:tcPr>
          <w:p w:rsidR="00A666C1" w:rsidRDefault="00A666C1" w:rsidP="005C42CF">
            <w:pPr>
              <w:spacing w:after="0"/>
            </w:pPr>
            <w:proofErr w:type="spellStart"/>
            <w:r>
              <w:t>B</w:t>
            </w:r>
            <w:r>
              <w:t>labla</w:t>
            </w:r>
            <w:proofErr w:type="spellEnd"/>
          </w:p>
        </w:tc>
      </w:tr>
      <w:tr w:rsidR="00A666C1" w:rsidTr="00A666C1">
        <w:tc>
          <w:tcPr>
            <w:tcW w:w="854" w:type="dxa"/>
            <w:tcBorders>
              <w:top w:val="dotted" w:sz="4" w:space="0" w:color="auto"/>
              <w:bottom w:val="dotted" w:sz="4" w:space="0" w:color="auto"/>
            </w:tcBorders>
          </w:tcPr>
          <w:p w:rsidR="00A666C1" w:rsidRDefault="00A666C1" w:rsidP="005C42CF">
            <w:pPr>
              <w:spacing w:after="0"/>
            </w:pPr>
            <w:r>
              <w:t>T-08</w:t>
            </w:r>
          </w:p>
        </w:tc>
        <w:tc>
          <w:tcPr>
            <w:tcW w:w="1340" w:type="dxa"/>
            <w:tcBorders>
              <w:top w:val="dotted" w:sz="4" w:space="0" w:color="auto"/>
              <w:bottom w:val="dotted" w:sz="4" w:space="0" w:color="auto"/>
            </w:tcBorders>
          </w:tcPr>
          <w:p w:rsidR="00A666C1" w:rsidRDefault="00A666C1" w:rsidP="005C42CF">
            <w:pPr>
              <w:spacing w:after="0"/>
            </w:pPr>
            <w:r>
              <w:t>…</w:t>
            </w:r>
          </w:p>
        </w:tc>
        <w:tc>
          <w:tcPr>
            <w:tcW w:w="7098" w:type="dxa"/>
            <w:tcBorders>
              <w:top w:val="dotted" w:sz="4" w:space="0" w:color="auto"/>
              <w:bottom w:val="dotted" w:sz="4" w:space="0" w:color="auto"/>
            </w:tcBorders>
          </w:tcPr>
          <w:p w:rsidR="00A666C1" w:rsidRDefault="00A666C1" w:rsidP="005C42CF">
            <w:pPr>
              <w:spacing w:after="0"/>
            </w:pPr>
            <w:proofErr w:type="spellStart"/>
            <w:r>
              <w:t>B</w:t>
            </w:r>
            <w:r>
              <w:t>labla</w:t>
            </w:r>
            <w:proofErr w:type="spellEnd"/>
          </w:p>
        </w:tc>
      </w:tr>
      <w:tr w:rsidR="00A666C1" w:rsidTr="00A666C1">
        <w:tc>
          <w:tcPr>
            <w:tcW w:w="854" w:type="dxa"/>
            <w:tcBorders>
              <w:top w:val="dotted" w:sz="4" w:space="0" w:color="auto"/>
              <w:bottom w:val="dotted" w:sz="4" w:space="0" w:color="auto"/>
            </w:tcBorders>
          </w:tcPr>
          <w:p w:rsidR="00A666C1" w:rsidRDefault="00A666C1" w:rsidP="005C42CF">
            <w:pPr>
              <w:spacing w:after="0"/>
            </w:pPr>
            <w:r>
              <w:t>T-09</w:t>
            </w:r>
          </w:p>
        </w:tc>
        <w:tc>
          <w:tcPr>
            <w:tcW w:w="1340" w:type="dxa"/>
            <w:tcBorders>
              <w:top w:val="dotted" w:sz="4" w:space="0" w:color="auto"/>
              <w:bottom w:val="dotted" w:sz="4" w:space="0" w:color="auto"/>
            </w:tcBorders>
          </w:tcPr>
          <w:p w:rsidR="00A666C1" w:rsidRDefault="00A666C1" w:rsidP="005C42CF">
            <w:pPr>
              <w:spacing w:after="0"/>
            </w:pPr>
            <w:r>
              <w:t>…</w:t>
            </w:r>
          </w:p>
        </w:tc>
        <w:tc>
          <w:tcPr>
            <w:tcW w:w="7098" w:type="dxa"/>
            <w:tcBorders>
              <w:top w:val="dotted" w:sz="4" w:space="0" w:color="auto"/>
              <w:bottom w:val="dotted" w:sz="4" w:space="0" w:color="auto"/>
            </w:tcBorders>
          </w:tcPr>
          <w:p w:rsidR="00A666C1" w:rsidRDefault="00A666C1" w:rsidP="005C42CF">
            <w:pPr>
              <w:spacing w:after="0"/>
            </w:pPr>
            <w:proofErr w:type="spellStart"/>
            <w:r>
              <w:t>B</w:t>
            </w:r>
            <w:r>
              <w:t>labla</w:t>
            </w:r>
            <w:proofErr w:type="spellEnd"/>
          </w:p>
        </w:tc>
      </w:tr>
      <w:tr w:rsidR="00A666C1" w:rsidTr="0098505F">
        <w:tc>
          <w:tcPr>
            <w:tcW w:w="854" w:type="dxa"/>
            <w:tcBorders>
              <w:top w:val="dotted" w:sz="4" w:space="0" w:color="auto"/>
            </w:tcBorders>
          </w:tcPr>
          <w:p w:rsidR="00A666C1" w:rsidRDefault="00A666C1" w:rsidP="005C42CF">
            <w:pPr>
              <w:spacing w:after="0"/>
            </w:pPr>
            <w:r>
              <w:t>T-10</w:t>
            </w:r>
          </w:p>
        </w:tc>
        <w:tc>
          <w:tcPr>
            <w:tcW w:w="1340" w:type="dxa"/>
            <w:tcBorders>
              <w:top w:val="dotted" w:sz="4" w:space="0" w:color="auto"/>
            </w:tcBorders>
          </w:tcPr>
          <w:p w:rsidR="00A666C1" w:rsidRDefault="00A666C1" w:rsidP="005C42CF">
            <w:pPr>
              <w:spacing w:after="0"/>
            </w:pPr>
            <w:r>
              <w:t>…</w:t>
            </w:r>
          </w:p>
        </w:tc>
        <w:tc>
          <w:tcPr>
            <w:tcW w:w="7098" w:type="dxa"/>
            <w:tcBorders>
              <w:top w:val="dotted" w:sz="4" w:space="0" w:color="auto"/>
            </w:tcBorders>
          </w:tcPr>
          <w:p w:rsidR="00A666C1" w:rsidRDefault="00A666C1" w:rsidP="005C42CF">
            <w:pPr>
              <w:spacing w:after="0"/>
            </w:pPr>
            <w:proofErr w:type="spellStart"/>
            <w:r>
              <w:t>blabla</w:t>
            </w:r>
            <w:proofErr w:type="spellEnd"/>
          </w:p>
        </w:tc>
      </w:tr>
    </w:tbl>
    <w:p w:rsidR="0098505F" w:rsidRDefault="0098505F" w:rsidP="0098505F">
      <w:pPr>
        <w:spacing w:after="0"/>
      </w:pPr>
    </w:p>
    <w:p w:rsidR="00C8413D" w:rsidRDefault="00C8413D" w:rsidP="0098505F">
      <w:pPr>
        <w:rPr>
          <w:highlight w:val="yellow"/>
        </w:rPr>
      </w:pPr>
    </w:p>
    <w:p w:rsidR="00AC614D" w:rsidRDefault="00AC614D" w:rsidP="0098505F">
      <w:pPr>
        <w:rPr>
          <w:highlight w:val="yellow"/>
        </w:rPr>
      </w:pPr>
    </w:p>
    <w:p w:rsidR="0098505F" w:rsidRDefault="0098505F" w:rsidP="0098505F">
      <w:pPr>
        <w:pStyle w:val="berschrift1"/>
        <w:numPr>
          <w:ilvl w:val="0"/>
          <w:numId w:val="39"/>
        </w:numPr>
        <w:spacing w:line="276" w:lineRule="auto"/>
      </w:pPr>
      <w:bookmarkStart w:id="16" w:name="_Toc413311408"/>
      <w:bookmarkStart w:id="17" w:name="_Toc440032409"/>
      <w:bookmarkStart w:id="18" w:name="_Toc507145543"/>
      <w:r>
        <w:lastRenderedPageBreak/>
        <w:t>Installationsanleitung</w:t>
      </w:r>
      <w:bookmarkEnd w:id="16"/>
      <w:bookmarkEnd w:id="17"/>
      <w:bookmarkEnd w:id="18"/>
    </w:p>
    <w:p w:rsidR="0098505F" w:rsidRDefault="0098505F" w:rsidP="0098505F">
      <w:r w:rsidRPr="008F736B">
        <w:rPr>
          <w:highlight w:val="yellow"/>
        </w:rPr>
        <w:t>Eine voll</w:t>
      </w:r>
      <w:r>
        <w:rPr>
          <w:highlight w:val="yellow"/>
        </w:rPr>
        <w:t xml:space="preserve">ständige Installationsanleitung ausgehend vom SQL </w:t>
      </w:r>
      <w:proofErr w:type="spellStart"/>
      <w:r>
        <w:rPr>
          <w:highlight w:val="yellow"/>
        </w:rPr>
        <w:t>Dump</w:t>
      </w:r>
      <w:proofErr w:type="spellEnd"/>
      <w:r>
        <w:rPr>
          <w:highlight w:val="yellow"/>
        </w:rPr>
        <w:t xml:space="preserve"> File und dem </w:t>
      </w:r>
      <w:proofErr w:type="spellStart"/>
      <w:r>
        <w:rPr>
          <w:highlight w:val="yellow"/>
        </w:rPr>
        <w:t>Runable</w:t>
      </w:r>
      <w:proofErr w:type="spellEnd"/>
      <w:r>
        <w:rPr>
          <w:highlight w:val="yellow"/>
        </w:rPr>
        <w:t xml:space="preserve"> JAR:</w:t>
      </w:r>
    </w:p>
    <w:p w:rsidR="0098505F" w:rsidRPr="008F736B" w:rsidRDefault="0098505F" w:rsidP="0098505F">
      <w:pPr>
        <w:pStyle w:val="Listenabsatz"/>
        <w:numPr>
          <w:ilvl w:val="0"/>
          <w:numId w:val="40"/>
        </w:numPr>
        <w:spacing w:after="0"/>
        <w:rPr>
          <w:highlight w:val="yellow"/>
        </w:rPr>
      </w:pPr>
      <w:r w:rsidRPr="008F736B">
        <w:rPr>
          <w:highlight w:val="yellow"/>
        </w:rPr>
        <w:t>Muss noch etwas konfiguriert werden?</w:t>
      </w:r>
    </w:p>
    <w:p w:rsidR="0098505F" w:rsidRDefault="0098505F" w:rsidP="0098505F">
      <w:pPr>
        <w:pStyle w:val="Listenabsatz"/>
        <w:numPr>
          <w:ilvl w:val="0"/>
          <w:numId w:val="40"/>
        </w:numPr>
        <w:spacing w:after="0"/>
        <w:rPr>
          <w:highlight w:val="yellow"/>
        </w:rPr>
      </w:pPr>
      <w:r w:rsidRPr="008F736B">
        <w:rPr>
          <w:highlight w:val="yellow"/>
        </w:rPr>
        <w:t>Etc.</w:t>
      </w:r>
    </w:p>
    <w:p w:rsidR="0098505F" w:rsidRDefault="0098505F" w:rsidP="0098505F">
      <w:pPr>
        <w:spacing w:after="200" w:line="276" w:lineRule="auto"/>
        <w:rPr>
          <w:highlight w:val="yellow"/>
        </w:rPr>
      </w:pPr>
      <w:r>
        <w:rPr>
          <w:highlight w:val="yellow"/>
        </w:rPr>
        <w:br w:type="page"/>
      </w:r>
    </w:p>
    <w:p w:rsidR="0098505F" w:rsidRPr="00452EC2" w:rsidRDefault="0098505F" w:rsidP="0098505F">
      <w:pPr>
        <w:pStyle w:val="berschrift1"/>
        <w:numPr>
          <w:ilvl w:val="0"/>
          <w:numId w:val="39"/>
        </w:numPr>
        <w:spacing w:line="276" w:lineRule="auto"/>
      </w:pPr>
      <w:bookmarkStart w:id="19" w:name="_Toc323036445"/>
      <w:bookmarkStart w:id="20" w:name="_Toc368920848"/>
      <w:bookmarkStart w:id="21" w:name="_Toc413311409"/>
      <w:bookmarkStart w:id="22" w:name="_Toc440032410"/>
      <w:bookmarkStart w:id="23" w:name="_Toc507145544"/>
      <w:r w:rsidRPr="00452EC2">
        <w:lastRenderedPageBreak/>
        <w:t>Benutzerhandbuch</w:t>
      </w:r>
      <w:bookmarkEnd w:id="19"/>
      <w:bookmarkEnd w:id="20"/>
      <w:bookmarkEnd w:id="21"/>
      <w:bookmarkEnd w:id="22"/>
      <w:bookmarkEnd w:id="23"/>
    </w:p>
    <w:p w:rsidR="0098505F" w:rsidRPr="008F736B" w:rsidRDefault="0098505F" w:rsidP="0098505F">
      <w:pPr>
        <w:rPr>
          <w:highlight w:val="yellow"/>
        </w:rPr>
      </w:pPr>
      <w:r w:rsidRPr="00452EC2">
        <w:rPr>
          <w:highlight w:val="yellow"/>
        </w:rPr>
        <w:t xml:space="preserve">An dieser Stelle kommt ein kleines Benutzerhandbuch. </w:t>
      </w:r>
      <w:r>
        <w:rPr>
          <w:highlight w:val="yellow"/>
        </w:rPr>
        <w:t>Es b</w:t>
      </w:r>
      <w:r w:rsidRPr="00452EC2">
        <w:rPr>
          <w:highlight w:val="yellow"/>
        </w:rPr>
        <w:t xml:space="preserve">eschreibt euer Produkt so, dass es </w:t>
      </w:r>
      <w:r w:rsidRPr="008F736B">
        <w:rPr>
          <w:highlight w:val="yellow"/>
        </w:rPr>
        <w:t>jedermann verwenden kann:</w:t>
      </w:r>
    </w:p>
    <w:p w:rsidR="0098505F" w:rsidRPr="00D36903" w:rsidRDefault="0098505F" w:rsidP="0098505F">
      <w:pPr>
        <w:pStyle w:val="Listenabsatz"/>
        <w:numPr>
          <w:ilvl w:val="0"/>
          <w:numId w:val="40"/>
        </w:numPr>
        <w:spacing w:after="0"/>
      </w:pPr>
      <w:r w:rsidRPr="00D36903">
        <w:t>Menu-Führung</w:t>
      </w:r>
    </w:p>
    <w:p w:rsidR="0098505F" w:rsidRPr="00D36903" w:rsidRDefault="0098505F" w:rsidP="0098505F">
      <w:pPr>
        <w:pStyle w:val="Listenabsatz"/>
        <w:numPr>
          <w:ilvl w:val="0"/>
          <w:numId w:val="40"/>
        </w:numPr>
        <w:spacing w:after="0"/>
      </w:pPr>
      <w:r w:rsidRPr="00D36903">
        <w:t>Etc.</w:t>
      </w:r>
    </w:p>
    <w:p w:rsidR="00D36903" w:rsidRDefault="00D36903" w:rsidP="0098505F"/>
    <w:p w:rsidR="00AD04DA" w:rsidRDefault="00AD04DA" w:rsidP="0098505F">
      <w:r>
        <w:t>Start-Menu / Nameneingabe:</w:t>
      </w:r>
    </w:p>
    <w:p w:rsidR="00AD04DA" w:rsidRDefault="00AD04DA" w:rsidP="0098505F">
      <w:r>
        <w:t xml:space="preserve">Bevor das eigentliche Spiel beginnt, wird der Spieler nach einem in-game Namen gefragt, welcher für diese Runde gilt. </w:t>
      </w:r>
      <w:r w:rsidR="00217822">
        <w:t xml:space="preserve">Es wird ein </w:t>
      </w:r>
      <w:proofErr w:type="spellStart"/>
      <w:r w:rsidR="00217822">
        <w:t>JDialog</w:t>
      </w:r>
      <w:proofErr w:type="spellEnd"/>
      <w:r w:rsidR="00217822">
        <w:t xml:space="preserve"> – Fenster erscheinen und nachdem beide «Start» gedrückt haben, wird das Spielfeld angezeigt. Im oberen Bereich des Fensters sieht mal alle Spielerdaten, wie Name, Bild und Lebensanzeige. Auf der eigentlichen Map (Spielfeld) kann man sich mit den entsprechenden Tasten bewegen und Bomben legen. </w:t>
      </w:r>
    </w:p>
    <w:p w:rsidR="00D36903" w:rsidRDefault="00D36903" w:rsidP="0098505F">
      <w:r>
        <w:t xml:space="preserve">Steuerung: </w:t>
      </w:r>
    </w:p>
    <w:p w:rsidR="002453F6" w:rsidRDefault="00D36903" w:rsidP="0098505F">
      <w:r>
        <w:t xml:space="preserve">Die Steuerung </w:t>
      </w:r>
      <w:r w:rsidR="00CA0747">
        <w:t>funktioniert</w:t>
      </w:r>
      <w:r>
        <w:t xml:space="preserve"> mit </w:t>
      </w:r>
      <w:r w:rsidR="00CA0747">
        <w:t xml:space="preserve">den Tasten </w:t>
      </w:r>
      <w:r>
        <w:t>«</w:t>
      </w:r>
      <w:proofErr w:type="spellStart"/>
      <w:proofErr w:type="gramStart"/>
      <w:r>
        <w:t>w,a</w:t>
      </w:r>
      <w:proofErr w:type="gramEnd"/>
      <w:r>
        <w:t>,s,d</w:t>
      </w:r>
      <w:proofErr w:type="spellEnd"/>
      <w:r>
        <w:t>»</w:t>
      </w:r>
      <w:r w:rsidR="00CA0747">
        <w:t xml:space="preserve"> und die Bombe wird mit der Leertaste gelegt.</w:t>
      </w:r>
      <w:r>
        <w:t xml:space="preserve"> </w:t>
      </w:r>
    </w:p>
    <w:p w:rsidR="002453F6" w:rsidRDefault="002453F6" w:rsidP="0098505F">
      <w:r>
        <w:t>Spielende:</w:t>
      </w:r>
    </w:p>
    <w:p w:rsidR="0098505F" w:rsidRDefault="0098505F" w:rsidP="0098505F">
      <w:r>
        <w:br w:type="page"/>
      </w:r>
    </w:p>
    <w:p w:rsidR="00D36903" w:rsidRDefault="00D36903" w:rsidP="0098505F"/>
    <w:p w:rsidR="0098505F" w:rsidRDefault="0098505F" w:rsidP="0098505F">
      <w:pPr>
        <w:pStyle w:val="berschrift1"/>
        <w:numPr>
          <w:ilvl w:val="0"/>
          <w:numId w:val="39"/>
        </w:numPr>
        <w:spacing w:line="276" w:lineRule="auto"/>
      </w:pPr>
      <w:bookmarkStart w:id="24" w:name="_Toc340676025"/>
      <w:bookmarkStart w:id="25" w:name="_Toc413311411"/>
      <w:bookmarkStart w:id="26" w:name="_Toc440032411"/>
      <w:bookmarkStart w:id="27" w:name="_Toc507145545"/>
      <w:r>
        <w:t>Fazit</w:t>
      </w:r>
      <w:bookmarkEnd w:id="24"/>
      <w:bookmarkEnd w:id="25"/>
      <w:bookmarkEnd w:id="26"/>
      <w:bookmarkEnd w:id="27"/>
    </w:p>
    <w:p w:rsidR="0098505F" w:rsidRPr="006F0DE4" w:rsidRDefault="0098505F" w:rsidP="0098505F">
      <w:pPr>
        <w:rPr>
          <w:highlight w:val="yellow"/>
        </w:rPr>
      </w:pPr>
      <w:r w:rsidRPr="006F0DE4">
        <w:rPr>
          <w:highlight w:val="yellow"/>
        </w:rPr>
        <w:t xml:space="preserve">Hier kommt eure Reflexion zum Projekt. </w:t>
      </w:r>
    </w:p>
    <w:p w:rsidR="0098505F" w:rsidRPr="006F0DE4" w:rsidRDefault="0098505F" w:rsidP="0098505F">
      <w:pPr>
        <w:pStyle w:val="Listenabsatz"/>
        <w:numPr>
          <w:ilvl w:val="0"/>
          <w:numId w:val="42"/>
        </w:numPr>
        <w:spacing w:after="200" w:line="276" w:lineRule="auto"/>
        <w:rPr>
          <w:highlight w:val="yellow"/>
        </w:rPr>
      </w:pPr>
      <w:r w:rsidRPr="006F0DE4">
        <w:rPr>
          <w:highlight w:val="yellow"/>
        </w:rPr>
        <w:t xml:space="preserve">Was lief gut/schlecht? </w:t>
      </w:r>
    </w:p>
    <w:p w:rsidR="0098505F" w:rsidRPr="006F0DE4" w:rsidRDefault="0098505F" w:rsidP="0098505F">
      <w:pPr>
        <w:pStyle w:val="Listenabsatz"/>
        <w:numPr>
          <w:ilvl w:val="0"/>
          <w:numId w:val="42"/>
        </w:numPr>
        <w:spacing w:after="200" w:line="276" w:lineRule="auto"/>
        <w:rPr>
          <w:highlight w:val="yellow"/>
        </w:rPr>
      </w:pPr>
      <w:r w:rsidRPr="006F0DE4">
        <w:rPr>
          <w:highlight w:val="yellow"/>
        </w:rPr>
        <w:t>Wie seid ihr mit dem Endergebnis zufrieden?</w:t>
      </w:r>
    </w:p>
    <w:p w:rsidR="0098505F" w:rsidRPr="006F0DE4" w:rsidRDefault="0098505F" w:rsidP="0098505F">
      <w:pPr>
        <w:pStyle w:val="Listenabsatz"/>
        <w:numPr>
          <w:ilvl w:val="0"/>
          <w:numId w:val="42"/>
        </w:numPr>
        <w:spacing w:after="200" w:line="276" w:lineRule="auto"/>
        <w:rPr>
          <w:highlight w:val="yellow"/>
        </w:rPr>
      </w:pPr>
      <w:r w:rsidRPr="006F0DE4">
        <w:rPr>
          <w:highlight w:val="yellow"/>
        </w:rPr>
        <w:t>Was habt ihr gelernt?</w:t>
      </w:r>
    </w:p>
    <w:p w:rsidR="0098505F" w:rsidRPr="006F0DE4" w:rsidRDefault="0098505F" w:rsidP="0098505F">
      <w:pPr>
        <w:pStyle w:val="Listenabsatz"/>
        <w:numPr>
          <w:ilvl w:val="0"/>
          <w:numId w:val="42"/>
        </w:numPr>
        <w:spacing w:after="200" w:line="276" w:lineRule="auto"/>
        <w:rPr>
          <w:highlight w:val="yellow"/>
        </w:rPr>
      </w:pPr>
      <w:r>
        <w:rPr>
          <w:highlight w:val="yellow"/>
        </w:rPr>
        <w:t>Wie verlief die Zusammenarbeit im Team?</w:t>
      </w:r>
    </w:p>
    <w:p w:rsidR="0098505F" w:rsidRDefault="0098505F" w:rsidP="0098505F">
      <w:pPr>
        <w:pStyle w:val="Listenabsatz"/>
        <w:numPr>
          <w:ilvl w:val="0"/>
          <w:numId w:val="42"/>
        </w:numPr>
        <w:spacing w:after="200" w:line="276" w:lineRule="auto"/>
        <w:rPr>
          <w:highlight w:val="yellow"/>
        </w:rPr>
      </w:pPr>
      <w:r>
        <w:rPr>
          <w:highlight w:val="yellow"/>
        </w:rPr>
        <w:t>Ist</w:t>
      </w:r>
      <w:r w:rsidRPr="006F0DE4">
        <w:rPr>
          <w:highlight w:val="yellow"/>
        </w:rPr>
        <w:t xml:space="preserve"> alles vorhanden oder was</w:t>
      </w:r>
      <w:r>
        <w:rPr>
          <w:highlight w:val="yellow"/>
        </w:rPr>
        <w:t xml:space="preserve"> fehlt</w:t>
      </w:r>
      <w:r w:rsidRPr="006F0DE4">
        <w:rPr>
          <w:highlight w:val="yellow"/>
        </w:rPr>
        <w:t xml:space="preserve"> noch?</w:t>
      </w:r>
    </w:p>
    <w:p w:rsidR="0098505F" w:rsidRPr="006F0DE4" w:rsidRDefault="0098505F" w:rsidP="0098505F">
      <w:pPr>
        <w:pStyle w:val="Listenabsatz"/>
        <w:numPr>
          <w:ilvl w:val="0"/>
          <w:numId w:val="42"/>
        </w:numPr>
        <w:spacing w:after="200" w:line="276" w:lineRule="auto"/>
        <w:rPr>
          <w:highlight w:val="yellow"/>
        </w:rPr>
      </w:pPr>
      <w:r>
        <w:rPr>
          <w:highlight w:val="yellow"/>
        </w:rPr>
        <w:t>Was würdet ihr das nächste Mal anders angehen?</w:t>
      </w:r>
    </w:p>
    <w:p w:rsidR="0098505F" w:rsidRPr="000437FA" w:rsidRDefault="0098505F" w:rsidP="0098505F">
      <w:pPr>
        <w:pStyle w:val="Listenabsatz"/>
        <w:numPr>
          <w:ilvl w:val="0"/>
          <w:numId w:val="42"/>
        </w:numPr>
        <w:spacing w:after="200" w:line="276" w:lineRule="auto"/>
        <w:rPr>
          <w:highlight w:val="yellow"/>
        </w:rPr>
      </w:pPr>
      <w:r>
        <w:rPr>
          <w:highlight w:val="yellow"/>
        </w:rPr>
        <w:t>Etc</w:t>
      </w:r>
      <w:r w:rsidRPr="006F0DE4">
        <w:rPr>
          <w:highlight w:val="yellow"/>
        </w:rPr>
        <w:t>.</w:t>
      </w:r>
    </w:p>
    <w:p w:rsidR="001F3872" w:rsidRPr="001F3872" w:rsidRDefault="001F3872" w:rsidP="001F3872">
      <w:pPr>
        <w:pStyle w:val="berschrift3"/>
        <w:numPr>
          <w:ilvl w:val="0"/>
          <w:numId w:val="0"/>
        </w:numPr>
      </w:pPr>
    </w:p>
    <w:sectPr w:rsidR="001F3872" w:rsidRPr="001F3872" w:rsidSect="008E13FB">
      <w:footerReference w:type="default" r:id="rId11"/>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77E" w:rsidRDefault="008D277E" w:rsidP="004D3714">
      <w:r>
        <w:separator/>
      </w:r>
    </w:p>
  </w:endnote>
  <w:endnote w:type="continuationSeparator" w:id="0">
    <w:p w:rsidR="008D277E" w:rsidRDefault="008D277E"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8DB46"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Berufsbildungscenter |</w:t>
        </w:r>
        <w:r w:rsidR="0098505F">
          <w:rPr>
            <w:color w:val="565656"/>
            <w:sz w:val="16"/>
            <w:szCs w:val="16"/>
          </w:rPr>
          <w:t xml:space="preserve"> </w:t>
        </w:r>
        <w:r w:rsidR="004830D6">
          <w:rPr>
            <w:color w:val="565656"/>
            <w:sz w:val="16"/>
            <w:szCs w:val="16"/>
          </w:rPr>
          <w:t>Bomberman</w:t>
        </w:r>
        <w:r w:rsidR="0098505F">
          <w:rPr>
            <w:color w:val="565656"/>
            <w:sz w:val="16"/>
            <w:szCs w:val="16"/>
          </w:rPr>
          <w:t xml:space="preserve"> Doku Teil 2</w:t>
        </w:r>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B83537">
              <w:rPr>
                <w:noProof/>
                <w:color w:val="565656"/>
                <w:sz w:val="16"/>
                <w:szCs w:val="16"/>
              </w:rPr>
              <w:t>4</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77E" w:rsidRDefault="008D277E" w:rsidP="004D3714">
      <w:r>
        <w:separator/>
      </w:r>
    </w:p>
  </w:footnote>
  <w:footnote w:type="continuationSeparator" w:id="0">
    <w:p w:rsidR="008D277E" w:rsidRDefault="008D277E"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51C4312"/>
    <w:multiLevelType w:val="multilevel"/>
    <w:tmpl w:val="3EEEB7DC"/>
    <w:numStyleLink w:val="Bbc"/>
  </w:abstractNum>
  <w:abstractNum w:abstractNumId="14"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9854BB1"/>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1D410E33"/>
    <w:multiLevelType w:val="multilevel"/>
    <w:tmpl w:val="3EEEB7DC"/>
    <w:numStyleLink w:val="Bbc"/>
  </w:abstractNum>
  <w:abstractNum w:abstractNumId="22"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24"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5" w15:restartNumberingAfterBreak="0">
    <w:nsid w:val="2AAD62EE"/>
    <w:multiLevelType w:val="multilevel"/>
    <w:tmpl w:val="3EEEB7DC"/>
    <w:numStyleLink w:val="Bbc"/>
  </w:abstractNum>
  <w:abstractNum w:abstractNumId="26" w15:restartNumberingAfterBreak="0">
    <w:nsid w:val="2B661147"/>
    <w:multiLevelType w:val="hybridMultilevel"/>
    <w:tmpl w:val="1C927EC4"/>
    <w:lvl w:ilvl="0" w:tplc="E7F4FE4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2CBA20C5"/>
    <w:multiLevelType w:val="multilevel"/>
    <w:tmpl w:val="3EEEB7DC"/>
    <w:numStyleLink w:val="Bbc"/>
  </w:abstractNum>
  <w:abstractNum w:abstractNumId="28"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335801DF"/>
    <w:multiLevelType w:val="multilevel"/>
    <w:tmpl w:val="3EEEB7DC"/>
    <w:numStyleLink w:val="Bbc"/>
  </w:abstractNum>
  <w:abstractNum w:abstractNumId="31"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72A77E8"/>
    <w:multiLevelType w:val="multilevel"/>
    <w:tmpl w:val="3EEEB7DC"/>
    <w:numStyleLink w:val="Bbc"/>
  </w:abstractNum>
  <w:abstractNum w:abstractNumId="33" w15:restartNumberingAfterBreak="0">
    <w:nsid w:val="3E5A3638"/>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3F3D3FF0"/>
    <w:multiLevelType w:val="multilevel"/>
    <w:tmpl w:val="3EEEB7DC"/>
    <w:numStyleLink w:val="Bbc"/>
  </w:abstractNum>
  <w:abstractNum w:abstractNumId="35"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6"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7246FBE"/>
    <w:multiLevelType w:val="multilevel"/>
    <w:tmpl w:val="3EEEB7DC"/>
    <w:numStyleLink w:val="Bbc"/>
  </w:abstractNum>
  <w:abstractNum w:abstractNumId="38" w15:restartNumberingAfterBreak="0">
    <w:nsid w:val="499A5287"/>
    <w:multiLevelType w:val="multilevel"/>
    <w:tmpl w:val="3EEEB7DC"/>
    <w:numStyleLink w:val="Bbc"/>
  </w:abstractNum>
  <w:abstractNum w:abstractNumId="39"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668188A"/>
    <w:multiLevelType w:val="multilevel"/>
    <w:tmpl w:val="3EEEB7DC"/>
    <w:numStyleLink w:val="Bbc"/>
  </w:abstractNum>
  <w:abstractNum w:abstractNumId="41"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68013581"/>
    <w:multiLevelType w:val="multilevel"/>
    <w:tmpl w:val="3EEEB7DC"/>
    <w:numStyleLink w:val="Bbc"/>
  </w:abstractNum>
  <w:abstractNum w:abstractNumId="43" w15:restartNumberingAfterBreak="0">
    <w:nsid w:val="79656019"/>
    <w:multiLevelType w:val="multilevel"/>
    <w:tmpl w:val="3EEEB7DC"/>
    <w:numStyleLink w:val="Bbc"/>
  </w:abstractNum>
  <w:abstractNum w:abstractNumId="44" w15:restartNumberingAfterBreak="0">
    <w:nsid w:val="7F583A88"/>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9"/>
  </w:num>
  <w:num w:numId="2">
    <w:abstractNumId w:val="4"/>
  </w:num>
  <w:num w:numId="3">
    <w:abstractNumId w:val="5"/>
  </w:num>
  <w:num w:numId="4">
    <w:abstractNumId w:val="35"/>
  </w:num>
  <w:num w:numId="5">
    <w:abstractNumId w:val="9"/>
  </w:num>
  <w:num w:numId="6">
    <w:abstractNumId w:val="7"/>
  </w:num>
  <w:num w:numId="7">
    <w:abstractNumId w:val="6"/>
  </w:num>
  <w:num w:numId="8">
    <w:abstractNumId w:val="24"/>
  </w:num>
  <w:num w:numId="9">
    <w:abstractNumId w:val="28"/>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7"/>
  </w:num>
  <w:num w:numId="13">
    <w:abstractNumId w:val="13"/>
  </w:num>
  <w:num w:numId="14">
    <w:abstractNumId w:val="31"/>
  </w:num>
  <w:num w:numId="15">
    <w:abstractNumId w:val="17"/>
  </w:num>
  <w:num w:numId="16">
    <w:abstractNumId w:val="11"/>
  </w:num>
  <w:num w:numId="17">
    <w:abstractNumId w:val="34"/>
  </w:num>
  <w:num w:numId="18">
    <w:abstractNumId w:val="40"/>
  </w:num>
  <w:num w:numId="19">
    <w:abstractNumId w:val="36"/>
  </w:num>
  <w:num w:numId="20">
    <w:abstractNumId w:val="16"/>
  </w:num>
  <w:num w:numId="21">
    <w:abstractNumId w:val="32"/>
  </w:num>
  <w:num w:numId="22">
    <w:abstractNumId w:val="39"/>
  </w:num>
  <w:num w:numId="23">
    <w:abstractNumId w:val="14"/>
  </w:num>
  <w:num w:numId="24">
    <w:abstractNumId w:val="38"/>
  </w:num>
  <w:num w:numId="25">
    <w:abstractNumId w:val="10"/>
  </w:num>
  <w:num w:numId="26">
    <w:abstractNumId w:val="18"/>
  </w:num>
  <w:num w:numId="27">
    <w:abstractNumId w:val="30"/>
  </w:num>
  <w:num w:numId="28">
    <w:abstractNumId w:val="8"/>
  </w:num>
  <w:num w:numId="29">
    <w:abstractNumId w:val="3"/>
  </w:num>
  <w:num w:numId="30">
    <w:abstractNumId w:val="2"/>
  </w:num>
  <w:num w:numId="31">
    <w:abstractNumId w:val="1"/>
  </w:num>
  <w:num w:numId="32">
    <w:abstractNumId w:val="0"/>
  </w:num>
  <w:num w:numId="33">
    <w:abstractNumId w:val="27"/>
  </w:num>
  <w:num w:numId="34">
    <w:abstractNumId w:val="21"/>
  </w:num>
  <w:num w:numId="35">
    <w:abstractNumId w:val="42"/>
  </w:num>
  <w:num w:numId="36">
    <w:abstractNumId w:val="43"/>
  </w:num>
  <w:num w:numId="37">
    <w:abstractNumId w:val="25"/>
  </w:num>
  <w:num w:numId="38">
    <w:abstractNumId w:val="23"/>
  </w:num>
  <w:num w:numId="39">
    <w:abstractNumId w:val="22"/>
  </w:num>
  <w:num w:numId="40">
    <w:abstractNumId w:val="41"/>
  </w:num>
  <w:num w:numId="41">
    <w:abstractNumId w:val="12"/>
  </w:num>
  <w:num w:numId="42">
    <w:abstractNumId w:val="26"/>
  </w:num>
  <w:num w:numId="43">
    <w:abstractNumId w:val="20"/>
  </w:num>
  <w:num w:numId="44">
    <w:abstractNumId w:val="44"/>
  </w:num>
  <w:num w:numId="45">
    <w:abstractNumId w:val="3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05F"/>
    <w:rsid w:val="000006F6"/>
    <w:rsid w:val="00000FB8"/>
    <w:rsid w:val="00016F7B"/>
    <w:rsid w:val="0004356C"/>
    <w:rsid w:val="00071589"/>
    <w:rsid w:val="000A21FE"/>
    <w:rsid w:val="000A35CA"/>
    <w:rsid w:val="000A6A0A"/>
    <w:rsid w:val="000B09B1"/>
    <w:rsid w:val="000B6C9B"/>
    <w:rsid w:val="000D3448"/>
    <w:rsid w:val="000D78BA"/>
    <w:rsid w:val="000E6D24"/>
    <w:rsid w:val="000F233E"/>
    <w:rsid w:val="000F4705"/>
    <w:rsid w:val="001028FD"/>
    <w:rsid w:val="00111F92"/>
    <w:rsid w:val="00120FDC"/>
    <w:rsid w:val="00137AAA"/>
    <w:rsid w:val="00150C68"/>
    <w:rsid w:val="00151FB8"/>
    <w:rsid w:val="001529AC"/>
    <w:rsid w:val="001566CD"/>
    <w:rsid w:val="00181E40"/>
    <w:rsid w:val="00192C47"/>
    <w:rsid w:val="00194593"/>
    <w:rsid w:val="001A5024"/>
    <w:rsid w:val="001A6DFA"/>
    <w:rsid w:val="001A77DB"/>
    <w:rsid w:val="001B55B4"/>
    <w:rsid w:val="001B63DC"/>
    <w:rsid w:val="001C1AE7"/>
    <w:rsid w:val="001C42C8"/>
    <w:rsid w:val="001D0685"/>
    <w:rsid w:val="001D2B0A"/>
    <w:rsid w:val="001D2B46"/>
    <w:rsid w:val="001E27AA"/>
    <w:rsid w:val="001E388B"/>
    <w:rsid w:val="001E3C7C"/>
    <w:rsid w:val="001E4612"/>
    <w:rsid w:val="001E6814"/>
    <w:rsid w:val="001F2F9B"/>
    <w:rsid w:val="001F3872"/>
    <w:rsid w:val="0021067F"/>
    <w:rsid w:val="00213F61"/>
    <w:rsid w:val="00217822"/>
    <w:rsid w:val="00224046"/>
    <w:rsid w:val="0023388F"/>
    <w:rsid w:val="002453F6"/>
    <w:rsid w:val="00245418"/>
    <w:rsid w:val="0024597F"/>
    <w:rsid w:val="00246F7D"/>
    <w:rsid w:val="00252D6F"/>
    <w:rsid w:val="00254C69"/>
    <w:rsid w:val="00260E82"/>
    <w:rsid w:val="00263FDC"/>
    <w:rsid w:val="00265400"/>
    <w:rsid w:val="00272BB6"/>
    <w:rsid w:val="00285485"/>
    <w:rsid w:val="002923A6"/>
    <w:rsid w:val="002A1C01"/>
    <w:rsid w:val="002B1DA1"/>
    <w:rsid w:val="002B3693"/>
    <w:rsid w:val="002C5342"/>
    <w:rsid w:val="002D4557"/>
    <w:rsid w:val="002E0337"/>
    <w:rsid w:val="002E3515"/>
    <w:rsid w:val="002E729E"/>
    <w:rsid w:val="00305607"/>
    <w:rsid w:val="00306193"/>
    <w:rsid w:val="00323B56"/>
    <w:rsid w:val="003322F7"/>
    <w:rsid w:val="0033671A"/>
    <w:rsid w:val="00382938"/>
    <w:rsid w:val="00385170"/>
    <w:rsid w:val="003C7CB0"/>
    <w:rsid w:val="003E0112"/>
    <w:rsid w:val="003E5336"/>
    <w:rsid w:val="003F431E"/>
    <w:rsid w:val="00434474"/>
    <w:rsid w:val="00434DC3"/>
    <w:rsid w:val="00436C7D"/>
    <w:rsid w:val="00461944"/>
    <w:rsid w:val="00461BAD"/>
    <w:rsid w:val="00463498"/>
    <w:rsid w:val="00473ACE"/>
    <w:rsid w:val="004830D6"/>
    <w:rsid w:val="0049076F"/>
    <w:rsid w:val="004A2286"/>
    <w:rsid w:val="004B19DC"/>
    <w:rsid w:val="004B7E5B"/>
    <w:rsid w:val="004C729A"/>
    <w:rsid w:val="004D3714"/>
    <w:rsid w:val="004E1EBF"/>
    <w:rsid w:val="00504E91"/>
    <w:rsid w:val="00505C1C"/>
    <w:rsid w:val="00512478"/>
    <w:rsid w:val="00516109"/>
    <w:rsid w:val="00532211"/>
    <w:rsid w:val="0053247B"/>
    <w:rsid w:val="00532CFE"/>
    <w:rsid w:val="00543B43"/>
    <w:rsid w:val="00550035"/>
    <w:rsid w:val="00550B11"/>
    <w:rsid w:val="00556816"/>
    <w:rsid w:val="00560857"/>
    <w:rsid w:val="005831D1"/>
    <w:rsid w:val="005C33C6"/>
    <w:rsid w:val="005C42CF"/>
    <w:rsid w:val="005D261B"/>
    <w:rsid w:val="005D4FEF"/>
    <w:rsid w:val="005E0C13"/>
    <w:rsid w:val="005E11AE"/>
    <w:rsid w:val="005E4E6A"/>
    <w:rsid w:val="005F4B62"/>
    <w:rsid w:val="00612163"/>
    <w:rsid w:val="0063032C"/>
    <w:rsid w:val="00643748"/>
    <w:rsid w:val="00652F51"/>
    <w:rsid w:val="006576DA"/>
    <w:rsid w:val="0066149D"/>
    <w:rsid w:val="006826C2"/>
    <w:rsid w:val="00691744"/>
    <w:rsid w:val="00692A64"/>
    <w:rsid w:val="0069317F"/>
    <w:rsid w:val="006A07E7"/>
    <w:rsid w:val="006A2022"/>
    <w:rsid w:val="006A7C20"/>
    <w:rsid w:val="006D780A"/>
    <w:rsid w:val="006E28A1"/>
    <w:rsid w:val="006F2DEF"/>
    <w:rsid w:val="006F5B7B"/>
    <w:rsid w:val="00703148"/>
    <w:rsid w:val="00712616"/>
    <w:rsid w:val="00713E1E"/>
    <w:rsid w:val="00716B76"/>
    <w:rsid w:val="007430AF"/>
    <w:rsid w:val="00751CF7"/>
    <w:rsid w:val="00765182"/>
    <w:rsid w:val="0077680B"/>
    <w:rsid w:val="0078732C"/>
    <w:rsid w:val="00791B59"/>
    <w:rsid w:val="007C2250"/>
    <w:rsid w:val="007C4573"/>
    <w:rsid w:val="007D7A59"/>
    <w:rsid w:val="007E00E8"/>
    <w:rsid w:val="007E3376"/>
    <w:rsid w:val="007E4707"/>
    <w:rsid w:val="007F0876"/>
    <w:rsid w:val="00814FF0"/>
    <w:rsid w:val="0082633E"/>
    <w:rsid w:val="008365A1"/>
    <w:rsid w:val="00840070"/>
    <w:rsid w:val="00840E80"/>
    <w:rsid w:val="00845A27"/>
    <w:rsid w:val="008562FE"/>
    <w:rsid w:val="00856360"/>
    <w:rsid w:val="008573F0"/>
    <w:rsid w:val="008653D1"/>
    <w:rsid w:val="00871FFF"/>
    <w:rsid w:val="0088270E"/>
    <w:rsid w:val="00886B30"/>
    <w:rsid w:val="00894897"/>
    <w:rsid w:val="00895114"/>
    <w:rsid w:val="008A1177"/>
    <w:rsid w:val="008A40B5"/>
    <w:rsid w:val="008A5802"/>
    <w:rsid w:val="008B12BF"/>
    <w:rsid w:val="008B146E"/>
    <w:rsid w:val="008B4BBC"/>
    <w:rsid w:val="008D17DA"/>
    <w:rsid w:val="008D277E"/>
    <w:rsid w:val="008D6633"/>
    <w:rsid w:val="008E13FB"/>
    <w:rsid w:val="008F38D9"/>
    <w:rsid w:val="008F575A"/>
    <w:rsid w:val="00904CE3"/>
    <w:rsid w:val="0092481B"/>
    <w:rsid w:val="00927209"/>
    <w:rsid w:val="009303D3"/>
    <w:rsid w:val="009332F4"/>
    <w:rsid w:val="00940B0D"/>
    <w:rsid w:val="00944E39"/>
    <w:rsid w:val="00951BBB"/>
    <w:rsid w:val="0095208F"/>
    <w:rsid w:val="009547F0"/>
    <w:rsid w:val="00957969"/>
    <w:rsid w:val="00963DB7"/>
    <w:rsid w:val="0097197F"/>
    <w:rsid w:val="00972362"/>
    <w:rsid w:val="00980458"/>
    <w:rsid w:val="0098505F"/>
    <w:rsid w:val="009A513F"/>
    <w:rsid w:val="009B320A"/>
    <w:rsid w:val="009B38C5"/>
    <w:rsid w:val="009C40A7"/>
    <w:rsid w:val="009D2934"/>
    <w:rsid w:val="009D335F"/>
    <w:rsid w:val="009F470D"/>
    <w:rsid w:val="009F65CC"/>
    <w:rsid w:val="009F6844"/>
    <w:rsid w:val="00A03541"/>
    <w:rsid w:val="00A1152A"/>
    <w:rsid w:val="00A23DEC"/>
    <w:rsid w:val="00A50FD5"/>
    <w:rsid w:val="00A562DD"/>
    <w:rsid w:val="00A666C1"/>
    <w:rsid w:val="00A67543"/>
    <w:rsid w:val="00A84B0D"/>
    <w:rsid w:val="00AC614D"/>
    <w:rsid w:val="00AD04DA"/>
    <w:rsid w:val="00AE0857"/>
    <w:rsid w:val="00AF0F54"/>
    <w:rsid w:val="00B01266"/>
    <w:rsid w:val="00B02455"/>
    <w:rsid w:val="00B06952"/>
    <w:rsid w:val="00B3056F"/>
    <w:rsid w:val="00B31085"/>
    <w:rsid w:val="00B36A1B"/>
    <w:rsid w:val="00B3764F"/>
    <w:rsid w:val="00B4166C"/>
    <w:rsid w:val="00B546C8"/>
    <w:rsid w:val="00B646A1"/>
    <w:rsid w:val="00B65F90"/>
    <w:rsid w:val="00B67A51"/>
    <w:rsid w:val="00B67AB8"/>
    <w:rsid w:val="00B72F28"/>
    <w:rsid w:val="00B747D1"/>
    <w:rsid w:val="00B8032D"/>
    <w:rsid w:val="00B83537"/>
    <w:rsid w:val="00BA2B1D"/>
    <w:rsid w:val="00BB1C9E"/>
    <w:rsid w:val="00BB20CE"/>
    <w:rsid w:val="00BC0D6E"/>
    <w:rsid w:val="00BC0F45"/>
    <w:rsid w:val="00BC548E"/>
    <w:rsid w:val="00BE28B5"/>
    <w:rsid w:val="00BE33EE"/>
    <w:rsid w:val="00BF48A4"/>
    <w:rsid w:val="00BF7BB5"/>
    <w:rsid w:val="00C00D54"/>
    <w:rsid w:val="00C01B41"/>
    <w:rsid w:val="00C01F07"/>
    <w:rsid w:val="00C07F5C"/>
    <w:rsid w:val="00C16815"/>
    <w:rsid w:val="00C1798C"/>
    <w:rsid w:val="00C326B0"/>
    <w:rsid w:val="00C35418"/>
    <w:rsid w:val="00C51A99"/>
    <w:rsid w:val="00C532F5"/>
    <w:rsid w:val="00C614A3"/>
    <w:rsid w:val="00C725AB"/>
    <w:rsid w:val="00C7783F"/>
    <w:rsid w:val="00C8413D"/>
    <w:rsid w:val="00C97DEB"/>
    <w:rsid w:val="00CA0747"/>
    <w:rsid w:val="00CA6C6A"/>
    <w:rsid w:val="00CB4883"/>
    <w:rsid w:val="00CC4E85"/>
    <w:rsid w:val="00CD02DA"/>
    <w:rsid w:val="00CD130D"/>
    <w:rsid w:val="00CD6939"/>
    <w:rsid w:val="00CE4BCF"/>
    <w:rsid w:val="00CF3EEF"/>
    <w:rsid w:val="00D12173"/>
    <w:rsid w:val="00D244B2"/>
    <w:rsid w:val="00D2459F"/>
    <w:rsid w:val="00D365A0"/>
    <w:rsid w:val="00D36903"/>
    <w:rsid w:val="00D36B83"/>
    <w:rsid w:val="00D42E71"/>
    <w:rsid w:val="00D50181"/>
    <w:rsid w:val="00D61959"/>
    <w:rsid w:val="00D70AE8"/>
    <w:rsid w:val="00D72281"/>
    <w:rsid w:val="00D7263A"/>
    <w:rsid w:val="00D72CA7"/>
    <w:rsid w:val="00D80B8A"/>
    <w:rsid w:val="00D831ED"/>
    <w:rsid w:val="00DA4289"/>
    <w:rsid w:val="00DC008C"/>
    <w:rsid w:val="00DE214D"/>
    <w:rsid w:val="00DF224B"/>
    <w:rsid w:val="00DF28C3"/>
    <w:rsid w:val="00E012A2"/>
    <w:rsid w:val="00E029CF"/>
    <w:rsid w:val="00E05290"/>
    <w:rsid w:val="00E05619"/>
    <w:rsid w:val="00E10063"/>
    <w:rsid w:val="00E14AF3"/>
    <w:rsid w:val="00E41A39"/>
    <w:rsid w:val="00E6536A"/>
    <w:rsid w:val="00E657F3"/>
    <w:rsid w:val="00E6643A"/>
    <w:rsid w:val="00E67105"/>
    <w:rsid w:val="00E7221B"/>
    <w:rsid w:val="00E81DCE"/>
    <w:rsid w:val="00E822E0"/>
    <w:rsid w:val="00E82E08"/>
    <w:rsid w:val="00E9015A"/>
    <w:rsid w:val="00E90170"/>
    <w:rsid w:val="00EA75ED"/>
    <w:rsid w:val="00EB36A0"/>
    <w:rsid w:val="00EB5D1F"/>
    <w:rsid w:val="00EC2AE6"/>
    <w:rsid w:val="00EC655F"/>
    <w:rsid w:val="00ED3002"/>
    <w:rsid w:val="00ED6270"/>
    <w:rsid w:val="00EE46B0"/>
    <w:rsid w:val="00EF24A7"/>
    <w:rsid w:val="00EF3802"/>
    <w:rsid w:val="00EF601D"/>
    <w:rsid w:val="00F026F7"/>
    <w:rsid w:val="00F02763"/>
    <w:rsid w:val="00F13DD9"/>
    <w:rsid w:val="00F1544F"/>
    <w:rsid w:val="00F16D84"/>
    <w:rsid w:val="00F26DAD"/>
    <w:rsid w:val="00F374AC"/>
    <w:rsid w:val="00F432A0"/>
    <w:rsid w:val="00F56B4D"/>
    <w:rsid w:val="00F66E21"/>
    <w:rsid w:val="00F80821"/>
    <w:rsid w:val="00F80B9F"/>
    <w:rsid w:val="00F86C15"/>
    <w:rsid w:val="00F86EBA"/>
    <w:rsid w:val="00F91292"/>
    <w:rsid w:val="00F93C14"/>
    <w:rsid w:val="00FB3F78"/>
    <w:rsid w:val="00FC5C09"/>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E2FBF"/>
  <w15:chartTrackingRefBased/>
  <w15:docId w15:val="{5D263606-4227-429B-AA3E-6D87ABF5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1" w:qFormat="1"/>
    <w:lsdException w:name="heading 2" w:locked="0" w:semiHidden="1" w:uiPriority="1" w:unhideWhenUsed="1" w:qFormat="1"/>
    <w:lsdException w:name="heading 3" w:locked="0" w:semiHidden="1" w:uiPriority="2" w:unhideWhenUsed="1" w:qFormat="1"/>
    <w:lsdException w:name="heading 4" w:semiHidden="1" w:uiPriority="3" w:qFormat="1"/>
    <w:lsdException w:name="heading 5" w:semiHidden="1" w:uiPriority="3"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1"/>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1"/>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2"/>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3"/>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3"/>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1"/>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Tabellesthetisch">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numbering" w:customStyle="1" w:styleId="Bbcnumerisch">
    <w:name w:val="Bbc numerisch"/>
    <w:uiPriority w:val="99"/>
    <w:rsid w:val="0098505F"/>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0B283-8623-4C7C-A516-BE2EFD08C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581</Words>
  <Characters>3661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Janner Nico</cp:lastModifiedBy>
  <cp:revision>40</cp:revision>
  <dcterms:created xsi:type="dcterms:W3CDTF">2017-01-05T14:51:00Z</dcterms:created>
  <dcterms:modified xsi:type="dcterms:W3CDTF">2018-02-23T09:40:00Z</dcterms:modified>
</cp:coreProperties>
</file>