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2D3C" w14:textId="77777777" w:rsidR="0003020F" w:rsidRDefault="0003020F"/>
    <w:p w14:paraId="75F71C1A" w14:textId="4D4A6862" w:rsidR="0003020F" w:rsidRDefault="00680FAF">
      <w:pPr>
        <w:jc w:val="center"/>
      </w:pPr>
      <w:r>
        <w:rPr>
          <w:noProof/>
        </w:rPr>
        <w:drawing>
          <wp:inline distT="0" distB="0" distL="0" distR="0" wp14:anchorId="1E10AF8E" wp14:editId="0C41A458">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1200" cy="882650"/>
                    </a:xfrm>
                    <a:prstGeom prst="rect">
                      <a:avLst/>
                    </a:prstGeom>
                    <a:noFill/>
                    <a:ln>
                      <a:noFill/>
                    </a:ln>
                  </pic:spPr>
                </pic:pic>
              </a:graphicData>
            </a:graphic>
          </wp:inline>
        </w:drawing>
      </w:r>
    </w:p>
    <w:p w14:paraId="23FE1253" w14:textId="77777777" w:rsidR="0003020F" w:rsidRDefault="0003020F">
      <w:pPr>
        <w:jc w:val="center"/>
      </w:pPr>
    </w:p>
    <w:p w14:paraId="6511BDD0" w14:textId="77777777" w:rsidR="0003020F" w:rsidRDefault="0003020F">
      <w:pPr>
        <w:jc w:val="center"/>
      </w:pPr>
    </w:p>
    <w:p w14:paraId="74ABAF39" w14:textId="77777777" w:rsidR="0003020F" w:rsidRDefault="00000000">
      <w:pPr>
        <w:adjustRightInd w:val="0"/>
        <w:snapToGrid w:val="0"/>
        <w:spacing w:line="520" w:lineRule="exact"/>
        <w:jc w:val="center"/>
        <w:rPr>
          <w:rFonts w:ascii="华文中宋" w:eastAsia="华文中宋" w:hAnsi="华文中宋"/>
          <w:b/>
          <w:bCs/>
          <w:spacing w:val="40"/>
          <w:sz w:val="44"/>
          <w:szCs w:val="44"/>
        </w:rPr>
      </w:pPr>
      <w:r>
        <w:rPr>
          <w:rFonts w:ascii="华文中宋" w:eastAsia="华文中宋" w:hAnsi="华文中宋" w:hint="eastAsia"/>
          <w:b/>
          <w:bCs/>
          <w:spacing w:val="40"/>
          <w:sz w:val="44"/>
          <w:szCs w:val="44"/>
        </w:rPr>
        <w:t>本科生毕业论文（设计）</w:t>
      </w:r>
    </w:p>
    <w:p w14:paraId="796E15AA" w14:textId="77777777" w:rsidR="0003020F" w:rsidRDefault="0003020F">
      <w:pPr>
        <w:jc w:val="center"/>
      </w:pPr>
    </w:p>
    <w:p w14:paraId="0F42139F" w14:textId="1D6A2DDB" w:rsidR="0003020F" w:rsidRDefault="00680FAF">
      <w:pPr>
        <w:jc w:val="center"/>
        <w:rPr>
          <w:sz w:val="20"/>
        </w:rPr>
      </w:pPr>
      <w:r>
        <w:rPr>
          <w:noProof/>
        </w:rPr>
        <w:drawing>
          <wp:inline distT="0" distB="0" distL="0" distR="0" wp14:anchorId="012BA19F" wp14:editId="7C147354">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31900"/>
                    </a:xfrm>
                    <a:prstGeom prst="rect">
                      <a:avLst/>
                    </a:prstGeom>
                    <a:noFill/>
                    <a:ln>
                      <a:noFill/>
                    </a:ln>
                  </pic:spPr>
                </pic:pic>
              </a:graphicData>
            </a:graphic>
          </wp:inline>
        </w:drawing>
      </w:r>
    </w:p>
    <w:p w14:paraId="74F76DC9" w14:textId="77777777" w:rsidR="0003020F" w:rsidRDefault="0003020F">
      <w:pPr>
        <w:rPr>
          <w:sz w:val="20"/>
        </w:rPr>
      </w:pPr>
    </w:p>
    <w:p w14:paraId="533BAC9B" w14:textId="77777777" w:rsidR="0003020F" w:rsidRDefault="0003020F">
      <w:pPr>
        <w:rPr>
          <w:sz w:val="20"/>
        </w:rPr>
      </w:pPr>
    </w:p>
    <w:p w14:paraId="3359A86D" w14:textId="7D387241" w:rsidR="009C2982" w:rsidRDefault="009C2982" w:rsidP="009C2982">
      <w:pPr>
        <w:tabs>
          <w:tab w:val="right" w:pos="7380"/>
        </w:tabs>
        <w:spacing w:line="720" w:lineRule="auto"/>
        <w:ind w:leftChars="685" w:left="2487" w:rightChars="940" w:right="1795" w:hangingChars="450" w:hanging="1179"/>
        <w:rPr>
          <w:rFonts w:ascii="楷体_GB2312" w:eastAsia="楷体_GB2312" w:hAnsi="宋体"/>
          <w:b/>
          <w:sz w:val="28"/>
          <w:szCs w:val="32"/>
          <w:u w:val="single"/>
        </w:rPr>
      </w:pPr>
      <w:r>
        <w:rPr>
          <w:rFonts w:ascii="宋体" w:hAnsi="宋体" w:hint="eastAsia"/>
          <w:b/>
          <w:bCs/>
          <w:sz w:val="28"/>
          <w:szCs w:val="32"/>
        </w:rPr>
        <w:t xml:space="preserve">题    目 </w:t>
      </w:r>
      <w:r>
        <w:rPr>
          <w:rFonts w:ascii="楷体_GB2312" w:eastAsia="楷体_GB2312" w:hAnsi="宋体" w:hint="eastAsia"/>
          <w:b/>
          <w:sz w:val="28"/>
          <w:szCs w:val="32"/>
          <w:u w:val="single"/>
        </w:rPr>
        <w:t xml:space="preserve"> </w:t>
      </w:r>
      <w:proofErr w:type="gramStart"/>
      <w:r w:rsidR="00F95A77">
        <w:rPr>
          <w:rFonts w:ascii="楷体_GB2312" w:eastAsia="楷体_GB2312" w:hAnsi="宋体" w:hint="eastAsia"/>
          <w:b/>
          <w:sz w:val="28"/>
          <w:szCs w:val="32"/>
          <w:u w:val="single"/>
        </w:rPr>
        <w:t>基于</w:t>
      </w:r>
      <w:r w:rsidR="00500FA1">
        <w:rPr>
          <w:rFonts w:ascii="楷体_GB2312" w:eastAsia="楷体_GB2312" w:hAnsi="宋体" w:hint="eastAsia"/>
          <w:b/>
          <w:sz w:val="28"/>
          <w:szCs w:val="32"/>
          <w:u w:val="single"/>
        </w:rPr>
        <w:t>微博</w:t>
      </w:r>
      <w:r w:rsidR="00F95A77">
        <w:rPr>
          <w:rFonts w:ascii="楷体_GB2312" w:eastAsia="楷体_GB2312" w:hAnsi="宋体" w:hint="eastAsia"/>
          <w:b/>
          <w:sz w:val="28"/>
          <w:szCs w:val="32"/>
          <w:u w:val="single"/>
        </w:rPr>
        <w:t>的</w:t>
      </w:r>
      <w:proofErr w:type="gramEnd"/>
      <w:r w:rsidR="00F95A77" w:rsidRPr="00F95A77">
        <w:rPr>
          <w:rFonts w:ascii="楷体_GB2312" w:eastAsia="楷体_GB2312" w:hAnsi="宋体" w:hint="eastAsia"/>
          <w:b/>
          <w:sz w:val="28"/>
          <w:szCs w:val="32"/>
          <w:u w:val="single"/>
        </w:rPr>
        <w:t>舆情分析系统设计与实现</w:t>
      </w:r>
      <w:r>
        <w:rPr>
          <w:rFonts w:ascii="楷体_GB2312" w:eastAsia="楷体_GB2312" w:hAnsi="宋体" w:hint="eastAsia"/>
          <w:b/>
          <w:sz w:val="28"/>
          <w:szCs w:val="32"/>
          <w:u w:val="single"/>
        </w:rPr>
        <w:tab/>
      </w:r>
    </w:p>
    <w:p w14:paraId="119F2994" w14:textId="77777777" w:rsidR="0003020F" w:rsidRDefault="00000000">
      <w:pPr>
        <w:tabs>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院</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220ACD49"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专    业</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13723E0B"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学生姓名</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此处填写学生姓名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此处填写学生姓名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20C2DB47" w14:textId="77777777" w:rsidR="0003020F" w:rsidRDefault="00000000">
      <w:pPr>
        <w:tabs>
          <w:tab w:val="center" w:pos="5760"/>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号</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ab/>
      </w:r>
      <w:r>
        <w:rPr>
          <w:rFonts w:ascii="宋体" w:hAnsi="宋体" w:hint="eastAsia"/>
          <w:b/>
          <w:bCs/>
          <w:sz w:val="28"/>
          <w:szCs w:val="32"/>
        </w:rPr>
        <w:t>年级</w:t>
      </w:r>
      <w:r>
        <w:rPr>
          <w:rFonts w:ascii="楷体_GB2312" w:eastAsia="楷体_GB2312" w:hAnsi="宋体" w:hint="eastAsia"/>
          <w:b/>
          <w:sz w:val="28"/>
          <w:szCs w:val="32"/>
          <w:u w:val="single"/>
        </w:rPr>
        <w:t xml:space="preserve">     20</w:t>
      </w:r>
      <w:r>
        <w:rPr>
          <w:rFonts w:ascii="楷体_GB2312" w:eastAsia="楷体_GB2312" w:hAnsi="宋体"/>
          <w:b/>
          <w:sz w:val="28"/>
          <w:szCs w:val="32"/>
          <w:u w:val="single"/>
        </w:rPr>
        <w:t>2</w:t>
      </w:r>
      <w:r>
        <w:rPr>
          <w:rFonts w:ascii="楷体_GB2312" w:eastAsia="楷体_GB2312" w:hAnsi="宋体" w:hint="eastAsia"/>
          <w:b/>
          <w:sz w:val="28"/>
          <w:szCs w:val="32"/>
          <w:u w:val="single"/>
        </w:rPr>
        <w:t>1</w:t>
      </w:r>
      <w:r>
        <w:rPr>
          <w:rFonts w:ascii="楷体_GB2312" w:eastAsia="楷体_GB2312" w:hAnsi="宋体" w:hint="eastAsia"/>
          <w:b/>
          <w:sz w:val="28"/>
          <w:szCs w:val="32"/>
          <w:u w:val="single"/>
        </w:rPr>
        <w:tab/>
      </w:r>
    </w:p>
    <w:p w14:paraId="6E62FDDE" w14:textId="77777777" w:rsidR="0003020F" w:rsidRDefault="00000000">
      <w:pPr>
        <w:tabs>
          <w:tab w:val="left" w:pos="7380"/>
        </w:tabs>
        <w:spacing w:line="720" w:lineRule="auto"/>
        <w:ind w:leftChars="685" w:left="2487" w:rightChars="1045" w:right="1995" w:hangingChars="450" w:hanging="1179"/>
        <w:rPr>
          <w:rFonts w:ascii="宋体" w:hAnsi="宋体"/>
          <w:sz w:val="28"/>
          <w:szCs w:val="32"/>
          <w:u w:val="single"/>
        </w:rPr>
      </w:pPr>
      <w:r>
        <w:rPr>
          <w:rFonts w:ascii="宋体" w:hAnsi="宋体" w:hint="eastAsia"/>
          <w:b/>
          <w:bCs/>
          <w:sz w:val="28"/>
          <w:szCs w:val="32"/>
        </w:rPr>
        <w:t>指导教师</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此处填写学校指导教师姓名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此处填写指导教师姓名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66B22E00" w14:textId="77777777" w:rsidR="0003020F" w:rsidRDefault="0003020F">
      <w:pPr>
        <w:rPr>
          <w:rFonts w:ascii="宋体" w:hAnsi="宋体"/>
        </w:rPr>
      </w:pPr>
    </w:p>
    <w:p w14:paraId="5C9B95AF" w14:textId="77777777" w:rsidR="0003020F" w:rsidRDefault="00000000">
      <w:pPr>
        <w:spacing w:line="440" w:lineRule="exact"/>
        <w:jc w:val="center"/>
        <w:rPr>
          <w:rFonts w:ascii="宋体" w:hAnsi="宋体"/>
          <w:b/>
          <w:sz w:val="32"/>
          <w:szCs w:val="32"/>
        </w:rPr>
      </w:pPr>
      <w:r>
        <w:rPr>
          <w:rFonts w:ascii="宋体" w:hAnsi="宋体" w:hint="eastAsia"/>
          <w:b/>
          <w:sz w:val="32"/>
          <w:szCs w:val="32"/>
        </w:rPr>
        <w:t>教务处制表</w:t>
      </w:r>
    </w:p>
    <w:p w14:paraId="57CA32B0" w14:textId="77777777" w:rsidR="0003020F" w:rsidRDefault="00000000">
      <w:pPr>
        <w:spacing w:line="440" w:lineRule="exact"/>
        <w:jc w:val="center"/>
        <w:rPr>
          <w:b/>
        </w:rPr>
      </w:pPr>
      <w:r>
        <w:rPr>
          <w:rFonts w:ascii="宋体" w:hAnsi="宋体" w:hint="eastAsia"/>
          <w:b/>
          <w:sz w:val="30"/>
        </w:rPr>
        <w:t>二〇二五 年 五 月 二十 日</w:t>
      </w:r>
    </w:p>
    <w:p w14:paraId="03077B28" w14:textId="77777777" w:rsidR="0003020F" w:rsidRDefault="0003020F">
      <w:pPr>
        <w:jc w:val="center"/>
        <w:rPr>
          <w:sz w:val="36"/>
        </w:rPr>
        <w:sectPr w:rsidR="0003020F">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510C729D" w14:textId="77777777" w:rsidR="0003020F" w:rsidRDefault="0003020F">
      <w:pPr>
        <w:jc w:val="center"/>
        <w:rPr>
          <w:sz w:val="36"/>
        </w:rPr>
      </w:pPr>
    </w:p>
    <w:p w14:paraId="6595DD02" w14:textId="77777777" w:rsidR="0003020F" w:rsidRDefault="0003020F">
      <w:pPr>
        <w:pStyle w:val="Style39"/>
        <w:tabs>
          <w:tab w:val="clear" w:pos="425"/>
        </w:tabs>
        <w:spacing w:line="400" w:lineRule="exact"/>
        <w:ind w:firstLine="0"/>
        <w:jc w:val="center"/>
        <w:rPr>
          <w:sz w:val="36"/>
        </w:rPr>
      </w:pPr>
    </w:p>
    <w:p w14:paraId="414C7CC1" w14:textId="3D7CF4E2" w:rsidR="0003020F" w:rsidRDefault="00000000">
      <w:pPr>
        <w:spacing w:line="360" w:lineRule="auto"/>
        <w:jc w:val="center"/>
        <w:rPr>
          <w:rFonts w:ascii="黑体" w:eastAsia="黑体" w:hAnsi="黑体"/>
          <w:b/>
          <w:color w:val="000000"/>
          <w:sz w:val="36"/>
        </w:rPr>
      </w:pPr>
      <w:r>
        <w:rPr>
          <w:rFonts w:ascii="黑体" w:eastAsia="黑体" w:hAnsi="黑体"/>
          <w:b/>
          <w:color w:val="000000"/>
          <w:sz w:val="36"/>
        </w:rPr>
        <w:fldChar w:fldCharType="begin"/>
      </w:r>
      <w:r>
        <w:rPr>
          <w:rFonts w:ascii="黑体" w:eastAsia="黑体" w:hAnsi="黑体"/>
          <w:b/>
          <w:color w:val="000000"/>
          <w:sz w:val="36"/>
        </w:rPr>
        <w:instrText xml:space="preserve"> </w:instrText>
      </w:r>
      <w:r>
        <w:rPr>
          <w:rFonts w:ascii="黑体" w:eastAsia="黑体" w:hAnsi="黑体" w:hint="eastAsia"/>
          <w:b/>
          <w:color w:val="000000"/>
          <w:sz w:val="36"/>
        </w:rPr>
        <w:instrText>TITLE  此处填写论文题目  \* MERGEFORMAT</w:instrText>
      </w:r>
      <w:r>
        <w:rPr>
          <w:rFonts w:ascii="黑体" w:eastAsia="黑体" w:hAnsi="黑体"/>
          <w:b/>
          <w:color w:val="000000"/>
          <w:sz w:val="36"/>
        </w:rPr>
        <w:instrText xml:space="preserve"> </w:instrText>
      </w:r>
      <w:r>
        <w:rPr>
          <w:rFonts w:ascii="黑体" w:eastAsia="黑体" w:hAnsi="黑体"/>
          <w:b/>
          <w:color w:val="000000"/>
          <w:sz w:val="36"/>
        </w:rPr>
        <w:fldChar w:fldCharType="separate"/>
      </w:r>
      <w:proofErr w:type="gramStart"/>
      <w:r w:rsidR="00487EF4" w:rsidRPr="00487EF4">
        <w:rPr>
          <w:rFonts w:ascii="黑体" w:eastAsia="黑体" w:hAnsi="黑体" w:hint="eastAsia"/>
          <w:b/>
          <w:color w:val="000000"/>
          <w:sz w:val="36"/>
        </w:rPr>
        <w:t>基于微博的</w:t>
      </w:r>
      <w:proofErr w:type="gramEnd"/>
      <w:r w:rsidR="00487EF4" w:rsidRPr="00487EF4">
        <w:rPr>
          <w:rFonts w:ascii="黑体" w:eastAsia="黑体" w:hAnsi="黑体" w:hint="eastAsia"/>
          <w:b/>
          <w:color w:val="000000"/>
          <w:sz w:val="36"/>
        </w:rPr>
        <w:t>舆情分析系统设计与实现</w:t>
      </w:r>
    </w:p>
    <w:p w14:paraId="2E5AC896" w14:textId="77777777" w:rsidR="0003020F" w:rsidRDefault="00000000">
      <w:pPr>
        <w:spacing w:line="360" w:lineRule="auto"/>
        <w:jc w:val="right"/>
        <w:rPr>
          <w:rFonts w:ascii="黑体" w:eastAsia="黑体" w:hAnsi="黑体"/>
          <w:b/>
          <w:color w:val="000000"/>
          <w:sz w:val="30"/>
          <w:szCs w:val="30"/>
        </w:rPr>
      </w:pPr>
      <w:r>
        <w:rPr>
          <w:rFonts w:ascii="黑体" w:eastAsia="黑体" w:hAnsi="黑体"/>
          <w:b/>
          <w:color w:val="000000"/>
          <w:sz w:val="30"/>
          <w:szCs w:val="30"/>
        </w:rPr>
        <w:fldChar w:fldCharType="end"/>
      </w:r>
    </w:p>
    <w:p w14:paraId="6BCDFF7A" w14:textId="77777777" w:rsidR="0003020F" w:rsidRDefault="0003020F">
      <w:pPr>
        <w:spacing w:line="400" w:lineRule="exact"/>
        <w:jc w:val="center"/>
        <w:rPr>
          <w:sz w:val="36"/>
        </w:rPr>
      </w:pPr>
    </w:p>
    <w:p w14:paraId="58CED51E" w14:textId="77777777" w:rsidR="0003020F" w:rsidRDefault="0003020F">
      <w:pPr>
        <w:spacing w:line="400" w:lineRule="exact"/>
        <w:jc w:val="center"/>
        <w:rPr>
          <w:rFonts w:ascii="楷体_GB2312" w:eastAsia="楷体_GB2312"/>
          <w:sz w:val="28"/>
          <w:szCs w:val="28"/>
        </w:rPr>
      </w:pPr>
    </w:p>
    <w:p w14:paraId="11D2CC06" w14:textId="77777777" w:rsidR="0003020F" w:rsidRDefault="0003020F">
      <w:pPr>
        <w:spacing w:line="400" w:lineRule="exact"/>
        <w:jc w:val="center"/>
        <w:rPr>
          <w:rFonts w:eastAsia="黑体"/>
          <w:sz w:val="24"/>
        </w:rPr>
      </w:pPr>
    </w:p>
    <w:p w14:paraId="5EE9B9C6" w14:textId="77777777" w:rsidR="0003020F" w:rsidRDefault="00000000">
      <w:pPr>
        <w:spacing w:line="400" w:lineRule="exact"/>
        <w:jc w:val="center"/>
        <w:rPr>
          <w:rFonts w:ascii="楷体_GB2312" w:eastAsia="楷体_GB2312"/>
          <w:sz w:val="28"/>
          <w:szCs w:val="28"/>
        </w:rPr>
      </w:pPr>
      <w:r>
        <w:rPr>
          <w:rFonts w:ascii="楷体_GB2312" w:eastAsia="楷体_GB2312" w:hint="eastAsia"/>
          <w:sz w:val="28"/>
          <w:szCs w:val="28"/>
        </w:rPr>
        <w:t>学生  □□□   指导老师  □□□，□□□</w:t>
      </w:r>
    </w:p>
    <w:p w14:paraId="4788D897" w14:textId="77777777" w:rsidR="0003020F" w:rsidRDefault="0003020F">
      <w:pPr>
        <w:spacing w:line="400" w:lineRule="exact"/>
        <w:jc w:val="center"/>
        <w:rPr>
          <w:rFonts w:eastAsia="楷体_GB2312"/>
          <w:sz w:val="24"/>
        </w:rPr>
      </w:pPr>
    </w:p>
    <w:p w14:paraId="67E9F5C4" w14:textId="77777777" w:rsidR="0003020F" w:rsidRDefault="0003020F">
      <w:pPr>
        <w:spacing w:line="400" w:lineRule="exact"/>
        <w:jc w:val="center"/>
        <w:rPr>
          <w:rFonts w:eastAsia="楷体_GB2312"/>
          <w:sz w:val="24"/>
        </w:rPr>
      </w:pPr>
    </w:p>
    <w:p w14:paraId="35D472D2" w14:textId="14CC3AB0" w:rsidR="00A33858" w:rsidRPr="00A33858" w:rsidRDefault="00000000" w:rsidP="00A33858">
      <w:pPr>
        <w:ind w:leftChars="200" w:left="382" w:rightChars="200" w:right="382" w:firstLineChars="200" w:firstLine="383"/>
        <w:rPr>
          <w:rFonts w:ascii="楷体" w:eastAsia="楷体" w:hAnsi="楷体"/>
        </w:rPr>
      </w:pPr>
      <w:r>
        <w:rPr>
          <w:rFonts w:ascii="楷体" w:eastAsia="楷体" w:hAnsi="楷体" w:hint="eastAsia"/>
          <w:b/>
        </w:rPr>
        <w:t>摘要：</w:t>
      </w:r>
      <w:proofErr w:type="gramStart"/>
      <w:r w:rsidR="00A33858" w:rsidRPr="00A33858">
        <w:rPr>
          <w:rFonts w:ascii="楷体" w:eastAsia="楷体" w:hAnsi="楷体" w:hint="eastAsia"/>
        </w:rPr>
        <w:t>微博作为</w:t>
      </w:r>
      <w:proofErr w:type="gramEnd"/>
      <w:r w:rsidR="00A33858" w:rsidRPr="00A33858">
        <w:rPr>
          <w:rFonts w:ascii="楷体" w:eastAsia="楷体" w:hAnsi="楷体" w:hint="eastAsia"/>
        </w:rPr>
        <w:t>中国用户规模最大的社交平台，日均产生超5亿条文本数据，这些数据蕴含的舆情信息对公共治理、企业决策及社会风险预警具有重要价值。本研究以Python技术为核心，基于Django框架构建了</w:t>
      </w:r>
      <w:proofErr w:type="gramStart"/>
      <w:r w:rsidR="00A33858" w:rsidRPr="00A33858">
        <w:rPr>
          <w:rFonts w:ascii="楷体" w:eastAsia="楷体" w:hAnsi="楷体" w:hint="eastAsia"/>
        </w:rPr>
        <w:t>一套微博舆情</w:t>
      </w:r>
      <w:proofErr w:type="gramEnd"/>
      <w:r w:rsidR="00A33858" w:rsidRPr="00A33858">
        <w:rPr>
          <w:rFonts w:ascii="楷体" w:eastAsia="楷体" w:hAnsi="楷体" w:hint="eastAsia"/>
        </w:rPr>
        <w:t>分析系统，旨在通过自动化采集、智能分析与多维度可视化技术，突破传统方法的局限性。系统整合了数据爬取、存储、处理、建模及</w:t>
      </w:r>
      <w:proofErr w:type="gramStart"/>
      <w:r w:rsidR="00A33858" w:rsidRPr="00A33858">
        <w:rPr>
          <w:rFonts w:ascii="楷体" w:eastAsia="楷体" w:hAnsi="楷体" w:hint="eastAsia"/>
        </w:rPr>
        <w:t>展示全</w:t>
      </w:r>
      <w:proofErr w:type="gramEnd"/>
      <w:r w:rsidR="00A33858" w:rsidRPr="00A33858">
        <w:rPr>
          <w:rFonts w:ascii="楷体" w:eastAsia="楷体" w:hAnsi="楷体" w:hint="eastAsia"/>
        </w:rPr>
        <w:t>流程，实现了舆情监测、情感识别、热点追踪与趋势预测等功能。通过引入BERT-朴素贝叶斯</w:t>
      </w:r>
      <w:r w:rsidR="00A33858">
        <w:rPr>
          <w:rFonts w:ascii="楷体" w:eastAsia="楷体" w:hAnsi="楷体" w:hint="eastAsia"/>
        </w:rPr>
        <w:t>的</w:t>
      </w:r>
      <w:r w:rsidR="00A33858" w:rsidRPr="00A33858">
        <w:rPr>
          <w:rFonts w:ascii="楷体" w:eastAsia="楷体" w:hAnsi="楷体" w:hint="eastAsia"/>
        </w:rPr>
        <w:t>混合模型</w:t>
      </w:r>
      <w:r w:rsidR="00A33858">
        <w:rPr>
          <w:rFonts w:ascii="楷体" w:eastAsia="楷体" w:hAnsi="楷体" w:hint="eastAsia"/>
        </w:rPr>
        <w:t>，</w:t>
      </w:r>
      <w:r w:rsidR="00A33858" w:rsidRPr="00A33858">
        <w:rPr>
          <w:rFonts w:ascii="楷体" w:eastAsia="楷体" w:hAnsi="楷体" w:hint="eastAsia"/>
        </w:rPr>
        <w:t>提升中文文本的情感分析精度与系统处理效率</w:t>
      </w:r>
      <w:r w:rsidR="00A33858">
        <w:rPr>
          <w:rFonts w:ascii="楷体" w:eastAsia="楷体" w:hAnsi="楷体" w:hint="eastAsia"/>
        </w:rPr>
        <w:t>。</w:t>
      </w:r>
    </w:p>
    <w:p w14:paraId="15864309" w14:textId="79F4410F" w:rsidR="0003020F" w:rsidRDefault="00A33858" w:rsidP="00A33858">
      <w:pPr>
        <w:ind w:leftChars="200" w:left="382" w:rightChars="200" w:right="382" w:firstLineChars="200" w:firstLine="382"/>
        <w:rPr>
          <w:rFonts w:ascii="楷体" w:eastAsia="楷体" w:hAnsi="楷体"/>
        </w:rPr>
      </w:pPr>
      <w:r w:rsidRPr="00A33858">
        <w:rPr>
          <w:rFonts w:ascii="楷体" w:eastAsia="楷体" w:hAnsi="楷体" w:hint="eastAsia"/>
        </w:rPr>
        <w:t>本研究设计并实现</w:t>
      </w:r>
      <w:proofErr w:type="gramStart"/>
      <w:r w:rsidRPr="00A33858">
        <w:rPr>
          <w:rFonts w:ascii="楷体" w:eastAsia="楷体" w:hAnsi="楷体" w:hint="eastAsia"/>
        </w:rPr>
        <w:t>的微博舆情</w:t>
      </w:r>
      <w:proofErr w:type="gramEnd"/>
      <w:r w:rsidRPr="00A33858">
        <w:rPr>
          <w:rFonts w:ascii="楷体" w:eastAsia="楷体" w:hAnsi="楷体" w:hint="eastAsia"/>
        </w:rPr>
        <w:t>分析系统涵盖六大核心模块。数据采集模块基于Scrapy框架与动态代理IP池，突破</w:t>
      </w:r>
      <w:proofErr w:type="gramStart"/>
      <w:r w:rsidRPr="00A33858">
        <w:rPr>
          <w:rFonts w:ascii="楷体" w:eastAsia="楷体" w:hAnsi="楷体" w:hint="eastAsia"/>
        </w:rPr>
        <w:t>微博反爬</w:t>
      </w:r>
      <w:proofErr w:type="gramEnd"/>
      <w:r w:rsidRPr="00A33858">
        <w:rPr>
          <w:rFonts w:ascii="楷体" w:eastAsia="楷体" w:hAnsi="楷体" w:hint="eastAsia"/>
        </w:rPr>
        <w:t>机制，实现高效稳定的数据抓取，并通过正则表达式与TF-IDF算法完成数据清洗。舆情分析模块采用BERT</w:t>
      </w:r>
      <w:proofErr w:type="gramStart"/>
      <w:r w:rsidRPr="00A33858">
        <w:rPr>
          <w:rFonts w:ascii="楷体" w:eastAsia="楷体" w:hAnsi="楷体" w:hint="eastAsia"/>
        </w:rPr>
        <w:t>预训练</w:t>
      </w:r>
      <w:proofErr w:type="gramEnd"/>
      <w:r w:rsidRPr="00A33858">
        <w:rPr>
          <w:rFonts w:ascii="楷体" w:eastAsia="楷体" w:hAnsi="楷体" w:hint="eastAsia"/>
        </w:rPr>
        <w:t>模型与注意力机制，结合朴素贝叶斯分类器构建混合模型，在中文社交媒体数据集上情感分类准确率达93.7%，较传统方法提升15%。热度计算模块</w:t>
      </w:r>
      <w:proofErr w:type="gramStart"/>
      <w:r w:rsidRPr="00A33858">
        <w:rPr>
          <w:rFonts w:ascii="楷体" w:eastAsia="楷体" w:hAnsi="楷体" w:hint="eastAsia"/>
        </w:rPr>
        <w:t>通过熵权法</w:t>
      </w:r>
      <w:proofErr w:type="gramEnd"/>
      <w:r w:rsidRPr="00A33858">
        <w:rPr>
          <w:rFonts w:ascii="楷体" w:eastAsia="楷体" w:hAnsi="楷体" w:hint="eastAsia"/>
        </w:rPr>
        <w:t>动态分配转发、评论、</w:t>
      </w:r>
      <w:proofErr w:type="gramStart"/>
      <w:r w:rsidRPr="00A33858">
        <w:rPr>
          <w:rFonts w:ascii="楷体" w:eastAsia="楷体" w:hAnsi="楷体" w:hint="eastAsia"/>
        </w:rPr>
        <w:t>点赞等</w:t>
      </w:r>
      <w:proofErr w:type="gramEnd"/>
      <w:r w:rsidRPr="00A33858">
        <w:rPr>
          <w:rFonts w:ascii="楷体" w:eastAsia="楷体" w:hAnsi="楷体" w:hint="eastAsia"/>
        </w:rPr>
        <w:t>指标的权重，结合时间衰减系数构建综合热度评分模型，支持热点事件的精准识别与排序。可视化模块集成</w:t>
      </w:r>
      <w:proofErr w:type="spellStart"/>
      <w:r w:rsidRPr="00A33858">
        <w:rPr>
          <w:rFonts w:ascii="楷体" w:eastAsia="楷体" w:hAnsi="楷体" w:hint="eastAsia"/>
        </w:rPr>
        <w:t>ECharts</w:t>
      </w:r>
      <w:proofErr w:type="spellEnd"/>
      <w:r w:rsidRPr="00A33858">
        <w:rPr>
          <w:rFonts w:ascii="楷体" w:eastAsia="楷体" w:hAnsi="楷体" w:hint="eastAsia"/>
        </w:rPr>
        <w:t>库，以热力图、词云、折线图等形式多维展示情感分布、地域活跃度及舆情趋势，辅助用户直观理解数据。预测模块基于ARIMA模型，实现未来7天舆情热度的时序预测，均方误差（MSE）低至0.48。系统架构层面采用Django RESTful API与Vue.js前后端分离设计，支持高并发访问，并通过Redis缓存、Nginx负载均衡与MySQL主从复制优化性能，实测响应时间稳定在1.8秒内。实验表明，系统在功能完整性、分析精度与用户体验方面均达到预期目标，为社交媒体舆情分析提供了高效、可扩展的技术解决方案。</w:t>
      </w:r>
    </w:p>
    <w:p w14:paraId="5AC67A26" w14:textId="5B8178A2" w:rsidR="0003020F" w:rsidRDefault="00000000">
      <w:pPr>
        <w:spacing w:beforeLines="100" w:before="291" w:line="400" w:lineRule="exact"/>
        <w:ind w:leftChars="200" w:left="382" w:rightChars="200" w:right="382" w:firstLineChars="200" w:firstLine="382"/>
        <w:rPr>
          <w:rFonts w:ascii="楷体_GB2312" w:eastAsia="楷体_GB2312"/>
          <w:szCs w:val="21"/>
        </w:rPr>
      </w:pPr>
      <w:bookmarkStart w:id="0" w:name="_Toc106530925"/>
      <w:bookmarkStart w:id="1" w:name="_Toc106535976"/>
      <w:bookmarkStart w:id="2" w:name="_Toc106536430"/>
      <w:r>
        <w:rPr>
          <w:rFonts w:ascii="楷体_GB2312" w:eastAsia="楷体_GB2312" w:hint="eastAsia"/>
          <w:b/>
          <w:szCs w:val="21"/>
        </w:rPr>
        <w:t>主题词：</w:t>
      </w:r>
      <w:r w:rsidR="00C75F7F">
        <w:rPr>
          <w:rFonts w:ascii="楷体_GB2312" w:eastAsia="楷体_GB2312" w:hint="eastAsia"/>
          <w:szCs w:val="21"/>
        </w:rPr>
        <w:t>舆情分析；网络爬虫；</w:t>
      </w:r>
      <w:r w:rsidR="00A33858">
        <w:rPr>
          <w:rFonts w:ascii="楷体_GB2312" w:eastAsia="楷体_GB2312" w:hint="eastAsia"/>
          <w:szCs w:val="21"/>
        </w:rPr>
        <w:t>朴素贝叶斯；BERT</w:t>
      </w:r>
    </w:p>
    <w:bookmarkEnd w:id="0"/>
    <w:bookmarkEnd w:id="1"/>
    <w:bookmarkEnd w:id="2"/>
    <w:p w14:paraId="0B48E165" w14:textId="77777777" w:rsidR="0003020F" w:rsidRDefault="0003020F">
      <w:pPr>
        <w:pStyle w:val="Style40"/>
        <w:tabs>
          <w:tab w:val="clear" w:pos="425"/>
        </w:tabs>
        <w:spacing w:line="400" w:lineRule="exact"/>
        <w:ind w:firstLine="0"/>
        <w:jc w:val="center"/>
        <w:rPr>
          <w:sz w:val="36"/>
        </w:rPr>
      </w:pPr>
    </w:p>
    <w:p w14:paraId="05FB8E27" w14:textId="77777777" w:rsidR="0003020F" w:rsidRDefault="0003020F">
      <w:pPr>
        <w:pStyle w:val="ac"/>
      </w:pPr>
    </w:p>
    <w:p w14:paraId="1E8912F6" w14:textId="77777777" w:rsidR="0003020F" w:rsidRDefault="0003020F">
      <w:pPr>
        <w:pStyle w:val="ac"/>
      </w:pPr>
    </w:p>
    <w:p w14:paraId="0BA921F7" w14:textId="77777777" w:rsidR="0003020F" w:rsidRDefault="00000000">
      <w:pPr>
        <w:pStyle w:val="ac"/>
        <w:jc w:val="center"/>
      </w:pPr>
      <w:r>
        <w:br w:type="page"/>
      </w:r>
    </w:p>
    <w:p w14:paraId="7288B5DA" w14:textId="77777777" w:rsidR="0003020F" w:rsidRDefault="0003020F">
      <w:pPr>
        <w:pStyle w:val="Style40"/>
        <w:tabs>
          <w:tab w:val="clear" w:pos="425"/>
        </w:tabs>
        <w:spacing w:line="400" w:lineRule="exact"/>
        <w:ind w:firstLine="0"/>
        <w:jc w:val="center"/>
        <w:rPr>
          <w:sz w:val="36"/>
        </w:rPr>
      </w:pPr>
    </w:p>
    <w:p w14:paraId="01B56416" w14:textId="77777777" w:rsidR="0003020F" w:rsidRDefault="00000000">
      <w:pPr>
        <w:spacing w:line="360" w:lineRule="auto"/>
        <w:jc w:val="center"/>
        <w:rPr>
          <w:b/>
          <w:color w:val="000000"/>
          <w:sz w:val="36"/>
        </w:rPr>
      </w:pPr>
      <w:r>
        <w:rPr>
          <w:b/>
          <w:color w:val="000000"/>
          <w:sz w:val="36"/>
        </w:rPr>
        <w:t>Evading Anti-Malware Engines with Deep Reinforcement Learnin</w:t>
      </w:r>
      <w:r>
        <w:rPr>
          <w:rFonts w:hint="eastAsia"/>
          <w:b/>
          <w:color w:val="000000"/>
          <w:sz w:val="36"/>
        </w:rPr>
        <w:t>g</w:t>
      </w:r>
      <w:r>
        <w:rPr>
          <w:b/>
          <w:color w:val="000000"/>
          <w:sz w:val="36"/>
        </w:rPr>
        <w:t xml:space="preserve"> </w:t>
      </w:r>
    </w:p>
    <w:p w14:paraId="26CD4515" w14:textId="77777777" w:rsidR="0003020F" w:rsidRDefault="0003020F">
      <w:pPr>
        <w:spacing w:line="400" w:lineRule="exact"/>
        <w:jc w:val="center"/>
      </w:pPr>
    </w:p>
    <w:p w14:paraId="2BE00D1A"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Cybersecurity</w:t>
      </w:r>
    </w:p>
    <w:p w14:paraId="4D635A16" w14:textId="77777777" w:rsidR="0003020F" w:rsidRDefault="0003020F">
      <w:pPr>
        <w:spacing w:line="400" w:lineRule="exact"/>
        <w:jc w:val="center"/>
      </w:pPr>
    </w:p>
    <w:p w14:paraId="7783EE4E"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Student</w:t>
      </w:r>
      <w:r>
        <w:rPr>
          <w:rFonts w:ascii="楷体_GB2312" w:eastAsia="楷体_GB2312" w:hint="eastAsia"/>
          <w:sz w:val="28"/>
          <w:szCs w:val="28"/>
        </w:rPr>
        <w:t xml:space="preserve">： </w:t>
      </w:r>
      <w:proofErr w:type="spellStart"/>
      <w:r>
        <w:rPr>
          <w:rFonts w:ascii="楷体_GB2312" w:eastAsia="楷体_GB2312"/>
          <w:sz w:val="28"/>
          <w:szCs w:val="28"/>
        </w:rPr>
        <w:t>Z</w:t>
      </w:r>
      <w:r>
        <w:rPr>
          <w:rFonts w:ascii="楷体_GB2312" w:eastAsia="楷体_GB2312" w:hint="eastAsia"/>
          <w:sz w:val="28"/>
          <w:szCs w:val="28"/>
        </w:rPr>
        <w:t>hiyang</w:t>
      </w:r>
      <w:proofErr w:type="spellEnd"/>
      <w:r>
        <w:rPr>
          <w:rFonts w:ascii="楷体_GB2312" w:eastAsia="楷体_GB2312" w:hint="eastAsia"/>
          <w:sz w:val="28"/>
          <w:szCs w:val="28"/>
        </w:rPr>
        <w:t xml:space="preserve"> Fang  </w:t>
      </w:r>
      <w:r>
        <w:rPr>
          <w:rFonts w:ascii="楷体_GB2312" w:eastAsia="楷体_GB2312"/>
          <w:sz w:val="28"/>
          <w:szCs w:val="28"/>
        </w:rPr>
        <w:t xml:space="preserve">    </w:t>
      </w:r>
      <w:r>
        <w:rPr>
          <w:rFonts w:ascii="楷体_GB2312" w:eastAsia="楷体_GB2312" w:hint="eastAsia"/>
          <w:sz w:val="28"/>
          <w:szCs w:val="28"/>
        </w:rPr>
        <w:t xml:space="preserve"> </w:t>
      </w:r>
      <w:r>
        <w:rPr>
          <w:rFonts w:ascii="楷体_GB2312" w:eastAsia="楷体_GB2312"/>
          <w:sz w:val="28"/>
          <w:szCs w:val="28"/>
        </w:rPr>
        <w:t>Adviser:</w:t>
      </w:r>
      <w:r>
        <w:rPr>
          <w:rFonts w:ascii="楷体_GB2312" w:eastAsia="楷体_GB2312" w:hint="eastAsia"/>
          <w:sz w:val="28"/>
          <w:szCs w:val="28"/>
        </w:rPr>
        <w:t xml:space="preserve"> □□□</w:t>
      </w:r>
    </w:p>
    <w:p w14:paraId="1B5A3141" w14:textId="77777777" w:rsidR="0003020F" w:rsidRDefault="0003020F">
      <w:pPr>
        <w:spacing w:line="400" w:lineRule="exact"/>
        <w:jc w:val="center"/>
      </w:pPr>
    </w:p>
    <w:p w14:paraId="6E205B75" w14:textId="77777777" w:rsidR="0003020F" w:rsidRDefault="0003020F">
      <w:pPr>
        <w:spacing w:line="400" w:lineRule="exact"/>
        <w:jc w:val="center"/>
      </w:pPr>
    </w:p>
    <w:p w14:paraId="6A619754" w14:textId="77777777" w:rsidR="0003020F" w:rsidRDefault="00000000">
      <w:pPr>
        <w:spacing w:line="400" w:lineRule="exact"/>
        <w:ind w:leftChars="400" w:left="764" w:rightChars="200" w:right="382" w:firstLineChars="200" w:firstLine="383"/>
        <w:rPr>
          <w:rFonts w:eastAsia="楷体_GB2312"/>
          <w:szCs w:val="21"/>
        </w:rPr>
      </w:pPr>
      <w:r>
        <w:rPr>
          <w:rFonts w:hint="eastAsia"/>
          <w:b/>
          <w:color w:val="000000"/>
          <w:kern w:val="0"/>
          <w:szCs w:val="21"/>
        </w:rPr>
        <w:t>Abstract</w:t>
      </w:r>
      <w:r>
        <w:rPr>
          <w:rFonts w:hint="eastAsia"/>
          <w:b/>
          <w:color w:val="000000"/>
          <w:kern w:val="0"/>
          <w:szCs w:val="21"/>
        </w:rPr>
        <w:t>：</w:t>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p>
    <w:p w14:paraId="3CF76D39" w14:textId="77777777" w:rsidR="0003020F" w:rsidRDefault="00000000">
      <w:pPr>
        <w:spacing w:line="400" w:lineRule="exact"/>
        <w:ind w:leftChars="400" w:left="764" w:rightChars="200" w:right="382"/>
        <w:rPr>
          <w:szCs w:val="21"/>
        </w:rPr>
      </w:pP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t>.</w:t>
      </w:r>
    </w:p>
    <w:p w14:paraId="7B25F946" w14:textId="77777777" w:rsidR="0003020F" w:rsidRDefault="00000000">
      <w:pPr>
        <w:spacing w:beforeLines="100" w:before="291" w:line="400" w:lineRule="exact"/>
        <w:ind w:leftChars="400" w:left="764" w:rightChars="200" w:right="382" w:firstLineChars="200" w:firstLine="383"/>
        <w:rPr>
          <w:b/>
          <w:color w:val="000000"/>
          <w:kern w:val="0"/>
          <w:szCs w:val="21"/>
        </w:rPr>
      </w:pPr>
      <w:bookmarkStart w:id="3" w:name="_Toc130202643"/>
      <w:bookmarkStart w:id="4" w:name="_Toc130204019"/>
      <w:r>
        <w:rPr>
          <w:b/>
          <w:color w:val="000000"/>
          <w:kern w:val="0"/>
          <w:szCs w:val="21"/>
        </w:rPr>
        <w:t>Key Words</w:t>
      </w:r>
      <w:bookmarkEnd w:id="3"/>
      <w:bookmarkEnd w:id="4"/>
      <w:r>
        <w:rPr>
          <w:rFonts w:hint="eastAsia"/>
          <w:b/>
          <w:color w:val="000000"/>
          <w:kern w:val="0"/>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p>
    <w:p w14:paraId="7AD8DCE6" w14:textId="77777777" w:rsidR="00AB0560" w:rsidRDefault="00AB0560" w:rsidP="00AB0560">
      <w:pPr>
        <w:spacing w:beforeLines="200" w:before="582" w:afterLines="100" w:after="291" w:line="400" w:lineRule="exact"/>
        <w:rPr>
          <w:rFonts w:ascii="楷体_GB2312" w:eastAsia="楷体_GB2312"/>
          <w:i/>
          <w:color w:val="FF0000"/>
          <w:szCs w:val="21"/>
        </w:rPr>
      </w:pPr>
    </w:p>
    <w:p w14:paraId="6C9F681A" w14:textId="77777777" w:rsidR="00AB0560" w:rsidRDefault="00AB0560" w:rsidP="00AB0560">
      <w:pPr>
        <w:spacing w:beforeLines="200" w:before="582" w:afterLines="100" w:after="291" w:line="400" w:lineRule="exact"/>
        <w:rPr>
          <w:rFonts w:eastAsia="黑体"/>
          <w:b/>
          <w:sz w:val="36"/>
          <w:szCs w:val="36"/>
        </w:rPr>
        <w:sectPr w:rsidR="00AB0560" w:rsidSect="00E36677">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734DC270" w14:textId="61BAA62A" w:rsidR="00A65D6E" w:rsidRPr="00500FA1" w:rsidRDefault="00000000" w:rsidP="00E616A4">
      <w:pPr>
        <w:spacing w:beforeLines="200" w:before="580" w:afterLines="100" w:after="290" w:line="400" w:lineRule="exact"/>
        <w:jc w:val="center"/>
        <w:rPr>
          <w:rFonts w:eastAsia="黑体"/>
          <w:b/>
          <w:sz w:val="30"/>
          <w:szCs w:val="30"/>
        </w:rPr>
      </w:pPr>
      <w:r w:rsidRPr="00500FA1">
        <w:rPr>
          <w:rFonts w:eastAsia="黑体" w:hint="eastAsia"/>
          <w:b/>
          <w:sz w:val="30"/>
          <w:szCs w:val="30"/>
        </w:rPr>
        <w:lastRenderedPageBreak/>
        <w:t>目</w:t>
      </w:r>
      <w:r w:rsidRPr="00500FA1">
        <w:rPr>
          <w:rFonts w:eastAsia="黑体" w:hint="eastAsia"/>
          <w:b/>
          <w:sz w:val="30"/>
          <w:szCs w:val="30"/>
        </w:rPr>
        <w:t xml:space="preserve"> </w:t>
      </w:r>
      <w:r w:rsidRPr="00500FA1">
        <w:rPr>
          <w:rFonts w:eastAsia="黑体" w:hint="eastAsia"/>
          <w:b/>
          <w:sz w:val="30"/>
          <w:szCs w:val="30"/>
        </w:rPr>
        <w:t>录</w:t>
      </w:r>
    </w:p>
    <w:p w14:paraId="2FD8FE74" w14:textId="00C6FD02" w:rsidR="00387192" w:rsidRDefault="00A65D6E" w:rsidP="00387192">
      <w:pPr>
        <w:pStyle w:val="TOC1"/>
        <w:spacing w:before="0" w:after="0"/>
        <w:rPr>
          <w:rFonts w:asciiTheme="minorHAnsi" w:eastAsiaTheme="minorEastAsia" w:hAnsiTheme="minorHAnsi" w:cstheme="minorBidi"/>
          <w:b w:val="0"/>
          <w:caps w:val="0"/>
          <w:noProof/>
          <w:sz w:val="22"/>
          <w:szCs w:val="24"/>
          <w14:ligatures w14:val="standardContextual"/>
        </w:rPr>
      </w:pPr>
      <w:r>
        <w:fldChar w:fldCharType="begin"/>
      </w:r>
      <w:r>
        <w:instrText xml:space="preserve"> TOC \o "1-3" \h \z \u </w:instrText>
      </w:r>
      <w:r>
        <w:fldChar w:fldCharType="separate"/>
      </w:r>
      <w:hyperlink w:anchor="_Toc196402856" w:history="1">
        <w:r w:rsidR="00387192" w:rsidRPr="00F06758">
          <w:rPr>
            <w:rStyle w:val="af9"/>
            <w:rFonts w:ascii="黑体" w:hAnsi="黑体"/>
            <w:noProof/>
          </w:rPr>
          <w:t>1</w:t>
        </w:r>
        <w:r w:rsidR="00387192" w:rsidRPr="00F06758">
          <w:rPr>
            <w:rStyle w:val="af9"/>
            <w:noProof/>
          </w:rPr>
          <w:t xml:space="preserve"> 绪论</w:t>
        </w:r>
        <w:r w:rsidR="00387192">
          <w:rPr>
            <w:noProof/>
            <w:webHidden/>
          </w:rPr>
          <w:tab/>
        </w:r>
        <w:r w:rsidR="00387192">
          <w:rPr>
            <w:noProof/>
            <w:webHidden/>
          </w:rPr>
          <w:fldChar w:fldCharType="begin"/>
        </w:r>
        <w:r w:rsidR="00387192">
          <w:rPr>
            <w:noProof/>
            <w:webHidden/>
          </w:rPr>
          <w:instrText xml:space="preserve"> PAGEREF _Toc196402856 \h </w:instrText>
        </w:r>
        <w:r w:rsidR="00387192">
          <w:rPr>
            <w:noProof/>
            <w:webHidden/>
          </w:rPr>
        </w:r>
        <w:r w:rsidR="00387192">
          <w:rPr>
            <w:noProof/>
            <w:webHidden/>
          </w:rPr>
          <w:fldChar w:fldCharType="separate"/>
        </w:r>
        <w:r w:rsidR="00387192">
          <w:rPr>
            <w:noProof/>
            <w:webHidden/>
          </w:rPr>
          <w:t>1</w:t>
        </w:r>
        <w:r w:rsidR="00387192">
          <w:rPr>
            <w:noProof/>
            <w:webHidden/>
          </w:rPr>
          <w:fldChar w:fldCharType="end"/>
        </w:r>
      </w:hyperlink>
    </w:p>
    <w:p w14:paraId="32A686C7" w14:textId="268DEDA6"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57" w:history="1">
        <w:r w:rsidRPr="00F06758">
          <w:rPr>
            <w:rStyle w:val="af9"/>
            <w:rFonts w:ascii="黑体" w:hAnsi="黑体"/>
            <w:noProof/>
          </w:rPr>
          <w:t>1.1</w:t>
        </w:r>
        <w:r w:rsidRPr="00F06758">
          <w:rPr>
            <w:rStyle w:val="af9"/>
            <w:noProof/>
          </w:rPr>
          <w:t xml:space="preserve"> 研究背景</w:t>
        </w:r>
        <w:r>
          <w:rPr>
            <w:noProof/>
            <w:webHidden/>
          </w:rPr>
          <w:tab/>
        </w:r>
        <w:r>
          <w:rPr>
            <w:noProof/>
            <w:webHidden/>
          </w:rPr>
          <w:fldChar w:fldCharType="begin"/>
        </w:r>
        <w:r>
          <w:rPr>
            <w:noProof/>
            <w:webHidden/>
          </w:rPr>
          <w:instrText xml:space="preserve"> PAGEREF _Toc196402857 \h </w:instrText>
        </w:r>
        <w:r>
          <w:rPr>
            <w:noProof/>
            <w:webHidden/>
          </w:rPr>
        </w:r>
        <w:r>
          <w:rPr>
            <w:noProof/>
            <w:webHidden/>
          </w:rPr>
          <w:fldChar w:fldCharType="separate"/>
        </w:r>
        <w:r>
          <w:rPr>
            <w:noProof/>
            <w:webHidden/>
          </w:rPr>
          <w:t>1</w:t>
        </w:r>
        <w:r>
          <w:rPr>
            <w:noProof/>
            <w:webHidden/>
          </w:rPr>
          <w:fldChar w:fldCharType="end"/>
        </w:r>
      </w:hyperlink>
    </w:p>
    <w:p w14:paraId="398D4394" w14:textId="705554EC"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58" w:history="1">
        <w:r w:rsidRPr="00F06758">
          <w:rPr>
            <w:rStyle w:val="af9"/>
            <w:rFonts w:ascii="黑体" w:hAnsi="黑体"/>
            <w:noProof/>
          </w:rPr>
          <w:t>1.2</w:t>
        </w:r>
        <w:r w:rsidRPr="00F06758">
          <w:rPr>
            <w:rStyle w:val="af9"/>
            <w:noProof/>
          </w:rPr>
          <w:t xml:space="preserve"> 国内外研究现状</w:t>
        </w:r>
        <w:r>
          <w:rPr>
            <w:noProof/>
            <w:webHidden/>
          </w:rPr>
          <w:tab/>
        </w:r>
        <w:r>
          <w:rPr>
            <w:noProof/>
            <w:webHidden/>
          </w:rPr>
          <w:fldChar w:fldCharType="begin"/>
        </w:r>
        <w:r>
          <w:rPr>
            <w:noProof/>
            <w:webHidden/>
          </w:rPr>
          <w:instrText xml:space="preserve"> PAGEREF _Toc196402858 \h </w:instrText>
        </w:r>
        <w:r>
          <w:rPr>
            <w:noProof/>
            <w:webHidden/>
          </w:rPr>
        </w:r>
        <w:r>
          <w:rPr>
            <w:noProof/>
            <w:webHidden/>
          </w:rPr>
          <w:fldChar w:fldCharType="separate"/>
        </w:r>
        <w:r>
          <w:rPr>
            <w:noProof/>
            <w:webHidden/>
          </w:rPr>
          <w:t>1</w:t>
        </w:r>
        <w:r>
          <w:rPr>
            <w:noProof/>
            <w:webHidden/>
          </w:rPr>
          <w:fldChar w:fldCharType="end"/>
        </w:r>
      </w:hyperlink>
    </w:p>
    <w:p w14:paraId="7B6662F2" w14:textId="074E890B"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59" w:history="1">
        <w:r w:rsidRPr="00F06758">
          <w:rPr>
            <w:rStyle w:val="af9"/>
            <w:rFonts w:ascii="黑体" w:hAnsi="黑体"/>
            <w:noProof/>
          </w:rPr>
          <w:t>1.3</w:t>
        </w:r>
        <w:r w:rsidRPr="00F06758">
          <w:rPr>
            <w:rStyle w:val="af9"/>
            <w:noProof/>
          </w:rPr>
          <w:t xml:space="preserve"> 论文主要工作</w:t>
        </w:r>
        <w:r>
          <w:rPr>
            <w:noProof/>
            <w:webHidden/>
          </w:rPr>
          <w:tab/>
        </w:r>
        <w:r>
          <w:rPr>
            <w:noProof/>
            <w:webHidden/>
          </w:rPr>
          <w:fldChar w:fldCharType="begin"/>
        </w:r>
        <w:r>
          <w:rPr>
            <w:noProof/>
            <w:webHidden/>
          </w:rPr>
          <w:instrText xml:space="preserve"> PAGEREF _Toc196402859 \h </w:instrText>
        </w:r>
        <w:r>
          <w:rPr>
            <w:noProof/>
            <w:webHidden/>
          </w:rPr>
        </w:r>
        <w:r>
          <w:rPr>
            <w:noProof/>
            <w:webHidden/>
          </w:rPr>
          <w:fldChar w:fldCharType="separate"/>
        </w:r>
        <w:r>
          <w:rPr>
            <w:noProof/>
            <w:webHidden/>
          </w:rPr>
          <w:t>3</w:t>
        </w:r>
        <w:r>
          <w:rPr>
            <w:noProof/>
            <w:webHidden/>
          </w:rPr>
          <w:fldChar w:fldCharType="end"/>
        </w:r>
      </w:hyperlink>
    </w:p>
    <w:p w14:paraId="21EEEA7B" w14:textId="7DE70A4F"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0" w:history="1">
        <w:r w:rsidRPr="00F06758">
          <w:rPr>
            <w:rStyle w:val="af9"/>
            <w:rFonts w:ascii="黑体" w:hAnsi="黑体"/>
            <w:noProof/>
          </w:rPr>
          <w:t>1.4</w:t>
        </w:r>
        <w:r w:rsidRPr="00F06758">
          <w:rPr>
            <w:rStyle w:val="af9"/>
            <w:noProof/>
          </w:rPr>
          <w:t xml:space="preserve"> 论文组织与结构</w:t>
        </w:r>
        <w:r>
          <w:rPr>
            <w:noProof/>
            <w:webHidden/>
          </w:rPr>
          <w:tab/>
        </w:r>
        <w:r>
          <w:rPr>
            <w:noProof/>
            <w:webHidden/>
          </w:rPr>
          <w:fldChar w:fldCharType="begin"/>
        </w:r>
        <w:r>
          <w:rPr>
            <w:noProof/>
            <w:webHidden/>
          </w:rPr>
          <w:instrText xml:space="preserve"> PAGEREF _Toc196402860 \h </w:instrText>
        </w:r>
        <w:r>
          <w:rPr>
            <w:noProof/>
            <w:webHidden/>
          </w:rPr>
        </w:r>
        <w:r>
          <w:rPr>
            <w:noProof/>
            <w:webHidden/>
          </w:rPr>
          <w:fldChar w:fldCharType="separate"/>
        </w:r>
        <w:r>
          <w:rPr>
            <w:noProof/>
            <w:webHidden/>
          </w:rPr>
          <w:t>3</w:t>
        </w:r>
        <w:r>
          <w:rPr>
            <w:noProof/>
            <w:webHidden/>
          </w:rPr>
          <w:fldChar w:fldCharType="end"/>
        </w:r>
      </w:hyperlink>
    </w:p>
    <w:p w14:paraId="65A6413B" w14:textId="04E1D1C2"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861" w:history="1">
        <w:r w:rsidRPr="00F06758">
          <w:rPr>
            <w:rStyle w:val="af9"/>
            <w:rFonts w:ascii="黑体" w:hAnsi="黑体"/>
            <w:noProof/>
          </w:rPr>
          <w:t>2</w:t>
        </w:r>
        <w:r w:rsidRPr="00F06758">
          <w:rPr>
            <w:rStyle w:val="af9"/>
            <w:noProof/>
          </w:rPr>
          <w:t xml:space="preserve"> 相关知识概述</w:t>
        </w:r>
        <w:r>
          <w:rPr>
            <w:noProof/>
            <w:webHidden/>
          </w:rPr>
          <w:tab/>
        </w:r>
        <w:r>
          <w:rPr>
            <w:noProof/>
            <w:webHidden/>
          </w:rPr>
          <w:fldChar w:fldCharType="begin"/>
        </w:r>
        <w:r>
          <w:rPr>
            <w:noProof/>
            <w:webHidden/>
          </w:rPr>
          <w:instrText xml:space="preserve"> PAGEREF _Toc196402861 \h </w:instrText>
        </w:r>
        <w:r>
          <w:rPr>
            <w:noProof/>
            <w:webHidden/>
          </w:rPr>
        </w:r>
        <w:r>
          <w:rPr>
            <w:noProof/>
            <w:webHidden/>
          </w:rPr>
          <w:fldChar w:fldCharType="separate"/>
        </w:r>
        <w:r>
          <w:rPr>
            <w:noProof/>
            <w:webHidden/>
          </w:rPr>
          <w:t>4</w:t>
        </w:r>
        <w:r>
          <w:rPr>
            <w:noProof/>
            <w:webHidden/>
          </w:rPr>
          <w:fldChar w:fldCharType="end"/>
        </w:r>
      </w:hyperlink>
    </w:p>
    <w:p w14:paraId="36215864" w14:textId="259E0A30"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2" w:history="1">
        <w:r w:rsidRPr="00F06758">
          <w:rPr>
            <w:rStyle w:val="af9"/>
            <w:rFonts w:ascii="黑体" w:hAnsi="黑体"/>
            <w:noProof/>
          </w:rPr>
          <w:t>2.1</w:t>
        </w:r>
        <w:r w:rsidRPr="00F06758">
          <w:rPr>
            <w:rStyle w:val="af9"/>
            <w:noProof/>
          </w:rPr>
          <w:t xml:space="preserve"> Django框架概述</w:t>
        </w:r>
        <w:r>
          <w:rPr>
            <w:noProof/>
            <w:webHidden/>
          </w:rPr>
          <w:tab/>
        </w:r>
        <w:r>
          <w:rPr>
            <w:noProof/>
            <w:webHidden/>
          </w:rPr>
          <w:fldChar w:fldCharType="begin"/>
        </w:r>
        <w:r>
          <w:rPr>
            <w:noProof/>
            <w:webHidden/>
          </w:rPr>
          <w:instrText xml:space="preserve"> PAGEREF _Toc196402862 \h </w:instrText>
        </w:r>
        <w:r>
          <w:rPr>
            <w:noProof/>
            <w:webHidden/>
          </w:rPr>
        </w:r>
        <w:r>
          <w:rPr>
            <w:noProof/>
            <w:webHidden/>
          </w:rPr>
          <w:fldChar w:fldCharType="separate"/>
        </w:r>
        <w:r>
          <w:rPr>
            <w:noProof/>
            <w:webHidden/>
          </w:rPr>
          <w:t>4</w:t>
        </w:r>
        <w:r>
          <w:rPr>
            <w:noProof/>
            <w:webHidden/>
          </w:rPr>
          <w:fldChar w:fldCharType="end"/>
        </w:r>
      </w:hyperlink>
    </w:p>
    <w:p w14:paraId="3848B3A5" w14:textId="1656FB88"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3" w:history="1">
        <w:r w:rsidRPr="00F06758">
          <w:rPr>
            <w:rStyle w:val="af9"/>
            <w:rFonts w:ascii="黑体" w:hAnsi="黑体"/>
            <w:noProof/>
          </w:rPr>
          <w:t>2.2</w:t>
        </w:r>
        <w:r w:rsidRPr="00F06758">
          <w:rPr>
            <w:rStyle w:val="af9"/>
            <w:noProof/>
          </w:rPr>
          <w:t xml:space="preserve"> 数据存储技术</w:t>
        </w:r>
        <w:r>
          <w:rPr>
            <w:noProof/>
            <w:webHidden/>
          </w:rPr>
          <w:tab/>
        </w:r>
        <w:r>
          <w:rPr>
            <w:noProof/>
            <w:webHidden/>
          </w:rPr>
          <w:fldChar w:fldCharType="begin"/>
        </w:r>
        <w:r>
          <w:rPr>
            <w:noProof/>
            <w:webHidden/>
          </w:rPr>
          <w:instrText xml:space="preserve"> PAGEREF _Toc196402863 \h </w:instrText>
        </w:r>
        <w:r>
          <w:rPr>
            <w:noProof/>
            <w:webHidden/>
          </w:rPr>
        </w:r>
        <w:r>
          <w:rPr>
            <w:noProof/>
            <w:webHidden/>
          </w:rPr>
          <w:fldChar w:fldCharType="separate"/>
        </w:r>
        <w:r>
          <w:rPr>
            <w:noProof/>
            <w:webHidden/>
          </w:rPr>
          <w:t>4</w:t>
        </w:r>
        <w:r>
          <w:rPr>
            <w:noProof/>
            <w:webHidden/>
          </w:rPr>
          <w:fldChar w:fldCharType="end"/>
        </w:r>
      </w:hyperlink>
    </w:p>
    <w:p w14:paraId="58208713" w14:textId="64D67181"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4" w:history="1">
        <w:r w:rsidRPr="00F06758">
          <w:rPr>
            <w:rStyle w:val="af9"/>
            <w:rFonts w:ascii="黑体" w:hAnsi="黑体"/>
            <w:noProof/>
          </w:rPr>
          <w:t>2.3</w:t>
        </w:r>
        <w:r w:rsidRPr="00F06758">
          <w:rPr>
            <w:rStyle w:val="af9"/>
            <w:noProof/>
          </w:rPr>
          <w:t xml:space="preserve"> 舆情分析方法</w:t>
        </w:r>
        <w:r>
          <w:rPr>
            <w:noProof/>
            <w:webHidden/>
          </w:rPr>
          <w:tab/>
        </w:r>
        <w:r>
          <w:rPr>
            <w:noProof/>
            <w:webHidden/>
          </w:rPr>
          <w:fldChar w:fldCharType="begin"/>
        </w:r>
        <w:r>
          <w:rPr>
            <w:noProof/>
            <w:webHidden/>
          </w:rPr>
          <w:instrText xml:space="preserve"> PAGEREF _Toc196402864 \h </w:instrText>
        </w:r>
        <w:r>
          <w:rPr>
            <w:noProof/>
            <w:webHidden/>
          </w:rPr>
        </w:r>
        <w:r>
          <w:rPr>
            <w:noProof/>
            <w:webHidden/>
          </w:rPr>
          <w:fldChar w:fldCharType="separate"/>
        </w:r>
        <w:r>
          <w:rPr>
            <w:noProof/>
            <w:webHidden/>
          </w:rPr>
          <w:t>4</w:t>
        </w:r>
        <w:r>
          <w:rPr>
            <w:noProof/>
            <w:webHidden/>
          </w:rPr>
          <w:fldChar w:fldCharType="end"/>
        </w:r>
      </w:hyperlink>
    </w:p>
    <w:p w14:paraId="72EABE57" w14:textId="0EAB1E30"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5" w:history="1">
        <w:r w:rsidRPr="00F06758">
          <w:rPr>
            <w:rStyle w:val="af9"/>
            <w:rFonts w:ascii="黑体" w:hAnsi="黑体"/>
            <w:noProof/>
          </w:rPr>
          <w:t>2.4</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_Toc196402865 \h </w:instrText>
        </w:r>
        <w:r>
          <w:rPr>
            <w:noProof/>
            <w:webHidden/>
          </w:rPr>
        </w:r>
        <w:r>
          <w:rPr>
            <w:noProof/>
            <w:webHidden/>
          </w:rPr>
          <w:fldChar w:fldCharType="separate"/>
        </w:r>
        <w:r>
          <w:rPr>
            <w:noProof/>
            <w:webHidden/>
          </w:rPr>
          <w:t>5</w:t>
        </w:r>
        <w:r>
          <w:rPr>
            <w:noProof/>
            <w:webHidden/>
          </w:rPr>
          <w:fldChar w:fldCharType="end"/>
        </w:r>
      </w:hyperlink>
    </w:p>
    <w:p w14:paraId="3294F2A9" w14:textId="22351400"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866" w:history="1">
        <w:r w:rsidRPr="00F06758">
          <w:rPr>
            <w:rStyle w:val="af9"/>
            <w:rFonts w:ascii="黑体" w:hAnsi="黑体"/>
            <w:noProof/>
          </w:rPr>
          <w:t>3</w:t>
        </w:r>
        <w:r w:rsidRPr="00F06758">
          <w:rPr>
            <w:rStyle w:val="af9"/>
            <w:noProof/>
          </w:rPr>
          <w:t xml:space="preserve"> 系统需求分析与可行性分析</w:t>
        </w:r>
        <w:r>
          <w:rPr>
            <w:noProof/>
            <w:webHidden/>
          </w:rPr>
          <w:tab/>
        </w:r>
        <w:r>
          <w:rPr>
            <w:noProof/>
            <w:webHidden/>
          </w:rPr>
          <w:fldChar w:fldCharType="begin"/>
        </w:r>
        <w:r>
          <w:rPr>
            <w:noProof/>
            <w:webHidden/>
          </w:rPr>
          <w:instrText xml:space="preserve"> PAGEREF _Toc196402866 \h </w:instrText>
        </w:r>
        <w:r>
          <w:rPr>
            <w:noProof/>
            <w:webHidden/>
          </w:rPr>
        </w:r>
        <w:r>
          <w:rPr>
            <w:noProof/>
            <w:webHidden/>
          </w:rPr>
          <w:fldChar w:fldCharType="separate"/>
        </w:r>
        <w:r>
          <w:rPr>
            <w:noProof/>
            <w:webHidden/>
          </w:rPr>
          <w:t>6</w:t>
        </w:r>
        <w:r>
          <w:rPr>
            <w:noProof/>
            <w:webHidden/>
          </w:rPr>
          <w:fldChar w:fldCharType="end"/>
        </w:r>
      </w:hyperlink>
    </w:p>
    <w:p w14:paraId="172E1C55" w14:textId="497F6C54"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67" w:history="1">
        <w:r w:rsidRPr="00F06758">
          <w:rPr>
            <w:rStyle w:val="af9"/>
            <w:rFonts w:ascii="黑体" w:hAnsi="黑体"/>
            <w:noProof/>
          </w:rPr>
          <w:t>3.1</w:t>
        </w:r>
        <w:r w:rsidRPr="00F06758">
          <w:rPr>
            <w:rStyle w:val="af9"/>
            <w:noProof/>
          </w:rPr>
          <w:t xml:space="preserve"> 可行性分析</w:t>
        </w:r>
        <w:r>
          <w:rPr>
            <w:noProof/>
            <w:webHidden/>
          </w:rPr>
          <w:tab/>
        </w:r>
        <w:r>
          <w:rPr>
            <w:noProof/>
            <w:webHidden/>
          </w:rPr>
          <w:fldChar w:fldCharType="begin"/>
        </w:r>
        <w:r>
          <w:rPr>
            <w:noProof/>
            <w:webHidden/>
          </w:rPr>
          <w:instrText xml:space="preserve"> PAGEREF _Toc196402867 \h </w:instrText>
        </w:r>
        <w:r>
          <w:rPr>
            <w:noProof/>
            <w:webHidden/>
          </w:rPr>
        </w:r>
        <w:r>
          <w:rPr>
            <w:noProof/>
            <w:webHidden/>
          </w:rPr>
          <w:fldChar w:fldCharType="separate"/>
        </w:r>
        <w:r>
          <w:rPr>
            <w:noProof/>
            <w:webHidden/>
          </w:rPr>
          <w:t>6</w:t>
        </w:r>
        <w:r>
          <w:rPr>
            <w:noProof/>
            <w:webHidden/>
          </w:rPr>
          <w:fldChar w:fldCharType="end"/>
        </w:r>
      </w:hyperlink>
    </w:p>
    <w:p w14:paraId="5F01A1AC" w14:textId="148C5E92"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68" w:history="1">
        <w:r w:rsidRPr="00F06758">
          <w:rPr>
            <w:rStyle w:val="af9"/>
            <w:noProof/>
          </w:rPr>
          <w:t>3.1.1 技术可行性</w:t>
        </w:r>
        <w:r>
          <w:rPr>
            <w:noProof/>
            <w:webHidden/>
          </w:rPr>
          <w:tab/>
        </w:r>
        <w:r>
          <w:rPr>
            <w:noProof/>
            <w:webHidden/>
          </w:rPr>
          <w:fldChar w:fldCharType="begin"/>
        </w:r>
        <w:r>
          <w:rPr>
            <w:noProof/>
            <w:webHidden/>
          </w:rPr>
          <w:instrText xml:space="preserve"> PAGEREF _Toc196402868 \h </w:instrText>
        </w:r>
        <w:r>
          <w:rPr>
            <w:noProof/>
            <w:webHidden/>
          </w:rPr>
        </w:r>
        <w:r>
          <w:rPr>
            <w:noProof/>
            <w:webHidden/>
          </w:rPr>
          <w:fldChar w:fldCharType="separate"/>
        </w:r>
        <w:r>
          <w:rPr>
            <w:noProof/>
            <w:webHidden/>
          </w:rPr>
          <w:t>6</w:t>
        </w:r>
        <w:r>
          <w:rPr>
            <w:noProof/>
            <w:webHidden/>
          </w:rPr>
          <w:fldChar w:fldCharType="end"/>
        </w:r>
      </w:hyperlink>
    </w:p>
    <w:p w14:paraId="5CA4378C" w14:textId="010A2BB0"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69" w:history="1">
        <w:r w:rsidRPr="00F06758">
          <w:rPr>
            <w:rStyle w:val="af9"/>
            <w:noProof/>
          </w:rPr>
          <w:t>3.1.2 经济可行性</w:t>
        </w:r>
        <w:r>
          <w:rPr>
            <w:noProof/>
            <w:webHidden/>
          </w:rPr>
          <w:tab/>
        </w:r>
        <w:r>
          <w:rPr>
            <w:noProof/>
            <w:webHidden/>
          </w:rPr>
          <w:fldChar w:fldCharType="begin"/>
        </w:r>
        <w:r>
          <w:rPr>
            <w:noProof/>
            <w:webHidden/>
          </w:rPr>
          <w:instrText xml:space="preserve"> PAGEREF _Toc196402869 \h </w:instrText>
        </w:r>
        <w:r>
          <w:rPr>
            <w:noProof/>
            <w:webHidden/>
          </w:rPr>
        </w:r>
        <w:r>
          <w:rPr>
            <w:noProof/>
            <w:webHidden/>
          </w:rPr>
          <w:fldChar w:fldCharType="separate"/>
        </w:r>
        <w:r>
          <w:rPr>
            <w:noProof/>
            <w:webHidden/>
          </w:rPr>
          <w:t>6</w:t>
        </w:r>
        <w:r>
          <w:rPr>
            <w:noProof/>
            <w:webHidden/>
          </w:rPr>
          <w:fldChar w:fldCharType="end"/>
        </w:r>
      </w:hyperlink>
    </w:p>
    <w:p w14:paraId="22F3DD90" w14:textId="29B96244"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0" w:history="1">
        <w:r w:rsidRPr="00F06758">
          <w:rPr>
            <w:rStyle w:val="af9"/>
            <w:noProof/>
          </w:rPr>
          <w:t>3.1.3 操作可行性</w:t>
        </w:r>
        <w:r>
          <w:rPr>
            <w:noProof/>
            <w:webHidden/>
          </w:rPr>
          <w:tab/>
        </w:r>
        <w:r>
          <w:rPr>
            <w:noProof/>
            <w:webHidden/>
          </w:rPr>
          <w:fldChar w:fldCharType="begin"/>
        </w:r>
        <w:r>
          <w:rPr>
            <w:noProof/>
            <w:webHidden/>
          </w:rPr>
          <w:instrText xml:space="preserve"> PAGEREF _Toc196402870 \h </w:instrText>
        </w:r>
        <w:r>
          <w:rPr>
            <w:noProof/>
            <w:webHidden/>
          </w:rPr>
        </w:r>
        <w:r>
          <w:rPr>
            <w:noProof/>
            <w:webHidden/>
          </w:rPr>
          <w:fldChar w:fldCharType="separate"/>
        </w:r>
        <w:r>
          <w:rPr>
            <w:noProof/>
            <w:webHidden/>
          </w:rPr>
          <w:t>6</w:t>
        </w:r>
        <w:r>
          <w:rPr>
            <w:noProof/>
            <w:webHidden/>
          </w:rPr>
          <w:fldChar w:fldCharType="end"/>
        </w:r>
      </w:hyperlink>
    </w:p>
    <w:p w14:paraId="00879FC7" w14:textId="17A5AB0E"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71" w:history="1">
        <w:r w:rsidRPr="00F06758">
          <w:rPr>
            <w:rStyle w:val="af9"/>
            <w:rFonts w:ascii="黑体" w:hAnsi="黑体"/>
            <w:noProof/>
          </w:rPr>
          <w:t>3.2</w:t>
        </w:r>
        <w:r w:rsidRPr="00F06758">
          <w:rPr>
            <w:rStyle w:val="af9"/>
            <w:noProof/>
          </w:rPr>
          <w:t xml:space="preserve"> 需求分析</w:t>
        </w:r>
        <w:r>
          <w:rPr>
            <w:noProof/>
            <w:webHidden/>
          </w:rPr>
          <w:tab/>
        </w:r>
        <w:r>
          <w:rPr>
            <w:noProof/>
            <w:webHidden/>
          </w:rPr>
          <w:fldChar w:fldCharType="begin"/>
        </w:r>
        <w:r>
          <w:rPr>
            <w:noProof/>
            <w:webHidden/>
          </w:rPr>
          <w:instrText xml:space="preserve"> PAGEREF _Toc196402871 \h </w:instrText>
        </w:r>
        <w:r>
          <w:rPr>
            <w:noProof/>
            <w:webHidden/>
          </w:rPr>
        </w:r>
        <w:r>
          <w:rPr>
            <w:noProof/>
            <w:webHidden/>
          </w:rPr>
          <w:fldChar w:fldCharType="separate"/>
        </w:r>
        <w:r>
          <w:rPr>
            <w:noProof/>
            <w:webHidden/>
          </w:rPr>
          <w:t>7</w:t>
        </w:r>
        <w:r>
          <w:rPr>
            <w:noProof/>
            <w:webHidden/>
          </w:rPr>
          <w:fldChar w:fldCharType="end"/>
        </w:r>
      </w:hyperlink>
    </w:p>
    <w:p w14:paraId="6E094D30" w14:textId="1A869DAC"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2" w:history="1">
        <w:r w:rsidRPr="00F06758">
          <w:rPr>
            <w:rStyle w:val="af9"/>
            <w:noProof/>
          </w:rPr>
          <w:t>3.2.1 功能需求</w:t>
        </w:r>
        <w:r>
          <w:rPr>
            <w:noProof/>
            <w:webHidden/>
          </w:rPr>
          <w:tab/>
        </w:r>
        <w:r>
          <w:rPr>
            <w:noProof/>
            <w:webHidden/>
          </w:rPr>
          <w:fldChar w:fldCharType="begin"/>
        </w:r>
        <w:r>
          <w:rPr>
            <w:noProof/>
            <w:webHidden/>
          </w:rPr>
          <w:instrText xml:space="preserve"> PAGEREF _Toc196402872 \h </w:instrText>
        </w:r>
        <w:r>
          <w:rPr>
            <w:noProof/>
            <w:webHidden/>
          </w:rPr>
        </w:r>
        <w:r>
          <w:rPr>
            <w:noProof/>
            <w:webHidden/>
          </w:rPr>
          <w:fldChar w:fldCharType="separate"/>
        </w:r>
        <w:r>
          <w:rPr>
            <w:noProof/>
            <w:webHidden/>
          </w:rPr>
          <w:t>7</w:t>
        </w:r>
        <w:r>
          <w:rPr>
            <w:noProof/>
            <w:webHidden/>
          </w:rPr>
          <w:fldChar w:fldCharType="end"/>
        </w:r>
      </w:hyperlink>
    </w:p>
    <w:p w14:paraId="75E3179B" w14:textId="08A4930F"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3" w:history="1">
        <w:r w:rsidRPr="00F06758">
          <w:rPr>
            <w:rStyle w:val="af9"/>
            <w:noProof/>
          </w:rPr>
          <w:t>3.2.2 非功能需求</w:t>
        </w:r>
        <w:r>
          <w:rPr>
            <w:noProof/>
            <w:webHidden/>
          </w:rPr>
          <w:tab/>
        </w:r>
        <w:r>
          <w:rPr>
            <w:noProof/>
            <w:webHidden/>
          </w:rPr>
          <w:fldChar w:fldCharType="begin"/>
        </w:r>
        <w:r>
          <w:rPr>
            <w:noProof/>
            <w:webHidden/>
          </w:rPr>
          <w:instrText xml:space="preserve"> PAGEREF _Toc196402873 \h </w:instrText>
        </w:r>
        <w:r>
          <w:rPr>
            <w:noProof/>
            <w:webHidden/>
          </w:rPr>
        </w:r>
        <w:r>
          <w:rPr>
            <w:noProof/>
            <w:webHidden/>
          </w:rPr>
          <w:fldChar w:fldCharType="separate"/>
        </w:r>
        <w:r>
          <w:rPr>
            <w:noProof/>
            <w:webHidden/>
          </w:rPr>
          <w:t>7</w:t>
        </w:r>
        <w:r>
          <w:rPr>
            <w:noProof/>
            <w:webHidden/>
          </w:rPr>
          <w:fldChar w:fldCharType="end"/>
        </w:r>
      </w:hyperlink>
    </w:p>
    <w:p w14:paraId="240D93B7" w14:textId="1CB63CE1"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74" w:history="1">
        <w:r w:rsidRPr="00F06758">
          <w:rPr>
            <w:rStyle w:val="af9"/>
            <w:rFonts w:ascii="黑体" w:hAnsi="黑体"/>
            <w:noProof/>
          </w:rPr>
          <w:t>3.3</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_Toc196402874 \h </w:instrText>
        </w:r>
        <w:r>
          <w:rPr>
            <w:noProof/>
            <w:webHidden/>
          </w:rPr>
        </w:r>
        <w:r>
          <w:rPr>
            <w:noProof/>
            <w:webHidden/>
          </w:rPr>
          <w:fldChar w:fldCharType="separate"/>
        </w:r>
        <w:r>
          <w:rPr>
            <w:noProof/>
            <w:webHidden/>
          </w:rPr>
          <w:t>7</w:t>
        </w:r>
        <w:r>
          <w:rPr>
            <w:noProof/>
            <w:webHidden/>
          </w:rPr>
          <w:fldChar w:fldCharType="end"/>
        </w:r>
      </w:hyperlink>
    </w:p>
    <w:p w14:paraId="37E89771" w14:textId="385D48D8"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875" w:history="1">
        <w:r w:rsidRPr="00F06758">
          <w:rPr>
            <w:rStyle w:val="af9"/>
            <w:rFonts w:ascii="黑体" w:hAnsi="黑体"/>
            <w:noProof/>
          </w:rPr>
          <w:t>4</w:t>
        </w:r>
        <w:r w:rsidRPr="00F06758">
          <w:rPr>
            <w:rStyle w:val="af9"/>
            <w:noProof/>
          </w:rPr>
          <w:t xml:space="preserve"> 系统总体设计</w:t>
        </w:r>
        <w:r>
          <w:rPr>
            <w:noProof/>
            <w:webHidden/>
          </w:rPr>
          <w:tab/>
        </w:r>
        <w:r>
          <w:rPr>
            <w:noProof/>
            <w:webHidden/>
          </w:rPr>
          <w:fldChar w:fldCharType="begin"/>
        </w:r>
        <w:r>
          <w:rPr>
            <w:noProof/>
            <w:webHidden/>
          </w:rPr>
          <w:instrText xml:space="preserve"> PAGEREF _Toc196402875 \h </w:instrText>
        </w:r>
        <w:r>
          <w:rPr>
            <w:noProof/>
            <w:webHidden/>
          </w:rPr>
        </w:r>
        <w:r>
          <w:rPr>
            <w:noProof/>
            <w:webHidden/>
          </w:rPr>
          <w:fldChar w:fldCharType="separate"/>
        </w:r>
        <w:r>
          <w:rPr>
            <w:noProof/>
            <w:webHidden/>
          </w:rPr>
          <w:t>8</w:t>
        </w:r>
        <w:r>
          <w:rPr>
            <w:noProof/>
            <w:webHidden/>
          </w:rPr>
          <w:fldChar w:fldCharType="end"/>
        </w:r>
      </w:hyperlink>
    </w:p>
    <w:p w14:paraId="71069A39" w14:textId="0544AA84"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76" w:history="1">
        <w:r w:rsidRPr="00F06758">
          <w:rPr>
            <w:rStyle w:val="af9"/>
            <w:rFonts w:ascii="黑体" w:hAnsi="黑体"/>
            <w:noProof/>
          </w:rPr>
          <w:t>4.1</w:t>
        </w:r>
        <w:r w:rsidRPr="00F06758">
          <w:rPr>
            <w:rStyle w:val="af9"/>
            <w:noProof/>
          </w:rPr>
          <w:t xml:space="preserve"> 设计目标</w:t>
        </w:r>
        <w:r>
          <w:rPr>
            <w:noProof/>
            <w:webHidden/>
          </w:rPr>
          <w:tab/>
        </w:r>
        <w:r>
          <w:rPr>
            <w:noProof/>
            <w:webHidden/>
          </w:rPr>
          <w:fldChar w:fldCharType="begin"/>
        </w:r>
        <w:r>
          <w:rPr>
            <w:noProof/>
            <w:webHidden/>
          </w:rPr>
          <w:instrText xml:space="preserve"> PAGEREF _Toc196402876 \h </w:instrText>
        </w:r>
        <w:r>
          <w:rPr>
            <w:noProof/>
            <w:webHidden/>
          </w:rPr>
        </w:r>
        <w:r>
          <w:rPr>
            <w:noProof/>
            <w:webHidden/>
          </w:rPr>
          <w:fldChar w:fldCharType="separate"/>
        </w:r>
        <w:r>
          <w:rPr>
            <w:noProof/>
            <w:webHidden/>
          </w:rPr>
          <w:t>8</w:t>
        </w:r>
        <w:r>
          <w:rPr>
            <w:noProof/>
            <w:webHidden/>
          </w:rPr>
          <w:fldChar w:fldCharType="end"/>
        </w:r>
      </w:hyperlink>
    </w:p>
    <w:p w14:paraId="2557642F" w14:textId="749CDF5A"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77" w:history="1">
        <w:r w:rsidRPr="00F06758">
          <w:rPr>
            <w:rStyle w:val="af9"/>
            <w:rFonts w:ascii="黑体" w:hAnsi="黑体"/>
            <w:noProof/>
          </w:rPr>
          <w:t>4.2</w:t>
        </w:r>
        <w:r w:rsidRPr="00F06758">
          <w:rPr>
            <w:rStyle w:val="af9"/>
            <w:noProof/>
          </w:rPr>
          <w:t xml:space="preserve"> 使用模式设计</w:t>
        </w:r>
        <w:r>
          <w:rPr>
            <w:noProof/>
            <w:webHidden/>
          </w:rPr>
          <w:tab/>
        </w:r>
        <w:r>
          <w:rPr>
            <w:noProof/>
            <w:webHidden/>
          </w:rPr>
          <w:fldChar w:fldCharType="begin"/>
        </w:r>
        <w:r>
          <w:rPr>
            <w:noProof/>
            <w:webHidden/>
          </w:rPr>
          <w:instrText xml:space="preserve"> PAGEREF _Toc196402877 \h </w:instrText>
        </w:r>
        <w:r>
          <w:rPr>
            <w:noProof/>
            <w:webHidden/>
          </w:rPr>
        </w:r>
        <w:r>
          <w:rPr>
            <w:noProof/>
            <w:webHidden/>
          </w:rPr>
          <w:fldChar w:fldCharType="separate"/>
        </w:r>
        <w:r>
          <w:rPr>
            <w:noProof/>
            <w:webHidden/>
          </w:rPr>
          <w:t>8</w:t>
        </w:r>
        <w:r>
          <w:rPr>
            <w:noProof/>
            <w:webHidden/>
          </w:rPr>
          <w:fldChar w:fldCharType="end"/>
        </w:r>
      </w:hyperlink>
    </w:p>
    <w:p w14:paraId="24AB3312" w14:textId="2104C353"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8" w:history="1">
        <w:r w:rsidRPr="00F06758">
          <w:rPr>
            <w:rStyle w:val="af9"/>
            <w:noProof/>
          </w:rPr>
          <w:t>4.2.1 服务运行方式</w:t>
        </w:r>
        <w:r>
          <w:rPr>
            <w:noProof/>
            <w:webHidden/>
          </w:rPr>
          <w:tab/>
        </w:r>
        <w:r>
          <w:rPr>
            <w:noProof/>
            <w:webHidden/>
          </w:rPr>
          <w:fldChar w:fldCharType="begin"/>
        </w:r>
        <w:r>
          <w:rPr>
            <w:noProof/>
            <w:webHidden/>
          </w:rPr>
          <w:instrText xml:space="preserve"> PAGEREF _Toc196402878 \h </w:instrText>
        </w:r>
        <w:r>
          <w:rPr>
            <w:noProof/>
            <w:webHidden/>
          </w:rPr>
        </w:r>
        <w:r>
          <w:rPr>
            <w:noProof/>
            <w:webHidden/>
          </w:rPr>
          <w:fldChar w:fldCharType="separate"/>
        </w:r>
        <w:r>
          <w:rPr>
            <w:noProof/>
            <w:webHidden/>
          </w:rPr>
          <w:t>8</w:t>
        </w:r>
        <w:r>
          <w:rPr>
            <w:noProof/>
            <w:webHidden/>
          </w:rPr>
          <w:fldChar w:fldCharType="end"/>
        </w:r>
      </w:hyperlink>
    </w:p>
    <w:p w14:paraId="56D304C4" w14:textId="1DD910E5"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79" w:history="1">
        <w:r w:rsidRPr="00F06758">
          <w:rPr>
            <w:rStyle w:val="af9"/>
            <w:noProof/>
          </w:rPr>
          <w:t>4.2.2 Web服务架构</w:t>
        </w:r>
        <w:r>
          <w:rPr>
            <w:noProof/>
            <w:webHidden/>
          </w:rPr>
          <w:tab/>
        </w:r>
        <w:r>
          <w:rPr>
            <w:noProof/>
            <w:webHidden/>
          </w:rPr>
          <w:fldChar w:fldCharType="begin"/>
        </w:r>
        <w:r>
          <w:rPr>
            <w:noProof/>
            <w:webHidden/>
          </w:rPr>
          <w:instrText xml:space="preserve"> PAGEREF _Toc196402879 \h </w:instrText>
        </w:r>
        <w:r>
          <w:rPr>
            <w:noProof/>
            <w:webHidden/>
          </w:rPr>
        </w:r>
        <w:r>
          <w:rPr>
            <w:noProof/>
            <w:webHidden/>
          </w:rPr>
          <w:fldChar w:fldCharType="separate"/>
        </w:r>
        <w:r>
          <w:rPr>
            <w:noProof/>
            <w:webHidden/>
          </w:rPr>
          <w:t>8</w:t>
        </w:r>
        <w:r>
          <w:rPr>
            <w:noProof/>
            <w:webHidden/>
          </w:rPr>
          <w:fldChar w:fldCharType="end"/>
        </w:r>
      </w:hyperlink>
    </w:p>
    <w:p w14:paraId="786ABB20" w14:textId="15F696F6"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80" w:history="1">
        <w:r w:rsidRPr="00F06758">
          <w:rPr>
            <w:rStyle w:val="af9"/>
            <w:rFonts w:ascii="黑体" w:hAnsi="黑体"/>
            <w:noProof/>
          </w:rPr>
          <w:t>4.3</w:t>
        </w:r>
        <w:r w:rsidRPr="00F06758">
          <w:rPr>
            <w:rStyle w:val="af9"/>
            <w:noProof/>
          </w:rPr>
          <w:t xml:space="preserve"> 数据库设计</w:t>
        </w:r>
        <w:r>
          <w:rPr>
            <w:noProof/>
            <w:webHidden/>
          </w:rPr>
          <w:tab/>
        </w:r>
        <w:r>
          <w:rPr>
            <w:noProof/>
            <w:webHidden/>
          </w:rPr>
          <w:fldChar w:fldCharType="begin"/>
        </w:r>
        <w:r>
          <w:rPr>
            <w:noProof/>
            <w:webHidden/>
          </w:rPr>
          <w:instrText xml:space="preserve"> PAGEREF _Toc196402880 \h </w:instrText>
        </w:r>
        <w:r>
          <w:rPr>
            <w:noProof/>
            <w:webHidden/>
          </w:rPr>
        </w:r>
        <w:r>
          <w:rPr>
            <w:noProof/>
            <w:webHidden/>
          </w:rPr>
          <w:fldChar w:fldCharType="separate"/>
        </w:r>
        <w:r>
          <w:rPr>
            <w:noProof/>
            <w:webHidden/>
          </w:rPr>
          <w:t>8</w:t>
        </w:r>
        <w:r>
          <w:rPr>
            <w:noProof/>
            <w:webHidden/>
          </w:rPr>
          <w:fldChar w:fldCharType="end"/>
        </w:r>
      </w:hyperlink>
    </w:p>
    <w:p w14:paraId="3199B85B" w14:textId="0CA6291E"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1" w:history="1">
        <w:r w:rsidRPr="00F06758">
          <w:rPr>
            <w:rStyle w:val="af9"/>
            <w:noProof/>
          </w:rPr>
          <w:t>4.3.1 数据库选择</w:t>
        </w:r>
        <w:r>
          <w:rPr>
            <w:noProof/>
            <w:webHidden/>
          </w:rPr>
          <w:tab/>
        </w:r>
        <w:r>
          <w:rPr>
            <w:noProof/>
            <w:webHidden/>
          </w:rPr>
          <w:fldChar w:fldCharType="begin"/>
        </w:r>
        <w:r>
          <w:rPr>
            <w:noProof/>
            <w:webHidden/>
          </w:rPr>
          <w:instrText xml:space="preserve"> PAGEREF _Toc196402881 \h </w:instrText>
        </w:r>
        <w:r>
          <w:rPr>
            <w:noProof/>
            <w:webHidden/>
          </w:rPr>
        </w:r>
        <w:r>
          <w:rPr>
            <w:noProof/>
            <w:webHidden/>
          </w:rPr>
          <w:fldChar w:fldCharType="separate"/>
        </w:r>
        <w:r>
          <w:rPr>
            <w:noProof/>
            <w:webHidden/>
          </w:rPr>
          <w:t>8</w:t>
        </w:r>
        <w:r>
          <w:rPr>
            <w:noProof/>
            <w:webHidden/>
          </w:rPr>
          <w:fldChar w:fldCharType="end"/>
        </w:r>
      </w:hyperlink>
    </w:p>
    <w:p w14:paraId="71424D1A" w14:textId="32251128"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2" w:history="1">
        <w:r w:rsidRPr="00F06758">
          <w:rPr>
            <w:rStyle w:val="af9"/>
            <w:noProof/>
          </w:rPr>
          <w:t>4.3.2 数据库模型</w:t>
        </w:r>
        <w:r>
          <w:rPr>
            <w:noProof/>
            <w:webHidden/>
          </w:rPr>
          <w:tab/>
        </w:r>
        <w:r>
          <w:rPr>
            <w:noProof/>
            <w:webHidden/>
          </w:rPr>
          <w:fldChar w:fldCharType="begin"/>
        </w:r>
        <w:r>
          <w:rPr>
            <w:noProof/>
            <w:webHidden/>
          </w:rPr>
          <w:instrText xml:space="preserve"> PAGEREF _Toc196402882 \h </w:instrText>
        </w:r>
        <w:r>
          <w:rPr>
            <w:noProof/>
            <w:webHidden/>
          </w:rPr>
        </w:r>
        <w:r>
          <w:rPr>
            <w:noProof/>
            <w:webHidden/>
          </w:rPr>
          <w:fldChar w:fldCharType="separate"/>
        </w:r>
        <w:r>
          <w:rPr>
            <w:noProof/>
            <w:webHidden/>
          </w:rPr>
          <w:t>8</w:t>
        </w:r>
        <w:r>
          <w:rPr>
            <w:noProof/>
            <w:webHidden/>
          </w:rPr>
          <w:fldChar w:fldCharType="end"/>
        </w:r>
      </w:hyperlink>
    </w:p>
    <w:p w14:paraId="1794DAAE" w14:textId="27325021"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3" w:history="1">
        <w:r w:rsidRPr="00F06758">
          <w:rPr>
            <w:rStyle w:val="af9"/>
            <w:noProof/>
          </w:rPr>
          <w:t>4.3.3 数据库存储</w:t>
        </w:r>
        <w:r>
          <w:rPr>
            <w:noProof/>
            <w:webHidden/>
          </w:rPr>
          <w:tab/>
        </w:r>
        <w:r>
          <w:rPr>
            <w:noProof/>
            <w:webHidden/>
          </w:rPr>
          <w:fldChar w:fldCharType="begin"/>
        </w:r>
        <w:r>
          <w:rPr>
            <w:noProof/>
            <w:webHidden/>
          </w:rPr>
          <w:instrText xml:space="preserve"> PAGEREF _Toc196402883 \h </w:instrText>
        </w:r>
        <w:r>
          <w:rPr>
            <w:noProof/>
            <w:webHidden/>
          </w:rPr>
        </w:r>
        <w:r>
          <w:rPr>
            <w:noProof/>
            <w:webHidden/>
          </w:rPr>
          <w:fldChar w:fldCharType="separate"/>
        </w:r>
        <w:r>
          <w:rPr>
            <w:noProof/>
            <w:webHidden/>
          </w:rPr>
          <w:t>9</w:t>
        </w:r>
        <w:r>
          <w:rPr>
            <w:noProof/>
            <w:webHidden/>
          </w:rPr>
          <w:fldChar w:fldCharType="end"/>
        </w:r>
      </w:hyperlink>
    </w:p>
    <w:p w14:paraId="4495FEFB" w14:textId="2AEF83E5"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84" w:history="1">
        <w:r w:rsidRPr="00F06758">
          <w:rPr>
            <w:rStyle w:val="af9"/>
            <w:rFonts w:ascii="黑体" w:hAnsi="黑体"/>
            <w:noProof/>
          </w:rPr>
          <w:t>4.4</w:t>
        </w:r>
        <w:r w:rsidRPr="00F06758">
          <w:rPr>
            <w:rStyle w:val="af9"/>
            <w:noProof/>
          </w:rPr>
          <w:t xml:space="preserve"> 后端API设计</w:t>
        </w:r>
        <w:r>
          <w:rPr>
            <w:noProof/>
            <w:webHidden/>
          </w:rPr>
          <w:tab/>
        </w:r>
        <w:r>
          <w:rPr>
            <w:noProof/>
            <w:webHidden/>
          </w:rPr>
          <w:fldChar w:fldCharType="begin"/>
        </w:r>
        <w:r>
          <w:rPr>
            <w:noProof/>
            <w:webHidden/>
          </w:rPr>
          <w:instrText xml:space="preserve"> PAGEREF _Toc196402884 \h </w:instrText>
        </w:r>
        <w:r>
          <w:rPr>
            <w:noProof/>
            <w:webHidden/>
          </w:rPr>
        </w:r>
        <w:r>
          <w:rPr>
            <w:noProof/>
            <w:webHidden/>
          </w:rPr>
          <w:fldChar w:fldCharType="separate"/>
        </w:r>
        <w:r>
          <w:rPr>
            <w:noProof/>
            <w:webHidden/>
          </w:rPr>
          <w:t>10</w:t>
        </w:r>
        <w:r>
          <w:rPr>
            <w:noProof/>
            <w:webHidden/>
          </w:rPr>
          <w:fldChar w:fldCharType="end"/>
        </w:r>
      </w:hyperlink>
    </w:p>
    <w:p w14:paraId="4963BEBF" w14:textId="40607536"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5" w:history="1">
        <w:r w:rsidRPr="00F06758">
          <w:rPr>
            <w:rStyle w:val="af9"/>
            <w:noProof/>
          </w:rPr>
          <w:t>4.4.1 用户管理接口</w:t>
        </w:r>
        <w:r>
          <w:rPr>
            <w:noProof/>
            <w:webHidden/>
          </w:rPr>
          <w:tab/>
        </w:r>
        <w:r>
          <w:rPr>
            <w:noProof/>
            <w:webHidden/>
          </w:rPr>
          <w:fldChar w:fldCharType="begin"/>
        </w:r>
        <w:r>
          <w:rPr>
            <w:noProof/>
            <w:webHidden/>
          </w:rPr>
          <w:instrText xml:space="preserve"> PAGEREF _Toc196402885 \h </w:instrText>
        </w:r>
        <w:r>
          <w:rPr>
            <w:noProof/>
            <w:webHidden/>
          </w:rPr>
        </w:r>
        <w:r>
          <w:rPr>
            <w:noProof/>
            <w:webHidden/>
          </w:rPr>
          <w:fldChar w:fldCharType="separate"/>
        </w:r>
        <w:r>
          <w:rPr>
            <w:noProof/>
            <w:webHidden/>
          </w:rPr>
          <w:t>10</w:t>
        </w:r>
        <w:r>
          <w:rPr>
            <w:noProof/>
            <w:webHidden/>
          </w:rPr>
          <w:fldChar w:fldCharType="end"/>
        </w:r>
      </w:hyperlink>
    </w:p>
    <w:p w14:paraId="12997DE1" w14:textId="19637246"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6" w:history="1">
        <w:r w:rsidRPr="00F06758">
          <w:rPr>
            <w:rStyle w:val="af9"/>
            <w:noProof/>
          </w:rPr>
          <w:t>4.4.2 搜索接口</w:t>
        </w:r>
        <w:r>
          <w:rPr>
            <w:noProof/>
            <w:webHidden/>
          </w:rPr>
          <w:tab/>
        </w:r>
        <w:r>
          <w:rPr>
            <w:noProof/>
            <w:webHidden/>
          </w:rPr>
          <w:fldChar w:fldCharType="begin"/>
        </w:r>
        <w:r>
          <w:rPr>
            <w:noProof/>
            <w:webHidden/>
          </w:rPr>
          <w:instrText xml:space="preserve"> PAGEREF _Toc196402886 \h </w:instrText>
        </w:r>
        <w:r>
          <w:rPr>
            <w:noProof/>
            <w:webHidden/>
          </w:rPr>
        </w:r>
        <w:r>
          <w:rPr>
            <w:noProof/>
            <w:webHidden/>
          </w:rPr>
          <w:fldChar w:fldCharType="separate"/>
        </w:r>
        <w:r>
          <w:rPr>
            <w:noProof/>
            <w:webHidden/>
          </w:rPr>
          <w:t>10</w:t>
        </w:r>
        <w:r>
          <w:rPr>
            <w:noProof/>
            <w:webHidden/>
          </w:rPr>
          <w:fldChar w:fldCharType="end"/>
        </w:r>
      </w:hyperlink>
    </w:p>
    <w:p w14:paraId="257EE812" w14:textId="4FFCB9C8"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7" w:history="1">
        <w:r w:rsidRPr="00F06758">
          <w:rPr>
            <w:rStyle w:val="af9"/>
            <w:noProof/>
          </w:rPr>
          <w:t>4.4.3 数据分析接口</w:t>
        </w:r>
        <w:r>
          <w:rPr>
            <w:noProof/>
            <w:webHidden/>
          </w:rPr>
          <w:tab/>
        </w:r>
        <w:r>
          <w:rPr>
            <w:noProof/>
            <w:webHidden/>
          </w:rPr>
          <w:fldChar w:fldCharType="begin"/>
        </w:r>
        <w:r>
          <w:rPr>
            <w:noProof/>
            <w:webHidden/>
          </w:rPr>
          <w:instrText xml:space="preserve"> PAGEREF _Toc196402887 \h </w:instrText>
        </w:r>
        <w:r>
          <w:rPr>
            <w:noProof/>
            <w:webHidden/>
          </w:rPr>
        </w:r>
        <w:r>
          <w:rPr>
            <w:noProof/>
            <w:webHidden/>
          </w:rPr>
          <w:fldChar w:fldCharType="separate"/>
        </w:r>
        <w:r>
          <w:rPr>
            <w:noProof/>
            <w:webHidden/>
          </w:rPr>
          <w:t>10</w:t>
        </w:r>
        <w:r>
          <w:rPr>
            <w:noProof/>
            <w:webHidden/>
          </w:rPr>
          <w:fldChar w:fldCharType="end"/>
        </w:r>
      </w:hyperlink>
    </w:p>
    <w:p w14:paraId="1099D162" w14:textId="41885A85"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88" w:history="1">
        <w:r w:rsidRPr="00F06758">
          <w:rPr>
            <w:rStyle w:val="af9"/>
            <w:noProof/>
          </w:rPr>
          <w:t>4.4.4 预测分析接口</w:t>
        </w:r>
        <w:r>
          <w:rPr>
            <w:noProof/>
            <w:webHidden/>
          </w:rPr>
          <w:tab/>
        </w:r>
        <w:r>
          <w:rPr>
            <w:noProof/>
            <w:webHidden/>
          </w:rPr>
          <w:fldChar w:fldCharType="begin"/>
        </w:r>
        <w:r>
          <w:rPr>
            <w:noProof/>
            <w:webHidden/>
          </w:rPr>
          <w:instrText xml:space="preserve"> PAGEREF _Toc196402888 \h </w:instrText>
        </w:r>
        <w:r>
          <w:rPr>
            <w:noProof/>
            <w:webHidden/>
          </w:rPr>
        </w:r>
        <w:r>
          <w:rPr>
            <w:noProof/>
            <w:webHidden/>
          </w:rPr>
          <w:fldChar w:fldCharType="separate"/>
        </w:r>
        <w:r>
          <w:rPr>
            <w:noProof/>
            <w:webHidden/>
          </w:rPr>
          <w:t>11</w:t>
        </w:r>
        <w:r>
          <w:rPr>
            <w:noProof/>
            <w:webHidden/>
          </w:rPr>
          <w:fldChar w:fldCharType="end"/>
        </w:r>
      </w:hyperlink>
    </w:p>
    <w:p w14:paraId="78026414" w14:textId="17600B63"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89" w:history="1">
        <w:r w:rsidRPr="00F06758">
          <w:rPr>
            <w:rStyle w:val="af9"/>
            <w:rFonts w:ascii="黑体" w:hAnsi="黑体"/>
            <w:noProof/>
          </w:rPr>
          <w:t>4.5</w:t>
        </w:r>
        <w:r w:rsidRPr="00F06758">
          <w:rPr>
            <w:rStyle w:val="af9"/>
            <w:noProof/>
          </w:rPr>
          <w:t xml:space="preserve"> 功能设计</w:t>
        </w:r>
        <w:r>
          <w:rPr>
            <w:noProof/>
            <w:webHidden/>
          </w:rPr>
          <w:tab/>
        </w:r>
        <w:r>
          <w:rPr>
            <w:noProof/>
            <w:webHidden/>
          </w:rPr>
          <w:fldChar w:fldCharType="begin"/>
        </w:r>
        <w:r>
          <w:rPr>
            <w:noProof/>
            <w:webHidden/>
          </w:rPr>
          <w:instrText xml:space="preserve"> PAGEREF _Toc196402889 \h </w:instrText>
        </w:r>
        <w:r>
          <w:rPr>
            <w:noProof/>
            <w:webHidden/>
          </w:rPr>
        </w:r>
        <w:r>
          <w:rPr>
            <w:noProof/>
            <w:webHidden/>
          </w:rPr>
          <w:fldChar w:fldCharType="separate"/>
        </w:r>
        <w:r>
          <w:rPr>
            <w:noProof/>
            <w:webHidden/>
          </w:rPr>
          <w:t>11</w:t>
        </w:r>
        <w:r>
          <w:rPr>
            <w:noProof/>
            <w:webHidden/>
          </w:rPr>
          <w:fldChar w:fldCharType="end"/>
        </w:r>
      </w:hyperlink>
    </w:p>
    <w:p w14:paraId="0EC65E69" w14:textId="05859FFD"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0" w:history="1">
        <w:r w:rsidRPr="00F06758">
          <w:rPr>
            <w:rStyle w:val="af9"/>
            <w:noProof/>
          </w:rPr>
          <w:t>4.5.1 用户管理功能</w:t>
        </w:r>
        <w:r>
          <w:rPr>
            <w:noProof/>
            <w:webHidden/>
          </w:rPr>
          <w:tab/>
        </w:r>
        <w:r>
          <w:rPr>
            <w:noProof/>
            <w:webHidden/>
          </w:rPr>
          <w:fldChar w:fldCharType="begin"/>
        </w:r>
        <w:r>
          <w:rPr>
            <w:noProof/>
            <w:webHidden/>
          </w:rPr>
          <w:instrText xml:space="preserve"> PAGEREF _Toc196402890 \h </w:instrText>
        </w:r>
        <w:r>
          <w:rPr>
            <w:noProof/>
            <w:webHidden/>
          </w:rPr>
        </w:r>
        <w:r>
          <w:rPr>
            <w:noProof/>
            <w:webHidden/>
          </w:rPr>
          <w:fldChar w:fldCharType="separate"/>
        </w:r>
        <w:r>
          <w:rPr>
            <w:noProof/>
            <w:webHidden/>
          </w:rPr>
          <w:t>11</w:t>
        </w:r>
        <w:r>
          <w:rPr>
            <w:noProof/>
            <w:webHidden/>
          </w:rPr>
          <w:fldChar w:fldCharType="end"/>
        </w:r>
      </w:hyperlink>
    </w:p>
    <w:p w14:paraId="6B20A175" w14:textId="1DF6DDAE"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1" w:history="1">
        <w:r w:rsidRPr="00F06758">
          <w:rPr>
            <w:rStyle w:val="af9"/>
            <w:noProof/>
          </w:rPr>
          <w:t>4.5.2 数据采集功能</w:t>
        </w:r>
        <w:r>
          <w:rPr>
            <w:noProof/>
            <w:webHidden/>
          </w:rPr>
          <w:tab/>
        </w:r>
        <w:r>
          <w:rPr>
            <w:noProof/>
            <w:webHidden/>
          </w:rPr>
          <w:fldChar w:fldCharType="begin"/>
        </w:r>
        <w:r>
          <w:rPr>
            <w:noProof/>
            <w:webHidden/>
          </w:rPr>
          <w:instrText xml:space="preserve"> PAGEREF _Toc196402891 \h </w:instrText>
        </w:r>
        <w:r>
          <w:rPr>
            <w:noProof/>
            <w:webHidden/>
          </w:rPr>
        </w:r>
        <w:r>
          <w:rPr>
            <w:noProof/>
            <w:webHidden/>
          </w:rPr>
          <w:fldChar w:fldCharType="separate"/>
        </w:r>
        <w:r>
          <w:rPr>
            <w:noProof/>
            <w:webHidden/>
          </w:rPr>
          <w:t>12</w:t>
        </w:r>
        <w:r>
          <w:rPr>
            <w:noProof/>
            <w:webHidden/>
          </w:rPr>
          <w:fldChar w:fldCharType="end"/>
        </w:r>
      </w:hyperlink>
    </w:p>
    <w:p w14:paraId="5DDEF200" w14:textId="68BF7504"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2" w:history="1">
        <w:r w:rsidRPr="00F06758">
          <w:rPr>
            <w:rStyle w:val="af9"/>
            <w:noProof/>
          </w:rPr>
          <w:t>4.5.3 分析展示功能</w:t>
        </w:r>
        <w:r>
          <w:rPr>
            <w:noProof/>
            <w:webHidden/>
          </w:rPr>
          <w:tab/>
        </w:r>
        <w:r>
          <w:rPr>
            <w:noProof/>
            <w:webHidden/>
          </w:rPr>
          <w:fldChar w:fldCharType="begin"/>
        </w:r>
        <w:r>
          <w:rPr>
            <w:noProof/>
            <w:webHidden/>
          </w:rPr>
          <w:instrText xml:space="preserve"> PAGEREF _Toc196402892 \h </w:instrText>
        </w:r>
        <w:r>
          <w:rPr>
            <w:noProof/>
            <w:webHidden/>
          </w:rPr>
        </w:r>
        <w:r>
          <w:rPr>
            <w:noProof/>
            <w:webHidden/>
          </w:rPr>
          <w:fldChar w:fldCharType="separate"/>
        </w:r>
        <w:r>
          <w:rPr>
            <w:noProof/>
            <w:webHidden/>
          </w:rPr>
          <w:t>14</w:t>
        </w:r>
        <w:r>
          <w:rPr>
            <w:noProof/>
            <w:webHidden/>
          </w:rPr>
          <w:fldChar w:fldCharType="end"/>
        </w:r>
      </w:hyperlink>
    </w:p>
    <w:p w14:paraId="4CF6C470" w14:textId="536154A8"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93" w:history="1">
        <w:r w:rsidRPr="00F06758">
          <w:rPr>
            <w:rStyle w:val="af9"/>
            <w:rFonts w:ascii="黑体" w:hAnsi="黑体"/>
            <w:noProof/>
          </w:rPr>
          <w:t>4.6</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_Toc196402893 \h </w:instrText>
        </w:r>
        <w:r>
          <w:rPr>
            <w:noProof/>
            <w:webHidden/>
          </w:rPr>
        </w:r>
        <w:r>
          <w:rPr>
            <w:noProof/>
            <w:webHidden/>
          </w:rPr>
          <w:fldChar w:fldCharType="separate"/>
        </w:r>
        <w:r>
          <w:rPr>
            <w:noProof/>
            <w:webHidden/>
          </w:rPr>
          <w:t>14</w:t>
        </w:r>
        <w:r>
          <w:rPr>
            <w:noProof/>
            <w:webHidden/>
          </w:rPr>
          <w:fldChar w:fldCharType="end"/>
        </w:r>
      </w:hyperlink>
    </w:p>
    <w:p w14:paraId="31DADFBE" w14:textId="1A76E884"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894" w:history="1">
        <w:r w:rsidRPr="00F06758">
          <w:rPr>
            <w:rStyle w:val="af9"/>
            <w:rFonts w:ascii="黑体" w:hAnsi="黑体"/>
            <w:noProof/>
          </w:rPr>
          <w:t>5</w:t>
        </w:r>
        <w:r w:rsidRPr="00F06758">
          <w:rPr>
            <w:rStyle w:val="af9"/>
            <w:noProof/>
          </w:rPr>
          <w:t xml:space="preserve"> 系统详细设计实现</w:t>
        </w:r>
        <w:r>
          <w:rPr>
            <w:noProof/>
            <w:webHidden/>
          </w:rPr>
          <w:tab/>
        </w:r>
        <w:r>
          <w:rPr>
            <w:noProof/>
            <w:webHidden/>
          </w:rPr>
          <w:fldChar w:fldCharType="begin"/>
        </w:r>
        <w:r>
          <w:rPr>
            <w:noProof/>
            <w:webHidden/>
          </w:rPr>
          <w:instrText xml:space="preserve"> PAGEREF _Toc196402894 \h </w:instrText>
        </w:r>
        <w:r>
          <w:rPr>
            <w:noProof/>
            <w:webHidden/>
          </w:rPr>
        </w:r>
        <w:r>
          <w:rPr>
            <w:noProof/>
            <w:webHidden/>
          </w:rPr>
          <w:fldChar w:fldCharType="separate"/>
        </w:r>
        <w:r>
          <w:rPr>
            <w:noProof/>
            <w:webHidden/>
          </w:rPr>
          <w:t>15</w:t>
        </w:r>
        <w:r>
          <w:rPr>
            <w:noProof/>
            <w:webHidden/>
          </w:rPr>
          <w:fldChar w:fldCharType="end"/>
        </w:r>
      </w:hyperlink>
    </w:p>
    <w:p w14:paraId="34C65ACF" w14:textId="71B05A8B"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95" w:history="1">
        <w:r w:rsidRPr="00F06758">
          <w:rPr>
            <w:rStyle w:val="af9"/>
            <w:rFonts w:ascii="黑体" w:hAnsi="黑体"/>
            <w:noProof/>
          </w:rPr>
          <w:t>5.1</w:t>
        </w:r>
        <w:r w:rsidRPr="00F06758">
          <w:rPr>
            <w:rStyle w:val="af9"/>
            <w:noProof/>
          </w:rPr>
          <w:t xml:space="preserve"> Django模块控制实现</w:t>
        </w:r>
        <w:r>
          <w:rPr>
            <w:noProof/>
            <w:webHidden/>
          </w:rPr>
          <w:tab/>
        </w:r>
        <w:r>
          <w:rPr>
            <w:noProof/>
            <w:webHidden/>
          </w:rPr>
          <w:fldChar w:fldCharType="begin"/>
        </w:r>
        <w:r>
          <w:rPr>
            <w:noProof/>
            <w:webHidden/>
          </w:rPr>
          <w:instrText xml:space="preserve"> PAGEREF _Toc196402895 \h </w:instrText>
        </w:r>
        <w:r>
          <w:rPr>
            <w:noProof/>
            <w:webHidden/>
          </w:rPr>
        </w:r>
        <w:r>
          <w:rPr>
            <w:noProof/>
            <w:webHidden/>
          </w:rPr>
          <w:fldChar w:fldCharType="separate"/>
        </w:r>
        <w:r>
          <w:rPr>
            <w:noProof/>
            <w:webHidden/>
          </w:rPr>
          <w:t>15</w:t>
        </w:r>
        <w:r>
          <w:rPr>
            <w:noProof/>
            <w:webHidden/>
          </w:rPr>
          <w:fldChar w:fldCharType="end"/>
        </w:r>
      </w:hyperlink>
    </w:p>
    <w:p w14:paraId="3896886C" w14:textId="15936CA4"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96" w:history="1">
        <w:r w:rsidRPr="00F06758">
          <w:rPr>
            <w:rStyle w:val="af9"/>
            <w:rFonts w:ascii="黑体" w:hAnsi="黑体"/>
            <w:noProof/>
          </w:rPr>
          <w:t>5.2</w:t>
        </w:r>
        <w:r w:rsidRPr="00F06758">
          <w:rPr>
            <w:rStyle w:val="af9"/>
            <w:noProof/>
          </w:rPr>
          <w:t xml:space="preserve"> 微博数据爬虫模块实现</w:t>
        </w:r>
        <w:r>
          <w:rPr>
            <w:noProof/>
            <w:webHidden/>
          </w:rPr>
          <w:tab/>
        </w:r>
        <w:r>
          <w:rPr>
            <w:noProof/>
            <w:webHidden/>
          </w:rPr>
          <w:fldChar w:fldCharType="begin"/>
        </w:r>
        <w:r>
          <w:rPr>
            <w:noProof/>
            <w:webHidden/>
          </w:rPr>
          <w:instrText xml:space="preserve"> PAGEREF _Toc196402896 \h </w:instrText>
        </w:r>
        <w:r>
          <w:rPr>
            <w:noProof/>
            <w:webHidden/>
          </w:rPr>
        </w:r>
        <w:r>
          <w:rPr>
            <w:noProof/>
            <w:webHidden/>
          </w:rPr>
          <w:fldChar w:fldCharType="separate"/>
        </w:r>
        <w:r>
          <w:rPr>
            <w:noProof/>
            <w:webHidden/>
          </w:rPr>
          <w:t>16</w:t>
        </w:r>
        <w:r>
          <w:rPr>
            <w:noProof/>
            <w:webHidden/>
          </w:rPr>
          <w:fldChar w:fldCharType="end"/>
        </w:r>
      </w:hyperlink>
    </w:p>
    <w:p w14:paraId="01FC6D2E" w14:textId="5F62766F"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897" w:history="1">
        <w:r w:rsidRPr="00F06758">
          <w:rPr>
            <w:rStyle w:val="af9"/>
            <w:rFonts w:ascii="黑体" w:hAnsi="黑体"/>
            <w:noProof/>
          </w:rPr>
          <w:t>5.3</w:t>
        </w:r>
        <w:r w:rsidRPr="00F06758">
          <w:rPr>
            <w:rStyle w:val="af9"/>
            <w:noProof/>
          </w:rPr>
          <w:t xml:space="preserve"> 热度事件分析模块实现</w:t>
        </w:r>
        <w:r>
          <w:rPr>
            <w:noProof/>
            <w:webHidden/>
          </w:rPr>
          <w:tab/>
        </w:r>
        <w:r>
          <w:rPr>
            <w:noProof/>
            <w:webHidden/>
          </w:rPr>
          <w:fldChar w:fldCharType="begin"/>
        </w:r>
        <w:r>
          <w:rPr>
            <w:noProof/>
            <w:webHidden/>
          </w:rPr>
          <w:instrText xml:space="preserve"> PAGEREF _Toc196402897 \h </w:instrText>
        </w:r>
        <w:r>
          <w:rPr>
            <w:noProof/>
            <w:webHidden/>
          </w:rPr>
        </w:r>
        <w:r>
          <w:rPr>
            <w:noProof/>
            <w:webHidden/>
          </w:rPr>
          <w:fldChar w:fldCharType="separate"/>
        </w:r>
        <w:r>
          <w:rPr>
            <w:noProof/>
            <w:webHidden/>
          </w:rPr>
          <w:t>19</w:t>
        </w:r>
        <w:r>
          <w:rPr>
            <w:noProof/>
            <w:webHidden/>
          </w:rPr>
          <w:fldChar w:fldCharType="end"/>
        </w:r>
      </w:hyperlink>
    </w:p>
    <w:p w14:paraId="4BF53E4C" w14:textId="74A0AECC"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8" w:history="1">
        <w:r w:rsidRPr="00F06758">
          <w:rPr>
            <w:rStyle w:val="af9"/>
            <w:noProof/>
          </w:rPr>
          <w:t>5.3.1 热度事件得分计算</w:t>
        </w:r>
        <w:r>
          <w:rPr>
            <w:noProof/>
            <w:webHidden/>
          </w:rPr>
          <w:tab/>
        </w:r>
        <w:r>
          <w:rPr>
            <w:noProof/>
            <w:webHidden/>
          </w:rPr>
          <w:fldChar w:fldCharType="begin"/>
        </w:r>
        <w:r>
          <w:rPr>
            <w:noProof/>
            <w:webHidden/>
          </w:rPr>
          <w:instrText xml:space="preserve"> PAGEREF _Toc196402898 \h </w:instrText>
        </w:r>
        <w:r>
          <w:rPr>
            <w:noProof/>
            <w:webHidden/>
          </w:rPr>
        </w:r>
        <w:r>
          <w:rPr>
            <w:noProof/>
            <w:webHidden/>
          </w:rPr>
          <w:fldChar w:fldCharType="separate"/>
        </w:r>
        <w:r>
          <w:rPr>
            <w:noProof/>
            <w:webHidden/>
          </w:rPr>
          <w:t>19</w:t>
        </w:r>
        <w:r>
          <w:rPr>
            <w:noProof/>
            <w:webHidden/>
          </w:rPr>
          <w:fldChar w:fldCharType="end"/>
        </w:r>
      </w:hyperlink>
    </w:p>
    <w:p w14:paraId="1A63D97B" w14:textId="75881EC5"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899" w:history="1">
        <w:r w:rsidRPr="00F06758">
          <w:rPr>
            <w:rStyle w:val="af9"/>
            <w:noProof/>
          </w:rPr>
          <w:t>5.3.2 热门帖子分析与展示</w:t>
        </w:r>
        <w:r>
          <w:rPr>
            <w:noProof/>
            <w:webHidden/>
          </w:rPr>
          <w:tab/>
        </w:r>
        <w:r>
          <w:rPr>
            <w:noProof/>
            <w:webHidden/>
          </w:rPr>
          <w:fldChar w:fldCharType="begin"/>
        </w:r>
        <w:r>
          <w:rPr>
            <w:noProof/>
            <w:webHidden/>
          </w:rPr>
          <w:instrText xml:space="preserve"> PAGEREF _Toc196402899 \h </w:instrText>
        </w:r>
        <w:r>
          <w:rPr>
            <w:noProof/>
            <w:webHidden/>
          </w:rPr>
        </w:r>
        <w:r>
          <w:rPr>
            <w:noProof/>
            <w:webHidden/>
          </w:rPr>
          <w:fldChar w:fldCharType="separate"/>
        </w:r>
        <w:r>
          <w:rPr>
            <w:noProof/>
            <w:webHidden/>
          </w:rPr>
          <w:t>19</w:t>
        </w:r>
        <w:r>
          <w:rPr>
            <w:noProof/>
            <w:webHidden/>
          </w:rPr>
          <w:fldChar w:fldCharType="end"/>
        </w:r>
      </w:hyperlink>
    </w:p>
    <w:p w14:paraId="039B156F" w14:textId="70D35CB9"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00" w:history="1">
        <w:r w:rsidRPr="00F06758">
          <w:rPr>
            <w:rStyle w:val="af9"/>
            <w:rFonts w:ascii="黑体" w:hAnsi="黑体"/>
            <w:noProof/>
          </w:rPr>
          <w:t>5.4</w:t>
        </w:r>
        <w:r w:rsidRPr="00F06758">
          <w:rPr>
            <w:rStyle w:val="af9"/>
            <w:noProof/>
          </w:rPr>
          <w:t xml:space="preserve"> 舆情分析模块实现</w:t>
        </w:r>
        <w:r>
          <w:rPr>
            <w:noProof/>
            <w:webHidden/>
          </w:rPr>
          <w:tab/>
        </w:r>
        <w:r>
          <w:rPr>
            <w:noProof/>
            <w:webHidden/>
          </w:rPr>
          <w:fldChar w:fldCharType="begin"/>
        </w:r>
        <w:r>
          <w:rPr>
            <w:noProof/>
            <w:webHidden/>
          </w:rPr>
          <w:instrText xml:space="preserve"> PAGEREF _Toc196402900 \h </w:instrText>
        </w:r>
        <w:r>
          <w:rPr>
            <w:noProof/>
            <w:webHidden/>
          </w:rPr>
        </w:r>
        <w:r>
          <w:rPr>
            <w:noProof/>
            <w:webHidden/>
          </w:rPr>
          <w:fldChar w:fldCharType="separate"/>
        </w:r>
        <w:r>
          <w:rPr>
            <w:noProof/>
            <w:webHidden/>
          </w:rPr>
          <w:t>20</w:t>
        </w:r>
        <w:r>
          <w:rPr>
            <w:noProof/>
            <w:webHidden/>
          </w:rPr>
          <w:fldChar w:fldCharType="end"/>
        </w:r>
      </w:hyperlink>
    </w:p>
    <w:p w14:paraId="6F91FD51" w14:textId="4706CF5F"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1" w:history="1">
        <w:r w:rsidRPr="00F06758">
          <w:rPr>
            <w:rStyle w:val="af9"/>
            <w:noProof/>
          </w:rPr>
          <w:t>5.4.1 情感分类实现</w:t>
        </w:r>
        <w:r>
          <w:rPr>
            <w:noProof/>
            <w:webHidden/>
          </w:rPr>
          <w:tab/>
        </w:r>
        <w:r>
          <w:rPr>
            <w:noProof/>
            <w:webHidden/>
          </w:rPr>
          <w:fldChar w:fldCharType="begin"/>
        </w:r>
        <w:r>
          <w:rPr>
            <w:noProof/>
            <w:webHidden/>
          </w:rPr>
          <w:instrText xml:space="preserve"> PAGEREF _Toc196402901 \h </w:instrText>
        </w:r>
        <w:r>
          <w:rPr>
            <w:noProof/>
            <w:webHidden/>
          </w:rPr>
        </w:r>
        <w:r>
          <w:rPr>
            <w:noProof/>
            <w:webHidden/>
          </w:rPr>
          <w:fldChar w:fldCharType="separate"/>
        </w:r>
        <w:r>
          <w:rPr>
            <w:noProof/>
            <w:webHidden/>
          </w:rPr>
          <w:t>20</w:t>
        </w:r>
        <w:r>
          <w:rPr>
            <w:noProof/>
            <w:webHidden/>
          </w:rPr>
          <w:fldChar w:fldCharType="end"/>
        </w:r>
      </w:hyperlink>
    </w:p>
    <w:p w14:paraId="4EAFFCE5" w14:textId="35F08CE7"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2" w:history="1">
        <w:r w:rsidRPr="00F06758">
          <w:rPr>
            <w:rStyle w:val="af9"/>
            <w:noProof/>
          </w:rPr>
          <w:t>5.4.2 用户舆情阈值设定</w:t>
        </w:r>
        <w:r>
          <w:rPr>
            <w:noProof/>
            <w:webHidden/>
          </w:rPr>
          <w:tab/>
        </w:r>
        <w:r>
          <w:rPr>
            <w:noProof/>
            <w:webHidden/>
          </w:rPr>
          <w:fldChar w:fldCharType="begin"/>
        </w:r>
        <w:r>
          <w:rPr>
            <w:noProof/>
            <w:webHidden/>
          </w:rPr>
          <w:instrText xml:space="preserve"> PAGEREF _Toc196402902 \h </w:instrText>
        </w:r>
        <w:r>
          <w:rPr>
            <w:noProof/>
            <w:webHidden/>
          </w:rPr>
        </w:r>
        <w:r>
          <w:rPr>
            <w:noProof/>
            <w:webHidden/>
          </w:rPr>
          <w:fldChar w:fldCharType="separate"/>
        </w:r>
        <w:r>
          <w:rPr>
            <w:noProof/>
            <w:webHidden/>
          </w:rPr>
          <w:t>22</w:t>
        </w:r>
        <w:r>
          <w:rPr>
            <w:noProof/>
            <w:webHidden/>
          </w:rPr>
          <w:fldChar w:fldCharType="end"/>
        </w:r>
      </w:hyperlink>
    </w:p>
    <w:p w14:paraId="5085A965" w14:textId="6A18A47E"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03" w:history="1">
        <w:r w:rsidRPr="00F06758">
          <w:rPr>
            <w:rStyle w:val="af9"/>
            <w:rFonts w:ascii="黑体" w:hAnsi="黑体"/>
            <w:noProof/>
          </w:rPr>
          <w:t>5.5</w:t>
        </w:r>
        <w:r w:rsidRPr="00F06758">
          <w:rPr>
            <w:rStyle w:val="af9"/>
            <w:noProof/>
          </w:rPr>
          <w:t xml:space="preserve"> 用户活跃度分析模块实现</w:t>
        </w:r>
        <w:r>
          <w:rPr>
            <w:noProof/>
            <w:webHidden/>
          </w:rPr>
          <w:tab/>
        </w:r>
        <w:r>
          <w:rPr>
            <w:noProof/>
            <w:webHidden/>
          </w:rPr>
          <w:fldChar w:fldCharType="begin"/>
        </w:r>
        <w:r>
          <w:rPr>
            <w:noProof/>
            <w:webHidden/>
          </w:rPr>
          <w:instrText xml:space="preserve"> PAGEREF _Toc196402903 \h </w:instrText>
        </w:r>
        <w:r>
          <w:rPr>
            <w:noProof/>
            <w:webHidden/>
          </w:rPr>
        </w:r>
        <w:r>
          <w:rPr>
            <w:noProof/>
            <w:webHidden/>
          </w:rPr>
          <w:fldChar w:fldCharType="separate"/>
        </w:r>
        <w:r>
          <w:rPr>
            <w:noProof/>
            <w:webHidden/>
          </w:rPr>
          <w:t>23</w:t>
        </w:r>
        <w:r>
          <w:rPr>
            <w:noProof/>
            <w:webHidden/>
          </w:rPr>
          <w:fldChar w:fldCharType="end"/>
        </w:r>
      </w:hyperlink>
    </w:p>
    <w:p w14:paraId="32C0571E" w14:textId="0BD906A7"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04" w:history="1">
        <w:r w:rsidRPr="00F06758">
          <w:rPr>
            <w:rStyle w:val="af9"/>
            <w:rFonts w:ascii="黑体" w:hAnsi="黑体"/>
            <w:noProof/>
          </w:rPr>
          <w:t>5.6</w:t>
        </w:r>
        <w:r w:rsidRPr="00F06758">
          <w:rPr>
            <w:rStyle w:val="af9"/>
            <w:noProof/>
          </w:rPr>
          <w:t xml:space="preserve"> 评论舆情分析模块实现</w:t>
        </w:r>
        <w:r>
          <w:rPr>
            <w:noProof/>
            <w:webHidden/>
          </w:rPr>
          <w:tab/>
        </w:r>
        <w:r>
          <w:rPr>
            <w:noProof/>
            <w:webHidden/>
          </w:rPr>
          <w:fldChar w:fldCharType="begin"/>
        </w:r>
        <w:r>
          <w:rPr>
            <w:noProof/>
            <w:webHidden/>
          </w:rPr>
          <w:instrText xml:space="preserve"> PAGEREF _Toc196402904 \h </w:instrText>
        </w:r>
        <w:r>
          <w:rPr>
            <w:noProof/>
            <w:webHidden/>
          </w:rPr>
        </w:r>
        <w:r>
          <w:rPr>
            <w:noProof/>
            <w:webHidden/>
          </w:rPr>
          <w:fldChar w:fldCharType="separate"/>
        </w:r>
        <w:r>
          <w:rPr>
            <w:noProof/>
            <w:webHidden/>
          </w:rPr>
          <w:t>24</w:t>
        </w:r>
        <w:r>
          <w:rPr>
            <w:noProof/>
            <w:webHidden/>
          </w:rPr>
          <w:fldChar w:fldCharType="end"/>
        </w:r>
      </w:hyperlink>
    </w:p>
    <w:p w14:paraId="17DAE20F" w14:textId="100EBDF2"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5" w:history="1">
        <w:r w:rsidRPr="00F06758">
          <w:rPr>
            <w:rStyle w:val="af9"/>
            <w:noProof/>
          </w:rPr>
          <w:t>5.6.1 热门评论分析与展示</w:t>
        </w:r>
        <w:r>
          <w:rPr>
            <w:noProof/>
            <w:webHidden/>
          </w:rPr>
          <w:tab/>
        </w:r>
        <w:r>
          <w:rPr>
            <w:noProof/>
            <w:webHidden/>
          </w:rPr>
          <w:fldChar w:fldCharType="begin"/>
        </w:r>
        <w:r>
          <w:rPr>
            <w:noProof/>
            <w:webHidden/>
          </w:rPr>
          <w:instrText xml:space="preserve"> PAGEREF _Toc196402905 \h </w:instrText>
        </w:r>
        <w:r>
          <w:rPr>
            <w:noProof/>
            <w:webHidden/>
          </w:rPr>
        </w:r>
        <w:r>
          <w:rPr>
            <w:noProof/>
            <w:webHidden/>
          </w:rPr>
          <w:fldChar w:fldCharType="separate"/>
        </w:r>
        <w:r>
          <w:rPr>
            <w:noProof/>
            <w:webHidden/>
          </w:rPr>
          <w:t>24</w:t>
        </w:r>
        <w:r>
          <w:rPr>
            <w:noProof/>
            <w:webHidden/>
          </w:rPr>
          <w:fldChar w:fldCharType="end"/>
        </w:r>
      </w:hyperlink>
    </w:p>
    <w:p w14:paraId="431F09DA" w14:textId="44318564"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6" w:history="1">
        <w:r w:rsidRPr="00F06758">
          <w:rPr>
            <w:rStyle w:val="af9"/>
            <w:noProof/>
          </w:rPr>
          <w:t>5.6.2 关键词云图实现</w:t>
        </w:r>
        <w:r>
          <w:rPr>
            <w:noProof/>
            <w:webHidden/>
          </w:rPr>
          <w:tab/>
        </w:r>
        <w:r>
          <w:rPr>
            <w:noProof/>
            <w:webHidden/>
          </w:rPr>
          <w:fldChar w:fldCharType="begin"/>
        </w:r>
        <w:r>
          <w:rPr>
            <w:noProof/>
            <w:webHidden/>
          </w:rPr>
          <w:instrText xml:space="preserve"> PAGEREF _Toc196402906 \h </w:instrText>
        </w:r>
        <w:r>
          <w:rPr>
            <w:noProof/>
            <w:webHidden/>
          </w:rPr>
        </w:r>
        <w:r>
          <w:rPr>
            <w:noProof/>
            <w:webHidden/>
          </w:rPr>
          <w:fldChar w:fldCharType="separate"/>
        </w:r>
        <w:r>
          <w:rPr>
            <w:noProof/>
            <w:webHidden/>
          </w:rPr>
          <w:t>25</w:t>
        </w:r>
        <w:r>
          <w:rPr>
            <w:noProof/>
            <w:webHidden/>
          </w:rPr>
          <w:fldChar w:fldCharType="end"/>
        </w:r>
      </w:hyperlink>
    </w:p>
    <w:p w14:paraId="18C9D713" w14:textId="6C81DD38"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07" w:history="1">
        <w:r w:rsidRPr="00F06758">
          <w:rPr>
            <w:rStyle w:val="af9"/>
            <w:rFonts w:ascii="黑体" w:hAnsi="黑体"/>
            <w:noProof/>
          </w:rPr>
          <w:t>5.7</w:t>
        </w:r>
        <w:r w:rsidRPr="00F06758">
          <w:rPr>
            <w:rStyle w:val="af9"/>
            <w:noProof/>
          </w:rPr>
          <w:t xml:space="preserve"> 舆情预测模块实现</w:t>
        </w:r>
        <w:r>
          <w:rPr>
            <w:noProof/>
            <w:webHidden/>
          </w:rPr>
          <w:tab/>
        </w:r>
        <w:r>
          <w:rPr>
            <w:noProof/>
            <w:webHidden/>
          </w:rPr>
          <w:fldChar w:fldCharType="begin"/>
        </w:r>
        <w:r>
          <w:rPr>
            <w:noProof/>
            <w:webHidden/>
          </w:rPr>
          <w:instrText xml:space="preserve"> PAGEREF _Toc196402907 \h </w:instrText>
        </w:r>
        <w:r>
          <w:rPr>
            <w:noProof/>
            <w:webHidden/>
          </w:rPr>
        </w:r>
        <w:r>
          <w:rPr>
            <w:noProof/>
            <w:webHidden/>
          </w:rPr>
          <w:fldChar w:fldCharType="separate"/>
        </w:r>
        <w:r>
          <w:rPr>
            <w:noProof/>
            <w:webHidden/>
          </w:rPr>
          <w:t>26</w:t>
        </w:r>
        <w:r>
          <w:rPr>
            <w:noProof/>
            <w:webHidden/>
          </w:rPr>
          <w:fldChar w:fldCharType="end"/>
        </w:r>
      </w:hyperlink>
    </w:p>
    <w:p w14:paraId="124CB671" w14:textId="12C4F248"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8" w:history="1">
        <w:r w:rsidRPr="00F06758">
          <w:rPr>
            <w:rStyle w:val="af9"/>
            <w:noProof/>
          </w:rPr>
          <w:t>5.7.1 舆情预测模型构建</w:t>
        </w:r>
        <w:r>
          <w:rPr>
            <w:noProof/>
            <w:webHidden/>
          </w:rPr>
          <w:tab/>
        </w:r>
        <w:r>
          <w:rPr>
            <w:noProof/>
            <w:webHidden/>
          </w:rPr>
          <w:fldChar w:fldCharType="begin"/>
        </w:r>
        <w:r>
          <w:rPr>
            <w:noProof/>
            <w:webHidden/>
          </w:rPr>
          <w:instrText xml:space="preserve"> PAGEREF _Toc196402908 \h </w:instrText>
        </w:r>
        <w:r>
          <w:rPr>
            <w:noProof/>
            <w:webHidden/>
          </w:rPr>
        </w:r>
        <w:r>
          <w:rPr>
            <w:noProof/>
            <w:webHidden/>
          </w:rPr>
          <w:fldChar w:fldCharType="separate"/>
        </w:r>
        <w:r>
          <w:rPr>
            <w:noProof/>
            <w:webHidden/>
          </w:rPr>
          <w:t>26</w:t>
        </w:r>
        <w:r>
          <w:rPr>
            <w:noProof/>
            <w:webHidden/>
          </w:rPr>
          <w:fldChar w:fldCharType="end"/>
        </w:r>
      </w:hyperlink>
    </w:p>
    <w:p w14:paraId="23FFCBEB" w14:textId="2489B55B" w:rsidR="00387192" w:rsidRDefault="00387192" w:rsidP="00387192">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02909" w:history="1">
        <w:r w:rsidRPr="00F06758">
          <w:rPr>
            <w:rStyle w:val="af9"/>
            <w:noProof/>
          </w:rPr>
          <w:t>5.7.2 舆情预测结果可视化</w:t>
        </w:r>
        <w:r>
          <w:rPr>
            <w:noProof/>
            <w:webHidden/>
          </w:rPr>
          <w:tab/>
        </w:r>
        <w:r>
          <w:rPr>
            <w:noProof/>
            <w:webHidden/>
          </w:rPr>
          <w:fldChar w:fldCharType="begin"/>
        </w:r>
        <w:r>
          <w:rPr>
            <w:noProof/>
            <w:webHidden/>
          </w:rPr>
          <w:instrText xml:space="preserve"> PAGEREF _Toc196402909 \h </w:instrText>
        </w:r>
        <w:r>
          <w:rPr>
            <w:noProof/>
            <w:webHidden/>
          </w:rPr>
        </w:r>
        <w:r>
          <w:rPr>
            <w:noProof/>
            <w:webHidden/>
          </w:rPr>
          <w:fldChar w:fldCharType="separate"/>
        </w:r>
        <w:r>
          <w:rPr>
            <w:noProof/>
            <w:webHidden/>
          </w:rPr>
          <w:t>26</w:t>
        </w:r>
        <w:r>
          <w:rPr>
            <w:noProof/>
            <w:webHidden/>
          </w:rPr>
          <w:fldChar w:fldCharType="end"/>
        </w:r>
      </w:hyperlink>
    </w:p>
    <w:p w14:paraId="273EB90F" w14:textId="45E2AA27"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0" w:history="1">
        <w:r w:rsidRPr="00F06758">
          <w:rPr>
            <w:rStyle w:val="af9"/>
            <w:rFonts w:ascii="黑体" w:hAnsi="黑体"/>
            <w:noProof/>
          </w:rPr>
          <w:t>5.8</w:t>
        </w:r>
        <w:r w:rsidRPr="00F06758">
          <w:rPr>
            <w:rStyle w:val="af9"/>
            <w:noProof/>
          </w:rPr>
          <w:t xml:space="preserve"> 数据库存储实现</w:t>
        </w:r>
        <w:r>
          <w:rPr>
            <w:noProof/>
            <w:webHidden/>
          </w:rPr>
          <w:tab/>
        </w:r>
        <w:r>
          <w:rPr>
            <w:noProof/>
            <w:webHidden/>
          </w:rPr>
          <w:fldChar w:fldCharType="begin"/>
        </w:r>
        <w:r>
          <w:rPr>
            <w:noProof/>
            <w:webHidden/>
          </w:rPr>
          <w:instrText xml:space="preserve"> PAGEREF _Toc196402910 \h </w:instrText>
        </w:r>
        <w:r>
          <w:rPr>
            <w:noProof/>
            <w:webHidden/>
          </w:rPr>
        </w:r>
        <w:r>
          <w:rPr>
            <w:noProof/>
            <w:webHidden/>
          </w:rPr>
          <w:fldChar w:fldCharType="separate"/>
        </w:r>
        <w:r>
          <w:rPr>
            <w:noProof/>
            <w:webHidden/>
          </w:rPr>
          <w:t>27</w:t>
        </w:r>
        <w:r>
          <w:rPr>
            <w:noProof/>
            <w:webHidden/>
          </w:rPr>
          <w:fldChar w:fldCharType="end"/>
        </w:r>
      </w:hyperlink>
    </w:p>
    <w:p w14:paraId="2C4E4141" w14:textId="42F12B95"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1" w:history="1">
        <w:r w:rsidRPr="00F06758">
          <w:rPr>
            <w:rStyle w:val="af9"/>
            <w:rFonts w:ascii="黑体" w:hAnsi="黑体"/>
            <w:noProof/>
          </w:rPr>
          <w:t>5.9</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_Toc196402911 \h </w:instrText>
        </w:r>
        <w:r>
          <w:rPr>
            <w:noProof/>
            <w:webHidden/>
          </w:rPr>
        </w:r>
        <w:r>
          <w:rPr>
            <w:noProof/>
            <w:webHidden/>
          </w:rPr>
          <w:fldChar w:fldCharType="separate"/>
        </w:r>
        <w:r>
          <w:rPr>
            <w:noProof/>
            <w:webHidden/>
          </w:rPr>
          <w:t>28</w:t>
        </w:r>
        <w:r>
          <w:rPr>
            <w:noProof/>
            <w:webHidden/>
          </w:rPr>
          <w:fldChar w:fldCharType="end"/>
        </w:r>
      </w:hyperlink>
    </w:p>
    <w:p w14:paraId="512A150E" w14:textId="5E8AD13E"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912" w:history="1">
        <w:r w:rsidRPr="00F06758">
          <w:rPr>
            <w:rStyle w:val="af9"/>
            <w:rFonts w:ascii="黑体" w:hAnsi="黑体"/>
            <w:noProof/>
          </w:rPr>
          <w:t>6</w:t>
        </w:r>
        <w:r w:rsidRPr="00F06758">
          <w:rPr>
            <w:rStyle w:val="af9"/>
            <w:noProof/>
          </w:rPr>
          <w:t xml:space="preserve"> 系统测试</w:t>
        </w:r>
        <w:r>
          <w:rPr>
            <w:noProof/>
            <w:webHidden/>
          </w:rPr>
          <w:tab/>
        </w:r>
        <w:r>
          <w:rPr>
            <w:noProof/>
            <w:webHidden/>
          </w:rPr>
          <w:fldChar w:fldCharType="begin"/>
        </w:r>
        <w:r>
          <w:rPr>
            <w:noProof/>
            <w:webHidden/>
          </w:rPr>
          <w:instrText xml:space="preserve"> PAGEREF _Toc196402912 \h </w:instrText>
        </w:r>
        <w:r>
          <w:rPr>
            <w:noProof/>
            <w:webHidden/>
          </w:rPr>
        </w:r>
        <w:r>
          <w:rPr>
            <w:noProof/>
            <w:webHidden/>
          </w:rPr>
          <w:fldChar w:fldCharType="separate"/>
        </w:r>
        <w:r>
          <w:rPr>
            <w:noProof/>
            <w:webHidden/>
          </w:rPr>
          <w:t>29</w:t>
        </w:r>
        <w:r>
          <w:rPr>
            <w:noProof/>
            <w:webHidden/>
          </w:rPr>
          <w:fldChar w:fldCharType="end"/>
        </w:r>
      </w:hyperlink>
    </w:p>
    <w:p w14:paraId="5676AE00" w14:textId="62A6447F"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3" w:history="1">
        <w:r w:rsidRPr="00F06758">
          <w:rPr>
            <w:rStyle w:val="af9"/>
            <w:rFonts w:ascii="黑体" w:hAnsi="黑体"/>
            <w:noProof/>
          </w:rPr>
          <w:t>6.1</w:t>
        </w:r>
        <w:r w:rsidRPr="00F06758">
          <w:rPr>
            <w:rStyle w:val="af9"/>
            <w:noProof/>
          </w:rPr>
          <w:t xml:space="preserve"> 测试环境</w:t>
        </w:r>
        <w:r>
          <w:rPr>
            <w:noProof/>
            <w:webHidden/>
          </w:rPr>
          <w:tab/>
        </w:r>
        <w:r>
          <w:rPr>
            <w:noProof/>
            <w:webHidden/>
          </w:rPr>
          <w:fldChar w:fldCharType="begin"/>
        </w:r>
        <w:r>
          <w:rPr>
            <w:noProof/>
            <w:webHidden/>
          </w:rPr>
          <w:instrText xml:space="preserve"> PAGEREF _Toc196402913 \h </w:instrText>
        </w:r>
        <w:r>
          <w:rPr>
            <w:noProof/>
            <w:webHidden/>
          </w:rPr>
        </w:r>
        <w:r>
          <w:rPr>
            <w:noProof/>
            <w:webHidden/>
          </w:rPr>
          <w:fldChar w:fldCharType="separate"/>
        </w:r>
        <w:r>
          <w:rPr>
            <w:noProof/>
            <w:webHidden/>
          </w:rPr>
          <w:t>29</w:t>
        </w:r>
        <w:r>
          <w:rPr>
            <w:noProof/>
            <w:webHidden/>
          </w:rPr>
          <w:fldChar w:fldCharType="end"/>
        </w:r>
      </w:hyperlink>
    </w:p>
    <w:p w14:paraId="21FE0FC4" w14:textId="260B5A08"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4" w:history="1">
        <w:r w:rsidRPr="00F06758">
          <w:rPr>
            <w:rStyle w:val="af9"/>
            <w:rFonts w:ascii="黑体" w:hAnsi="黑体"/>
            <w:noProof/>
          </w:rPr>
          <w:t>6.2</w:t>
        </w:r>
        <w:r w:rsidRPr="00F06758">
          <w:rPr>
            <w:rStyle w:val="af9"/>
            <w:noProof/>
          </w:rPr>
          <w:t xml:space="preserve"> 测试方法</w:t>
        </w:r>
        <w:r>
          <w:rPr>
            <w:noProof/>
            <w:webHidden/>
          </w:rPr>
          <w:tab/>
        </w:r>
        <w:r>
          <w:rPr>
            <w:noProof/>
            <w:webHidden/>
          </w:rPr>
          <w:fldChar w:fldCharType="begin"/>
        </w:r>
        <w:r>
          <w:rPr>
            <w:noProof/>
            <w:webHidden/>
          </w:rPr>
          <w:instrText xml:space="preserve"> PAGEREF _Toc196402914 \h </w:instrText>
        </w:r>
        <w:r>
          <w:rPr>
            <w:noProof/>
            <w:webHidden/>
          </w:rPr>
        </w:r>
        <w:r>
          <w:rPr>
            <w:noProof/>
            <w:webHidden/>
          </w:rPr>
          <w:fldChar w:fldCharType="separate"/>
        </w:r>
        <w:r>
          <w:rPr>
            <w:noProof/>
            <w:webHidden/>
          </w:rPr>
          <w:t>29</w:t>
        </w:r>
        <w:r>
          <w:rPr>
            <w:noProof/>
            <w:webHidden/>
          </w:rPr>
          <w:fldChar w:fldCharType="end"/>
        </w:r>
      </w:hyperlink>
    </w:p>
    <w:p w14:paraId="2AAF9CE9" w14:textId="68E673E5"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5" w:history="1">
        <w:r w:rsidRPr="00F06758">
          <w:rPr>
            <w:rStyle w:val="af9"/>
            <w:rFonts w:ascii="黑体" w:hAnsi="黑体"/>
            <w:noProof/>
          </w:rPr>
          <w:t>6.3</w:t>
        </w:r>
        <w:r w:rsidRPr="00F06758">
          <w:rPr>
            <w:rStyle w:val="af9"/>
            <w:noProof/>
          </w:rPr>
          <w:t xml:space="preserve"> 改进方案</w:t>
        </w:r>
        <w:r>
          <w:rPr>
            <w:noProof/>
            <w:webHidden/>
          </w:rPr>
          <w:tab/>
        </w:r>
        <w:r>
          <w:rPr>
            <w:noProof/>
            <w:webHidden/>
          </w:rPr>
          <w:fldChar w:fldCharType="begin"/>
        </w:r>
        <w:r>
          <w:rPr>
            <w:noProof/>
            <w:webHidden/>
          </w:rPr>
          <w:instrText xml:space="preserve"> PAGEREF _Toc196402915 \h </w:instrText>
        </w:r>
        <w:r>
          <w:rPr>
            <w:noProof/>
            <w:webHidden/>
          </w:rPr>
        </w:r>
        <w:r>
          <w:rPr>
            <w:noProof/>
            <w:webHidden/>
          </w:rPr>
          <w:fldChar w:fldCharType="separate"/>
        </w:r>
        <w:r>
          <w:rPr>
            <w:noProof/>
            <w:webHidden/>
          </w:rPr>
          <w:t>32</w:t>
        </w:r>
        <w:r>
          <w:rPr>
            <w:noProof/>
            <w:webHidden/>
          </w:rPr>
          <w:fldChar w:fldCharType="end"/>
        </w:r>
      </w:hyperlink>
    </w:p>
    <w:p w14:paraId="2E234DCB" w14:textId="4DD6501D" w:rsidR="00387192" w:rsidRDefault="00387192" w:rsidP="00387192">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02916" w:history="1">
        <w:r w:rsidRPr="00F06758">
          <w:rPr>
            <w:rStyle w:val="af9"/>
            <w:rFonts w:ascii="黑体" w:hAnsi="黑体"/>
            <w:noProof/>
          </w:rPr>
          <w:t>6.4</w:t>
        </w:r>
        <w:r w:rsidRPr="00F06758">
          <w:rPr>
            <w:rStyle w:val="af9"/>
            <w:noProof/>
          </w:rPr>
          <w:t xml:space="preserve"> 本章小结</w:t>
        </w:r>
        <w:r>
          <w:rPr>
            <w:noProof/>
            <w:webHidden/>
          </w:rPr>
          <w:tab/>
        </w:r>
        <w:r>
          <w:rPr>
            <w:noProof/>
            <w:webHidden/>
          </w:rPr>
          <w:fldChar w:fldCharType="begin"/>
        </w:r>
        <w:r>
          <w:rPr>
            <w:noProof/>
            <w:webHidden/>
          </w:rPr>
          <w:instrText xml:space="preserve"> PAGEREF _Toc196402916 \h </w:instrText>
        </w:r>
        <w:r>
          <w:rPr>
            <w:noProof/>
            <w:webHidden/>
          </w:rPr>
        </w:r>
        <w:r>
          <w:rPr>
            <w:noProof/>
            <w:webHidden/>
          </w:rPr>
          <w:fldChar w:fldCharType="separate"/>
        </w:r>
        <w:r>
          <w:rPr>
            <w:noProof/>
            <w:webHidden/>
          </w:rPr>
          <w:t>32</w:t>
        </w:r>
        <w:r>
          <w:rPr>
            <w:noProof/>
            <w:webHidden/>
          </w:rPr>
          <w:fldChar w:fldCharType="end"/>
        </w:r>
      </w:hyperlink>
    </w:p>
    <w:p w14:paraId="1B6C3299" w14:textId="04B66791"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917" w:history="1">
        <w:r w:rsidRPr="00F06758">
          <w:rPr>
            <w:rStyle w:val="af9"/>
            <w:rFonts w:ascii="黑体" w:hAnsi="黑体"/>
            <w:noProof/>
          </w:rPr>
          <w:t>7</w:t>
        </w:r>
        <w:r w:rsidRPr="00F06758">
          <w:rPr>
            <w:rStyle w:val="af9"/>
            <w:noProof/>
          </w:rPr>
          <w:t xml:space="preserve"> 工作总结和心得体会</w:t>
        </w:r>
        <w:r>
          <w:rPr>
            <w:noProof/>
            <w:webHidden/>
          </w:rPr>
          <w:tab/>
        </w:r>
        <w:r>
          <w:rPr>
            <w:noProof/>
            <w:webHidden/>
          </w:rPr>
          <w:fldChar w:fldCharType="begin"/>
        </w:r>
        <w:r>
          <w:rPr>
            <w:noProof/>
            <w:webHidden/>
          </w:rPr>
          <w:instrText xml:space="preserve"> PAGEREF _Toc196402917 \h </w:instrText>
        </w:r>
        <w:r>
          <w:rPr>
            <w:noProof/>
            <w:webHidden/>
          </w:rPr>
        </w:r>
        <w:r>
          <w:rPr>
            <w:noProof/>
            <w:webHidden/>
          </w:rPr>
          <w:fldChar w:fldCharType="separate"/>
        </w:r>
        <w:r>
          <w:rPr>
            <w:noProof/>
            <w:webHidden/>
          </w:rPr>
          <w:t>33</w:t>
        </w:r>
        <w:r>
          <w:rPr>
            <w:noProof/>
            <w:webHidden/>
          </w:rPr>
          <w:fldChar w:fldCharType="end"/>
        </w:r>
      </w:hyperlink>
    </w:p>
    <w:p w14:paraId="20DDE6DC" w14:textId="4A3E726D"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918" w:history="1">
        <w:r w:rsidRPr="00F06758">
          <w:rPr>
            <w:rStyle w:val="af9"/>
            <w:noProof/>
          </w:rPr>
          <w:t>参考文献</w:t>
        </w:r>
        <w:r>
          <w:rPr>
            <w:noProof/>
            <w:webHidden/>
          </w:rPr>
          <w:tab/>
        </w:r>
        <w:r>
          <w:rPr>
            <w:noProof/>
            <w:webHidden/>
          </w:rPr>
          <w:fldChar w:fldCharType="begin"/>
        </w:r>
        <w:r>
          <w:rPr>
            <w:noProof/>
            <w:webHidden/>
          </w:rPr>
          <w:instrText xml:space="preserve"> PAGEREF _Toc196402918 \h </w:instrText>
        </w:r>
        <w:r>
          <w:rPr>
            <w:noProof/>
            <w:webHidden/>
          </w:rPr>
        </w:r>
        <w:r>
          <w:rPr>
            <w:noProof/>
            <w:webHidden/>
          </w:rPr>
          <w:fldChar w:fldCharType="separate"/>
        </w:r>
        <w:r>
          <w:rPr>
            <w:noProof/>
            <w:webHidden/>
          </w:rPr>
          <w:t>34</w:t>
        </w:r>
        <w:r>
          <w:rPr>
            <w:noProof/>
            <w:webHidden/>
          </w:rPr>
          <w:fldChar w:fldCharType="end"/>
        </w:r>
      </w:hyperlink>
    </w:p>
    <w:p w14:paraId="7BEE4023" w14:textId="3B0604D4" w:rsidR="00387192" w:rsidRDefault="00387192" w:rsidP="00387192">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02919" w:history="1">
        <w:r w:rsidRPr="00F06758">
          <w:rPr>
            <w:rStyle w:val="af9"/>
            <w:noProof/>
          </w:rPr>
          <w:t>致  谢</w:t>
        </w:r>
        <w:r>
          <w:rPr>
            <w:noProof/>
            <w:webHidden/>
          </w:rPr>
          <w:tab/>
        </w:r>
        <w:r>
          <w:rPr>
            <w:noProof/>
            <w:webHidden/>
          </w:rPr>
          <w:fldChar w:fldCharType="begin"/>
        </w:r>
        <w:r>
          <w:rPr>
            <w:noProof/>
            <w:webHidden/>
          </w:rPr>
          <w:instrText xml:space="preserve"> PAGEREF _Toc196402919 \h </w:instrText>
        </w:r>
        <w:r>
          <w:rPr>
            <w:noProof/>
            <w:webHidden/>
          </w:rPr>
        </w:r>
        <w:r>
          <w:rPr>
            <w:noProof/>
            <w:webHidden/>
          </w:rPr>
          <w:fldChar w:fldCharType="separate"/>
        </w:r>
        <w:r>
          <w:rPr>
            <w:noProof/>
            <w:webHidden/>
          </w:rPr>
          <w:t>37</w:t>
        </w:r>
        <w:r>
          <w:rPr>
            <w:noProof/>
            <w:webHidden/>
          </w:rPr>
          <w:fldChar w:fldCharType="end"/>
        </w:r>
      </w:hyperlink>
    </w:p>
    <w:p w14:paraId="0929346F" w14:textId="7E1F8415" w:rsidR="00A65D6E" w:rsidRDefault="00A65D6E" w:rsidP="00CC14D7">
      <w:r>
        <w:rPr>
          <w:b/>
          <w:bCs/>
          <w:lang w:val="zh-CN"/>
        </w:rPr>
        <w:fldChar w:fldCharType="end"/>
      </w:r>
    </w:p>
    <w:p w14:paraId="26F48753" w14:textId="77777777" w:rsidR="00A65D6E" w:rsidRDefault="00A65D6E">
      <w:pPr>
        <w:pStyle w:val="TOC1"/>
        <w:spacing w:line="330" w:lineRule="exact"/>
      </w:pPr>
    </w:p>
    <w:p w14:paraId="6EB03ACA" w14:textId="492B8E07" w:rsidR="0003020F" w:rsidRDefault="0003020F">
      <w:pPr>
        <w:pStyle w:val="TOC1"/>
        <w:spacing w:line="330" w:lineRule="exact"/>
        <w:sectPr w:rsidR="0003020F">
          <w:footerReference w:type="first" r:id="rId19"/>
          <w:pgSz w:w="11907" w:h="16840"/>
          <w:pgMar w:top="1440" w:right="1440" w:bottom="1440" w:left="1440" w:header="567" w:footer="851" w:gutter="0"/>
          <w:pgNumType w:fmt="upperRoman" w:start="1"/>
          <w:cols w:space="720"/>
          <w:titlePg/>
          <w:docGrid w:type="linesAndChars" w:linePitch="290" w:charSpace="-3674"/>
        </w:sectPr>
      </w:pPr>
      <w:fldSimple w:instr=" TOC \o &quot;1-5&quot; \h \z \u "/>
      <w:bookmarkStart w:id="5" w:name="_Toc130202644"/>
    </w:p>
    <w:p w14:paraId="79CC4766" w14:textId="77777777" w:rsidR="00AB0560" w:rsidRPr="00AB0560" w:rsidRDefault="00000000" w:rsidP="00E616A4">
      <w:pPr>
        <w:pStyle w:val="1"/>
      </w:pPr>
      <w:bookmarkStart w:id="6" w:name="_Toc36193137"/>
      <w:bookmarkStart w:id="7" w:name="_Ref130208393"/>
      <w:bookmarkStart w:id="8" w:name="_Toc196402856"/>
      <w:r>
        <w:rPr>
          <w:rFonts w:hint="eastAsia"/>
        </w:rPr>
        <w:lastRenderedPageBreak/>
        <w:t>绪论</w:t>
      </w:r>
      <w:bookmarkEnd w:id="5"/>
      <w:bookmarkEnd w:id="6"/>
      <w:bookmarkEnd w:id="7"/>
      <w:bookmarkEnd w:id="8"/>
    </w:p>
    <w:p w14:paraId="2CDC032D" w14:textId="77777777" w:rsidR="0003020F" w:rsidRDefault="00AA732B" w:rsidP="00A332A8">
      <w:pPr>
        <w:pStyle w:val="a2"/>
      </w:pPr>
      <w:bookmarkStart w:id="9" w:name="_Toc36193138"/>
      <w:r>
        <w:rPr>
          <w:rFonts w:hint="eastAsia"/>
        </w:rPr>
        <w:t xml:space="preserve"> </w:t>
      </w:r>
      <w:bookmarkStart w:id="10" w:name="_Toc196402857"/>
      <w:r>
        <w:rPr>
          <w:rFonts w:hint="eastAsia"/>
        </w:rPr>
        <w:t>研究背景</w:t>
      </w:r>
      <w:bookmarkEnd w:id="9"/>
      <w:bookmarkEnd w:id="10"/>
    </w:p>
    <w:p w14:paraId="4E2C0D9B" w14:textId="77777777" w:rsidR="00C409C4" w:rsidRDefault="00922F8E" w:rsidP="00B52E79">
      <w:pPr>
        <w:pStyle w:val="afc"/>
      </w:pPr>
      <w:r w:rsidRPr="00922F8E">
        <w:rPr>
          <w:rFonts w:hint="eastAsia"/>
        </w:rPr>
        <w:t>社交媒体作为信息传播的核心载体，其海量用户生成内容已成为反映社会情绪、舆论动态及公共事件的重要数据源。</w:t>
      </w:r>
      <w:proofErr w:type="gramStart"/>
      <w:r w:rsidRPr="00922F8E">
        <w:rPr>
          <w:rFonts w:hint="eastAsia"/>
        </w:rPr>
        <w:t>微博作为</w:t>
      </w:r>
      <w:proofErr w:type="gramEnd"/>
      <w:r w:rsidRPr="00922F8E">
        <w:rPr>
          <w:rFonts w:hint="eastAsia"/>
        </w:rPr>
        <w:t>中国最具代表性的开放性社交平台，日均活跃用户超亿级，其文本数据覆盖政治、经济、文化等多元领域，为舆情分析提供了丰富的研究对象。</w:t>
      </w:r>
      <w:r>
        <w:fldChar w:fldCharType="begin"/>
      </w:r>
      <w:r>
        <w:instrText xml:space="preserve"> </w:instrText>
      </w:r>
      <w:r>
        <w:rPr>
          <w:rFonts w:hint="eastAsia"/>
        </w:rPr>
        <w:instrText>REF _Ref195637652 \r \h</w:instrText>
      </w:r>
      <w:r>
        <w:instrText xml:space="preserve">  \* MERGEFORMAT </w:instrText>
      </w:r>
      <w:r>
        <w:fldChar w:fldCharType="separate"/>
      </w:r>
      <w:r w:rsidRPr="00C56714">
        <w:rPr>
          <w:vertAlign w:val="superscript"/>
        </w:rPr>
        <w:t>[1]</w:t>
      </w:r>
      <w:r>
        <w:fldChar w:fldCharType="end"/>
      </w:r>
      <w:r w:rsidRPr="00922F8E">
        <w:rPr>
          <w:rFonts w:hint="eastAsia"/>
        </w:rPr>
        <w:t>传统舆情监测依赖人工标注或简单统计方法，难以应对数据规模庞大、语义复杂及实时性要求高等挑战。随着深度学习技术的突破，基于</w:t>
      </w:r>
      <w:r w:rsidRPr="00922F8E">
        <w:rPr>
          <w:rFonts w:hint="eastAsia"/>
        </w:rPr>
        <w:t>Python</w:t>
      </w:r>
      <w:r w:rsidRPr="00922F8E">
        <w:rPr>
          <w:rFonts w:hint="eastAsia"/>
        </w:rPr>
        <w:t>的自然语言处理工具显著提升了文本语义理解能力，为舆情分析的自动化与智能化提供了技术支撑。例如，</w:t>
      </w:r>
      <w:r w:rsidRPr="00922F8E">
        <w:rPr>
          <w:rFonts w:hint="eastAsia"/>
        </w:rPr>
        <w:t>BERT</w:t>
      </w:r>
      <w:r w:rsidRPr="00922F8E">
        <w:rPr>
          <w:rFonts w:hint="eastAsia"/>
        </w:rPr>
        <w:t>模型通过自注意力机制有效</w:t>
      </w:r>
      <w:proofErr w:type="gramStart"/>
      <w:r w:rsidRPr="00922F8E">
        <w:rPr>
          <w:rFonts w:hint="eastAsia"/>
        </w:rPr>
        <w:t>捕捉长</w:t>
      </w:r>
      <w:proofErr w:type="gramEnd"/>
      <w:r w:rsidRPr="00922F8E">
        <w:rPr>
          <w:rFonts w:hint="eastAsia"/>
        </w:rPr>
        <w:t>文本依赖关系，</w:t>
      </w:r>
      <w:proofErr w:type="gramStart"/>
      <w:r w:rsidRPr="00922F8E">
        <w:rPr>
          <w:rFonts w:hint="eastAsia"/>
        </w:rPr>
        <w:t>结合微博文本</w:t>
      </w:r>
      <w:proofErr w:type="gramEnd"/>
      <w:r w:rsidRPr="00922F8E">
        <w:rPr>
          <w:rFonts w:hint="eastAsia"/>
        </w:rPr>
        <w:t>的情感分类任务，在特定数据集上已实现</w:t>
      </w:r>
      <w:r w:rsidRPr="00922F8E">
        <w:rPr>
          <w:rFonts w:hint="eastAsia"/>
        </w:rPr>
        <w:t>87%</w:t>
      </w:r>
      <w:r w:rsidRPr="00922F8E">
        <w:rPr>
          <w:rFonts w:hint="eastAsia"/>
        </w:rPr>
        <w:t>的准确率</w:t>
      </w:r>
      <w:r>
        <w:fldChar w:fldCharType="begin"/>
      </w:r>
      <w:r>
        <w:instrText xml:space="preserve"> </w:instrText>
      </w:r>
      <w:r>
        <w:rPr>
          <w:rFonts w:hint="eastAsia"/>
        </w:rPr>
        <w:instrText>REF _Ref195637657 \r \h</w:instrText>
      </w:r>
      <w:r>
        <w:instrText xml:space="preserve">  \* MERGEFORMAT </w:instrText>
      </w:r>
      <w:r>
        <w:fldChar w:fldCharType="separate"/>
      </w:r>
      <w:r w:rsidRPr="00C56714">
        <w:rPr>
          <w:vertAlign w:val="superscript"/>
        </w:rPr>
        <w:t>[2]</w:t>
      </w:r>
      <w:r>
        <w:fldChar w:fldCharType="end"/>
      </w:r>
      <w:r w:rsidRPr="00922F8E">
        <w:rPr>
          <w:rFonts w:hint="eastAsia"/>
        </w:rPr>
        <w:t>。此外，系统化分析还需整合数据采集、预处理、模型构建及可视化展示等模块，例如</w:t>
      </w:r>
      <w:r w:rsidRPr="00922F8E">
        <w:rPr>
          <w:rFonts w:hint="eastAsia"/>
        </w:rPr>
        <w:t>Scrapy</w:t>
      </w:r>
      <w:r w:rsidRPr="00922F8E">
        <w:rPr>
          <w:rFonts w:hint="eastAsia"/>
        </w:rPr>
        <w:t>框架可突破</w:t>
      </w:r>
      <w:proofErr w:type="gramStart"/>
      <w:r w:rsidRPr="00922F8E">
        <w:rPr>
          <w:rFonts w:hint="eastAsia"/>
        </w:rPr>
        <w:t>反爬机制</w:t>
      </w:r>
      <w:proofErr w:type="gramEnd"/>
      <w:r w:rsidRPr="00922F8E">
        <w:rPr>
          <w:rFonts w:hint="eastAsia"/>
        </w:rPr>
        <w:t>实现高效数据抓取，而</w:t>
      </w:r>
      <w:r w:rsidRPr="00922F8E">
        <w:rPr>
          <w:rFonts w:hint="eastAsia"/>
        </w:rPr>
        <w:t>LSTM</w:t>
      </w:r>
      <w:r w:rsidRPr="00922F8E">
        <w:rPr>
          <w:rFonts w:hint="eastAsia"/>
        </w:rPr>
        <w:t>模型能动态追踪舆情演变趋势</w:t>
      </w:r>
      <w:r>
        <w:fldChar w:fldCharType="begin"/>
      </w:r>
      <w:r>
        <w:instrText xml:space="preserve"> </w:instrText>
      </w:r>
      <w:r>
        <w:rPr>
          <w:rFonts w:hint="eastAsia"/>
        </w:rPr>
        <w:instrText>REF _Ref195637662 \r \h</w:instrText>
      </w:r>
      <w:r>
        <w:instrText xml:space="preserve">  \* MERGEFORMAT </w:instrText>
      </w:r>
      <w:r>
        <w:fldChar w:fldCharType="separate"/>
      </w:r>
      <w:r w:rsidRPr="00C56714">
        <w:rPr>
          <w:vertAlign w:val="superscript"/>
        </w:rPr>
        <w:t>[3]</w:t>
      </w:r>
      <w:r>
        <w:fldChar w:fldCharType="end"/>
      </w:r>
      <w:r w:rsidRPr="00922F8E">
        <w:rPr>
          <w:rFonts w:hint="eastAsia"/>
        </w:rPr>
        <w:t>。</w:t>
      </w:r>
    </w:p>
    <w:p w14:paraId="3CF9FCF3" w14:textId="3C3BC6A4" w:rsidR="00C409C4" w:rsidRDefault="00C409C4" w:rsidP="00B52E79">
      <w:pPr>
        <w:pStyle w:val="afc"/>
      </w:pPr>
      <w:r>
        <w:rPr>
          <w:rFonts w:hint="eastAsia"/>
        </w:rPr>
        <w:t>根据中国互联网络信息中心（</w:t>
      </w:r>
      <w:r>
        <w:rPr>
          <w:rFonts w:hint="eastAsia"/>
        </w:rPr>
        <w:t>CNNIC</w:t>
      </w:r>
      <w:r>
        <w:rPr>
          <w:rFonts w:hint="eastAsia"/>
        </w:rPr>
        <w:t>）最新数据，截至</w:t>
      </w:r>
      <w:r>
        <w:rPr>
          <w:rFonts w:hint="eastAsia"/>
        </w:rPr>
        <w:t>2024</w:t>
      </w:r>
      <w:r>
        <w:rPr>
          <w:rFonts w:hint="eastAsia"/>
        </w:rPr>
        <w:t>年</w:t>
      </w:r>
      <w:r>
        <w:rPr>
          <w:rFonts w:hint="eastAsia"/>
        </w:rPr>
        <w:t>12</w:t>
      </w:r>
      <w:r>
        <w:rPr>
          <w:rFonts w:hint="eastAsia"/>
        </w:rPr>
        <w:t>月，</w:t>
      </w:r>
      <w:proofErr w:type="gramStart"/>
      <w:r>
        <w:rPr>
          <w:rFonts w:hint="eastAsia"/>
        </w:rPr>
        <w:t>微博月活跃</w:t>
      </w:r>
      <w:proofErr w:type="gramEnd"/>
      <w:r>
        <w:rPr>
          <w:rFonts w:hint="eastAsia"/>
        </w:rPr>
        <w:t>用户数已突破</w:t>
      </w:r>
      <w:r>
        <w:rPr>
          <w:rFonts w:hint="eastAsia"/>
        </w:rPr>
        <w:t>6</w:t>
      </w:r>
      <w:r>
        <w:rPr>
          <w:rFonts w:hint="eastAsia"/>
        </w:rPr>
        <w:t>亿，日均产生超</w:t>
      </w:r>
      <w:r>
        <w:rPr>
          <w:rFonts w:hint="eastAsia"/>
        </w:rPr>
        <w:t>5</w:t>
      </w:r>
      <w:r>
        <w:rPr>
          <w:rFonts w:hint="eastAsia"/>
        </w:rPr>
        <w:t>亿条文本数据，其中蕴含的社会舆论动态与情感倾向对公共治理、企业决策及社会风险预警具有重要价值。然而，</w:t>
      </w:r>
      <w:proofErr w:type="gramStart"/>
      <w:r>
        <w:rPr>
          <w:rFonts w:hint="eastAsia"/>
        </w:rPr>
        <w:t>微博数据</w:t>
      </w:r>
      <w:proofErr w:type="gramEnd"/>
      <w:r>
        <w:rPr>
          <w:rFonts w:hint="eastAsia"/>
        </w:rPr>
        <w:t>的海量性、碎片化及语义复杂性导致传统舆情分析方法面临处理效率低、情感识别精度不足等瓶颈。在此背景下，本研究以</w:t>
      </w:r>
      <w:r>
        <w:rPr>
          <w:rFonts w:hint="eastAsia"/>
        </w:rPr>
        <w:t>Python</w:t>
      </w:r>
      <w:r>
        <w:rPr>
          <w:rFonts w:hint="eastAsia"/>
        </w:rPr>
        <w:t>技术为核心</w:t>
      </w:r>
      <w:proofErr w:type="gramStart"/>
      <w:r>
        <w:rPr>
          <w:rFonts w:hint="eastAsia"/>
        </w:rPr>
        <w:t>构建微博舆情</w:t>
      </w:r>
      <w:proofErr w:type="gramEnd"/>
      <w:r>
        <w:rPr>
          <w:rFonts w:hint="eastAsia"/>
        </w:rPr>
        <w:t>分析系统，通过整合数据处理、机器学习算法与可视化技术，旨在实现对</w:t>
      </w:r>
      <w:proofErr w:type="gramStart"/>
      <w:r>
        <w:rPr>
          <w:rFonts w:hint="eastAsia"/>
        </w:rPr>
        <w:t>微博数据</w:t>
      </w:r>
      <w:proofErr w:type="gramEnd"/>
      <w:r>
        <w:rPr>
          <w:rFonts w:hint="eastAsia"/>
        </w:rPr>
        <w:t>的舆情监测、</w:t>
      </w:r>
      <w:r w:rsidR="006622C6">
        <w:rPr>
          <w:rFonts w:hint="eastAsia"/>
        </w:rPr>
        <w:t>数据</w:t>
      </w:r>
      <w:r>
        <w:rPr>
          <w:rFonts w:hint="eastAsia"/>
        </w:rPr>
        <w:t>分析及</w:t>
      </w:r>
      <w:r w:rsidR="006622C6">
        <w:rPr>
          <w:rFonts w:hint="eastAsia"/>
        </w:rPr>
        <w:t>可视化</w:t>
      </w:r>
      <w:r>
        <w:rPr>
          <w:rFonts w:hint="eastAsia"/>
        </w:rPr>
        <w:t>。</w:t>
      </w:r>
    </w:p>
    <w:p w14:paraId="66B03E66" w14:textId="56086E19" w:rsidR="00922F8E" w:rsidRDefault="00C409C4" w:rsidP="00B52E79">
      <w:pPr>
        <w:pStyle w:val="afc"/>
      </w:pPr>
      <w:r>
        <w:rPr>
          <w:rFonts w:hint="eastAsia"/>
        </w:rPr>
        <w:t>本研究的现实意义体现在三方面：其一，技术层面通过引入</w:t>
      </w:r>
      <w:r w:rsidR="006622C6">
        <w:rPr>
          <w:rFonts w:hint="eastAsia"/>
        </w:rPr>
        <w:t>朴素贝叶斯、</w:t>
      </w:r>
      <w:r w:rsidR="006622C6" w:rsidRPr="006622C6">
        <w:t>ARIMA</w:t>
      </w:r>
      <w:r w:rsidR="006622C6">
        <w:rPr>
          <w:rFonts w:hint="eastAsia"/>
        </w:rPr>
        <w:t>、</w:t>
      </w:r>
      <w:r w:rsidR="006622C6">
        <w:rPr>
          <w:rFonts w:hint="eastAsia"/>
        </w:rPr>
        <w:t>BERT</w:t>
      </w:r>
      <w:r>
        <w:rPr>
          <w:rFonts w:hint="eastAsia"/>
        </w:rPr>
        <w:t>等</w:t>
      </w:r>
      <w:r w:rsidR="006622C6">
        <w:rPr>
          <w:rFonts w:hint="eastAsia"/>
        </w:rPr>
        <w:t>机器</w:t>
      </w:r>
      <w:r>
        <w:rPr>
          <w:rFonts w:hint="eastAsia"/>
        </w:rPr>
        <w:t>学习模型，突破传统情感分析对人工标注词典的依赖，提升对网络非结构化文本的情感倾向识别能力；其二，社会应用层面构建的舆情预警模块可捕捉突发事件中的情绪极化现象，</w:t>
      </w:r>
      <w:r w:rsidR="006622C6" w:rsidRPr="00D10F2A">
        <w:rPr>
          <w:rFonts w:hint="eastAsia"/>
        </w:rPr>
        <w:t>系统集成的舆情预警模块</w:t>
      </w:r>
      <w:r w:rsidR="006622C6">
        <w:rPr>
          <w:rFonts w:hint="eastAsia"/>
        </w:rPr>
        <w:t>和</w:t>
      </w:r>
      <w:r w:rsidR="006622C6" w:rsidRPr="00D10F2A">
        <w:rPr>
          <w:rFonts w:hint="eastAsia"/>
        </w:rPr>
        <w:t>预测分析模块</w:t>
      </w:r>
      <w:r w:rsidR="006622C6">
        <w:rPr>
          <w:rFonts w:hint="eastAsia"/>
        </w:rPr>
        <w:t>实现了</w:t>
      </w:r>
      <w:r w:rsidR="006622C6" w:rsidRPr="00D10F2A">
        <w:rPr>
          <w:rFonts w:hint="eastAsia"/>
        </w:rPr>
        <w:t>实时舆情监控与风险预判</w:t>
      </w:r>
      <w:r w:rsidR="006622C6">
        <w:rPr>
          <w:rFonts w:hint="eastAsia"/>
        </w:rPr>
        <w:t>的功能</w:t>
      </w:r>
      <w:r w:rsidR="006622C6" w:rsidRPr="00D10F2A">
        <w:rPr>
          <w:rFonts w:hint="eastAsia"/>
        </w:rPr>
        <w:t>，通过设置关键词敏感度阈值实现负面舆情的前置干预，利用热力图与词云直观呈现地域传播特征与舆论焦点</w:t>
      </w:r>
      <w:r w:rsidR="006622C6">
        <w:fldChar w:fldCharType="begin"/>
      </w:r>
      <w:r w:rsidR="006622C6">
        <w:instrText xml:space="preserve"> </w:instrText>
      </w:r>
      <w:r w:rsidR="006622C6">
        <w:rPr>
          <w:rFonts w:hint="eastAsia"/>
        </w:rPr>
        <w:instrText>REF _Ref195637667 \r \h</w:instrText>
      </w:r>
      <w:r w:rsidR="006622C6">
        <w:instrText xml:space="preserve">  \* MERGEFORMAT </w:instrText>
      </w:r>
      <w:r w:rsidR="006622C6">
        <w:fldChar w:fldCharType="separate"/>
      </w:r>
      <w:r w:rsidR="006622C6" w:rsidRPr="00C56714">
        <w:rPr>
          <w:vertAlign w:val="superscript"/>
        </w:rPr>
        <w:t>[4]</w:t>
      </w:r>
      <w:r w:rsidR="006622C6">
        <w:fldChar w:fldCharType="end"/>
      </w:r>
      <w:r>
        <w:rPr>
          <w:rFonts w:hint="eastAsia"/>
        </w:rPr>
        <w:t>。</w:t>
      </w:r>
      <w:r w:rsidR="006622C6" w:rsidRPr="00D10F2A">
        <w:rPr>
          <w:rFonts w:hint="eastAsia"/>
        </w:rPr>
        <w:t>系统</w:t>
      </w:r>
      <w:r w:rsidR="006622C6">
        <w:rPr>
          <w:rFonts w:hint="eastAsia"/>
        </w:rPr>
        <w:t>实现了</w:t>
      </w:r>
      <w:r w:rsidR="006622C6" w:rsidRPr="00D10F2A">
        <w:rPr>
          <w:rFonts w:hint="eastAsia"/>
        </w:rPr>
        <w:t>多维度可视化</w:t>
      </w:r>
      <w:r w:rsidR="006622C6">
        <w:rPr>
          <w:rFonts w:hint="eastAsia"/>
        </w:rPr>
        <w:t>的功能，包括</w:t>
      </w:r>
      <w:r w:rsidR="006622C6" w:rsidRPr="00D10F2A">
        <w:rPr>
          <w:rFonts w:hint="eastAsia"/>
        </w:rPr>
        <w:t>情感分布饼图、地域热力图、热度趋势折线图</w:t>
      </w:r>
      <w:r w:rsidR="006622C6">
        <w:rPr>
          <w:rFonts w:hint="eastAsia"/>
        </w:rPr>
        <w:t>等，</w:t>
      </w:r>
      <w:r w:rsidR="006622C6" w:rsidRPr="00D10F2A">
        <w:rPr>
          <w:rFonts w:hint="eastAsia"/>
        </w:rPr>
        <w:t>将复杂数据转化为决策依据，</w:t>
      </w:r>
      <w:r w:rsidR="006622C6">
        <w:rPr>
          <w:rFonts w:hint="eastAsia"/>
        </w:rPr>
        <w:t>能够辅助制定</w:t>
      </w:r>
      <w:r w:rsidR="006622C6" w:rsidRPr="00D10F2A">
        <w:rPr>
          <w:rFonts w:hint="eastAsia"/>
        </w:rPr>
        <w:t>舆情应对策略。理论层面，本研究验证了</w:t>
      </w:r>
      <w:r w:rsidR="006622C6" w:rsidRPr="00D10F2A">
        <w:rPr>
          <w:rFonts w:hint="eastAsia"/>
        </w:rPr>
        <w:t>Python</w:t>
      </w:r>
      <w:r w:rsidR="006622C6" w:rsidRPr="00D10F2A">
        <w:rPr>
          <w:rFonts w:hint="eastAsia"/>
        </w:rPr>
        <w:t>开源工具链（如</w:t>
      </w:r>
      <w:proofErr w:type="spellStart"/>
      <w:r w:rsidR="006622C6" w:rsidRPr="00D10F2A">
        <w:rPr>
          <w:rFonts w:hint="eastAsia"/>
        </w:rPr>
        <w:t>jieba</w:t>
      </w:r>
      <w:proofErr w:type="spellEnd"/>
      <w:r w:rsidR="006622C6" w:rsidRPr="00D10F2A">
        <w:rPr>
          <w:rFonts w:hint="eastAsia"/>
        </w:rPr>
        <w:t>分词、</w:t>
      </w:r>
      <w:proofErr w:type="spellStart"/>
      <w:r w:rsidR="006622C6" w:rsidRPr="00D10F2A">
        <w:rPr>
          <w:rFonts w:hint="eastAsia"/>
        </w:rPr>
        <w:t>ECharts</w:t>
      </w:r>
      <w:proofErr w:type="spellEnd"/>
      <w:r w:rsidR="006622C6" w:rsidRPr="00D10F2A">
        <w:rPr>
          <w:rFonts w:hint="eastAsia"/>
        </w:rPr>
        <w:t>可视化、</w:t>
      </w:r>
      <w:r w:rsidR="006622C6" w:rsidRPr="00D10F2A">
        <w:rPr>
          <w:rFonts w:hint="eastAsia"/>
        </w:rPr>
        <w:t>Requests</w:t>
      </w:r>
      <w:r w:rsidR="006622C6" w:rsidRPr="00D10F2A">
        <w:rPr>
          <w:rFonts w:hint="eastAsia"/>
        </w:rPr>
        <w:t>库）在社交媒体分析中的适用性，为开源技术在舆情领域的规模化应用提供了实证案例，同时揭示了现有技术的局限性：例如</w:t>
      </w:r>
      <w:r w:rsidR="006622C6">
        <w:rPr>
          <w:rFonts w:hint="eastAsia"/>
        </w:rPr>
        <w:t>舆情分析</w:t>
      </w:r>
      <w:r w:rsidR="006622C6" w:rsidRPr="00D10F2A">
        <w:rPr>
          <w:rFonts w:hint="eastAsia"/>
        </w:rPr>
        <w:t>中对网络用语、讽刺语境的识别不足，以及预测模型在非线性舆情演变中的泛化能力瓶颈，这些发现为后续研究指明了优化方向</w:t>
      </w:r>
      <w:r w:rsidR="006622C6">
        <w:fldChar w:fldCharType="begin"/>
      </w:r>
      <w:r w:rsidR="006622C6">
        <w:instrText xml:space="preserve"> </w:instrText>
      </w:r>
      <w:r w:rsidR="006622C6">
        <w:rPr>
          <w:rFonts w:hint="eastAsia"/>
        </w:rPr>
        <w:instrText>REF _Ref195637708 \r \h</w:instrText>
      </w:r>
      <w:r w:rsidR="006622C6">
        <w:instrText xml:space="preserve">  \* MERGEFORMAT </w:instrText>
      </w:r>
      <w:r w:rsidR="006622C6">
        <w:fldChar w:fldCharType="separate"/>
      </w:r>
      <w:r w:rsidR="006622C6" w:rsidRPr="00C56714">
        <w:rPr>
          <w:vertAlign w:val="superscript"/>
        </w:rPr>
        <w:t>[5]</w:t>
      </w:r>
      <w:r w:rsidR="006622C6">
        <w:fldChar w:fldCharType="end"/>
      </w:r>
      <w:r w:rsidR="006622C6" w:rsidRPr="00D10F2A">
        <w:rPr>
          <w:rFonts w:hint="eastAsia"/>
        </w:rPr>
        <w:t>。</w:t>
      </w:r>
    </w:p>
    <w:p w14:paraId="6F022C8C" w14:textId="1C74A94C" w:rsidR="0003020F" w:rsidRDefault="00B97E89" w:rsidP="008B1524">
      <w:pPr>
        <w:pStyle w:val="a2"/>
      </w:pPr>
      <w:bookmarkStart w:id="11" w:name="_Toc196402858"/>
      <w:r>
        <w:rPr>
          <w:rFonts w:hint="eastAsia"/>
        </w:rPr>
        <w:t>国内外研究现状</w:t>
      </w:r>
      <w:bookmarkEnd w:id="11"/>
    </w:p>
    <w:p w14:paraId="4173E6A7" w14:textId="2B30EE2F" w:rsidR="0003020F" w:rsidRDefault="00506A18" w:rsidP="00B52E79">
      <w:pPr>
        <w:pStyle w:val="afc"/>
      </w:pPr>
      <w:proofErr w:type="gramStart"/>
      <w:r w:rsidRPr="00506A18">
        <w:rPr>
          <w:rFonts w:hint="eastAsia"/>
        </w:rPr>
        <w:t>微博作为</w:t>
      </w:r>
      <w:proofErr w:type="gramEnd"/>
      <w:r w:rsidRPr="00506A18">
        <w:rPr>
          <w:rFonts w:hint="eastAsia"/>
        </w:rPr>
        <w:t>中国最大的中文社交媒体平台，其舆情监测与分析技术</w:t>
      </w:r>
      <w:r w:rsidR="000C2FC5">
        <w:rPr>
          <w:rFonts w:hint="eastAsia"/>
        </w:rPr>
        <w:t>一直是</w:t>
      </w:r>
      <w:r w:rsidRPr="00506A18">
        <w:rPr>
          <w:rFonts w:hint="eastAsia"/>
        </w:rPr>
        <w:t>国内外研究热点。在基础理论层面，</w:t>
      </w:r>
      <w:r w:rsidR="00F10708">
        <w:rPr>
          <w:rFonts w:hint="eastAsia"/>
        </w:rPr>
        <w:t>舆情分析</w:t>
      </w:r>
      <w:r w:rsidRPr="00506A18">
        <w:rPr>
          <w:rFonts w:hint="eastAsia"/>
        </w:rPr>
        <w:t>技术已从传统的基于词典的规则方法（如</w:t>
      </w:r>
      <w:r w:rsidRPr="00506A18">
        <w:rPr>
          <w:rFonts w:hint="eastAsia"/>
        </w:rPr>
        <w:t>LIWC</w:t>
      </w:r>
      <w:r w:rsidRPr="00506A18">
        <w:rPr>
          <w:rFonts w:hint="eastAsia"/>
        </w:rPr>
        <w:t>、</w:t>
      </w:r>
      <w:proofErr w:type="spellStart"/>
      <w:r w:rsidRPr="00506A18">
        <w:rPr>
          <w:rFonts w:hint="eastAsia"/>
        </w:rPr>
        <w:t>BosonNLP</w:t>
      </w:r>
      <w:proofErr w:type="spellEnd"/>
      <w:r w:rsidRPr="00506A18">
        <w:rPr>
          <w:rFonts w:hint="eastAsia"/>
        </w:rPr>
        <w:t>）发展为结</w:t>
      </w:r>
      <w:r w:rsidRPr="00506A18">
        <w:rPr>
          <w:rFonts w:hint="eastAsia"/>
        </w:rPr>
        <w:lastRenderedPageBreak/>
        <w:t>合深度学习的混合模型，例如</w:t>
      </w:r>
      <w:r w:rsidRPr="00506A18">
        <w:rPr>
          <w:rFonts w:hint="eastAsia"/>
        </w:rPr>
        <w:t>Liu</w:t>
      </w:r>
      <w:r w:rsidRPr="00506A18">
        <w:rPr>
          <w:rFonts w:hint="eastAsia"/>
        </w:rPr>
        <w:t>等学者提出的结合词向量与</w:t>
      </w:r>
      <w:r w:rsidRPr="00506A18">
        <w:rPr>
          <w:rFonts w:hint="eastAsia"/>
        </w:rPr>
        <w:t>LSTM</w:t>
      </w:r>
      <w:r w:rsidRPr="00506A18">
        <w:rPr>
          <w:rFonts w:hint="eastAsia"/>
        </w:rPr>
        <w:t>的中文情感分类框架显著提升了复杂语境下的分析精度</w:t>
      </w:r>
      <w:r w:rsidR="00C56714">
        <w:fldChar w:fldCharType="begin"/>
      </w:r>
      <w:r w:rsidR="00C56714">
        <w:instrText xml:space="preserve"> </w:instrText>
      </w:r>
      <w:r w:rsidR="00C56714">
        <w:rPr>
          <w:rFonts w:hint="eastAsia"/>
        </w:rPr>
        <w:instrText>REF _Ref195637715 \r \h</w:instrText>
      </w:r>
      <w:r w:rsidR="00C56714">
        <w:instrText xml:space="preserve">  \* MERGEFORMAT </w:instrText>
      </w:r>
      <w:r w:rsidR="00C56714">
        <w:fldChar w:fldCharType="separate"/>
      </w:r>
      <w:r w:rsidR="00C56714" w:rsidRPr="00C56714">
        <w:rPr>
          <w:vertAlign w:val="superscript"/>
        </w:rPr>
        <w:t>[6]</w:t>
      </w:r>
      <w:r w:rsidR="00C56714">
        <w:fldChar w:fldCharType="end"/>
      </w:r>
      <w:r w:rsidRPr="00506A18">
        <w:rPr>
          <w:rFonts w:hint="eastAsia"/>
        </w:rPr>
        <w:t>。</w:t>
      </w:r>
      <w:r w:rsidR="00AD237C" w:rsidRPr="00AD237C">
        <w:rPr>
          <w:rFonts w:hint="eastAsia"/>
        </w:rPr>
        <w:t>国内研究方面，李明德、蒙胜军等学者基于传播学</w:t>
      </w:r>
      <w:r w:rsidR="00AD237C" w:rsidRPr="00AD237C">
        <w:rPr>
          <w:rFonts w:hint="eastAsia"/>
        </w:rPr>
        <w:t>5W</w:t>
      </w:r>
      <w:r w:rsidR="00AD237C" w:rsidRPr="00AD237C">
        <w:rPr>
          <w:rFonts w:hint="eastAsia"/>
        </w:rPr>
        <w:t>模式构建了过程视角的舆情传播模式，将舆情传播分解为完整型、次完整型等四类结构，</w:t>
      </w:r>
      <w:proofErr w:type="gramStart"/>
      <w:r w:rsidR="00AD237C" w:rsidRPr="00AD237C">
        <w:rPr>
          <w:rFonts w:hint="eastAsia"/>
        </w:rPr>
        <w:t>为微博舆情</w:t>
      </w:r>
      <w:proofErr w:type="gramEnd"/>
      <w:r w:rsidR="00AD237C" w:rsidRPr="00AD237C">
        <w:rPr>
          <w:rFonts w:hint="eastAsia"/>
        </w:rPr>
        <w:t>的动态建模提供了理论基础。杨冠超提出的迭代式语义分析模型，通过融合用户角色权重与话题热度预测算法，在突发事件舆情演化路径预测中实现</w:t>
      </w:r>
      <w:r w:rsidR="00AD237C" w:rsidRPr="00AD237C">
        <w:rPr>
          <w:rFonts w:hint="eastAsia"/>
        </w:rPr>
        <w:t>MAE</w:t>
      </w:r>
      <w:r w:rsidR="00AD237C" w:rsidRPr="00AD237C">
        <w:rPr>
          <w:rFonts w:hint="eastAsia"/>
        </w:rPr>
        <w:t>值降低至</w:t>
      </w:r>
      <w:r w:rsidR="00AD237C" w:rsidRPr="00AD237C">
        <w:rPr>
          <w:rFonts w:hint="eastAsia"/>
        </w:rPr>
        <w:t>0.13</w:t>
      </w:r>
      <w:r w:rsidR="00AD237C" w:rsidRPr="00AD237C">
        <w:rPr>
          <w:rFonts w:hint="eastAsia"/>
        </w:rPr>
        <w:t>的突破。值得关注的是，苏小英团队开发的神经网络情感分析结构模型，通过上下文语义嵌入技术，有效解决了网络用语多义性问题，其在新</w:t>
      </w:r>
      <w:proofErr w:type="gramStart"/>
      <w:r w:rsidR="00AD237C" w:rsidRPr="00AD237C">
        <w:rPr>
          <w:rFonts w:hint="eastAsia"/>
        </w:rPr>
        <w:t>浪微博数据</w:t>
      </w:r>
      <w:proofErr w:type="gramEnd"/>
      <w:r w:rsidR="00AD237C" w:rsidRPr="00AD237C">
        <w:rPr>
          <w:rFonts w:hint="eastAsia"/>
        </w:rPr>
        <w:t>集上的情感极性识别准确率达</w:t>
      </w:r>
      <w:r w:rsidR="00AD237C" w:rsidRPr="00AD237C">
        <w:rPr>
          <w:rFonts w:hint="eastAsia"/>
        </w:rPr>
        <w:t>78.6%</w:t>
      </w:r>
      <w:r w:rsidR="00AD237C" w:rsidRPr="00AD237C">
        <w:rPr>
          <w:rFonts w:hint="eastAsia"/>
        </w:rPr>
        <w:t>。而林晓峰团队构建的三级预警体系，结合传播链路分析与影响圈预测，在</w:t>
      </w:r>
      <w:r w:rsidR="00AD237C" w:rsidRPr="00AD237C">
        <w:rPr>
          <w:rFonts w:hint="eastAsia"/>
        </w:rPr>
        <w:t>2023</w:t>
      </w:r>
      <w:r w:rsidR="00AD237C" w:rsidRPr="00AD237C">
        <w:rPr>
          <w:rFonts w:hint="eastAsia"/>
        </w:rPr>
        <w:t>年公共卫生事件中实现</w:t>
      </w:r>
      <w:r w:rsidR="00AD237C" w:rsidRPr="00AD237C">
        <w:rPr>
          <w:rFonts w:hint="eastAsia"/>
        </w:rPr>
        <w:t>92%</w:t>
      </w:r>
      <w:r w:rsidR="00AD237C" w:rsidRPr="00AD237C">
        <w:rPr>
          <w:rFonts w:hint="eastAsia"/>
        </w:rPr>
        <w:t>的预警准确率，较传统方法提升</w:t>
      </w:r>
      <w:r w:rsidR="00AD237C" w:rsidRPr="00AD237C">
        <w:rPr>
          <w:rFonts w:hint="eastAsia"/>
        </w:rPr>
        <w:t>27</w:t>
      </w:r>
      <w:r w:rsidR="00AD237C" w:rsidRPr="00AD237C">
        <w:rPr>
          <w:rFonts w:hint="eastAsia"/>
        </w:rPr>
        <w:t>个百分点</w:t>
      </w:r>
      <w:r w:rsidR="00AD237C">
        <w:rPr>
          <w:rFonts w:hint="eastAsia"/>
        </w:rPr>
        <w:t>。</w:t>
      </w:r>
      <w:r w:rsidRPr="00506A18">
        <w:rPr>
          <w:rFonts w:hint="eastAsia"/>
        </w:rPr>
        <w:t>国内学者陈思、刘洋团队</w:t>
      </w:r>
      <w:proofErr w:type="gramStart"/>
      <w:r w:rsidRPr="00506A18">
        <w:rPr>
          <w:rFonts w:hint="eastAsia"/>
        </w:rPr>
        <w:t>针对微博文本</w:t>
      </w:r>
      <w:proofErr w:type="gramEnd"/>
      <w:r w:rsidRPr="00506A18">
        <w:rPr>
          <w:rFonts w:hint="eastAsia"/>
        </w:rPr>
        <w:t>的特殊性，提出融合</w:t>
      </w:r>
      <w:r w:rsidRPr="00506A18">
        <w:rPr>
          <w:rFonts w:hint="eastAsia"/>
        </w:rPr>
        <w:t>BERT</w:t>
      </w:r>
      <w:proofErr w:type="gramStart"/>
      <w:r w:rsidRPr="00506A18">
        <w:rPr>
          <w:rFonts w:hint="eastAsia"/>
        </w:rPr>
        <w:t>预训练</w:t>
      </w:r>
      <w:proofErr w:type="gramEnd"/>
      <w:r w:rsidRPr="00506A18">
        <w:rPr>
          <w:rFonts w:hint="eastAsia"/>
        </w:rPr>
        <w:t>模型与注意力机制的混合</w:t>
      </w:r>
      <w:r w:rsidR="00F10708">
        <w:rPr>
          <w:rFonts w:hint="eastAsia"/>
        </w:rPr>
        <w:t>舆情分析</w:t>
      </w:r>
      <w:r w:rsidRPr="00506A18">
        <w:rPr>
          <w:rFonts w:hint="eastAsia"/>
        </w:rPr>
        <w:t>模型，在讽刺、网络新词等场景下的</w:t>
      </w:r>
      <w:r w:rsidRPr="00506A18">
        <w:rPr>
          <w:rFonts w:hint="eastAsia"/>
        </w:rPr>
        <w:t>F1</w:t>
      </w:r>
      <w:r w:rsidRPr="00506A18">
        <w:rPr>
          <w:rFonts w:hint="eastAsia"/>
        </w:rPr>
        <w:t>值达到</w:t>
      </w:r>
      <w:r w:rsidRPr="00506A18">
        <w:rPr>
          <w:rFonts w:hint="eastAsia"/>
        </w:rPr>
        <w:t>0.82</w:t>
      </w:r>
      <w:r w:rsidRPr="00506A18">
        <w:rPr>
          <w:rFonts w:hint="eastAsia"/>
        </w:rPr>
        <w:t>，较传统方法提升</w:t>
      </w:r>
      <w:r w:rsidRPr="00506A18">
        <w:rPr>
          <w:rFonts w:hint="eastAsia"/>
        </w:rPr>
        <w:t>15%</w:t>
      </w:r>
      <w:r w:rsidR="00C56714">
        <w:fldChar w:fldCharType="begin"/>
      </w:r>
      <w:r w:rsidR="00C56714">
        <w:instrText xml:space="preserve"> </w:instrText>
      </w:r>
      <w:r w:rsidR="00C56714">
        <w:rPr>
          <w:rFonts w:hint="eastAsia"/>
        </w:rPr>
        <w:instrText>REF _Ref195637718 \r \h</w:instrText>
      </w:r>
      <w:r w:rsidR="00C56714">
        <w:instrText xml:space="preserve">  \* MERGEFORMAT </w:instrText>
      </w:r>
      <w:r w:rsidR="00C56714">
        <w:fldChar w:fldCharType="separate"/>
      </w:r>
      <w:r w:rsidR="00C56714" w:rsidRPr="00C56714">
        <w:rPr>
          <w:vertAlign w:val="superscript"/>
        </w:rPr>
        <w:t>[7]</w:t>
      </w:r>
      <w:r w:rsidR="00C56714">
        <w:fldChar w:fldCharType="end"/>
      </w:r>
      <w:r w:rsidRPr="00506A18">
        <w:rPr>
          <w:rFonts w:hint="eastAsia"/>
        </w:rPr>
        <w:t>。在系统架构层面，基于</w:t>
      </w:r>
      <w:r w:rsidRPr="00506A18">
        <w:rPr>
          <w:rFonts w:hint="eastAsia"/>
        </w:rPr>
        <w:t>Django</w:t>
      </w:r>
      <w:r w:rsidRPr="00506A18">
        <w:rPr>
          <w:rFonts w:hint="eastAsia"/>
        </w:rPr>
        <w:t>的</w:t>
      </w:r>
      <w:r w:rsidRPr="00506A18">
        <w:rPr>
          <w:rFonts w:hint="eastAsia"/>
        </w:rPr>
        <w:t>Web</w:t>
      </w:r>
      <w:r w:rsidRPr="00506A18">
        <w:rPr>
          <w:rFonts w:hint="eastAsia"/>
        </w:rPr>
        <w:t>应用开发已形成成熟范式，张磊团队提出的</w:t>
      </w:r>
      <w:r w:rsidRPr="00506A18">
        <w:rPr>
          <w:rFonts w:hint="eastAsia"/>
        </w:rPr>
        <w:t>MTV</w:t>
      </w:r>
      <w:r w:rsidRPr="00506A18">
        <w:rPr>
          <w:rFonts w:hint="eastAsia"/>
        </w:rPr>
        <w:t>架构优化方案通过引入</w:t>
      </w:r>
      <w:r w:rsidRPr="00506A18">
        <w:rPr>
          <w:rFonts w:hint="eastAsia"/>
        </w:rPr>
        <w:t>Celery</w:t>
      </w:r>
      <w:r w:rsidRPr="00506A18">
        <w:rPr>
          <w:rFonts w:hint="eastAsia"/>
        </w:rPr>
        <w:t>分布式任务队列，将</w:t>
      </w:r>
      <w:proofErr w:type="gramStart"/>
      <w:r w:rsidRPr="00506A18">
        <w:rPr>
          <w:rFonts w:hint="eastAsia"/>
        </w:rPr>
        <w:t>微博数据爬取</w:t>
      </w:r>
      <w:proofErr w:type="gramEnd"/>
      <w:r w:rsidRPr="00506A18">
        <w:rPr>
          <w:rFonts w:hint="eastAsia"/>
        </w:rPr>
        <w:t>并发处理能力提升</w:t>
      </w:r>
      <w:r w:rsidRPr="00506A18">
        <w:rPr>
          <w:rFonts w:hint="eastAsia"/>
        </w:rPr>
        <w:t>3</w:t>
      </w:r>
      <w:r w:rsidRPr="00506A18">
        <w:rPr>
          <w:rFonts w:hint="eastAsia"/>
        </w:rPr>
        <w:t>倍</w:t>
      </w:r>
      <w:r w:rsidR="00C56714">
        <w:fldChar w:fldCharType="begin"/>
      </w:r>
      <w:r w:rsidR="00C56714">
        <w:instrText xml:space="preserve"> </w:instrText>
      </w:r>
      <w:r w:rsidR="00C56714">
        <w:rPr>
          <w:rFonts w:hint="eastAsia"/>
        </w:rPr>
        <w:instrText>REF _Ref195637722 \r \h</w:instrText>
      </w:r>
      <w:r w:rsidR="00C56714">
        <w:instrText xml:space="preserve">  \* MERGEFORMAT </w:instrText>
      </w:r>
      <w:r w:rsidR="00C56714">
        <w:fldChar w:fldCharType="separate"/>
      </w:r>
      <w:r w:rsidR="00C56714" w:rsidRPr="00C56714">
        <w:rPr>
          <w:vertAlign w:val="superscript"/>
        </w:rPr>
        <w:t>[8]</w:t>
      </w:r>
      <w:r w:rsidR="00C56714">
        <w:fldChar w:fldCharType="end"/>
      </w:r>
      <w:r w:rsidRPr="00506A18">
        <w:rPr>
          <w:rFonts w:hint="eastAsia"/>
        </w:rPr>
        <w:t>。国外研究更侧重于开源工具的效能扩展，如</w:t>
      </w:r>
      <w:r w:rsidRPr="00506A18">
        <w:rPr>
          <w:rFonts w:hint="eastAsia"/>
        </w:rPr>
        <w:t>Zhang</w:t>
      </w:r>
      <w:r w:rsidRPr="00506A18">
        <w:rPr>
          <w:rFonts w:hint="eastAsia"/>
        </w:rPr>
        <w:t>等人的研究表明，</w:t>
      </w:r>
      <w:r w:rsidRPr="00506A18">
        <w:rPr>
          <w:rFonts w:hint="eastAsia"/>
        </w:rPr>
        <w:t>Python</w:t>
      </w:r>
      <w:r w:rsidRPr="00506A18">
        <w:rPr>
          <w:rFonts w:hint="eastAsia"/>
        </w:rPr>
        <w:t>生态中的</w:t>
      </w:r>
      <w:r w:rsidRPr="00506A18">
        <w:rPr>
          <w:rFonts w:hint="eastAsia"/>
        </w:rPr>
        <w:t>NLTK</w:t>
      </w:r>
      <w:r w:rsidRPr="00506A18">
        <w:rPr>
          <w:rFonts w:hint="eastAsia"/>
        </w:rPr>
        <w:t>、</w:t>
      </w:r>
      <w:r w:rsidRPr="00506A18">
        <w:rPr>
          <w:rFonts w:hint="eastAsia"/>
        </w:rPr>
        <w:t>Scikit-learn</w:t>
      </w:r>
      <w:r w:rsidRPr="00506A18">
        <w:rPr>
          <w:rFonts w:hint="eastAsia"/>
        </w:rPr>
        <w:t>等工具在中文社交媒体分析中的准确率可达</w:t>
      </w:r>
      <w:r w:rsidRPr="00506A18">
        <w:rPr>
          <w:rFonts w:hint="eastAsia"/>
        </w:rPr>
        <w:t>85%</w:t>
      </w:r>
      <w:r w:rsidRPr="00506A18">
        <w:rPr>
          <w:rFonts w:hint="eastAsia"/>
        </w:rPr>
        <w:t>，但存在对繁体字、方言处理的局限性</w:t>
      </w:r>
      <w:r w:rsidR="00C56714">
        <w:fldChar w:fldCharType="begin"/>
      </w:r>
      <w:r w:rsidR="00C56714">
        <w:instrText xml:space="preserve"> </w:instrText>
      </w:r>
      <w:r w:rsidR="00C56714">
        <w:rPr>
          <w:rFonts w:hint="eastAsia"/>
        </w:rPr>
        <w:instrText>REF _Ref195637729 \r \h</w:instrText>
      </w:r>
      <w:r w:rsidR="00C56714">
        <w:instrText xml:space="preserve">  \* MERGEFORMAT </w:instrText>
      </w:r>
      <w:r w:rsidR="00C56714">
        <w:fldChar w:fldCharType="separate"/>
      </w:r>
      <w:r w:rsidR="00C56714" w:rsidRPr="00C56714">
        <w:rPr>
          <w:vertAlign w:val="superscript"/>
        </w:rPr>
        <w:t>[9]</w:t>
      </w:r>
      <w:r w:rsidR="00C56714">
        <w:fldChar w:fldCharType="end"/>
      </w:r>
      <w:r w:rsidRPr="00506A18">
        <w:rPr>
          <w:rFonts w:hint="eastAsia"/>
        </w:rPr>
        <w:t>。在应用领域，舆情预警系统研究呈现差异化发展：国外以实时性为核心，如</w:t>
      </w:r>
      <w:proofErr w:type="spellStart"/>
      <w:r w:rsidRPr="00506A18">
        <w:rPr>
          <w:rFonts w:hint="eastAsia"/>
        </w:rPr>
        <w:t>Benkler</w:t>
      </w:r>
      <w:proofErr w:type="spellEnd"/>
      <w:r w:rsidRPr="00506A18">
        <w:rPr>
          <w:rFonts w:hint="eastAsia"/>
        </w:rPr>
        <w:t>团队构建的传播网络动态监测模型可实现舆情爆发前</w:t>
      </w:r>
      <w:r w:rsidRPr="00506A18">
        <w:rPr>
          <w:rFonts w:hint="eastAsia"/>
        </w:rPr>
        <w:t>3</w:t>
      </w:r>
      <w:r w:rsidRPr="00506A18">
        <w:rPr>
          <w:rFonts w:hint="eastAsia"/>
        </w:rPr>
        <w:t>小时的预警</w:t>
      </w:r>
      <w:r w:rsidR="00C56714">
        <w:fldChar w:fldCharType="begin"/>
      </w:r>
      <w:r w:rsidR="00C56714">
        <w:instrText xml:space="preserve"> </w:instrText>
      </w:r>
      <w:r w:rsidR="00C56714">
        <w:rPr>
          <w:rFonts w:hint="eastAsia"/>
        </w:rPr>
        <w:instrText>REF _Ref195637735 \r \h</w:instrText>
      </w:r>
      <w:r w:rsidR="00C56714">
        <w:instrText xml:space="preserve">  \* MERGEFORMAT </w:instrText>
      </w:r>
      <w:r w:rsidR="00C56714">
        <w:fldChar w:fldCharType="separate"/>
      </w:r>
      <w:r w:rsidR="00C56714" w:rsidRPr="00C56714">
        <w:rPr>
          <w:vertAlign w:val="superscript"/>
        </w:rPr>
        <w:t>[10]</w:t>
      </w:r>
      <w:r w:rsidR="00C56714">
        <w:fldChar w:fldCharType="end"/>
      </w:r>
      <w:r w:rsidRPr="00506A18">
        <w:rPr>
          <w:rFonts w:hint="eastAsia"/>
        </w:rPr>
        <w:t>；国内研究则更注重多维度协同，如林晓峰设计的阈值触发</w:t>
      </w:r>
      <w:r w:rsidRPr="00506A18">
        <w:rPr>
          <w:rFonts w:hint="eastAsia"/>
        </w:rPr>
        <w:t>-</w:t>
      </w:r>
      <w:r w:rsidRPr="00506A18">
        <w:rPr>
          <w:rFonts w:hint="eastAsia"/>
        </w:rPr>
        <w:t>传播链路分析</w:t>
      </w:r>
      <w:r w:rsidRPr="00506A18">
        <w:rPr>
          <w:rFonts w:hint="eastAsia"/>
        </w:rPr>
        <w:t>-</w:t>
      </w:r>
      <w:r w:rsidRPr="00506A18">
        <w:rPr>
          <w:rFonts w:hint="eastAsia"/>
        </w:rPr>
        <w:t>影响</w:t>
      </w:r>
      <w:proofErr w:type="gramStart"/>
      <w:r w:rsidRPr="00506A18">
        <w:rPr>
          <w:rFonts w:hint="eastAsia"/>
        </w:rPr>
        <w:t>圈预测</w:t>
      </w:r>
      <w:proofErr w:type="gramEnd"/>
      <w:r w:rsidRPr="00506A18">
        <w:rPr>
          <w:rFonts w:hint="eastAsia"/>
        </w:rPr>
        <w:t>的三级预警体系，在政府舆情事件中实现</w:t>
      </w:r>
      <w:r w:rsidRPr="00506A18">
        <w:rPr>
          <w:rFonts w:hint="eastAsia"/>
        </w:rPr>
        <w:t>92%</w:t>
      </w:r>
      <w:r w:rsidRPr="00506A18">
        <w:rPr>
          <w:rFonts w:hint="eastAsia"/>
        </w:rPr>
        <w:t>的预警准确率</w:t>
      </w:r>
      <w:r w:rsidR="00C56714">
        <w:fldChar w:fldCharType="begin"/>
      </w:r>
      <w:r w:rsidR="00C56714">
        <w:instrText xml:space="preserve"> </w:instrText>
      </w:r>
      <w:r w:rsidR="00C56714">
        <w:rPr>
          <w:rFonts w:hint="eastAsia"/>
        </w:rPr>
        <w:instrText>REF _Ref195637738 \r \h</w:instrText>
      </w:r>
      <w:r w:rsidR="00C56714">
        <w:instrText xml:space="preserve">  \* MERGEFORMAT </w:instrText>
      </w:r>
      <w:r w:rsidR="00C56714">
        <w:fldChar w:fldCharType="separate"/>
      </w:r>
      <w:r w:rsidR="00C56714" w:rsidRPr="00C56714">
        <w:rPr>
          <w:vertAlign w:val="superscript"/>
        </w:rPr>
        <w:t>[11]</w:t>
      </w:r>
      <w:r w:rsidR="00C56714">
        <w:fldChar w:fldCharType="end"/>
      </w:r>
      <w:r w:rsidRPr="00506A18">
        <w:rPr>
          <w:rFonts w:hint="eastAsia"/>
        </w:rPr>
        <w:t>。然而现有研究仍存在</w:t>
      </w:r>
      <w:r w:rsidR="001279D7">
        <w:rPr>
          <w:rFonts w:hint="eastAsia"/>
        </w:rPr>
        <w:t>一些</w:t>
      </w:r>
      <w:r w:rsidRPr="00506A18">
        <w:rPr>
          <w:rFonts w:hint="eastAsia"/>
        </w:rPr>
        <w:t>不足</w:t>
      </w:r>
      <w:r w:rsidR="001279D7">
        <w:rPr>
          <w:rFonts w:hint="eastAsia"/>
        </w:rPr>
        <w:t>，例如在</w:t>
      </w:r>
      <w:r w:rsidR="00F10708">
        <w:rPr>
          <w:rFonts w:hint="eastAsia"/>
        </w:rPr>
        <w:t>舆情分析</w:t>
      </w:r>
      <w:r w:rsidR="001279D7">
        <w:rPr>
          <w:rFonts w:hint="eastAsia"/>
        </w:rPr>
        <w:t>中</w:t>
      </w:r>
      <w:r w:rsidRPr="00506A18">
        <w:rPr>
          <w:rFonts w:hint="eastAsia"/>
        </w:rPr>
        <w:t>对网络流行语、表情符号的语义消解能力不足，预测</w:t>
      </w:r>
      <w:r w:rsidR="001279D7">
        <w:rPr>
          <w:rFonts w:hint="eastAsia"/>
        </w:rPr>
        <w:t>时面对</w:t>
      </w:r>
      <w:r w:rsidRPr="00506A18">
        <w:rPr>
          <w:rFonts w:hint="eastAsia"/>
        </w:rPr>
        <w:t>突发舆情的非线性演变</w:t>
      </w:r>
      <w:r w:rsidR="001279D7">
        <w:rPr>
          <w:rFonts w:hint="eastAsia"/>
        </w:rPr>
        <w:t>还存在</w:t>
      </w:r>
      <w:r w:rsidRPr="00506A18">
        <w:rPr>
          <w:rFonts w:hint="eastAsia"/>
        </w:rPr>
        <w:t>瓶颈。这些技术缺口为本研究的混合</w:t>
      </w:r>
      <w:r w:rsidR="00F10708">
        <w:rPr>
          <w:rFonts w:hint="eastAsia"/>
        </w:rPr>
        <w:t>舆情分析</w:t>
      </w:r>
      <w:r w:rsidRPr="00506A18">
        <w:rPr>
          <w:rFonts w:hint="eastAsia"/>
        </w:rPr>
        <w:t>框架设计与</w:t>
      </w:r>
      <w:r w:rsidRPr="00506A18">
        <w:rPr>
          <w:rFonts w:hint="eastAsia"/>
        </w:rPr>
        <w:t>LSTM-Attention</w:t>
      </w:r>
      <w:r w:rsidRPr="00506A18">
        <w:rPr>
          <w:rFonts w:hint="eastAsia"/>
        </w:rPr>
        <w:t>预测模型优化提供了改进方向。</w:t>
      </w:r>
    </w:p>
    <w:p w14:paraId="6F7764B7" w14:textId="3636FAAD" w:rsidR="00AD237C" w:rsidRDefault="00AD237C" w:rsidP="00B52E79">
      <w:pPr>
        <w:pStyle w:val="afc"/>
      </w:pPr>
      <w:r>
        <w:rPr>
          <w:rFonts w:hint="eastAsia"/>
        </w:rPr>
        <w:t>国际学界更注重技术融合与跨文化研究，</w:t>
      </w:r>
      <w:proofErr w:type="spellStart"/>
      <w:r>
        <w:rPr>
          <w:rFonts w:hint="eastAsia"/>
        </w:rPr>
        <w:t>Phuvipadawat</w:t>
      </w:r>
      <w:proofErr w:type="spellEnd"/>
      <w:r>
        <w:rPr>
          <w:rFonts w:hint="eastAsia"/>
        </w:rPr>
        <w:t>等人提出的增量聚类算法，通过</w:t>
      </w:r>
      <w:proofErr w:type="gramStart"/>
      <w:r>
        <w:rPr>
          <w:rFonts w:hint="eastAsia"/>
        </w:rPr>
        <w:t>实时推文相似性</w:t>
      </w:r>
      <w:proofErr w:type="gramEnd"/>
      <w:r>
        <w:rPr>
          <w:rFonts w:hint="eastAsia"/>
        </w:rPr>
        <w:t>度量，将突发事件检测延迟缩短至</w:t>
      </w:r>
      <w:r>
        <w:rPr>
          <w:rFonts w:hint="eastAsia"/>
        </w:rPr>
        <w:t>5</w:t>
      </w:r>
      <w:r>
        <w:rPr>
          <w:rFonts w:hint="eastAsia"/>
        </w:rPr>
        <w:t>分钟内，</w:t>
      </w:r>
      <w:proofErr w:type="gramStart"/>
      <w:r>
        <w:rPr>
          <w:rFonts w:hint="eastAsia"/>
        </w:rPr>
        <w:t>为微博舆情</w:t>
      </w:r>
      <w:proofErr w:type="gramEnd"/>
      <w:r>
        <w:rPr>
          <w:rFonts w:hint="eastAsia"/>
        </w:rPr>
        <w:t>实时监测提供了技术参照。</w:t>
      </w:r>
      <w:r>
        <w:rPr>
          <w:rFonts w:hint="eastAsia"/>
        </w:rPr>
        <w:t xml:space="preserve">Lara </w:t>
      </w:r>
      <w:proofErr w:type="spellStart"/>
      <w:r>
        <w:rPr>
          <w:rFonts w:hint="eastAsia"/>
        </w:rPr>
        <w:t>Tavoschi</w:t>
      </w:r>
      <w:proofErr w:type="spellEnd"/>
      <w:r>
        <w:rPr>
          <w:rFonts w:hint="eastAsia"/>
        </w:rPr>
        <w:t>团队基于</w:t>
      </w:r>
      <w:r>
        <w:rPr>
          <w:rFonts w:hint="eastAsia"/>
        </w:rPr>
        <w:t>Twitter</w:t>
      </w:r>
      <w:r>
        <w:rPr>
          <w:rFonts w:hint="eastAsia"/>
        </w:rPr>
        <w:t>数据的疫苗情感分析框架，采用</w:t>
      </w:r>
      <w:r>
        <w:rPr>
          <w:rFonts w:hint="eastAsia"/>
        </w:rPr>
        <w:t>Hawkes</w:t>
      </w:r>
      <w:r>
        <w:rPr>
          <w:rFonts w:hint="eastAsia"/>
        </w:rPr>
        <w:t>过程模型捕捉信息级联效应，在跨文化舆情对比研究中揭示出发达国家与发展中国家舆情演化存在显著差异（</w:t>
      </w:r>
      <w:r>
        <w:rPr>
          <w:rFonts w:hint="eastAsia"/>
        </w:rPr>
        <w:t>p&lt;0.01</w:t>
      </w:r>
      <w:r>
        <w:rPr>
          <w:rFonts w:hint="eastAsia"/>
        </w:rPr>
        <w:t>）。值得注意的是，</w:t>
      </w:r>
      <w:r>
        <w:rPr>
          <w:rFonts w:hint="eastAsia"/>
        </w:rPr>
        <w:t>Choi</w:t>
      </w:r>
      <w:r>
        <w:rPr>
          <w:rFonts w:hint="eastAsia"/>
        </w:rPr>
        <w:t>等人提出的时序追踪模型虽在初始话题关联性判断上取得进展，但</w:t>
      </w:r>
      <w:proofErr w:type="gramStart"/>
      <w:r>
        <w:rPr>
          <w:rFonts w:hint="eastAsia"/>
        </w:rPr>
        <w:t>面对微博特有</w:t>
      </w:r>
      <w:proofErr w:type="gramEnd"/>
      <w:r>
        <w:rPr>
          <w:rFonts w:hint="eastAsia"/>
        </w:rPr>
        <w:t>的非线性传播特性时，其时间间隔阈值设定方法仍存在</w:t>
      </w:r>
      <w:r>
        <w:rPr>
          <w:rFonts w:hint="eastAsia"/>
        </w:rPr>
        <w:t>18.4%</w:t>
      </w:r>
      <w:r>
        <w:rPr>
          <w:rFonts w:hint="eastAsia"/>
        </w:rPr>
        <w:t>的误判率。</w:t>
      </w:r>
    </w:p>
    <w:p w14:paraId="3F13A3E0" w14:textId="763BA08D" w:rsidR="00AD237C" w:rsidRDefault="00AD237C" w:rsidP="00B52E79">
      <w:pPr>
        <w:pStyle w:val="afc"/>
      </w:pPr>
      <w:r>
        <w:rPr>
          <w:rFonts w:hint="eastAsia"/>
        </w:rPr>
        <w:t>技术方法演进层面，传统舆情分析已从基于</w:t>
      </w:r>
      <w:r>
        <w:rPr>
          <w:rFonts w:hint="eastAsia"/>
        </w:rPr>
        <w:t>TF-IDF</w:t>
      </w:r>
      <w:r>
        <w:rPr>
          <w:rFonts w:hint="eastAsia"/>
        </w:rPr>
        <w:t>的特征工程转向深度学习融合范式。冯军军团队将朴素贝叶斯网络应用</w:t>
      </w:r>
      <w:proofErr w:type="gramStart"/>
      <w:r>
        <w:rPr>
          <w:rFonts w:hint="eastAsia"/>
        </w:rPr>
        <w:t>于微博话题</w:t>
      </w:r>
      <w:proofErr w:type="gramEnd"/>
      <w:r>
        <w:rPr>
          <w:rFonts w:hint="eastAsia"/>
        </w:rPr>
        <w:t>追踪，通过改进型</w:t>
      </w:r>
      <w:r>
        <w:rPr>
          <w:rFonts w:hint="eastAsia"/>
        </w:rPr>
        <w:t>DF</w:t>
      </w:r>
      <w:r>
        <w:rPr>
          <w:rFonts w:hint="eastAsia"/>
        </w:rPr>
        <w:t>特征选择方法，在热门话题识别任务中实现</w:t>
      </w:r>
      <w:r>
        <w:rPr>
          <w:rFonts w:hint="eastAsia"/>
        </w:rPr>
        <w:t>F1</w:t>
      </w:r>
      <w:r>
        <w:rPr>
          <w:rFonts w:hint="eastAsia"/>
        </w:rPr>
        <w:t>值</w:t>
      </w:r>
      <w:r>
        <w:rPr>
          <w:rFonts w:hint="eastAsia"/>
        </w:rPr>
        <w:t>0.89</w:t>
      </w:r>
      <w:r>
        <w:rPr>
          <w:rFonts w:hint="eastAsia"/>
        </w:rPr>
        <w:t>的突破，较传统</w:t>
      </w:r>
      <w:r>
        <w:rPr>
          <w:rFonts w:hint="eastAsia"/>
        </w:rPr>
        <w:t>SVM</w:t>
      </w:r>
      <w:r>
        <w:rPr>
          <w:rFonts w:hint="eastAsia"/>
        </w:rPr>
        <w:t>提升</w:t>
      </w:r>
      <w:r>
        <w:rPr>
          <w:rFonts w:hint="eastAsia"/>
        </w:rPr>
        <w:t>21%</w:t>
      </w:r>
      <w:r>
        <w:rPr>
          <w:rFonts w:hint="eastAsia"/>
        </w:rPr>
        <w:t>。而基于</w:t>
      </w:r>
      <w:r>
        <w:rPr>
          <w:rFonts w:hint="eastAsia"/>
        </w:rPr>
        <w:t>BERT</w:t>
      </w:r>
      <w:r>
        <w:rPr>
          <w:rFonts w:hint="eastAsia"/>
        </w:rPr>
        <w:t>的</w:t>
      </w:r>
      <w:proofErr w:type="gramStart"/>
      <w:r>
        <w:rPr>
          <w:rFonts w:hint="eastAsia"/>
        </w:rPr>
        <w:t>预训练</w:t>
      </w:r>
      <w:proofErr w:type="gramEnd"/>
      <w:r>
        <w:rPr>
          <w:rFonts w:hint="eastAsia"/>
        </w:rPr>
        <w:t>模型革新了语义表征方式，张霞团队构建的</w:t>
      </w:r>
      <w:r>
        <w:rPr>
          <w:rFonts w:hint="eastAsia"/>
        </w:rPr>
        <w:t>BP</w:t>
      </w:r>
      <w:r>
        <w:rPr>
          <w:rFonts w:hint="eastAsia"/>
        </w:rPr>
        <w:t>神经网络预警模型，通过引入领域自适应机制，在社群突发舆情检测中</w:t>
      </w:r>
      <w:r>
        <w:rPr>
          <w:rFonts w:hint="eastAsia"/>
        </w:rPr>
        <w:t>AUC</w:t>
      </w:r>
      <w:r>
        <w:rPr>
          <w:rFonts w:hint="eastAsia"/>
        </w:rPr>
        <w:t>值达</w:t>
      </w:r>
      <w:r>
        <w:rPr>
          <w:rFonts w:hint="eastAsia"/>
        </w:rPr>
        <w:t>0.93</w:t>
      </w:r>
      <w:r>
        <w:rPr>
          <w:rFonts w:hint="eastAsia"/>
        </w:rPr>
        <w:t>。当前研究前沿聚焦多模态融合分析，如王恒静团队提出的搭配聚类方法，通过词类模型与</w:t>
      </w:r>
      <w:r>
        <w:rPr>
          <w:rFonts w:hint="eastAsia"/>
        </w:rPr>
        <w:t>LDA</w:t>
      </w:r>
      <w:r>
        <w:rPr>
          <w:rFonts w:hint="eastAsia"/>
        </w:rPr>
        <w:t>主题模型的协同优化，</w:t>
      </w:r>
      <w:proofErr w:type="gramStart"/>
      <w:r>
        <w:rPr>
          <w:rFonts w:hint="eastAsia"/>
        </w:rPr>
        <w:t>在微博短文</w:t>
      </w:r>
      <w:proofErr w:type="gramEnd"/>
      <w:r>
        <w:rPr>
          <w:rFonts w:hint="eastAsia"/>
        </w:rPr>
        <w:t>本语义密度提升方面实现</w:t>
      </w:r>
      <w:r>
        <w:rPr>
          <w:rFonts w:hint="eastAsia"/>
        </w:rPr>
        <w:t>43%</w:t>
      </w:r>
      <w:r>
        <w:rPr>
          <w:rFonts w:hint="eastAsia"/>
        </w:rPr>
        <w:t>的改进。</w:t>
      </w:r>
    </w:p>
    <w:p w14:paraId="52FA6052" w14:textId="6F829D0B" w:rsidR="00AD237C" w:rsidRDefault="00AD237C" w:rsidP="00B52E79">
      <w:pPr>
        <w:pStyle w:val="afc"/>
      </w:pPr>
      <w:r>
        <w:rPr>
          <w:rFonts w:hint="eastAsia"/>
        </w:rPr>
        <w:t>现有研究的局限性集中体现在三方面：其一，网络流行语的动态语义消解能力不足，如</w:t>
      </w:r>
      <w:r>
        <w:rPr>
          <w:rFonts w:hint="eastAsia"/>
        </w:rPr>
        <w:t>"</w:t>
      </w:r>
      <w:r>
        <w:rPr>
          <w:rFonts w:hint="eastAsia"/>
        </w:rPr>
        <w:t>打工人</w:t>
      </w:r>
      <w:r>
        <w:rPr>
          <w:rFonts w:hint="eastAsia"/>
        </w:rPr>
        <w:t>"</w:t>
      </w:r>
      <w:r>
        <w:rPr>
          <w:rFonts w:hint="eastAsia"/>
        </w:rPr>
        <w:t>等新兴词汇的隐喻性特征常导致传统模型误判率达</w:t>
      </w:r>
      <w:r>
        <w:rPr>
          <w:rFonts w:hint="eastAsia"/>
        </w:rPr>
        <w:t>32%</w:t>
      </w:r>
      <w:r>
        <w:rPr>
          <w:rFonts w:hint="eastAsia"/>
        </w:rPr>
        <w:t>；其二，表情符号的多模态语义融合存在技术瓶颈，现有研究对表情符号的情绪强化或反转作用识别准确率不足</w:t>
      </w:r>
      <w:r>
        <w:rPr>
          <w:rFonts w:hint="eastAsia"/>
        </w:rPr>
        <w:t>65%</w:t>
      </w:r>
      <w:r>
        <w:rPr>
          <w:rFonts w:hint="eastAsia"/>
        </w:rPr>
        <w:t>；其三，突发舆情</w:t>
      </w:r>
      <w:r>
        <w:rPr>
          <w:rFonts w:hint="eastAsia"/>
        </w:rPr>
        <w:lastRenderedPageBreak/>
        <w:t>的非线性传播建模尚未突破，基于</w:t>
      </w:r>
      <w:r>
        <w:rPr>
          <w:rFonts w:hint="eastAsia"/>
        </w:rPr>
        <w:t>LSTM</w:t>
      </w:r>
      <w:r>
        <w:rPr>
          <w:rFonts w:hint="eastAsia"/>
        </w:rPr>
        <w:t>的预测模型在转折点识别上仍有</w:t>
      </w:r>
      <w:r>
        <w:rPr>
          <w:rFonts w:hint="eastAsia"/>
        </w:rPr>
        <w:t>12.7</w:t>
      </w:r>
      <w:r>
        <w:rPr>
          <w:rFonts w:hint="eastAsia"/>
        </w:rPr>
        <w:t>分钟的时间滞后。这些技术缺口为本研究构建</w:t>
      </w:r>
      <w:r>
        <w:rPr>
          <w:rFonts w:hint="eastAsia"/>
        </w:rPr>
        <w:t>BERT-Bayes</w:t>
      </w:r>
      <w:r>
        <w:rPr>
          <w:rFonts w:hint="eastAsia"/>
        </w:rPr>
        <w:t>混合模型、引入语义增强注意力机制提供了创新空间。</w:t>
      </w:r>
    </w:p>
    <w:p w14:paraId="16646ECF" w14:textId="39E79211" w:rsidR="0003020F" w:rsidRDefault="0003020F" w:rsidP="00B52E79">
      <w:pPr>
        <w:pStyle w:val="afc"/>
      </w:pPr>
    </w:p>
    <w:p w14:paraId="25FBC262" w14:textId="70657563" w:rsidR="0003020F" w:rsidRDefault="00000000" w:rsidP="008B1524">
      <w:pPr>
        <w:pStyle w:val="a2"/>
      </w:pPr>
      <w:bookmarkStart w:id="12" w:name="_Toc218767022"/>
      <w:bookmarkStart w:id="13" w:name="_Toc36193140"/>
      <w:bookmarkStart w:id="14" w:name="_Toc196402859"/>
      <w:r>
        <w:rPr>
          <w:rFonts w:hint="eastAsia"/>
        </w:rPr>
        <w:t>论文主要工作</w:t>
      </w:r>
      <w:bookmarkStart w:id="15" w:name="_Toc67103619"/>
      <w:bookmarkStart w:id="16" w:name="_Toc67804967"/>
      <w:bookmarkEnd w:id="12"/>
      <w:bookmarkEnd w:id="13"/>
      <w:bookmarkEnd w:id="14"/>
    </w:p>
    <w:p w14:paraId="4F0F0499" w14:textId="5AFB1C8D" w:rsidR="00AD237C" w:rsidRPr="001A2103" w:rsidRDefault="00AD237C" w:rsidP="00B52E79">
      <w:pPr>
        <w:pStyle w:val="afc"/>
      </w:pPr>
      <w:r w:rsidRPr="00AD237C">
        <w:rPr>
          <w:rFonts w:hint="eastAsia"/>
        </w:rPr>
        <w:t>本研究基于</w:t>
      </w:r>
      <w:r w:rsidRPr="00AD237C">
        <w:rPr>
          <w:rFonts w:hint="eastAsia"/>
        </w:rPr>
        <w:t>Django</w:t>
      </w:r>
      <w:r w:rsidRPr="00AD237C">
        <w:rPr>
          <w:rFonts w:hint="eastAsia"/>
        </w:rPr>
        <w:t>框架构建</w:t>
      </w:r>
      <w:proofErr w:type="gramStart"/>
      <w:r w:rsidRPr="00AD237C">
        <w:rPr>
          <w:rFonts w:hint="eastAsia"/>
        </w:rPr>
        <w:t>了微博舆情</w:t>
      </w:r>
      <w:proofErr w:type="gramEnd"/>
      <w:r w:rsidRPr="00AD237C">
        <w:rPr>
          <w:rFonts w:hint="eastAsia"/>
        </w:rPr>
        <w:t>分析系统，通过技术创新与方法优化，实现了从数据采集到决策支持的全流程自动化分析。在数据采集层面，系统采用</w:t>
      </w:r>
      <w:r w:rsidRPr="00AD237C">
        <w:rPr>
          <w:rFonts w:hint="eastAsia"/>
        </w:rPr>
        <w:t>Celery</w:t>
      </w:r>
      <w:r w:rsidRPr="00AD237C">
        <w:rPr>
          <w:rFonts w:hint="eastAsia"/>
        </w:rPr>
        <w:t>分布式任务队列结合</w:t>
      </w:r>
      <w:proofErr w:type="spellStart"/>
      <w:r w:rsidRPr="00AD237C">
        <w:rPr>
          <w:rFonts w:hint="eastAsia"/>
        </w:rPr>
        <w:t>ProxyPool</w:t>
      </w:r>
      <w:proofErr w:type="spellEnd"/>
      <w:r w:rsidRPr="00AD237C">
        <w:rPr>
          <w:rFonts w:hint="eastAsia"/>
        </w:rPr>
        <w:t>动态切换</w:t>
      </w:r>
      <w:r w:rsidRPr="00AD237C">
        <w:rPr>
          <w:rFonts w:hint="eastAsia"/>
        </w:rPr>
        <w:t>IP</w:t>
      </w:r>
      <w:r w:rsidRPr="00AD237C">
        <w:rPr>
          <w:rFonts w:hint="eastAsia"/>
        </w:rPr>
        <w:t>地址，并通过模拟浏览器行为有效</w:t>
      </w:r>
      <w:proofErr w:type="gramStart"/>
      <w:r w:rsidRPr="00AD237C">
        <w:rPr>
          <w:rFonts w:hint="eastAsia"/>
        </w:rPr>
        <w:t>突破微博平台的反爬机制</w:t>
      </w:r>
      <w:proofErr w:type="gramEnd"/>
      <w:r w:rsidRPr="00AD237C">
        <w:rPr>
          <w:rFonts w:hint="eastAsia"/>
        </w:rPr>
        <w:t>，确保数据采集的稳定性和完整性；同时设计数据清洗模块，利用正则表达式与</w:t>
      </w:r>
      <w:r w:rsidRPr="00AD237C">
        <w:rPr>
          <w:rFonts w:hint="eastAsia"/>
        </w:rPr>
        <w:t>TF-IDF</w:t>
      </w:r>
      <w:r w:rsidRPr="00AD237C">
        <w:rPr>
          <w:rFonts w:hint="eastAsia"/>
        </w:rPr>
        <w:t>算法提升数据质量。在舆情分析层面，提出</w:t>
      </w:r>
      <w:r>
        <w:rPr>
          <w:rFonts w:hint="eastAsia"/>
        </w:rPr>
        <w:t>BERT-</w:t>
      </w:r>
      <w:r>
        <w:rPr>
          <w:rFonts w:hint="eastAsia"/>
        </w:rPr>
        <w:t>朴素贝叶斯</w:t>
      </w:r>
      <w:r w:rsidRPr="00AD237C">
        <w:rPr>
          <w:rFonts w:hint="eastAsia"/>
        </w:rPr>
        <w:t>混合模型，结合</w:t>
      </w:r>
      <w:r>
        <w:rPr>
          <w:rFonts w:hint="eastAsia"/>
        </w:rPr>
        <w:t>机器</w:t>
      </w:r>
      <w:r w:rsidRPr="00AD237C">
        <w:rPr>
          <w:rFonts w:hint="eastAsia"/>
        </w:rPr>
        <w:t>学习与主题模型提升</w:t>
      </w:r>
      <w:r>
        <w:rPr>
          <w:rFonts w:hint="eastAsia"/>
        </w:rPr>
        <w:t>对</w:t>
      </w:r>
      <w:r w:rsidRPr="00AD237C">
        <w:rPr>
          <w:rFonts w:hint="eastAsia"/>
        </w:rPr>
        <w:t>中文文本的舆情判断准确性；</w:t>
      </w:r>
      <w:r>
        <w:rPr>
          <w:rFonts w:hint="eastAsia"/>
        </w:rPr>
        <w:t>另外系统</w:t>
      </w:r>
      <w:r w:rsidRPr="00AD237C">
        <w:rPr>
          <w:rFonts w:hint="eastAsia"/>
        </w:rPr>
        <w:t>构建</w:t>
      </w:r>
      <w:r>
        <w:rPr>
          <w:rFonts w:hint="eastAsia"/>
        </w:rPr>
        <w:t>了</w:t>
      </w:r>
      <w:r w:rsidRPr="00AD237C">
        <w:rPr>
          <w:rFonts w:hint="eastAsia"/>
        </w:rPr>
        <w:t>多维</w:t>
      </w:r>
      <w:proofErr w:type="gramStart"/>
      <w:r w:rsidRPr="00AD237C">
        <w:rPr>
          <w:rFonts w:hint="eastAsia"/>
        </w:rPr>
        <w:t>度分析</w:t>
      </w:r>
      <w:proofErr w:type="gramEnd"/>
      <w:r w:rsidRPr="00AD237C">
        <w:rPr>
          <w:rFonts w:hint="eastAsia"/>
        </w:rPr>
        <w:t>架构，包含情感分类、主题发现、传播预测</w:t>
      </w:r>
      <w:r>
        <w:rPr>
          <w:rFonts w:hint="eastAsia"/>
        </w:rPr>
        <w:t>等模块</w:t>
      </w:r>
      <w:r w:rsidRPr="00AD237C">
        <w:rPr>
          <w:rFonts w:hint="eastAsia"/>
        </w:rPr>
        <w:t>，并设置动态阈值预警机制，通过</w:t>
      </w:r>
      <w:r w:rsidRPr="00AD237C">
        <w:rPr>
          <w:rFonts w:hint="eastAsia"/>
        </w:rPr>
        <w:t>Django</w:t>
      </w:r>
      <w:r w:rsidRPr="00AD237C">
        <w:rPr>
          <w:rFonts w:hint="eastAsia"/>
        </w:rPr>
        <w:t>后台实现实时预警</w:t>
      </w:r>
      <w:r w:rsidR="006B7872">
        <w:rPr>
          <w:rFonts w:hint="eastAsia"/>
        </w:rPr>
        <w:t>，在前端通过折线图、</w:t>
      </w:r>
      <w:proofErr w:type="gramStart"/>
      <w:r w:rsidR="006B7872">
        <w:rPr>
          <w:rFonts w:hint="eastAsia"/>
        </w:rPr>
        <w:t>饼图等</w:t>
      </w:r>
      <w:proofErr w:type="gramEnd"/>
      <w:r w:rsidR="006B7872">
        <w:rPr>
          <w:rFonts w:hint="eastAsia"/>
        </w:rPr>
        <w:t>图表多维可视化展现结果。</w:t>
      </w:r>
      <w:r w:rsidRPr="00AD237C">
        <w:rPr>
          <w:rFonts w:hint="eastAsia"/>
        </w:rPr>
        <w:t>在系统架构层面，采用</w:t>
      </w:r>
      <w:r w:rsidRPr="00AD237C">
        <w:rPr>
          <w:rFonts w:hint="eastAsia"/>
        </w:rPr>
        <w:t>Django RESTful API + Vue.js</w:t>
      </w:r>
      <w:r w:rsidRPr="00AD237C">
        <w:rPr>
          <w:rFonts w:hint="eastAsia"/>
        </w:rPr>
        <w:t>前端</w:t>
      </w:r>
      <w:r>
        <w:rPr>
          <w:rFonts w:hint="eastAsia"/>
        </w:rPr>
        <w:t>的</w:t>
      </w:r>
      <w:proofErr w:type="gramStart"/>
      <w:r w:rsidRPr="00AD237C">
        <w:rPr>
          <w:rFonts w:hint="eastAsia"/>
        </w:rPr>
        <w:t>微服务</w:t>
      </w:r>
      <w:proofErr w:type="gramEnd"/>
      <w:r w:rsidRPr="00AD237C">
        <w:rPr>
          <w:rFonts w:hint="eastAsia"/>
        </w:rPr>
        <w:t>架构实现模块化扩展，支持未来</w:t>
      </w:r>
      <w:r>
        <w:rPr>
          <w:rFonts w:hint="eastAsia"/>
        </w:rPr>
        <w:t>Hadoop</w:t>
      </w:r>
      <w:r w:rsidRPr="00AD237C">
        <w:rPr>
          <w:rFonts w:hint="eastAsia"/>
        </w:rPr>
        <w:t>大数据分析</w:t>
      </w:r>
      <w:r>
        <w:rPr>
          <w:rFonts w:hint="eastAsia"/>
        </w:rPr>
        <w:t>。</w:t>
      </w:r>
      <w:r w:rsidRPr="001A2103">
        <w:rPr>
          <w:rFonts w:hint="eastAsia"/>
        </w:rPr>
        <w:t xml:space="preserve"> </w:t>
      </w:r>
    </w:p>
    <w:p w14:paraId="2C8C324F" w14:textId="6710DC72" w:rsidR="0003020F" w:rsidRDefault="00000000" w:rsidP="008B1524">
      <w:pPr>
        <w:pStyle w:val="a2"/>
      </w:pPr>
      <w:bookmarkStart w:id="17" w:name="_Toc36193141"/>
      <w:bookmarkStart w:id="18" w:name="_Toc218767023"/>
      <w:bookmarkStart w:id="19" w:name="_Toc196402860"/>
      <w:r>
        <w:rPr>
          <w:rFonts w:hint="eastAsia"/>
        </w:rPr>
        <w:t>论文组织与结构</w:t>
      </w:r>
      <w:bookmarkEnd w:id="15"/>
      <w:bookmarkEnd w:id="16"/>
      <w:bookmarkEnd w:id="17"/>
      <w:bookmarkEnd w:id="18"/>
      <w:bookmarkEnd w:id="19"/>
    </w:p>
    <w:p w14:paraId="6BE83810" w14:textId="759E1622" w:rsidR="003044EE" w:rsidRDefault="003044EE" w:rsidP="00B52E79">
      <w:pPr>
        <w:pStyle w:val="afc"/>
      </w:pPr>
      <w:r>
        <w:rPr>
          <w:rFonts w:hint="eastAsia"/>
        </w:rPr>
        <w:t>本文按如下结构组织：</w:t>
      </w:r>
    </w:p>
    <w:p w14:paraId="46BBAEA8" w14:textId="77777777" w:rsidR="003044EE" w:rsidRDefault="003044EE" w:rsidP="00B52E79">
      <w:pPr>
        <w:pStyle w:val="afc"/>
      </w:pPr>
      <w:r>
        <w:rPr>
          <w:rFonts w:hint="eastAsia"/>
        </w:rPr>
        <w:t>第一章</w:t>
      </w:r>
      <w:r>
        <w:rPr>
          <w:rFonts w:hint="eastAsia"/>
        </w:rPr>
        <w:t xml:space="preserve"> </w:t>
      </w:r>
      <w:r>
        <w:rPr>
          <w:rFonts w:hint="eastAsia"/>
        </w:rPr>
        <w:t>绪论：介绍研究背景、国内外研究现状、论文主要工作以及论文组织结构。</w:t>
      </w:r>
    </w:p>
    <w:p w14:paraId="29282BCA" w14:textId="77777777" w:rsidR="003044EE" w:rsidRDefault="003044EE" w:rsidP="00B52E79">
      <w:pPr>
        <w:pStyle w:val="afc"/>
      </w:pPr>
      <w:r>
        <w:rPr>
          <w:rFonts w:hint="eastAsia"/>
        </w:rPr>
        <w:t>第二章</w:t>
      </w:r>
      <w:r>
        <w:rPr>
          <w:rFonts w:hint="eastAsia"/>
        </w:rPr>
        <w:t xml:space="preserve"> </w:t>
      </w:r>
      <w:r>
        <w:rPr>
          <w:rFonts w:hint="eastAsia"/>
        </w:rPr>
        <w:t>相关知识概述：阐述了</w:t>
      </w:r>
      <w:r>
        <w:rPr>
          <w:rFonts w:hint="eastAsia"/>
        </w:rPr>
        <w:t>Django</w:t>
      </w:r>
      <w:r>
        <w:rPr>
          <w:rFonts w:hint="eastAsia"/>
        </w:rPr>
        <w:t>框架、</w:t>
      </w:r>
      <w:proofErr w:type="gramStart"/>
      <w:r>
        <w:rPr>
          <w:rFonts w:hint="eastAsia"/>
        </w:rPr>
        <w:t>微博数据爬取</w:t>
      </w:r>
      <w:proofErr w:type="gramEnd"/>
      <w:r>
        <w:rPr>
          <w:rFonts w:hint="eastAsia"/>
        </w:rPr>
        <w:t>技术、数据存储技术、舆情分析方法和数据可视化技术等关键技术。</w:t>
      </w:r>
    </w:p>
    <w:p w14:paraId="0524A62C" w14:textId="77777777" w:rsidR="003044EE" w:rsidRDefault="003044EE" w:rsidP="00B52E79">
      <w:pPr>
        <w:pStyle w:val="afc"/>
      </w:pPr>
      <w:r>
        <w:rPr>
          <w:rFonts w:hint="eastAsia"/>
        </w:rPr>
        <w:t>第三章</w:t>
      </w:r>
      <w:r>
        <w:rPr>
          <w:rFonts w:hint="eastAsia"/>
        </w:rPr>
        <w:t xml:space="preserve"> </w:t>
      </w:r>
      <w:r>
        <w:rPr>
          <w:rFonts w:hint="eastAsia"/>
        </w:rPr>
        <w:t>系统分析：包括可行性分析和需求分析，明确了系统的功能与非功能需求。</w:t>
      </w:r>
    </w:p>
    <w:p w14:paraId="6A07ABE4" w14:textId="77777777" w:rsidR="003044EE" w:rsidRDefault="003044EE" w:rsidP="00B52E79">
      <w:pPr>
        <w:pStyle w:val="afc"/>
      </w:pPr>
      <w:r>
        <w:rPr>
          <w:rFonts w:hint="eastAsia"/>
        </w:rPr>
        <w:t>第四章</w:t>
      </w:r>
      <w:r>
        <w:rPr>
          <w:rFonts w:hint="eastAsia"/>
        </w:rPr>
        <w:t xml:space="preserve"> </w:t>
      </w:r>
      <w:r>
        <w:rPr>
          <w:rFonts w:hint="eastAsia"/>
        </w:rPr>
        <w:t>系统设计：详细描述了系统整体架构设计、数据库设计、后端</w:t>
      </w:r>
      <w:r>
        <w:rPr>
          <w:rFonts w:hint="eastAsia"/>
        </w:rPr>
        <w:t>API</w:t>
      </w:r>
      <w:r>
        <w:rPr>
          <w:rFonts w:hint="eastAsia"/>
        </w:rPr>
        <w:t>设计和前端界面设计等内容。</w:t>
      </w:r>
    </w:p>
    <w:p w14:paraId="435A35BA" w14:textId="77777777" w:rsidR="003044EE" w:rsidRDefault="003044EE" w:rsidP="00B52E79">
      <w:pPr>
        <w:pStyle w:val="afc"/>
      </w:pPr>
      <w:r>
        <w:rPr>
          <w:rFonts w:hint="eastAsia"/>
        </w:rPr>
        <w:t>第五章</w:t>
      </w:r>
      <w:r>
        <w:rPr>
          <w:rFonts w:hint="eastAsia"/>
        </w:rPr>
        <w:t xml:space="preserve"> </w:t>
      </w:r>
      <w:r>
        <w:rPr>
          <w:rFonts w:hint="eastAsia"/>
        </w:rPr>
        <w:t>系统实现：具体说明了各模块的实现细节，包括</w:t>
      </w:r>
      <w:r>
        <w:rPr>
          <w:rFonts w:hint="eastAsia"/>
        </w:rPr>
        <w:t>Django</w:t>
      </w:r>
      <w:r>
        <w:rPr>
          <w:rFonts w:hint="eastAsia"/>
        </w:rPr>
        <w:t>模块控制、</w:t>
      </w:r>
      <w:proofErr w:type="gramStart"/>
      <w:r>
        <w:rPr>
          <w:rFonts w:hint="eastAsia"/>
        </w:rPr>
        <w:t>微博数据</w:t>
      </w:r>
      <w:proofErr w:type="gramEnd"/>
      <w:r>
        <w:rPr>
          <w:rFonts w:hint="eastAsia"/>
        </w:rPr>
        <w:t>爬虫模块、热度事件分析模块、帖子舆情分析模块、用户活跃</w:t>
      </w:r>
      <w:proofErr w:type="gramStart"/>
      <w:r>
        <w:rPr>
          <w:rFonts w:hint="eastAsia"/>
        </w:rPr>
        <w:t>度分析</w:t>
      </w:r>
      <w:proofErr w:type="gramEnd"/>
      <w:r>
        <w:rPr>
          <w:rFonts w:hint="eastAsia"/>
        </w:rPr>
        <w:t>模块、评论舆情分析模块、舆情预测模块和数据库存储实现。</w:t>
      </w:r>
    </w:p>
    <w:p w14:paraId="76CBE99F" w14:textId="77777777" w:rsidR="003044EE" w:rsidRDefault="003044EE" w:rsidP="00B52E79">
      <w:pPr>
        <w:pStyle w:val="afc"/>
      </w:pPr>
      <w:r>
        <w:rPr>
          <w:rFonts w:hint="eastAsia"/>
        </w:rPr>
        <w:t>第六章</w:t>
      </w:r>
      <w:r>
        <w:rPr>
          <w:rFonts w:hint="eastAsia"/>
        </w:rPr>
        <w:t xml:space="preserve"> </w:t>
      </w:r>
      <w:r>
        <w:rPr>
          <w:rFonts w:hint="eastAsia"/>
        </w:rPr>
        <w:t>系统测试：介绍了测试环境配置、采用的主要测试方法以及基于测试结果制定的系统改进方案。</w:t>
      </w:r>
    </w:p>
    <w:p w14:paraId="494B41C7" w14:textId="07CE7CCA" w:rsidR="0003020F" w:rsidRPr="0067281C" w:rsidRDefault="003044EE" w:rsidP="00B52E79">
      <w:pPr>
        <w:pStyle w:val="afc"/>
      </w:pPr>
      <w:r>
        <w:rPr>
          <w:rFonts w:hint="eastAsia"/>
        </w:rPr>
        <w:t>第七章</w:t>
      </w:r>
      <w:r>
        <w:rPr>
          <w:rFonts w:hint="eastAsia"/>
        </w:rPr>
        <w:t xml:space="preserve"> </w:t>
      </w:r>
      <w:r>
        <w:rPr>
          <w:rFonts w:hint="eastAsia"/>
        </w:rPr>
        <w:t>工作总结和心得体会：总结了研究成果，分享了项目实施过程中的经验教训和个人心得。</w:t>
      </w:r>
    </w:p>
    <w:p w14:paraId="544477A9" w14:textId="7257B06A" w:rsidR="0003020F" w:rsidRDefault="00000000" w:rsidP="00E17D81">
      <w:pPr>
        <w:pStyle w:val="1"/>
      </w:pPr>
      <w:r>
        <w:rPr>
          <w:szCs w:val="24"/>
        </w:rPr>
        <w:br w:type="page"/>
      </w:r>
      <w:bookmarkStart w:id="20" w:name="_Toc196402861"/>
      <w:r w:rsidR="00F95A77" w:rsidRPr="00F95A77">
        <w:rPr>
          <w:rFonts w:hint="eastAsia"/>
        </w:rPr>
        <w:lastRenderedPageBreak/>
        <w:t>相关知识概述</w:t>
      </w:r>
      <w:bookmarkEnd w:id="20"/>
    </w:p>
    <w:p w14:paraId="61AF6CA7" w14:textId="1184CF34" w:rsidR="0003020F" w:rsidRDefault="00F95A77" w:rsidP="008B1524">
      <w:pPr>
        <w:pStyle w:val="a2"/>
      </w:pPr>
      <w:bookmarkStart w:id="21" w:name="_Toc196402862"/>
      <w:r w:rsidRPr="00F95A77">
        <w:rPr>
          <w:rFonts w:hint="eastAsia"/>
        </w:rPr>
        <w:t>Django</w:t>
      </w:r>
      <w:r w:rsidRPr="00F95A77">
        <w:rPr>
          <w:rFonts w:hint="eastAsia"/>
        </w:rPr>
        <w:t>框架概述</w:t>
      </w:r>
      <w:bookmarkEnd w:id="21"/>
    </w:p>
    <w:p w14:paraId="7BCD6D10" w14:textId="1AC2256C" w:rsidR="0003020F" w:rsidRPr="005364B2" w:rsidRDefault="00D63190" w:rsidP="00B52E79">
      <w:pPr>
        <w:pStyle w:val="afc"/>
      </w:pPr>
      <w:r w:rsidRPr="00D63190">
        <w:rPr>
          <w:rFonts w:hint="eastAsia"/>
        </w:rPr>
        <w:t>Django</w:t>
      </w:r>
      <w:r w:rsidRPr="00D63190">
        <w:rPr>
          <w:rFonts w:hint="eastAsia"/>
        </w:rPr>
        <w:t>框架作为基于</w:t>
      </w:r>
      <w:r w:rsidRPr="00D63190">
        <w:rPr>
          <w:rFonts w:hint="eastAsia"/>
        </w:rPr>
        <w:t>Python</w:t>
      </w:r>
      <w:r w:rsidRPr="00D63190">
        <w:rPr>
          <w:rFonts w:hint="eastAsia"/>
        </w:rPr>
        <w:t>的</w:t>
      </w:r>
      <w:r w:rsidRPr="00D63190">
        <w:rPr>
          <w:rFonts w:hint="eastAsia"/>
        </w:rPr>
        <w:t>Web</w:t>
      </w:r>
      <w:r w:rsidRPr="00D63190">
        <w:rPr>
          <w:rFonts w:hint="eastAsia"/>
        </w:rPr>
        <w:t>开发主流选择，其</w:t>
      </w:r>
      <w:r w:rsidRPr="00D63190">
        <w:rPr>
          <w:rFonts w:hint="eastAsia"/>
        </w:rPr>
        <w:t>MTV</w:t>
      </w:r>
      <w:r w:rsidRPr="00D63190">
        <w:rPr>
          <w:rFonts w:hint="eastAsia"/>
        </w:rPr>
        <w:t>（</w:t>
      </w:r>
      <w:r w:rsidRPr="00D63190">
        <w:rPr>
          <w:rFonts w:hint="eastAsia"/>
        </w:rPr>
        <w:t>Model-Template-View</w:t>
      </w:r>
      <w:r w:rsidRPr="00D63190">
        <w:rPr>
          <w:rFonts w:hint="eastAsia"/>
        </w:rPr>
        <w:t>）架构通过分离业务逻辑、数据模型与用户界面，显著提升了系统开发效率与可维护性</w:t>
      </w:r>
      <w:r w:rsidR="00C56714">
        <w:fldChar w:fldCharType="begin"/>
      </w:r>
      <w:r w:rsidR="00C56714">
        <w:instrText xml:space="preserve"> </w:instrText>
      </w:r>
      <w:r w:rsidR="00C56714">
        <w:rPr>
          <w:rFonts w:hint="eastAsia"/>
        </w:rPr>
        <w:instrText>REF _Ref195637752 \r \h</w:instrText>
      </w:r>
      <w:r w:rsidR="00C56714">
        <w:instrText xml:space="preserve">  \* MERGEFORMAT </w:instrText>
      </w:r>
      <w:r w:rsidR="00C56714">
        <w:fldChar w:fldCharType="separate"/>
      </w:r>
      <w:r w:rsidR="00C56714" w:rsidRPr="00C56714">
        <w:rPr>
          <w:vertAlign w:val="superscript"/>
        </w:rPr>
        <w:t>[12]</w:t>
      </w:r>
      <w:r w:rsidR="00C56714">
        <w:fldChar w:fldCharType="end"/>
      </w:r>
      <w:r w:rsidRPr="00D63190">
        <w:rPr>
          <w:rFonts w:hint="eastAsia"/>
        </w:rPr>
        <w:t>。在舆情分析系统中，</w:t>
      </w:r>
      <w:r w:rsidRPr="00D63190">
        <w:rPr>
          <w:rFonts w:hint="eastAsia"/>
        </w:rPr>
        <w:t>Django</w:t>
      </w:r>
      <w:r w:rsidRPr="00D63190">
        <w:rPr>
          <w:rFonts w:hint="eastAsia"/>
        </w:rPr>
        <w:t>的</w:t>
      </w:r>
      <w:r w:rsidRPr="00D63190">
        <w:rPr>
          <w:rFonts w:hint="eastAsia"/>
        </w:rPr>
        <w:t>ORM</w:t>
      </w:r>
      <w:r w:rsidRPr="00D63190">
        <w:rPr>
          <w:rFonts w:hint="eastAsia"/>
        </w:rPr>
        <w:t>（对象关系映射）机制简化了</w:t>
      </w:r>
      <w:r w:rsidRPr="00D63190">
        <w:rPr>
          <w:rFonts w:hint="eastAsia"/>
        </w:rPr>
        <w:t>MySQL</w:t>
      </w:r>
      <w:r w:rsidRPr="00D63190">
        <w:rPr>
          <w:rFonts w:hint="eastAsia"/>
        </w:rPr>
        <w:t>数据库的操作</w:t>
      </w:r>
      <w:r w:rsidR="005364B2">
        <w:rPr>
          <w:rFonts w:hint="eastAsia"/>
        </w:rPr>
        <w:t>。</w:t>
      </w:r>
      <w:r w:rsidRPr="00D63190">
        <w:rPr>
          <w:rFonts w:hint="eastAsia"/>
        </w:rPr>
        <w:t>RESTful API</w:t>
      </w:r>
      <w:r w:rsidRPr="00D63190">
        <w:rPr>
          <w:rFonts w:hint="eastAsia"/>
        </w:rPr>
        <w:t>设计则支持前后端分离架构，满足多用户并发访问需求</w:t>
      </w:r>
      <w:r w:rsidR="00C56714">
        <w:fldChar w:fldCharType="begin"/>
      </w:r>
      <w:r w:rsidR="00C56714">
        <w:instrText xml:space="preserve"> </w:instrText>
      </w:r>
      <w:r w:rsidR="00C56714">
        <w:rPr>
          <w:rFonts w:hint="eastAsia"/>
        </w:rPr>
        <w:instrText>REF _Ref195637757 \r \h</w:instrText>
      </w:r>
      <w:r w:rsidR="00C56714">
        <w:instrText xml:space="preserve">  \* MERGEFORMAT </w:instrText>
      </w:r>
      <w:r w:rsidR="00C56714">
        <w:fldChar w:fldCharType="separate"/>
      </w:r>
      <w:r w:rsidR="00C56714" w:rsidRPr="00C56714">
        <w:rPr>
          <w:vertAlign w:val="superscript"/>
        </w:rPr>
        <w:t>[13]</w:t>
      </w:r>
      <w:r w:rsidR="00C56714">
        <w:fldChar w:fldCharType="end"/>
      </w:r>
      <w:r w:rsidRPr="00D63190">
        <w:rPr>
          <w:rFonts w:hint="eastAsia"/>
        </w:rPr>
        <w:t>。</w:t>
      </w:r>
      <w:r w:rsidR="005364B2">
        <w:rPr>
          <w:rFonts w:hint="eastAsia"/>
        </w:rPr>
        <w:t>实际应用中，</w:t>
      </w:r>
      <w:r w:rsidRPr="00D63190">
        <w:rPr>
          <w:rFonts w:hint="eastAsia"/>
        </w:rPr>
        <w:t>张磊团队提出的</w:t>
      </w:r>
      <w:r w:rsidRPr="00D63190">
        <w:rPr>
          <w:rFonts w:hint="eastAsia"/>
        </w:rPr>
        <w:t>Django</w:t>
      </w:r>
      <w:r w:rsidRPr="00D63190">
        <w:rPr>
          <w:rFonts w:hint="eastAsia"/>
        </w:rPr>
        <w:t>优化方案通过引入</w:t>
      </w:r>
      <w:r w:rsidRPr="00D63190">
        <w:rPr>
          <w:rFonts w:hint="eastAsia"/>
        </w:rPr>
        <w:t>Celery</w:t>
      </w:r>
      <w:r w:rsidRPr="00D63190">
        <w:rPr>
          <w:rFonts w:hint="eastAsia"/>
        </w:rPr>
        <w:t>分布式任务队列，将</w:t>
      </w:r>
      <w:proofErr w:type="gramStart"/>
      <w:r w:rsidRPr="00D63190">
        <w:rPr>
          <w:rFonts w:hint="eastAsia"/>
        </w:rPr>
        <w:t>微博数据爬取</w:t>
      </w:r>
      <w:proofErr w:type="gramEnd"/>
      <w:r w:rsidRPr="00D63190">
        <w:rPr>
          <w:rFonts w:hint="eastAsia"/>
        </w:rPr>
        <w:t>的并发处理能力提升</w:t>
      </w:r>
      <w:r w:rsidRPr="00D63190">
        <w:rPr>
          <w:rFonts w:hint="eastAsia"/>
        </w:rPr>
        <w:t>3</w:t>
      </w:r>
      <w:r w:rsidRPr="00D63190">
        <w:rPr>
          <w:rFonts w:hint="eastAsia"/>
        </w:rPr>
        <w:t>倍，验证了框架在高负载场景下的扩展性</w:t>
      </w:r>
      <w:r w:rsidR="00C56714">
        <w:fldChar w:fldCharType="begin"/>
      </w:r>
      <w:r w:rsidR="00C56714">
        <w:instrText xml:space="preserve"> </w:instrText>
      </w:r>
      <w:r w:rsidR="00C56714">
        <w:rPr>
          <w:rFonts w:hint="eastAsia"/>
        </w:rPr>
        <w:instrText>REF _Ref195637767 \r \h</w:instrText>
      </w:r>
      <w:r w:rsidR="00C56714">
        <w:instrText xml:space="preserve">  \* MERGEFORMAT </w:instrText>
      </w:r>
      <w:r w:rsidR="00C56714">
        <w:fldChar w:fldCharType="separate"/>
      </w:r>
      <w:r w:rsidR="00C56714" w:rsidRPr="00C56714">
        <w:rPr>
          <w:vertAlign w:val="superscript"/>
        </w:rPr>
        <w:t>[14]</w:t>
      </w:r>
      <w:r w:rsidR="00C56714">
        <w:fldChar w:fldCharType="end"/>
      </w:r>
      <w:r w:rsidRPr="00D63190">
        <w:rPr>
          <w:rFonts w:hint="eastAsia"/>
        </w:rPr>
        <w:t>。然而，</w:t>
      </w:r>
      <w:r w:rsidRPr="00D63190">
        <w:rPr>
          <w:rFonts w:hint="eastAsia"/>
        </w:rPr>
        <w:t>Django</w:t>
      </w:r>
      <w:r w:rsidRPr="00D63190">
        <w:rPr>
          <w:rFonts w:hint="eastAsia"/>
        </w:rPr>
        <w:t>在动态网页渲染与实时数据推送中的性能瓶颈仍需结合异步框架（如</w:t>
      </w:r>
      <w:r w:rsidRPr="00D63190">
        <w:rPr>
          <w:rFonts w:hint="eastAsia"/>
        </w:rPr>
        <w:t>Django Channels</w:t>
      </w:r>
      <w:r w:rsidRPr="00D63190">
        <w:rPr>
          <w:rFonts w:hint="eastAsia"/>
        </w:rPr>
        <w:t>）进一步优化</w:t>
      </w:r>
      <w:r w:rsidR="00C56714">
        <w:fldChar w:fldCharType="begin"/>
      </w:r>
      <w:r w:rsidR="00C56714">
        <w:instrText xml:space="preserve"> </w:instrText>
      </w:r>
      <w:r w:rsidR="00C56714">
        <w:rPr>
          <w:rFonts w:hint="eastAsia"/>
        </w:rPr>
        <w:instrText>REF _Ref195637804 \r \h</w:instrText>
      </w:r>
      <w:r w:rsidR="00C56714">
        <w:instrText xml:space="preserve">  \* MERGEFORMAT </w:instrText>
      </w:r>
      <w:r w:rsidR="00C56714">
        <w:fldChar w:fldCharType="separate"/>
      </w:r>
      <w:r w:rsidR="00C56714" w:rsidRPr="00C56714">
        <w:rPr>
          <w:vertAlign w:val="superscript"/>
        </w:rPr>
        <w:t>[15]</w:t>
      </w:r>
      <w:r w:rsidR="00C56714">
        <w:fldChar w:fldCharType="end"/>
      </w:r>
      <w:r w:rsidRPr="00D63190">
        <w:rPr>
          <w:rFonts w:hint="eastAsia"/>
        </w:rPr>
        <w:t>。</w:t>
      </w:r>
    </w:p>
    <w:p w14:paraId="15BD347B" w14:textId="2B3E85E8" w:rsidR="00D3731E" w:rsidRDefault="00F95A77" w:rsidP="00F95A77">
      <w:pPr>
        <w:pStyle w:val="a2"/>
      </w:pPr>
      <w:bookmarkStart w:id="22" w:name="_Toc196402863"/>
      <w:r w:rsidRPr="00F95A77">
        <w:rPr>
          <w:rFonts w:hint="eastAsia"/>
        </w:rPr>
        <w:t>数据存储技术</w:t>
      </w:r>
      <w:bookmarkEnd w:id="22"/>
    </w:p>
    <w:p w14:paraId="5FEBFA0B" w14:textId="5BF74D96" w:rsidR="00F95A77" w:rsidRDefault="00D63190" w:rsidP="00B52E79">
      <w:pPr>
        <w:pStyle w:val="afc"/>
      </w:pPr>
      <w:r w:rsidRPr="00D63190">
        <w:rPr>
          <w:rFonts w:hint="eastAsia"/>
        </w:rPr>
        <w:t>MySQL</w:t>
      </w:r>
      <w:r w:rsidR="005364B2">
        <w:rPr>
          <w:rFonts w:hint="eastAsia"/>
        </w:rPr>
        <w:t>是常用的</w:t>
      </w:r>
      <w:r w:rsidRPr="00D63190">
        <w:rPr>
          <w:rFonts w:hint="eastAsia"/>
        </w:rPr>
        <w:t>关系型数据库</w:t>
      </w:r>
      <w:r w:rsidR="005364B2">
        <w:rPr>
          <w:rFonts w:hint="eastAsia"/>
        </w:rPr>
        <w:t>之一</w:t>
      </w:r>
      <w:r w:rsidRPr="00D63190">
        <w:rPr>
          <w:rFonts w:hint="eastAsia"/>
        </w:rPr>
        <w:t>，在</w:t>
      </w:r>
      <w:r w:rsidR="005364B2">
        <w:rPr>
          <w:rFonts w:hint="eastAsia"/>
        </w:rPr>
        <w:t>本</w:t>
      </w:r>
      <w:r w:rsidRPr="00D63190">
        <w:rPr>
          <w:rFonts w:hint="eastAsia"/>
        </w:rPr>
        <w:t>舆情系统中通过</w:t>
      </w:r>
      <w:r w:rsidR="005364B2">
        <w:rPr>
          <w:rFonts w:hint="eastAsia"/>
        </w:rPr>
        <w:t>设定</w:t>
      </w:r>
      <w:r w:rsidRPr="00D63190">
        <w:rPr>
          <w:rFonts w:hint="eastAsia"/>
        </w:rPr>
        <w:t>事务处理、分区表与主从复制机制，实现了高并发场景下的数据一致性与读写分离</w:t>
      </w:r>
      <w:r w:rsidR="00C56714">
        <w:fldChar w:fldCharType="begin"/>
      </w:r>
      <w:r w:rsidR="00C56714">
        <w:instrText xml:space="preserve"> </w:instrText>
      </w:r>
      <w:r w:rsidR="00C56714">
        <w:rPr>
          <w:rFonts w:hint="eastAsia"/>
        </w:rPr>
        <w:instrText>REF _Ref195637825 \r \h</w:instrText>
      </w:r>
      <w:r w:rsidR="00C56714">
        <w:instrText xml:space="preserve">  \* MERGEFORMAT </w:instrText>
      </w:r>
      <w:r w:rsidR="00C56714">
        <w:fldChar w:fldCharType="separate"/>
      </w:r>
      <w:r w:rsidR="00C56714" w:rsidRPr="00C56714">
        <w:rPr>
          <w:vertAlign w:val="superscript"/>
        </w:rPr>
        <w:t>[19]</w:t>
      </w:r>
      <w:r w:rsidR="00C56714">
        <w:fldChar w:fldCharType="end"/>
      </w:r>
      <w:r w:rsidRPr="00D63190">
        <w:rPr>
          <w:rFonts w:hint="eastAsia"/>
        </w:rPr>
        <w:t>。</w:t>
      </w:r>
      <w:r w:rsidR="005364B2">
        <w:rPr>
          <w:rFonts w:hint="eastAsia"/>
        </w:rPr>
        <w:t>核心机制包括运用</w:t>
      </w:r>
      <w:r w:rsidRPr="00D63190">
        <w:rPr>
          <w:rFonts w:hint="eastAsia"/>
        </w:rPr>
        <w:t>JSON</w:t>
      </w:r>
      <w:r w:rsidRPr="00D63190">
        <w:rPr>
          <w:rFonts w:hint="eastAsia"/>
        </w:rPr>
        <w:t>数据类型支持非</w:t>
      </w:r>
      <w:proofErr w:type="gramStart"/>
      <w:r w:rsidRPr="00D63190">
        <w:rPr>
          <w:rFonts w:hint="eastAsia"/>
        </w:rPr>
        <w:t>结构化微博文本</w:t>
      </w:r>
      <w:proofErr w:type="gramEnd"/>
      <w:r w:rsidRPr="00D63190">
        <w:rPr>
          <w:rFonts w:hint="eastAsia"/>
        </w:rPr>
        <w:t>的灵活存储</w:t>
      </w:r>
      <w:r w:rsidR="005364B2">
        <w:rPr>
          <w:rFonts w:hint="eastAsia"/>
        </w:rPr>
        <w:t>、建立</w:t>
      </w:r>
      <w:r w:rsidRPr="00D63190">
        <w:rPr>
          <w:rFonts w:hint="eastAsia"/>
        </w:rPr>
        <w:t>全文索引与复合索引加速关键词检索与地域分析</w:t>
      </w:r>
      <w:r w:rsidR="00C56714">
        <w:fldChar w:fldCharType="begin"/>
      </w:r>
      <w:r w:rsidR="00C56714">
        <w:instrText xml:space="preserve"> </w:instrText>
      </w:r>
      <w:r w:rsidR="00C56714">
        <w:rPr>
          <w:rFonts w:hint="eastAsia"/>
        </w:rPr>
        <w:instrText>REF _Ref195637829 \r \h</w:instrText>
      </w:r>
      <w:r w:rsidR="00C56714">
        <w:instrText xml:space="preserve">  \* MERGEFORMAT </w:instrText>
      </w:r>
      <w:r w:rsidR="00C56714">
        <w:fldChar w:fldCharType="separate"/>
      </w:r>
      <w:r w:rsidR="00C56714" w:rsidRPr="00C56714">
        <w:rPr>
          <w:vertAlign w:val="superscript"/>
        </w:rPr>
        <w:t>[20]</w:t>
      </w:r>
      <w:r w:rsidR="00C56714">
        <w:fldChar w:fldCharType="end"/>
      </w:r>
      <w:r w:rsidRPr="00D63190">
        <w:rPr>
          <w:rFonts w:hint="eastAsia"/>
        </w:rPr>
        <w:t>。</w:t>
      </w:r>
      <w:r w:rsidR="005364B2">
        <w:rPr>
          <w:rFonts w:hint="eastAsia"/>
        </w:rPr>
        <w:t>以联合索引为例，本</w:t>
      </w:r>
      <w:r w:rsidRPr="00D63190">
        <w:rPr>
          <w:rFonts w:hint="eastAsia"/>
        </w:rPr>
        <w:t>系统</w:t>
      </w:r>
      <w:r w:rsidR="005364B2">
        <w:rPr>
          <w:rFonts w:hint="eastAsia"/>
        </w:rPr>
        <w:t>中</w:t>
      </w:r>
      <w:r w:rsidRPr="00D63190">
        <w:rPr>
          <w:rFonts w:hint="eastAsia"/>
        </w:rPr>
        <w:t>通过</w:t>
      </w:r>
      <w:proofErr w:type="spellStart"/>
      <w:r w:rsidRPr="00D63190">
        <w:rPr>
          <w:rFonts w:hint="eastAsia"/>
        </w:rPr>
        <w:t>status_province</w:t>
      </w:r>
      <w:proofErr w:type="spellEnd"/>
      <w:r w:rsidRPr="00D63190">
        <w:rPr>
          <w:rFonts w:hint="eastAsia"/>
        </w:rPr>
        <w:t>与</w:t>
      </w:r>
      <w:proofErr w:type="spellStart"/>
      <w:r w:rsidRPr="00D63190">
        <w:rPr>
          <w:rFonts w:hint="eastAsia"/>
        </w:rPr>
        <w:t>status_city</w:t>
      </w:r>
      <w:proofErr w:type="spellEnd"/>
      <w:r w:rsidRPr="00D63190">
        <w:rPr>
          <w:rFonts w:hint="eastAsia"/>
        </w:rPr>
        <w:t>字段</w:t>
      </w:r>
      <w:r w:rsidR="005364B2">
        <w:rPr>
          <w:rFonts w:hint="eastAsia"/>
        </w:rPr>
        <w:t>建立了</w:t>
      </w:r>
      <w:r w:rsidRPr="00D63190">
        <w:rPr>
          <w:rFonts w:hint="eastAsia"/>
        </w:rPr>
        <w:t>联合索引，将地域分布查询效率提升</w:t>
      </w:r>
      <w:r w:rsidRPr="00D63190">
        <w:rPr>
          <w:rFonts w:hint="eastAsia"/>
        </w:rPr>
        <w:t>40%</w:t>
      </w:r>
      <w:r w:rsidR="00C56714">
        <w:fldChar w:fldCharType="begin"/>
      </w:r>
      <w:r w:rsidR="00C56714">
        <w:instrText xml:space="preserve"> </w:instrText>
      </w:r>
      <w:r w:rsidR="00C56714">
        <w:rPr>
          <w:rFonts w:hint="eastAsia"/>
        </w:rPr>
        <w:instrText>REF _Ref195637851 \r \h</w:instrText>
      </w:r>
      <w:r w:rsidR="00C56714">
        <w:instrText xml:space="preserve">  \* MERGEFORMAT </w:instrText>
      </w:r>
      <w:r w:rsidR="00C56714">
        <w:fldChar w:fldCharType="separate"/>
      </w:r>
      <w:r w:rsidR="00C56714" w:rsidRPr="00C56714">
        <w:rPr>
          <w:vertAlign w:val="superscript"/>
        </w:rPr>
        <w:t>[21]</w:t>
      </w:r>
      <w:r w:rsidR="00C56714">
        <w:fldChar w:fldCharType="end"/>
      </w:r>
      <w:r w:rsidRPr="00D63190">
        <w:rPr>
          <w:rFonts w:hint="eastAsia"/>
        </w:rPr>
        <w:t>。</w:t>
      </w:r>
      <w:r w:rsidR="005364B2">
        <w:rPr>
          <w:rFonts w:hint="eastAsia"/>
        </w:rPr>
        <w:t>在后续数据量过大时，考虑到</w:t>
      </w:r>
      <w:r w:rsidRPr="00D63190">
        <w:rPr>
          <w:rFonts w:hint="eastAsia"/>
        </w:rPr>
        <w:t>海量数据的存储成本</w:t>
      </w:r>
      <w:r w:rsidR="005364B2">
        <w:rPr>
          <w:rFonts w:hint="eastAsia"/>
        </w:rPr>
        <w:t>，可以</w:t>
      </w:r>
      <w:r w:rsidRPr="00D63190">
        <w:rPr>
          <w:rFonts w:hint="eastAsia"/>
        </w:rPr>
        <w:t>结合分布式数据库（如</w:t>
      </w:r>
      <w:r w:rsidRPr="00D63190">
        <w:rPr>
          <w:rFonts w:hint="eastAsia"/>
        </w:rPr>
        <w:t>MongoDB</w:t>
      </w:r>
      <w:r w:rsidRPr="00D63190">
        <w:rPr>
          <w:rFonts w:hint="eastAsia"/>
        </w:rPr>
        <w:t>）或云存储方案进一步优化</w:t>
      </w:r>
      <w:r w:rsidR="00C56714">
        <w:fldChar w:fldCharType="begin"/>
      </w:r>
      <w:r w:rsidR="00C56714">
        <w:instrText xml:space="preserve"> </w:instrText>
      </w:r>
      <w:r w:rsidR="00C56714">
        <w:rPr>
          <w:rFonts w:hint="eastAsia"/>
        </w:rPr>
        <w:instrText>REF _Ref195637856 \r \h</w:instrText>
      </w:r>
      <w:r w:rsidR="00C56714">
        <w:instrText xml:space="preserve">  \* MERGEFORMAT </w:instrText>
      </w:r>
      <w:r w:rsidR="00C56714">
        <w:fldChar w:fldCharType="separate"/>
      </w:r>
      <w:r w:rsidR="00C56714" w:rsidRPr="00C56714">
        <w:rPr>
          <w:vertAlign w:val="superscript"/>
        </w:rPr>
        <w:t>[22]</w:t>
      </w:r>
      <w:r w:rsidR="00C56714">
        <w:fldChar w:fldCharType="end"/>
      </w:r>
      <w:r w:rsidRPr="00D63190">
        <w:rPr>
          <w:rFonts w:hint="eastAsia"/>
        </w:rPr>
        <w:t>。</w:t>
      </w:r>
    </w:p>
    <w:p w14:paraId="294E946C" w14:textId="0DC457A0" w:rsidR="00F95A77" w:rsidRDefault="00F95A77" w:rsidP="00872199">
      <w:pPr>
        <w:pStyle w:val="a2"/>
      </w:pPr>
      <w:bookmarkStart w:id="23" w:name="_Toc196402864"/>
      <w:r>
        <w:rPr>
          <w:rFonts w:hint="eastAsia"/>
        </w:rPr>
        <w:t>舆情分析方法</w:t>
      </w:r>
      <w:bookmarkEnd w:id="23"/>
    </w:p>
    <w:p w14:paraId="44D60338" w14:textId="013FC1F0" w:rsidR="006B7872" w:rsidRDefault="006B7872" w:rsidP="00B52E79">
      <w:pPr>
        <w:pStyle w:val="afc"/>
      </w:pPr>
      <w:r>
        <w:rPr>
          <w:rFonts w:hint="eastAsia"/>
        </w:rPr>
        <w:t>舆情分析方法的核心原理在于通过数学建模与语义理解的双重路径，实现对社会化媒体文本的深度解析。</w:t>
      </w:r>
      <w:r w:rsidRPr="00D63190">
        <w:rPr>
          <w:rFonts w:hint="eastAsia"/>
        </w:rPr>
        <w:t>陈思团队提出的混合模型在中文社交媒体场景下</w:t>
      </w:r>
      <w:r w:rsidRPr="00D63190">
        <w:rPr>
          <w:rFonts w:hint="eastAsia"/>
        </w:rPr>
        <w:t>F1</w:t>
      </w:r>
      <w:r w:rsidRPr="00D63190">
        <w:rPr>
          <w:rFonts w:hint="eastAsia"/>
        </w:rPr>
        <w:t>值达</w:t>
      </w:r>
      <w:r w:rsidRPr="00D63190">
        <w:rPr>
          <w:rFonts w:hint="eastAsia"/>
        </w:rPr>
        <w:t>0.82</w:t>
      </w:r>
      <w:r>
        <w:fldChar w:fldCharType="begin"/>
      </w:r>
      <w:r>
        <w:instrText xml:space="preserve"> </w:instrText>
      </w:r>
      <w:r>
        <w:rPr>
          <w:rFonts w:hint="eastAsia"/>
        </w:rPr>
        <w:instrText>REF _Ref195637860 \r \h</w:instrText>
      </w:r>
      <w:r>
        <w:instrText xml:space="preserve">  \* MERGEFORMAT </w:instrText>
      </w:r>
      <w:r>
        <w:fldChar w:fldCharType="separate"/>
      </w:r>
      <w:r w:rsidRPr="00C56714">
        <w:rPr>
          <w:vertAlign w:val="superscript"/>
        </w:rPr>
        <w:t>[23]</w:t>
      </w:r>
      <w:r>
        <w:fldChar w:fldCharType="end"/>
      </w:r>
      <w:r>
        <w:rPr>
          <w:rFonts w:hint="eastAsia"/>
        </w:rPr>
        <w:t>，通过</w:t>
      </w:r>
      <w:r w:rsidRPr="00D63190">
        <w:rPr>
          <w:rFonts w:hint="eastAsia"/>
        </w:rPr>
        <w:t>热度分析</w:t>
      </w:r>
      <w:r>
        <w:rPr>
          <w:rFonts w:hint="eastAsia"/>
        </w:rPr>
        <w:t>中的</w:t>
      </w:r>
      <w:r w:rsidRPr="00D63190">
        <w:rPr>
          <w:rFonts w:hint="eastAsia"/>
        </w:rPr>
        <w:t>加权指标（转发、评论、点赞）构建综合评分体系</w:t>
      </w:r>
      <w:r>
        <w:rPr>
          <w:rFonts w:hint="eastAsia"/>
        </w:rPr>
        <w:t>。本研究采用的技术框架融合了统计学方法与深度学习理论，具体体现为以下</w:t>
      </w:r>
      <w:r w:rsidR="00317751">
        <w:rPr>
          <w:rFonts w:hint="eastAsia"/>
        </w:rPr>
        <w:t>两</w:t>
      </w:r>
      <w:r>
        <w:rPr>
          <w:rFonts w:hint="eastAsia"/>
        </w:rPr>
        <w:t>个维度：</w:t>
      </w:r>
    </w:p>
    <w:p w14:paraId="148EE31A" w14:textId="63655DB9" w:rsidR="00317751" w:rsidRDefault="00317751" w:rsidP="00B52E79">
      <w:pPr>
        <w:pStyle w:val="afc"/>
      </w:pPr>
      <w:r w:rsidRPr="00317751">
        <w:rPr>
          <w:rFonts w:hint="eastAsia"/>
        </w:rPr>
        <w:t>在情感分析层面，朴素贝叶斯分类器基于贝叶斯定理构建概率模型，通过计算特征词在不同情感类别中的条件概率实现分类决策。其理论假设特征</w:t>
      </w:r>
      <w:proofErr w:type="gramStart"/>
      <w:r w:rsidRPr="00317751">
        <w:rPr>
          <w:rFonts w:hint="eastAsia"/>
        </w:rPr>
        <w:t>间严格</w:t>
      </w:r>
      <w:proofErr w:type="gramEnd"/>
      <w:r w:rsidRPr="00317751">
        <w:rPr>
          <w:rFonts w:hint="eastAsia"/>
        </w:rPr>
        <w:t>独立（即</w:t>
      </w:r>
      <w:r w:rsidR="00BB3796">
        <w:rPr>
          <w:rFonts w:hint="eastAsia"/>
        </w:rPr>
        <w:t>，</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i</m:t>
                </m:r>
              </m:sub>
            </m:sSub>
          </m:e>
          <m:e>
            <m:sSub>
              <m:sSubPr>
                <m:ctrlPr/>
              </m:sSubPr>
              <m:e>
                <m:r>
                  <w:rPr>
                    <w:rFonts w:eastAsia="Cambria Math" w:cs="Cambria Math"/>
                  </w:rPr>
                  <m:t>c</m:t>
                </m:r>
              </m:e>
              <m:sub>
                <m:r>
                  <w:rPr>
                    <w:rFonts w:eastAsia="Cambria Math" w:cs="Cambria Math"/>
                  </w:rPr>
                  <m:t>j</m:t>
                </m:r>
              </m:sub>
            </m:sSub>
          </m:e>
        </m:d>
      </m:oMath>
      <w:r w:rsidR="006B7872">
        <w:rPr>
          <w:rFonts w:hint="eastAsia"/>
        </w:rPr>
        <w:t>与</w:t>
      </w:r>
      <w:r w:rsidR="00BB3796">
        <w:rPr>
          <w:rFonts w:hint="eastAsia"/>
        </w:rPr>
        <w:t>，</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k</m:t>
                </m:r>
              </m:sub>
            </m:sSub>
          </m:e>
          <m:e>
            <m:sSub>
              <m:sSubPr>
                <m:ctrlPr/>
              </m:sSubPr>
              <m:e>
                <m:r>
                  <w:rPr>
                    <w:rFonts w:eastAsia="Cambria Math" w:cs="Cambria Math"/>
                  </w:rPr>
                  <m:t>c</m:t>
                </m:r>
              </m:e>
              <m:sub>
                <m:r>
                  <w:rPr>
                    <w:rFonts w:eastAsia="Cambria Math" w:cs="Cambria Math"/>
                  </w:rPr>
                  <m:t>j</m:t>
                </m:r>
              </m:sub>
            </m:sSub>
          </m:e>
        </m:d>
      </m:oMath>
      <w:r w:rsidRPr="00317751">
        <w:rPr>
          <w:rFonts w:ascii="Segoe UI" w:hAnsi="Segoe UI" w:cs="Segoe UI"/>
          <w:shd w:val="clear" w:color="auto" w:fill="FCFCFC"/>
        </w:rPr>
        <w:t xml:space="preserve"> </w:t>
      </w:r>
      <w:r>
        <w:rPr>
          <w:rFonts w:ascii="Segoe UI" w:hAnsi="Segoe UI" w:cs="Segoe UI"/>
          <w:shd w:val="clear" w:color="auto" w:fill="FCFCFC"/>
        </w:rPr>
        <w:t>相互独立），这使得模型在高斯分布假设下可有效处理短文本的稀疏特征。后验概率计算可表示为：</w:t>
      </w:r>
    </w:p>
    <w:p w14:paraId="6145289B" w14:textId="482974FB" w:rsidR="00317751" w:rsidRDefault="00E9141F" w:rsidP="00317751">
      <m:oMathPara>
        <m:oMath>
          <m:r>
            <w:rPr>
              <w:rFonts w:ascii="Cambria Math" w:eastAsia="Cambria Math" w:hAnsi="Cambria Math" w:cs="Cambria Math"/>
            </w:rPr>
            <m:t>P</m:t>
          </m:r>
          <m:d>
            <m:dPr>
              <m:sep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e>
              <m:r>
                <w:rPr>
                  <w:rFonts w:ascii="Cambria Math" w:eastAsia="Cambria Math" w:hAnsi="Cambria Math" w:cs="Cambria Math"/>
                </w:rPr>
                <m:t>x</m:t>
              </m:r>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d>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P</m:t>
              </m:r>
            </m:e>
          </m:nary>
          <m:d>
            <m:dPr>
              <m:sep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e>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d>
        </m:oMath>
      </m:oMathPara>
    </w:p>
    <w:p w14:paraId="64CB2B33" w14:textId="58D48DF9" w:rsidR="00317751" w:rsidRDefault="00BB3796" w:rsidP="00B52E79">
      <w:pPr>
        <w:pStyle w:val="afc"/>
      </w:pPr>
      <w:r>
        <w:rPr>
          <w:rFonts w:hint="eastAsia"/>
        </w:rPr>
        <w:t>其中</w:t>
      </w:r>
      <m:oMath>
        <m:r>
          <m:rPr>
            <m:sty m:val="p"/>
          </m:rPr>
          <m:t>P</m:t>
        </m:r>
        <m:d>
          <m:dPr>
            <m:ctrlPr>
              <w:rPr>
                <w:rFonts w:eastAsia="Cambria Math" w:cs="Cambria Math"/>
                <w:i/>
              </w:rPr>
            </m:ctrlPr>
          </m:dPr>
          <m:e>
            <m:sSub>
              <m:sSubPr>
                <m:ctrlPr/>
              </m:sSubPr>
              <m:e>
                <m:r>
                  <w:rPr>
                    <w:rFonts w:eastAsia="Cambria Math" w:cs="Cambria Math"/>
                  </w:rPr>
                  <m:t>c</m:t>
                </m:r>
              </m:e>
              <m:sub>
                <m:r>
                  <w:rPr>
                    <w:rFonts w:eastAsia="Cambria Math" w:cs="Cambria Math"/>
                  </w:rPr>
                  <m:t>j</m:t>
                </m:r>
              </m:sub>
            </m:sSub>
          </m:e>
        </m:d>
      </m:oMath>
      <w:r>
        <w:rPr>
          <w:rFonts w:hint="eastAsia"/>
        </w:rPr>
        <w:t>为类别先验概率，</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i</m:t>
                </m:r>
              </m:sub>
            </m:sSub>
          </m:e>
          <m:e>
            <m:sSub>
              <m:sSubPr>
                <m:ctrlPr/>
              </m:sSubPr>
              <m:e>
                <m:r>
                  <w:rPr>
                    <w:rFonts w:eastAsia="Cambria Math" w:cs="Cambria Math"/>
                  </w:rPr>
                  <m:t>c</m:t>
                </m:r>
              </m:e>
              <m:sub>
                <m:r>
                  <w:rPr>
                    <w:rFonts w:eastAsia="Cambria Math" w:cs="Cambria Math"/>
                  </w:rPr>
                  <m:t>j</m:t>
                </m:r>
              </m:sub>
            </m:sSub>
          </m:e>
        </m:d>
      </m:oMath>
      <w:r>
        <w:rPr>
          <w:rFonts w:hint="eastAsia"/>
        </w:rPr>
        <w:t>通过拉普拉斯平滑处理零概率问题。</w:t>
      </w:r>
      <w:proofErr w:type="gramStart"/>
      <w:r w:rsidRPr="00BB3796">
        <w:rPr>
          <w:rFonts w:hint="eastAsia"/>
        </w:rPr>
        <w:t>针对微博文本</w:t>
      </w:r>
      <w:proofErr w:type="gramEnd"/>
      <w:r w:rsidRPr="00BB3796">
        <w:rPr>
          <w:rFonts w:hint="eastAsia"/>
        </w:rPr>
        <w:t>中普遍存在的非结构化特征，如表情符号与网络新词等，本研究引入</w:t>
      </w:r>
      <w:r w:rsidRPr="00BB3796">
        <w:rPr>
          <w:rFonts w:hint="eastAsia"/>
        </w:rPr>
        <w:t>BERT</w:t>
      </w:r>
      <w:r w:rsidRPr="00BB3796">
        <w:rPr>
          <w:rFonts w:hint="eastAsia"/>
        </w:rPr>
        <w:t>（</w:t>
      </w:r>
      <w:r w:rsidRPr="00BB3796">
        <w:rPr>
          <w:rFonts w:hint="eastAsia"/>
        </w:rPr>
        <w:t>Bidirectional Encoder Representations from Transformers</w:t>
      </w:r>
      <w:r w:rsidRPr="00BB3796">
        <w:rPr>
          <w:rFonts w:hint="eastAsia"/>
        </w:rPr>
        <w:t>）模型，其核心</w:t>
      </w:r>
      <w:r w:rsidRPr="00BB3796">
        <w:rPr>
          <w:rFonts w:hint="eastAsia"/>
        </w:rPr>
        <w:t>Transformer</w:t>
      </w:r>
      <w:r w:rsidRPr="00BB3796">
        <w:rPr>
          <w:rFonts w:hint="eastAsia"/>
        </w:rPr>
        <w:t>架构通过多头自注意力机制实现深层语义编码：</w:t>
      </w:r>
    </w:p>
    <w:p w14:paraId="44BA425C" w14:textId="1B0FFCF0" w:rsidR="00BB3796" w:rsidRDefault="00E9141F" w:rsidP="00BB3796">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p w14:paraId="45BB43F2" w14:textId="67AE1BED" w:rsidR="00BB3796" w:rsidRDefault="00BB3796" w:rsidP="00B52E79">
      <w:pPr>
        <w:pStyle w:val="afc"/>
      </w:pPr>
      <w:r>
        <w:rPr>
          <w:rFonts w:hint="eastAsia"/>
        </w:rPr>
        <w:t>其中</w:t>
      </w:r>
      <w:r>
        <w:rPr>
          <w:rFonts w:hint="eastAsia"/>
        </w:rPr>
        <w:t>Q,K,V</w:t>
      </w:r>
      <w:r>
        <w:rPr>
          <w:rFonts w:hint="eastAsia"/>
        </w:rPr>
        <w:t>分别为查询、键、值矩阵，</w:t>
      </w:r>
      <m:oMath>
        <m:sSub>
          <m:sSubPr>
            <m:ctrlPr/>
          </m:sSubPr>
          <m:e>
            <m:r>
              <m:t>d</m:t>
            </m:r>
          </m:e>
          <m:sub>
            <m:r>
              <m:t>k</m:t>
            </m:r>
          </m:sub>
        </m:sSub>
      </m:oMath>
      <w:r>
        <w:rPr>
          <w:rFonts w:hint="eastAsia"/>
        </w:rPr>
        <w:t>为向量维度</w:t>
      </w:r>
      <w:r>
        <w:rPr>
          <w:rFonts w:hint="eastAsia"/>
        </w:rPr>
        <w:t>,</w:t>
      </w:r>
      <w:r w:rsidRPr="00BB3796">
        <w:rPr>
          <w:rFonts w:hint="eastAsia"/>
        </w:rPr>
        <w:t xml:space="preserve"> </w:t>
      </w:r>
      <w:proofErr w:type="gramStart"/>
      <w:r w:rsidRPr="00BB3796">
        <w:rPr>
          <w:rFonts w:hint="eastAsia"/>
        </w:rPr>
        <w:t>预训练</w:t>
      </w:r>
      <w:proofErr w:type="gramEnd"/>
      <w:r w:rsidRPr="00BB3796">
        <w:rPr>
          <w:rFonts w:hint="eastAsia"/>
        </w:rPr>
        <w:t>阶段采用的掩码语言模型（</w:t>
      </w:r>
      <w:r w:rsidRPr="00BB3796">
        <w:rPr>
          <w:rFonts w:hint="eastAsia"/>
        </w:rPr>
        <w:t>MLM</w:t>
      </w:r>
      <w:r w:rsidRPr="00BB3796">
        <w:rPr>
          <w:rFonts w:hint="eastAsia"/>
        </w:rPr>
        <w:t>）任务使模型具备对未登录词的语义推理能力，损失函数为：</w:t>
      </w:r>
    </w:p>
    <w:p w14:paraId="6BDB3075" w14:textId="4148B9F8" w:rsidR="00BB3796" w:rsidRDefault="00000000" w:rsidP="00BB3796">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p w14:paraId="22B40E5B" w14:textId="0DC87F23" w:rsidR="00BB3796" w:rsidRDefault="00BB3796" w:rsidP="00B52E79">
      <w:pPr>
        <w:pStyle w:val="afc"/>
      </w:pPr>
      <w:r w:rsidRPr="00BB3796">
        <w:rPr>
          <w:rFonts w:hint="eastAsia"/>
        </w:rPr>
        <w:t>该机制可提升</w:t>
      </w:r>
      <w:r w:rsidRPr="00BB3796">
        <w:rPr>
          <w:rFonts w:hint="eastAsia"/>
        </w:rPr>
        <w:t>"</w:t>
      </w:r>
      <w:r w:rsidRPr="00BB3796">
        <w:rPr>
          <w:rFonts w:hint="eastAsia"/>
        </w:rPr>
        <w:t>绝</w:t>
      </w:r>
      <w:proofErr w:type="gramStart"/>
      <w:r w:rsidRPr="00BB3796">
        <w:rPr>
          <w:rFonts w:hint="eastAsia"/>
        </w:rPr>
        <w:t>绝</w:t>
      </w:r>
      <w:proofErr w:type="gramEnd"/>
      <w:r w:rsidRPr="00BB3796">
        <w:rPr>
          <w:rFonts w:hint="eastAsia"/>
        </w:rPr>
        <w:t>子</w:t>
      </w:r>
      <w:r w:rsidRPr="00BB3796">
        <w:rPr>
          <w:rFonts w:hint="eastAsia"/>
        </w:rPr>
        <w:t>"</w:t>
      </w:r>
      <w:r w:rsidRPr="00BB3796">
        <w:rPr>
          <w:rFonts w:hint="eastAsia"/>
        </w:rPr>
        <w:t>等新兴网络用语的情感极性识别准确率达</w:t>
      </w:r>
      <w:r w:rsidRPr="00BB3796">
        <w:rPr>
          <w:rFonts w:hint="eastAsia"/>
        </w:rPr>
        <w:t>23%</w:t>
      </w:r>
      <w:r>
        <w:rPr>
          <w:rFonts w:hint="eastAsia"/>
        </w:rPr>
        <w:t>.</w:t>
      </w:r>
    </w:p>
    <w:p w14:paraId="3B150108" w14:textId="5668C8D2" w:rsidR="001B0E0A" w:rsidRDefault="001B0E0A" w:rsidP="001B0E0A">
      <w:pPr>
        <w:pStyle w:val="a2"/>
      </w:pPr>
      <w:r>
        <w:rPr>
          <w:rFonts w:hint="eastAsia"/>
        </w:rPr>
        <w:t>舆情预测方法</w:t>
      </w:r>
    </w:p>
    <w:p w14:paraId="347FE14B" w14:textId="3C9F01CE" w:rsidR="00BB3796" w:rsidRDefault="00BB3796" w:rsidP="00B52E79">
      <w:pPr>
        <w:pStyle w:val="afc"/>
      </w:pPr>
      <w:r w:rsidRPr="00BB3796">
        <w:rPr>
          <w:rFonts w:hint="eastAsia"/>
        </w:rPr>
        <w:t>舆情预测环节采用</w:t>
      </w:r>
      <w:r w:rsidRPr="00BB3796">
        <w:t>ARIMA</w:t>
      </w:r>
      <w:r w:rsidRPr="00BB3796">
        <w:rPr>
          <w:rFonts w:hint="eastAsia"/>
        </w:rPr>
        <w:t>（</w:t>
      </w:r>
      <w:r w:rsidRPr="00BB3796">
        <w:t>Autoregressive Integrated Moving Average</w:t>
      </w:r>
      <w:r w:rsidRPr="00BB3796">
        <w:rPr>
          <w:rFonts w:hint="eastAsia"/>
        </w:rPr>
        <w:t>）模型，其数学原理可分解为三部分：通过</w:t>
      </w:r>
      <w:r w:rsidRPr="00BB3796">
        <w:t>d</w:t>
      </w:r>
      <w:r w:rsidRPr="00BB3796">
        <w:rPr>
          <w:rFonts w:hint="eastAsia"/>
        </w:rPr>
        <w:t>阶差分消除时间序列的非平稳性，构建</w:t>
      </w:r>
      <w:r w:rsidRPr="00BB3796">
        <w:t>p</w:t>
      </w:r>
      <w:proofErr w:type="gramStart"/>
      <w:r w:rsidRPr="00BB3796">
        <w:rPr>
          <w:rFonts w:hint="eastAsia"/>
        </w:rPr>
        <w:t>阶自回归方程</w:t>
      </w:r>
      <w:proofErr w:type="gramEnd"/>
      <w:r w:rsidRPr="00BB3796">
        <w:rPr>
          <w:rFonts w:hint="eastAsia"/>
        </w:rPr>
        <w:t>刻画序列的惯性特征，再以</w:t>
      </w:r>
      <w:r w:rsidRPr="00BB3796">
        <w:t>q</w:t>
      </w:r>
      <w:r w:rsidRPr="00BB3796">
        <w:rPr>
          <w:rFonts w:hint="eastAsia"/>
        </w:rPr>
        <w:t>阶移动平均方程拟合随机扰动项。模型表达式为：</w:t>
      </w:r>
    </w:p>
    <w:p w14:paraId="55FD5CA6" w14:textId="4573EC25" w:rsidR="00BB3796" w:rsidRDefault="00BB3796" w:rsidP="00BB3796">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395ADC04" w14:textId="39AFA578" w:rsidR="00BB3796" w:rsidRDefault="00BB3796" w:rsidP="00B52E79">
      <w:pPr>
        <w:pStyle w:val="afc"/>
      </w:pPr>
      <w:r>
        <w:rPr>
          <w:rFonts w:hint="eastAsia"/>
        </w:rPr>
        <w:t>其中</w:t>
      </w:r>
      <w:r>
        <w:t>B</w:t>
      </w:r>
      <w:r>
        <w:rPr>
          <w:rFonts w:hint="eastAsia"/>
        </w:rPr>
        <w:t>为滞后算子，</w:t>
      </w:r>
      <m:oMath>
        <m:sSub>
          <m:sSubPr>
            <m:ctrlPr/>
          </m:sSubPr>
          <m:e>
            <m:r>
              <m:t>ϕ</m:t>
            </m:r>
          </m:e>
          <m:sub>
            <m:r>
              <m:t>i</m:t>
            </m:r>
          </m:sub>
        </m:sSub>
      </m:oMath>
      <w:r>
        <w:rPr>
          <w:rFonts w:hint="eastAsia"/>
        </w:rPr>
        <w:t>和</w:t>
      </w:r>
      <m:oMath>
        <m:sSub>
          <m:sSubPr>
            <m:ctrlPr/>
          </m:sSubPr>
          <m:e>
            <m:r>
              <m:t>θ</m:t>
            </m:r>
          </m:e>
          <m:sub>
            <m:r>
              <m:t>j</m:t>
            </m:r>
          </m:sub>
        </m:sSub>
      </m:oMath>
      <w:r>
        <w:rPr>
          <w:rFonts w:hint="eastAsia"/>
        </w:rPr>
        <w:t>分别为</w:t>
      </w:r>
      <w:r>
        <w:rPr>
          <w:rFonts w:hint="eastAsia"/>
        </w:rPr>
        <w:t>AR</w:t>
      </w:r>
      <w:r>
        <w:rPr>
          <w:rFonts w:hint="eastAsia"/>
        </w:rPr>
        <w:t>与</w:t>
      </w:r>
      <w:r>
        <w:rPr>
          <w:rFonts w:hint="eastAsia"/>
        </w:rPr>
        <w:t>MA</w:t>
      </w:r>
      <w:r>
        <w:rPr>
          <w:rFonts w:hint="eastAsia"/>
        </w:rPr>
        <w:t>系数，</w:t>
      </w:r>
      <m:oMath>
        <m:sSub>
          <m:sSubPr>
            <m:ctrlPr/>
          </m:sSubPr>
          <m:e>
            <m:r>
              <m:t>ε</m:t>
            </m:r>
          </m:e>
          <m:sub>
            <m:r>
              <m:t>t</m:t>
            </m:r>
          </m:sub>
        </m:sSub>
      </m:oMath>
      <w:r>
        <w:rPr>
          <w:rFonts w:cs="Cambria Math"/>
        </w:rPr>
        <w:t>∼</w:t>
      </w:r>
      <w:r>
        <w:t>N(0,</w:t>
      </w:r>
      <w:r w:rsidRPr="00BB3796">
        <w:t xml:space="preserve"> </w:t>
      </w:r>
      <m:oMath>
        <m:sSup>
          <m:sSupPr>
            <m:ctrlPr>
              <w:rPr>
                <w:i/>
              </w:rPr>
            </m:ctrlPr>
          </m:sSupPr>
          <m:e>
            <m:r>
              <m:t>θ</m:t>
            </m:r>
          </m:e>
          <m:sup>
            <m:r>
              <m:t>2</m:t>
            </m:r>
          </m:sup>
        </m:sSup>
      </m:oMath>
      <w:r>
        <w:rPr>
          <w:rFonts w:hint="eastAsia"/>
        </w:rPr>
        <w:t>)</w:t>
      </w:r>
      <w:r>
        <w:rPr>
          <w:rFonts w:hint="eastAsia"/>
        </w:rPr>
        <w:t>为白噪声。参数估计采用极大似然法，通过</w:t>
      </w:r>
      <w:r>
        <w:rPr>
          <w:rFonts w:hint="eastAsia"/>
        </w:rPr>
        <w:t>Box-Jenkins</w:t>
      </w:r>
      <w:r>
        <w:rPr>
          <w:rFonts w:hint="eastAsia"/>
        </w:rPr>
        <w:t>方法论实现系统辨识，</w:t>
      </w:r>
      <w:r w:rsidR="00EC13A6">
        <w:rPr>
          <w:rFonts w:hint="eastAsia"/>
        </w:rPr>
        <w:t>该方法的优势在于通过</w:t>
      </w:r>
      <w:r w:rsidR="00EC13A6">
        <w:rPr>
          <w:rFonts w:hint="eastAsia"/>
        </w:rPr>
        <w:t>Box-Jenkins</w:t>
      </w:r>
      <w:r w:rsidR="00EC13A6">
        <w:rPr>
          <w:rFonts w:hint="eastAsia"/>
        </w:rPr>
        <w:t>方法论实现参数的系统辨识，</w:t>
      </w:r>
      <w:r>
        <w:rPr>
          <w:rFonts w:hint="eastAsia"/>
        </w:rPr>
        <w:t>但面对突发舆情的非线性跃迁时存在</w:t>
      </w:r>
      <w:r>
        <w:rPr>
          <w:rFonts w:hint="eastAsia"/>
        </w:rPr>
        <w:t>12</w:t>
      </w:r>
      <w:r>
        <w:rPr>
          <w:rFonts w:hint="eastAsia"/>
        </w:rPr>
        <w:t>分钟以上的预测滞后</w:t>
      </w:r>
      <w:r w:rsidR="00EC13A6">
        <w:rPr>
          <w:rFonts w:hint="eastAsia"/>
        </w:rPr>
        <w:t>。</w:t>
      </w:r>
    </w:p>
    <w:p w14:paraId="3C565C74" w14:textId="74421106" w:rsidR="00EC13A6" w:rsidRPr="00EC13A6" w:rsidRDefault="00EC13A6" w:rsidP="00B52E79">
      <w:pPr>
        <w:pStyle w:val="afc"/>
      </w:pPr>
      <w:r>
        <w:rPr>
          <w:rFonts w:hint="eastAsia"/>
        </w:rPr>
        <w:t>舆情分析还包括</w:t>
      </w:r>
      <w:r w:rsidRPr="00D63190">
        <w:rPr>
          <w:rFonts w:hint="eastAsia"/>
        </w:rPr>
        <w:t>关键词提取</w:t>
      </w:r>
      <w:r>
        <w:rPr>
          <w:rFonts w:hint="eastAsia"/>
        </w:rPr>
        <w:t>、</w:t>
      </w:r>
      <w:r w:rsidRPr="00D63190">
        <w:rPr>
          <w:rFonts w:hint="eastAsia"/>
        </w:rPr>
        <w:t>主题聚类</w:t>
      </w:r>
      <w:r>
        <w:rPr>
          <w:rFonts w:hint="eastAsia"/>
        </w:rPr>
        <w:t>等方法</w:t>
      </w:r>
      <w:r w:rsidRPr="00D63190">
        <w:rPr>
          <w:rFonts w:hint="eastAsia"/>
        </w:rPr>
        <w:t>，</w:t>
      </w:r>
      <w:r>
        <w:rPr>
          <w:rFonts w:hint="eastAsia"/>
        </w:rPr>
        <w:t>例如</w:t>
      </w:r>
      <w:r w:rsidRPr="00D63190">
        <w:rPr>
          <w:rFonts w:hint="eastAsia"/>
        </w:rPr>
        <w:t>TF-IDF</w:t>
      </w:r>
      <w:r>
        <w:rPr>
          <w:rFonts w:hint="eastAsia"/>
        </w:rPr>
        <w:t>、</w:t>
      </w:r>
      <w:r w:rsidRPr="00D63190">
        <w:rPr>
          <w:rFonts w:hint="eastAsia"/>
        </w:rPr>
        <w:t>LDA</w:t>
      </w:r>
      <w:r>
        <w:rPr>
          <w:rFonts w:hint="eastAsia"/>
        </w:rPr>
        <w:t>主题分析</w:t>
      </w:r>
      <w:r w:rsidRPr="00D63190">
        <w:rPr>
          <w:rFonts w:hint="eastAsia"/>
        </w:rPr>
        <w:t>模型</w:t>
      </w:r>
      <w:r>
        <w:rPr>
          <w:rFonts w:hint="eastAsia"/>
        </w:rPr>
        <w:t>能够</w:t>
      </w:r>
      <w:r w:rsidRPr="00D63190">
        <w:rPr>
          <w:rFonts w:hint="eastAsia"/>
        </w:rPr>
        <w:t>识别舆论焦点，</w:t>
      </w:r>
      <w:r w:rsidRPr="00EC13A6">
        <w:rPr>
          <w:rFonts w:hint="eastAsia"/>
        </w:rPr>
        <w:t>关键词提取与主题建模方面，</w:t>
      </w:r>
      <w:r w:rsidRPr="00EC13A6">
        <w:t>TF-IDF</w:t>
      </w:r>
      <w:r w:rsidRPr="00EC13A6">
        <w:rPr>
          <w:rFonts w:hint="eastAsia"/>
        </w:rPr>
        <w:t>算法通过词频</w:t>
      </w:r>
      <w:r w:rsidRPr="00EC13A6">
        <w:t>-</w:t>
      </w:r>
      <w:r w:rsidRPr="00EC13A6">
        <w:rPr>
          <w:rFonts w:hint="eastAsia"/>
        </w:rPr>
        <w:t>逆文档频率加权：</w:t>
      </w:r>
    </w:p>
    <w:p w14:paraId="21E9530A" w14:textId="709CFC0E" w:rsidR="00EC13A6" w:rsidRDefault="00E9141F" w:rsidP="00EC13A6">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p w14:paraId="0088AE5C" w14:textId="25940D3D" w:rsidR="00EC13A6" w:rsidRPr="00EC13A6" w:rsidRDefault="00EC13A6" w:rsidP="00B52E79">
      <w:pPr>
        <w:pStyle w:val="afc"/>
      </w:pPr>
      <w:r w:rsidRPr="00D63190">
        <w:rPr>
          <w:rFonts w:hint="eastAsia"/>
        </w:rPr>
        <w:t>但对网络新词如“梗文化”</w:t>
      </w:r>
      <w:r>
        <w:rPr>
          <w:rFonts w:hint="eastAsia"/>
        </w:rPr>
        <w:t>等</w:t>
      </w:r>
      <w:r w:rsidRPr="00D63190">
        <w:rPr>
          <w:rFonts w:hint="eastAsia"/>
        </w:rPr>
        <w:t>的动态</w:t>
      </w:r>
      <w:proofErr w:type="gramStart"/>
      <w:r w:rsidRPr="00D63190">
        <w:rPr>
          <w:rFonts w:hint="eastAsia"/>
        </w:rPr>
        <w:t>捕捉仍</w:t>
      </w:r>
      <w:proofErr w:type="gramEnd"/>
      <w:r w:rsidRPr="00D63190">
        <w:rPr>
          <w:rFonts w:hint="eastAsia"/>
        </w:rPr>
        <w:t>存在局限</w:t>
      </w:r>
      <w:r>
        <w:fldChar w:fldCharType="begin"/>
      </w:r>
      <w:r>
        <w:instrText xml:space="preserve"> </w:instrText>
      </w:r>
      <w:r>
        <w:rPr>
          <w:rFonts w:hint="eastAsia"/>
        </w:rPr>
        <w:instrText>REF _Ref195637870 \r \h</w:instrText>
      </w:r>
      <w:r>
        <w:instrText xml:space="preserve">  \* MERGEFORMAT </w:instrText>
      </w:r>
      <w:r>
        <w:fldChar w:fldCharType="separate"/>
      </w:r>
      <w:r w:rsidRPr="00C56714">
        <w:rPr>
          <w:vertAlign w:val="superscript"/>
        </w:rPr>
        <w:t>[25]</w:t>
      </w:r>
      <w:r>
        <w:fldChar w:fldCharType="end"/>
      </w:r>
      <w:r w:rsidRPr="00D63190">
        <w:rPr>
          <w:rFonts w:hint="eastAsia"/>
        </w:rPr>
        <w:t>。</w:t>
      </w:r>
    </w:p>
    <w:p w14:paraId="095BED17" w14:textId="3198C94D" w:rsidR="00F95A77" w:rsidRDefault="00F95A77" w:rsidP="00872199">
      <w:pPr>
        <w:pStyle w:val="a2"/>
      </w:pPr>
      <w:bookmarkStart w:id="24" w:name="_Toc196402865"/>
      <w:r>
        <w:rPr>
          <w:rFonts w:hint="eastAsia"/>
        </w:rPr>
        <w:t>本章小结</w:t>
      </w:r>
      <w:bookmarkEnd w:id="24"/>
    </w:p>
    <w:p w14:paraId="23D993C7" w14:textId="26A35310" w:rsidR="00F95A77" w:rsidRPr="00F95A77" w:rsidRDefault="00F95A77" w:rsidP="00B52E79">
      <w:pPr>
        <w:pStyle w:val="afc"/>
      </w:pPr>
      <w:r>
        <w:rPr>
          <w:rFonts w:hint="eastAsia"/>
        </w:rPr>
        <w:t>本章介绍了系统实现所需的关键技术，包括</w:t>
      </w:r>
      <w:r>
        <w:rPr>
          <w:rFonts w:hint="eastAsia"/>
        </w:rPr>
        <w:t>Django</w:t>
      </w:r>
      <w:r>
        <w:rPr>
          <w:rFonts w:hint="eastAsia"/>
        </w:rPr>
        <w:t>框架、数据爬取、存储、分析、可视化和用户认证等方面，为后续系统实现奠定了技术基础。这些技术的选择和组合，确保了系统的功能完整性、性能可靠性和安全性。</w:t>
      </w:r>
    </w:p>
    <w:p w14:paraId="0B870FC8" w14:textId="387D7873" w:rsidR="00317751" w:rsidRPr="00317751" w:rsidRDefault="00D3731E" w:rsidP="00317751">
      <w:pPr>
        <w:pStyle w:val="1"/>
      </w:pPr>
      <w:r>
        <w:rPr>
          <w:highlight w:val="lightGray"/>
        </w:rPr>
        <w:br w:type="page"/>
      </w:r>
      <w:bookmarkStart w:id="25" w:name="_Toc196402866"/>
      <w:r w:rsidR="00B97E89" w:rsidRPr="00B97E89">
        <w:rPr>
          <w:rFonts w:hint="eastAsia"/>
        </w:rPr>
        <w:lastRenderedPageBreak/>
        <w:t>系统</w:t>
      </w:r>
      <w:r w:rsidR="00500FA1">
        <w:rPr>
          <w:rFonts w:hint="eastAsia"/>
        </w:rPr>
        <w:t>需求分析与可行性</w:t>
      </w:r>
      <w:r w:rsidR="00B97E89" w:rsidRPr="00B97E89">
        <w:rPr>
          <w:rFonts w:hint="eastAsia"/>
        </w:rPr>
        <w:t>分析</w:t>
      </w:r>
      <w:bookmarkEnd w:id="25"/>
    </w:p>
    <w:p w14:paraId="7A829788" w14:textId="73F33E3E" w:rsidR="00F95A77" w:rsidRDefault="00F95A77" w:rsidP="00872199">
      <w:pPr>
        <w:pStyle w:val="a2"/>
      </w:pPr>
      <w:bookmarkStart w:id="26" w:name="_Toc196402867"/>
      <w:r>
        <w:rPr>
          <w:rFonts w:hint="eastAsia"/>
        </w:rPr>
        <w:t>可行性分析</w:t>
      </w:r>
      <w:bookmarkEnd w:id="26"/>
    </w:p>
    <w:p w14:paraId="7EFC3291" w14:textId="2449BE95" w:rsidR="00F95A77" w:rsidRDefault="00F95A77" w:rsidP="00872199">
      <w:pPr>
        <w:pStyle w:val="a3"/>
      </w:pPr>
      <w:bookmarkStart w:id="27" w:name="_Toc196402868"/>
      <w:r>
        <w:rPr>
          <w:rFonts w:hint="eastAsia"/>
        </w:rPr>
        <w:t>技术可行性</w:t>
      </w:r>
      <w:bookmarkEnd w:id="27"/>
    </w:p>
    <w:p w14:paraId="29D1577C" w14:textId="31A2CF66" w:rsidR="00F95A77" w:rsidRDefault="0022270E" w:rsidP="00B52E79">
      <w:pPr>
        <w:pStyle w:val="afc"/>
      </w:pPr>
      <w:r w:rsidRPr="0022270E">
        <w:rPr>
          <w:rFonts w:hint="eastAsia"/>
        </w:rPr>
        <w:t>技术可行性方面，系统基于成熟的</w:t>
      </w:r>
      <w:r w:rsidRPr="0022270E">
        <w:rPr>
          <w:rFonts w:hint="eastAsia"/>
        </w:rPr>
        <w:t>Python</w:t>
      </w:r>
      <w:r w:rsidRPr="0022270E">
        <w:rPr>
          <w:rFonts w:hint="eastAsia"/>
        </w:rPr>
        <w:t>技术生态构建，其可行性已通过多维度验证。</w:t>
      </w:r>
      <w:r w:rsidRPr="0022270E">
        <w:rPr>
          <w:rFonts w:hint="eastAsia"/>
        </w:rPr>
        <w:t>Django</w:t>
      </w:r>
      <w:r w:rsidRPr="0022270E">
        <w:rPr>
          <w:rFonts w:hint="eastAsia"/>
        </w:rPr>
        <w:t>框架作为后端核心，凭借其</w:t>
      </w:r>
      <w:r w:rsidRPr="0022270E">
        <w:rPr>
          <w:rFonts w:hint="eastAsia"/>
        </w:rPr>
        <w:t>MTV</w:t>
      </w:r>
      <w:r w:rsidRPr="0022270E">
        <w:rPr>
          <w:rFonts w:hint="eastAsia"/>
        </w:rPr>
        <w:t>架构模式和内置</w:t>
      </w:r>
      <w:r w:rsidRPr="0022270E">
        <w:rPr>
          <w:rFonts w:hint="eastAsia"/>
        </w:rPr>
        <w:t>ORM</w:t>
      </w:r>
      <w:r w:rsidRPr="0022270E">
        <w:rPr>
          <w:rFonts w:hint="eastAsia"/>
        </w:rPr>
        <w:t>机制，显著简化了</w:t>
      </w:r>
      <w:r w:rsidRPr="0022270E">
        <w:rPr>
          <w:rFonts w:hint="eastAsia"/>
        </w:rPr>
        <w:t>Web</w:t>
      </w:r>
      <w:r w:rsidRPr="0022270E">
        <w:rPr>
          <w:rFonts w:hint="eastAsia"/>
        </w:rPr>
        <w:t>应用开发流程。例如，</w:t>
      </w:r>
      <w:r w:rsidRPr="0022270E">
        <w:rPr>
          <w:rFonts w:hint="eastAsia"/>
        </w:rPr>
        <w:t>Django</w:t>
      </w:r>
      <w:r w:rsidRPr="0022270E">
        <w:rPr>
          <w:rFonts w:hint="eastAsia"/>
        </w:rPr>
        <w:t>的</w:t>
      </w:r>
      <w:r w:rsidRPr="0022270E">
        <w:rPr>
          <w:rFonts w:hint="eastAsia"/>
        </w:rPr>
        <w:t>RESTful API</w:t>
      </w:r>
      <w:r w:rsidRPr="0022270E">
        <w:rPr>
          <w:rFonts w:hint="eastAsia"/>
        </w:rPr>
        <w:t>设计与模板系统支持前后端分离架构，而其活跃的社区生态（如</w:t>
      </w:r>
      <w:proofErr w:type="gramStart"/>
      <w:r w:rsidRPr="0022270E">
        <w:rPr>
          <w:rFonts w:hint="eastAsia"/>
        </w:rPr>
        <w:t>第三方库</w:t>
      </w:r>
      <w:proofErr w:type="gramEnd"/>
      <w:r w:rsidRPr="0022270E">
        <w:rPr>
          <w:rFonts w:hint="eastAsia"/>
        </w:rPr>
        <w:t>Django Channels</w:t>
      </w:r>
      <w:r w:rsidRPr="0022270E">
        <w:rPr>
          <w:rFonts w:hint="eastAsia"/>
        </w:rPr>
        <w:t>）为实时数据推送提供了扩展基础。</w:t>
      </w:r>
      <w:r w:rsidRPr="0022270E">
        <w:rPr>
          <w:rFonts w:hint="eastAsia"/>
        </w:rPr>
        <w:t>MySQL</w:t>
      </w:r>
      <w:r w:rsidRPr="0022270E">
        <w:rPr>
          <w:rFonts w:hint="eastAsia"/>
        </w:rPr>
        <w:t>作为关系型数据库，通过分区表、全文索引及主从复制技术，验证了其对海量</w:t>
      </w:r>
      <w:proofErr w:type="gramStart"/>
      <w:r w:rsidRPr="0022270E">
        <w:rPr>
          <w:rFonts w:hint="eastAsia"/>
        </w:rPr>
        <w:t>微博数据</w:t>
      </w:r>
      <w:proofErr w:type="gramEnd"/>
      <w:r w:rsidRPr="0022270E">
        <w:rPr>
          <w:rFonts w:hint="eastAsia"/>
        </w:rPr>
        <w:t>的存储与查询性能。前端技术</w:t>
      </w:r>
      <w:proofErr w:type="gramStart"/>
      <w:r w:rsidRPr="0022270E">
        <w:rPr>
          <w:rFonts w:hint="eastAsia"/>
        </w:rPr>
        <w:t>栈</w:t>
      </w:r>
      <w:proofErr w:type="gramEnd"/>
      <w:r w:rsidRPr="0022270E">
        <w:rPr>
          <w:rFonts w:hint="eastAsia"/>
        </w:rPr>
        <w:t>采用</w:t>
      </w:r>
      <w:proofErr w:type="spellStart"/>
      <w:r w:rsidRPr="0022270E">
        <w:rPr>
          <w:rFonts w:hint="eastAsia"/>
        </w:rPr>
        <w:t>ECharts</w:t>
      </w:r>
      <w:proofErr w:type="spellEnd"/>
      <w:r w:rsidRPr="0022270E">
        <w:rPr>
          <w:rFonts w:hint="eastAsia"/>
        </w:rPr>
        <w:t>与</w:t>
      </w:r>
      <w:r w:rsidRPr="0022270E">
        <w:rPr>
          <w:rFonts w:hint="eastAsia"/>
        </w:rPr>
        <w:t>HTML5/CSS3</w:t>
      </w:r>
      <w:r w:rsidRPr="0022270E">
        <w:rPr>
          <w:rFonts w:hint="eastAsia"/>
        </w:rPr>
        <w:t>，组件库</w:t>
      </w:r>
      <w:r w:rsidR="0017770D">
        <w:rPr>
          <w:rFonts w:hint="eastAsia"/>
        </w:rPr>
        <w:t>为</w:t>
      </w:r>
      <w:r w:rsidRPr="0022270E">
        <w:rPr>
          <w:rFonts w:hint="eastAsia"/>
        </w:rPr>
        <w:t>词云、热力图</w:t>
      </w:r>
      <w:r w:rsidR="0017770D">
        <w:rPr>
          <w:rFonts w:hint="eastAsia"/>
        </w:rPr>
        <w:t>等展示提供了</w:t>
      </w:r>
      <w:r w:rsidRPr="0022270E">
        <w:rPr>
          <w:rFonts w:hint="eastAsia"/>
        </w:rPr>
        <w:t>可视化</w:t>
      </w:r>
      <w:r w:rsidR="0017770D">
        <w:rPr>
          <w:rFonts w:hint="eastAsia"/>
        </w:rPr>
        <w:t>的方案</w:t>
      </w:r>
      <w:r w:rsidRPr="0022270E">
        <w:rPr>
          <w:rFonts w:hint="eastAsia"/>
        </w:rPr>
        <w:t>。此外，系统通过</w:t>
      </w:r>
      <w:r w:rsidRPr="0022270E">
        <w:rPr>
          <w:rFonts w:hint="eastAsia"/>
        </w:rPr>
        <w:t>Docker</w:t>
      </w:r>
      <w:r w:rsidRPr="0022270E">
        <w:rPr>
          <w:rFonts w:hint="eastAsia"/>
        </w:rPr>
        <w:t>容器</w:t>
      </w:r>
      <w:proofErr w:type="gramStart"/>
      <w:r w:rsidRPr="0022270E">
        <w:rPr>
          <w:rFonts w:hint="eastAsia"/>
        </w:rPr>
        <w:t>化部署</w:t>
      </w:r>
      <w:proofErr w:type="gramEnd"/>
      <w:r w:rsidRPr="0022270E">
        <w:rPr>
          <w:rFonts w:hint="eastAsia"/>
        </w:rPr>
        <w:t>方案与</w:t>
      </w:r>
      <w:r w:rsidRPr="0022270E">
        <w:rPr>
          <w:rFonts w:hint="eastAsia"/>
        </w:rPr>
        <w:t>Nginx</w:t>
      </w:r>
      <w:r w:rsidRPr="0022270E">
        <w:rPr>
          <w:rFonts w:hint="eastAsia"/>
        </w:rPr>
        <w:t>反向代理，验证了高并发场景下的负载均衡能力，响应时间稳定在</w:t>
      </w:r>
      <w:r w:rsidRPr="0022270E">
        <w:rPr>
          <w:rFonts w:hint="eastAsia"/>
        </w:rPr>
        <w:t>2</w:t>
      </w:r>
      <w:r w:rsidRPr="0022270E">
        <w:rPr>
          <w:rFonts w:hint="eastAsia"/>
        </w:rPr>
        <w:t>秒以内。</w:t>
      </w:r>
    </w:p>
    <w:p w14:paraId="5F1609CF" w14:textId="2C785CD6" w:rsidR="00F95A77" w:rsidRDefault="00F95A77" w:rsidP="00872199">
      <w:pPr>
        <w:pStyle w:val="a3"/>
      </w:pPr>
      <w:bookmarkStart w:id="28" w:name="_Toc196402869"/>
      <w:r>
        <w:rPr>
          <w:rFonts w:hint="eastAsia"/>
        </w:rPr>
        <w:t>经济可行性</w:t>
      </w:r>
      <w:bookmarkEnd w:id="28"/>
    </w:p>
    <w:p w14:paraId="44AA38AD" w14:textId="07228227" w:rsidR="00F95A77" w:rsidRDefault="0022270E" w:rsidP="00B52E79">
      <w:pPr>
        <w:pStyle w:val="afc"/>
      </w:pPr>
      <w:r w:rsidRPr="0022270E">
        <w:rPr>
          <w:rFonts w:hint="eastAsia"/>
        </w:rPr>
        <w:t>经济可行性主要体现在开源技术</w:t>
      </w:r>
      <w:proofErr w:type="gramStart"/>
      <w:r w:rsidRPr="0022270E">
        <w:rPr>
          <w:rFonts w:hint="eastAsia"/>
        </w:rPr>
        <w:t>栈</w:t>
      </w:r>
      <w:proofErr w:type="gramEnd"/>
      <w:r w:rsidRPr="0022270E">
        <w:rPr>
          <w:rFonts w:hint="eastAsia"/>
        </w:rPr>
        <w:t>的低成本优势。</w:t>
      </w:r>
      <w:r w:rsidRPr="0022270E">
        <w:rPr>
          <w:rFonts w:hint="eastAsia"/>
        </w:rPr>
        <w:t>Python</w:t>
      </w:r>
      <w:r w:rsidRPr="0022270E">
        <w:rPr>
          <w:rFonts w:hint="eastAsia"/>
        </w:rPr>
        <w:t>、</w:t>
      </w:r>
      <w:r w:rsidRPr="0022270E">
        <w:rPr>
          <w:rFonts w:hint="eastAsia"/>
        </w:rPr>
        <w:t>Django</w:t>
      </w:r>
      <w:r w:rsidRPr="0022270E">
        <w:rPr>
          <w:rFonts w:hint="eastAsia"/>
        </w:rPr>
        <w:t>与</w:t>
      </w:r>
      <w:r w:rsidRPr="0022270E">
        <w:rPr>
          <w:rFonts w:hint="eastAsia"/>
        </w:rPr>
        <w:t>MySQL</w:t>
      </w:r>
      <w:r w:rsidRPr="0022270E">
        <w:rPr>
          <w:rFonts w:hint="eastAsia"/>
        </w:rPr>
        <w:t>均为免费开源工具，显著降低了开发与部署成本。硬件资源方面，系统在</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内存的服务器上运行流畅，满足中小型舆情监测需求，且支持</w:t>
      </w:r>
      <w:r w:rsidR="0017770D" w:rsidRPr="0022270E">
        <w:rPr>
          <w:rFonts w:hint="eastAsia"/>
        </w:rPr>
        <w:t>增加代理节点</w:t>
      </w:r>
      <w:r w:rsidR="0017770D">
        <w:rPr>
          <w:rFonts w:hint="eastAsia"/>
        </w:rPr>
        <w:t>等</w:t>
      </w:r>
      <w:r w:rsidRPr="0022270E">
        <w:rPr>
          <w:rFonts w:hint="eastAsia"/>
        </w:rPr>
        <w:t>横向扩展</w:t>
      </w:r>
      <w:r w:rsidR="0017770D">
        <w:rPr>
          <w:rFonts w:hint="eastAsia"/>
        </w:rPr>
        <w:t>技术</w:t>
      </w:r>
      <w:r w:rsidRPr="0022270E">
        <w:rPr>
          <w:rFonts w:hint="eastAsia"/>
        </w:rPr>
        <w:t>以应对突发流量。维护成本方面，自动化脚本及</w:t>
      </w:r>
      <w:r w:rsidRPr="0022270E">
        <w:rPr>
          <w:rFonts w:hint="eastAsia"/>
        </w:rPr>
        <w:t>Django</w:t>
      </w:r>
      <w:r w:rsidRPr="0022270E">
        <w:rPr>
          <w:rFonts w:hint="eastAsia"/>
        </w:rPr>
        <w:t>的管理后台简化了运维流程，</w:t>
      </w:r>
      <w:r w:rsidR="0017770D">
        <w:rPr>
          <w:rFonts w:hint="eastAsia"/>
        </w:rPr>
        <w:t>基于</w:t>
      </w:r>
      <w:r w:rsidR="0017770D">
        <w:rPr>
          <w:rFonts w:hint="eastAsia"/>
        </w:rPr>
        <w:t>docker</w:t>
      </w:r>
      <w:r w:rsidR="0017770D">
        <w:rPr>
          <w:rFonts w:hint="eastAsia"/>
        </w:rPr>
        <w:t>的</w:t>
      </w:r>
      <w:r w:rsidRPr="0022270E">
        <w:rPr>
          <w:rFonts w:hint="eastAsia"/>
        </w:rPr>
        <w:t>容器</w:t>
      </w:r>
      <w:proofErr w:type="gramStart"/>
      <w:r w:rsidRPr="0022270E">
        <w:rPr>
          <w:rFonts w:hint="eastAsia"/>
        </w:rPr>
        <w:t>化部署</w:t>
      </w:r>
      <w:proofErr w:type="gramEnd"/>
      <w:r w:rsidR="0017770D">
        <w:rPr>
          <w:rFonts w:hint="eastAsia"/>
        </w:rPr>
        <w:t>也</w:t>
      </w:r>
      <w:r w:rsidRPr="0022270E">
        <w:rPr>
          <w:rFonts w:hint="eastAsia"/>
        </w:rPr>
        <w:t>进一步降低了环境配置复杂度。开发周期通过模块化设计得到控制，核心功能（如</w:t>
      </w:r>
      <w:r w:rsidR="00F10708">
        <w:rPr>
          <w:rFonts w:hint="eastAsia"/>
        </w:rPr>
        <w:t>舆情分析</w:t>
      </w:r>
      <w:r w:rsidRPr="0022270E">
        <w:rPr>
          <w:rFonts w:hint="eastAsia"/>
        </w:rPr>
        <w:t>、数据可视化）在</w:t>
      </w:r>
      <w:r w:rsidRPr="0022270E">
        <w:rPr>
          <w:rFonts w:hint="eastAsia"/>
        </w:rPr>
        <w:t>3</w:t>
      </w:r>
      <w:r w:rsidRPr="0022270E">
        <w:rPr>
          <w:rFonts w:hint="eastAsia"/>
        </w:rPr>
        <w:t>个月内完成，投入产出比达</w:t>
      </w:r>
      <w:r w:rsidRPr="0022270E">
        <w:rPr>
          <w:rFonts w:hint="eastAsia"/>
        </w:rPr>
        <w:t>1:5.2</w:t>
      </w:r>
      <w:r w:rsidRPr="0022270E">
        <w:rPr>
          <w:rFonts w:hint="eastAsia"/>
        </w:rPr>
        <w:t>（按人月成本计算）。</w:t>
      </w:r>
    </w:p>
    <w:p w14:paraId="514D2CC6" w14:textId="0DF5239B" w:rsidR="00F95A77" w:rsidRDefault="00F95A77" w:rsidP="00872199">
      <w:pPr>
        <w:pStyle w:val="a3"/>
      </w:pPr>
      <w:bookmarkStart w:id="29" w:name="_Toc196402870"/>
      <w:r>
        <w:rPr>
          <w:rFonts w:hint="eastAsia"/>
        </w:rPr>
        <w:t>操作可行性</w:t>
      </w:r>
      <w:bookmarkEnd w:id="29"/>
    </w:p>
    <w:p w14:paraId="2ADB7B52" w14:textId="77777777" w:rsidR="0017770D" w:rsidRDefault="0022270E" w:rsidP="00B52E79">
      <w:pPr>
        <w:pStyle w:val="afc"/>
      </w:pPr>
      <w:r w:rsidRPr="0022270E">
        <w:rPr>
          <w:rFonts w:hint="eastAsia"/>
        </w:rPr>
        <w:t>操作可行性通过用户界面设计与流程优化得到保障。系统采用响应式布局，适配主流浏览器（</w:t>
      </w:r>
      <w:r w:rsidRPr="0022270E">
        <w:rPr>
          <w:rFonts w:hint="eastAsia"/>
        </w:rPr>
        <w:t>Chrome/Firefox</w:t>
      </w:r>
      <w:r w:rsidRPr="0022270E">
        <w:rPr>
          <w:rFonts w:hint="eastAsia"/>
        </w:rPr>
        <w:t>），界面操作逻辑</w:t>
      </w:r>
      <w:r w:rsidR="0017770D">
        <w:rPr>
          <w:rFonts w:hint="eastAsia"/>
        </w:rPr>
        <w:t>简单易懂</w:t>
      </w:r>
      <w:r w:rsidRPr="0022270E">
        <w:rPr>
          <w:rFonts w:hint="eastAsia"/>
        </w:rPr>
        <w:t>，用户学习成本低。功能模块采用树状结构划分，配合导航</w:t>
      </w:r>
      <w:r w:rsidR="0017770D">
        <w:rPr>
          <w:rFonts w:hint="eastAsia"/>
        </w:rPr>
        <w:t>和</w:t>
      </w:r>
      <w:r w:rsidRPr="0022270E">
        <w:rPr>
          <w:rFonts w:hint="eastAsia"/>
        </w:rPr>
        <w:t>菜单实现操作路径最小化。</w:t>
      </w:r>
    </w:p>
    <w:p w14:paraId="3EE79E62" w14:textId="560CA3DB" w:rsidR="00F95A77" w:rsidRDefault="0022270E" w:rsidP="00B52E79">
      <w:pPr>
        <w:pStyle w:val="afc"/>
      </w:pPr>
      <w:r w:rsidRPr="0022270E">
        <w:rPr>
          <w:rFonts w:hint="eastAsia"/>
        </w:rPr>
        <w:t>性能方面，</w:t>
      </w:r>
      <w:r w:rsidR="0017770D">
        <w:rPr>
          <w:rFonts w:hint="eastAsia"/>
        </w:rPr>
        <w:t>搜索和舆情分析的</w:t>
      </w:r>
      <w:r w:rsidRPr="0022270E">
        <w:rPr>
          <w:rFonts w:hint="eastAsia"/>
        </w:rPr>
        <w:t>接口通过</w:t>
      </w:r>
      <w:r w:rsidR="0017770D">
        <w:rPr>
          <w:rFonts w:hint="eastAsia"/>
        </w:rPr>
        <w:t>结合</w:t>
      </w:r>
      <w:r w:rsidR="0017770D">
        <w:rPr>
          <w:rFonts w:hint="eastAsia"/>
        </w:rPr>
        <w:t>Redis</w:t>
      </w:r>
      <w:r w:rsidRPr="0022270E">
        <w:rPr>
          <w:rFonts w:hint="eastAsia"/>
        </w:rPr>
        <w:t>缓存策略</w:t>
      </w:r>
      <w:r w:rsidR="0017770D">
        <w:rPr>
          <w:rFonts w:hint="eastAsia"/>
        </w:rPr>
        <w:t>、</w:t>
      </w:r>
      <w:r w:rsidR="0017770D">
        <w:rPr>
          <w:rFonts w:hint="eastAsia"/>
        </w:rPr>
        <w:t>Celery</w:t>
      </w:r>
      <w:r w:rsidRPr="0022270E">
        <w:rPr>
          <w:rFonts w:hint="eastAsia"/>
        </w:rPr>
        <w:t>异步任务优化，平均响应时间</w:t>
      </w:r>
      <w:r w:rsidRPr="0022270E">
        <w:rPr>
          <w:rFonts w:hint="eastAsia"/>
        </w:rPr>
        <w:t>&lt;1.8</w:t>
      </w:r>
      <w:r w:rsidRPr="0022270E">
        <w:rPr>
          <w:rFonts w:hint="eastAsia"/>
        </w:rPr>
        <w:t>秒。此外，系统内置</w:t>
      </w:r>
      <w:r w:rsidR="0017770D">
        <w:rPr>
          <w:rFonts w:hint="eastAsia"/>
        </w:rPr>
        <w:t>Markdown</w:t>
      </w:r>
      <w:r w:rsidR="0017770D">
        <w:rPr>
          <w:rFonts w:hint="eastAsia"/>
        </w:rPr>
        <w:t>格式的</w:t>
      </w:r>
      <w:r w:rsidRPr="0022270E">
        <w:rPr>
          <w:rFonts w:hint="eastAsia"/>
        </w:rPr>
        <w:t>帮助文档</w:t>
      </w:r>
      <w:r w:rsidR="00AB0DDC">
        <w:rPr>
          <w:rFonts w:hint="eastAsia"/>
        </w:rPr>
        <w:t>，在操作系统时会有</w:t>
      </w:r>
      <w:r w:rsidR="0017770D">
        <w:rPr>
          <w:rFonts w:hint="eastAsia"/>
        </w:rPr>
        <w:t>详细</w:t>
      </w:r>
      <w:r w:rsidRPr="0022270E">
        <w:rPr>
          <w:rFonts w:hint="eastAsia"/>
        </w:rPr>
        <w:t>错误提示，</w:t>
      </w:r>
      <w:r w:rsidR="00AB0DDC">
        <w:rPr>
          <w:rFonts w:hint="eastAsia"/>
        </w:rPr>
        <w:t>保存有</w:t>
      </w:r>
      <w:r w:rsidRPr="0022270E">
        <w:rPr>
          <w:rFonts w:hint="eastAsia"/>
        </w:rPr>
        <w:t>日志</w:t>
      </w:r>
      <w:r w:rsidR="00AB0DDC">
        <w:rPr>
          <w:rFonts w:hint="eastAsia"/>
        </w:rPr>
        <w:t>可供</w:t>
      </w:r>
      <w:r w:rsidRPr="0022270E">
        <w:rPr>
          <w:rFonts w:hint="eastAsia"/>
        </w:rPr>
        <w:t>审计，</w:t>
      </w:r>
      <w:r w:rsidR="00AB0DDC">
        <w:rPr>
          <w:rFonts w:hint="eastAsia"/>
        </w:rPr>
        <w:t>这些功能可以</w:t>
      </w:r>
      <w:r w:rsidRPr="0022270E">
        <w:rPr>
          <w:rFonts w:hint="eastAsia"/>
        </w:rPr>
        <w:t>确保用户可追溯操作</w:t>
      </w:r>
      <w:r w:rsidR="00AB0DDC">
        <w:rPr>
          <w:rFonts w:hint="eastAsia"/>
        </w:rPr>
        <w:t>、</w:t>
      </w:r>
      <w:r w:rsidRPr="0022270E">
        <w:rPr>
          <w:rFonts w:hint="eastAsia"/>
        </w:rPr>
        <w:t>快速定位问题。</w:t>
      </w:r>
    </w:p>
    <w:p w14:paraId="4FA51758" w14:textId="55E56E6C" w:rsidR="00F95A77" w:rsidRDefault="00F95A77" w:rsidP="00872199">
      <w:pPr>
        <w:pStyle w:val="a2"/>
      </w:pPr>
      <w:bookmarkStart w:id="30" w:name="_Toc196402871"/>
      <w:r>
        <w:rPr>
          <w:rFonts w:hint="eastAsia"/>
        </w:rPr>
        <w:lastRenderedPageBreak/>
        <w:t>需求分析</w:t>
      </w:r>
      <w:bookmarkEnd w:id="30"/>
    </w:p>
    <w:p w14:paraId="648B6B21" w14:textId="5B1F53FC" w:rsidR="00F95A77" w:rsidRDefault="00F95A77" w:rsidP="00317751">
      <w:pPr>
        <w:pStyle w:val="a3"/>
      </w:pPr>
      <w:bookmarkStart w:id="31" w:name="_Toc196402872"/>
      <w:r>
        <w:rPr>
          <w:rFonts w:hint="eastAsia"/>
        </w:rPr>
        <w:t>功能需求</w:t>
      </w:r>
      <w:bookmarkEnd w:id="31"/>
    </w:p>
    <w:p w14:paraId="1F464E99" w14:textId="7CD2F737" w:rsidR="00F95A77" w:rsidRDefault="0022270E" w:rsidP="00B52E79">
      <w:pPr>
        <w:pStyle w:val="afc"/>
      </w:pPr>
      <w:r w:rsidRPr="0022270E">
        <w:rPr>
          <w:rFonts w:hint="eastAsia"/>
        </w:rPr>
        <w:t>功能需求的设计以用户行为与舆情分析为核心，覆盖从基础操作到高级分析的完整流程。用户管理模块实现了注册、登录与权限控制功能，通过</w:t>
      </w:r>
      <w:r w:rsidRPr="0022270E">
        <w:rPr>
          <w:rFonts w:hint="eastAsia"/>
        </w:rPr>
        <w:t>Django</w:t>
      </w:r>
      <w:r w:rsidRPr="0022270E">
        <w:rPr>
          <w:rFonts w:hint="eastAsia"/>
        </w:rPr>
        <w:t>的</w:t>
      </w:r>
      <w:r w:rsidRPr="0022270E">
        <w:rPr>
          <w:rFonts w:hint="eastAsia"/>
        </w:rPr>
        <w:t>ORM</w:t>
      </w:r>
      <w:r w:rsidRPr="0022270E">
        <w:rPr>
          <w:rFonts w:hint="eastAsia"/>
        </w:rPr>
        <w:t>机制与密码加密（</w:t>
      </w:r>
      <w:r w:rsidRPr="0022270E">
        <w:rPr>
          <w:rFonts w:hint="eastAsia"/>
        </w:rPr>
        <w:t>PBKDF2</w:t>
      </w:r>
      <w:r w:rsidRPr="0022270E">
        <w:rPr>
          <w:rFonts w:hint="eastAsia"/>
        </w:rPr>
        <w:t>算法）保障用户身份安全，角色划分（管理员、普通用户）与会话管理确保访问权限的精细化控制。数据采集模块依托</w:t>
      </w:r>
      <w:r w:rsidRPr="0022270E">
        <w:rPr>
          <w:rFonts w:hint="eastAsia"/>
        </w:rPr>
        <w:t>Python</w:t>
      </w:r>
      <w:r w:rsidRPr="0022270E">
        <w:rPr>
          <w:rFonts w:hint="eastAsia"/>
        </w:rPr>
        <w:t>的</w:t>
      </w:r>
      <w:r w:rsidRPr="0022270E">
        <w:rPr>
          <w:rFonts w:hint="eastAsia"/>
        </w:rPr>
        <w:t>requests</w:t>
      </w:r>
      <w:r w:rsidRPr="0022270E">
        <w:rPr>
          <w:rFonts w:hint="eastAsia"/>
        </w:rPr>
        <w:t>与</w:t>
      </w:r>
      <w:r w:rsidRPr="0022270E">
        <w:rPr>
          <w:rFonts w:hint="eastAsia"/>
        </w:rPr>
        <w:t>Selenium</w:t>
      </w:r>
      <w:r w:rsidRPr="0022270E">
        <w:rPr>
          <w:rFonts w:hint="eastAsia"/>
        </w:rPr>
        <w:t>库，</w:t>
      </w:r>
      <w:proofErr w:type="gramStart"/>
      <w:r w:rsidRPr="0022270E">
        <w:rPr>
          <w:rFonts w:hint="eastAsia"/>
        </w:rPr>
        <w:t>实现微博搜索</w:t>
      </w:r>
      <w:proofErr w:type="gramEnd"/>
      <w:r w:rsidRPr="0022270E">
        <w:rPr>
          <w:rFonts w:hint="eastAsia"/>
        </w:rPr>
        <w:t>接口与评论数据的自动化抓取，结合代理</w:t>
      </w:r>
      <w:r w:rsidRPr="0022270E">
        <w:rPr>
          <w:rFonts w:hint="eastAsia"/>
        </w:rPr>
        <w:t>IP</w:t>
      </w:r>
      <w:r w:rsidRPr="0022270E">
        <w:rPr>
          <w:rFonts w:hint="eastAsia"/>
        </w:rPr>
        <w:t>池、请求频率控制</w:t>
      </w:r>
      <w:proofErr w:type="gramStart"/>
      <w:r w:rsidRPr="0022270E">
        <w:rPr>
          <w:rFonts w:hint="eastAsia"/>
        </w:rPr>
        <w:t>与反爬策略</w:t>
      </w:r>
      <w:proofErr w:type="gramEnd"/>
      <w:r w:rsidRPr="0022270E">
        <w:rPr>
          <w:rFonts w:hint="eastAsia"/>
        </w:rPr>
        <w:t>规避平台限制，数据清洗与存储流程则通过</w:t>
      </w:r>
      <w:r w:rsidRPr="0022270E">
        <w:rPr>
          <w:rFonts w:hint="eastAsia"/>
        </w:rPr>
        <w:t>MySQL</w:t>
      </w:r>
      <w:r w:rsidRPr="0022270E">
        <w:rPr>
          <w:rFonts w:hint="eastAsia"/>
        </w:rPr>
        <w:t>的分区表与索引优化保障高并发场景下的效率。舆情分析模块整合</w:t>
      </w:r>
      <w:r w:rsidR="00F10708">
        <w:rPr>
          <w:rFonts w:hint="eastAsia"/>
        </w:rPr>
        <w:t>舆情分析</w:t>
      </w:r>
      <w:r w:rsidRPr="0022270E">
        <w:rPr>
          <w:rFonts w:hint="eastAsia"/>
        </w:rPr>
        <w:t>（基于词典与机器学习混合模型）、热度分析（综合转发</w:t>
      </w:r>
      <w:r w:rsidRPr="0022270E">
        <w:rPr>
          <w:rFonts w:hint="eastAsia"/>
        </w:rPr>
        <w:t>/</w:t>
      </w:r>
      <w:r w:rsidRPr="0022270E">
        <w:rPr>
          <w:rFonts w:hint="eastAsia"/>
        </w:rPr>
        <w:t>评论</w:t>
      </w:r>
      <w:r w:rsidRPr="0022270E">
        <w:rPr>
          <w:rFonts w:hint="eastAsia"/>
        </w:rPr>
        <w:t>/</w:t>
      </w:r>
      <w:proofErr w:type="gramStart"/>
      <w:r w:rsidRPr="0022270E">
        <w:rPr>
          <w:rFonts w:hint="eastAsia"/>
        </w:rPr>
        <w:t>点赞指标</w:t>
      </w:r>
      <w:proofErr w:type="gramEnd"/>
      <w:r w:rsidRPr="0022270E">
        <w:rPr>
          <w:rFonts w:hint="eastAsia"/>
        </w:rPr>
        <w:t>）、地域分析（地理位置信息统计）及趋势预测（时间序列模型），并通过</w:t>
      </w:r>
      <w:proofErr w:type="spellStart"/>
      <w:r w:rsidRPr="0022270E">
        <w:rPr>
          <w:rFonts w:hint="eastAsia"/>
        </w:rPr>
        <w:t>ECharts</w:t>
      </w:r>
      <w:proofErr w:type="spellEnd"/>
      <w:r w:rsidRPr="0022270E">
        <w:rPr>
          <w:rFonts w:hint="eastAsia"/>
        </w:rPr>
        <w:t>库的词云、热力图与折线图实现数据可视化，支持多维</w:t>
      </w:r>
      <w:proofErr w:type="gramStart"/>
      <w:r w:rsidRPr="0022270E">
        <w:rPr>
          <w:rFonts w:hint="eastAsia"/>
        </w:rPr>
        <w:t>度分析</w:t>
      </w:r>
      <w:proofErr w:type="gramEnd"/>
      <w:r w:rsidRPr="0022270E">
        <w:rPr>
          <w:rFonts w:hint="eastAsia"/>
        </w:rPr>
        <w:t>结果的直观展示。系统管理功能涵盖配置管理（如预警阈值设置）与日志审计，数据导出支持</w:t>
      </w:r>
      <w:r w:rsidRPr="0022270E">
        <w:rPr>
          <w:rFonts w:hint="eastAsia"/>
        </w:rPr>
        <w:t>CSV</w:t>
      </w:r>
      <w:r w:rsidRPr="0022270E">
        <w:rPr>
          <w:rFonts w:hint="eastAsia"/>
        </w:rPr>
        <w:t>、</w:t>
      </w:r>
      <w:r w:rsidRPr="0022270E">
        <w:rPr>
          <w:rFonts w:hint="eastAsia"/>
        </w:rPr>
        <w:t>Excel</w:t>
      </w:r>
      <w:r w:rsidRPr="0022270E">
        <w:rPr>
          <w:rFonts w:hint="eastAsia"/>
        </w:rPr>
        <w:t>等格式，报表生成模块则通过预设模板自动生成分析报告，满足用户对数据留存与分享的需求。</w:t>
      </w:r>
    </w:p>
    <w:p w14:paraId="67421986" w14:textId="388B3481" w:rsidR="00F95A77" w:rsidRDefault="00F95A77" w:rsidP="0022270E">
      <w:pPr>
        <w:pStyle w:val="a3"/>
      </w:pPr>
      <w:bookmarkStart w:id="32" w:name="_Toc196402873"/>
      <w:r>
        <w:rPr>
          <w:rFonts w:hint="eastAsia"/>
        </w:rPr>
        <w:t>非功能需求</w:t>
      </w:r>
      <w:bookmarkEnd w:id="32"/>
    </w:p>
    <w:p w14:paraId="79708FBD" w14:textId="48D8CBB5" w:rsidR="00F95A77" w:rsidRDefault="0022270E" w:rsidP="00B52E79">
      <w:pPr>
        <w:pStyle w:val="afc"/>
      </w:pPr>
      <w:r w:rsidRPr="0022270E">
        <w:rPr>
          <w:rFonts w:hint="eastAsia"/>
        </w:rPr>
        <w:t>非功能需求的实现以系统稳定性与用户体验为核心。性能方面，通过</w:t>
      </w:r>
      <w:r w:rsidRPr="0022270E">
        <w:rPr>
          <w:rFonts w:hint="eastAsia"/>
        </w:rPr>
        <w:t>Redis</w:t>
      </w:r>
      <w:r w:rsidRPr="0022270E">
        <w:rPr>
          <w:rFonts w:hint="eastAsia"/>
        </w:rPr>
        <w:t>缓存、</w:t>
      </w:r>
      <w:r w:rsidRPr="0022270E">
        <w:rPr>
          <w:rFonts w:hint="eastAsia"/>
        </w:rPr>
        <w:t>Nginx</w:t>
      </w:r>
      <w:r w:rsidRPr="0022270E">
        <w:rPr>
          <w:rFonts w:hint="eastAsia"/>
        </w:rPr>
        <w:t>负载均衡与异步任务队列（</w:t>
      </w:r>
      <w:r w:rsidRPr="0022270E">
        <w:rPr>
          <w:rFonts w:hint="eastAsia"/>
        </w:rPr>
        <w:t>Celery</w:t>
      </w:r>
      <w:r w:rsidRPr="0022270E">
        <w:rPr>
          <w:rFonts w:hint="eastAsia"/>
        </w:rPr>
        <w:t>）优化响应时间，实测关键接口响应时间低于</w:t>
      </w:r>
      <w:r w:rsidRPr="0022270E">
        <w:rPr>
          <w:rFonts w:hint="eastAsia"/>
        </w:rPr>
        <w:t>2</w:t>
      </w:r>
      <w:r w:rsidRPr="0022270E">
        <w:rPr>
          <w:rFonts w:hint="eastAsia"/>
        </w:rPr>
        <w:t>秒；安全需求通过数据加密（</w:t>
      </w:r>
      <w:r w:rsidRPr="0022270E">
        <w:rPr>
          <w:rFonts w:hint="eastAsia"/>
        </w:rPr>
        <w:t>MySQL</w:t>
      </w:r>
      <w:r w:rsidRPr="0022270E">
        <w:rPr>
          <w:rFonts w:hint="eastAsia"/>
        </w:rPr>
        <w:t>字段加密）、访问控制（</w:t>
      </w:r>
      <w:r w:rsidRPr="0022270E">
        <w:rPr>
          <w:rFonts w:hint="eastAsia"/>
        </w:rPr>
        <w:t>RBAC</w:t>
      </w:r>
      <w:r w:rsidRPr="0022270E">
        <w:rPr>
          <w:rFonts w:hint="eastAsia"/>
        </w:rPr>
        <w:t>模型）与</w:t>
      </w:r>
      <w:r w:rsidRPr="0022270E">
        <w:rPr>
          <w:rFonts w:hint="eastAsia"/>
        </w:rPr>
        <w:t>SQL</w:t>
      </w:r>
      <w:r w:rsidRPr="0022270E">
        <w:rPr>
          <w:rFonts w:hint="eastAsia"/>
        </w:rPr>
        <w:t>注入防护（</w:t>
      </w:r>
      <w:r w:rsidRPr="0022270E">
        <w:rPr>
          <w:rFonts w:hint="eastAsia"/>
        </w:rPr>
        <w:t>Django ORM</w:t>
      </w:r>
      <w:r w:rsidRPr="0022270E">
        <w:rPr>
          <w:rFonts w:hint="eastAsia"/>
        </w:rPr>
        <w:t>参数化查询）保障数据安全；可靠性设计包含</w:t>
      </w:r>
      <w:r w:rsidRPr="0022270E">
        <w:rPr>
          <w:rFonts w:hint="eastAsia"/>
        </w:rPr>
        <w:t>MySQL</w:t>
      </w:r>
      <w:r w:rsidRPr="0022270E">
        <w:rPr>
          <w:rFonts w:hint="eastAsia"/>
        </w:rPr>
        <w:t>主从复制与定期备份策略，结合日志监控与异常处理机制提升容错能力。可扩展性通过模块化架构（</w:t>
      </w:r>
      <w:r w:rsidRPr="0022270E">
        <w:rPr>
          <w:rFonts w:hint="eastAsia"/>
        </w:rPr>
        <w:t>Django</w:t>
      </w:r>
      <w:r w:rsidRPr="0022270E">
        <w:rPr>
          <w:rFonts w:hint="eastAsia"/>
        </w:rPr>
        <w:t>的</w:t>
      </w:r>
      <w:r w:rsidRPr="0022270E">
        <w:rPr>
          <w:rFonts w:hint="eastAsia"/>
        </w:rPr>
        <w:t>MTV</w:t>
      </w:r>
      <w:r w:rsidRPr="0022270E">
        <w:rPr>
          <w:rFonts w:hint="eastAsia"/>
        </w:rPr>
        <w:t>模式）实现功能独立扩展，例如新增分析模块无需改动核心代码。可用性设计确保系统</w:t>
      </w:r>
      <w:r w:rsidRPr="0022270E">
        <w:rPr>
          <w:rFonts w:hint="eastAsia"/>
        </w:rPr>
        <w:t>7</w:t>
      </w:r>
      <w:r w:rsidRPr="0022270E">
        <w:rPr>
          <w:rFonts w:hint="eastAsia"/>
        </w:rPr>
        <w:t>×</w:t>
      </w:r>
      <w:r w:rsidRPr="0022270E">
        <w:rPr>
          <w:rFonts w:hint="eastAsia"/>
        </w:rPr>
        <w:t>24</w:t>
      </w:r>
      <w:r w:rsidRPr="0022270E">
        <w:rPr>
          <w:rFonts w:hint="eastAsia"/>
        </w:rPr>
        <w:t>小时运行，前端响应式布局适配</w:t>
      </w:r>
      <w:r w:rsidRPr="0022270E">
        <w:rPr>
          <w:rFonts w:hint="eastAsia"/>
        </w:rPr>
        <w:t>Chrome</w:t>
      </w:r>
      <w:r w:rsidRPr="0022270E">
        <w:rPr>
          <w:rFonts w:hint="eastAsia"/>
        </w:rPr>
        <w:t>、</w:t>
      </w:r>
      <w:r w:rsidRPr="0022270E">
        <w:rPr>
          <w:rFonts w:hint="eastAsia"/>
        </w:rPr>
        <w:t>Firefox</w:t>
      </w:r>
      <w:r w:rsidRPr="0022270E">
        <w:rPr>
          <w:rFonts w:hint="eastAsia"/>
        </w:rPr>
        <w:t>等主流浏览器，界面操作逻辑</w:t>
      </w:r>
      <w:proofErr w:type="gramStart"/>
      <w:r w:rsidRPr="0022270E">
        <w:rPr>
          <w:rFonts w:hint="eastAsia"/>
        </w:rPr>
        <w:t>与微博平台</w:t>
      </w:r>
      <w:proofErr w:type="gramEnd"/>
      <w:r w:rsidRPr="0022270E">
        <w:rPr>
          <w:rFonts w:hint="eastAsia"/>
        </w:rPr>
        <w:t>保持一致以降低学习成本。可维护性通过代码规范（</w:t>
      </w:r>
      <w:r w:rsidRPr="0022270E">
        <w:rPr>
          <w:rFonts w:hint="eastAsia"/>
        </w:rPr>
        <w:t>PEP8</w:t>
      </w:r>
      <w:r w:rsidRPr="0022270E">
        <w:rPr>
          <w:rFonts w:hint="eastAsia"/>
        </w:rPr>
        <w:t>）、详细注释与</w:t>
      </w:r>
      <w:r w:rsidRPr="0022270E">
        <w:rPr>
          <w:rFonts w:hint="eastAsia"/>
        </w:rPr>
        <w:t>Django</w:t>
      </w:r>
      <w:r w:rsidRPr="0022270E">
        <w:rPr>
          <w:rFonts w:hint="eastAsia"/>
        </w:rPr>
        <w:t>内置管理后台简化维护流程，文档覆盖技术实现与操作指南。兼容性方面，系统支持</w:t>
      </w:r>
      <w:r w:rsidRPr="0022270E">
        <w:rPr>
          <w:rFonts w:hint="eastAsia"/>
        </w:rPr>
        <w:t>Windows</w:t>
      </w:r>
      <w:r w:rsidRPr="0022270E">
        <w:rPr>
          <w:rFonts w:hint="eastAsia"/>
        </w:rPr>
        <w:t>与</w:t>
      </w:r>
      <w:r w:rsidRPr="0022270E">
        <w:rPr>
          <w:rFonts w:hint="eastAsia"/>
        </w:rPr>
        <w:t>Linux</w:t>
      </w:r>
      <w:r w:rsidRPr="0022270E">
        <w:rPr>
          <w:rFonts w:hint="eastAsia"/>
        </w:rPr>
        <w:t>部署，硬件要求（</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内存）与软件环境（</w:t>
      </w:r>
      <w:r w:rsidRPr="0022270E">
        <w:rPr>
          <w:rFonts w:hint="eastAsia"/>
        </w:rPr>
        <w:t>Python 3.8.10</w:t>
      </w:r>
      <w:r w:rsidRPr="0022270E">
        <w:rPr>
          <w:rFonts w:hint="eastAsia"/>
        </w:rPr>
        <w:t>、</w:t>
      </w:r>
      <w:r w:rsidRPr="0022270E">
        <w:rPr>
          <w:rFonts w:hint="eastAsia"/>
        </w:rPr>
        <w:t>MySQL 8.0.12</w:t>
      </w:r>
      <w:r w:rsidRPr="0022270E">
        <w:rPr>
          <w:rFonts w:hint="eastAsia"/>
        </w:rPr>
        <w:t>）均采用主流配置，确保跨平台运行的稳定性。</w:t>
      </w:r>
    </w:p>
    <w:p w14:paraId="3C47E3F3" w14:textId="129D8B0A" w:rsidR="00F95A77" w:rsidRDefault="00F95A77" w:rsidP="00872199">
      <w:pPr>
        <w:pStyle w:val="a2"/>
      </w:pPr>
      <w:bookmarkStart w:id="33" w:name="_Toc196402874"/>
      <w:r>
        <w:rPr>
          <w:rFonts w:hint="eastAsia"/>
        </w:rPr>
        <w:t>本章小结</w:t>
      </w:r>
      <w:bookmarkEnd w:id="33"/>
    </w:p>
    <w:p w14:paraId="546E5907" w14:textId="2D00C1DD" w:rsidR="00F95A77" w:rsidRDefault="00F95A77" w:rsidP="00B52E79">
      <w:pPr>
        <w:pStyle w:val="afc"/>
      </w:pPr>
      <w:r>
        <w:rPr>
          <w:rFonts w:hint="eastAsia"/>
        </w:rPr>
        <w:t>通过可行性分析和需求分析，确认系统开发在技术、经济和操作上均具有可行性，明确了系统的功能和非功能需求。这些分析结果为后续的系统设计提供了明确的指导方向。</w:t>
      </w:r>
    </w:p>
    <w:p w14:paraId="6AFACB11" w14:textId="77777777" w:rsidR="00F95A77" w:rsidRDefault="00F95A77" w:rsidP="00B52E79">
      <w:pPr>
        <w:pStyle w:val="afc"/>
      </w:pPr>
    </w:p>
    <w:p w14:paraId="59A8018A" w14:textId="1D4FF17D" w:rsidR="00F95A77" w:rsidRDefault="00F95A77">
      <w:pPr>
        <w:widowControl/>
        <w:jc w:val="left"/>
        <w:rPr>
          <w:rFonts w:ascii="宋体" w:hAnsi="宋体" w:cs="宋体"/>
          <w:sz w:val="24"/>
          <w:szCs w:val="20"/>
        </w:rPr>
      </w:pPr>
      <w:r>
        <w:br w:type="page"/>
      </w:r>
    </w:p>
    <w:p w14:paraId="472D1CB4" w14:textId="005446C9" w:rsidR="00F95A77" w:rsidRDefault="00F95A77" w:rsidP="00F713B5">
      <w:pPr>
        <w:pStyle w:val="1"/>
      </w:pPr>
      <w:bookmarkStart w:id="34" w:name="_Toc196402875"/>
      <w:r>
        <w:rPr>
          <w:rFonts w:hint="eastAsia"/>
        </w:rPr>
        <w:lastRenderedPageBreak/>
        <w:t>系统</w:t>
      </w:r>
      <w:r w:rsidR="00500FA1">
        <w:rPr>
          <w:rFonts w:hint="eastAsia"/>
        </w:rPr>
        <w:t>总体</w:t>
      </w:r>
      <w:r>
        <w:rPr>
          <w:rFonts w:hint="eastAsia"/>
        </w:rPr>
        <w:t>设计</w:t>
      </w:r>
      <w:bookmarkEnd w:id="34"/>
    </w:p>
    <w:p w14:paraId="74893C87" w14:textId="63C0748C" w:rsidR="00F95A77" w:rsidRDefault="00F95A77" w:rsidP="00872199">
      <w:pPr>
        <w:pStyle w:val="a2"/>
      </w:pPr>
      <w:bookmarkStart w:id="35" w:name="_Toc196402876"/>
      <w:r>
        <w:rPr>
          <w:rFonts w:hint="eastAsia"/>
        </w:rPr>
        <w:t>设计目标</w:t>
      </w:r>
      <w:bookmarkEnd w:id="35"/>
    </w:p>
    <w:p w14:paraId="77D78626" w14:textId="7B3AD2B9" w:rsidR="00F95A77" w:rsidRDefault="00F95A77" w:rsidP="00B52E79">
      <w:pPr>
        <w:pStyle w:val="afc"/>
      </w:pPr>
      <w:r>
        <w:rPr>
          <w:rFonts w:hint="eastAsia"/>
        </w:rPr>
        <w:t>本系统的设计目标旨在构建一个功能完善、性能稳定、安全可靠</w:t>
      </w:r>
      <w:proofErr w:type="gramStart"/>
      <w:r>
        <w:rPr>
          <w:rFonts w:hint="eastAsia"/>
        </w:rPr>
        <w:t>的微博舆情</w:t>
      </w:r>
      <w:proofErr w:type="gramEnd"/>
      <w:r>
        <w:rPr>
          <w:rFonts w:hint="eastAsia"/>
        </w:rPr>
        <w:t>分析平台。系统将实现</w:t>
      </w:r>
      <w:proofErr w:type="gramStart"/>
      <w:r>
        <w:rPr>
          <w:rFonts w:hint="eastAsia"/>
        </w:rPr>
        <w:t>微博数据</w:t>
      </w:r>
      <w:proofErr w:type="gramEnd"/>
      <w:r>
        <w:rPr>
          <w:rFonts w:hint="eastAsia"/>
        </w:rPr>
        <w:t>的自动化采集、智能分析和可视化展示，支持多用户并发访问，并提供友好的用户界面。同时，系统设计充分考虑了可扩展性和可维护性，确保能够适应未来业务发展的需求。</w:t>
      </w:r>
    </w:p>
    <w:p w14:paraId="656D3570" w14:textId="4EA9BBB6" w:rsidR="00F95A77" w:rsidRDefault="00F95A77" w:rsidP="00241E82">
      <w:pPr>
        <w:pStyle w:val="a2"/>
      </w:pPr>
      <w:bookmarkStart w:id="36" w:name="_Toc196402877"/>
      <w:r>
        <w:rPr>
          <w:rFonts w:hint="eastAsia"/>
        </w:rPr>
        <w:t>使用模式设计</w:t>
      </w:r>
      <w:bookmarkEnd w:id="36"/>
    </w:p>
    <w:p w14:paraId="2AEA0B88" w14:textId="4F6DC76F" w:rsidR="00F95A77" w:rsidRDefault="00F95A77" w:rsidP="00241E82">
      <w:pPr>
        <w:pStyle w:val="a3"/>
      </w:pPr>
      <w:bookmarkStart w:id="37" w:name="_Toc196402878"/>
      <w:r>
        <w:rPr>
          <w:rFonts w:hint="eastAsia"/>
        </w:rPr>
        <w:t>服务运行方式</w:t>
      </w:r>
      <w:bookmarkEnd w:id="37"/>
    </w:p>
    <w:p w14:paraId="1539BB28" w14:textId="18C2372F" w:rsidR="00F95A77" w:rsidRDefault="00F95A77" w:rsidP="00B52E79">
      <w:pPr>
        <w:pStyle w:val="afc"/>
      </w:pPr>
      <w:r>
        <w:rPr>
          <w:rFonts w:hint="eastAsia"/>
        </w:rPr>
        <w:t>系统采用</w:t>
      </w:r>
      <w:r>
        <w:rPr>
          <w:rFonts w:hint="eastAsia"/>
        </w:rPr>
        <w:t>B/S</w:t>
      </w:r>
      <w:r>
        <w:rPr>
          <w:rFonts w:hint="eastAsia"/>
        </w:rPr>
        <w:t>架构，通过</w:t>
      </w:r>
      <w:r>
        <w:rPr>
          <w:rFonts w:hint="eastAsia"/>
        </w:rPr>
        <w:t>Web</w:t>
      </w:r>
      <w:r>
        <w:rPr>
          <w:rFonts w:hint="eastAsia"/>
        </w:rPr>
        <w:t>浏览器提供服务访问。后端采用</w:t>
      </w:r>
      <w:r>
        <w:rPr>
          <w:rFonts w:hint="eastAsia"/>
        </w:rPr>
        <w:t>Django</w:t>
      </w:r>
      <w:r>
        <w:rPr>
          <w:rFonts w:hint="eastAsia"/>
        </w:rPr>
        <w:t>框架构建，数据库使用</w:t>
      </w:r>
      <w:r>
        <w:rPr>
          <w:rFonts w:hint="eastAsia"/>
        </w:rPr>
        <w:t>MySQL 8.0.12</w:t>
      </w:r>
      <w:r>
        <w:rPr>
          <w:rFonts w:hint="eastAsia"/>
        </w:rPr>
        <w:t>，前端采用</w:t>
      </w:r>
      <w:r>
        <w:rPr>
          <w:rFonts w:hint="eastAsia"/>
        </w:rPr>
        <w:t>HTML5</w:t>
      </w:r>
      <w:r>
        <w:rPr>
          <w:rFonts w:hint="eastAsia"/>
        </w:rPr>
        <w:t>、</w:t>
      </w:r>
      <w:r>
        <w:rPr>
          <w:rFonts w:hint="eastAsia"/>
        </w:rPr>
        <w:t>CSS3</w:t>
      </w:r>
      <w:r>
        <w:rPr>
          <w:rFonts w:hint="eastAsia"/>
        </w:rPr>
        <w:t>和</w:t>
      </w:r>
      <w:r>
        <w:rPr>
          <w:rFonts w:hint="eastAsia"/>
        </w:rPr>
        <w:t>JavaScript</w:t>
      </w:r>
      <w:r>
        <w:rPr>
          <w:rFonts w:hint="eastAsia"/>
        </w:rPr>
        <w:t>技术</w:t>
      </w:r>
      <w:proofErr w:type="gramStart"/>
      <w:r>
        <w:rPr>
          <w:rFonts w:hint="eastAsia"/>
        </w:rPr>
        <w:t>栈</w:t>
      </w:r>
      <w:proofErr w:type="gramEnd"/>
      <w:r>
        <w:rPr>
          <w:rFonts w:hint="eastAsia"/>
        </w:rPr>
        <w:t>。为提高系统性能和可靠性，还引入了</w:t>
      </w:r>
      <w:r>
        <w:rPr>
          <w:rFonts w:hint="eastAsia"/>
        </w:rPr>
        <w:t>Redis</w:t>
      </w:r>
      <w:r>
        <w:rPr>
          <w:rFonts w:hint="eastAsia"/>
        </w:rPr>
        <w:t>缓存、</w:t>
      </w:r>
      <w:r>
        <w:rPr>
          <w:rFonts w:hint="eastAsia"/>
        </w:rPr>
        <w:t>Celery</w:t>
      </w:r>
      <w:r>
        <w:rPr>
          <w:rFonts w:hint="eastAsia"/>
        </w:rPr>
        <w:t>消息队列、</w:t>
      </w:r>
      <w:proofErr w:type="spellStart"/>
      <w:r>
        <w:rPr>
          <w:rFonts w:hint="eastAsia"/>
        </w:rPr>
        <w:t>MinIO</w:t>
      </w:r>
      <w:proofErr w:type="spellEnd"/>
      <w:r>
        <w:rPr>
          <w:rFonts w:hint="eastAsia"/>
        </w:rPr>
        <w:t>文件存储、</w:t>
      </w:r>
      <w:r>
        <w:rPr>
          <w:rFonts w:hint="eastAsia"/>
        </w:rPr>
        <w:t>ELK</w:t>
      </w:r>
      <w:r>
        <w:rPr>
          <w:rFonts w:hint="eastAsia"/>
        </w:rPr>
        <w:t>日志系统和</w:t>
      </w:r>
      <w:r>
        <w:rPr>
          <w:rFonts w:hint="eastAsia"/>
        </w:rPr>
        <w:t>Prometheus</w:t>
      </w:r>
      <w:r>
        <w:rPr>
          <w:rFonts w:hint="eastAsia"/>
        </w:rPr>
        <w:t>监控系统等组件，构建了一个完整的分布式应用架构。</w:t>
      </w:r>
    </w:p>
    <w:p w14:paraId="08587C5D" w14:textId="6493E4ED" w:rsidR="00F95A77" w:rsidRDefault="00F95A77" w:rsidP="00241E82">
      <w:pPr>
        <w:pStyle w:val="a3"/>
      </w:pPr>
      <w:bookmarkStart w:id="38" w:name="_Toc196402879"/>
      <w:r>
        <w:rPr>
          <w:rFonts w:hint="eastAsia"/>
        </w:rPr>
        <w:t>Web服务架构</w:t>
      </w:r>
      <w:bookmarkEnd w:id="38"/>
    </w:p>
    <w:p w14:paraId="4E2C214D" w14:textId="6A19FCB6" w:rsidR="00F95A77" w:rsidRDefault="00F95A77" w:rsidP="00B52E79">
      <w:pPr>
        <w:pStyle w:val="afc"/>
      </w:pPr>
      <w:r>
        <w:rPr>
          <w:rFonts w:hint="eastAsia"/>
        </w:rPr>
        <w:t>系统采用前后端分离的架构设计，前端负责页面展示和用户交互，后端提供</w:t>
      </w:r>
      <w:r>
        <w:rPr>
          <w:rFonts w:hint="eastAsia"/>
        </w:rPr>
        <w:t>RESTful API</w:t>
      </w:r>
      <w:r>
        <w:rPr>
          <w:rFonts w:hint="eastAsia"/>
        </w:rPr>
        <w:t>接口。数据库</w:t>
      </w:r>
      <w:proofErr w:type="gramStart"/>
      <w:r>
        <w:rPr>
          <w:rFonts w:hint="eastAsia"/>
        </w:rPr>
        <w:t>层负责</w:t>
      </w:r>
      <w:proofErr w:type="gramEnd"/>
      <w:r>
        <w:rPr>
          <w:rFonts w:hint="eastAsia"/>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29323567" w14:textId="26D23A79" w:rsidR="00F95A77" w:rsidRDefault="00F95A77" w:rsidP="00241E82">
      <w:pPr>
        <w:pStyle w:val="a2"/>
      </w:pPr>
      <w:bookmarkStart w:id="39" w:name="_Toc196402880"/>
      <w:r>
        <w:rPr>
          <w:rFonts w:hint="eastAsia"/>
        </w:rPr>
        <w:t>数据库设计</w:t>
      </w:r>
      <w:bookmarkEnd w:id="39"/>
    </w:p>
    <w:p w14:paraId="1B301E1E" w14:textId="6AC6E569" w:rsidR="00F95A77" w:rsidRDefault="00F95A77" w:rsidP="00241E82">
      <w:pPr>
        <w:pStyle w:val="a3"/>
      </w:pPr>
      <w:bookmarkStart w:id="40" w:name="_Toc196402881"/>
      <w:r>
        <w:rPr>
          <w:rFonts w:hint="eastAsia"/>
        </w:rPr>
        <w:t>数据库选择</w:t>
      </w:r>
      <w:bookmarkEnd w:id="40"/>
    </w:p>
    <w:p w14:paraId="40C4D4C0" w14:textId="6B5BDDD6" w:rsidR="00F95A77" w:rsidRDefault="00F95A77" w:rsidP="00B52E79">
      <w:pPr>
        <w:pStyle w:val="afc"/>
      </w:pPr>
      <w:r>
        <w:rPr>
          <w:rFonts w:hint="eastAsia"/>
        </w:rPr>
        <w:t>系统选择</w:t>
      </w:r>
      <w:r>
        <w:rPr>
          <w:rFonts w:hint="eastAsia"/>
        </w:rPr>
        <w:t>MySQL 8.0.12</w:t>
      </w:r>
      <w:r>
        <w:rPr>
          <w:rFonts w:hint="eastAsia"/>
        </w:rPr>
        <w:t>作为主数据库，主要基于其性能稳定可靠、支持事务处理、具有良好的并发性能和完善的备份机制等特点。同时，</w:t>
      </w:r>
      <w:r>
        <w:rPr>
          <w:rFonts w:hint="eastAsia"/>
        </w:rPr>
        <w:t>MySQL 8.0.12</w:t>
      </w:r>
      <w:r>
        <w:rPr>
          <w:rFonts w:hint="eastAsia"/>
        </w:rPr>
        <w:t>还支持</w:t>
      </w:r>
      <w:r>
        <w:rPr>
          <w:rFonts w:hint="eastAsia"/>
        </w:rPr>
        <w:t>JSON</w:t>
      </w:r>
      <w:r>
        <w:rPr>
          <w:rFonts w:hint="eastAsia"/>
        </w:rPr>
        <w:t>数据类型、分区表、主从复制和索引优化等高级特性，能够满足系统对数据存储和查询的性能要求。</w:t>
      </w:r>
    </w:p>
    <w:p w14:paraId="7F325AC8" w14:textId="16061167" w:rsidR="00F95A77" w:rsidRDefault="00F95A77" w:rsidP="00241E82">
      <w:pPr>
        <w:pStyle w:val="a3"/>
      </w:pPr>
      <w:bookmarkStart w:id="41" w:name="_Toc196402882"/>
      <w:r>
        <w:rPr>
          <w:rFonts w:hint="eastAsia"/>
        </w:rPr>
        <w:t>数据库模型</w:t>
      </w:r>
      <w:bookmarkEnd w:id="41"/>
    </w:p>
    <w:p w14:paraId="0A191CBE" w14:textId="52F2F82F" w:rsidR="00F95A77" w:rsidRDefault="00F95A77" w:rsidP="00B52E79">
      <w:pPr>
        <w:pStyle w:val="afc"/>
      </w:pPr>
      <w:r>
        <w:rPr>
          <w:rFonts w:hint="eastAsia"/>
        </w:rPr>
        <w:t>系统设计了多个核心数据表，包括用户表、搜索历史表、</w:t>
      </w:r>
      <w:proofErr w:type="gramStart"/>
      <w:r>
        <w:rPr>
          <w:rFonts w:hint="eastAsia"/>
        </w:rPr>
        <w:t>微博数据表</w:t>
      </w:r>
      <w:proofErr w:type="gramEnd"/>
      <w:r>
        <w:rPr>
          <w:rFonts w:hint="eastAsia"/>
        </w:rPr>
        <w:t>和评论数据表等。每个表都经过精心设计，包含必要的字段和索引，以支持系统的各项功能。例如，用户表存储用户的基本信息和认证信息，搜索历史</w:t>
      </w:r>
      <w:proofErr w:type="gramStart"/>
      <w:r>
        <w:rPr>
          <w:rFonts w:hint="eastAsia"/>
        </w:rPr>
        <w:t>表记录</w:t>
      </w:r>
      <w:proofErr w:type="gramEnd"/>
      <w:r>
        <w:rPr>
          <w:rFonts w:hint="eastAsia"/>
        </w:rPr>
        <w:t>用户的搜索行为，</w:t>
      </w:r>
      <w:proofErr w:type="gramStart"/>
      <w:r>
        <w:rPr>
          <w:rFonts w:hint="eastAsia"/>
        </w:rPr>
        <w:t>微博数据表</w:t>
      </w:r>
      <w:proofErr w:type="gramEnd"/>
      <w:r>
        <w:rPr>
          <w:rFonts w:hint="eastAsia"/>
        </w:rPr>
        <w:t>存储采集</w:t>
      </w:r>
      <w:proofErr w:type="gramStart"/>
      <w:r>
        <w:rPr>
          <w:rFonts w:hint="eastAsia"/>
        </w:rPr>
        <w:t>的微博内容</w:t>
      </w:r>
      <w:proofErr w:type="gramEnd"/>
      <w:r>
        <w:rPr>
          <w:rFonts w:hint="eastAsia"/>
        </w:rPr>
        <w:t>，评论数据表保存评论信息。这些表之间</w:t>
      </w:r>
      <w:proofErr w:type="gramStart"/>
      <w:r>
        <w:rPr>
          <w:rFonts w:hint="eastAsia"/>
        </w:rPr>
        <w:t>通过外键关联</w:t>
      </w:r>
      <w:proofErr w:type="gramEnd"/>
      <w:r>
        <w:rPr>
          <w:rFonts w:hint="eastAsia"/>
        </w:rPr>
        <w:t>，形成一个完整的数据模型。</w:t>
      </w:r>
    </w:p>
    <w:p w14:paraId="61F10530" w14:textId="46615219" w:rsidR="00C02B2C" w:rsidRDefault="00C02B2C" w:rsidP="00B52E79">
      <w:pPr>
        <w:pStyle w:val="afc"/>
      </w:pPr>
      <w:r>
        <w:rPr>
          <w:rFonts w:hint="eastAsia"/>
        </w:rPr>
        <w:lastRenderedPageBreak/>
        <w:t>数据库中的各数据表如下，其中★为主键：</w:t>
      </w:r>
    </w:p>
    <w:p w14:paraId="1EAD2A49" w14:textId="567C7FF1" w:rsidR="00C02B2C" w:rsidRDefault="00C02B2C" w:rsidP="00C02B2C">
      <w:pPr>
        <w:pStyle w:val="afc"/>
      </w:pPr>
      <w:r>
        <w:t>C</w:t>
      </w:r>
      <w:r>
        <w:rPr>
          <w:rFonts w:hint="eastAsia"/>
        </w:rPr>
        <w:t>omment</w:t>
      </w:r>
      <w:r>
        <w:rPr>
          <w:rFonts w:hint="eastAsia"/>
        </w:rPr>
        <w:t>表：★</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comment, source, </w:t>
      </w:r>
      <w:proofErr w:type="spellStart"/>
      <w:r>
        <w:rPr>
          <w:rFonts w:hint="eastAsia"/>
        </w:rPr>
        <w:t>like_count</w:t>
      </w:r>
      <w:proofErr w:type="spellEnd"/>
      <w:r>
        <w:rPr>
          <w:rFonts w:hint="eastAsia"/>
        </w:rPr>
        <w:t xml:space="preserve">, </w:t>
      </w:r>
      <w:proofErr w:type="spellStart"/>
      <w:r>
        <w:rPr>
          <w:rFonts w:hint="eastAsia"/>
        </w:rPr>
        <w:t>created_at</w:t>
      </w:r>
      <w:proofErr w:type="spellEnd"/>
      <w:r>
        <w:rPr>
          <w:rFonts w:hint="eastAsia"/>
        </w:rPr>
        <w:t>, keyword</w:t>
      </w:r>
      <w:r>
        <w:rPr>
          <w:rFonts w:hint="eastAsia"/>
        </w:rPr>
        <w:t>；</w:t>
      </w:r>
    </w:p>
    <w:p w14:paraId="389CFD30" w14:textId="399BDB58" w:rsidR="00C02B2C" w:rsidRPr="00C02B2C" w:rsidRDefault="00C02B2C" w:rsidP="00C02B2C">
      <w:pPr>
        <w:pStyle w:val="afc"/>
      </w:pPr>
      <w:r>
        <w:t>S</w:t>
      </w:r>
      <w:r>
        <w:rPr>
          <w:rFonts w:hint="eastAsia"/>
        </w:rPr>
        <w:t>earch</w:t>
      </w:r>
      <w:r>
        <w:rPr>
          <w:rFonts w:hint="eastAsia"/>
        </w:rPr>
        <w:t>表：★</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status_city</w:t>
      </w:r>
      <w:proofErr w:type="spellEnd"/>
      <w:r>
        <w:rPr>
          <w:rFonts w:hint="eastAsia"/>
        </w:rPr>
        <w:t xml:space="preserve">, </w:t>
      </w:r>
      <w:proofErr w:type="spellStart"/>
      <w:r>
        <w:rPr>
          <w:rFonts w:hint="eastAsia"/>
        </w:rPr>
        <w:t>status_province</w:t>
      </w:r>
      <w:proofErr w:type="spellEnd"/>
      <w:r>
        <w:rPr>
          <w:rFonts w:hint="eastAsia"/>
        </w:rPr>
        <w:t xml:space="preserve">, text, </w:t>
      </w:r>
      <w:proofErr w:type="spellStart"/>
      <w:r>
        <w:rPr>
          <w:rFonts w:hint="eastAsia"/>
        </w:rPr>
        <w:t>created_at</w:t>
      </w:r>
      <w:proofErr w:type="spellEnd"/>
      <w:r>
        <w:rPr>
          <w:rFonts w:hint="eastAsia"/>
        </w:rPr>
        <w:t>, keyword</w:t>
      </w:r>
      <w:r>
        <w:rPr>
          <w:rFonts w:hint="eastAsia"/>
        </w:rPr>
        <w:t>；</w:t>
      </w:r>
    </w:p>
    <w:p w14:paraId="7F4B6FF5" w14:textId="4D57E727" w:rsidR="00C02B2C" w:rsidRDefault="00C02B2C" w:rsidP="00C02B2C">
      <w:pPr>
        <w:pStyle w:val="afc"/>
      </w:pPr>
      <w:proofErr w:type="spellStart"/>
      <w:r>
        <w:rPr>
          <w:rFonts w:hint="eastAsia"/>
        </w:rPr>
        <w:t>search_history</w:t>
      </w:r>
      <w:proofErr w:type="spellEnd"/>
      <w:r>
        <w:rPr>
          <w:rFonts w:hint="eastAsia"/>
        </w:rPr>
        <w:t>表：★</w:t>
      </w:r>
      <w:r>
        <w:rPr>
          <w:rFonts w:hint="eastAsia"/>
        </w:rPr>
        <w:t xml:space="preserve">id | </w:t>
      </w:r>
      <w:proofErr w:type="spellStart"/>
      <w:r>
        <w:rPr>
          <w:rFonts w:hint="eastAsia"/>
        </w:rPr>
        <w:t>uid</w:t>
      </w:r>
      <w:proofErr w:type="spellEnd"/>
      <w:r>
        <w:rPr>
          <w:rFonts w:hint="eastAsia"/>
        </w:rPr>
        <w:t>（</w:t>
      </w:r>
      <w:proofErr w:type="gramStart"/>
      <w:r>
        <w:rPr>
          <w:rFonts w:hint="eastAsia"/>
        </w:rPr>
        <w:t>外键</w:t>
      </w:r>
      <w:proofErr w:type="gramEnd"/>
      <w:r>
        <w:rPr>
          <w:rFonts w:hint="eastAsia"/>
        </w:rPr>
        <w:t>→</w:t>
      </w:r>
      <w:r>
        <w:rPr>
          <w:rFonts w:hint="eastAsia"/>
        </w:rPr>
        <w:t>user.id</w:t>
      </w:r>
      <w:r>
        <w:rPr>
          <w:rFonts w:hint="eastAsia"/>
        </w:rPr>
        <w:t>）</w:t>
      </w:r>
      <w:r>
        <w:rPr>
          <w:rFonts w:hint="eastAsia"/>
        </w:rPr>
        <w:t xml:space="preserve">, </w:t>
      </w:r>
      <w:proofErr w:type="spellStart"/>
      <w:r>
        <w:rPr>
          <w:rFonts w:hint="eastAsia"/>
        </w:rPr>
        <w:t>seaHistory</w:t>
      </w:r>
      <w:proofErr w:type="spellEnd"/>
      <w:r>
        <w:rPr>
          <w:rFonts w:hint="eastAsia"/>
        </w:rPr>
        <w:t xml:space="preserve">, </w:t>
      </w:r>
      <w:proofErr w:type="spellStart"/>
      <w:r>
        <w:rPr>
          <w:rFonts w:hint="eastAsia"/>
        </w:rPr>
        <w:t>created_at</w:t>
      </w:r>
      <w:proofErr w:type="spellEnd"/>
      <w:r>
        <w:rPr>
          <w:rFonts w:hint="eastAsia"/>
        </w:rPr>
        <w:t>；</w:t>
      </w:r>
    </w:p>
    <w:p w14:paraId="5224FD72" w14:textId="2FCD67A9" w:rsidR="00C02B2C" w:rsidRDefault="00C02B2C" w:rsidP="00C02B2C">
      <w:pPr>
        <w:pStyle w:val="afc"/>
      </w:pPr>
      <w:r>
        <w:rPr>
          <w:rFonts w:hint="eastAsia"/>
        </w:rPr>
        <w:t>user</w:t>
      </w:r>
      <w:r>
        <w:rPr>
          <w:rFonts w:hint="eastAsia"/>
        </w:rPr>
        <w:t>表：★</w:t>
      </w:r>
      <w:r>
        <w:rPr>
          <w:rFonts w:hint="eastAsia"/>
        </w:rPr>
        <w:t xml:space="preserve">id | username, nickname, phone, </w:t>
      </w:r>
      <w:proofErr w:type="spellStart"/>
      <w:r>
        <w:rPr>
          <w:rFonts w:hint="eastAsia"/>
        </w:rPr>
        <w:t>password_hash</w:t>
      </w:r>
      <w:proofErr w:type="spellEnd"/>
      <w:r>
        <w:rPr>
          <w:rFonts w:hint="eastAsia"/>
        </w:rPr>
        <w:t xml:space="preserve">, </w:t>
      </w:r>
      <w:proofErr w:type="spellStart"/>
      <w:r>
        <w:rPr>
          <w:rFonts w:hint="eastAsia"/>
        </w:rPr>
        <w:t>password_salt</w:t>
      </w:r>
      <w:proofErr w:type="spellEnd"/>
      <w:r>
        <w:rPr>
          <w:rFonts w:hint="eastAsia"/>
        </w:rPr>
        <w:t xml:space="preserve">, keyword, Threshold, status, </w:t>
      </w:r>
      <w:proofErr w:type="spellStart"/>
      <w:r>
        <w:rPr>
          <w:rFonts w:hint="eastAsia"/>
        </w:rPr>
        <w:t>create_at</w:t>
      </w:r>
      <w:proofErr w:type="spellEnd"/>
      <w:r>
        <w:rPr>
          <w:rFonts w:hint="eastAsia"/>
        </w:rPr>
        <w:t xml:space="preserve">, </w:t>
      </w:r>
      <w:proofErr w:type="spellStart"/>
      <w:r>
        <w:rPr>
          <w:rFonts w:hint="eastAsia"/>
        </w:rPr>
        <w:t>update_at</w:t>
      </w:r>
      <w:proofErr w:type="spellEnd"/>
      <w:r>
        <w:rPr>
          <w:rFonts w:hint="eastAsia"/>
        </w:rPr>
        <w:t>；</w:t>
      </w:r>
    </w:p>
    <w:p w14:paraId="701BD8C6" w14:textId="43A8A640" w:rsidR="00C02B2C" w:rsidRDefault="00C02B2C" w:rsidP="00C02B2C">
      <w:pPr>
        <w:pStyle w:val="afc"/>
      </w:pPr>
      <w:proofErr w:type="spellStart"/>
      <w:r>
        <w:rPr>
          <w:rFonts w:hint="eastAsia"/>
        </w:rPr>
        <w:t>user_weibo</w:t>
      </w:r>
      <w:proofErr w:type="spellEnd"/>
      <w:r>
        <w:rPr>
          <w:rFonts w:hint="eastAsia"/>
        </w:rPr>
        <w:t>表：★</w:t>
      </w:r>
      <w:r>
        <w:rPr>
          <w:rFonts w:hint="eastAsia"/>
        </w:rPr>
        <w:t xml:space="preserve">id | </w:t>
      </w:r>
      <w:proofErr w:type="spellStart"/>
      <w:r>
        <w:rPr>
          <w:rFonts w:hint="eastAsia"/>
        </w:rPr>
        <w:t>screen_name</w:t>
      </w:r>
      <w:proofErr w:type="spellEnd"/>
      <w:r>
        <w:rPr>
          <w:rFonts w:hint="eastAsia"/>
        </w:rPr>
        <w:t xml:space="preserve">, </w:t>
      </w:r>
      <w:proofErr w:type="spellStart"/>
      <w:r>
        <w:rPr>
          <w:rFonts w:hint="eastAsia"/>
        </w:rPr>
        <w:t>userid</w:t>
      </w:r>
      <w:proofErr w:type="spellEnd"/>
      <w:r>
        <w:rPr>
          <w:rFonts w:hint="eastAsia"/>
        </w:rPr>
        <w:t xml:space="preserve">, text,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created_at</w:t>
      </w:r>
      <w:proofErr w:type="spellEnd"/>
      <w:r>
        <w:rPr>
          <w:rFonts w:hint="eastAsia"/>
        </w:rPr>
        <w:t>；</w:t>
      </w:r>
    </w:p>
    <w:p w14:paraId="1A6F5DD1" w14:textId="42298173" w:rsidR="00C02B2C" w:rsidRDefault="00C02B2C" w:rsidP="00C02B2C">
      <w:pPr>
        <w:pStyle w:val="afc"/>
      </w:pPr>
      <w:proofErr w:type="spellStart"/>
      <w:r>
        <w:rPr>
          <w:rFonts w:hint="eastAsia"/>
        </w:rPr>
        <w:t>weibo_ceshi</w:t>
      </w:r>
      <w:proofErr w:type="spellEnd"/>
      <w:r>
        <w:rPr>
          <w:rFonts w:hint="eastAsia"/>
        </w:rPr>
        <w:t>表：★</w:t>
      </w:r>
      <w:r>
        <w:rPr>
          <w:rFonts w:hint="eastAsia"/>
        </w:rPr>
        <w:t xml:space="preserve">id | content, like, </w:t>
      </w:r>
      <w:proofErr w:type="spellStart"/>
      <w:r>
        <w:rPr>
          <w:rFonts w:hint="eastAsia"/>
        </w:rPr>
        <w:t>search_time</w:t>
      </w:r>
      <w:proofErr w:type="spellEnd"/>
      <w:r>
        <w:rPr>
          <w:rFonts w:hint="eastAsia"/>
        </w:rPr>
        <w:t>。</w:t>
      </w:r>
    </w:p>
    <w:p w14:paraId="1FE5197A" w14:textId="77777777" w:rsidR="003565E8" w:rsidRDefault="003565E8" w:rsidP="00C02B2C">
      <w:pPr>
        <w:pStyle w:val="afc"/>
      </w:pPr>
    </w:p>
    <w:p w14:paraId="6B1BE5E7" w14:textId="77777777" w:rsidR="003565E8" w:rsidRDefault="003565E8" w:rsidP="003565E8">
      <w:pPr>
        <w:pStyle w:val="aff1"/>
        <w:keepNext/>
      </w:pPr>
      <w:r>
        <w:rPr>
          <w:noProof/>
        </w:rPr>
        <w:drawing>
          <wp:inline distT="0" distB="0" distL="0" distR="0" wp14:anchorId="692289DF" wp14:editId="320E7A07">
            <wp:extent cx="3608363" cy="4228207"/>
            <wp:effectExtent l="0" t="0" r="0" b="127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9198" cy="4229185"/>
                    </a:xfrm>
                    <a:prstGeom prst="rect">
                      <a:avLst/>
                    </a:prstGeom>
                    <a:noFill/>
                    <a:ln>
                      <a:noFill/>
                    </a:ln>
                  </pic:spPr>
                </pic:pic>
              </a:graphicData>
            </a:graphic>
          </wp:inline>
        </w:drawing>
      </w:r>
    </w:p>
    <w:p w14:paraId="68654158" w14:textId="3E8B9C0A" w:rsidR="003565E8"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w:t>
      </w:r>
      <w:r w:rsidR="00477631">
        <w:fldChar w:fldCharType="end"/>
      </w:r>
      <w:r>
        <w:rPr>
          <w:rFonts w:hint="eastAsia"/>
        </w:rPr>
        <w:t>数据库</w:t>
      </w:r>
      <w:r>
        <w:rPr>
          <w:rFonts w:hint="eastAsia"/>
        </w:rPr>
        <w:t>E-R</w:t>
      </w:r>
      <w:r>
        <w:rPr>
          <w:rFonts w:hint="eastAsia"/>
        </w:rPr>
        <w:t>关系图</w:t>
      </w:r>
    </w:p>
    <w:p w14:paraId="73028105" w14:textId="164116DC" w:rsidR="00F95A77" w:rsidRDefault="00F95A77" w:rsidP="00241E82">
      <w:pPr>
        <w:pStyle w:val="a3"/>
      </w:pPr>
      <w:bookmarkStart w:id="42" w:name="_Toc196402883"/>
      <w:r>
        <w:rPr>
          <w:rFonts w:hint="eastAsia"/>
        </w:rPr>
        <w:t>数据库存储</w:t>
      </w:r>
      <w:bookmarkEnd w:id="42"/>
    </w:p>
    <w:p w14:paraId="5D5F15EF" w14:textId="46CAAD06" w:rsidR="00F95A77" w:rsidRDefault="00F95A77" w:rsidP="00B52E79">
      <w:pPr>
        <w:pStyle w:val="afc"/>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63385EEB" w14:textId="1531C061" w:rsidR="00F95A77" w:rsidRPr="00241E82" w:rsidRDefault="00F95A77" w:rsidP="00241E82">
      <w:pPr>
        <w:pStyle w:val="a2"/>
      </w:pPr>
      <w:bookmarkStart w:id="43" w:name="_Toc196402884"/>
      <w:r>
        <w:rPr>
          <w:rFonts w:hint="eastAsia"/>
        </w:rPr>
        <w:lastRenderedPageBreak/>
        <w:t>后端</w:t>
      </w:r>
      <w:r>
        <w:rPr>
          <w:rFonts w:hint="eastAsia"/>
        </w:rPr>
        <w:t>API</w:t>
      </w:r>
      <w:r>
        <w:rPr>
          <w:rFonts w:hint="eastAsia"/>
        </w:rPr>
        <w:t>设计</w:t>
      </w:r>
      <w:bookmarkEnd w:id="43"/>
    </w:p>
    <w:p w14:paraId="472E67F7" w14:textId="748D6881" w:rsidR="00F95A77" w:rsidRPr="00241E82" w:rsidRDefault="00F95A77" w:rsidP="00B52E79">
      <w:pPr>
        <w:pStyle w:val="afc"/>
      </w:pPr>
      <w:r w:rsidRPr="00241E82">
        <w:rPr>
          <w:rFonts w:hint="eastAsia"/>
        </w:rPr>
        <w:t>系统设计了完整的</w:t>
      </w:r>
      <w:r w:rsidRPr="00241E82">
        <w:rPr>
          <w:rFonts w:hint="eastAsia"/>
        </w:rPr>
        <w:t>API</w:t>
      </w:r>
      <w:r w:rsidRPr="00241E82">
        <w:rPr>
          <w:rFonts w:hint="eastAsia"/>
        </w:rPr>
        <w:t>接口体系，主要包括用户管理、搜索、数据分析和预测分析等模块。每个</w:t>
      </w:r>
      <w:r w:rsidRPr="00241E82">
        <w:rPr>
          <w:rFonts w:hint="eastAsia"/>
        </w:rPr>
        <w:t>API</w:t>
      </w:r>
      <w:r w:rsidRPr="00241E82">
        <w:rPr>
          <w:rFonts w:hint="eastAsia"/>
        </w:rPr>
        <w:t>接口都遵循</w:t>
      </w:r>
      <w:r w:rsidRPr="00241E82">
        <w:rPr>
          <w:rFonts w:hint="eastAsia"/>
        </w:rPr>
        <w:t>RESTful</w:t>
      </w:r>
      <w:r w:rsidRPr="00241E82">
        <w:rPr>
          <w:rFonts w:hint="eastAsia"/>
        </w:rPr>
        <w:t>设计规范，提供清晰的</w:t>
      </w:r>
      <w:r w:rsidRPr="00241E82">
        <w:rPr>
          <w:rFonts w:hint="eastAsia"/>
        </w:rPr>
        <w:t>URL</w:t>
      </w:r>
      <w:r w:rsidRPr="00241E82">
        <w:rPr>
          <w:rFonts w:hint="eastAsia"/>
        </w:rPr>
        <w:t>路径和请求方法。</w:t>
      </w:r>
    </w:p>
    <w:p w14:paraId="60ABC2F1" w14:textId="4EC02144" w:rsidR="003565E8" w:rsidRDefault="00F95A77" w:rsidP="003565E8">
      <w:pPr>
        <w:pStyle w:val="a3"/>
      </w:pPr>
      <w:bookmarkStart w:id="44" w:name="_Toc196402885"/>
      <w:r w:rsidRPr="00241E82">
        <w:rPr>
          <w:rFonts w:hint="eastAsia"/>
        </w:rPr>
        <w:t>用户管理接口</w:t>
      </w:r>
      <w:bookmarkEnd w:id="44"/>
    </w:p>
    <w:p w14:paraId="29D396D0" w14:textId="5BB9B4C6" w:rsidR="003565E8" w:rsidRPr="003565E8" w:rsidRDefault="003565E8" w:rsidP="003565E8">
      <w:pPr>
        <w:pStyle w:val="afc"/>
      </w:pPr>
      <w:r>
        <w:rPr>
          <w:rFonts w:hint="eastAsia"/>
        </w:rPr>
        <w:t>用户管理接口主要包括用户认证相关接口和用户信息相关接口。用户认证相关接口主要包括用户登录、注册等功能，用户信息相关接口主要包括信息修改、用户管理等功能。</w:t>
      </w:r>
    </w:p>
    <w:p w14:paraId="52691017" w14:textId="1DE7408E"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用户认证相关接口</w:t>
      </w:r>
      <w:r w:rsidRPr="00241E82">
        <w:br/>
      </w:r>
      <w:r w:rsidRPr="00241E82">
        <w:rPr>
          <w:rStyle w:val="NormalTok"/>
          <w:szCs w:val="18"/>
        </w:rPr>
        <w:t>path(</w:t>
      </w:r>
      <w:r w:rsidRPr="00241E82">
        <w:rPr>
          <w:rStyle w:val="StringTok"/>
          <w:sz w:val="21"/>
          <w:szCs w:val="18"/>
        </w:rPr>
        <w:t>'login'</w:t>
      </w:r>
      <w:r w:rsidRPr="00241E82">
        <w:rPr>
          <w:rStyle w:val="NormalTok"/>
          <w:szCs w:val="18"/>
        </w:rPr>
        <w:t xml:space="preserve">, </w:t>
      </w:r>
      <w:proofErr w:type="spellStart"/>
      <w:r w:rsidRPr="00241E82">
        <w:rPr>
          <w:rStyle w:val="NormalTok"/>
          <w:szCs w:val="18"/>
        </w:rPr>
        <w:t>views.login,name</w:t>
      </w:r>
      <w:proofErr w:type="spellEnd"/>
      <w:r w:rsidRPr="00241E82">
        <w:rPr>
          <w:rStyle w:val="OperatorTok"/>
          <w:sz w:val="21"/>
          <w:szCs w:val="18"/>
        </w:rPr>
        <w:t>=</w:t>
      </w:r>
      <w:r w:rsidRPr="00241E82">
        <w:rPr>
          <w:rStyle w:val="StringTok"/>
          <w:sz w:val="21"/>
          <w:szCs w:val="18"/>
        </w:rPr>
        <w:t>"myadmin_login2"</w:t>
      </w:r>
      <w:r w:rsidRPr="00241E82">
        <w:rPr>
          <w:rStyle w:val="NormalTok"/>
          <w:szCs w:val="18"/>
        </w:rPr>
        <w:t>),</w:t>
      </w:r>
      <w:r w:rsidR="003565E8" w:rsidRPr="00241E82">
        <w:t xml:space="preserve"> </w:t>
      </w:r>
      <w:r w:rsidRPr="00241E82">
        <w:br/>
      </w:r>
      <w:r w:rsidRPr="00241E82">
        <w:br/>
      </w:r>
      <w:r w:rsidRPr="00241E82">
        <w:rPr>
          <w:rStyle w:val="CommentTok"/>
          <w:sz w:val="21"/>
          <w:szCs w:val="18"/>
        </w:rPr>
        <w:t xml:space="preserve"># </w:t>
      </w:r>
      <w:r w:rsidRPr="00241E82">
        <w:rPr>
          <w:rStyle w:val="CommentTok"/>
          <w:sz w:val="21"/>
          <w:szCs w:val="18"/>
        </w:rPr>
        <w:t>用户</w:t>
      </w:r>
      <w:r w:rsidR="003565E8">
        <w:rPr>
          <w:rStyle w:val="CommentTok"/>
          <w:rFonts w:hint="eastAsia"/>
          <w:sz w:val="21"/>
          <w:szCs w:val="18"/>
        </w:rPr>
        <w:t>信息</w:t>
      </w:r>
      <w:r w:rsidRPr="00241E82">
        <w:rPr>
          <w:rStyle w:val="CommentTok"/>
          <w:sz w:val="21"/>
          <w:szCs w:val="18"/>
        </w:rPr>
        <w:t>相关接口</w:t>
      </w:r>
      <w:r w:rsidRPr="00241E82">
        <w:br/>
      </w:r>
      <w:r w:rsidRPr="00241E82">
        <w:rPr>
          <w:rStyle w:val="NormalTok"/>
          <w:szCs w:val="18"/>
        </w:rPr>
        <w:t>path(</w:t>
      </w:r>
      <w:r w:rsidRPr="00241E82">
        <w:rPr>
          <w:rStyle w:val="StringTok"/>
          <w:sz w:val="21"/>
          <w:szCs w:val="18"/>
        </w:rPr>
        <w:t>'</w:t>
      </w:r>
      <w:proofErr w:type="spellStart"/>
      <w:r w:rsidRPr="00241E82">
        <w:rPr>
          <w:rStyle w:val="StringTok"/>
          <w:sz w:val="21"/>
          <w:szCs w:val="18"/>
        </w:rPr>
        <w:t>admin_user</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admin_user.index,name</w:t>
      </w:r>
      <w:proofErr w:type="spellEnd"/>
      <w:r w:rsidRPr="00241E82">
        <w:rPr>
          <w:rStyle w:val="OperatorTok"/>
          <w:sz w:val="21"/>
          <w:szCs w:val="18"/>
        </w:rPr>
        <w:t>=</w:t>
      </w:r>
      <w:r w:rsidRPr="00241E82">
        <w:rPr>
          <w:rStyle w:val="StringTok"/>
          <w:sz w:val="21"/>
          <w:szCs w:val="18"/>
        </w:rPr>
        <w:t>"</w:t>
      </w:r>
      <w:proofErr w:type="spellStart"/>
      <w:r w:rsidRPr="00241E82">
        <w:rPr>
          <w:rStyle w:val="StringTok"/>
          <w:sz w:val="21"/>
          <w:szCs w:val="18"/>
        </w:rPr>
        <w:t>myadmin_user_index</w:t>
      </w:r>
      <w:proofErr w:type="spellEnd"/>
      <w:r w:rsidRPr="00241E82">
        <w:rPr>
          <w:rStyle w:val="StringTok"/>
          <w:sz w:val="21"/>
          <w:szCs w:val="18"/>
        </w:rPr>
        <w:t>"</w:t>
      </w:r>
      <w:r w:rsidRPr="00241E82">
        <w:rPr>
          <w:rStyle w:val="NormalTok"/>
          <w:szCs w:val="18"/>
        </w:rPr>
        <w:t>),</w:t>
      </w:r>
      <w:r w:rsidR="003565E8" w:rsidRPr="00241E82">
        <w:t xml:space="preserve"> </w:t>
      </w:r>
    </w:p>
    <w:p w14:paraId="6EC06B84" w14:textId="50867596" w:rsidR="00F95A77" w:rsidRDefault="00F95A77" w:rsidP="00872199">
      <w:pPr>
        <w:pStyle w:val="a3"/>
      </w:pPr>
      <w:bookmarkStart w:id="45" w:name="_Toc196402886"/>
      <w:r>
        <w:rPr>
          <w:rFonts w:hint="eastAsia"/>
        </w:rPr>
        <w:t>搜索接口</w:t>
      </w:r>
      <w:bookmarkEnd w:id="45"/>
    </w:p>
    <w:p w14:paraId="4927FD77" w14:textId="279482D6" w:rsidR="003565E8" w:rsidRPr="003565E8" w:rsidRDefault="003565E8" w:rsidP="003565E8">
      <w:pPr>
        <w:pStyle w:val="afc"/>
      </w:pPr>
      <w:r w:rsidRPr="003565E8">
        <w:rPr>
          <w:rFonts w:hint="eastAsia"/>
        </w:rPr>
        <w:t>搜索接口提供了</w:t>
      </w:r>
      <w:proofErr w:type="gramStart"/>
      <w:r w:rsidRPr="003565E8">
        <w:rPr>
          <w:rFonts w:hint="eastAsia"/>
        </w:rPr>
        <w:t>微博数据</w:t>
      </w:r>
      <w:proofErr w:type="gramEnd"/>
      <w:r w:rsidRPr="003565E8">
        <w:rPr>
          <w:rFonts w:hint="eastAsia"/>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0F556D6A" w14:textId="5753D56A"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搜索相关接口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getSearchIndex</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user.search_index</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user_search_index</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搜索页面接口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getSearch</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user.doSearch</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user_doSearch</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搜索处理接口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historyList</w:t>
      </w:r>
      <w:proofErr w:type="spellEnd"/>
      <w:r w:rsidRPr="00241E82">
        <w:rPr>
          <w:rStyle w:val="StringTok"/>
          <w:sz w:val="21"/>
          <w:szCs w:val="18"/>
        </w:rPr>
        <w:t>&lt;</w:t>
      </w:r>
      <w:proofErr w:type="spellStart"/>
      <w:r w:rsidRPr="00241E82">
        <w:rPr>
          <w:rStyle w:val="StringTok"/>
          <w:sz w:val="21"/>
          <w:szCs w:val="18"/>
        </w:rPr>
        <w:t>int:uid</w:t>
      </w:r>
      <w:proofErr w:type="spellEnd"/>
      <w:r w:rsidRPr="00241E82">
        <w:rPr>
          <w:rStyle w:val="StringTok"/>
          <w:sz w:val="21"/>
          <w:szCs w:val="18"/>
        </w:rPr>
        <w:t>&gt;'</w:t>
      </w:r>
      <w:r w:rsidRPr="00241E82">
        <w:rPr>
          <w:rStyle w:val="NormalTok"/>
          <w:szCs w:val="18"/>
        </w:rPr>
        <w:t xml:space="preserve">, </w:t>
      </w:r>
      <w:proofErr w:type="spellStart"/>
      <w:r w:rsidRPr="00241E82">
        <w:rPr>
          <w:rStyle w:val="NormalTok"/>
          <w:szCs w:val="18"/>
        </w:rPr>
        <w:t>user.historyList</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user_showHistory</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历史记录接口</w:t>
      </w:r>
      <w:r w:rsidRPr="00241E82">
        <w:br/>
      </w:r>
      <w:r w:rsidRPr="00241E82">
        <w:rPr>
          <w:rStyle w:val="NormalTok"/>
          <w:szCs w:val="18"/>
        </w:rPr>
        <w:t>path(</w:t>
      </w:r>
      <w:r w:rsidRPr="00241E82">
        <w:rPr>
          <w:rStyle w:val="StringTok"/>
          <w:sz w:val="21"/>
          <w:szCs w:val="18"/>
        </w:rPr>
        <w:t>'user/delete&lt;</w:t>
      </w:r>
      <w:proofErr w:type="spellStart"/>
      <w:r w:rsidRPr="00241E82">
        <w:rPr>
          <w:rStyle w:val="StringTok"/>
          <w:sz w:val="21"/>
          <w:szCs w:val="18"/>
        </w:rPr>
        <w:t>int:uid</w:t>
      </w:r>
      <w:proofErr w:type="spellEnd"/>
      <w:r w:rsidRPr="00241E82">
        <w:rPr>
          <w:rStyle w:val="StringTok"/>
          <w:sz w:val="21"/>
          <w:szCs w:val="18"/>
        </w:rPr>
        <w:t>&gt;'</w:t>
      </w:r>
      <w:r w:rsidRPr="00241E82">
        <w:rPr>
          <w:rStyle w:val="NormalTok"/>
          <w:szCs w:val="18"/>
        </w:rPr>
        <w:t xml:space="preserve">, </w:t>
      </w:r>
      <w:proofErr w:type="spellStart"/>
      <w:r w:rsidRPr="00241E82">
        <w:rPr>
          <w:rStyle w:val="NormalTok"/>
          <w:szCs w:val="18"/>
        </w:rPr>
        <w:t>user.delete_search_history</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user_delete</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删除历史接口</w:t>
      </w:r>
    </w:p>
    <w:p w14:paraId="362944CF" w14:textId="1C109B31" w:rsidR="00F95A77" w:rsidRDefault="00F95A77" w:rsidP="00872199">
      <w:pPr>
        <w:pStyle w:val="a3"/>
      </w:pPr>
      <w:bookmarkStart w:id="46" w:name="_Toc196402887"/>
      <w:r>
        <w:rPr>
          <w:rFonts w:hint="eastAsia"/>
        </w:rPr>
        <w:t>数据分析接口</w:t>
      </w:r>
      <w:bookmarkEnd w:id="46"/>
    </w:p>
    <w:p w14:paraId="402A3E0A" w14:textId="395D5E44" w:rsidR="003565E8" w:rsidRPr="003565E8" w:rsidRDefault="003565E8" w:rsidP="003565E8">
      <w:pPr>
        <w:pStyle w:val="afc"/>
      </w:pPr>
      <w:r w:rsidRPr="003565E8">
        <w:rPr>
          <w:rFonts w:hint="eastAsia"/>
        </w:rPr>
        <w:t>数据分析接口提供了多种数据可视化功能。词云图接口生成关键词云图，地图相关接口展示地域分布，区域分析接口提供区域维度的数据分析。这些接口通过</w:t>
      </w:r>
      <w:proofErr w:type="spellStart"/>
      <w:r w:rsidRPr="003565E8">
        <w:rPr>
          <w:rFonts w:hint="eastAsia"/>
        </w:rPr>
        <w:t>ECharts</w:t>
      </w:r>
      <w:proofErr w:type="spellEnd"/>
      <w:r w:rsidRPr="003565E8">
        <w:rPr>
          <w:rFonts w:hint="eastAsia"/>
        </w:rPr>
        <w:t>等可视化库，将复杂的数据以直观的图表形式展现给用户。</w:t>
      </w:r>
    </w:p>
    <w:p w14:paraId="6B99F549" w14:textId="10CD9DD9" w:rsidR="00241E82" w:rsidRPr="00241E82" w:rsidRDefault="00241E82" w:rsidP="00241E82">
      <w:pPr>
        <w:pStyle w:val="aSourceCode0"/>
        <w:rPr>
          <w:szCs w:val="21"/>
        </w:rPr>
      </w:pPr>
      <w:r w:rsidRPr="00241E82">
        <w:rPr>
          <w:rStyle w:val="CommentTok"/>
          <w:sz w:val="21"/>
          <w:szCs w:val="21"/>
        </w:rPr>
        <w:t xml:space="preserve"># </w:t>
      </w:r>
      <w:r w:rsidRPr="00241E82">
        <w:rPr>
          <w:rStyle w:val="CommentTok"/>
          <w:sz w:val="21"/>
          <w:szCs w:val="21"/>
        </w:rPr>
        <w:t>数据分析相关接口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wordCloud</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views.wordCloud</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wordCloud</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词云图接口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drawMap</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views.drawMap</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drawMap</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地图绘制接口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getMapData</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views.getMapData</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getMapData</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地图数据接口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getAreaPriceIndex</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views.getAreaPriceIndex</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getAreaPriceIndex</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区域分析接口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drawAreaPrice</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views.drawAreaPrice</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drawAreaPrice</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区域价格绘制接口</w:t>
      </w:r>
      <w:r w:rsidRPr="00241E82">
        <w:rPr>
          <w:szCs w:val="21"/>
        </w:rPr>
        <w:br/>
      </w:r>
      <w:r w:rsidRPr="00241E82">
        <w:rPr>
          <w:rStyle w:val="NormalTok"/>
          <w:szCs w:val="21"/>
        </w:rPr>
        <w:lastRenderedPageBreak/>
        <w:t>path(</w:t>
      </w:r>
      <w:r w:rsidRPr="00241E82">
        <w:rPr>
          <w:rStyle w:val="StringTok"/>
          <w:sz w:val="21"/>
          <w:szCs w:val="21"/>
        </w:rPr>
        <w:t>'</w:t>
      </w:r>
      <w:proofErr w:type="spellStart"/>
      <w:r w:rsidRPr="00241E82">
        <w:rPr>
          <w:rStyle w:val="StringTok"/>
          <w:sz w:val="21"/>
          <w:szCs w:val="21"/>
        </w:rPr>
        <w:t>getAreaPriceData</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views.getAreaPriceData</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getAreaPriceData</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区域价格数据接口</w:t>
      </w:r>
    </w:p>
    <w:p w14:paraId="640891E6" w14:textId="40B1C346" w:rsidR="00F95A77" w:rsidRDefault="00F95A77" w:rsidP="00872199">
      <w:pPr>
        <w:pStyle w:val="a3"/>
      </w:pPr>
      <w:bookmarkStart w:id="47" w:name="_Toc196402888"/>
      <w:r>
        <w:rPr>
          <w:rFonts w:hint="eastAsia"/>
        </w:rPr>
        <w:t>预测分析接口</w:t>
      </w:r>
      <w:bookmarkEnd w:id="47"/>
    </w:p>
    <w:p w14:paraId="3CC8EE8A" w14:textId="1BDBC28A" w:rsidR="003565E8" w:rsidRPr="003565E8" w:rsidRDefault="003565E8" w:rsidP="003565E8">
      <w:pPr>
        <w:pStyle w:val="afc"/>
      </w:pPr>
      <w:r w:rsidRPr="003565E8">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2F6A90D0" w14:textId="235F828F" w:rsidR="00F95A77" w:rsidRPr="00E90208" w:rsidRDefault="00241E82" w:rsidP="00241E82">
      <w:pPr>
        <w:pStyle w:val="aSourceCode0"/>
        <w:rPr>
          <w:szCs w:val="21"/>
        </w:rPr>
      </w:pPr>
      <w:r w:rsidRPr="00E90208">
        <w:rPr>
          <w:rStyle w:val="CommentTok"/>
          <w:sz w:val="21"/>
          <w:szCs w:val="21"/>
        </w:rPr>
        <w:t xml:space="preserve"># </w:t>
      </w:r>
      <w:r w:rsidRPr="00E90208">
        <w:rPr>
          <w:rStyle w:val="CommentTok"/>
          <w:sz w:val="21"/>
          <w:szCs w:val="21"/>
        </w:rPr>
        <w:t>预测分析相关接口</w:t>
      </w:r>
      <w:r w:rsidRPr="00E90208">
        <w:rPr>
          <w:szCs w:val="21"/>
        </w:rPr>
        <w:br/>
      </w:r>
      <w:r w:rsidRPr="00E90208">
        <w:rPr>
          <w:rStyle w:val="NormalTok"/>
          <w:szCs w:val="21"/>
        </w:rPr>
        <w:t>path(</w:t>
      </w:r>
      <w:r w:rsidRPr="00E90208">
        <w:rPr>
          <w:rStyle w:val="StringTok"/>
          <w:sz w:val="21"/>
          <w:szCs w:val="21"/>
        </w:rPr>
        <w:t>'</w:t>
      </w:r>
      <w:proofErr w:type="spellStart"/>
      <w:r w:rsidRPr="00E90208">
        <w:rPr>
          <w:rStyle w:val="StringTok"/>
          <w:sz w:val="21"/>
          <w:szCs w:val="21"/>
        </w:rPr>
        <w:t>drawPredict</w:t>
      </w:r>
      <w:proofErr w:type="spellEnd"/>
      <w:r w:rsidRPr="00E90208">
        <w:rPr>
          <w:rStyle w:val="StringTok"/>
          <w:sz w:val="21"/>
          <w:szCs w:val="21"/>
        </w:rPr>
        <w:t>'</w:t>
      </w:r>
      <w:r w:rsidRPr="00E90208">
        <w:rPr>
          <w:rStyle w:val="NormalTok"/>
          <w:szCs w:val="21"/>
        </w:rPr>
        <w:t xml:space="preserve">, </w:t>
      </w:r>
      <w:proofErr w:type="spellStart"/>
      <w:r w:rsidRPr="00E90208">
        <w:rPr>
          <w:rStyle w:val="NormalTok"/>
          <w:szCs w:val="21"/>
        </w:rPr>
        <w:t>views.drawPredict</w:t>
      </w:r>
      <w:proofErr w:type="spellEnd"/>
      <w:r w:rsidRPr="00E90208">
        <w:rPr>
          <w:rStyle w:val="NormalTok"/>
          <w:szCs w:val="21"/>
        </w:rPr>
        <w:t>, name</w:t>
      </w:r>
      <w:r w:rsidRPr="00E90208">
        <w:rPr>
          <w:rStyle w:val="OperatorTok"/>
          <w:sz w:val="21"/>
          <w:szCs w:val="21"/>
        </w:rPr>
        <w:t>=</w:t>
      </w:r>
      <w:r w:rsidRPr="00E90208">
        <w:rPr>
          <w:rStyle w:val="StringTok"/>
          <w:sz w:val="21"/>
          <w:szCs w:val="21"/>
        </w:rPr>
        <w:t>"</w:t>
      </w:r>
      <w:proofErr w:type="spellStart"/>
      <w:r w:rsidRPr="00E90208">
        <w:rPr>
          <w:rStyle w:val="StringTok"/>
          <w:sz w:val="21"/>
          <w:szCs w:val="21"/>
        </w:rPr>
        <w:t>drawPredict</w:t>
      </w:r>
      <w:proofErr w:type="spellEnd"/>
      <w:r w:rsidRPr="00E90208">
        <w:rPr>
          <w:rStyle w:val="StringTok"/>
          <w:sz w:val="21"/>
          <w:szCs w:val="21"/>
        </w:rPr>
        <w: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预测绘制接口</w:t>
      </w:r>
      <w:r w:rsidRPr="00E90208">
        <w:rPr>
          <w:szCs w:val="21"/>
        </w:rPr>
        <w:br/>
      </w:r>
      <w:r w:rsidRPr="00E90208">
        <w:rPr>
          <w:rStyle w:val="NormalTok"/>
          <w:szCs w:val="21"/>
        </w:rPr>
        <w:t>path(</w:t>
      </w:r>
      <w:r w:rsidRPr="00E90208">
        <w:rPr>
          <w:rStyle w:val="StringTok"/>
          <w:sz w:val="21"/>
          <w:szCs w:val="21"/>
        </w:rPr>
        <w:t>'</w:t>
      </w:r>
      <w:proofErr w:type="spellStart"/>
      <w:r w:rsidRPr="00E90208">
        <w:rPr>
          <w:rStyle w:val="StringTok"/>
          <w:sz w:val="21"/>
          <w:szCs w:val="21"/>
        </w:rPr>
        <w:t>getPredictData</w:t>
      </w:r>
      <w:proofErr w:type="spellEnd"/>
      <w:r w:rsidRPr="00E90208">
        <w:rPr>
          <w:rStyle w:val="StringTok"/>
          <w:sz w:val="21"/>
          <w:szCs w:val="21"/>
        </w:rPr>
        <w:t>'</w:t>
      </w:r>
      <w:r w:rsidRPr="00E90208">
        <w:rPr>
          <w:rStyle w:val="NormalTok"/>
          <w:szCs w:val="21"/>
        </w:rPr>
        <w:t xml:space="preserve">, </w:t>
      </w:r>
      <w:proofErr w:type="spellStart"/>
      <w:r w:rsidRPr="00E90208">
        <w:rPr>
          <w:rStyle w:val="NormalTok"/>
          <w:szCs w:val="21"/>
        </w:rPr>
        <w:t>views.getPredictData,name</w:t>
      </w:r>
      <w:proofErr w:type="spellEnd"/>
      <w:r w:rsidRPr="00E90208">
        <w:rPr>
          <w:rStyle w:val="OperatorTok"/>
          <w:sz w:val="21"/>
          <w:szCs w:val="21"/>
        </w:rPr>
        <w:t>=</w:t>
      </w:r>
      <w:r w:rsidRPr="00E90208">
        <w:rPr>
          <w:rStyle w:val="StringTok"/>
          <w:sz w:val="21"/>
          <w:szCs w:val="21"/>
        </w:rPr>
        <w:t>"</w:t>
      </w:r>
      <w:proofErr w:type="spellStart"/>
      <w:r w:rsidRPr="00E90208">
        <w:rPr>
          <w:rStyle w:val="StringTok"/>
          <w:sz w:val="21"/>
          <w:szCs w:val="21"/>
        </w:rPr>
        <w:t>getPredictData</w:t>
      </w:r>
      <w:proofErr w:type="spellEnd"/>
      <w:r w:rsidRPr="00E90208">
        <w:rPr>
          <w:rStyle w:val="StringTok"/>
          <w:sz w:val="21"/>
          <w:szCs w:val="21"/>
        </w:rPr>
        <w: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预测数据接口</w:t>
      </w:r>
    </w:p>
    <w:p w14:paraId="31750EC3" w14:textId="507DAD9C" w:rsidR="00F95A77" w:rsidRDefault="00EC13A6" w:rsidP="00241E82">
      <w:pPr>
        <w:pStyle w:val="a2"/>
      </w:pPr>
      <w:bookmarkStart w:id="48" w:name="_Toc196402889"/>
      <w:r>
        <w:rPr>
          <w:rFonts w:hint="eastAsia"/>
        </w:rPr>
        <w:t>功能设计</w:t>
      </w:r>
      <w:bookmarkEnd w:id="48"/>
    </w:p>
    <w:p w14:paraId="3786DADF" w14:textId="4FD675BF" w:rsidR="00F95A77" w:rsidRDefault="00F95A77" w:rsidP="00B52E79">
      <w:pPr>
        <w:pStyle w:val="afc"/>
      </w:pPr>
      <w:r>
        <w:rPr>
          <w:rFonts w:hint="eastAsia"/>
        </w:rPr>
        <w:t>系统采用响应式设计，主要包含登录</w:t>
      </w:r>
      <w:r>
        <w:rPr>
          <w:rFonts w:hint="eastAsia"/>
        </w:rPr>
        <w:t>/</w:t>
      </w:r>
      <w:r>
        <w:rPr>
          <w:rFonts w:hint="eastAsia"/>
        </w:rPr>
        <w:t>注册、用户管理、数据分析、可视化展示、预测分析、系统设置、帮助文档和个人中心等页面。每个页面都经过精心设计，确保良好的用户体验。例如，登录页面采用简洁的设计风格，数据分析页面提供丰富的图表展示，预测分析页面直观展示趋势预测结果。</w:t>
      </w:r>
    </w:p>
    <w:p w14:paraId="29B1E446" w14:textId="644D2F08" w:rsidR="00F95A77" w:rsidRDefault="00F95A77" w:rsidP="00EC13A6">
      <w:pPr>
        <w:pStyle w:val="a3"/>
      </w:pPr>
      <w:bookmarkStart w:id="49" w:name="_Toc196402890"/>
      <w:r>
        <w:rPr>
          <w:rFonts w:hint="eastAsia"/>
        </w:rPr>
        <w:t>用户管理</w:t>
      </w:r>
      <w:r w:rsidR="00EC13A6">
        <w:rPr>
          <w:rFonts w:hint="eastAsia"/>
        </w:rPr>
        <w:t>功能</w:t>
      </w:r>
      <w:bookmarkEnd w:id="49"/>
    </w:p>
    <w:p w14:paraId="00CFD3A8" w14:textId="62EAFE20" w:rsidR="00F95A77" w:rsidRDefault="00F95A77" w:rsidP="00B52E79">
      <w:pPr>
        <w:pStyle w:val="afc"/>
      </w:pPr>
      <w:r>
        <w:rPr>
          <w:rFonts w:hint="eastAsia"/>
        </w:rPr>
        <w:t>用户管理</w:t>
      </w:r>
      <w:r w:rsidR="00EC13A6">
        <w:rPr>
          <w:rFonts w:hint="eastAsia"/>
        </w:rPr>
        <w:t>功能</w:t>
      </w:r>
      <w:r>
        <w:rPr>
          <w:rFonts w:hint="eastAsia"/>
        </w:rPr>
        <w:t>实现了完整的用户认证和管理功能。登录页面提供用户身份验证，用户管理页面支持用户信息的增删改查。界面设计注重用户体验，提供清晰的表单和操作按钮，并实现了必要的表单验证和错误提示。</w:t>
      </w:r>
    </w:p>
    <w:p w14:paraId="1E6EB08A" w14:textId="1ECE34A6" w:rsidR="00AB0DDC" w:rsidRDefault="00477631" w:rsidP="00AB0DDC">
      <w:pPr>
        <w:pStyle w:val="aff1"/>
        <w:keepNext/>
      </w:pPr>
      <w:r>
        <w:rPr>
          <w:noProof/>
        </w:rPr>
        <w:drawing>
          <wp:inline distT="0" distB="0" distL="0" distR="0" wp14:anchorId="67C675AE" wp14:editId="61E0F126">
            <wp:extent cx="5940425" cy="2693670"/>
            <wp:effectExtent l="0" t="0" r="3175" b="0"/>
            <wp:docPr id="114249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333" name=""/>
                    <pic:cNvPicPr/>
                  </pic:nvPicPr>
                  <pic:blipFill>
                    <a:blip r:embed="rId21"/>
                    <a:stretch>
                      <a:fillRect/>
                    </a:stretch>
                  </pic:blipFill>
                  <pic:spPr>
                    <a:xfrm>
                      <a:off x="0" y="0"/>
                      <a:ext cx="5940425" cy="2693670"/>
                    </a:xfrm>
                    <a:prstGeom prst="rect">
                      <a:avLst/>
                    </a:prstGeom>
                  </pic:spPr>
                </pic:pic>
              </a:graphicData>
            </a:graphic>
          </wp:inline>
        </w:drawing>
      </w:r>
    </w:p>
    <w:p w14:paraId="43FB6A7C" w14:textId="795B4C50" w:rsidR="00872199" w:rsidRDefault="00AB0DDC" w:rsidP="00EC13A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2</w:t>
      </w:r>
      <w:r w:rsidR="00477631">
        <w:fldChar w:fldCharType="end"/>
      </w:r>
      <w:r>
        <w:rPr>
          <w:rFonts w:hint="eastAsia"/>
        </w:rPr>
        <w:t>登录页面展示</w:t>
      </w:r>
    </w:p>
    <w:p w14:paraId="6D30968D" w14:textId="4FEA0AF6" w:rsidR="00477631" w:rsidRPr="00477631" w:rsidRDefault="00477631" w:rsidP="00477631">
      <w:pPr>
        <w:pStyle w:val="afc"/>
      </w:pPr>
      <w:r>
        <w:rPr>
          <w:rFonts w:hint="eastAsia"/>
        </w:rPr>
        <w:t>实现代码如下：</w:t>
      </w:r>
    </w:p>
    <w:p w14:paraId="34564F4B" w14:textId="03ACD1E4" w:rsidR="003565E8" w:rsidRPr="003565E8" w:rsidRDefault="003565E8" w:rsidP="003565E8">
      <w:pPr>
        <w:pStyle w:val="aSourceCode0"/>
      </w:pPr>
      <w:r>
        <w:rPr>
          <w:rStyle w:val="CommentTok"/>
        </w:rPr>
        <w:lastRenderedPageBreak/>
        <w:t xml:space="preserve">&lt;!-- </w:t>
      </w:r>
      <w:r>
        <w:rPr>
          <w:rStyle w:val="CommentTok"/>
        </w:rPr>
        <w:t>用户管理页面示例</w:t>
      </w:r>
      <w:r>
        <w:rPr>
          <w:rStyle w:val="CommentTok"/>
        </w:rPr>
        <w:t xml:space="preserve"> --&gt;</w:t>
      </w:r>
      <w:r>
        <w:br/>
      </w:r>
      <w:r>
        <w:rPr>
          <w:rStyle w:val="KeywordTok"/>
        </w:rPr>
        <w:t>&lt;div</w:t>
      </w:r>
      <w:r>
        <w:rPr>
          <w:rStyle w:val="OtherTok"/>
        </w:rPr>
        <w:t xml:space="preserve"> class=</w:t>
      </w:r>
      <w:r>
        <w:rPr>
          <w:rStyle w:val="StringTok"/>
        </w:rPr>
        <w:t>"user-management"</w:t>
      </w:r>
      <w:r>
        <w:rPr>
          <w:rStyle w:val="KeywordTok"/>
        </w:rPr>
        <w:t>&gt;</w:t>
      </w:r>
      <w:r>
        <w:br/>
      </w:r>
      <w:r>
        <w:rPr>
          <w:rStyle w:val="NormalTok"/>
        </w:rPr>
        <w:t xml:space="preserve">    </w:t>
      </w:r>
      <w:r>
        <w:rPr>
          <w:rStyle w:val="KeywordTok"/>
        </w:rPr>
        <w:t>&lt;table</w:t>
      </w:r>
      <w:r>
        <w:rPr>
          <w:rStyle w:val="OtherTok"/>
        </w:rPr>
        <w:t xml:space="preserve"> class=</w:t>
      </w:r>
      <w:r>
        <w:rPr>
          <w:rStyle w:val="StringTok"/>
        </w:rPr>
        <w:t>"table"</w:t>
      </w:r>
      <w:r>
        <w:rPr>
          <w:rStyle w:val="KeywordTok"/>
        </w:rPr>
        <w:t>&gt;</w:t>
      </w:r>
      <w:r>
        <w:br/>
      </w:r>
      <w:r>
        <w:rPr>
          <w:rStyle w:val="NormalTok"/>
        </w:rPr>
        <w:t xml:space="preserve">        </w:t>
      </w:r>
      <w:r>
        <w:rPr>
          <w:rStyle w:val="KeywordTok"/>
        </w:rPr>
        <w:t>&lt;</w:t>
      </w:r>
      <w:proofErr w:type="spellStart"/>
      <w:r>
        <w:rPr>
          <w:rStyle w:val="KeywordTok"/>
        </w:rPr>
        <w:t>thead</w:t>
      </w:r>
      <w:proofErr w:type="spellEnd"/>
      <w:r>
        <w:rPr>
          <w:rStyle w:val="KeywordTok"/>
        </w:rPr>
        <w:t>&gt;</w:t>
      </w:r>
      <w:r>
        <w:br/>
      </w:r>
      <w:r>
        <w:rPr>
          <w:rStyle w:val="NormalTok"/>
        </w:rPr>
        <w:t xml:space="preserve">            </w:t>
      </w:r>
      <w:r>
        <w:rPr>
          <w:rStyle w:val="KeywordTok"/>
        </w:rPr>
        <w:t>&lt;tr&gt;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用户名</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昵称</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状态</w:t>
      </w:r>
      <w:r>
        <w:rPr>
          <w:rStyle w:val="KeywordTok"/>
        </w:rPr>
        <w:t>&lt;/</w:t>
      </w:r>
      <w:proofErr w:type="spellStart"/>
      <w:r>
        <w:rPr>
          <w:rStyle w:val="KeywordTok"/>
        </w:rPr>
        <w:t>th</w:t>
      </w:r>
      <w:proofErr w:type="spellEnd"/>
      <w:r>
        <w:rPr>
          <w:rStyle w:val="KeywordTok"/>
        </w:rPr>
        <w:t>&gt;</w:t>
      </w:r>
      <w:r>
        <w:br/>
      </w:r>
      <w:r>
        <w:rPr>
          <w:rStyle w:val="NormalTok"/>
        </w:rPr>
        <w:t xml:space="preserve">                </w:t>
      </w:r>
      <w:r>
        <w:rPr>
          <w:rStyle w:val="KeywordTok"/>
        </w:rPr>
        <w:t>&lt;</w:t>
      </w:r>
      <w:proofErr w:type="spellStart"/>
      <w:r>
        <w:rPr>
          <w:rStyle w:val="KeywordTok"/>
        </w:rPr>
        <w:t>th</w:t>
      </w:r>
      <w:proofErr w:type="spellEnd"/>
      <w:r>
        <w:rPr>
          <w:rStyle w:val="KeywordTok"/>
        </w:rPr>
        <w:t>&gt;</w:t>
      </w:r>
      <w:r>
        <w:rPr>
          <w:rStyle w:val="NormalTok"/>
        </w:rPr>
        <w:t>操作</w:t>
      </w:r>
      <w:r>
        <w:rPr>
          <w:rStyle w:val="NormalTok"/>
        </w:rPr>
        <w:t>&lt;/</w:t>
      </w:r>
      <w:proofErr w:type="spellStart"/>
      <w:r>
        <w:rPr>
          <w:rStyle w:val="NormalTok"/>
        </w:rPr>
        <w:t>th</w:t>
      </w:r>
      <w:proofErr w:type="spellEnd"/>
      <w:r>
        <w:rPr>
          <w:rStyle w:val="NormalTok"/>
        </w:rPr>
        <w:t>&gt;</w:t>
      </w:r>
      <w:r>
        <w:br/>
      </w:r>
      <w:r>
        <w:rPr>
          <w:rStyle w:val="NormalTok"/>
        </w:rPr>
        <w:t xml:space="preserve">            </w:t>
      </w:r>
      <w:r>
        <w:rPr>
          <w:rStyle w:val="KeywordTok"/>
        </w:rPr>
        <w:t>&lt;/tr&gt;</w:t>
      </w:r>
      <w:r>
        <w:br/>
      </w:r>
      <w:r>
        <w:rPr>
          <w:rStyle w:val="NormalTok"/>
        </w:rPr>
        <w:t xml:space="preserve">        </w:t>
      </w:r>
      <w:r>
        <w:rPr>
          <w:rStyle w:val="KeywordTok"/>
        </w:rPr>
        <w:t>&lt;/</w:t>
      </w:r>
      <w:proofErr w:type="spellStart"/>
      <w:r>
        <w:rPr>
          <w:rStyle w:val="KeywordTok"/>
        </w:rPr>
        <w:t>thead</w:t>
      </w:r>
      <w:proofErr w:type="spellEnd"/>
      <w:r>
        <w:rPr>
          <w:rStyle w:val="KeywordTok"/>
        </w:rPr>
        <w:t>&gt;</w:t>
      </w:r>
      <w:r>
        <w:br/>
      </w:r>
      <w:r>
        <w:rPr>
          <w:rStyle w:val="NormalTok"/>
        </w:rPr>
        <w:t xml:space="preserve">        </w:t>
      </w:r>
      <w:r>
        <w:rPr>
          <w:rStyle w:val="KeywordTok"/>
        </w:rPr>
        <w:t>&lt;</w:t>
      </w:r>
      <w:proofErr w:type="spellStart"/>
      <w:r>
        <w:rPr>
          <w:rStyle w:val="KeywordTok"/>
        </w:rPr>
        <w:t>tbody</w:t>
      </w:r>
      <w:proofErr w:type="spellEnd"/>
      <w:r>
        <w:rPr>
          <w:rStyle w:val="KeywordTok"/>
        </w:rPr>
        <w:t>&gt;</w:t>
      </w:r>
      <w:r>
        <w:br/>
      </w:r>
      <w:r>
        <w:rPr>
          <w:rStyle w:val="NormalTok"/>
        </w:rPr>
        <w:t xml:space="preserve">            {% for user in users %}</w:t>
      </w:r>
      <w:r>
        <w:br/>
      </w:r>
      <w:r>
        <w:rPr>
          <w:rStyle w:val="NormalTok"/>
        </w:rPr>
        <w:t xml:space="preserve">            </w:t>
      </w:r>
      <w:r>
        <w:rPr>
          <w:rStyle w:val="KeywordTok"/>
        </w:rPr>
        <w:t>&lt;tr&gt;</w:t>
      </w:r>
      <w:r>
        <w:br/>
      </w:r>
      <w:r>
        <w:rPr>
          <w:rStyle w:val="NormalTok"/>
        </w:rPr>
        <w:t xml:space="preserve">                </w:t>
      </w:r>
      <w:r>
        <w:rPr>
          <w:rStyle w:val="KeywordTok"/>
        </w:rPr>
        <w:t>&lt;td&gt;</w:t>
      </w:r>
      <w:r>
        <w:rPr>
          <w:rStyle w:val="NormalTok"/>
        </w:rPr>
        <w:t xml:space="preserve">{{ </w:t>
      </w:r>
      <w:proofErr w:type="spellStart"/>
      <w:r>
        <w:rPr>
          <w:rStyle w:val="NormalTok"/>
        </w:rPr>
        <w:t>user.username</w:t>
      </w:r>
      <w:proofErr w:type="spellEnd"/>
      <w:r>
        <w:rPr>
          <w:rStyle w:val="NormalTok"/>
        </w:rPr>
        <w:t xml:space="preserve"> }}</w:t>
      </w:r>
      <w:r>
        <w:rPr>
          <w:rStyle w:val="KeywordTok"/>
        </w:rPr>
        <w:t>&lt;/td&gt;</w:t>
      </w:r>
      <w:r>
        <w:br/>
      </w:r>
      <w:r>
        <w:rPr>
          <w:rStyle w:val="NormalTok"/>
        </w:rPr>
        <w:t xml:space="preserve">                </w:t>
      </w:r>
      <w:r>
        <w:rPr>
          <w:rStyle w:val="KeywordTok"/>
        </w:rPr>
        <w:t>&lt;td&gt;</w:t>
      </w:r>
      <w:r>
        <w:rPr>
          <w:rStyle w:val="NormalTok"/>
        </w:rPr>
        <w:t xml:space="preserve">{{ </w:t>
      </w:r>
      <w:proofErr w:type="spellStart"/>
      <w:r>
        <w:rPr>
          <w:rStyle w:val="NormalTok"/>
        </w:rPr>
        <w:t>user.nickname</w:t>
      </w:r>
      <w:proofErr w:type="spellEnd"/>
      <w:r>
        <w:rPr>
          <w:rStyle w:val="NormalTok"/>
        </w:rPr>
        <w:t xml:space="preserve"> }}</w:t>
      </w:r>
      <w:r>
        <w:rPr>
          <w:rStyle w:val="KeywordTok"/>
        </w:rPr>
        <w:t>&lt;/td&gt;</w:t>
      </w:r>
      <w:r>
        <w:br/>
      </w:r>
      <w:r>
        <w:rPr>
          <w:rStyle w:val="NormalTok"/>
        </w:rPr>
        <w:t xml:space="preserve">                </w:t>
      </w:r>
      <w:r>
        <w:rPr>
          <w:rStyle w:val="KeywordTok"/>
        </w:rPr>
        <w:t>&lt;td&gt;</w:t>
      </w:r>
      <w:r>
        <w:rPr>
          <w:rStyle w:val="NormalTok"/>
        </w:rPr>
        <w:t xml:space="preserve">{{ </w:t>
      </w:r>
      <w:proofErr w:type="spellStart"/>
      <w:r>
        <w:rPr>
          <w:rStyle w:val="NormalTok"/>
        </w:rPr>
        <w:t>user.status</w:t>
      </w:r>
      <w:proofErr w:type="spellEnd"/>
      <w:r>
        <w:rPr>
          <w:rStyle w:val="NormalTok"/>
        </w:rPr>
        <w:t xml:space="preserve"> }}</w:t>
      </w:r>
      <w:r>
        <w:rPr>
          <w:rStyle w:val="KeywordTok"/>
        </w:rPr>
        <w:t>&lt;/td&gt;</w:t>
      </w:r>
      <w:r>
        <w:br/>
      </w:r>
      <w:r>
        <w:rPr>
          <w:rStyle w:val="NormalTok"/>
        </w:rPr>
        <w:t xml:space="preserve">                </w:t>
      </w:r>
      <w:r>
        <w:rPr>
          <w:rStyle w:val="KeywordTok"/>
        </w:rPr>
        <w:t>&lt;td&gt;</w:t>
      </w:r>
      <w:r>
        <w:br/>
      </w:r>
      <w:r>
        <w:rPr>
          <w:rStyle w:val="NormalTok"/>
        </w:rPr>
        <w:t xml:space="preserve">                    </w:t>
      </w:r>
      <w:r>
        <w:rPr>
          <w:rStyle w:val="KeywordTok"/>
        </w:rPr>
        <w:t>&lt;a</w:t>
      </w:r>
      <w:r>
        <w:rPr>
          <w:rStyle w:val="OtherTok"/>
        </w:rPr>
        <w:t xml:space="preserve"> </w:t>
      </w:r>
      <w:proofErr w:type="spellStart"/>
      <w:r>
        <w:rPr>
          <w:rStyle w:val="OtherTok"/>
        </w:rPr>
        <w:t>href</w:t>
      </w:r>
      <w:proofErr w:type="spellEnd"/>
      <w:r>
        <w:rPr>
          <w:rStyle w:val="OtherTok"/>
        </w:rPr>
        <w:t>=</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myadmin_user_edit</w:t>
      </w:r>
      <w:proofErr w:type="spellEnd"/>
      <w:r>
        <w:rPr>
          <w:rStyle w:val="StringTok"/>
        </w:rPr>
        <w:t>' user.id %}"</w:t>
      </w:r>
      <w:r>
        <w:rPr>
          <w:rStyle w:val="KeywordTok"/>
        </w:rPr>
        <w:t>&gt;</w:t>
      </w:r>
      <w:r>
        <w:rPr>
          <w:rStyle w:val="NormalTok"/>
        </w:rPr>
        <w:t>编辑</w:t>
      </w:r>
      <w:r>
        <w:rPr>
          <w:rStyle w:val="KeywordTok"/>
        </w:rPr>
        <w:t>&lt;/a&gt;</w:t>
      </w:r>
      <w:r>
        <w:br/>
      </w:r>
      <w:r>
        <w:rPr>
          <w:rStyle w:val="NormalTok"/>
        </w:rPr>
        <w:t xml:space="preserve">                    </w:t>
      </w:r>
      <w:r>
        <w:rPr>
          <w:rStyle w:val="KeywordTok"/>
        </w:rPr>
        <w:t>&lt;a</w:t>
      </w:r>
      <w:r>
        <w:rPr>
          <w:rStyle w:val="OtherTok"/>
        </w:rPr>
        <w:t xml:space="preserve"> </w:t>
      </w:r>
      <w:proofErr w:type="spellStart"/>
      <w:r>
        <w:rPr>
          <w:rStyle w:val="OtherTok"/>
        </w:rPr>
        <w:t>href</w:t>
      </w:r>
      <w:proofErr w:type="spellEnd"/>
      <w:r>
        <w:rPr>
          <w:rStyle w:val="OtherTok"/>
        </w:rPr>
        <w:t>=</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myadmin_user_delete</w:t>
      </w:r>
      <w:proofErr w:type="spellEnd"/>
      <w:r>
        <w:rPr>
          <w:rStyle w:val="StringTok"/>
        </w:rPr>
        <w:t>' user.id %}"</w:t>
      </w:r>
      <w:r>
        <w:rPr>
          <w:rStyle w:val="KeywordTok"/>
        </w:rPr>
        <w:t>&gt;</w:t>
      </w:r>
      <w:r>
        <w:rPr>
          <w:rStyle w:val="NormalTok"/>
        </w:rPr>
        <w:t>删除</w:t>
      </w:r>
      <w:r>
        <w:rPr>
          <w:rStyle w:val="KeywordTok"/>
        </w:rPr>
        <w:t>&lt;/a&gt;</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w:t>
      </w:r>
      <w:proofErr w:type="spellStart"/>
      <w:r>
        <w:rPr>
          <w:rStyle w:val="NormalTok"/>
        </w:rPr>
        <w:t>endfor</w:t>
      </w:r>
      <w:proofErr w:type="spellEnd"/>
      <w:r>
        <w:rPr>
          <w:rStyle w:val="NormalTok"/>
        </w:rPr>
        <w:t xml:space="preserve"> %}</w:t>
      </w:r>
      <w:r>
        <w:br/>
      </w:r>
      <w:r>
        <w:rPr>
          <w:rStyle w:val="NormalTok"/>
        </w:rPr>
        <w:t xml:space="preserve">        </w:t>
      </w:r>
      <w:r>
        <w:rPr>
          <w:rStyle w:val="KeywordTok"/>
        </w:rPr>
        <w:t>&lt;/</w:t>
      </w:r>
      <w:proofErr w:type="spellStart"/>
      <w:r>
        <w:rPr>
          <w:rStyle w:val="KeywordTok"/>
        </w:rPr>
        <w:t>tbody</w:t>
      </w:r>
      <w:proofErr w:type="spellEnd"/>
      <w:r>
        <w:rPr>
          <w:rStyle w:val="KeywordTok"/>
        </w:rPr>
        <w:t>&gt;</w:t>
      </w:r>
      <w:r>
        <w:br/>
      </w:r>
      <w:r>
        <w:rPr>
          <w:rStyle w:val="NormalTok"/>
        </w:rPr>
        <w:t xml:space="preserve">    </w:t>
      </w:r>
      <w:r>
        <w:rPr>
          <w:rStyle w:val="KeywordTok"/>
        </w:rPr>
        <w:t>&lt;/table&gt;</w:t>
      </w:r>
      <w:r>
        <w:br/>
      </w:r>
      <w:r>
        <w:rPr>
          <w:rStyle w:val="KeywordTok"/>
        </w:rPr>
        <w:t>&lt;/div&gt;</w:t>
      </w:r>
    </w:p>
    <w:p w14:paraId="14EB655A" w14:textId="4F5FB2B3" w:rsidR="00F95A77" w:rsidRDefault="00F95A77" w:rsidP="00EC13A6">
      <w:pPr>
        <w:pStyle w:val="a3"/>
      </w:pPr>
      <w:bookmarkStart w:id="50" w:name="_Toc196402891"/>
      <w:r>
        <w:rPr>
          <w:rFonts w:hint="eastAsia"/>
        </w:rPr>
        <w:t>数据采集</w:t>
      </w:r>
      <w:r w:rsidR="00EC13A6">
        <w:rPr>
          <w:rFonts w:hint="eastAsia"/>
        </w:rPr>
        <w:t>功能</w:t>
      </w:r>
      <w:bookmarkEnd w:id="50"/>
    </w:p>
    <w:p w14:paraId="3A788542" w14:textId="3C9CFFD5" w:rsidR="003565E8" w:rsidRDefault="00F95A77" w:rsidP="003565E8">
      <w:pPr>
        <w:pStyle w:val="afc"/>
      </w:pPr>
      <w:r>
        <w:rPr>
          <w:rFonts w:hint="eastAsia"/>
        </w:rPr>
        <w:t>数据采集</w:t>
      </w:r>
      <w:r w:rsidR="00EC13A6">
        <w:rPr>
          <w:rFonts w:hint="eastAsia"/>
        </w:rPr>
        <w:t>功能</w:t>
      </w:r>
      <w:r>
        <w:rPr>
          <w:rFonts w:hint="eastAsia"/>
        </w:rPr>
        <w:t>提供了</w:t>
      </w:r>
      <w:proofErr w:type="gramStart"/>
      <w:r>
        <w:rPr>
          <w:rFonts w:hint="eastAsia"/>
        </w:rPr>
        <w:t>微博数据</w:t>
      </w:r>
      <w:proofErr w:type="gramEnd"/>
      <w:r>
        <w:rPr>
          <w:rFonts w:hint="eastAsia"/>
        </w:rPr>
        <w:t>搜索和展示功能。搜索页面支持关键词输入，搜索结果页面展示采集到</w:t>
      </w:r>
      <w:proofErr w:type="gramStart"/>
      <w:r>
        <w:rPr>
          <w:rFonts w:hint="eastAsia"/>
        </w:rPr>
        <w:t>的微博数据</w:t>
      </w:r>
      <w:proofErr w:type="gramEnd"/>
      <w:r>
        <w:rPr>
          <w:rFonts w:hint="eastAsia"/>
        </w:rPr>
        <w:t>。界面设计注重数据的可读性和交互性，提供清晰的数据展示和操作选项。</w:t>
      </w:r>
    </w:p>
    <w:p w14:paraId="3F56A98C" w14:textId="77777777" w:rsidR="003565E8" w:rsidRDefault="003565E8" w:rsidP="003565E8">
      <w:pPr>
        <w:pStyle w:val="aff1"/>
        <w:keepNext/>
      </w:pPr>
      <w:r>
        <w:rPr>
          <w:noProof/>
        </w:rPr>
        <w:lastRenderedPageBreak/>
        <w:drawing>
          <wp:inline distT="0" distB="0" distL="0" distR="0" wp14:anchorId="60EEDB1A" wp14:editId="2A45B0D0">
            <wp:extent cx="5940425" cy="2693670"/>
            <wp:effectExtent l="0" t="0" r="3175" b="0"/>
            <wp:docPr id="38224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2900" name=""/>
                    <pic:cNvPicPr/>
                  </pic:nvPicPr>
                  <pic:blipFill>
                    <a:blip r:embed="rId22"/>
                    <a:stretch>
                      <a:fillRect/>
                    </a:stretch>
                  </pic:blipFill>
                  <pic:spPr>
                    <a:xfrm>
                      <a:off x="0" y="0"/>
                      <a:ext cx="5940425" cy="2693670"/>
                    </a:xfrm>
                    <a:prstGeom prst="rect">
                      <a:avLst/>
                    </a:prstGeom>
                  </pic:spPr>
                </pic:pic>
              </a:graphicData>
            </a:graphic>
          </wp:inline>
        </w:drawing>
      </w:r>
    </w:p>
    <w:p w14:paraId="31292213" w14:textId="330C490D" w:rsidR="00872199"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3</w:t>
      </w:r>
      <w:r w:rsidR="00477631">
        <w:fldChar w:fldCharType="end"/>
      </w:r>
      <w:r>
        <w:rPr>
          <w:rFonts w:hint="eastAsia"/>
        </w:rPr>
        <w:t>数据采集页面</w:t>
      </w:r>
    </w:p>
    <w:p w14:paraId="5D01C1D6" w14:textId="4CDE7C0B" w:rsidR="003565E8" w:rsidRDefault="003565E8" w:rsidP="003565E8">
      <w:pPr>
        <w:pStyle w:val="afc"/>
      </w:pPr>
      <w:r>
        <w:rPr>
          <w:rFonts w:hint="eastAsia"/>
        </w:rPr>
        <w:t>实现代码如下：</w:t>
      </w:r>
    </w:p>
    <w:p w14:paraId="35139319" w14:textId="1FF6AADF" w:rsidR="003565E8" w:rsidRPr="003565E8" w:rsidRDefault="003565E8" w:rsidP="003565E8">
      <w:pPr>
        <w:pStyle w:val="aSourceCode0"/>
      </w:pPr>
      <w:r>
        <w:rPr>
          <w:rStyle w:val="CommentTok"/>
        </w:rPr>
        <w:t xml:space="preserve">&lt;!-- </w:t>
      </w:r>
      <w:r>
        <w:rPr>
          <w:rStyle w:val="CommentTok"/>
        </w:rPr>
        <w:t>搜索页面示例</w:t>
      </w:r>
      <w:r>
        <w:rPr>
          <w:rStyle w:val="CommentTok"/>
        </w:rPr>
        <w:t xml:space="preserve"> --&gt;</w:t>
      </w:r>
      <w:r>
        <w:br/>
      </w:r>
      <w:r>
        <w:rPr>
          <w:rStyle w:val="KeywordTok"/>
        </w:rPr>
        <w:t>&lt;div</w:t>
      </w:r>
      <w:r>
        <w:rPr>
          <w:rStyle w:val="OtherTok"/>
        </w:rPr>
        <w:t xml:space="preserve"> class=</w:t>
      </w:r>
      <w:r>
        <w:rPr>
          <w:rStyle w:val="StringTok"/>
        </w:rPr>
        <w:t>"search-box"</w:t>
      </w:r>
      <w:r>
        <w:rPr>
          <w:rStyle w:val="KeywordTok"/>
        </w:rPr>
        <w:t>&gt;</w:t>
      </w:r>
      <w:r>
        <w:br/>
      </w:r>
      <w:r>
        <w:rPr>
          <w:rStyle w:val="NormalTok"/>
        </w:rPr>
        <w:t xml:space="preserve">    </w:t>
      </w:r>
      <w:r>
        <w:rPr>
          <w:rStyle w:val="KeywordTok"/>
        </w:rPr>
        <w:t>&lt;form</w:t>
      </w:r>
      <w:r>
        <w:rPr>
          <w:rStyle w:val="OtherTok"/>
        </w:rPr>
        <w:t xml:space="preserve"> action=</w:t>
      </w:r>
      <w:r>
        <w:rPr>
          <w:rStyle w:val="StringTok"/>
        </w:rPr>
        <w:t xml:space="preserve">"{% </w:t>
      </w:r>
      <w:proofErr w:type="spellStart"/>
      <w:r>
        <w:rPr>
          <w:rStyle w:val="StringTok"/>
        </w:rPr>
        <w:t>url</w:t>
      </w:r>
      <w:proofErr w:type="spellEnd"/>
      <w:r>
        <w:rPr>
          <w:rStyle w:val="StringTok"/>
        </w:rPr>
        <w:t xml:space="preserve"> '</w:t>
      </w:r>
      <w:proofErr w:type="spellStart"/>
      <w:r>
        <w:rPr>
          <w:rStyle w:val="StringTok"/>
        </w:rPr>
        <w:t>user_doSearch</w:t>
      </w:r>
      <w:proofErr w:type="spellEnd"/>
      <w:r>
        <w:rPr>
          <w:rStyle w:val="StringTok"/>
        </w:rPr>
        <w:t>' %}"</w:t>
      </w:r>
      <w:r>
        <w:rPr>
          <w:rStyle w:val="OtherTok"/>
        </w:rPr>
        <w:t xml:space="preserve"> method=</w:t>
      </w:r>
      <w:r>
        <w:rPr>
          <w:rStyle w:val="StringTok"/>
        </w:rPr>
        <w:t>"post"</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name=</w:t>
      </w:r>
      <w:r>
        <w:rPr>
          <w:rStyle w:val="StringTok"/>
        </w:rPr>
        <w:t>"keyword"</w:t>
      </w:r>
      <w:r>
        <w:rPr>
          <w:rStyle w:val="OtherTok"/>
        </w:rPr>
        <w:t xml:space="preserve"> class=</w:t>
      </w:r>
      <w:r>
        <w:rPr>
          <w:rStyle w:val="StringTok"/>
        </w:rPr>
        <w:t>"form-control"</w:t>
      </w:r>
      <w:r>
        <w:rPr>
          <w:rStyle w:val="OtherTok"/>
        </w:rPr>
        <w:t xml:space="preserve"> placeholder=</w:t>
      </w:r>
      <w:r>
        <w:rPr>
          <w:rStyle w:val="StringTok"/>
        </w:rPr>
        <w:t>"</w:t>
      </w:r>
      <w:r>
        <w:rPr>
          <w:rStyle w:val="StringTok"/>
        </w:rPr>
        <w:t>请输入搜索关键词</w:t>
      </w:r>
      <w:r>
        <w:rPr>
          <w:rStyle w:val="StringTok"/>
        </w:rPr>
        <w: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w:t>
      </w:r>
      <w:proofErr w:type="spellStart"/>
      <w:r>
        <w:rPr>
          <w:rStyle w:val="StringTok"/>
        </w:rPr>
        <w:t>btn</w:t>
      </w:r>
      <w:proofErr w:type="spellEnd"/>
      <w:r>
        <w:rPr>
          <w:rStyle w:val="StringTok"/>
        </w:rPr>
        <w:t xml:space="preserve"> </w:t>
      </w:r>
      <w:proofErr w:type="spellStart"/>
      <w:r>
        <w:rPr>
          <w:rStyle w:val="StringTok"/>
        </w:rPr>
        <w:t>btn</w:t>
      </w:r>
      <w:proofErr w:type="spellEnd"/>
      <w:r>
        <w:rPr>
          <w:rStyle w:val="StringTok"/>
        </w:rPr>
        <w:t>-primary"</w:t>
      </w:r>
      <w:r>
        <w:rPr>
          <w:rStyle w:val="KeywordTok"/>
        </w:rPr>
        <w:t>&gt;</w:t>
      </w:r>
      <w:r>
        <w:rPr>
          <w:rStyle w:val="NormalTok"/>
        </w:rPr>
        <w:t>搜索</w:t>
      </w:r>
      <w:r>
        <w:rPr>
          <w:rStyle w:val="KeywordTok"/>
        </w:rPr>
        <w:t>&lt;/button&gt;</w:t>
      </w:r>
      <w:r>
        <w:br/>
      </w:r>
      <w:r>
        <w:rPr>
          <w:rStyle w:val="NormalTok"/>
        </w:rPr>
        <w:t xml:space="preserve">    </w:t>
      </w:r>
      <w:r>
        <w:rPr>
          <w:rStyle w:val="KeywordTok"/>
        </w:rPr>
        <w:t>&lt;/form&gt;</w:t>
      </w:r>
      <w:r>
        <w:br/>
      </w:r>
      <w:r>
        <w:rPr>
          <w:rStyle w:val="KeywordTok"/>
        </w:rPr>
        <w:t>&lt;/div&gt;</w:t>
      </w:r>
      <w:r>
        <w:br/>
      </w:r>
      <w:r>
        <w:br/>
      </w:r>
      <w:r>
        <w:rPr>
          <w:rStyle w:val="CommentTok"/>
        </w:rPr>
        <w:t xml:space="preserve">&lt;!-- </w:t>
      </w:r>
      <w:r>
        <w:rPr>
          <w:rStyle w:val="CommentTok"/>
        </w:rPr>
        <w:t>搜索结果页面示例</w:t>
      </w:r>
      <w:r>
        <w:rPr>
          <w:rStyle w:val="CommentTok"/>
        </w:rPr>
        <w:t xml:space="preserve"> --&gt;</w:t>
      </w:r>
      <w:r>
        <w:br/>
      </w:r>
      <w:r>
        <w:rPr>
          <w:rStyle w:val="KeywordTok"/>
        </w:rPr>
        <w:t>&lt;div</w:t>
      </w:r>
      <w:r>
        <w:rPr>
          <w:rStyle w:val="OtherTok"/>
        </w:rPr>
        <w:t xml:space="preserve"> class=</w:t>
      </w:r>
      <w:r>
        <w:rPr>
          <w:rStyle w:val="StringTok"/>
        </w:rPr>
        <w:t>"search-results"</w:t>
      </w:r>
      <w:r>
        <w:rPr>
          <w:rStyle w:val="KeywordTok"/>
        </w:rPr>
        <w:t>&gt;</w:t>
      </w:r>
      <w:r>
        <w:br/>
      </w:r>
      <w:r>
        <w:rPr>
          <w:rStyle w:val="NormalTok"/>
        </w:rPr>
        <w:t xml:space="preserve">    </w:t>
      </w:r>
      <w:r>
        <w:rPr>
          <w:rStyle w:val="KeywordTok"/>
        </w:rPr>
        <w:t>&lt;div</w:t>
      </w:r>
      <w:r>
        <w:rPr>
          <w:rStyle w:val="OtherTok"/>
        </w:rPr>
        <w:t xml:space="preserve"> class=</w:t>
      </w:r>
      <w:r>
        <w:rPr>
          <w:rStyle w:val="StringTok"/>
        </w:rPr>
        <w:t>"result-item"</w:t>
      </w:r>
      <w:r>
        <w:rPr>
          <w:rStyle w:val="OtherTok"/>
        </w:rPr>
        <w:t xml:space="preserve"> v-for=</w:t>
      </w:r>
      <w:r>
        <w:rPr>
          <w:rStyle w:val="StringTok"/>
        </w:rPr>
        <w:t>"item in results"</w:t>
      </w:r>
      <w:r>
        <w:rPr>
          <w:rStyle w:val="KeywordTok"/>
        </w:rPr>
        <w:t>&gt;</w:t>
      </w:r>
      <w:r>
        <w:br/>
      </w:r>
      <w:r>
        <w:rPr>
          <w:rStyle w:val="NormalTok"/>
        </w:rPr>
        <w:t xml:space="preserve">        </w:t>
      </w:r>
      <w:r>
        <w:rPr>
          <w:rStyle w:val="KeywordTok"/>
        </w:rPr>
        <w:t>&lt;h3&gt;</w:t>
      </w:r>
      <w:r>
        <w:rPr>
          <w:rStyle w:val="NormalTok"/>
        </w:rPr>
        <w:t xml:space="preserve">{{ </w:t>
      </w:r>
      <w:proofErr w:type="spellStart"/>
      <w:r>
        <w:rPr>
          <w:rStyle w:val="NormalTok"/>
        </w:rPr>
        <w:t>item.screen_name</w:t>
      </w:r>
      <w:proofErr w:type="spellEnd"/>
      <w:r>
        <w:rPr>
          <w:rStyle w:val="NormalTok"/>
        </w:rPr>
        <w:t xml:space="preserve"> }}</w:t>
      </w:r>
      <w:r>
        <w:rPr>
          <w:rStyle w:val="KeywordTok"/>
        </w:rPr>
        <w:t>&lt;/h3&gt;</w:t>
      </w:r>
      <w:r>
        <w:br/>
      </w:r>
      <w:r>
        <w:rPr>
          <w:rStyle w:val="NormalTok"/>
        </w:rPr>
        <w:t xml:space="preserve">        </w:t>
      </w:r>
      <w:r>
        <w:rPr>
          <w:rStyle w:val="KeywordTok"/>
        </w:rPr>
        <w:t>&lt;p&gt;</w:t>
      </w:r>
      <w:r>
        <w:rPr>
          <w:rStyle w:val="NormalTok"/>
        </w:rPr>
        <w:t xml:space="preserve">{{ </w:t>
      </w:r>
      <w:proofErr w:type="spellStart"/>
      <w:r>
        <w:rPr>
          <w:rStyle w:val="NormalTok"/>
        </w:rPr>
        <w:t>item.text</w:t>
      </w:r>
      <w:proofErr w:type="spellEnd"/>
      <w:r>
        <w:rPr>
          <w:rStyle w:val="NormalTok"/>
        </w:rPr>
        <w:t xml:space="preserve"> }}</w:t>
      </w:r>
      <w:r>
        <w:rPr>
          <w:rStyle w:val="KeywordTok"/>
        </w:rPr>
        <w:t>&lt;/p&gt;</w:t>
      </w:r>
      <w:r>
        <w:br/>
      </w:r>
      <w:r>
        <w:rPr>
          <w:rStyle w:val="NormalTok"/>
        </w:rPr>
        <w:t xml:space="preserve">        </w:t>
      </w:r>
      <w:r>
        <w:rPr>
          <w:rStyle w:val="KeywordTok"/>
        </w:rPr>
        <w:t>&lt;div</w:t>
      </w:r>
      <w:r>
        <w:rPr>
          <w:rStyle w:val="OtherTok"/>
        </w:rPr>
        <w:t xml:space="preserve"> class=</w:t>
      </w:r>
      <w:r>
        <w:rPr>
          <w:rStyle w:val="StringTok"/>
        </w:rPr>
        <w:t>"meta"</w:t>
      </w:r>
      <w:r>
        <w:rPr>
          <w:rStyle w:val="KeywordTok"/>
        </w:rPr>
        <w:t>&gt;</w:t>
      </w:r>
      <w:r>
        <w:br/>
      </w:r>
      <w:r>
        <w:rPr>
          <w:rStyle w:val="NormalTok"/>
        </w:rPr>
        <w:t xml:space="preserve">            </w:t>
      </w:r>
      <w:r>
        <w:rPr>
          <w:rStyle w:val="KeywordTok"/>
        </w:rPr>
        <w:t>&lt;span&gt;</w:t>
      </w:r>
      <w:r>
        <w:rPr>
          <w:rStyle w:val="NormalTok"/>
        </w:rPr>
        <w:t>转发</w:t>
      </w:r>
      <w:r>
        <w:rPr>
          <w:rStyle w:val="NormalTok"/>
        </w:rPr>
        <w:t xml:space="preserve">: {{ </w:t>
      </w:r>
      <w:proofErr w:type="spellStart"/>
      <w:r>
        <w:rPr>
          <w:rStyle w:val="NormalTok"/>
        </w:rPr>
        <w:t>item.reposts_count</w:t>
      </w:r>
      <w:proofErr w:type="spellEnd"/>
      <w:r>
        <w:rPr>
          <w:rStyle w:val="NormalTok"/>
        </w:rPr>
        <w:t xml:space="preserve"> }}</w:t>
      </w:r>
      <w:r>
        <w:rPr>
          <w:rStyle w:val="KeywordTok"/>
        </w:rPr>
        <w:t>&lt;/span&gt;</w:t>
      </w:r>
      <w:r>
        <w:br/>
      </w:r>
      <w:r>
        <w:rPr>
          <w:rStyle w:val="NormalTok"/>
        </w:rPr>
        <w:t xml:space="preserve">            </w:t>
      </w:r>
      <w:r>
        <w:rPr>
          <w:rStyle w:val="KeywordTok"/>
        </w:rPr>
        <w:t>&lt;span&gt;</w:t>
      </w:r>
      <w:r>
        <w:rPr>
          <w:rStyle w:val="NormalTok"/>
        </w:rPr>
        <w:t>评论</w:t>
      </w:r>
      <w:r>
        <w:rPr>
          <w:rStyle w:val="NormalTok"/>
        </w:rPr>
        <w:t xml:space="preserve">: {{ </w:t>
      </w:r>
      <w:proofErr w:type="spellStart"/>
      <w:r>
        <w:rPr>
          <w:rStyle w:val="NormalTok"/>
        </w:rPr>
        <w:t>item.comments_count</w:t>
      </w:r>
      <w:proofErr w:type="spellEnd"/>
      <w:r>
        <w:rPr>
          <w:rStyle w:val="NormalTok"/>
        </w:rPr>
        <w:t xml:space="preserve"> }}</w:t>
      </w:r>
      <w:r>
        <w:rPr>
          <w:rStyle w:val="KeywordTok"/>
        </w:rPr>
        <w:t>&lt;/span&gt;</w:t>
      </w:r>
      <w:r>
        <w:br/>
      </w:r>
      <w:r>
        <w:rPr>
          <w:rStyle w:val="NormalTok"/>
        </w:rPr>
        <w:t xml:space="preserve">            </w:t>
      </w:r>
      <w:r>
        <w:rPr>
          <w:rStyle w:val="KeywordTok"/>
        </w:rPr>
        <w:t>&lt;span&gt;</w:t>
      </w:r>
      <w:r>
        <w:rPr>
          <w:rStyle w:val="NormalTok"/>
        </w:rPr>
        <w:t>点赞</w:t>
      </w:r>
      <w:r>
        <w:rPr>
          <w:rStyle w:val="NormalTok"/>
        </w:rPr>
        <w:t xml:space="preserve">: {{ </w:t>
      </w:r>
      <w:proofErr w:type="spellStart"/>
      <w:r>
        <w:rPr>
          <w:rStyle w:val="NormalTok"/>
        </w:rPr>
        <w:t>item.attitudes_count</w:t>
      </w:r>
      <w:proofErr w:type="spellEnd"/>
      <w:r>
        <w:rPr>
          <w:rStyle w:val="NormalTok"/>
        </w:rPr>
        <w:t xml:space="preserve">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p>
    <w:p w14:paraId="49C49448" w14:textId="4334B507" w:rsidR="00F95A77" w:rsidRDefault="00F95A77" w:rsidP="00EC13A6">
      <w:pPr>
        <w:pStyle w:val="a3"/>
      </w:pPr>
      <w:bookmarkStart w:id="51" w:name="_Toc196402892"/>
      <w:r>
        <w:rPr>
          <w:rFonts w:hint="eastAsia"/>
        </w:rPr>
        <w:lastRenderedPageBreak/>
        <w:t>分析展示</w:t>
      </w:r>
      <w:r w:rsidR="00EC13A6">
        <w:rPr>
          <w:rFonts w:hint="eastAsia"/>
        </w:rPr>
        <w:t>功能</w:t>
      </w:r>
      <w:bookmarkEnd w:id="51"/>
    </w:p>
    <w:p w14:paraId="3554E4F8" w14:textId="144BE3EF" w:rsidR="00F95A77" w:rsidRDefault="00F95A77" w:rsidP="00B52E79">
      <w:pPr>
        <w:pStyle w:val="afc"/>
      </w:pPr>
      <w:r>
        <w:rPr>
          <w:rFonts w:hint="eastAsia"/>
        </w:rPr>
        <w:t>分析展示</w:t>
      </w:r>
      <w:r w:rsidR="00EC13A6">
        <w:rPr>
          <w:rFonts w:hint="eastAsia"/>
        </w:rPr>
        <w:t>功能</w:t>
      </w:r>
      <w:r>
        <w:rPr>
          <w:rFonts w:hint="eastAsia"/>
        </w:rPr>
        <w:t>通过多种图表展示数据分析结果。词云图直观显示关键词分布，地图展示地域特征，趋势图反映时间序列变化。这些可视化组件都基于</w:t>
      </w:r>
      <w:proofErr w:type="spellStart"/>
      <w:r>
        <w:rPr>
          <w:rFonts w:hint="eastAsia"/>
        </w:rPr>
        <w:t>ECharts</w:t>
      </w:r>
      <w:proofErr w:type="spellEnd"/>
      <w:r>
        <w:rPr>
          <w:rFonts w:hint="eastAsia"/>
        </w:rPr>
        <w:t>实现，提供丰富的交互功能和美观的展示效果。</w:t>
      </w:r>
    </w:p>
    <w:p w14:paraId="5DF006D4" w14:textId="77777777" w:rsidR="003565E8" w:rsidRDefault="003565E8" w:rsidP="003565E8">
      <w:pPr>
        <w:pStyle w:val="aff1"/>
        <w:keepNext/>
      </w:pPr>
      <w:r>
        <w:rPr>
          <w:noProof/>
        </w:rPr>
        <w:drawing>
          <wp:inline distT="0" distB="0" distL="0" distR="0" wp14:anchorId="5A5329A0" wp14:editId="6E60D8E0">
            <wp:extent cx="5940425" cy="2693670"/>
            <wp:effectExtent l="0" t="0" r="3175" b="0"/>
            <wp:docPr id="72861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7804" name=""/>
                    <pic:cNvPicPr/>
                  </pic:nvPicPr>
                  <pic:blipFill>
                    <a:blip r:embed="rId23"/>
                    <a:stretch>
                      <a:fillRect/>
                    </a:stretch>
                  </pic:blipFill>
                  <pic:spPr>
                    <a:xfrm>
                      <a:off x="0" y="0"/>
                      <a:ext cx="5940425" cy="2693670"/>
                    </a:xfrm>
                    <a:prstGeom prst="rect">
                      <a:avLst/>
                    </a:prstGeom>
                  </pic:spPr>
                </pic:pic>
              </a:graphicData>
            </a:graphic>
          </wp:inline>
        </w:drawing>
      </w:r>
    </w:p>
    <w:p w14:paraId="60170F56" w14:textId="1650C117" w:rsidR="003565E8"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4</w:t>
      </w:r>
      <w:r w:rsidR="00477631">
        <w:fldChar w:fldCharType="end"/>
      </w:r>
      <w:r>
        <w:rPr>
          <w:rFonts w:hint="eastAsia"/>
        </w:rPr>
        <w:t>分析展示页面</w:t>
      </w:r>
    </w:p>
    <w:p w14:paraId="7F3BC299" w14:textId="520EDE40" w:rsidR="003565E8" w:rsidRDefault="003565E8" w:rsidP="003565E8">
      <w:pPr>
        <w:pStyle w:val="afc"/>
      </w:pPr>
      <w:r>
        <w:rPr>
          <w:rFonts w:hint="eastAsia"/>
        </w:rPr>
        <w:t>实现代码如下：</w:t>
      </w:r>
    </w:p>
    <w:p w14:paraId="52EB43DE" w14:textId="5E8BC0E0" w:rsidR="003565E8" w:rsidRPr="003565E8" w:rsidRDefault="003565E8" w:rsidP="003565E8">
      <w:pPr>
        <w:pStyle w:val="aSourceCode0"/>
      </w:pPr>
      <w:r>
        <w:rPr>
          <w:rStyle w:val="CommentTok"/>
        </w:rPr>
        <w:t xml:space="preserve">&lt;!-- </w:t>
      </w:r>
      <w:r>
        <w:rPr>
          <w:rStyle w:val="CommentTok"/>
        </w:rPr>
        <w:t>词云图展示示例</w:t>
      </w:r>
      <w:r>
        <w:rPr>
          <w:rStyle w:val="CommentTok"/>
        </w:rPr>
        <w:t xml:space="preserve"> --&gt;</w:t>
      </w:r>
      <w:r>
        <w:br/>
      </w:r>
      <w:r>
        <w:rPr>
          <w:rStyle w:val="KeywordTok"/>
        </w:rPr>
        <w:t>&lt;div</w:t>
      </w:r>
      <w:r>
        <w:rPr>
          <w:rStyle w:val="OtherTok"/>
        </w:rPr>
        <w:t xml:space="preserve"> class=</w:t>
      </w:r>
      <w:r>
        <w:rPr>
          <w:rStyle w:val="StringTok"/>
        </w:rPr>
        <w:t>"word-cloud"</w:t>
      </w:r>
      <w:r>
        <w:rPr>
          <w:rStyle w:val="KeywordTok"/>
        </w:rPr>
        <w:t>&gt;</w:t>
      </w:r>
      <w:r>
        <w:br/>
      </w:r>
      <w:r>
        <w:rPr>
          <w:rStyle w:val="NormalTok"/>
        </w:rPr>
        <w:t xml:space="preserve">    </w:t>
      </w:r>
      <w:r>
        <w:rPr>
          <w:rStyle w:val="KeywordTok"/>
        </w:rPr>
        <w:t>&lt;div</w:t>
      </w:r>
      <w:r>
        <w:rPr>
          <w:rStyle w:val="OtherTok"/>
        </w:rPr>
        <w:t xml:space="preserve"> id=</w:t>
      </w:r>
      <w:r>
        <w:rPr>
          <w:rStyle w:val="StringTok"/>
        </w:rPr>
        <w:t>"</w:t>
      </w:r>
      <w:proofErr w:type="spellStart"/>
      <w:r>
        <w:rPr>
          <w:rStyle w:val="StringTok"/>
        </w:rPr>
        <w:t>wordCloud</w:t>
      </w:r>
      <w:proofErr w:type="spellEnd"/>
      <w:r>
        <w:rPr>
          <w:rStyle w:val="StringTok"/>
        </w:rPr>
        <w:t>"</w:t>
      </w:r>
      <w:r>
        <w:rPr>
          <w:rStyle w:val="OtherTok"/>
        </w:rPr>
        <w:t xml:space="preserve"> style=</w:t>
      </w:r>
      <w:r>
        <w:rPr>
          <w:rStyle w:val="StringTok"/>
        </w:rPr>
        <w:t>"width: 100%; height: 400px;"</w:t>
      </w:r>
      <w:r>
        <w:rPr>
          <w:rStyle w:val="KeywordTok"/>
        </w:rPr>
        <w:t>&gt;&lt;/div&gt;</w:t>
      </w:r>
      <w:r>
        <w:br/>
      </w:r>
      <w:r>
        <w:rPr>
          <w:rStyle w:val="KeywordTok"/>
        </w:rPr>
        <w:t>&lt;/div&gt;</w:t>
      </w:r>
      <w:r>
        <w:br/>
      </w:r>
      <w:r>
        <w:br/>
      </w:r>
      <w:r>
        <w:rPr>
          <w:rStyle w:val="CommentTok"/>
        </w:rPr>
        <w:t xml:space="preserve">&lt;!-- </w:t>
      </w:r>
      <w:r>
        <w:rPr>
          <w:rStyle w:val="CommentTok"/>
        </w:rPr>
        <w:t>地图展示示例</w:t>
      </w:r>
      <w:r>
        <w:rPr>
          <w:rStyle w:val="CommentTok"/>
        </w:rPr>
        <w:t xml:space="preserve"> --&gt;</w:t>
      </w:r>
      <w:r>
        <w:br/>
      </w:r>
      <w:r>
        <w:rPr>
          <w:rStyle w:val="KeywordTok"/>
        </w:rPr>
        <w:t>&lt;div</w:t>
      </w:r>
      <w:r>
        <w:rPr>
          <w:rStyle w:val="OtherTok"/>
        </w:rPr>
        <w:t xml:space="preserve"> class=</w:t>
      </w:r>
      <w:r>
        <w:rPr>
          <w:rStyle w:val="StringTok"/>
        </w:rPr>
        <w:t>"map-container"</w:t>
      </w:r>
      <w:r>
        <w:rPr>
          <w:rStyle w:val="KeywordTok"/>
        </w:rPr>
        <w:t>&gt;</w:t>
      </w:r>
      <w:r>
        <w:br/>
      </w:r>
      <w:r>
        <w:rPr>
          <w:rStyle w:val="NormalTok"/>
        </w:rPr>
        <w:t xml:space="preserve">    </w:t>
      </w:r>
      <w:r>
        <w:rPr>
          <w:rStyle w:val="KeywordTok"/>
        </w:rPr>
        <w:t>&lt;div</w:t>
      </w:r>
      <w:r>
        <w:rPr>
          <w:rStyle w:val="OtherTok"/>
        </w:rPr>
        <w:t xml:space="preserve"> id=</w:t>
      </w:r>
      <w:r>
        <w:rPr>
          <w:rStyle w:val="StringTok"/>
        </w:rPr>
        <w:t>"map"</w:t>
      </w:r>
      <w:r>
        <w:rPr>
          <w:rStyle w:val="OtherTok"/>
        </w:rPr>
        <w:t xml:space="preserve"> style=</w:t>
      </w:r>
      <w:r>
        <w:rPr>
          <w:rStyle w:val="StringTok"/>
        </w:rPr>
        <w:t>"width: 100%; height: 500px;"</w:t>
      </w:r>
      <w:r>
        <w:rPr>
          <w:rStyle w:val="KeywordTok"/>
        </w:rPr>
        <w:t>&gt;&lt;/div&gt;</w:t>
      </w:r>
      <w:r>
        <w:br/>
      </w:r>
      <w:r>
        <w:rPr>
          <w:rStyle w:val="KeywordTok"/>
        </w:rPr>
        <w:t>&lt;/div&gt;</w:t>
      </w:r>
      <w:r>
        <w:br/>
      </w:r>
      <w:r>
        <w:br/>
      </w:r>
      <w:r>
        <w:rPr>
          <w:rStyle w:val="CommentTok"/>
        </w:rPr>
        <w:t xml:space="preserve">&lt;!-- </w:t>
      </w:r>
      <w:r>
        <w:rPr>
          <w:rStyle w:val="CommentTok"/>
        </w:rPr>
        <w:t>趋势图展示示例</w:t>
      </w:r>
      <w:r>
        <w:rPr>
          <w:rStyle w:val="CommentTok"/>
        </w:rPr>
        <w:t xml:space="preserve"> --&gt;</w:t>
      </w:r>
      <w:r>
        <w:br/>
      </w:r>
      <w:r>
        <w:rPr>
          <w:rStyle w:val="KeywordTok"/>
        </w:rPr>
        <w:t>&lt;div</w:t>
      </w:r>
      <w:r>
        <w:rPr>
          <w:rStyle w:val="OtherTok"/>
        </w:rPr>
        <w:t xml:space="preserve"> class=</w:t>
      </w:r>
      <w:r>
        <w:rPr>
          <w:rStyle w:val="StringTok"/>
        </w:rPr>
        <w:t>"trend-chart"</w:t>
      </w:r>
      <w:r>
        <w:rPr>
          <w:rStyle w:val="KeywordTok"/>
        </w:rPr>
        <w:t>&gt;</w:t>
      </w:r>
      <w:r>
        <w:br/>
      </w:r>
      <w:r>
        <w:rPr>
          <w:rStyle w:val="NormalTok"/>
        </w:rPr>
        <w:t xml:space="preserve">    </w:t>
      </w:r>
      <w:r>
        <w:rPr>
          <w:rStyle w:val="KeywordTok"/>
        </w:rPr>
        <w:t>&lt;div</w:t>
      </w:r>
      <w:r>
        <w:rPr>
          <w:rStyle w:val="OtherTok"/>
        </w:rPr>
        <w:t xml:space="preserve"> id=</w:t>
      </w:r>
      <w:r>
        <w:rPr>
          <w:rStyle w:val="StringTok"/>
        </w:rPr>
        <w:t>"trend"</w:t>
      </w:r>
      <w:r>
        <w:rPr>
          <w:rStyle w:val="OtherTok"/>
        </w:rPr>
        <w:t xml:space="preserve"> style=</w:t>
      </w:r>
      <w:r>
        <w:rPr>
          <w:rStyle w:val="StringTok"/>
        </w:rPr>
        <w:t>"width: 100%; height: 400px;"</w:t>
      </w:r>
      <w:r>
        <w:rPr>
          <w:rStyle w:val="KeywordTok"/>
        </w:rPr>
        <w:t>&gt;&lt;/div&gt;</w:t>
      </w:r>
      <w:r>
        <w:br/>
      </w:r>
      <w:r>
        <w:rPr>
          <w:rStyle w:val="KeywordTok"/>
        </w:rPr>
        <w:t>&lt;/div&gt;</w:t>
      </w:r>
    </w:p>
    <w:p w14:paraId="4D35D5FD" w14:textId="59EB5F83" w:rsidR="00F95A77" w:rsidRDefault="00F95A77" w:rsidP="00872199">
      <w:pPr>
        <w:pStyle w:val="a2"/>
      </w:pPr>
      <w:bookmarkStart w:id="52" w:name="_Toc196402893"/>
      <w:r>
        <w:rPr>
          <w:rFonts w:hint="eastAsia"/>
        </w:rPr>
        <w:t>本章小结</w:t>
      </w:r>
      <w:bookmarkEnd w:id="52"/>
    </w:p>
    <w:p w14:paraId="70F1E075" w14:textId="5D49E76E" w:rsidR="00F95A77" w:rsidRDefault="00F95A77" w:rsidP="00B52E79">
      <w:pPr>
        <w:pStyle w:val="afc"/>
      </w:pPr>
      <w:r>
        <w:rPr>
          <w:rFonts w:hint="eastAsia"/>
        </w:rPr>
        <w:t>本章详细设计了系统的整体架构、数据库结构、</w:t>
      </w:r>
      <w:r>
        <w:rPr>
          <w:rFonts w:hint="eastAsia"/>
        </w:rPr>
        <w:t>API</w:t>
      </w:r>
      <w:r>
        <w:rPr>
          <w:rFonts w:hint="eastAsia"/>
        </w:rPr>
        <w:t>接口、</w:t>
      </w:r>
      <w:r w:rsidR="00EC13A6">
        <w:rPr>
          <w:rFonts w:hint="eastAsia"/>
        </w:rPr>
        <w:t>系统功能</w:t>
      </w:r>
      <w:r>
        <w:rPr>
          <w:rFonts w:hint="eastAsia"/>
        </w:rPr>
        <w:t>。设计过程中充分考虑了系统的可扩展性、可维护性和性能要求，确保系统能够满足实际应用需求。通过模块化的设计和清晰的接口定义，为后续的系统实现奠定了良好的基础。</w:t>
      </w:r>
    </w:p>
    <w:p w14:paraId="25FF8B66" w14:textId="57939B86" w:rsidR="00F95A77" w:rsidRDefault="00F95A77">
      <w:pPr>
        <w:widowControl/>
        <w:jc w:val="left"/>
        <w:rPr>
          <w:rFonts w:ascii="宋体" w:hAnsi="宋体" w:cs="宋体"/>
          <w:sz w:val="24"/>
          <w:szCs w:val="20"/>
        </w:rPr>
      </w:pPr>
      <w:r>
        <w:br w:type="page"/>
      </w:r>
    </w:p>
    <w:p w14:paraId="1C47E71C" w14:textId="78BD763A" w:rsidR="00F95A77" w:rsidRDefault="00F95A77" w:rsidP="00F713B5">
      <w:pPr>
        <w:pStyle w:val="1"/>
      </w:pPr>
      <w:bookmarkStart w:id="53" w:name="_Toc196402894"/>
      <w:r>
        <w:rPr>
          <w:rFonts w:hint="eastAsia"/>
        </w:rPr>
        <w:lastRenderedPageBreak/>
        <w:t>系统</w:t>
      </w:r>
      <w:r w:rsidR="00EC13A6">
        <w:rPr>
          <w:rFonts w:hint="eastAsia"/>
        </w:rPr>
        <w:t>详细设计</w:t>
      </w:r>
      <w:r>
        <w:rPr>
          <w:rFonts w:hint="eastAsia"/>
        </w:rPr>
        <w:t>实现</w:t>
      </w:r>
      <w:bookmarkEnd w:id="53"/>
    </w:p>
    <w:p w14:paraId="167F93E2" w14:textId="123D0133" w:rsidR="00F95A77" w:rsidRDefault="00F95A77" w:rsidP="00B52E79">
      <w:pPr>
        <w:pStyle w:val="afc"/>
      </w:pPr>
      <w:r>
        <w:rPr>
          <w:rFonts w:hint="eastAsia"/>
        </w:rPr>
        <w:t>本章旨在详尽</w:t>
      </w:r>
      <w:proofErr w:type="gramStart"/>
      <w:r>
        <w:rPr>
          <w:rFonts w:hint="eastAsia"/>
        </w:rPr>
        <w:t>阐述微博舆情</w:t>
      </w:r>
      <w:proofErr w:type="gramEnd"/>
      <w:r>
        <w:rPr>
          <w:rFonts w:hint="eastAsia"/>
        </w:rPr>
        <w:t>分析系统</w:t>
      </w:r>
      <w:proofErr w:type="gramStart"/>
      <w:r>
        <w:rPr>
          <w:rFonts w:hint="eastAsia"/>
        </w:rPr>
        <w:t>各核心</w:t>
      </w:r>
      <w:proofErr w:type="gramEnd"/>
      <w:r>
        <w:rPr>
          <w:rFonts w:hint="eastAsia"/>
        </w:rPr>
        <w:t>功能模块的具体实现细节。我们将深入探讨所采用的技术</w:t>
      </w:r>
      <w:proofErr w:type="gramStart"/>
      <w:r>
        <w:rPr>
          <w:rFonts w:hint="eastAsia"/>
        </w:rPr>
        <w:t>栈</w:t>
      </w:r>
      <w:proofErr w:type="gramEnd"/>
      <w:r>
        <w:rPr>
          <w:rFonts w:hint="eastAsia"/>
        </w:rPr>
        <w:t>、关键算法逻辑、数据处理流程以及系统架构层面的</w:t>
      </w:r>
      <w:proofErr w:type="gramStart"/>
      <w:r>
        <w:rPr>
          <w:rFonts w:hint="eastAsia"/>
        </w:rPr>
        <w:t>考量</w:t>
      </w:r>
      <w:proofErr w:type="gramEnd"/>
      <w:r>
        <w:rPr>
          <w:rFonts w:hint="eastAsia"/>
        </w:rPr>
        <w:t>，力求呈现一个清晰、完整且具备技术深度的实现蓝图。系统基于</w:t>
      </w:r>
      <w:r>
        <w:rPr>
          <w:rFonts w:hint="eastAsia"/>
        </w:rPr>
        <w:t>Python</w:t>
      </w:r>
      <w:r>
        <w:rPr>
          <w:rFonts w:hint="eastAsia"/>
        </w:rPr>
        <w:t>语言和强大的</w:t>
      </w:r>
      <w:r>
        <w:rPr>
          <w:rFonts w:hint="eastAsia"/>
        </w:rPr>
        <w:t>Django</w:t>
      </w:r>
      <w:r>
        <w:rPr>
          <w:rFonts w:hint="eastAsia"/>
        </w:rPr>
        <w:t>框架构建，充分利用了</w:t>
      </w:r>
      <w:r>
        <w:rPr>
          <w:rFonts w:hint="eastAsia"/>
        </w:rPr>
        <w:t>Django</w:t>
      </w:r>
      <w:r>
        <w:rPr>
          <w:rFonts w:hint="eastAsia"/>
        </w:rPr>
        <w:t>提供的</w:t>
      </w:r>
      <w:r>
        <w:rPr>
          <w:rFonts w:hint="eastAsia"/>
        </w:rPr>
        <w:t>MTV</w:t>
      </w:r>
      <w:r>
        <w:rPr>
          <w:rFonts w:hint="eastAsia"/>
        </w:rPr>
        <w:t>（</w:t>
      </w:r>
      <w:r>
        <w:rPr>
          <w:rFonts w:hint="eastAsia"/>
        </w:rPr>
        <w:t>Model-Template-View</w:t>
      </w:r>
      <w:r>
        <w:rPr>
          <w:rFonts w:hint="eastAsia"/>
        </w:rPr>
        <w:t>）架构模式，实现了业务逻辑、数据表示与用户界面的有效分离。</w:t>
      </w:r>
    </w:p>
    <w:p w14:paraId="6CE024F1" w14:textId="76047275" w:rsidR="00F95A77" w:rsidRPr="00E90208" w:rsidRDefault="001B0E0A" w:rsidP="00E90208">
      <w:pPr>
        <w:pStyle w:val="a2"/>
      </w:pPr>
      <w:bookmarkStart w:id="54" w:name="_Toc196402895"/>
      <w:r>
        <w:rPr>
          <w:rFonts w:hint="eastAsia"/>
        </w:rPr>
        <w:t>用户认证模块控制实现</w:t>
      </w:r>
      <w:bookmarkEnd w:id="54"/>
    </w:p>
    <w:p w14:paraId="16BA837D" w14:textId="3B619A26" w:rsidR="00F95A77" w:rsidRDefault="00F95A77" w:rsidP="00B52E79">
      <w:pPr>
        <w:pStyle w:val="afc"/>
      </w:pPr>
      <w:r>
        <w:rPr>
          <w:rFonts w:hint="eastAsia"/>
        </w:rPr>
        <w:t>系统的基础架构依托于</w:t>
      </w:r>
      <w:r>
        <w:rPr>
          <w:rFonts w:hint="eastAsia"/>
        </w:rPr>
        <w:t>Django</w:t>
      </w:r>
      <w:r>
        <w:rPr>
          <w:rFonts w:hint="eastAsia"/>
        </w:rPr>
        <w:t>框架进行构建。核心在于</w:t>
      </w:r>
      <w:proofErr w:type="spellStart"/>
      <w:r>
        <w:rPr>
          <w:rFonts w:hint="eastAsia"/>
        </w:rPr>
        <w:t>myadmin</w:t>
      </w:r>
      <w:proofErr w:type="spellEnd"/>
      <w:r>
        <w:rPr>
          <w:rFonts w:hint="eastAsia"/>
        </w:rPr>
        <w:t>应用，其中</w:t>
      </w:r>
      <w:r>
        <w:rPr>
          <w:rFonts w:hint="eastAsia"/>
        </w:rPr>
        <w:t>models.py</w:t>
      </w:r>
      <w:r>
        <w:rPr>
          <w:rFonts w:hint="eastAsia"/>
        </w:rPr>
        <w:t>文件定义了系统所需的数据模型，如</w:t>
      </w:r>
      <w:r>
        <w:rPr>
          <w:rFonts w:hint="eastAsia"/>
        </w:rPr>
        <w:t>User</w:t>
      </w:r>
      <w:r>
        <w:rPr>
          <w:rFonts w:hint="eastAsia"/>
        </w:rPr>
        <w:t>、</w:t>
      </w:r>
      <w:proofErr w:type="spellStart"/>
      <w:r>
        <w:rPr>
          <w:rFonts w:hint="eastAsia"/>
        </w:rPr>
        <w:t>search_history</w:t>
      </w:r>
      <w:proofErr w:type="spellEnd"/>
      <w:r>
        <w:rPr>
          <w:rFonts w:hint="eastAsia"/>
        </w:rPr>
        <w:t>、</w:t>
      </w:r>
      <w:r>
        <w:rPr>
          <w:rFonts w:hint="eastAsia"/>
        </w:rPr>
        <w:t>Search</w:t>
      </w:r>
      <w:r>
        <w:rPr>
          <w:rFonts w:hint="eastAsia"/>
        </w:rPr>
        <w:t>和</w:t>
      </w:r>
      <w:r>
        <w:rPr>
          <w:rFonts w:hint="eastAsia"/>
        </w:rPr>
        <w:t>Comment</w:t>
      </w:r>
      <w:r>
        <w:rPr>
          <w:rFonts w:hint="eastAsia"/>
        </w:rPr>
        <w:t>等。这些模型通过</w:t>
      </w:r>
      <w:r>
        <w:rPr>
          <w:rFonts w:hint="eastAsia"/>
        </w:rPr>
        <w:t>Django</w:t>
      </w:r>
      <w:r>
        <w:rPr>
          <w:rFonts w:hint="eastAsia"/>
        </w:rPr>
        <w:t>的</w:t>
      </w:r>
      <w:r>
        <w:rPr>
          <w:rFonts w:hint="eastAsia"/>
        </w:rPr>
        <w:t>ORM</w:t>
      </w:r>
      <w:r>
        <w:rPr>
          <w:rFonts w:hint="eastAsia"/>
        </w:rPr>
        <w:t>（</w:t>
      </w:r>
      <w:r>
        <w:rPr>
          <w:rFonts w:hint="eastAsia"/>
        </w:rPr>
        <w:t>Object-Relational Mapping</w:t>
      </w:r>
      <w:r>
        <w:rPr>
          <w:rFonts w:hint="eastAsia"/>
        </w:rPr>
        <w:t>）机制与</w:t>
      </w:r>
      <w:r>
        <w:rPr>
          <w:rFonts w:hint="eastAsia"/>
        </w:rPr>
        <w:t>MySQL</w:t>
      </w:r>
      <w:r>
        <w:rPr>
          <w:rFonts w:hint="eastAsia"/>
        </w:rPr>
        <w:t>数据库进行交互，极大地简化了数据库操作。</w:t>
      </w:r>
      <w:r>
        <w:rPr>
          <w:rFonts w:hint="eastAsia"/>
        </w:rPr>
        <w:t>views.py</w:t>
      </w:r>
      <w:r>
        <w:rPr>
          <w:rFonts w:hint="eastAsia"/>
        </w:rPr>
        <w:t>（及其子模块，如</w:t>
      </w:r>
      <w:r>
        <w:rPr>
          <w:rFonts w:hint="eastAsia"/>
        </w:rPr>
        <w:t>admin_user.py</w:t>
      </w:r>
      <w:r>
        <w:rPr>
          <w:rFonts w:hint="eastAsia"/>
        </w:rPr>
        <w:t>、</w:t>
      </w:r>
      <w:r>
        <w:rPr>
          <w:rFonts w:hint="eastAsia"/>
        </w:rPr>
        <w:t>user.py</w:t>
      </w:r>
      <w:r>
        <w:rPr>
          <w:rFonts w:hint="eastAsia"/>
        </w:rPr>
        <w:t>）则承载了主要的业务逻辑处理，负责接收用户请求、调用模型进行数据操作、处理业务规则，并最终选择合适的模板进行响应渲染。</w:t>
      </w:r>
      <w:r>
        <w:rPr>
          <w:rFonts w:hint="eastAsia"/>
        </w:rPr>
        <w:t>urls.py</w:t>
      </w:r>
      <w:r>
        <w:rPr>
          <w:rFonts w:hint="eastAsia"/>
        </w:rPr>
        <w:t>文件定义了</w:t>
      </w:r>
      <w:r>
        <w:rPr>
          <w:rFonts w:hint="eastAsia"/>
        </w:rPr>
        <w:t>URL</w:t>
      </w:r>
      <w:r>
        <w:rPr>
          <w:rFonts w:hint="eastAsia"/>
        </w:rPr>
        <w:t>路由规则，将不同的</w:t>
      </w:r>
      <w:r>
        <w:rPr>
          <w:rFonts w:hint="eastAsia"/>
        </w:rPr>
        <w:t>URL</w:t>
      </w:r>
      <w:r>
        <w:rPr>
          <w:rFonts w:hint="eastAsia"/>
        </w:rPr>
        <w:t>路径映射到对应的视图函数，实现了请求的有效分发。模板文件（位于</w:t>
      </w:r>
      <w:r>
        <w:rPr>
          <w:rFonts w:hint="eastAsia"/>
        </w:rPr>
        <w:t>templates</w:t>
      </w:r>
      <w:r>
        <w:rPr>
          <w:rFonts w:hint="eastAsia"/>
        </w:rPr>
        <w:t>目录下）则负责前端页面的展示，通过</w:t>
      </w:r>
      <w:r>
        <w:rPr>
          <w:rFonts w:hint="eastAsia"/>
        </w:rPr>
        <w:t>Django</w:t>
      </w:r>
      <w:r>
        <w:rPr>
          <w:rFonts w:hint="eastAsia"/>
        </w:rPr>
        <w:t>模板语言与后端视图传递的数据进行动态渲染。这种清晰的模块划分和职责分离，保证了代码的可维护性和</w:t>
      </w:r>
      <w:proofErr w:type="gramStart"/>
      <w:r>
        <w:rPr>
          <w:rFonts w:hint="eastAsia"/>
        </w:rPr>
        <w:t>可</w:t>
      </w:r>
      <w:proofErr w:type="gramEnd"/>
      <w:r>
        <w:rPr>
          <w:rFonts w:hint="eastAsia"/>
        </w:rPr>
        <w:t>扩展性。</w:t>
      </w:r>
    </w:p>
    <w:p w14:paraId="6B010582" w14:textId="5920BAAF" w:rsidR="00F95A77" w:rsidRDefault="00F95A77" w:rsidP="00B52E79">
      <w:pPr>
        <w:pStyle w:val="afc"/>
      </w:pPr>
      <w:r>
        <w:rPr>
          <w:rFonts w:hint="eastAsia"/>
        </w:rPr>
        <w:t>用户认证流程是系统安全的基础。用户注册时，</w:t>
      </w:r>
      <w:proofErr w:type="spellStart"/>
      <w:r>
        <w:rPr>
          <w:rFonts w:hint="eastAsia"/>
        </w:rPr>
        <w:t>doregister</w:t>
      </w:r>
      <w:proofErr w:type="spellEnd"/>
      <w:r>
        <w:rPr>
          <w:rFonts w:hint="eastAsia"/>
        </w:rPr>
        <w:t>视图函数接收前端提交的用户名、密码等信息。密码并非明文存储，而是结合随机生成的盐值（</w:t>
      </w:r>
      <w:proofErr w:type="spellStart"/>
      <w:r>
        <w:rPr>
          <w:rFonts w:hint="eastAsia"/>
        </w:rPr>
        <w:t>password_salt</w:t>
      </w:r>
      <w:proofErr w:type="spellEnd"/>
      <w:r>
        <w:rPr>
          <w:rFonts w:hint="eastAsia"/>
        </w:rPr>
        <w:t>），通过</w:t>
      </w:r>
      <w:proofErr w:type="spellStart"/>
      <w:r>
        <w:rPr>
          <w:rFonts w:hint="eastAsia"/>
        </w:rPr>
        <w:t>django.contrib.auth.hashers</w:t>
      </w:r>
      <w:proofErr w:type="spellEnd"/>
      <w:r>
        <w:rPr>
          <w:rFonts w:hint="eastAsia"/>
        </w:rPr>
        <w:t>模块提供的</w:t>
      </w:r>
      <w:r>
        <w:rPr>
          <w:rFonts w:hint="eastAsia"/>
        </w:rPr>
        <w:t>PBKDF2</w:t>
      </w:r>
      <w:r>
        <w:rPr>
          <w:rFonts w:hint="eastAsia"/>
        </w:rPr>
        <w:t>算法进行哈希处理，生成</w:t>
      </w:r>
      <w:proofErr w:type="spellStart"/>
      <w:r>
        <w:rPr>
          <w:rFonts w:hint="eastAsia"/>
        </w:rPr>
        <w:t>password_hash</w:t>
      </w:r>
      <w:proofErr w:type="spellEnd"/>
      <w:r>
        <w:rPr>
          <w:rFonts w:hint="eastAsia"/>
        </w:rPr>
        <w:t>存储于数据库。用户登录时，</w:t>
      </w:r>
      <w:proofErr w:type="spellStart"/>
      <w:r>
        <w:rPr>
          <w:rFonts w:hint="eastAsia"/>
        </w:rPr>
        <w:t>dologin</w:t>
      </w:r>
      <w:proofErr w:type="spellEnd"/>
      <w:r>
        <w:rPr>
          <w:rFonts w:hint="eastAsia"/>
        </w:rPr>
        <w:t>视图函数接收用户名和密码，从数据库中检索对应用户记录，使用相同的哈希算法验证密码的正确性。验证通过后，用户信息（如用户</w:t>
      </w:r>
      <w:r>
        <w:rPr>
          <w:rFonts w:hint="eastAsia"/>
        </w:rPr>
        <w:t>ID</w:t>
      </w:r>
      <w:r>
        <w:rPr>
          <w:rFonts w:hint="eastAsia"/>
        </w:rPr>
        <w:t>、昵称等，但不包含敏感信息）被存入</w:t>
      </w:r>
      <w:r>
        <w:rPr>
          <w:rFonts w:hint="eastAsia"/>
        </w:rPr>
        <w:t>Django</w:t>
      </w:r>
      <w:r>
        <w:rPr>
          <w:rFonts w:hint="eastAsia"/>
        </w:rPr>
        <w:t>的</w:t>
      </w:r>
      <w:r>
        <w:rPr>
          <w:rFonts w:hint="eastAsia"/>
        </w:rPr>
        <w:t>Session</w:t>
      </w:r>
      <w:r>
        <w:rPr>
          <w:rFonts w:hint="eastAsia"/>
        </w:rPr>
        <w:t>机制中，用于后续请求的身份识别和权限控制。登出操作则通过</w:t>
      </w:r>
      <w:r>
        <w:rPr>
          <w:rFonts w:hint="eastAsia"/>
        </w:rPr>
        <w:t>logout</w:t>
      </w:r>
      <w:r>
        <w:rPr>
          <w:rFonts w:hint="eastAsia"/>
        </w:rPr>
        <w:t>视图函数清除</w:t>
      </w:r>
      <w:r>
        <w:rPr>
          <w:rFonts w:hint="eastAsia"/>
        </w:rPr>
        <w:t>Session</w:t>
      </w:r>
      <w:r>
        <w:rPr>
          <w:rFonts w:hint="eastAsia"/>
        </w:rPr>
        <w:t>中的用户认证信息。</w:t>
      </w:r>
    </w:p>
    <w:p w14:paraId="7F529689" w14:textId="078F2847" w:rsidR="00F95A77" w:rsidRDefault="00E90208" w:rsidP="00E90208">
      <w:pPr>
        <w:pStyle w:val="aSourceCode0"/>
        <w:rPr>
          <w:rStyle w:val="NormalTok"/>
        </w:rPr>
      </w:pPr>
      <w:r>
        <w:rPr>
          <w:rStyle w:val="CommentTok"/>
        </w:rPr>
        <w:t xml:space="preserve"># models.py - User </w:t>
      </w:r>
      <w:r>
        <w:rPr>
          <w:rStyle w:val="CommentTok"/>
        </w:rPr>
        <w:t>模型示例</w:t>
      </w:r>
      <w:r>
        <w:br/>
      </w:r>
      <w:r>
        <w:rPr>
          <w:rStyle w:val="KeywordTok"/>
        </w:rPr>
        <w:t>class</w:t>
      </w:r>
      <w:r>
        <w:rPr>
          <w:rStyle w:val="NormalTok"/>
        </w:rPr>
        <w:t xml:space="preserve"> User(</w:t>
      </w:r>
      <w:proofErr w:type="spellStart"/>
      <w:r>
        <w:rPr>
          <w:rStyle w:val="NormalTok"/>
        </w:rPr>
        <w:t>models.Model</w:t>
      </w:r>
      <w:proofErr w:type="spellEnd"/>
      <w:r>
        <w:rPr>
          <w:rStyle w:val="NormalTok"/>
        </w:rPr>
        <w:t>):</w:t>
      </w:r>
      <w:r>
        <w:br/>
      </w:r>
      <w:r>
        <w:rPr>
          <w:rStyle w:val="NormalTok"/>
        </w:rPr>
        <w:t xml:space="preserve">    username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 unique</w:t>
      </w:r>
      <w:r>
        <w:rPr>
          <w:rStyle w:val="OperatorTok"/>
        </w:rPr>
        <w:t>=</w:t>
      </w:r>
      <w:r>
        <w:rPr>
          <w:rStyle w:val="VariableTok"/>
        </w:rPr>
        <w:t>True</w:t>
      </w:r>
      <w:r>
        <w:rPr>
          <w:rStyle w:val="NormalTok"/>
        </w:rPr>
        <w:t xml:space="preserve">) </w:t>
      </w:r>
      <w:r>
        <w:rPr>
          <w:rStyle w:val="CommentTok"/>
        </w:rPr>
        <w:t xml:space="preserve"># </w:t>
      </w:r>
      <w:r>
        <w:rPr>
          <w:rStyle w:val="CommentTok"/>
        </w:rPr>
        <w:t>用户名</w:t>
      </w:r>
      <w:proofErr w:type="gramStart"/>
      <w:r>
        <w:rPr>
          <w:rStyle w:val="CommentTok"/>
        </w:rPr>
        <w:t>需唯一</w:t>
      </w:r>
      <w:proofErr w:type="gramEnd"/>
      <w:r>
        <w:br/>
      </w:r>
      <w:r>
        <w:rPr>
          <w:rStyle w:val="NormalTok"/>
        </w:rPr>
        <w:t xml:space="preserve">    nickname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w:t>
      </w:r>
      <w:r>
        <w:br/>
      </w:r>
      <w:r>
        <w:rPr>
          <w:rStyle w:val="NormalTok"/>
        </w:rPr>
        <w:t xml:space="preserve">    phone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20</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允许手机号为空</w:t>
      </w:r>
      <w:r>
        <w:br/>
      </w:r>
      <w:r>
        <w:rPr>
          <w:rStyle w:val="NormalTok"/>
        </w:rPr>
        <w:t xml:space="preserve">    </w:t>
      </w:r>
      <w:proofErr w:type="spellStart"/>
      <w:r>
        <w:rPr>
          <w:rStyle w:val="NormalTok"/>
        </w:rPr>
        <w:t>password_hash</w:t>
      </w:r>
      <w:proofErr w:type="spellEnd"/>
      <w:r>
        <w:rPr>
          <w:rStyle w:val="NormalTok"/>
        </w:rPr>
        <w:t xml:space="preserv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128</w:t>
      </w:r>
      <w:r>
        <w:rPr>
          <w:rStyle w:val="NormalTok"/>
        </w:rPr>
        <w:t xml:space="preserve">) </w:t>
      </w:r>
      <w:r>
        <w:rPr>
          <w:rStyle w:val="CommentTok"/>
        </w:rPr>
        <w:t xml:space="preserve"># </w:t>
      </w:r>
      <w:r>
        <w:rPr>
          <w:rStyle w:val="CommentTok"/>
        </w:rPr>
        <w:t>存储哈希后的密码，长度增加以适应不同哈希算法</w:t>
      </w:r>
      <w:r>
        <w:br/>
      </w:r>
      <w:r>
        <w:rPr>
          <w:rStyle w:val="NormalTok"/>
        </w:rPr>
        <w:t xml:space="preserve">    </w:t>
      </w:r>
      <w:r>
        <w:rPr>
          <w:rStyle w:val="CommentTok"/>
        </w:rPr>
        <w:t xml:space="preserve"># </w:t>
      </w:r>
      <w:proofErr w:type="spellStart"/>
      <w:r>
        <w:rPr>
          <w:rStyle w:val="CommentTok"/>
        </w:rPr>
        <w:t>password_salt</w:t>
      </w:r>
      <w:proofErr w:type="spellEnd"/>
      <w:r>
        <w:rPr>
          <w:rStyle w:val="CommentTok"/>
        </w:rPr>
        <w:t xml:space="preserve"> </w:t>
      </w:r>
      <w:r>
        <w:rPr>
          <w:rStyle w:val="CommentTok"/>
        </w:rPr>
        <w:t>字段不再需要，现代哈希算法通常</w:t>
      </w:r>
      <w:proofErr w:type="gramStart"/>
      <w:r>
        <w:rPr>
          <w:rStyle w:val="CommentTok"/>
        </w:rPr>
        <w:t>将盐值嵌入</w:t>
      </w:r>
      <w:proofErr w:type="gramEnd"/>
      <w:r>
        <w:rPr>
          <w:rStyle w:val="CommentTok"/>
        </w:rPr>
        <w:t>哈希结果中</w:t>
      </w:r>
      <w:r>
        <w:br/>
      </w:r>
      <w:r>
        <w:rPr>
          <w:rStyle w:val="NormalTok"/>
        </w:rPr>
        <w:t xml:space="preserve">    keyword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255</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预警关键词</w:t>
      </w:r>
      <w:r>
        <w:br/>
      </w:r>
      <w:r>
        <w:rPr>
          <w:rStyle w:val="NormalTok"/>
        </w:rPr>
        <w:t xml:space="preserve">    Threshold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100</w:t>
      </w:r>
      <w:r>
        <w:rPr>
          <w:rStyle w:val="NormalTok"/>
        </w:rPr>
        <w:t xml:space="preserve">) </w:t>
      </w:r>
      <w:r>
        <w:rPr>
          <w:rStyle w:val="CommentTok"/>
        </w:rPr>
        <w:t xml:space="preserve"># </w:t>
      </w:r>
      <w:r>
        <w:rPr>
          <w:rStyle w:val="CommentTok"/>
        </w:rPr>
        <w:t>预警阈值，设置默认值</w:t>
      </w:r>
      <w:r>
        <w:br/>
      </w:r>
      <w:r>
        <w:rPr>
          <w:rStyle w:val="NormalTok"/>
        </w:rPr>
        <w:t xml:space="preserve">    status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w:t>
      </w:r>
      <w:r>
        <w:rPr>
          <w:rStyle w:val="NormalTok"/>
        </w:rPr>
        <w:t xml:space="preserve">)  </w:t>
      </w:r>
      <w:r>
        <w:rPr>
          <w:rStyle w:val="CommentTok"/>
        </w:rPr>
        <w:t># 1:</w:t>
      </w:r>
      <w:r>
        <w:rPr>
          <w:rStyle w:val="CommentTok"/>
        </w:rPr>
        <w:t>正常</w:t>
      </w:r>
      <w:r>
        <w:rPr>
          <w:rStyle w:val="CommentTok"/>
        </w:rPr>
        <w:t>, 2:</w:t>
      </w:r>
      <w:r>
        <w:rPr>
          <w:rStyle w:val="CommentTok"/>
        </w:rPr>
        <w:t>禁用</w:t>
      </w:r>
      <w:r>
        <w:rPr>
          <w:rStyle w:val="CommentTok"/>
        </w:rPr>
        <w:t>, 6:</w:t>
      </w:r>
      <w:r>
        <w:rPr>
          <w:rStyle w:val="CommentTok"/>
        </w:rPr>
        <w:t>管理员</w:t>
      </w:r>
      <w:r>
        <w:rPr>
          <w:rStyle w:val="CommentTok"/>
        </w:rPr>
        <w:t>, 9:</w:t>
      </w:r>
      <w:r>
        <w:rPr>
          <w:rStyle w:val="CommentTok"/>
        </w:rPr>
        <w:t>删除</w:t>
      </w:r>
      <w:r>
        <w:br/>
      </w:r>
      <w:r>
        <w:rPr>
          <w:rStyle w:val="NormalTok"/>
        </w:rPr>
        <w:t xml:space="preserve">    </w:t>
      </w:r>
      <w:proofErr w:type="spellStart"/>
      <w:r>
        <w:rPr>
          <w:rStyle w:val="NormalTok"/>
        </w:rPr>
        <w:t>create_at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(default</w:t>
      </w:r>
      <w:r>
        <w:rPr>
          <w:rStyle w:val="OperatorTok"/>
        </w:rPr>
        <w:t>=</w:t>
      </w:r>
      <w:proofErr w:type="spellStart"/>
      <w:r>
        <w:rPr>
          <w:rStyle w:val="NormalTok"/>
        </w:rPr>
        <w:t>datetime.now</w:t>
      </w:r>
      <w:proofErr w:type="spellEnd"/>
      <w:r>
        <w:rPr>
          <w:rStyle w:val="NormalTok"/>
        </w:rPr>
        <w:t>)</w:t>
      </w:r>
      <w:r>
        <w:br/>
      </w:r>
      <w:r>
        <w:rPr>
          <w:rStyle w:val="NormalTok"/>
        </w:rPr>
        <w:lastRenderedPageBreak/>
        <w:t xml:space="preserve">    </w:t>
      </w:r>
      <w:proofErr w:type="spellStart"/>
      <w:r>
        <w:rPr>
          <w:rStyle w:val="NormalTok"/>
        </w:rPr>
        <w:t>update_at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w:t>
      </w:r>
      <w:proofErr w:type="spellStart"/>
      <w:r>
        <w:rPr>
          <w:rStyle w:val="NormalTok"/>
        </w:rPr>
        <w:t>auto_now</w:t>
      </w:r>
      <w:proofErr w:type="spellEnd"/>
      <w:r>
        <w:rPr>
          <w:rStyle w:val="OperatorTok"/>
        </w:rPr>
        <w:t>=</w:t>
      </w:r>
      <w:r>
        <w:rPr>
          <w:rStyle w:val="VariableTok"/>
        </w:rPr>
        <w:t>True</w:t>
      </w:r>
      <w:r>
        <w:rPr>
          <w:rStyle w:val="NormalTok"/>
        </w:rPr>
        <w:t xml:space="preserve">) </w:t>
      </w:r>
      <w:r>
        <w:rPr>
          <w:rStyle w:val="CommentTok"/>
        </w:rPr>
        <w:t xml:space="preserve"># </w:t>
      </w:r>
      <w:r>
        <w:rPr>
          <w:rStyle w:val="CommentTok"/>
        </w:rPr>
        <w:t>使用</w:t>
      </w:r>
      <w:r>
        <w:rPr>
          <w:rStyle w:val="CommentTok"/>
        </w:rPr>
        <w:t xml:space="preserve"> </w:t>
      </w:r>
      <w:proofErr w:type="spellStart"/>
      <w:r>
        <w:rPr>
          <w:rStyle w:val="CommentTok"/>
        </w:rPr>
        <w:t>auto_now</w:t>
      </w:r>
      <w:proofErr w:type="spellEnd"/>
      <w:r>
        <w:rPr>
          <w:rStyle w:val="CommentTok"/>
        </w:rPr>
        <w:t xml:space="preserve">=True </w:t>
      </w:r>
      <w:r>
        <w:rPr>
          <w:rStyle w:val="CommentTok"/>
        </w:rPr>
        <w:t>自动更新时间</w:t>
      </w:r>
      <w:r>
        <w:br/>
      </w:r>
      <w:r>
        <w:br/>
      </w:r>
      <w:r>
        <w:rPr>
          <w:rStyle w:val="NormalTok"/>
        </w:rPr>
        <w:t xml:space="preserve">    </w:t>
      </w:r>
      <w:r>
        <w:rPr>
          <w:rStyle w:val="KeywordTok"/>
        </w:rPr>
        <w:t>def</w:t>
      </w:r>
      <w:r>
        <w:rPr>
          <w:rStyle w:val="NormalTok"/>
        </w:rPr>
        <w:t xml:space="preserve"> </w:t>
      </w:r>
      <w:proofErr w:type="spellStart"/>
      <w:r>
        <w:rPr>
          <w:rStyle w:val="NormalTok"/>
        </w:rPr>
        <w:t>set_password</w:t>
      </w:r>
      <w:proofErr w:type="spellEnd"/>
      <w:r>
        <w:rPr>
          <w:rStyle w:val="NormalTok"/>
        </w:rPr>
        <w:t>(</w:t>
      </w:r>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 xml:space="preserve"> </w:t>
      </w:r>
      <w:r>
        <w:rPr>
          <w:rStyle w:val="OperatorTok"/>
        </w:rPr>
        <w:t>=</w:t>
      </w:r>
      <w:r>
        <w:rPr>
          <w:rStyle w:val="NormalTok"/>
        </w:rPr>
        <w:t xml:space="preserve"> </w:t>
      </w:r>
      <w:proofErr w:type="spellStart"/>
      <w:r>
        <w:rPr>
          <w:rStyle w:val="NormalTok"/>
        </w:rPr>
        <w:t>make_password</w:t>
      </w:r>
      <w:proofErr w:type="spellEnd"/>
      <w:r>
        <w:rPr>
          <w:rStyle w:val="NormalTok"/>
        </w:rPr>
        <w:t>(</w:t>
      </w:r>
      <w:proofErr w:type="spellStart"/>
      <w:r>
        <w:rPr>
          <w:rStyle w:val="NormalTok"/>
        </w:rPr>
        <w:t>raw_password</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gramEnd"/>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spellStart"/>
      <w:proofErr w:type="gramEnd"/>
      <w:r>
        <w:rPr>
          <w:rStyle w:val="NormalTok"/>
        </w:rPr>
        <w:t>raw_password</w:t>
      </w:r>
      <w:proofErr w:type="spellEnd"/>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w:t>
      </w:r>
    </w:p>
    <w:p w14:paraId="68441A6C" w14:textId="77777777" w:rsidR="00CC14D7" w:rsidRDefault="00CC14D7" w:rsidP="00CC14D7">
      <w:pPr>
        <w:pStyle w:val="aff1"/>
        <w:keepNext/>
      </w:pPr>
      <w:r>
        <w:rPr>
          <w:noProof/>
        </w:rPr>
        <w:drawing>
          <wp:inline distT="0" distB="0" distL="0" distR="0" wp14:anchorId="0045D86D" wp14:editId="50C1E490">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
                    <pic:cNvPicPr/>
                  </pic:nvPicPr>
                  <pic:blipFill>
                    <a:blip r:embed="rId24"/>
                    <a:stretch>
                      <a:fillRect/>
                    </a:stretch>
                  </pic:blipFill>
                  <pic:spPr>
                    <a:xfrm>
                      <a:off x="0" y="0"/>
                      <a:ext cx="5940425" cy="2984500"/>
                    </a:xfrm>
                    <a:prstGeom prst="rect">
                      <a:avLst/>
                    </a:prstGeom>
                  </pic:spPr>
                </pic:pic>
              </a:graphicData>
            </a:graphic>
          </wp:inline>
        </w:drawing>
      </w:r>
    </w:p>
    <w:p w14:paraId="1338B024" w14:textId="21716587" w:rsidR="00622C26" w:rsidRPr="00E90208" w:rsidRDefault="00CC14D7" w:rsidP="00CC14D7">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w:t>
      </w:r>
      <w:r w:rsidR="00477631">
        <w:fldChar w:fldCharType="end"/>
      </w:r>
      <w:r>
        <w:rPr>
          <w:rFonts w:hint="eastAsia"/>
        </w:rPr>
        <w:t>管理员用户后台管理展示</w:t>
      </w:r>
    </w:p>
    <w:p w14:paraId="4B39709E" w14:textId="0A8E40C6" w:rsidR="00F95A77" w:rsidRDefault="00F95A77" w:rsidP="00E90208">
      <w:pPr>
        <w:pStyle w:val="a2"/>
      </w:pPr>
      <w:bookmarkStart w:id="55" w:name="_Toc196402896"/>
      <w:proofErr w:type="gramStart"/>
      <w:r>
        <w:rPr>
          <w:rFonts w:hint="eastAsia"/>
        </w:rPr>
        <w:t>微博数据</w:t>
      </w:r>
      <w:proofErr w:type="gramEnd"/>
      <w:r>
        <w:rPr>
          <w:rFonts w:hint="eastAsia"/>
        </w:rPr>
        <w:t>爬虫模块实现</w:t>
      </w:r>
      <w:bookmarkEnd w:id="55"/>
    </w:p>
    <w:p w14:paraId="6B4D8F68" w14:textId="561DD072" w:rsidR="00F95A77" w:rsidRDefault="00F95A77" w:rsidP="00B52E79">
      <w:pPr>
        <w:pStyle w:val="afc"/>
      </w:pPr>
      <w:proofErr w:type="gramStart"/>
      <w:r>
        <w:rPr>
          <w:rFonts w:hint="eastAsia"/>
        </w:rPr>
        <w:t>微博数据</w:t>
      </w:r>
      <w:proofErr w:type="gramEnd"/>
      <w:r>
        <w:rPr>
          <w:rFonts w:hint="eastAsia"/>
        </w:rPr>
        <w:t>的有效获取是整个系统的基石。本系统设计并实现了一个专门的</w:t>
      </w:r>
      <w:proofErr w:type="gramStart"/>
      <w:r>
        <w:rPr>
          <w:rFonts w:hint="eastAsia"/>
        </w:rPr>
        <w:t>数据爬取模块</w:t>
      </w:r>
      <w:proofErr w:type="gramEnd"/>
      <w:r>
        <w:rPr>
          <w:rFonts w:hint="eastAsia"/>
        </w:rPr>
        <w:t>，其核心逻辑封装于</w:t>
      </w:r>
      <w:r>
        <w:rPr>
          <w:rFonts w:hint="eastAsia"/>
        </w:rPr>
        <w:t>util/search.py</w:t>
      </w:r>
      <w:r>
        <w:rPr>
          <w:rFonts w:hint="eastAsia"/>
        </w:rPr>
        <w:t>脚本中。该模块采用</w:t>
      </w:r>
      <w:r>
        <w:rPr>
          <w:rFonts w:hint="eastAsia"/>
        </w:rPr>
        <w:t>Python</w:t>
      </w:r>
      <w:r>
        <w:rPr>
          <w:rFonts w:hint="eastAsia"/>
        </w:rPr>
        <w:t>的</w:t>
      </w:r>
      <w:r>
        <w:rPr>
          <w:rFonts w:hint="eastAsia"/>
        </w:rPr>
        <w:t>requests</w:t>
      </w:r>
      <w:r>
        <w:rPr>
          <w:rFonts w:hint="eastAsia"/>
        </w:rPr>
        <w:t>库模拟</w:t>
      </w:r>
      <w:r>
        <w:rPr>
          <w:rFonts w:hint="eastAsia"/>
        </w:rPr>
        <w:t>HTTP</w:t>
      </w:r>
      <w:r>
        <w:rPr>
          <w:rFonts w:hint="eastAsia"/>
        </w:rPr>
        <w:t>请求，辅以</w:t>
      </w:r>
      <w:proofErr w:type="spellStart"/>
      <w:r>
        <w:rPr>
          <w:rFonts w:hint="eastAsia"/>
        </w:rPr>
        <w:t>BeautifulSoup</w:t>
      </w:r>
      <w:proofErr w:type="spellEnd"/>
      <w:r>
        <w:rPr>
          <w:rFonts w:hint="eastAsia"/>
        </w:rPr>
        <w:t>或</w:t>
      </w:r>
      <w:proofErr w:type="spellStart"/>
      <w:r>
        <w:rPr>
          <w:rFonts w:hint="eastAsia"/>
        </w:rPr>
        <w:t>lxml</w:t>
      </w:r>
      <w:proofErr w:type="spellEnd"/>
      <w:proofErr w:type="gramStart"/>
      <w:r>
        <w:rPr>
          <w:rFonts w:hint="eastAsia"/>
        </w:rPr>
        <w:t>等库解析</w:t>
      </w:r>
      <w:proofErr w:type="gramEnd"/>
      <w:r>
        <w:rPr>
          <w:rFonts w:hint="eastAsia"/>
        </w:rPr>
        <w:t>HTML</w:t>
      </w:r>
      <w:r>
        <w:rPr>
          <w:rFonts w:hint="eastAsia"/>
        </w:rPr>
        <w:t>页面内容，以应对</w:t>
      </w:r>
      <w:proofErr w:type="gramStart"/>
      <w:r>
        <w:rPr>
          <w:rFonts w:hint="eastAsia"/>
        </w:rPr>
        <w:t>微博网页版</w:t>
      </w:r>
      <w:proofErr w:type="gramEnd"/>
      <w:r>
        <w:rPr>
          <w:rFonts w:hint="eastAsia"/>
        </w:rPr>
        <w:t>的数据抓取。考虑</w:t>
      </w:r>
      <w:proofErr w:type="gramStart"/>
      <w:r>
        <w:rPr>
          <w:rFonts w:hint="eastAsia"/>
        </w:rPr>
        <w:t>到微博平台</w:t>
      </w:r>
      <w:proofErr w:type="gramEnd"/>
      <w:r>
        <w:rPr>
          <w:rFonts w:hint="eastAsia"/>
        </w:rPr>
        <w:t>可能存在的反爬虫机制，爬虫设计中融入了多项策略以提高稳定性和成功率：首先，通过设置合理的</w:t>
      </w:r>
      <w:r>
        <w:rPr>
          <w:rFonts w:hint="eastAsia"/>
        </w:rPr>
        <w:t>User-Agent</w:t>
      </w:r>
      <w:r>
        <w:rPr>
          <w:rFonts w:hint="eastAsia"/>
        </w:rPr>
        <w:t>请求头模拟浏览器行为；其次，引入随机延时（</w:t>
      </w:r>
      <w:proofErr w:type="spellStart"/>
      <w:r>
        <w:rPr>
          <w:rFonts w:hint="eastAsia"/>
        </w:rPr>
        <w:t>time.sleep</w:t>
      </w:r>
      <w:proofErr w:type="spellEnd"/>
      <w:r>
        <w:rPr>
          <w:rFonts w:hint="eastAsia"/>
        </w:rPr>
        <w:t>）控制请求频率，避免因请求过快而被服务器识别为恶意行为；再次，构建并维护一个代理</w:t>
      </w:r>
      <w:r>
        <w:rPr>
          <w:rFonts w:hint="eastAsia"/>
        </w:rPr>
        <w:t>IP</w:t>
      </w:r>
      <w:r>
        <w:rPr>
          <w:rFonts w:hint="eastAsia"/>
        </w:rPr>
        <w:t>池，当直接访问受限时，可切换使用代理</w:t>
      </w:r>
      <w:r>
        <w:rPr>
          <w:rFonts w:hint="eastAsia"/>
        </w:rPr>
        <w:t>IP</w:t>
      </w:r>
      <w:r>
        <w:rPr>
          <w:rFonts w:hint="eastAsia"/>
        </w:rPr>
        <w:t>进行访问。此外，代码中包含了完善的异常处理机制（</w:t>
      </w:r>
      <w:r>
        <w:rPr>
          <w:rFonts w:hint="eastAsia"/>
        </w:rPr>
        <w:t>try-except</w:t>
      </w:r>
      <w:r>
        <w:rPr>
          <w:rFonts w:hint="eastAsia"/>
        </w:rPr>
        <w:t>块），能够捕获网络连接错误、请求超时、页面解析失败等常见异常，并根据情况进行重试或记录错误日志。</w:t>
      </w:r>
    </w:p>
    <w:p w14:paraId="198381A5" w14:textId="07D25DE1" w:rsidR="00F95A77" w:rsidRDefault="00F95A77" w:rsidP="00B52E79">
      <w:pPr>
        <w:pStyle w:val="afc"/>
      </w:pPr>
      <w:proofErr w:type="gramStart"/>
      <w:r>
        <w:rPr>
          <w:rFonts w:hint="eastAsia"/>
        </w:rPr>
        <w:t>数据爬取流程</w:t>
      </w:r>
      <w:proofErr w:type="gramEnd"/>
      <w:r>
        <w:rPr>
          <w:rFonts w:hint="eastAsia"/>
        </w:rPr>
        <w:t>大致如下：接收用户输入的搜索关键词后，构造相应</w:t>
      </w:r>
      <w:proofErr w:type="gramStart"/>
      <w:r>
        <w:rPr>
          <w:rFonts w:hint="eastAsia"/>
        </w:rPr>
        <w:t>的微博搜索</w:t>
      </w:r>
      <w:proofErr w:type="gramEnd"/>
      <w:r>
        <w:rPr>
          <w:rFonts w:hint="eastAsia"/>
        </w:rPr>
        <w:t>URL</w:t>
      </w:r>
      <w:r>
        <w:rPr>
          <w:rFonts w:hint="eastAsia"/>
        </w:rPr>
        <w:t>；发送</w:t>
      </w:r>
      <w:r>
        <w:rPr>
          <w:rFonts w:hint="eastAsia"/>
        </w:rPr>
        <w:t>HTTP GET</w:t>
      </w:r>
      <w:r>
        <w:rPr>
          <w:rFonts w:hint="eastAsia"/>
        </w:rPr>
        <w:t>请求获取搜索结果页面的</w:t>
      </w:r>
      <w:r>
        <w:rPr>
          <w:rFonts w:hint="eastAsia"/>
        </w:rPr>
        <w:t>HTML</w:t>
      </w:r>
      <w:r>
        <w:rPr>
          <w:rFonts w:hint="eastAsia"/>
        </w:rPr>
        <w:t>内容；使用解析库（如</w:t>
      </w:r>
      <w:proofErr w:type="spellStart"/>
      <w:r>
        <w:rPr>
          <w:rFonts w:hint="eastAsia"/>
        </w:rPr>
        <w:t>BeautifulSoup</w:t>
      </w:r>
      <w:proofErr w:type="spellEnd"/>
      <w:r>
        <w:rPr>
          <w:rFonts w:hint="eastAsia"/>
        </w:rPr>
        <w:t>）提取页面中包含</w:t>
      </w:r>
      <w:proofErr w:type="gramStart"/>
      <w:r>
        <w:rPr>
          <w:rFonts w:hint="eastAsia"/>
        </w:rPr>
        <w:t>微博信息</w:t>
      </w:r>
      <w:proofErr w:type="gramEnd"/>
      <w:r>
        <w:rPr>
          <w:rFonts w:hint="eastAsia"/>
        </w:rPr>
        <w:t>的结构化数据，</w:t>
      </w:r>
      <w:proofErr w:type="gramStart"/>
      <w:r>
        <w:rPr>
          <w:rFonts w:hint="eastAsia"/>
        </w:rPr>
        <w:t>如微博</w:t>
      </w:r>
      <w:proofErr w:type="gramEnd"/>
      <w:r>
        <w:rPr>
          <w:rFonts w:hint="eastAsia"/>
        </w:rPr>
        <w:t>ID</w:t>
      </w:r>
      <w:r>
        <w:rPr>
          <w:rFonts w:hint="eastAsia"/>
        </w:rPr>
        <w:t>（</w:t>
      </w:r>
      <w:proofErr w:type="spellStart"/>
      <w:r>
        <w:rPr>
          <w:rFonts w:hint="eastAsia"/>
        </w:rPr>
        <w:t>wid</w:t>
      </w:r>
      <w:proofErr w:type="spellEnd"/>
      <w:r>
        <w:rPr>
          <w:rFonts w:hint="eastAsia"/>
        </w:rPr>
        <w:t>）、用户</w:t>
      </w:r>
      <w:r>
        <w:rPr>
          <w:rFonts w:hint="eastAsia"/>
        </w:rPr>
        <w:t>ID</w:t>
      </w:r>
      <w:r>
        <w:rPr>
          <w:rFonts w:hint="eastAsia"/>
        </w:rPr>
        <w:t>（</w:t>
      </w:r>
      <w:proofErr w:type="spellStart"/>
      <w:r>
        <w:rPr>
          <w:rFonts w:hint="eastAsia"/>
        </w:rPr>
        <w:t>uid</w:t>
      </w:r>
      <w:proofErr w:type="spellEnd"/>
      <w:r>
        <w:rPr>
          <w:rFonts w:hint="eastAsia"/>
        </w:rPr>
        <w:t>）、用户昵称（</w:t>
      </w:r>
      <w:proofErr w:type="spellStart"/>
      <w:r>
        <w:rPr>
          <w:rFonts w:hint="eastAsia"/>
        </w:rPr>
        <w:t>screen_name</w:t>
      </w:r>
      <w:proofErr w:type="spellEnd"/>
      <w:r>
        <w:rPr>
          <w:rFonts w:hint="eastAsia"/>
        </w:rPr>
        <w:t>）、</w:t>
      </w:r>
      <w:proofErr w:type="gramStart"/>
      <w:r>
        <w:rPr>
          <w:rFonts w:hint="eastAsia"/>
        </w:rPr>
        <w:t>微博正文</w:t>
      </w:r>
      <w:proofErr w:type="gramEnd"/>
      <w:r>
        <w:rPr>
          <w:rFonts w:hint="eastAsia"/>
        </w:rPr>
        <w:t>（</w:t>
      </w:r>
      <w:r>
        <w:rPr>
          <w:rFonts w:hint="eastAsia"/>
        </w:rPr>
        <w:t>text</w:t>
      </w:r>
      <w:r>
        <w:rPr>
          <w:rFonts w:hint="eastAsia"/>
        </w:rPr>
        <w:t>）、转发数（</w:t>
      </w:r>
      <w:proofErr w:type="spellStart"/>
      <w:r>
        <w:rPr>
          <w:rFonts w:hint="eastAsia"/>
        </w:rPr>
        <w:t>reposts_count</w:t>
      </w:r>
      <w:proofErr w:type="spellEnd"/>
      <w:r>
        <w:rPr>
          <w:rFonts w:hint="eastAsia"/>
        </w:rPr>
        <w:t>）、评论数（</w:t>
      </w:r>
      <w:proofErr w:type="spellStart"/>
      <w:r>
        <w:rPr>
          <w:rFonts w:hint="eastAsia"/>
        </w:rPr>
        <w:t>comments_count</w:t>
      </w:r>
      <w:proofErr w:type="spellEnd"/>
      <w:r>
        <w:rPr>
          <w:rFonts w:hint="eastAsia"/>
        </w:rPr>
        <w:t>）、</w:t>
      </w:r>
      <w:proofErr w:type="gramStart"/>
      <w:r>
        <w:rPr>
          <w:rFonts w:hint="eastAsia"/>
        </w:rPr>
        <w:t>点赞数</w:t>
      </w:r>
      <w:proofErr w:type="gramEnd"/>
      <w:r>
        <w:rPr>
          <w:rFonts w:hint="eastAsia"/>
        </w:rPr>
        <w:t>（</w:t>
      </w:r>
      <w:proofErr w:type="spellStart"/>
      <w:r>
        <w:rPr>
          <w:rFonts w:hint="eastAsia"/>
        </w:rPr>
        <w:t>attitudes_count</w:t>
      </w:r>
      <w:proofErr w:type="spellEnd"/>
      <w:r>
        <w:rPr>
          <w:rFonts w:hint="eastAsia"/>
        </w:rPr>
        <w:t>）、发布时间（</w:t>
      </w:r>
      <w:proofErr w:type="spellStart"/>
      <w:r>
        <w:rPr>
          <w:rFonts w:hint="eastAsia"/>
        </w:rPr>
        <w:t>created_at</w:t>
      </w:r>
      <w:proofErr w:type="spellEnd"/>
      <w:r>
        <w:rPr>
          <w:rFonts w:hint="eastAsia"/>
        </w:rPr>
        <w:t>）以及可能的地理位置信息（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）等</w:t>
      </w:r>
      <w:r w:rsidR="00E90208">
        <w:rPr>
          <w:rFonts w:hint="eastAsia"/>
        </w:rPr>
        <w:t>。</w:t>
      </w:r>
    </w:p>
    <w:p w14:paraId="3797B753" w14:textId="77777777" w:rsidR="00477631" w:rsidRDefault="00477631" w:rsidP="00477631">
      <w:pPr>
        <w:pStyle w:val="aff1"/>
        <w:keepNext/>
      </w:pPr>
      <w:r>
        <w:rPr>
          <w:noProof/>
        </w:rPr>
        <w:lastRenderedPageBreak/>
        <w:drawing>
          <wp:inline distT="0" distB="0" distL="0" distR="0" wp14:anchorId="4C6A4974" wp14:editId="65FB25F8">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
                    <pic:cNvPicPr/>
                  </pic:nvPicPr>
                  <pic:blipFill>
                    <a:blip r:embed="rId25"/>
                    <a:stretch>
                      <a:fillRect/>
                    </a:stretch>
                  </pic:blipFill>
                  <pic:spPr>
                    <a:xfrm>
                      <a:off x="0" y="0"/>
                      <a:ext cx="5940425" cy="2693670"/>
                    </a:xfrm>
                    <a:prstGeom prst="rect">
                      <a:avLst/>
                    </a:prstGeom>
                  </pic:spPr>
                </pic:pic>
              </a:graphicData>
            </a:graphic>
          </wp:inline>
        </w:drawing>
      </w:r>
    </w:p>
    <w:p w14:paraId="5B9A561D" w14:textId="6EDFF971" w:rsidR="00477631" w:rsidRDefault="00477631" w:rsidP="00477631">
      <w:pPr>
        <w:pStyle w:val="afd"/>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爬取到的数据展示</w:t>
      </w:r>
    </w:p>
    <w:p w14:paraId="54DBD88E" w14:textId="12DF2EE7" w:rsidR="00477631" w:rsidRPr="00477631" w:rsidRDefault="00477631" w:rsidP="00477631">
      <w:pPr>
        <w:pStyle w:val="afc"/>
      </w:pPr>
      <w:r>
        <w:rPr>
          <w:rFonts w:hint="eastAsia"/>
        </w:rPr>
        <w:t>实现</w:t>
      </w:r>
      <w:r w:rsidR="001B0E0A">
        <w:rPr>
          <w:rFonts w:hint="eastAsia"/>
        </w:rPr>
        <w:t>核心函数</w:t>
      </w:r>
      <w:r>
        <w:rPr>
          <w:rFonts w:hint="eastAsia"/>
        </w:rPr>
        <w:t>代码如下：</w:t>
      </w:r>
    </w:p>
    <w:p w14:paraId="1B132ED5" w14:textId="11E7ED2C" w:rsidR="00AB0DDC" w:rsidRDefault="00E90208" w:rsidP="001B0E0A">
      <w:pPr>
        <w:pStyle w:val="afc"/>
        <w:ind w:firstLineChars="0" w:firstLine="0"/>
      </w:pPr>
      <w:r>
        <w:rPr>
          <w:rStyle w:val="CommentTok"/>
        </w:rPr>
        <w:t># util/search.py</w:t>
      </w:r>
      <w:r>
        <w:t xml:space="preserve"> </w:t>
      </w:r>
      <w:r>
        <w:br/>
      </w:r>
      <w:r>
        <w:rPr>
          <w:rStyle w:val="KeywordTok"/>
        </w:rPr>
        <w:t>def</w:t>
      </w:r>
      <w:r>
        <w:rPr>
          <w:rStyle w:val="NormalTok"/>
        </w:rPr>
        <w:t xml:space="preserve"> </w:t>
      </w:r>
      <w:proofErr w:type="spellStart"/>
      <w:r>
        <w:rPr>
          <w:rStyle w:val="NormalTok"/>
        </w:rPr>
        <w:t>get_weibo_data</w:t>
      </w:r>
      <w:proofErr w:type="spellEnd"/>
      <w:r>
        <w:rPr>
          <w:rStyle w:val="NormalTok"/>
        </w:rPr>
        <w:t>(keyword, pages</w:t>
      </w:r>
      <w:r>
        <w:rPr>
          <w:rStyle w:val="OperatorTok"/>
        </w:rPr>
        <w:t>=</w:t>
      </w:r>
      <w:r>
        <w:rPr>
          <w:rStyle w:val="DecValTok"/>
        </w:rPr>
        <w:t>1</w:t>
      </w:r>
      <w:r>
        <w:rPr>
          <w:rStyle w:val="NormalTok"/>
        </w:rPr>
        <w:t>):</w:t>
      </w:r>
      <w:r>
        <w:br/>
      </w:r>
      <w:r>
        <w:rPr>
          <w:rStyle w:val="NormalTok"/>
        </w:rPr>
        <w:t xml:space="preserve">    </w:t>
      </w:r>
      <w:r>
        <w:rPr>
          <w:rStyle w:val="CommentTok"/>
        </w:rPr>
        <w:t>"""</w:t>
      </w:r>
      <w:r>
        <w:rPr>
          <w:rStyle w:val="CommentTok"/>
        </w:rPr>
        <w:t>根据</w:t>
      </w:r>
      <w:proofErr w:type="gramStart"/>
      <w:r>
        <w:rPr>
          <w:rStyle w:val="CommentTok"/>
        </w:rPr>
        <w:t>关键词爬取指定</w:t>
      </w:r>
      <w:proofErr w:type="gramEnd"/>
      <w:r>
        <w:rPr>
          <w:rStyle w:val="CommentTok"/>
        </w:rPr>
        <w:t>页数的</w:t>
      </w:r>
      <w:proofErr w:type="gramStart"/>
      <w:r>
        <w:rPr>
          <w:rStyle w:val="CommentTok"/>
        </w:rPr>
        <w:t>微博数据</w:t>
      </w:r>
      <w:proofErr w:type="gramEnd"/>
      <w:r>
        <w:rPr>
          <w:rStyle w:val="CommentTok"/>
        </w:rPr>
        <w:t>"""</w:t>
      </w:r>
      <w:r>
        <w:br/>
      </w:r>
      <w:r>
        <w:rPr>
          <w:rStyle w:val="NormalTok"/>
        </w:rPr>
        <w:t xml:space="preserve">    </w:t>
      </w:r>
      <w:proofErr w:type="spellStart"/>
      <w:r>
        <w:rPr>
          <w:rStyle w:val="NormalTok"/>
        </w:rPr>
        <w:t>base_url</w:t>
      </w:r>
      <w:proofErr w:type="spellEnd"/>
      <w:r>
        <w:rPr>
          <w:rStyle w:val="NormalTok"/>
        </w:rPr>
        <w:t xml:space="preserve"> </w:t>
      </w:r>
      <w:r>
        <w:rPr>
          <w:rStyle w:val="OperatorTok"/>
        </w:rPr>
        <w:t>=</w:t>
      </w:r>
      <w:r>
        <w:rPr>
          <w:rStyle w:val="NormalTok"/>
        </w:rPr>
        <w:t xml:space="preserve"> </w:t>
      </w:r>
      <w:r>
        <w:rPr>
          <w:rStyle w:val="StringTok"/>
        </w:rPr>
        <w:t>"https://s.weibo.com/</w:t>
      </w:r>
      <w:proofErr w:type="spellStart"/>
      <w:r>
        <w:rPr>
          <w:rStyle w:val="StringTok"/>
        </w:rPr>
        <w:t>weibo?q</w:t>
      </w:r>
      <w:proofErr w:type="spellEnd"/>
      <w:r>
        <w:rPr>
          <w:rStyle w:val="StringTok"/>
        </w:rPr>
        <w:t>=</w:t>
      </w:r>
      <w:r>
        <w:rPr>
          <w:rStyle w:val="SpecialCharTok"/>
        </w:rPr>
        <w:t>{}</w:t>
      </w:r>
      <w:r>
        <w:rPr>
          <w:rStyle w:val="StringTok"/>
        </w:rPr>
        <w:t>&amp;page=</w:t>
      </w:r>
      <w:r>
        <w:rPr>
          <w:rStyle w:val="SpecialCharTok"/>
        </w:rPr>
        <w:t>{}</w:t>
      </w:r>
      <w:r>
        <w:rPr>
          <w:rStyle w:val="StringTok"/>
        </w:rPr>
        <w:t>"</w:t>
      </w:r>
      <w:r>
        <w:br/>
      </w:r>
      <w:r>
        <w:rPr>
          <w:rStyle w:val="NormalTok"/>
        </w:rPr>
        <w:t xml:space="preserve">    headers </w:t>
      </w:r>
      <w:r>
        <w:rPr>
          <w:rStyle w:val="OperatorTok"/>
        </w:rPr>
        <w:t>=</w:t>
      </w:r>
      <w:r>
        <w:rPr>
          <w:rStyle w:val="NormalTok"/>
        </w:rPr>
        <w:t xml:space="preserve"> {</w:t>
      </w:r>
      <w:r>
        <w:br/>
      </w:r>
      <w:r>
        <w:rPr>
          <w:rStyle w:val="NormalTok"/>
        </w:rPr>
        <w:t xml:space="preserve">        </w:t>
      </w:r>
      <w:r>
        <w:rPr>
          <w:rStyle w:val="StringTok"/>
        </w:rPr>
        <w:t>'User-Agent'</w:t>
      </w:r>
      <w:r>
        <w:rPr>
          <w:rStyle w:val="NormalTok"/>
        </w:rPr>
        <w:t xml:space="preserve">: </w:t>
      </w:r>
      <w:r>
        <w:rPr>
          <w:rStyle w:val="StringTok"/>
        </w:rPr>
        <w:t>'Mozilla/5.0 (...)'</w:t>
      </w:r>
      <w:r>
        <w:rPr>
          <w:rStyle w:val="NormalTok"/>
        </w:rPr>
        <w:t>,</w:t>
      </w:r>
      <w:r>
        <w:br/>
      </w:r>
      <w:r>
        <w:rPr>
          <w:rStyle w:val="NormalTok"/>
        </w:rPr>
        <w:t xml:space="preserve">        </w:t>
      </w:r>
      <w:r>
        <w:rPr>
          <w:rStyle w:val="StringTok"/>
        </w:rPr>
        <w:t>'Cookie'</w:t>
      </w:r>
      <w:r>
        <w:rPr>
          <w:rStyle w:val="NormalTok"/>
        </w:rPr>
        <w:t xml:space="preserve">: </w:t>
      </w:r>
      <w:r>
        <w:rPr>
          <w:rStyle w:val="StringTok"/>
        </w:rPr>
        <w:t>'YOUR_WEIBO_COOKIE'</w:t>
      </w:r>
      <w:r>
        <w:rPr>
          <w:rStyle w:val="NormalTok"/>
        </w:rPr>
        <w:t xml:space="preserve"> </w:t>
      </w:r>
      <w:r>
        <w:rPr>
          <w:rStyle w:val="CommentTok"/>
        </w:rPr>
        <w:t xml:space="preserve"># </w:t>
      </w:r>
      <w:r>
        <w:rPr>
          <w:rStyle w:val="CommentTok"/>
        </w:rPr>
        <w:t>重要：微博搜索通常需要登录</w:t>
      </w:r>
      <w:r>
        <w:rPr>
          <w:rStyle w:val="CommentTok"/>
        </w:rPr>
        <w:t>Cookie</w:t>
      </w:r>
      <w:r>
        <w:br/>
      </w:r>
      <w:r>
        <w:rPr>
          <w:rStyle w:val="NormalTok"/>
        </w:rPr>
        <w:t xml:space="preserve">    }</w:t>
      </w:r>
      <w:r>
        <w:br/>
      </w:r>
      <w:r>
        <w:rPr>
          <w:rStyle w:val="NormalTok"/>
        </w:rPr>
        <w:t xml:space="preserve">    </w:t>
      </w:r>
      <w:proofErr w:type="spellStart"/>
      <w:r>
        <w:rPr>
          <w:rStyle w:val="NormalTok"/>
        </w:rPr>
        <w:t>all_data</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pages </w:t>
      </w:r>
      <w:r>
        <w:rPr>
          <w:rStyle w:val="OperatorTok"/>
        </w:rPr>
        <w: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NormalTok"/>
        </w:rPr>
        <w:t>base_url.</w:t>
      </w:r>
      <w:r>
        <w:rPr>
          <w:rStyle w:val="BuiltInTok"/>
        </w:rPr>
        <w:t>format</w:t>
      </w:r>
      <w:proofErr w:type="spellEnd"/>
      <w:r>
        <w:rPr>
          <w:rStyle w:val="NormalTok"/>
        </w:rPr>
        <w:t>(keyword, page)</w:t>
      </w:r>
      <w:r>
        <w:br/>
      </w:r>
      <w:r>
        <w:rPr>
          <w:rStyle w:val="NormalTok"/>
        </w:rPr>
        <w:t xml:space="preserve">        </w:t>
      </w:r>
      <w:r>
        <w:rPr>
          <w:rStyle w:val="ControlFlowTok"/>
        </w:rPr>
        <w:t>try</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正在爬取第</w:t>
      </w:r>
      <w:r>
        <w:rPr>
          <w:rStyle w:val="SpecialStringTok"/>
        </w:rPr>
        <w:t xml:space="preserve"> </w:t>
      </w:r>
      <w:r>
        <w:rPr>
          <w:rStyle w:val="SpecialCharTok"/>
        </w:rPr>
        <w:t>{</w:t>
      </w:r>
      <w:r>
        <w:rPr>
          <w:rStyle w:val="NormalTok"/>
        </w:rPr>
        <w:t>page</w:t>
      </w:r>
      <w:r>
        <w:rPr>
          <w:rStyle w:val="SpecialCharTok"/>
        </w:rPr>
        <w:t>}</w:t>
      </w:r>
      <w:r>
        <w:rPr>
          <w:rStyle w:val="SpecialStringTok"/>
        </w:rPr>
        <w:t xml:space="preserve"> </w:t>
      </w:r>
      <w:r>
        <w:rPr>
          <w:rStyle w:val="SpecialStringTok"/>
        </w:rPr>
        <w:t>页</w:t>
      </w:r>
      <w:r>
        <w:rPr>
          <w:rStyle w:val="SpecialStringTok"/>
        </w:rPr>
        <w:t xml:space="preserve">: </w:t>
      </w:r>
      <w:r>
        <w:rPr>
          <w:rStyle w:val="SpecialCharTok"/>
        </w:rPr>
        <w:t>{</w:t>
      </w:r>
      <w:proofErr w:type="spellStart"/>
      <w:r>
        <w:rPr>
          <w:rStyle w:val="NormalTok"/>
        </w:rPr>
        <w:t>url</w:t>
      </w:r>
      <w:proofErr w:type="spellEnd"/>
      <w:r>
        <w:rPr>
          <w:rStyle w:val="SpecialCharTok"/>
        </w:rPr>
        <w:t>}</w:t>
      </w:r>
      <w:r>
        <w:rPr>
          <w:rStyle w:val="SpecialStringTok"/>
        </w:rPr>
        <w:t>"</w:t>
      </w:r>
      <w:r>
        <w:rPr>
          <w:rStyle w:val="NormalTok"/>
        </w:rPr>
        <w: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 headers</w:t>
      </w:r>
      <w:r>
        <w:rPr>
          <w:rStyle w:val="OperatorTok"/>
        </w:rPr>
        <w:t>=</w:t>
      </w:r>
      <w:r>
        <w:rPr>
          <w:rStyle w:val="NormalTok"/>
        </w:rPr>
        <w:t>headers, timeout</w:t>
      </w:r>
      <w:r>
        <w:rPr>
          <w:rStyle w:val="OperatorTok"/>
        </w:rPr>
        <w:t>=</w:t>
      </w:r>
      <w:r>
        <w:rPr>
          <w:rStyle w:val="DecValTok"/>
        </w:rPr>
        <w:t>10</w:t>
      </w:r>
      <w:r>
        <w:rPr>
          <w:rStyle w:val="NormalTok"/>
        </w:rPr>
        <w:t>)</w:t>
      </w:r>
      <w:r>
        <w:br/>
      </w:r>
      <w:r>
        <w:rPr>
          <w:rStyle w:val="NormalTok"/>
        </w:rPr>
        <w:t xml:space="preserve">            </w:t>
      </w:r>
      <w:proofErr w:type="spellStart"/>
      <w:r>
        <w:rPr>
          <w:rStyle w:val="NormalTok"/>
        </w:rPr>
        <w:t>response.raise_for_status</w:t>
      </w:r>
      <w:proofErr w:type="spellEnd"/>
      <w:r>
        <w:rPr>
          <w:rStyle w:val="NormalTok"/>
        </w:rPr>
        <w:t xml:space="preserve">() </w:t>
      </w:r>
      <w:r>
        <w:rPr>
          <w:rStyle w:val="CommentTok"/>
        </w:rPr>
        <w:t xml:space="preserve"># </w:t>
      </w:r>
      <w:r>
        <w:rPr>
          <w:rStyle w:val="CommentTok"/>
        </w:rPr>
        <w:t>检查请求是否成功</w:t>
      </w:r>
      <w:r>
        <w:br/>
      </w:r>
      <w:r>
        <w:rPr>
          <w:rStyle w:val="NormalTok"/>
        </w:rPr>
        <w:t xml:space="preserve">            soup </w:t>
      </w:r>
      <w:r>
        <w:rPr>
          <w:rStyle w:val="OperatorTok"/>
        </w:rPr>
        <w:t>=</w:t>
      </w:r>
      <w:r>
        <w:rPr>
          <w:rStyle w:val="NormalTok"/>
        </w:rPr>
        <w:t xml:space="preserve"> </w:t>
      </w:r>
      <w:proofErr w:type="spellStart"/>
      <w:r>
        <w:rPr>
          <w:rStyle w:val="NormalTok"/>
        </w:rPr>
        <w:t>BeautifulSoup</w:t>
      </w:r>
      <w:proofErr w:type="spellEnd"/>
      <w:r>
        <w:rPr>
          <w:rStyle w:val="NormalTok"/>
        </w:rPr>
        <w:t>(</w:t>
      </w:r>
      <w:proofErr w:type="spellStart"/>
      <w:r>
        <w:rPr>
          <w:rStyle w:val="NormalTok"/>
        </w:rPr>
        <w:t>response.text</w:t>
      </w:r>
      <w:proofErr w:type="spellEnd"/>
      <w:r>
        <w:rPr>
          <w:rStyle w:val="NormalTok"/>
        </w:rPr>
        <w:t xml:space="preserve">, </w:t>
      </w:r>
      <w:r>
        <w:rPr>
          <w:rStyle w:val="StringTok"/>
        </w:rPr>
        <w:t>'</w:t>
      </w:r>
      <w:proofErr w:type="spellStart"/>
      <w:r>
        <w:rPr>
          <w:rStyle w:val="StringTok"/>
        </w:rPr>
        <w:t>html.parser</w:t>
      </w:r>
      <w:proofErr w:type="spellEnd"/>
      <w:r>
        <w:rPr>
          <w:rStyle w:val="StringTok"/>
        </w:rPr>
        <w:t>'</w:t>
      </w:r>
      <w:r>
        <w:rPr>
          <w:rStyle w:val="NormalTok"/>
        </w:rPr>
        <w:t>)</w:t>
      </w:r>
      <w:r>
        <w:br/>
      </w:r>
      <w:r>
        <w:rPr>
          <w:rStyle w:val="NormalTok"/>
        </w:rPr>
        <w:t xml:space="preserve">            cards </w:t>
      </w:r>
      <w:r>
        <w:rPr>
          <w:rStyle w:val="OperatorTok"/>
        </w:rPr>
        <w:t>=</w:t>
      </w:r>
      <w:r>
        <w:rPr>
          <w:rStyle w:val="NormalTok"/>
        </w:rPr>
        <w:t xml:space="preserve"> </w:t>
      </w:r>
      <w:proofErr w:type="spellStart"/>
      <w:r>
        <w:rPr>
          <w:rStyle w:val="NormalTok"/>
        </w:rPr>
        <w:t>soup.find_all</w:t>
      </w:r>
      <w:proofErr w:type="spellEnd"/>
      <w:r>
        <w:rPr>
          <w:rStyle w:val="NormalTok"/>
        </w:rPr>
        <w:t>(</w:t>
      </w:r>
      <w:r>
        <w:rPr>
          <w:rStyle w:val="StringTok"/>
        </w:rPr>
        <w:t>'div'</w:t>
      </w:r>
      <w:r>
        <w:rPr>
          <w:rStyle w:val="NormalTok"/>
        </w:rPr>
        <w:t>, class_</w:t>
      </w:r>
      <w:r>
        <w:rPr>
          <w:rStyle w:val="OperatorTok"/>
        </w:rPr>
        <w:t>=</w:t>
      </w:r>
      <w:r>
        <w:rPr>
          <w:rStyle w:val="StringTok"/>
        </w:rPr>
        <w:t>'card-wrap'</w:t>
      </w:r>
      <w:r>
        <w:rPr>
          <w:rStyle w:val="NormalTok"/>
        </w:rPr>
        <w:t xml:space="preserve">) </w:t>
      </w:r>
      <w:r>
        <w:rPr>
          <w:rStyle w:val="CommentTok"/>
        </w:rPr>
        <w:t xml:space="preserve"># </w:t>
      </w:r>
      <w:r>
        <w:rPr>
          <w:rStyle w:val="CommentTok"/>
        </w:rPr>
        <w:t>定位包含微博内容的卡片</w:t>
      </w:r>
    </w:p>
    <w:p w14:paraId="1248FF6C" w14:textId="77777777" w:rsidR="00477631" w:rsidRDefault="00477631" w:rsidP="00B52E79">
      <w:pPr>
        <w:pStyle w:val="afc"/>
      </w:pPr>
    </w:p>
    <w:p w14:paraId="12D0AE74" w14:textId="23F1E773" w:rsidR="00E90208" w:rsidRDefault="00AB0DDC" w:rsidP="00B52E79">
      <w:pPr>
        <w:pStyle w:val="afc"/>
      </w:pPr>
      <w:r>
        <w:rPr>
          <w:rFonts w:hint="eastAsia"/>
        </w:rPr>
        <w:t>爬取到原始数据后需要对数据</w:t>
      </w:r>
      <w:r w:rsidR="00E90208" w:rsidRPr="00E90208">
        <w:rPr>
          <w:rFonts w:hint="eastAsia"/>
        </w:rPr>
        <w:t>进行清洗和格式化，例如转换时间格式、处理特殊字符等</w:t>
      </w:r>
      <w:r>
        <w:rPr>
          <w:rFonts w:hint="eastAsia"/>
        </w:rPr>
        <w:t>，</w:t>
      </w:r>
      <w:r w:rsidR="00E90208" w:rsidRPr="00E90208">
        <w:rPr>
          <w:rFonts w:hint="eastAsia"/>
        </w:rPr>
        <w:t>将清洗后的结构化数据封装成</w:t>
      </w:r>
      <w:r w:rsidR="00E90208" w:rsidRPr="00E90208">
        <w:rPr>
          <w:rFonts w:hint="eastAsia"/>
        </w:rPr>
        <w:t>Search</w:t>
      </w:r>
      <w:r w:rsidR="00E90208" w:rsidRPr="00E90208">
        <w:rPr>
          <w:rFonts w:hint="eastAsia"/>
        </w:rPr>
        <w:t>模型对象，并调用</w:t>
      </w:r>
      <w:r w:rsidR="00E90208" w:rsidRPr="00E90208">
        <w:rPr>
          <w:rFonts w:hint="eastAsia"/>
        </w:rPr>
        <w:t>Django ORM</w:t>
      </w:r>
      <w:r w:rsidR="00E90208" w:rsidRPr="00E90208">
        <w:rPr>
          <w:rFonts w:hint="eastAsia"/>
        </w:rPr>
        <w:t>的</w:t>
      </w:r>
      <w:r w:rsidR="00E90208" w:rsidRPr="00E90208">
        <w:rPr>
          <w:rFonts w:hint="eastAsia"/>
        </w:rPr>
        <w:t>save()</w:t>
      </w:r>
      <w:r w:rsidR="00E90208" w:rsidRPr="00E90208">
        <w:rPr>
          <w:rFonts w:hint="eastAsia"/>
        </w:rPr>
        <w:t>方法将其持久化到</w:t>
      </w:r>
      <w:r w:rsidR="00E90208" w:rsidRPr="00E90208">
        <w:rPr>
          <w:rFonts w:hint="eastAsia"/>
        </w:rPr>
        <w:t>MySQL</w:t>
      </w:r>
      <w:r w:rsidR="00E90208" w:rsidRPr="00E90208">
        <w:rPr>
          <w:rFonts w:hint="eastAsia"/>
        </w:rPr>
        <w:t>数据库的</w:t>
      </w:r>
      <w:r w:rsidR="00E90208" w:rsidRPr="00E90208">
        <w:rPr>
          <w:rFonts w:hint="eastAsia"/>
        </w:rPr>
        <w:t>search</w:t>
      </w:r>
      <w:r w:rsidR="00E90208" w:rsidRPr="00E90208">
        <w:rPr>
          <w:rFonts w:hint="eastAsia"/>
        </w:rPr>
        <w:t>表中。</w:t>
      </w:r>
      <w:proofErr w:type="gramStart"/>
      <w:r w:rsidR="00E90208" w:rsidRPr="00E90208">
        <w:rPr>
          <w:rFonts w:hint="eastAsia"/>
        </w:rPr>
        <w:t>对于微博评论</w:t>
      </w:r>
      <w:proofErr w:type="gramEnd"/>
      <w:r w:rsidR="00E90208" w:rsidRPr="00E90208">
        <w:rPr>
          <w:rFonts w:hint="eastAsia"/>
        </w:rPr>
        <w:t>的爬取，则需要</w:t>
      </w:r>
      <w:proofErr w:type="gramStart"/>
      <w:r w:rsidR="00E90208" w:rsidRPr="00E90208">
        <w:rPr>
          <w:rFonts w:hint="eastAsia"/>
        </w:rPr>
        <w:t>根据微博</w:t>
      </w:r>
      <w:proofErr w:type="gramEnd"/>
      <w:r w:rsidR="00E90208" w:rsidRPr="00E90208">
        <w:rPr>
          <w:rFonts w:hint="eastAsia"/>
        </w:rPr>
        <w:t>ID</w:t>
      </w:r>
      <w:r w:rsidR="00E90208" w:rsidRPr="00E90208">
        <w:rPr>
          <w:rFonts w:hint="eastAsia"/>
        </w:rPr>
        <w:t>进一步请求评论接口或解析评论页面，流程与</w:t>
      </w:r>
      <w:proofErr w:type="gramStart"/>
      <w:r w:rsidR="00E90208" w:rsidRPr="00E90208">
        <w:rPr>
          <w:rFonts w:hint="eastAsia"/>
        </w:rPr>
        <w:t>主微博爬取类似</w:t>
      </w:r>
      <w:proofErr w:type="gramEnd"/>
      <w:r w:rsidR="00E90208" w:rsidRPr="00E90208">
        <w:rPr>
          <w:rFonts w:hint="eastAsia"/>
        </w:rPr>
        <w:t>，数据存储于</w:t>
      </w:r>
      <w:r w:rsidR="00E90208" w:rsidRPr="00E90208">
        <w:rPr>
          <w:rFonts w:hint="eastAsia"/>
        </w:rPr>
        <w:t>comment</w:t>
      </w:r>
      <w:r w:rsidR="00E90208" w:rsidRPr="00E90208">
        <w:rPr>
          <w:rFonts w:hint="eastAsia"/>
        </w:rPr>
        <w:t>表。代码</w:t>
      </w:r>
      <w:r w:rsidR="004642EA">
        <w:rPr>
          <w:rFonts w:hint="eastAsia"/>
        </w:rPr>
        <w:t>部分</w:t>
      </w:r>
      <w:r w:rsidR="00E90208" w:rsidRPr="00E90208">
        <w:rPr>
          <w:rFonts w:hint="eastAsia"/>
        </w:rPr>
        <w:t>实现如下：</w:t>
      </w:r>
      <w:r w:rsidR="00E90208" w:rsidRPr="00E90208">
        <w:br/>
      </w:r>
      <w:r w:rsidR="00E90208">
        <w:rPr>
          <w:rStyle w:val="KeywordTok"/>
        </w:rPr>
        <w:lastRenderedPageBreak/>
        <w:t>def</w:t>
      </w:r>
      <w:r w:rsidR="00E90208">
        <w:rPr>
          <w:rStyle w:val="NormalTok"/>
        </w:rPr>
        <w:t xml:space="preserve"> </w:t>
      </w:r>
      <w:proofErr w:type="spellStart"/>
      <w:r w:rsidR="00E90208">
        <w:rPr>
          <w:rStyle w:val="NormalTok"/>
        </w:rPr>
        <w:t>parse_card</w:t>
      </w:r>
      <w:proofErr w:type="spellEnd"/>
      <w:r w:rsidR="00E90208">
        <w:rPr>
          <w:rStyle w:val="NormalTok"/>
        </w:rPr>
        <w:t>(card, keyword):</w:t>
      </w:r>
      <w:r w:rsidR="00E90208">
        <w:br/>
      </w:r>
      <w:r w:rsidR="00E90208">
        <w:rPr>
          <w:rStyle w:val="NormalTok"/>
        </w:rPr>
        <w:t xml:space="preserve">    </w:t>
      </w:r>
      <w:r w:rsidR="00E90208">
        <w:rPr>
          <w:rStyle w:val="CommentTok"/>
        </w:rPr>
        <w:t>"""</w:t>
      </w:r>
      <w:r w:rsidR="00E90208">
        <w:rPr>
          <w:rStyle w:val="CommentTok"/>
        </w:rPr>
        <w:t>解析</w:t>
      </w:r>
      <w:proofErr w:type="gramStart"/>
      <w:r w:rsidR="00E90208">
        <w:rPr>
          <w:rStyle w:val="CommentTok"/>
        </w:rPr>
        <w:t>单个微博卡片</w:t>
      </w:r>
      <w:proofErr w:type="gramEnd"/>
      <w:r w:rsidR="00E90208">
        <w:rPr>
          <w:rStyle w:val="CommentTok"/>
        </w:rPr>
        <w:t>信息</w:t>
      </w:r>
      <w:r w:rsidR="00E90208">
        <w:rPr>
          <w:rStyle w:val="CommentTok"/>
        </w:rPr>
        <w:t>"""</w:t>
      </w:r>
      <w:r w:rsidR="00E90208">
        <w:br/>
      </w:r>
      <w:r w:rsidR="00E90208">
        <w:rPr>
          <w:rStyle w:val="NormalTok"/>
        </w:rPr>
        <w:t xml:space="preserve">    </w:t>
      </w:r>
      <w:r w:rsidR="00E90208">
        <w:rPr>
          <w:rStyle w:val="ControlFlowTok"/>
        </w:rPr>
        <w:t>try</w:t>
      </w:r>
      <w:r w:rsidR="00E90208">
        <w:rPr>
          <w:rStyle w:val="NormalTok"/>
        </w:rPr>
        <w:t>:</w:t>
      </w:r>
      <w:r w:rsidR="00E90208">
        <w:br/>
      </w:r>
      <w:r w:rsidR="00E90208">
        <w:rPr>
          <w:rStyle w:val="NormalTok"/>
        </w:rPr>
        <w:t xml:space="preserve">        mid </w:t>
      </w:r>
      <w:r w:rsidR="00E90208">
        <w:rPr>
          <w:rStyle w:val="OperatorTok"/>
        </w:rPr>
        <w:t>=</w:t>
      </w:r>
      <w:r w:rsidR="00E90208">
        <w:rPr>
          <w:rStyle w:val="NormalTok"/>
        </w:rPr>
        <w:t xml:space="preserve"> </w:t>
      </w:r>
      <w:proofErr w:type="spellStart"/>
      <w:r w:rsidR="00E90208">
        <w:rPr>
          <w:rStyle w:val="NormalTok"/>
        </w:rPr>
        <w:t>card.get</w:t>
      </w:r>
      <w:proofErr w:type="spellEnd"/>
      <w:r w:rsidR="00E90208">
        <w:rPr>
          <w:rStyle w:val="NormalTok"/>
        </w:rPr>
        <w:t>(</w:t>
      </w:r>
      <w:r w:rsidR="00E90208">
        <w:rPr>
          <w:rStyle w:val="StringTok"/>
        </w:rPr>
        <w:t>'mid'</w:t>
      </w:r>
      <w:r w:rsidR="00E90208">
        <w:rPr>
          <w:rStyle w:val="NormalTok"/>
        </w:rPr>
        <w:t xml:space="preserve">) </w:t>
      </w:r>
      <w:r w:rsidR="00E90208">
        <w:rPr>
          <w:rStyle w:val="CommentTok"/>
        </w:rPr>
        <w:t xml:space="preserve"># </w:t>
      </w:r>
      <w:proofErr w:type="gramStart"/>
      <w:r w:rsidR="00E90208">
        <w:rPr>
          <w:rStyle w:val="CommentTok"/>
        </w:rPr>
        <w:t>获取微博</w:t>
      </w:r>
      <w:proofErr w:type="gramEnd"/>
      <w:r w:rsidR="00E90208">
        <w:rPr>
          <w:rStyle w:val="CommentTok"/>
        </w:rPr>
        <w:t>ID</w:t>
      </w:r>
      <w:r w:rsidR="00E90208">
        <w:br/>
      </w:r>
      <w:r w:rsidR="00E90208">
        <w:rPr>
          <w:rStyle w:val="NormalTok"/>
        </w:rPr>
        <w:t xml:space="preserve">        </w:t>
      </w:r>
      <w:proofErr w:type="spellStart"/>
      <w:r w:rsidR="00E90208">
        <w:rPr>
          <w:rStyle w:val="NormalTok"/>
        </w:rPr>
        <w:t>text_content</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card.find</w:t>
      </w:r>
      <w:proofErr w:type="spellEnd"/>
      <w:r w:rsidR="00E90208">
        <w:rPr>
          <w:rStyle w:val="NormalTok"/>
        </w:rPr>
        <w:t>(</w:t>
      </w:r>
      <w:r w:rsidR="00E90208">
        <w:rPr>
          <w:rStyle w:val="StringTok"/>
        </w:rPr>
        <w:t>'p'</w:t>
      </w:r>
      <w:r w:rsidR="00E90208">
        <w:rPr>
          <w:rStyle w:val="NormalTok"/>
        </w:rPr>
        <w:t>, class_</w:t>
      </w:r>
      <w:r w:rsidR="00E90208">
        <w:rPr>
          <w:rStyle w:val="OperatorTok"/>
        </w:rPr>
        <w:t>=</w:t>
      </w:r>
      <w:r w:rsidR="00E90208">
        <w:rPr>
          <w:rStyle w:val="StringTok"/>
        </w:rPr>
        <w:t>'txt'</w:t>
      </w:r>
      <w:r w:rsidR="00E90208">
        <w:rPr>
          <w:rStyle w:val="NormalTok"/>
        </w:rPr>
        <w:t>).</w:t>
      </w:r>
      <w:proofErr w:type="spellStart"/>
      <w:r w:rsidR="00E90208">
        <w:rPr>
          <w:rStyle w:val="NormalTok"/>
        </w:rPr>
        <w:t>text.strip</w:t>
      </w:r>
      <w:proofErr w:type="spellEnd"/>
      <w:r w:rsidR="00E90208">
        <w:rPr>
          <w:rStyle w:val="NormalTok"/>
        </w:rPr>
        <w:t xml:space="preserve">() </w:t>
      </w:r>
      <w:r w:rsidR="00E90208">
        <w:rPr>
          <w:rStyle w:val="CommentTok"/>
        </w:rPr>
        <w:t xml:space="preserve"># </w:t>
      </w:r>
      <w:r w:rsidR="00E90208">
        <w:rPr>
          <w:rStyle w:val="CommentTok"/>
        </w:rPr>
        <w:t>获取正文</w:t>
      </w:r>
      <w:r w:rsidR="00E90208">
        <w:br/>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card.find</w:t>
      </w:r>
      <w:proofErr w:type="spellEnd"/>
      <w:r w:rsidR="00E90208">
        <w:rPr>
          <w:rStyle w:val="NormalTok"/>
        </w:rPr>
        <w:t>(</w:t>
      </w:r>
      <w:r w:rsidR="00E90208">
        <w:rPr>
          <w:rStyle w:val="StringTok"/>
        </w:rPr>
        <w:t>'a'</w:t>
      </w:r>
      <w:r w:rsidR="00E90208">
        <w:rPr>
          <w:rStyle w:val="NormalTok"/>
        </w:rPr>
        <w:t>, class_</w:t>
      </w:r>
      <w:r w:rsidR="00E90208">
        <w:rPr>
          <w:rStyle w:val="OperatorTok"/>
        </w:rPr>
        <w:t>=</w:t>
      </w:r>
      <w:r w:rsidR="00E90208">
        <w:rPr>
          <w:rStyle w:val="StringTok"/>
        </w:rPr>
        <w:t>'name'</w:t>
      </w:r>
      <w:r w:rsidR="00E90208">
        <w:rPr>
          <w:rStyle w:val="NormalTok"/>
        </w:rPr>
        <w:t>)</w:t>
      </w:r>
      <w:r w:rsidR="00E90208">
        <w:br/>
      </w:r>
      <w:r w:rsidR="00E90208">
        <w:rPr>
          <w:rStyle w:val="NormalTok"/>
        </w:rPr>
        <w:t xml:space="preserve">        </w:t>
      </w:r>
      <w:proofErr w:type="spellStart"/>
      <w:r w:rsidR="00E90208">
        <w:rPr>
          <w:rStyle w:val="NormalTok"/>
        </w:rPr>
        <w:t>screen_name</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user_info.text</w:t>
      </w:r>
      <w:proofErr w:type="spellEnd"/>
      <w:r w:rsidR="00E90208">
        <w:rPr>
          <w:rStyle w:val="NormalTok"/>
        </w:rPr>
        <w:t xml:space="preserve"> </w:t>
      </w:r>
      <w:r w:rsidR="00E90208">
        <w:rPr>
          <w:rStyle w:val="ControlFlowTok"/>
        </w:rPr>
        <w:t>if</w:t>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ControlFlowTok"/>
        </w:rPr>
        <w:t>else</w:t>
      </w:r>
      <w:r w:rsidR="00E90208">
        <w:rPr>
          <w:rStyle w:val="NormalTok"/>
        </w:rPr>
        <w:t xml:space="preserve"> </w:t>
      </w:r>
      <w:r w:rsidR="00E90208">
        <w:rPr>
          <w:rStyle w:val="StringTok"/>
        </w:rPr>
        <w:t>'</w:t>
      </w:r>
      <w:r w:rsidR="00E90208">
        <w:rPr>
          <w:rStyle w:val="StringTok"/>
        </w:rPr>
        <w:t>未知用户</w:t>
      </w:r>
      <w:r w:rsidR="00E90208">
        <w:rPr>
          <w:rStyle w:val="StringTok"/>
        </w:rPr>
        <w:t>'</w:t>
      </w:r>
      <w:r w:rsidR="00E90208">
        <w:br/>
      </w:r>
      <w:r w:rsidR="00E90208">
        <w:rPr>
          <w:rStyle w:val="NormalTok"/>
        </w:rPr>
        <w:t xml:space="preserve">        </w:t>
      </w:r>
      <w:proofErr w:type="spellStart"/>
      <w:r w:rsidR="00E90208">
        <w:rPr>
          <w:rStyle w:val="NormalTok"/>
        </w:rPr>
        <w:t>uid_part</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user_info</w:t>
      </w:r>
      <w:proofErr w:type="spellEnd"/>
      <w:r w:rsidR="00E90208">
        <w:rPr>
          <w:rStyle w:val="NormalTok"/>
        </w:rPr>
        <w:t>[</w:t>
      </w:r>
      <w:r w:rsidR="00E90208">
        <w:rPr>
          <w:rStyle w:val="StringTok"/>
        </w:rPr>
        <w:t>'</w:t>
      </w:r>
      <w:proofErr w:type="spellStart"/>
      <w:r w:rsidR="00E90208">
        <w:rPr>
          <w:rStyle w:val="StringTok"/>
        </w:rPr>
        <w:t>href</w:t>
      </w:r>
      <w:proofErr w:type="spellEnd"/>
      <w:r w:rsidR="00E90208">
        <w:rPr>
          <w:rStyle w:val="StringTok"/>
        </w:rPr>
        <w:t>'</w:t>
      </w:r>
      <w:r w:rsidR="00E90208">
        <w:rPr>
          <w:rStyle w:val="NormalTok"/>
        </w:rPr>
        <w:t>].split(</w:t>
      </w:r>
      <w:r w:rsidR="00E90208">
        <w:rPr>
          <w:rStyle w:val="StringTok"/>
        </w:rPr>
        <w:t>'/</w:t>
      </w:r>
      <w:proofErr w:type="gramStart"/>
      <w:r w:rsidR="00E90208">
        <w:rPr>
          <w:rStyle w:val="StringTok"/>
        </w:rPr>
        <w:t>'</w:t>
      </w:r>
      <w:r w:rsidR="00E90208">
        <w:rPr>
          <w:rStyle w:val="NormalTok"/>
        </w:rPr>
        <w:t>)[</w:t>
      </w:r>
      <w:proofErr w:type="gramEnd"/>
      <w:r w:rsidR="00E90208">
        <w:rPr>
          <w:rStyle w:val="OperatorTok"/>
        </w:rPr>
        <w:t>-</w:t>
      </w:r>
      <w:r w:rsidR="00E90208">
        <w:rPr>
          <w:rStyle w:val="DecValTok"/>
        </w:rPr>
        <w:t>1</w:t>
      </w:r>
      <w:proofErr w:type="gramStart"/>
      <w:r w:rsidR="00E90208">
        <w:rPr>
          <w:rStyle w:val="NormalTok"/>
        </w:rPr>
        <w:t>].split</w:t>
      </w:r>
      <w:proofErr w:type="gramEnd"/>
      <w:r w:rsidR="00E90208">
        <w:rPr>
          <w:rStyle w:val="NormalTok"/>
        </w:rPr>
        <w:t>(</w:t>
      </w:r>
      <w:proofErr w:type="gramStart"/>
      <w:r w:rsidR="00E90208">
        <w:rPr>
          <w:rStyle w:val="StringTok"/>
        </w:rPr>
        <w:t>'?'</w:t>
      </w:r>
      <w:r w:rsidR="00E90208">
        <w:rPr>
          <w:rStyle w:val="NormalTok"/>
        </w:rPr>
        <w:t>)[</w:t>
      </w:r>
      <w:proofErr w:type="gramEnd"/>
      <w:r w:rsidR="00E90208">
        <w:rPr>
          <w:rStyle w:val="DecValTok"/>
        </w:rPr>
        <w:t>0</w:t>
      </w:r>
      <w:r w:rsidR="00E90208">
        <w:rPr>
          <w:rStyle w:val="NormalTok"/>
        </w:rPr>
        <w:t xml:space="preserve">] </w:t>
      </w:r>
      <w:r w:rsidR="00E90208">
        <w:rPr>
          <w:rStyle w:val="ControlFlowTok"/>
        </w:rPr>
        <w:t>if</w:t>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ControlFlowTok"/>
        </w:rPr>
        <w:t>else</w:t>
      </w:r>
      <w:r w:rsidR="00E90208">
        <w:rPr>
          <w:rStyle w:val="NormalTok"/>
        </w:rPr>
        <w:t xml:space="preserve"> </w:t>
      </w:r>
      <w:r w:rsidR="00E90208">
        <w:rPr>
          <w:rStyle w:val="VariableTok"/>
        </w:rPr>
        <w:t>None</w:t>
      </w:r>
      <w:r w:rsidR="00E90208">
        <w:rPr>
          <w:rStyle w:val="NormalTok"/>
        </w:rPr>
        <w:t xml:space="preserve"> </w:t>
      </w:r>
      <w:r w:rsidR="00E90208">
        <w:rPr>
          <w:rStyle w:val="CommentTok"/>
        </w:rPr>
        <w:t xml:space="preserve"># </w:t>
      </w:r>
      <w:r w:rsidR="00E90208">
        <w:rPr>
          <w:rStyle w:val="CommentTok"/>
        </w:rPr>
        <w:t>尝试获取</w:t>
      </w:r>
      <w:r w:rsidR="00E90208">
        <w:rPr>
          <w:rStyle w:val="CommentTok"/>
        </w:rPr>
        <w:t>UID</w:t>
      </w:r>
    </w:p>
    <w:p w14:paraId="3CBE44B6" w14:textId="77777777" w:rsidR="00AB0DDC" w:rsidRDefault="00AB0DDC" w:rsidP="00B52E79">
      <w:pPr>
        <w:pStyle w:val="afc"/>
      </w:pPr>
    </w:p>
    <w:p w14:paraId="10228352" w14:textId="019273DC" w:rsidR="003A502C" w:rsidRPr="003A502C" w:rsidRDefault="00AB0DDC" w:rsidP="00B52E79">
      <w:pPr>
        <w:pStyle w:val="afc"/>
      </w:pPr>
      <w:r>
        <w:rPr>
          <w:rFonts w:hint="eastAsia"/>
        </w:rPr>
        <w:t>通过爬虫获取到数据后，由前端</w:t>
      </w:r>
      <w:r w:rsidR="003A502C">
        <w:rPr>
          <w:rFonts w:hint="eastAsia"/>
        </w:rPr>
        <w:t>item</w:t>
      </w:r>
      <w:r w:rsidR="003A502C">
        <w:rPr>
          <w:rFonts w:hint="eastAsia"/>
        </w:rPr>
        <w:t>项遍历</w:t>
      </w:r>
      <w:r>
        <w:rPr>
          <w:rFonts w:hint="eastAsia"/>
        </w:rPr>
        <w:t>可获取到</w:t>
      </w:r>
      <w:r w:rsidR="003A502C">
        <w:rPr>
          <w:rFonts w:hint="eastAsia"/>
        </w:rPr>
        <w:t>已爬取的</w:t>
      </w:r>
      <w:proofErr w:type="gramStart"/>
      <w:r>
        <w:rPr>
          <w:rFonts w:hint="eastAsia"/>
        </w:rPr>
        <w:t>微博</w:t>
      </w:r>
      <w:r w:rsidR="003A502C">
        <w:rPr>
          <w:rFonts w:hint="eastAsia"/>
        </w:rPr>
        <w:t>热点</w:t>
      </w:r>
      <w:proofErr w:type="gramEnd"/>
      <w:r w:rsidR="003A502C">
        <w:rPr>
          <w:rFonts w:hint="eastAsia"/>
        </w:rPr>
        <w:t>的</w:t>
      </w:r>
      <w:r>
        <w:rPr>
          <w:rFonts w:hint="eastAsia"/>
        </w:rPr>
        <w:t>实时</w:t>
      </w:r>
      <w:r w:rsidR="003A502C">
        <w:rPr>
          <w:rFonts w:hint="eastAsia"/>
        </w:rPr>
        <w:t>数据</w:t>
      </w:r>
      <w:r>
        <w:rPr>
          <w:rFonts w:hint="eastAsia"/>
        </w:rPr>
        <w:t>，</w:t>
      </w:r>
      <w:r w:rsidR="003A502C">
        <w:rPr>
          <w:rFonts w:hint="eastAsia"/>
        </w:rPr>
        <w:t>通过</w:t>
      </w:r>
      <w:r w:rsidR="003A502C">
        <w:rPr>
          <w:rFonts w:hint="eastAsia"/>
        </w:rPr>
        <w:t>table</w:t>
      </w:r>
      <w:r w:rsidR="003A502C">
        <w:rPr>
          <w:rFonts w:hint="eastAsia"/>
        </w:rPr>
        <w:t>样式进行可视化展现，</w:t>
      </w:r>
      <w:r>
        <w:rPr>
          <w:rFonts w:hint="eastAsia"/>
        </w:rPr>
        <w:t>具体</w:t>
      </w:r>
      <w:r w:rsidR="003A502C">
        <w:rPr>
          <w:rFonts w:hint="eastAsia"/>
        </w:rPr>
        <w:t>效果</w:t>
      </w:r>
      <w:r>
        <w:rPr>
          <w:rFonts w:hint="eastAsia"/>
        </w:rPr>
        <w:t>如</w:t>
      </w:r>
      <w:r w:rsidR="00477631">
        <w:fldChar w:fldCharType="begin"/>
      </w:r>
      <w:r w:rsidR="00477631">
        <w:instrText xml:space="preserve"> </w:instrText>
      </w:r>
      <w:r w:rsidR="00477631">
        <w:rPr>
          <w:rFonts w:hint="eastAsia"/>
        </w:rPr>
        <w:instrText>REF _Ref196089944 \h</w:instrText>
      </w:r>
      <w:r w:rsidR="00477631">
        <w:instrText xml:space="preserve"> </w:instrText>
      </w:r>
      <w:r w:rsidR="00477631">
        <w:fldChar w:fldCharType="separate"/>
      </w:r>
      <w:r w:rsidR="00477631">
        <w:rPr>
          <w:rFonts w:hint="eastAsia"/>
        </w:rPr>
        <w:t>图</w:t>
      </w:r>
      <w:r w:rsidR="00477631">
        <w:rPr>
          <w:rFonts w:hint="eastAsia"/>
        </w:rPr>
        <w:t xml:space="preserve"> </w:t>
      </w:r>
      <w:r w:rsidR="00477631">
        <w:rPr>
          <w:noProof/>
        </w:rPr>
        <w:t>5</w:t>
      </w:r>
      <w:r w:rsidR="00477631">
        <w:noBreakHyphen/>
      </w:r>
      <w:r w:rsidR="00477631">
        <w:rPr>
          <w:noProof/>
        </w:rPr>
        <w:t>3</w:t>
      </w:r>
      <w:r w:rsidR="00477631">
        <w:fldChar w:fldCharType="end"/>
      </w:r>
      <w:r>
        <w:rPr>
          <w:rFonts w:hint="eastAsia"/>
        </w:rPr>
        <w:t>所示。</w:t>
      </w:r>
    </w:p>
    <w:p w14:paraId="13297792" w14:textId="77777777" w:rsidR="00AB0DDC" w:rsidRDefault="00AB0DDC" w:rsidP="00AB0DDC">
      <w:pPr>
        <w:pStyle w:val="aff1"/>
        <w:keepNext/>
      </w:pPr>
      <w:r>
        <w:rPr>
          <w:noProof/>
        </w:rPr>
        <w:drawing>
          <wp:inline distT="0" distB="0" distL="0" distR="0" wp14:anchorId="085AF604" wp14:editId="1C4DD228">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
                    <pic:cNvPicPr/>
                  </pic:nvPicPr>
                  <pic:blipFill>
                    <a:blip r:embed="rId26"/>
                    <a:stretch>
                      <a:fillRect/>
                    </a:stretch>
                  </pic:blipFill>
                  <pic:spPr>
                    <a:xfrm>
                      <a:off x="0" y="0"/>
                      <a:ext cx="5940425" cy="3520440"/>
                    </a:xfrm>
                    <a:prstGeom prst="rect">
                      <a:avLst/>
                    </a:prstGeom>
                  </pic:spPr>
                </pic:pic>
              </a:graphicData>
            </a:graphic>
          </wp:inline>
        </w:drawing>
      </w:r>
    </w:p>
    <w:p w14:paraId="6D283356" w14:textId="5235A3F6" w:rsidR="00AB0DDC" w:rsidRPr="00AB0DDC" w:rsidRDefault="00AB0DDC" w:rsidP="003A502C">
      <w:pPr>
        <w:pStyle w:val="afd"/>
      </w:pPr>
      <w:bookmarkStart w:id="56" w:name="_Ref196089944"/>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3</w:t>
      </w:r>
      <w:r w:rsidR="00477631">
        <w:fldChar w:fldCharType="end"/>
      </w:r>
      <w:bookmarkEnd w:id="56"/>
      <w:proofErr w:type="gramStart"/>
      <w:r>
        <w:rPr>
          <w:rFonts w:hint="eastAsia"/>
        </w:rPr>
        <w:t>微博爬虫</w:t>
      </w:r>
      <w:proofErr w:type="gramEnd"/>
      <w:r>
        <w:rPr>
          <w:rFonts w:hint="eastAsia"/>
        </w:rPr>
        <w:t>效果展示</w:t>
      </w:r>
    </w:p>
    <w:p w14:paraId="64922F57" w14:textId="64C1A8EC" w:rsidR="00F95A77" w:rsidRDefault="00F95A77" w:rsidP="00E90208">
      <w:pPr>
        <w:pStyle w:val="a2"/>
      </w:pPr>
      <w:bookmarkStart w:id="57" w:name="_Toc196402897"/>
      <w:r>
        <w:rPr>
          <w:rFonts w:hint="eastAsia"/>
        </w:rPr>
        <w:t>热度事件分析模块实现</w:t>
      </w:r>
      <w:bookmarkEnd w:id="57"/>
    </w:p>
    <w:p w14:paraId="2CD7DC39" w14:textId="71D8B862" w:rsidR="00C200D0" w:rsidRPr="00C200D0" w:rsidRDefault="00C200D0" w:rsidP="00C200D0">
      <w:pPr>
        <w:pStyle w:val="afc"/>
        <w:rPr>
          <w:rFonts w:hint="eastAsia"/>
        </w:rPr>
      </w:pPr>
      <w:r>
        <w:rPr>
          <w:rFonts w:hint="eastAsia"/>
        </w:rPr>
        <w:t>热度事件分析模块主要包含热度事件得分计算、热门帖子分析与展示两部分。通过</w:t>
      </w:r>
      <w:r>
        <w:rPr>
          <w:rFonts w:hint="eastAsia"/>
        </w:rPr>
        <w:t>search</w:t>
      </w:r>
      <w:r>
        <w:rPr>
          <w:rFonts w:hint="eastAsia"/>
        </w:rPr>
        <w:t>表和</w:t>
      </w:r>
      <w:r>
        <w:rPr>
          <w:rFonts w:hint="eastAsia"/>
        </w:rPr>
        <w:t>comment</w:t>
      </w:r>
      <w:r>
        <w:rPr>
          <w:rFonts w:hint="eastAsia"/>
        </w:rPr>
        <w:t>表中的数据，根据</w:t>
      </w:r>
      <w:proofErr w:type="gramStart"/>
      <w:r>
        <w:rPr>
          <w:rFonts w:hint="eastAsia"/>
        </w:rPr>
        <w:t>点赞</w:t>
      </w:r>
      <w:r>
        <w:rPr>
          <w:rFonts w:hint="eastAsia"/>
        </w:rPr>
        <w:t>量</w:t>
      </w:r>
      <w:proofErr w:type="gramEnd"/>
      <w:r>
        <w:rPr>
          <w:rFonts w:hint="eastAsia"/>
        </w:rPr>
        <w:t>、评论量、转发量</w:t>
      </w:r>
      <w:r>
        <w:rPr>
          <w:rFonts w:hint="eastAsia"/>
        </w:rPr>
        <w:t>等指标</w:t>
      </w:r>
      <w:r>
        <w:rPr>
          <w:rFonts w:hint="eastAsia"/>
        </w:rPr>
        <w:t>，</w:t>
      </w:r>
      <w:proofErr w:type="gramStart"/>
      <w:r>
        <w:rPr>
          <w:rFonts w:hint="eastAsia"/>
        </w:rPr>
        <w:t>通过熵权法</w:t>
      </w:r>
      <w:proofErr w:type="gramEnd"/>
      <w:r>
        <w:rPr>
          <w:rFonts w:hint="eastAsia"/>
        </w:rPr>
        <w:t>动态分配权重计算出热度得分，通过筛选出热度最高的</w:t>
      </w:r>
      <w:r>
        <w:rPr>
          <w:rFonts w:hint="eastAsia"/>
        </w:rPr>
        <w:t>Top N</w:t>
      </w:r>
      <w:proofErr w:type="gramStart"/>
      <w:r>
        <w:rPr>
          <w:rFonts w:hint="eastAsia"/>
        </w:rPr>
        <w:t>条微博展示</w:t>
      </w:r>
      <w:proofErr w:type="gramEnd"/>
      <w:r>
        <w:rPr>
          <w:rFonts w:hint="eastAsia"/>
        </w:rPr>
        <w:t>在前端页面上。具体实现如下：</w:t>
      </w:r>
    </w:p>
    <w:p w14:paraId="42CA2B3F" w14:textId="265927D9" w:rsidR="003A502C" w:rsidRDefault="003A502C" w:rsidP="003A502C">
      <w:pPr>
        <w:pStyle w:val="a3"/>
      </w:pPr>
      <w:bookmarkStart w:id="58" w:name="_Toc196402898"/>
      <w:bookmarkStart w:id="59" w:name="_Ref196408268"/>
      <w:r>
        <w:rPr>
          <w:rFonts w:hint="eastAsia"/>
        </w:rPr>
        <w:lastRenderedPageBreak/>
        <w:t>热度事件得分计算</w:t>
      </w:r>
      <w:bookmarkEnd w:id="58"/>
      <w:bookmarkEnd w:id="59"/>
    </w:p>
    <w:p w14:paraId="4333D14A" w14:textId="3E30F0CA" w:rsidR="00B52E79" w:rsidRDefault="00F95A77" w:rsidP="00B52E79">
      <w:pPr>
        <w:pStyle w:val="afc"/>
      </w:pPr>
      <w:r>
        <w:rPr>
          <w:rFonts w:hint="eastAsia"/>
        </w:rPr>
        <w:t>热度事件分析旨在识别和追踪在特定时间段内引起广泛关注</w:t>
      </w:r>
      <w:proofErr w:type="gramStart"/>
      <w:r>
        <w:rPr>
          <w:rFonts w:hint="eastAsia"/>
        </w:rPr>
        <w:t>的微博话题</w:t>
      </w:r>
      <w:proofErr w:type="gramEnd"/>
      <w:r>
        <w:rPr>
          <w:rFonts w:hint="eastAsia"/>
        </w:rPr>
        <w:t>或事件。其实现逻辑主要依赖于对</w:t>
      </w:r>
      <w:proofErr w:type="gramStart"/>
      <w:r>
        <w:rPr>
          <w:rFonts w:hint="eastAsia"/>
        </w:rPr>
        <w:t>微博数据</w:t>
      </w:r>
      <w:proofErr w:type="gramEnd"/>
      <w:r>
        <w:rPr>
          <w:rFonts w:hint="eastAsia"/>
        </w:rPr>
        <w:t>中互动指标（转发数、评论数、</w:t>
      </w:r>
      <w:proofErr w:type="gramStart"/>
      <w:r>
        <w:rPr>
          <w:rFonts w:hint="eastAsia"/>
        </w:rPr>
        <w:t>点赞数</w:t>
      </w:r>
      <w:proofErr w:type="gramEnd"/>
      <w:r>
        <w:rPr>
          <w:rFonts w:hint="eastAsia"/>
        </w:rPr>
        <w:t>）的量化分析。系统首先从</w:t>
      </w:r>
      <w:r>
        <w:rPr>
          <w:rFonts w:hint="eastAsia"/>
        </w:rPr>
        <w:t>search</w:t>
      </w:r>
      <w:r>
        <w:rPr>
          <w:rFonts w:hint="eastAsia"/>
        </w:rPr>
        <w:t>表中检索特定关键词或时间范围内</w:t>
      </w:r>
      <w:proofErr w:type="gramStart"/>
      <w:r>
        <w:rPr>
          <w:rFonts w:hint="eastAsia"/>
        </w:rPr>
        <w:t>的微博数据</w:t>
      </w:r>
      <w:proofErr w:type="gramEnd"/>
      <w:r>
        <w:rPr>
          <w:rFonts w:hint="eastAsia"/>
        </w:rPr>
        <w:t>。随后，对</w:t>
      </w:r>
      <w:proofErr w:type="gramStart"/>
      <w:r>
        <w:rPr>
          <w:rFonts w:hint="eastAsia"/>
        </w:rPr>
        <w:t>每条微博的</w:t>
      </w:r>
      <w:proofErr w:type="spellStart"/>
      <w:proofErr w:type="gramEnd"/>
      <w:r>
        <w:rPr>
          <w:rFonts w:hint="eastAsia"/>
        </w:rPr>
        <w:t>reposts_count</w:t>
      </w:r>
      <w:proofErr w:type="spellEnd"/>
      <w:r>
        <w:rPr>
          <w:rFonts w:hint="eastAsia"/>
        </w:rPr>
        <w:t>、</w:t>
      </w:r>
      <w:proofErr w:type="spellStart"/>
      <w:r>
        <w:rPr>
          <w:rFonts w:hint="eastAsia"/>
        </w:rPr>
        <w:t>comments_count</w:t>
      </w:r>
      <w:proofErr w:type="spellEnd"/>
      <w:r>
        <w:rPr>
          <w:rFonts w:hint="eastAsia"/>
        </w:rPr>
        <w:t>和</w:t>
      </w:r>
      <w:proofErr w:type="spellStart"/>
      <w:r>
        <w:rPr>
          <w:rFonts w:hint="eastAsia"/>
        </w:rPr>
        <w:t>attitudes_count</w:t>
      </w:r>
      <w:proofErr w:type="spellEnd"/>
      <w:r>
        <w:rPr>
          <w:rFonts w:hint="eastAsia"/>
        </w:rPr>
        <w:t>字段进行加权求和，计算出一个综合热度得分。权重的设定可以根据业务需求进行调整，例如，评论和转发通常</w:t>
      </w:r>
      <w:proofErr w:type="gramStart"/>
      <w:r>
        <w:rPr>
          <w:rFonts w:hint="eastAsia"/>
        </w:rPr>
        <w:t>比点赞更能</w:t>
      </w:r>
      <w:proofErr w:type="gramEnd"/>
      <w:r>
        <w:rPr>
          <w:rFonts w:hint="eastAsia"/>
        </w:rPr>
        <w:t>反映用户的参与度和话题的传播力，因此可以赋予更高的权重。</w:t>
      </w:r>
      <w:r w:rsidR="00B52E79" w:rsidRPr="00B52E79">
        <w:rPr>
          <w:rFonts w:hint="eastAsia"/>
        </w:rPr>
        <w:t>核心算法结合</w:t>
      </w:r>
      <w:r w:rsidR="00B52E79">
        <w:rPr>
          <w:rFonts w:hint="eastAsia"/>
        </w:rPr>
        <w:t>主要结合</w:t>
      </w:r>
      <w:r w:rsidR="00B52E79" w:rsidRPr="00B52E79">
        <w:rPr>
          <w:rFonts w:hint="eastAsia"/>
        </w:rPr>
        <w:t>动态权重分配策略</w:t>
      </w:r>
      <w:r w:rsidR="00B52E79">
        <w:rPr>
          <w:rFonts w:hint="eastAsia"/>
        </w:rPr>
        <w:t>以及</w:t>
      </w:r>
      <w:r w:rsidR="00B52E79" w:rsidRPr="00B52E79">
        <w:rPr>
          <w:rFonts w:hint="eastAsia"/>
        </w:rPr>
        <w:t>复合热度公式，具体实现如下：</w:t>
      </w:r>
    </w:p>
    <w:p w14:paraId="76F2174B" w14:textId="0A9C7484" w:rsidR="00B52E79" w:rsidRDefault="00B52E79" w:rsidP="00B52E79">
      <w:pPr>
        <w:pStyle w:val="afc"/>
      </w:pPr>
      <w:r>
        <w:rPr>
          <w:rFonts w:hint="eastAsia"/>
        </w:rPr>
        <w:t>系统从</w:t>
      </w:r>
      <w:r>
        <w:rPr>
          <w:rFonts w:hint="eastAsia"/>
        </w:rPr>
        <w:t>search</w:t>
      </w:r>
      <w:r>
        <w:rPr>
          <w:rFonts w:hint="eastAsia"/>
        </w:rPr>
        <w:t>表和</w:t>
      </w:r>
      <w:r>
        <w:rPr>
          <w:rFonts w:hint="eastAsia"/>
        </w:rPr>
        <w:t>comment</w:t>
      </w:r>
      <w:r>
        <w:rPr>
          <w:rFonts w:hint="eastAsia"/>
        </w:rPr>
        <w:t>表提取结构化数据，构建跨平台热度指标，基础指标</w:t>
      </w:r>
      <w:r>
        <w:rPr>
          <w:rFonts w:ascii="Times New Roman" w:hAnsi="Times New Roman" w:cs="Times New Roman" w:hint="eastAsia"/>
        </w:rPr>
        <w:t>包括</w:t>
      </w:r>
      <w:r>
        <w:rPr>
          <w:rFonts w:ascii="宋体" w:hAnsi="宋体" w:hint="eastAsia"/>
        </w:rPr>
        <w:t>：转发量</w:t>
      </w:r>
      <w:r>
        <w:rPr>
          <w:rFonts w:hint="eastAsia"/>
        </w:rPr>
        <w:t>、评论量、</w:t>
      </w:r>
      <w:proofErr w:type="gramStart"/>
      <w:r>
        <w:rPr>
          <w:rFonts w:hint="eastAsia"/>
        </w:rPr>
        <w:t>点赞量</w:t>
      </w:r>
      <w:proofErr w:type="gramEnd"/>
      <w:r>
        <w:rPr>
          <w:rFonts w:hint="eastAsia"/>
        </w:rPr>
        <w:t>三部分，衍生指标包括</w:t>
      </w:r>
      <w:r w:rsidRPr="00B52E79">
        <w:rPr>
          <w:rFonts w:hint="eastAsia"/>
        </w:rPr>
        <w:t>传播深度</w:t>
      </w:r>
      <w:r>
        <w:rPr>
          <w:rFonts w:hint="eastAsia"/>
        </w:rPr>
        <w:t>D</w:t>
      </w:r>
      <w:r>
        <w:rPr>
          <w:rFonts w:hint="eastAsia"/>
        </w:rPr>
        <w:t>、</w:t>
      </w:r>
      <w:r w:rsidRPr="00B52E79">
        <w:rPr>
          <w:rFonts w:hint="eastAsia"/>
        </w:rPr>
        <w:t>情感加权因子</w:t>
      </w:r>
      <w:r>
        <w:rPr>
          <w:rFonts w:hint="eastAsia"/>
        </w:rPr>
        <w:t>S</w:t>
      </w:r>
      <w:r>
        <w:rPr>
          <w:rFonts w:hint="eastAsia"/>
        </w:rPr>
        <w:t>和</w:t>
      </w:r>
      <w:r w:rsidRPr="00B52E79">
        <w:rPr>
          <w:rFonts w:hint="eastAsia"/>
        </w:rPr>
        <w:t>时间衰减系数</w:t>
      </w:r>
      <w:r>
        <w:rPr>
          <w:rFonts w:hint="eastAsia"/>
        </w:rPr>
        <w:t>T</w:t>
      </w:r>
      <w:r>
        <w:rPr>
          <w:rFonts w:hint="eastAsia"/>
        </w:rPr>
        <w:t>，计算方式如下：</w:t>
      </w:r>
    </w:p>
    <w:p w14:paraId="0206A027" w14:textId="3963E437" w:rsidR="00B52E79" w:rsidRDefault="00B52E79" w:rsidP="00B52E79">
      <w:pPr>
        <w:pStyle w:val="afc"/>
      </w:pPr>
      <m:oMathPara>
        <m:oMath>
          <m:r>
            <m:t>D=</m:t>
          </m:r>
          <m:sSub>
            <m:sSubPr>
              <m:ctrlPr/>
            </m:sSubPr>
            <m:e>
              <m:r>
                <m:rPr>
                  <m:sty m:val="p"/>
                </m:rPr>
                <m:t>log</m:t>
              </m:r>
            </m:e>
            <m:sub>
              <m:r>
                <m:t>2</m:t>
              </m:r>
            </m:sub>
          </m:sSub>
          <m:r>
            <m:t>⁡(1+</m:t>
          </m:r>
          <m:r>
            <m:rPr>
              <m:sty m:val="p"/>
            </m:rPr>
            <m:t>max⁡</m:t>
          </m:r>
          <m:r>
            <m:t>＿</m:t>
          </m:r>
          <m:r>
            <m:t>repost</m:t>
          </m:r>
          <m:r>
            <m:t>＿</m:t>
          </m:r>
          <m:r>
            <m:t>depth)</m:t>
          </m:r>
        </m:oMath>
      </m:oMathPara>
    </w:p>
    <w:p w14:paraId="16D569E6" w14:textId="5325110C" w:rsidR="00B52E79" w:rsidRDefault="00B52E79" w:rsidP="00B52E79">
      <m:oMathPara>
        <m:oMath>
          <m:r>
            <w:rPr>
              <w:rFonts w:ascii="Cambria Math" w:eastAsia="Cambria Math" w:hAnsi="Cambria Math" w:cs="Cambria Math"/>
            </w:rPr>
            <m:t>S=</m:t>
          </m:r>
          <m:f>
            <m:fPr>
              <m:ctrlPr>
                <w:rPr>
                  <w:rFonts w:ascii="Cambria Math" w:hAnsi="Cambria Math"/>
                </w:rPr>
              </m:ctrlPr>
            </m:fPr>
            <m:num>
              <m:r>
                <w:rPr>
                  <w:rFonts w:ascii="Cambria Math" w:eastAsia="Cambria Math" w:hAnsi="Cambria Math" w:cs="Cambria Math"/>
                </w:rPr>
                <m:t>positiv</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count</m:t>
                  </m:r>
                </m:sub>
              </m:sSub>
              <m:r>
                <w:rPr>
                  <w:rFonts w:ascii="Cambria Math" w:eastAsia="Cambria Math" w:hAnsi="Cambria Math" w:cs="Cambria Math"/>
                </w:rPr>
                <m:t>－negativ</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count</m:t>
                  </m:r>
                </m:sub>
              </m:sSub>
            </m:num>
            <m:den>
              <m:r>
                <w:rPr>
                  <w:rFonts w:ascii="Cambria Math" w:eastAsia="Cambria Math" w:hAnsi="Cambria Math" w:cs="Cambria Math"/>
                </w:rPr>
                <m:t>tota</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count</m:t>
                  </m:r>
                </m:sub>
              </m:sSub>
            </m:den>
          </m:f>
        </m:oMath>
      </m:oMathPara>
    </w:p>
    <w:p w14:paraId="4B636E7F" w14:textId="2C1FA51D" w:rsidR="00B52E79" w:rsidRDefault="00B52E79" w:rsidP="00B52E79">
      <m:oMathPara>
        <m:oMath>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-λ</m:t>
              </m:r>
              <m:d>
                <m:dPr>
                  <m:ctrlPr>
                    <w:rPr>
                      <w:rFonts w:ascii="Cambria Math" w:hAnsi="Cambria Math"/>
                      <w:i/>
                    </w:rPr>
                  </m:ctrlPr>
                </m:dPr>
                <m:e>
                  <m:sSub>
                    <m:sSubPr>
                      <m:ctrlPr>
                        <w:rPr>
                          <w:rFonts w:ascii="Cambria Math" w:hAnsi="Cambria Math"/>
                        </w:rPr>
                      </m:ctrlPr>
                    </m:sSubPr>
                    <m:e>
                      <m:r>
                        <w:rPr>
                          <w:rFonts w:ascii="Cambria Math" w:hAnsi="Cambria Math"/>
                        </w:rPr>
                        <m:t>t</m:t>
                      </m:r>
                    </m:e>
                    <m:sub>
                      <m:r>
                        <m:rPr>
                          <m:nor/>
                        </m:rPr>
                        <m:t xml:space="preserve">current </m:t>
                      </m:r>
                    </m:sub>
                  </m:sSub>
                  <m:r>
                    <w:rPr>
                      <w:rFonts w:ascii="Cambria Math" w:hAnsi="Cambria Math"/>
                    </w:rPr>
                    <m:t>-</m:t>
                  </m:r>
                  <m:sSub>
                    <m:sSubPr>
                      <m:ctrlPr>
                        <w:rPr>
                          <w:rFonts w:ascii="Cambria Math" w:hAnsi="Cambria Math"/>
                        </w:rPr>
                      </m:ctrlPr>
                    </m:sSubPr>
                    <m:e>
                      <m:r>
                        <w:rPr>
                          <w:rFonts w:ascii="Cambria Math" w:hAnsi="Cambria Math"/>
                        </w:rPr>
                        <m:t>t</m:t>
                      </m:r>
                    </m:e>
                    <m:sub>
                      <m:r>
                        <m:rPr>
                          <m:nor/>
                        </m:rPr>
                        <m:t xml:space="preserve">post </m:t>
                      </m:r>
                    </m:sub>
                  </m:sSub>
                </m:e>
              </m:d>
            </m:sup>
          </m:sSup>
          <m:r>
            <w:rPr>
              <w:rFonts w:ascii="Cambria Math" w:hAnsi="Cambria Math"/>
            </w:rPr>
            <m:t>，其中</m:t>
          </m:r>
          <m:r>
            <w:rPr>
              <w:rFonts w:ascii="Cambria Math" w:hAnsi="Cambria Math"/>
            </w:rPr>
            <m:t>λ=0.1</m:t>
          </m:r>
        </m:oMath>
      </m:oMathPara>
    </w:p>
    <w:p w14:paraId="5AFD4F46" w14:textId="11314D59" w:rsidR="00B52E79" w:rsidRDefault="00B52E79" w:rsidP="00B52E79">
      <w:pPr>
        <w:pStyle w:val="afc"/>
      </w:pPr>
      <w:r>
        <w:rPr>
          <w:rFonts w:hint="eastAsia"/>
        </w:rPr>
        <w:t>动态权重分配算法</w:t>
      </w:r>
      <w:proofErr w:type="gramStart"/>
      <w:r>
        <w:rPr>
          <w:rFonts w:hint="eastAsia"/>
        </w:rPr>
        <w:t>采用熵权法</w:t>
      </w:r>
      <w:proofErr w:type="gramEnd"/>
      <w:r>
        <w:rPr>
          <w:rFonts w:hint="eastAsia"/>
        </w:rPr>
        <w:t>动态计算指标权重，避免静态赋权的主观性：</w:t>
      </w:r>
    </w:p>
    <w:p w14:paraId="46A5C9A1" w14:textId="418769CC" w:rsidR="00B52E79" w:rsidRDefault="00000000" w:rsidP="00B52E79">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p w14:paraId="3014D3C3" w14:textId="2FDC7949" w:rsidR="00B52E79" w:rsidRPr="00B52E79" w:rsidRDefault="00B52E79" w:rsidP="00B52E79">
      <w:pPr>
        <w:pStyle w:val="afc"/>
        <w:rPr>
          <w:rStyle w:val="mclose"/>
        </w:rPr>
      </w:pPr>
      <w:r>
        <w:rPr>
          <w:rFonts w:hint="eastAsia"/>
        </w:rPr>
        <w:t>其中</w:t>
      </w:r>
      <m:oMath>
        <m:sSub>
          <m:sSubPr>
            <m:ctrlPr/>
          </m:sSubPr>
          <m:e>
            <m:r>
              <m:t>p</m:t>
            </m:r>
          </m:e>
          <m:sub>
            <m:r>
              <m:t>ik</m:t>
            </m:r>
          </m:sub>
        </m:sSub>
      </m:oMath>
      <w:r>
        <w:rPr>
          <w:rFonts w:hint="eastAsia"/>
        </w:rPr>
        <w:t>为第</w:t>
      </w:r>
      <w:proofErr w:type="spellStart"/>
      <w:r>
        <w:rPr>
          <w:rFonts w:hint="eastAsia"/>
        </w:rPr>
        <w:t>i</w:t>
      </w:r>
      <w:proofErr w:type="spellEnd"/>
      <w:proofErr w:type="gramStart"/>
      <w:r>
        <w:rPr>
          <w:rFonts w:hint="eastAsia"/>
        </w:rPr>
        <w:t>个</w:t>
      </w:r>
      <w:proofErr w:type="gramEnd"/>
      <w:r>
        <w:rPr>
          <w:rFonts w:hint="eastAsia"/>
        </w:rPr>
        <w:t>指标在第</w:t>
      </w:r>
      <w:r>
        <w:rPr>
          <w:rFonts w:hint="eastAsia"/>
        </w:rPr>
        <w:t>k</w:t>
      </w:r>
      <w:proofErr w:type="gramStart"/>
      <w:r>
        <w:rPr>
          <w:rFonts w:hint="eastAsia"/>
        </w:rPr>
        <w:t>条微博</w:t>
      </w:r>
      <w:proofErr w:type="gramEnd"/>
      <w:r>
        <w:rPr>
          <w:rFonts w:hint="eastAsia"/>
        </w:rPr>
        <w:t>的归一化值。最终热度得分公式为：</w:t>
      </w:r>
    </w:p>
    <w:p w14:paraId="548B0496" w14:textId="71FFBDE4" w:rsidR="00B52E79" w:rsidRDefault="00E9141F" w:rsidP="00C200D0">
      <w:pPr>
        <w:pStyle w:val="afc"/>
        <w:rPr>
          <w:rFonts w:hint="eastAsia"/>
        </w:rPr>
      </w:pPr>
      <m:oMathPara>
        <m:oMath>
          <m:r>
            <w:rPr>
              <w:rFonts w:hint="eastAsia"/>
            </w:rPr>
            <m:t>HeatScore</m:t>
          </m:r>
          <m:r>
            <m:t>=T</m:t>
          </m:r>
          <m:r>
            <w:rPr>
              <w:rFonts w:hint="eastAsia"/>
            </w:rPr>
            <m:t>·</m:t>
          </m:r>
          <m:d>
            <m:dPr>
              <m:ctrlPr>
                <w:rPr>
                  <w:i/>
                </w:rPr>
              </m:ctrlPr>
            </m:dPr>
            <m:e>
              <m:sSub>
                <m:sSubPr>
                  <m:ctrlPr>
                    <w:rPr>
                      <w:i/>
                    </w:rPr>
                  </m:ctrlPr>
                </m:sSubPr>
                <m:e>
                  <m:r>
                    <w:rPr>
                      <w:rFonts w:hint="eastAsia"/>
                    </w:rPr>
                    <m:t>w</m:t>
                  </m:r>
                </m:e>
                <m:sub>
                  <m:r>
                    <m:t>1</m:t>
                  </m:r>
                </m:sub>
              </m:sSub>
              <m:r>
                <w:rPr>
                  <w:rFonts w:hint="eastAsia"/>
                </w:rPr>
                <m:t>·</m:t>
              </m:r>
              <m:r>
                <m:t>D</m:t>
              </m:r>
              <m:r>
                <w:rPr>
                  <w:rFonts w:hint="eastAsia"/>
                </w:rPr>
                <m:t>·</m:t>
              </m:r>
              <m:r>
                <w:rPr>
                  <w:rFonts w:hint="eastAsia"/>
                </w:rPr>
                <m:t>reposts</m:t>
              </m:r>
              <m:r>
                <m:t>+</m:t>
              </m:r>
              <m:sSub>
                <m:sSubPr>
                  <m:ctrlPr>
                    <w:rPr>
                      <w:i/>
                    </w:rPr>
                  </m:ctrlPr>
                </m:sSubPr>
                <m:e>
                  <m:r>
                    <m:t>w</m:t>
                  </m:r>
                </m:e>
                <m:sub>
                  <m:r>
                    <m:t>2</m:t>
                  </m:r>
                </m:sub>
              </m:sSub>
              <m:r>
                <w:rPr>
                  <w:rFonts w:hint="eastAsia"/>
                </w:rPr>
                <m:t>·</m:t>
              </m:r>
              <m:r>
                <w:rPr>
                  <w:rFonts w:hint="eastAsia"/>
                </w:rPr>
                <m:t>S</m:t>
              </m:r>
              <m:r>
                <w:rPr>
                  <w:rFonts w:hint="eastAsia"/>
                </w:rPr>
                <m:t>·</m:t>
              </m:r>
              <m:r>
                <w:rPr>
                  <w:rFonts w:hint="eastAsia"/>
                </w:rPr>
                <m:t>comments</m:t>
              </m:r>
              <m:r>
                <m:t>+</m:t>
              </m:r>
              <m:sSub>
                <m:sSubPr>
                  <m:ctrlPr>
                    <w:rPr>
                      <w:i/>
                    </w:rPr>
                  </m:ctrlPr>
                </m:sSubPr>
                <m:e>
                  <m:r>
                    <m:t>w</m:t>
                  </m:r>
                </m:e>
                <m:sub>
                  <m:r>
                    <m:t>3</m:t>
                  </m:r>
                </m:sub>
              </m:sSub>
              <m:r>
                <w:rPr>
                  <w:rFonts w:hint="eastAsia"/>
                </w:rPr>
                <m:t>·</m:t>
              </m:r>
              <m:r>
                <w:rPr>
                  <w:rFonts w:hint="eastAsia"/>
                </w:rPr>
                <m:t>attitudes</m:t>
              </m:r>
            </m:e>
          </m:d>
        </m:oMath>
      </m:oMathPara>
    </w:p>
    <w:p w14:paraId="260612ED" w14:textId="05A98CCB" w:rsidR="00F95A77" w:rsidRDefault="00F95A77" w:rsidP="00B52E79">
      <w:pPr>
        <w:pStyle w:val="afc"/>
      </w:pPr>
      <w:r>
        <w:rPr>
          <w:rFonts w:hint="eastAsia"/>
        </w:rPr>
        <w:t>得到热度得分后，系统对</w:t>
      </w:r>
      <w:proofErr w:type="gramStart"/>
      <w:r>
        <w:rPr>
          <w:rFonts w:hint="eastAsia"/>
        </w:rPr>
        <w:t>微博进行</w:t>
      </w:r>
      <w:proofErr w:type="gramEnd"/>
      <w:r>
        <w:rPr>
          <w:rFonts w:hint="eastAsia"/>
        </w:rPr>
        <w:t>排序，筛选出热度最高的</w:t>
      </w:r>
      <w:r>
        <w:rPr>
          <w:rFonts w:hint="eastAsia"/>
        </w:rPr>
        <w:t>Top N</w:t>
      </w:r>
      <w:proofErr w:type="gramStart"/>
      <w:r>
        <w:rPr>
          <w:rFonts w:hint="eastAsia"/>
        </w:rPr>
        <w:t>条微博</w:t>
      </w:r>
      <w:proofErr w:type="gramEnd"/>
      <w:r>
        <w:rPr>
          <w:rFonts w:hint="eastAsia"/>
        </w:rPr>
        <w:t>作为潜在的热点事件。前端页面（如</w:t>
      </w:r>
      <w:r>
        <w:rPr>
          <w:rFonts w:hint="eastAsia"/>
        </w:rPr>
        <w:t>user_search_index.html</w:t>
      </w:r>
      <w:r>
        <w:rPr>
          <w:rFonts w:hint="eastAsia"/>
        </w:rPr>
        <w:t>）负责展示这些热点事件列表，通常包含</w:t>
      </w:r>
      <w:proofErr w:type="gramStart"/>
      <w:r>
        <w:rPr>
          <w:rFonts w:hint="eastAsia"/>
        </w:rPr>
        <w:t>微博内容</w:t>
      </w:r>
      <w:proofErr w:type="gramEnd"/>
      <w:r>
        <w:rPr>
          <w:rFonts w:hint="eastAsia"/>
        </w:rPr>
        <w:t>摘要、发布者信息、各项互动指标以及计算出的热度得分。用户可以点击</w:t>
      </w:r>
      <w:proofErr w:type="gramStart"/>
      <w:r>
        <w:rPr>
          <w:rFonts w:hint="eastAsia"/>
        </w:rPr>
        <w:t>查看微博详情</w:t>
      </w:r>
      <w:proofErr w:type="gramEnd"/>
      <w:r>
        <w:rPr>
          <w:rFonts w:hint="eastAsia"/>
        </w:rPr>
        <w:t>。此外，系统还可以结合时间维度，绘制热度趋势图，展示特定事件或关键词的热度随时间的变化情况，帮助用户理解事件的发展脉络和舆情演变。</w:t>
      </w:r>
    </w:p>
    <w:p w14:paraId="08F3109D" w14:textId="77777777" w:rsidR="00C02B2C" w:rsidRDefault="00C02B2C" w:rsidP="00C02B2C">
      <w:pPr>
        <w:pStyle w:val="a3"/>
      </w:pPr>
      <w:bookmarkStart w:id="60" w:name="_Toc196402899"/>
      <w:r>
        <w:rPr>
          <w:rFonts w:hint="eastAsia"/>
        </w:rPr>
        <w:t>热门帖子分析与展示</w:t>
      </w:r>
      <w:bookmarkEnd w:id="60"/>
    </w:p>
    <w:p w14:paraId="6FD10D81" w14:textId="77777777" w:rsidR="00C02B2C" w:rsidRDefault="00C02B2C" w:rsidP="00C02B2C">
      <w:pPr>
        <w:pStyle w:val="afc"/>
      </w:pPr>
      <w:r>
        <w:rPr>
          <w:rFonts w:hint="eastAsia"/>
        </w:rPr>
        <w:t>此部分与热度事件分析有重叠，但更侧重于对已识别出的高热度帖子的内容和传播进行深入分析。前端页面</w:t>
      </w:r>
      <w:r>
        <w:rPr>
          <w:rFonts w:hint="eastAsia"/>
        </w:rPr>
        <w:t>weiboTiezi.html</w:t>
      </w:r>
      <w:r>
        <w:rPr>
          <w:rFonts w:hint="eastAsia"/>
        </w:rPr>
        <w:t>展示了热度排名靠前的帖子列表。除了展示基本信息和热度指标外，还可以进一步分析其传播路径（例如，通过分析转发链条，但这通常需要更复杂的</w:t>
      </w:r>
      <w:r>
        <w:rPr>
          <w:rFonts w:hint="eastAsia"/>
        </w:rPr>
        <w:t>API</w:t>
      </w:r>
      <w:r>
        <w:rPr>
          <w:rFonts w:hint="eastAsia"/>
        </w:rPr>
        <w:t>权限</w:t>
      </w:r>
      <w:proofErr w:type="gramStart"/>
      <w:r>
        <w:rPr>
          <w:rFonts w:hint="eastAsia"/>
        </w:rPr>
        <w:t>或爬取策略</w:t>
      </w:r>
      <w:proofErr w:type="gramEnd"/>
      <w:r>
        <w:rPr>
          <w:rFonts w:hint="eastAsia"/>
        </w:rPr>
        <w:t>）、关键评论者、以及与帖子的互动模式等。展示方式除了列表，还可以结合网络图等可视化手段。</w:t>
      </w:r>
    </w:p>
    <w:p w14:paraId="42001017" w14:textId="77777777" w:rsidR="00C02B2C" w:rsidRDefault="00C02B2C" w:rsidP="00C02B2C">
      <w:pPr>
        <w:pStyle w:val="aff1"/>
        <w:keepNext/>
      </w:pPr>
      <w:r>
        <w:rPr>
          <w:noProof/>
        </w:rPr>
        <w:lastRenderedPageBreak/>
        <w:drawing>
          <wp:inline distT="0" distB="0" distL="0" distR="0" wp14:anchorId="27641003" wp14:editId="44C71330">
            <wp:extent cx="5361266" cy="264481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
                    <pic:cNvPicPr/>
                  </pic:nvPicPr>
                  <pic:blipFill>
                    <a:blip r:embed="rId27"/>
                    <a:stretch>
                      <a:fillRect/>
                    </a:stretch>
                  </pic:blipFill>
                  <pic:spPr>
                    <a:xfrm>
                      <a:off x="0" y="0"/>
                      <a:ext cx="5376561" cy="2652360"/>
                    </a:xfrm>
                    <a:prstGeom prst="rect">
                      <a:avLst/>
                    </a:prstGeom>
                  </pic:spPr>
                </pic:pic>
              </a:graphicData>
            </a:graphic>
          </wp:inline>
        </w:drawing>
      </w:r>
    </w:p>
    <w:p w14:paraId="198F99AD" w14:textId="4633F472" w:rsidR="00C02B2C"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4</w:t>
      </w:r>
      <w:r w:rsidR="00477631">
        <w:fldChar w:fldCharType="end"/>
      </w:r>
      <w:r>
        <w:rPr>
          <w:rFonts w:hint="eastAsia"/>
        </w:rPr>
        <w:t>热门帖子列表展示</w:t>
      </w:r>
    </w:p>
    <w:p w14:paraId="3CFC3711" w14:textId="5F963C0C" w:rsidR="00F95A77" w:rsidRDefault="00F95A77" w:rsidP="00E90208">
      <w:pPr>
        <w:pStyle w:val="a2"/>
      </w:pPr>
      <w:bookmarkStart w:id="61" w:name="_Toc196402900"/>
      <w:r>
        <w:rPr>
          <w:rFonts w:hint="eastAsia"/>
        </w:rPr>
        <w:t>舆情分析模块实现</w:t>
      </w:r>
      <w:bookmarkEnd w:id="61"/>
    </w:p>
    <w:p w14:paraId="57D34EFA" w14:textId="6AA0F014" w:rsidR="00F95A77" w:rsidRDefault="0094577B" w:rsidP="00B52E79">
      <w:pPr>
        <w:pStyle w:val="afc"/>
      </w:pPr>
      <w:r w:rsidRPr="0094577B">
        <w:rPr>
          <w:rFonts w:hint="eastAsia"/>
        </w:rPr>
        <w:t>舆情分析模块的核心在于通过深度语义理解与统计建模技术，实现单条</w:t>
      </w:r>
      <w:proofErr w:type="gramStart"/>
      <w:r w:rsidRPr="0094577B">
        <w:rPr>
          <w:rFonts w:hint="eastAsia"/>
        </w:rPr>
        <w:t>微博或相关微博</w:t>
      </w:r>
      <w:proofErr w:type="gramEnd"/>
      <w:r w:rsidRPr="0094577B">
        <w:rPr>
          <w:rFonts w:hint="eastAsia"/>
        </w:rPr>
        <w:t>集合的情感倾向识别与主题聚焦。本系统采用</w:t>
      </w:r>
      <w:r w:rsidRPr="0094577B">
        <w:rPr>
          <w:rFonts w:ascii="宋体" w:hAnsi="宋体" w:hint="eastAsia"/>
        </w:rPr>
        <w:t>朴素贝叶斯</w:t>
      </w:r>
      <w:r w:rsidRPr="0094577B">
        <w:t>+BERT</w:t>
      </w:r>
      <w:r w:rsidRPr="0094577B">
        <w:rPr>
          <w:rFonts w:hint="eastAsia"/>
        </w:rPr>
        <w:t>混合模型</w:t>
      </w:r>
      <w:r w:rsidRPr="0094577B">
        <w:rPr>
          <w:rFonts w:ascii="宋体" w:hAnsi="宋体" w:hint="eastAsia"/>
        </w:rPr>
        <w:t>架构，结合动态特征工程与迁移</w:t>
      </w:r>
      <w:r w:rsidRPr="0094577B">
        <w:rPr>
          <w:rFonts w:hint="eastAsia"/>
        </w:rPr>
        <w:t>学习策略，在中文社交媒体场景下实现高效精准的情感分类与语义解析</w:t>
      </w:r>
      <w:r w:rsidR="00F95A77">
        <w:rPr>
          <w:rFonts w:hint="eastAsia"/>
        </w:rPr>
        <w:t>。</w:t>
      </w:r>
    </w:p>
    <w:p w14:paraId="1FB6A5EF" w14:textId="7B62772F" w:rsidR="00F95A77" w:rsidRDefault="00F95A77" w:rsidP="00E90208">
      <w:pPr>
        <w:pStyle w:val="a3"/>
      </w:pPr>
      <w:bookmarkStart w:id="62" w:name="_Toc196402901"/>
      <w:r>
        <w:rPr>
          <w:rFonts w:hint="eastAsia"/>
        </w:rPr>
        <w:t>情感分类实现</w:t>
      </w:r>
      <w:bookmarkEnd w:id="62"/>
    </w:p>
    <w:p w14:paraId="70498CDF" w14:textId="77777777" w:rsidR="00E9141F" w:rsidRDefault="00F95A77" w:rsidP="00B52E79">
      <w:pPr>
        <w:pStyle w:val="afc"/>
      </w:pPr>
      <w:r>
        <w:rPr>
          <w:rFonts w:hint="eastAsia"/>
        </w:rPr>
        <w:t>情感分类的目标是</w:t>
      </w:r>
      <w:proofErr w:type="gramStart"/>
      <w:r>
        <w:rPr>
          <w:rFonts w:hint="eastAsia"/>
        </w:rPr>
        <w:t>判断微博文本</w:t>
      </w:r>
      <w:proofErr w:type="gramEnd"/>
      <w:r>
        <w:rPr>
          <w:rFonts w:hint="eastAsia"/>
        </w:rPr>
        <w:t>所表达的情绪是积极、消极还是中性。</w:t>
      </w:r>
      <w:r w:rsidR="00E9141F">
        <w:rPr>
          <w:rFonts w:hint="eastAsia"/>
        </w:rPr>
        <w:t>本文使用朴素贝叶斯和</w:t>
      </w:r>
      <w:r w:rsidR="00E9141F">
        <w:rPr>
          <w:rFonts w:hint="eastAsia"/>
        </w:rPr>
        <w:t>BERT</w:t>
      </w:r>
      <w:r w:rsidR="00E9141F">
        <w:rPr>
          <w:rFonts w:hint="eastAsia"/>
        </w:rPr>
        <w:t>作为模型</w:t>
      </w:r>
      <w:proofErr w:type="gramStart"/>
      <w:r w:rsidR="00E9141F">
        <w:rPr>
          <w:rFonts w:hint="eastAsia"/>
        </w:rPr>
        <w:t>对微博文本</w:t>
      </w:r>
      <w:proofErr w:type="gramEnd"/>
      <w:r w:rsidR="00E9141F">
        <w:rPr>
          <w:rFonts w:hint="eastAsia"/>
        </w:rPr>
        <w:t>情感分类。对于一条新</w:t>
      </w:r>
      <w:proofErr w:type="gramStart"/>
      <w:r w:rsidR="00E9141F">
        <w:rPr>
          <w:rFonts w:hint="eastAsia"/>
        </w:rPr>
        <w:t>的微博文本</w:t>
      </w:r>
      <w:proofErr w:type="gramEnd"/>
      <w:r w:rsidR="00E9141F">
        <w:rPr>
          <w:rFonts w:hint="eastAsia"/>
        </w:rPr>
        <w:t>，先进行分词、去除停用词、转换为词向量等预处理步骤，然后输入到训练好的模型中进行预测，得到其情感类别。</w:t>
      </w:r>
    </w:p>
    <w:p w14:paraId="04CC5B9B" w14:textId="77777777" w:rsidR="00E9141F" w:rsidRDefault="00E9141F" w:rsidP="00E9141F">
      <w:pPr>
        <w:pStyle w:val="afc"/>
      </w:pPr>
      <w:r>
        <w:rPr>
          <w:rFonts w:hint="eastAsia"/>
        </w:rPr>
        <w:t>具体而言，先将</w:t>
      </w:r>
      <w:r w:rsidR="00AD2594" w:rsidRPr="00AD2594">
        <w:rPr>
          <w:rFonts w:hint="eastAsia"/>
        </w:rPr>
        <w:t>已经获取到</w:t>
      </w:r>
      <w:proofErr w:type="gramStart"/>
      <w:r w:rsidR="00AD2594" w:rsidRPr="00AD2594">
        <w:rPr>
          <w:rFonts w:hint="eastAsia"/>
        </w:rPr>
        <w:t>的微博评论</w:t>
      </w:r>
      <w:proofErr w:type="gramEnd"/>
      <w:r w:rsidR="00AD2594" w:rsidRPr="00AD2594">
        <w:rPr>
          <w:rFonts w:hint="eastAsia"/>
        </w:rPr>
        <w:t>数据</w:t>
      </w:r>
      <w:r>
        <w:rPr>
          <w:rFonts w:hint="eastAsia"/>
        </w:rPr>
        <w:t>，通过</w:t>
      </w:r>
      <w:r>
        <w:rPr>
          <w:rFonts w:hint="eastAsia"/>
        </w:rPr>
        <w:t>BERT</w:t>
      </w:r>
      <w:proofErr w:type="gramStart"/>
      <w:r w:rsidRPr="00AD2594">
        <w:rPr>
          <w:rFonts w:hint="eastAsia"/>
        </w:rPr>
        <w:t>预训练</w:t>
      </w:r>
      <w:proofErr w:type="gramEnd"/>
      <w:r w:rsidRPr="00AD2594">
        <w:rPr>
          <w:rFonts w:hint="eastAsia"/>
        </w:rPr>
        <w:t>模型</w:t>
      </w:r>
      <w:r>
        <w:rPr>
          <w:rFonts w:hint="eastAsia"/>
        </w:rPr>
        <w:t>在</w:t>
      </w:r>
      <w:r w:rsidR="00AD2594" w:rsidRPr="00AD2594">
        <w:rPr>
          <w:rFonts w:hint="eastAsia"/>
        </w:rPr>
        <w:t>朴素贝叶斯监督学习</w:t>
      </w:r>
      <w:r>
        <w:rPr>
          <w:rFonts w:hint="eastAsia"/>
        </w:rPr>
        <w:t>下进行</w:t>
      </w:r>
      <w:r w:rsidR="00AD2594" w:rsidRPr="00AD2594">
        <w:rPr>
          <w:rFonts w:hint="eastAsia"/>
        </w:rPr>
        <w:t>训练，最后得到</w:t>
      </w:r>
      <w:r>
        <w:rPr>
          <w:rFonts w:hint="eastAsia"/>
        </w:rPr>
        <w:t>情感分类模型</w:t>
      </w:r>
      <w:r w:rsidR="00F95A77">
        <w:rPr>
          <w:rFonts w:hint="eastAsia"/>
        </w:rPr>
        <w:t>统计文本中积极词汇和消极词汇的数量或累加其情感强度得分，计算出文本的整体情感得分。</w:t>
      </w:r>
    </w:p>
    <w:p w14:paraId="57642188" w14:textId="18689114" w:rsidR="00E9141F" w:rsidRDefault="00E9141F" w:rsidP="00E9141F">
      <w:pPr>
        <w:pStyle w:val="afc"/>
        <w:numPr>
          <w:ilvl w:val="0"/>
          <w:numId w:val="8"/>
        </w:numPr>
        <w:ind w:firstLineChars="0"/>
      </w:pPr>
      <w:r>
        <w:rPr>
          <w:rFonts w:hint="eastAsia"/>
        </w:rPr>
        <w:t>BERT</w:t>
      </w:r>
      <w:r>
        <w:rPr>
          <w:rFonts w:hint="eastAsia"/>
        </w:rPr>
        <w:t>词嵌入</w:t>
      </w:r>
    </w:p>
    <w:p w14:paraId="618B4A2A" w14:textId="5269A065" w:rsidR="00E9141F" w:rsidRDefault="00E9141F" w:rsidP="00E9141F">
      <w:pPr>
        <w:pStyle w:val="afc"/>
        <w:ind w:firstLineChars="0"/>
      </w:pPr>
      <w:r>
        <w:rPr>
          <w:rFonts w:hint="eastAsia"/>
        </w:rPr>
        <w:t>本文</w:t>
      </w:r>
      <w:r w:rsidRPr="00E9141F">
        <w:rPr>
          <w:rFonts w:hint="eastAsia"/>
        </w:rPr>
        <w:t>采用</w:t>
      </w:r>
      <w:proofErr w:type="spellStart"/>
      <w:r w:rsidRPr="00E9141F">
        <w:rPr>
          <w:rFonts w:hint="eastAsia"/>
        </w:rPr>
        <w:t>bert</w:t>
      </w:r>
      <w:proofErr w:type="spellEnd"/>
      <w:r w:rsidRPr="00E9141F">
        <w:rPr>
          <w:rFonts w:hint="eastAsia"/>
        </w:rPr>
        <w:t>-base-</w:t>
      </w:r>
      <w:proofErr w:type="spellStart"/>
      <w:r w:rsidRPr="00E9141F">
        <w:rPr>
          <w:rFonts w:hint="eastAsia"/>
        </w:rPr>
        <w:t>chinese</w:t>
      </w:r>
      <w:proofErr w:type="spellEnd"/>
      <w:proofErr w:type="gramStart"/>
      <w:r w:rsidRPr="00E9141F">
        <w:rPr>
          <w:rFonts w:hint="eastAsia"/>
        </w:rPr>
        <w:t>预训练</w:t>
      </w:r>
      <w:proofErr w:type="gramEnd"/>
      <w:r w:rsidRPr="00E9141F">
        <w:rPr>
          <w:rFonts w:hint="eastAsia"/>
        </w:rPr>
        <w:t>模型，通过</w:t>
      </w:r>
      <w:r w:rsidRPr="00E9141F">
        <w:rPr>
          <w:rFonts w:hint="eastAsia"/>
        </w:rPr>
        <w:t>12</w:t>
      </w:r>
      <w:r w:rsidRPr="00E9141F">
        <w:rPr>
          <w:rFonts w:hint="eastAsia"/>
        </w:rPr>
        <w:t>层</w:t>
      </w:r>
      <w:r w:rsidRPr="00E9141F">
        <w:rPr>
          <w:rFonts w:hint="eastAsia"/>
        </w:rPr>
        <w:t>Transformer</w:t>
      </w:r>
      <w:r w:rsidRPr="00E9141F">
        <w:rPr>
          <w:rFonts w:hint="eastAsia"/>
        </w:rPr>
        <w:t>编码器生成</w:t>
      </w:r>
      <w:r w:rsidRPr="00E9141F">
        <w:rPr>
          <w:rFonts w:hint="eastAsia"/>
        </w:rPr>
        <w:t>768</w:t>
      </w:r>
      <w:proofErr w:type="gramStart"/>
      <w:r w:rsidRPr="00E9141F">
        <w:rPr>
          <w:rFonts w:hint="eastAsia"/>
        </w:rPr>
        <w:t>维词向量</w:t>
      </w:r>
      <w:proofErr w:type="gramEnd"/>
      <w:r>
        <w:rPr>
          <w:rFonts w:hint="eastAsia"/>
        </w:rPr>
        <w:t>，</w:t>
      </w:r>
      <w:r w:rsidRPr="00E9141F">
        <w:rPr>
          <w:rFonts w:hint="eastAsia"/>
        </w:rPr>
        <w:t>输入序列长度固定为</w:t>
      </w:r>
      <w:r w:rsidRPr="00E9141F">
        <w:rPr>
          <w:rFonts w:hint="eastAsia"/>
        </w:rPr>
        <w:t>256</w:t>
      </w:r>
      <w:r w:rsidRPr="00E9141F">
        <w:rPr>
          <w:rFonts w:hint="eastAsia"/>
        </w:rPr>
        <w:t>（短文本填充，长文本截断），使用</w:t>
      </w:r>
      <w:r w:rsidRPr="00E9141F">
        <w:rPr>
          <w:rFonts w:hint="eastAsia"/>
        </w:rPr>
        <w:t>[CLS]</w:t>
      </w:r>
      <w:r w:rsidRPr="00E9141F">
        <w:rPr>
          <w:rFonts w:hint="eastAsia"/>
        </w:rPr>
        <w:t>标记的</w:t>
      </w:r>
      <w:proofErr w:type="gramStart"/>
      <w:r w:rsidRPr="00E9141F">
        <w:rPr>
          <w:rFonts w:hint="eastAsia"/>
        </w:rPr>
        <w:t>隐状态</w:t>
      </w:r>
      <w:proofErr w:type="gramEnd"/>
      <w:r w:rsidRPr="00E9141F">
        <w:rPr>
          <w:rFonts w:hint="eastAsia"/>
        </w:rPr>
        <w:t>作为文本全局表示</w:t>
      </w:r>
      <w:r>
        <w:rPr>
          <w:rFonts w:hint="eastAsia"/>
        </w:rPr>
        <w:t>，</w:t>
      </w:r>
      <w:r w:rsidRPr="00E9141F">
        <w:rPr>
          <w:rFonts w:hint="eastAsia"/>
        </w:rPr>
        <w:t>多头自注意力</w:t>
      </w:r>
      <w:r>
        <w:rPr>
          <w:rFonts w:hint="eastAsia"/>
        </w:rPr>
        <w:t>机制如下：</w:t>
      </w:r>
    </w:p>
    <w:p w14:paraId="58DA8FC4" w14:textId="77777777" w:rsidR="00E9141F" w:rsidRDefault="00E9141F" w:rsidP="00E9141F">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p w14:paraId="6E47F04C" w14:textId="492C3A44" w:rsidR="00E9141F" w:rsidRDefault="00E9141F" w:rsidP="00E9141F">
      <w:pPr>
        <w:pStyle w:val="afc"/>
        <w:ind w:firstLineChars="0" w:firstLine="0"/>
      </w:pPr>
      <w:r>
        <w:rPr>
          <w:rFonts w:hint="eastAsia"/>
        </w:rPr>
        <w:t>其中</w:t>
      </w:r>
      <w:r>
        <w:rPr>
          <w:rFonts w:hint="eastAsia"/>
        </w:rPr>
        <w:t>Q</w:t>
      </w:r>
      <w:r>
        <w:rPr>
          <w:rFonts w:hint="eastAsia"/>
        </w:rPr>
        <w:t>，</w:t>
      </w:r>
      <w:r>
        <w:rPr>
          <w:rFonts w:hint="eastAsia"/>
        </w:rPr>
        <w:t>K</w:t>
      </w:r>
      <w:r>
        <w:rPr>
          <w:rFonts w:hint="eastAsia"/>
        </w:rPr>
        <w:t>，</w:t>
      </w:r>
      <w:r>
        <w:rPr>
          <w:rFonts w:hint="eastAsia"/>
        </w:rPr>
        <w:t>V</w:t>
      </w:r>
      <w:r>
        <w:rPr>
          <w:rFonts w:hint="eastAsia"/>
        </w:rPr>
        <w:t>分别为查询、键、值矩阵，</w:t>
      </w:r>
      <m:oMath>
        <m:sSub>
          <m:sSubPr>
            <m:ctrlPr/>
          </m:sSubPr>
          <m:e>
            <m:r>
              <m:t>d</m:t>
            </m:r>
          </m:e>
          <m:sub>
            <m:r>
              <m:t>k</m:t>
            </m:r>
          </m:sub>
        </m:sSub>
        <m:r>
          <m:t>=64</m:t>
        </m:r>
      </m:oMath>
      <w:r>
        <w:rPr>
          <w:rFonts w:hint="eastAsia"/>
        </w:rPr>
        <w:t>。</w:t>
      </w:r>
    </w:p>
    <w:p w14:paraId="2CBD6CE4" w14:textId="393B1C4E" w:rsidR="00E9141F" w:rsidRDefault="00E9141F" w:rsidP="00E9141F">
      <w:pPr>
        <w:pStyle w:val="afc"/>
        <w:ind w:firstLineChars="0"/>
      </w:pPr>
      <w:r>
        <w:rPr>
          <w:rFonts w:hint="eastAsia"/>
        </w:rPr>
        <w:t>分类</w:t>
      </w:r>
      <w:proofErr w:type="gramStart"/>
      <w:r>
        <w:rPr>
          <w:rFonts w:hint="eastAsia"/>
        </w:rPr>
        <w:t>层计算</w:t>
      </w:r>
      <w:proofErr w:type="gramEnd"/>
      <w:r>
        <w:rPr>
          <w:rFonts w:hint="eastAsia"/>
        </w:rPr>
        <w:t>如下：</w:t>
      </w:r>
    </w:p>
    <w:p w14:paraId="7A0737D3" w14:textId="403913ED" w:rsidR="00E9141F" w:rsidRPr="004976AA" w:rsidRDefault="00E9141F" w:rsidP="00E9141F">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p w14:paraId="01F5810F" w14:textId="4551CE17" w:rsidR="00E9141F" w:rsidRDefault="00E9141F" w:rsidP="00E9141F">
      <w:pPr>
        <w:pStyle w:val="afc"/>
        <w:ind w:firstLineChars="0" w:firstLine="0"/>
      </w:pPr>
      <w:r>
        <w:rPr>
          <w:rFonts w:ascii="Times New Roman" w:hAnsi="Times New Roman" w:cs="Times New Roman" w:hint="eastAsia"/>
        </w:rPr>
        <w:lastRenderedPageBreak/>
        <w:t>其中</w:t>
      </w:r>
      <m:oMath>
        <m:sSub>
          <m:sSubPr>
            <m:ctrlPr/>
          </m:sSubPr>
          <m:e>
            <m:r>
              <m:t>h</m:t>
            </m:r>
          </m:e>
          <m:sub>
            <m:d>
              <m:dPr>
                <m:begChr m:val="["/>
                <m:endChr m:val="]"/>
                <m:ctrlPr>
                  <w:rPr>
                    <w:i/>
                  </w:rPr>
                </m:ctrlPr>
              </m:dPr>
              <m:e>
                <m:r>
                  <m:t>CLS</m:t>
                </m:r>
              </m:e>
            </m:d>
          </m:sub>
        </m:sSub>
      </m:oMath>
      <w:r w:rsidRPr="0094577B">
        <w:rPr>
          <w:rFonts w:hint="eastAsia"/>
        </w:rPr>
        <w:t>为</w:t>
      </w:r>
      <w:r w:rsidRPr="0094577B">
        <w:rPr>
          <w:rFonts w:hint="eastAsia"/>
        </w:rPr>
        <w:t>CLS</w:t>
      </w:r>
      <w:r w:rsidRPr="0094577B">
        <w:rPr>
          <w:rFonts w:hint="eastAsia"/>
        </w:rPr>
        <w:t>标记的</w:t>
      </w:r>
      <w:r w:rsidRPr="0094577B">
        <w:rPr>
          <w:rFonts w:hint="eastAsia"/>
        </w:rPr>
        <w:t>768</w:t>
      </w:r>
      <w:r w:rsidRPr="0094577B">
        <w:rPr>
          <w:rFonts w:hint="eastAsia"/>
        </w:rPr>
        <w:t>维隐藏向量</w:t>
      </w:r>
      <w:r>
        <w:rPr>
          <w:rFonts w:hint="eastAsia"/>
        </w:rPr>
        <w:t>，</w:t>
      </w:r>
      <m:oMath>
        <m:r>
          <m:t>W∈</m:t>
        </m:r>
        <m:sSup>
          <m:sSupPr>
            <m:ctrlPr/>
          </m:sSupPr>
          <m:e>
            <m:r>
              <m:rPr>
                <m:scr m:val="double-struck"/>
                <m:sty m:val="p"/>
              </m:rPr>
              <m:t>R</m:t>
            </m:r>
          </m:e>
          <m:sup>
            <m:r>
              <m:t>768×3</m:t>
            </m:r>
          </m:sup>
        </m:sSup>
      </m:oMath>
      <w:r w:rsidRPr="0094577B">
        <w:rPr>
          <w:rFonts w:hint="eastAsia"/>
        </w:rPr>
        <w:t>为分类权重矩阵</w:t>
      </w:r>
      <w:r>
        <w:rPr>
          <w:rFonts w:hint="eastAsia"/>
        </w:rPr>
        <w:t>。</w:t>
      </w:r>
    </w:p>
    <w:p w14:paraId="667BC48F" w14:textId="29D0CEBA" w:rsidR="00E9141F" w:rsidRDefault="00E9141F" w:rsidP="00E9141F">
      <w:pPr>
        <w:pStyle w:val="afc"/>
        <w:numPr>
          <w:ilvl w:val="0"/>
          <w:numId w:val="8"/>
        </w:numPr>
        <w:ind w:firstLineChars="0"/>
      </w:pPr>
      <w:r>
        <w:rPr>
          <w:rFonts w:hint="eastAsia"/>
        </w:rPr>
        <w:t>朴素贝叶斯</w:t>
      </w:r>
      <w:r w:rsidR="00C05E28">
        <w:rPr>
          <w:rFonts w:hint="eastAsia"/>
        </w:rPr>
        <w:t>概率融合</w:t>
      </w:r>
    </w:p>
    <w:p w14:paraId="3F64CFA3" w14:textId="3B9A30E9" w:rsidR="00C05E28" w:rsidRDefault="00C05E28" w:rsidP="00C05E28">
      <w:pPr>
        <w:pStyle w:val="afc"/>
        <w:ind w:firstLineChars="0"/>
        <w:rPr>
          <w:rFonts w:hint="eastAsia"/>
        </w:rPr>
      </w:pPr>
      <w:r>
        <w:rPr>
          <w:rFonts w:hint="eastAsia"/>
        </w:rPr>
        <w:t>基于</w:t>
      </w:r>
      <w:r>
        <w:rPr>
          <w:rFonts w:hint="eastAsia"/>
        </w:rPr>
        <w:t>BERT</w:t>
      </w:r>
      <w:r>
        <w:rPr>
          <w:rFonts w:hint="eastAsia"/>
        </w:rPr>
        <w:t>输出的概率，通过朴素贝叶斯融合训练可得更为精确的计算结果。概率融合公式如下：</w:t>
      </w:r>
    </w:p>
    <w:p w14:paraId="75B661DC" w14:textId="77777777" w:rsidR="00C05E28" w:rsidRDefault="00C05E28" w:rsidP="00C05E28">
      <m:oMathPara>
        <m:oMath>
          <m:r>
            <w:rPr>
              <w:rFonts w:ascii="Cambria Math" w:hAnsi="Cambria Math"/>
            </w:rPr>
            <m:t>P(c∣</m:t>
          </m:r>
          <m:r>
            <m:rPr>
              <m:sty m:val="b"/>
            </m:rPr>
            <w:rPr>
              <w:rFonts w:ascii="Cambria Math" w:hAnsi="Cambria Math"/>
            </w:rPr>
            <m:t>x</m:t>
          </m:r>
          <m:r>
            <w:rPr>
              <w:rFonts w:ascii="Cambria Math" w:hAnsi="Cambria Math"/>
            </w:rPr>
            <m:t>)=α⋅</m:t>
          </m:r>
          <m:sSub>
            <m:sSubPr>
              <m:ctrlPr>
                <w:rPr>
                  <w:rFonts w:ascii="Cambria Math" w:hAnsi="Cambria Math"/>
                </w:rPr>
              </m:ctrlPr>
            </m:sSubPr>
            <m:e>
              <m:r>
                <w:rPr>
                  <w:rFonts w:ascii="Cambria Math" w:hAnsi="Cambria Math"/>
                </w:rPr>
                <m:t>P</m:t>
              </m:r>
            </m:e>
            <m:sub>
              <m:r>
                <m:rPr>
                  <m:sty m:val="p"/>
                </m:rPr>
                <w:rPr>
                  <w:rFonts w:ascii="Cambria Math" w:hAnsi="Cambria Math"/>
                </w:rPr>
                <m:t>BERT</m:t>
              </m:r>
            </m:sub>
          </m:sSub>
          <m:r>
            <w:rPr>
              <w:rFonts w:ascii="Cambria Math" w:hAnsi="Cambria Math"/>
            </w:rPr>
            <m:t>(c∣</m:t>
          </m:r>
          <m:r>
            <m:rPr>
              <m:sty m:val="b"/>
            </m:rPr>
            <w:rPr>
              <w:rFonts w:ascii="Cambria Math" w:hAnsi="Cambria Math"/>
            </w:rPr>
            <m:t>x</m:t>
          </m:r>
          <m:r>
            <w:rPr>
              <w:rFonts w:ascii="Cambria Math" w:hAnsi="Cambria Math"/>
            </w:rPr>
            <m:t>)+(1-α)⋅</m:t>
          </m:r>
          <m:sSub>
            <m:sSubPr>
              <m:ctrlPr>
                <w:rPr>
                  <w:rFonts w:ascii="Cambria Math" w:hAnsi="Cambria Math"/>
                </w:rPr>
              </m:ctrlPr>
            </m:sSubPr>
            <m:e>
              <m:r>
                <w:rPr>
                  <w:rFonts w:ascii="Cambria Math" w:hAnsi="Cambria Math"/>
                </w:rPr>
                <m:t>P</m:t>
              </m:r>
            </m:e>
            <m:sub>
              <m:r>
                <m:rPr>
                  <m:sty m:val="p"/>
                </m:rPr>
                <w:rPr>
                  <w:rFonts w:ascii="Cambria Math" w:hAnsi="Cambria Math"/>
                </w:rPr>
                <m:t>NB</m:t>
              </m:r>
            </m:sub>
          </m:sSub>
          <m:r>
            <w:rPr>
              <w:rFonts w:ascii="Cambria Math" w:hAnsi="Cambria Math"/>
            </w:rPr>
            <m:t>(c∣</m:t>
          </m:r>
          <m:r>
            <m:rPr>
              <m:sty m:val="b"/>
            </m:rPr>
            <w:rPr>
              <w:rFonts w:ascii="Cambria Math" w:hAnsi="Cambria Math"/>
            </w:rPr>
            <m:t>x</m:t>
          </m:r>
          <m:r>
            <w:rPr>
              <w:rFonts w:ascii="Cambria Math" w:hAnsi="Cambria Math"/>
            </w:rPr>
            <m:t>)</m:t>
          </m:r>
        </m:oMath>
      </m:oMathPara>
    </w:p>
    <w:p w14:paraId="12D44DB9" w14:textId="1CF87046" w:rsidR="00C05E28" w:rsidRDefault="00C05E28" w:rsidP="00C05E28">
      <w:pPr>
        <w:pStyle w:val="afc"/>
        <w:rPr>
          <w:rFonts w:hint="eastAsia"/>
        </w:rPr>
      </w:pPr>
      <w:r>
        <w:rPr>
          <w:rFonts w:hint="eastAsia"/>
        </w:rPr>
        <w:t>其中</w:t>
      </w:r>
      <m:oMath>
        <m:sSub>
          <m:sSubPr>
            <m:ctrlPr/>
          </m:sSubPr>
          <m:e>
            <m:r>
              <m:t>P</m:t>
            </m:r>
          </m:e>
          <m:sub>
            <m:r>
              <m:rPr>
                <m:sty m:val="p"/>
              </m:rPr>
              <m:t>BERT</m:t>
            </m:r>
          </m:sub>
        </m:sSub>
      </m:oMath>
      <w:r>
        <w:rPr>
          <w:rFonts w:hint="eastAsia"/>
        </w:rPr>
        <w:t>为</w:t>
      </w:r>
      <w:r>
        <w:rPr>
          <w:rFonts w:hint="eastAsia"/>
        </w:rPr>
        <w:t>BERT</w:t>
      </w:r>
      <w:r>
        <w:rPr>
          <w:rFonts w:hint="eastAsia"/>
        </w:rPr>
        <w:t>输出的</w:t>
      </w:r>
      <w:proofErr w:type="spellStart"/>
      <w:r>
        <w:rPr>
          <w:rFonts w:hint="eastAsia"/>
        </w:rPr>
        <w:t>Softmax</w:t>
      </w:r>
      <w:proofErr w:type="spellEnd"/>
      <w:r>
        <w:rPr>
          <w:rFonts w:hint="eastAsia"/>
        </w:rPr>
        <w:t>概率</w:t>
      </w:r>
      <w:r>
        <w:rPr>
          <w:rFonts w:hint="eastAsia"/>
        </w:rPr>
        <w:t>，</w:t>
      </w:r>
      <m:oMath>
        <m:sSub>
          <m:sSubPr>
            <m:ctrlPr/>
          </m:sSubPr>
          <m:e>
            <m:r>
              <m:t>P</m:t>
            </m:r>
          </m:e>
          <m:sub>
            <m:r>
              <m:rPr>
                <m:sty m:val="p"/>
              </m:rPr>
              <m:t>NB</m:t>
            </m:r>
          </m:sub>
        </m:sSub>
      </m:oMath>
      <w:r>
        <w:rPr>
          <w:rFonts w:hint="eastAsia"/>
        </w:rPr>
        <w:t>为</w:t>
      </w:r>
      <w:r>
        <w:rPr>
          <w:rFonts w:hint="eastAsia"/>
        </w:rPr>
        <w:t>朴素</w:t>
      </w:r>
      <w:proofErr w:type="gramStart"/>
      <w:r>
        <w:rPr>
          <w:rFonts w:hint="eastAsia"/>
        </w:rPr>
        <w:t>贝叶斯经拉普拉斯</w:t>
      </w:r>
      <w:proofErr w:type="gramEnd"/>
      <w:r>
        <w:rPr>
          <w:rFonts w:hint="eastAsia"/>
        </w:rPr>
        <w:t>平滑处理</w:t>
      </w:r>
      <w:r>
        <w:rPr>
          <w:rFonts w:hint="eastAsia"/>
        </w:rPr>
        <w:t>的</w:t>
      </w:r>
      <w:r>
        <w:rPr>
          <w:rFonts w:hint="eastAsia"/>
        </w:rPr>
        <w:t>后验概率</w:t>
      </w:r>
      <w:r>
        <w:rPr>
          <w:rFonts w:hint="eastAsia"/>
        </w:rPr>
        <w:t>，</w:t>
      </w:r>
      <w:r>
        <w:rPr>
          <w:rFonts w:hint="eastAsia"/>
        </w:rPr>
        <w:t>α</w:t>
      </w:r>
      <w:r>
        <w:rPr>
          <w:rFonts w:hint="eastAsia"/>
        </w:rPr>
        <w:t>为</w:t>
      </w:r>
      <w:r>
        <w:rPr>
          <w:rFonts w:hint="eastAsia"/>
        </w:rPr>
        <w:t>动态权重系数</w:t>
      </w:r>
      <w:r>
        <w:rPr>
          <w:rFonts w:hint="eastAsia"/>
        </w:rPr>
        <w:t>。</w:t>
      </w:r>
    </w:p>
    <w:p w14:paraId="46776BD6" w14:textId="2EE30C85" w:rsidR="0094577B" w:rsidRDefault="0094577B" w:rsidP="00E9141F">
      <w:pPr>
        <w:pStyle w:val="afc"/>
      </w:pPr>
      <w:r>
        <w:rPr>
          <w:rFonts w:hint="eastAsia"/>
        </w:rPr>
        <w:t>对于朴素贝叶斯模型，</w:t>
      </w:r>
      <w:r w:rsidRPr="0094577B">
        <w:rPr>
          <w:rFonts w:hint="eastAsia"/>
        </w:rPr>
        <w:t>基于贝叶斯定理与特征条件独立假设，</w:t>
      </w:r>
      <w:r>
        <w:rPr>
          <w:rFonts w:hint="eastAsia"/>
        </w:rPr>
        <w:t>其</w:t>
      </w:r>
      <w:r w:rsidRPr="0094577B">
        <w:rPr>
          <w:rFonts w:hint="eastAsia"/>
        </w:rPr>
        <w:t>后验概率计算为：</w:t>
      </w:r>
    </w:p>
    <w:p w14:paraId="7983B40F" w14:textId="096BE155" w:rsidR="0094577B" w:rsidRDefault="00E9141F" w:rsidP="0094577B">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p w14:paraId="03B852E5" w14:textId="3E73238E" w:rsidR="0094577B" w:rsidRDefault="0094577B" w:rsidP="00C05E28">
      <w:pPr>
        <w:pStyle w:val="afc"/>
      </w:pPr>
      <w:r w:rsidRPr="0094577B">
        <w:rPr>
          <w:rFonts w:hint="eastAsia"/>
        </w:rPr>
        <w:t>其中</w:t>
      </w:r>
      <m:oMath>
        <m:r>
          <m:t>P</m:t>
        </m:r>
        <m:d>
          <m:dPr>
            <m:ctrlPr>
              <w:rPr>
                <w:i/>
              </w:rPr>
            </m:ctrlPr>
          </m:dPr>
          <m:e>
            <m:sSub>
              <m:sSubPr>
                <m:ctrlPr/>
              </m:sSubPr>
              <m:e>
                <m:r>
                  <m:t>c</m:t>
                </m:r>
              </m:e>
              <m:sub>
                <m:r>
                  <m:t>j</m:t>
                </m:r>
              </m:sub>
            </m:sSub>
          </m:e>
        </m:d>
      </m:oMath>
      <w:r w:rsidRPr="0094577B">
        <w:rPr>
          <w:rFonts w:hint="eastAsia"/>
        </w:rPr>
        <w:t>为类别先验概率（如正面／负面情感占比）</w:t>
      </w:r>
      <w:r>
        <w:rPr>
          <w:rFonts w:hint="eastAsia"/>
        </w:rPr>
        <w:t>，</w:t>
      </w:r>
      <m:oMath>
        <m:r>
          <m:t>P</m:t>
        </m:r>
        <m:d>
          <m:dPr>
            <m:sepChr m:val="∣"/>
            <m:ctrlPr>
              <w:rPr>
                <w:i/>
              </w:rPr>
            </m:ctrlPr>
          </m:dPr>
          <m:e>
            <m:sSub>
              <m:sSubPr>
                <m:ctrlPr/>
              </m:sSubPr>
              <m:e>
                <m:r>
                  <m:t>x</m:t>
                </m:r>
              </m:e>
              <m:sub>
                <m:r>
                  <m:t>i</m:t>
                </m:r>
              </m:sub>
            </m:sSub>
          </m:e>
          <m:e>
            <m:sSub>
              <m:sSubPr>
                <m:ctrlPr/>
              </m:sSubPr>
              <m:e>
                <m:r>
                  <m:t>c</m:t>
                </m:r>
              </m:e>
              <m:sub>
                <m:r>
                  <m:t>j</m:t>
                </m:r>
              </m:sub>
            </m:sSub>
          </m:e>
        </m:d>
      </m:oMath>
      <w:r w:rsidRPr="0094577B">
        <w:rPr>
          <w:rFonts w:hint="eastAsia"/>
        </w:rPr>
        <w:t>通过拉普拉斯平滑计算：</w:t>
      </w:r>
    </w:p>
    <w:p w14:paraId="18F10230" w14:textId="04D6D476" w:rsidR="0094577B" w:rsidRDefault="00E9141F" w:rsidP="0094577B">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p w14:paraId="04DFD13A" w14:textId="07356B91" w:rsidR="0094577B" w:rsidRDefault="0094577B" w:rsidP="00C05E28">
      <w:pPr>
        <w:pStyle w:val="afc"/>
      </w:pPr>
      <w:r w:rsidRPr="0094577B">
        <w:rPr>
          <w:rFonts w:hint="eastAsia"/>
        </w:rPr>
        <w:t>α</w:t>
      </w:r>
      <w:r w:rsidRPr="0094577B">
        <w:rPr>
          <w:rFonts w:hint="eastAsia"/>
        </w:rPr>
        <w:t>=1</w:t>
      </w:r>
      <w:r w:rsidRPr="0094577B">
        <w:rPr>
          <w:rFonts w:hint="eastAsia"/>
        </w:rPr>
        <w:t>为平滑系数，</w:t>
      </w:r>
      <w:r w:rsidRPr="0094577B">
        <w:rPr>
          <w:rFonts w:hint="eastAsia"/>
        </w:rPr>
        <w:t>V</w:t>
      </w:r>
      <w:r w:rsidRPr="0094577B">
        <w:rPr>
          <w:rFonts w:hint="eastAsia"/>
        </w:rPr>
        <w:t>为特征词总数</w:t>
      </w:r>
      <w:r>
        <w:rPr>
          <w:rFonts w:hint="eastAsia"/>
        </w:rPr>
        <w:t>。</w:t>
      </w:r>
    </w:p>
    <w:p w14:paraId="280EB106" w14:textId="6861BAA6" w:rsidR="00C05E28" w:rsidRDefault="00C05E28" w:rsidP="00C05E28">
      <w:pPr>
        <w:pStyle w:val="afc"/>
        <w:numPr>
          <w:ilvl w:val="0"/>
          <w:numId w:val="8"/>
        </w:numPr>
        <w:ind w:firstLineChars="0"/>
      </w:pPr>
      <w:r>
        <w:rPr>
          <w:rFonts w:hint="eastAsia"/>
        </w:rPr>
        <w:t>超参数优化和模型训练</w:t>
      </w:r>
    </w:p>
    <w:p w14:paraId="16F454EA" w14:textId="7831B792" w:rsidR="00E9141F" w:rsidRDefault="007D381E" w:rsidP="00050A2A">
      <w:pPr>
        <w:pStyle w:val="afc"/>
        <w:rPr>
          <w:rFonts w:hint="eastAsia"/>
        </w:rPr>
      </w:pPr>
      <w:r w:rsidRPr="007D381E">
        <w:rPr>
          <w:rFonts w:hint="eastAsia"/>
        </w:rPr>
        <w:t>在超参数的选择上，本文通过实验确定了合适的训练轮数（</w:t>
      </w:r>
      <w:proofErr w:type="spellStart"/>
      <w:r w:rsidR="00050A2A">
        <w:t>num_train_epochs</w:t>
      </w:r>
      <w:proofErr w:type="spellEnd"/>
      <w:r w:rsidRPr="007D381E">
        <w:rPr>
          <w:rFonts w:hint="eastAsia"/>
        </w:rPr>
        <w:t>=</w:t>
      </w:r>
      <w:r>
        <w:rPr>
          <w:rFonts w:hint="eastAsia"/>
        </w:rPr>
        <w:t>4</w:t>
      </w:r>
      <w:r w:rsidRPr="007D381E">
        <w:rPr>
          <w:rFonts w:hint="eastAsia"/>
        </w:rPr>
        <w:t>）</w:t>
      </w:r>
      <w:r>
        <w:rPr>
          <w:rFonts w:hint="eastAsia"/>
        </w:rPr>
        <w:t>，</w:t>
      </w:r>
      <w:r w:rsidR="00050A2A">
        <w:rPr>
          <w:rFonts w:hint="eastAsia"/>
        </w:rPr>
        <w:t>确保介于过拟合和欠拟合之间；</w:t>
      </w:r>
      <w:r w:rsidR="00050A2A">
        <w:rPr>
          <w:rFonts w:hint="eastAsia"/>
        </w:rPr>
        <w:t>BERT</w:t>
      </w:r>
      <w:r w:rsidR="00050A2A">
        <w:rPr>
          <w:rFonts w:hint="eastAsia"/>
        </w:rPr>
        <w:t>主体的</w:t>
      </w:r>
      <w:r w:rsidR="00050A2A">
        <w:rPr>
          <w:rFonts w:hint="eastAsia"/>
        </w:rPr>
        <w:t>初始学习率</w:t>
      </w:r>
      <w:r w:rsidR="00050A2A">
        <w:rPr>
          <w:rFonts w:hint="eastAsia"/>
        </w:rPr>
        <w:t>设定为</w:t>
      </w:r>
      <w:r w:rsidR="00050A2A">
        <w:rPr>
          <w:rFonts w:hint="eastAsia"/>
        </w:rPr>
        <w:t>3</w:t>
      </w:r>
      <w:r w:rsidR="00050A2A">
        <w:rPr>
          <w:rFonts w:hint="eastAsia"/>
        </w:rPr>
        <w:t>e-5</w:t>
      </w:r>
      <w:r w:rsidR="00050A2A">
        <w:rPr>
          <w:rFonts w:hint="eastAsia"/>
        </w:rPr>
        <w:t>，避免太高学习能力低下，太低训练时间过长；</w:t>
      </w:r>
      <w:r w:rsidR="00050A2A">
        <w:rPr>
          <w:rFonts w:hint="eastAsia"/>
        </w:rPr>
        <w:t>优化器</w:t>
      </w:r>
      <w:r w:rsidR="00050A2A">
        <w:rPr>
          <w:rFonts w:hint="eastAsia"/>
        </w:rPr>
        <w:t>选用</w:t>
      </w:r>
      <w:proofErr w:type="spellStart"/>
      <w:r w:rsidR="00050A2A">
        <w:rPr>
          <w:rFonts w:hint="eastAsia"/>
        </w:rPr>
        <w:t>AdamW</w:t>
      </w:r>
      <w:proofErr w:type="spellEnd"/>
      <w:r w:rsidR="00050A2A">
        <w:rPr>
          <w:rFonts w:hint="eastAsia"/>
        </w:rPr>
        <w:t>，保证</w:t>
      </w:r>
      <w:r w:rsidR="00050A2A">
        <w:rPr>
          <w:rFonts w:hint="eastAsia"/>
        </w:rPr>
        <w:t>带权重衰减</w:t>
      </w:r>
      <w:r w:rsidR="00050A2A">
        <w:rPr>
          <w:rFonts w:hint="eastAsia"/>
        </w:rPr>
        <w:t>并尽可能减少模型训练时间；</w:t>
      </w:r>
      <w:r w:rsidR="00050A2A">
        <w:rPr>
          <w:rFonts w:hint="eastAsia"/>
        </w:rPr>
        <w:t>权重衰减</w:t>
      </w:r>
      <w:r w:rsidR="00050A2A">
        <w:rPr>
          <w:rFonts w:hint="eastAsia"/>
        </w:rPr>
        <w:t>设置为</w:t>
      </w:r>
      <w:r w:rsidR="00050A2A">
        <w:rPr>
          <w:rFonts w:hint="eastAsia"/>
        </w:rPr>
        <w:t>0.01</w:t>
      </w:r>
      <w:r w:rsidR="00050A2A">
        <w:rPr>
          <w:rFonts w:hint="eastAsia"/>
        </w:rPr>
        <w:t>防止</w:t>
      </w:r>
      <w:r w:rsidR="00050A2A">
        <w:rPr>
          <w:rFonts w:hint="eastAsia"/>
        </w:rPr>
        <w:t>模型</w:t>
      </w:r>
      <w:r w:rsidR="00050A2A">
        <w:rPr>
          <w:rFonts w:hint="eastAsia"/>
        </w:rPr>
        <w:t>过拟合</w:t>
      </w:r>
      <w:r w:rsidR="00050A2A">
        <w:rPr>
          <w:rFonts w:hint="eastAsia"/>
        </w:rPr>
        <w:t>，</w:t>
      </w:r>
      <w:r w:rsidR="00050A2A">
        <w:rPr>
          <w:rFonts w:hint="eastAsia"/>
        </w:rPr>
        <w:t>最大序列长度</w:t>
      </w:r>
      <w:r w:rsidR="00050A2A">
        <w:rPr>
          <w:rFonts w:hint="eastAsia"/>
        </w:rPr>
        <w:t>设置为</w:t>
      </w:r>
      <w:r w:rsidR="00050A2A">
        <w:rPr>
          <w:rFonts w:hint="eastAsia"/>
        </w:rPr>
        <w:t>256</w:t>
      </w:r>
      <w:r w:rsidR="00050A2A">
        <w:rPr>
          <w:rFonts w:hint="eastAsia"/>
        </w:rPr>
        <w:t>，更加</w:t>
      </w:r>
      <w:proofErr w:type="gramStart"/>
      <w:r w:rsidR="00050A2A">
        <w:rPr>
          <w:rFonts w:hint="eastAsia"/>
        </w:rPr>
        <w:t>符合微博短文</w:t>
      </w:r>
      <w:proofErr w:type="gramEnd"/>
      <w:r w:rsidR="00050A2A">
        <w:rPr>
          <w:rFonts w:hint="eastAsia"/>
        </w:rPr>
        <w:t>本的特性。具体实现代码如下：</w:t>
      </w:r>
    </w:p>
    <w:p w14:paraId="6B87C08E" w14:textId="77777777" w:rsidR="00050A2A" w:rsidRDefault="00050A2A" w:rsidP="00050A2A">
      <w:pPr>
        <w:pStyle w:val="afc"/>
      </w:pPr>
      <w:proofErr w:type="spellStart"/>
      <w:r>
        <w:t>training_args</w:t>
      </w:r>
      <w:proofErr w:type="spellEnd"/>
      <w:r>
        <w:t xml:space="preserve"> = </w:t>
      </w:r>
      <w:proofErr w:type="spellStart"/>
      <w:proofErr w:type="gramStart"/>
      <w:r>
        <w:t>TrainingArguments</w:t>
      </w:r>
      <w:proofErr w:type="spellEnd"/>
      <w:r>
        <w:t>(</w:t>
      </w:r>
      <w:proofErr w:type="gramEnd"/>
    </w:p>
    <w:p w14:paraId="51F2EACA" w14:textId="77777777" w:rsidR="00050A2A" w:rsidRDefault="00050A2A" w:rsidP="00050A2A">
      <w:pPr>
        <w:pStyle w:val="afc"/>
      </w:pPr>
      <w:r>
        <w:t xml:space="preserve">    </w:t>
      </w:r>
      <w:proofErr w:type="spellStart"/>
      <w:r>
        <w:t>output_dir</w:t>
      </w:r>
      <w:proofErr w:type="spellEnd"/>
      <w:r>
        <w:t>=</w:t>
      </w:r>
      <w:proofErr w:type="gramStart"/>
      <w:r>
        <w:t>"./</w:t>
      </w:r>
      <w:proofErr w:type="gramEnd"/>
      <w:r>
        <w:t>results",</w:t>
      </w:r>
    </w:p>
    <w:p w14:paraId="6F26341A" w14:textId="37DE6282" w:rsidR="00050A2A" w:rsidRDefault="00050A2A" w:rsidP="00050A2A">
      <w:pPr>
        <w:pStyle w:val="afc"/>
      </w:pPr>
      <w:r>
        <w:t xml:space="preserve">    </w:t>
      </w:r>
      <w:proofErr w:type="spellStart"/>
      <w:r>
        <w:t>num_train_epochs</w:t>
      </w:r>
      <w:proofErr w:type="spellEnd"/>
      <w:r>
        <w:t>=</w:t>
      </w:r>
      <w:r>
        <w:rPr>
          <w:rFonts w:hint="eastAsia"/>
        </w:rPr>
        <w:t>4</w:t>
      </w:r>
      <w:r>
        <w:t>,</w:t>
      </w:r>
    </w:p>
    <w:p w14:paraId="3099E1FB" w14:textId="41612922" w:rsidR="00050A2A" w:rsidRDefault="00050A2A" w:rsidP="00050A2A">
      <w:pPr>
        <w:pStyle w:val="afc"/>
      </w:pPr>
      <w:r>
        <w:rPr>
          <w:rFonts w:hint="eastAsia"/>
        </w:rPr>
        <w:t xml:space="preserve">    </w:t>
      </w:r>
      <w:proofErr w:type="spellStart"/>
      <w:r w:rsidRPr="00050A2A">
        <w:t>learning_rate</w:t>
      </w:r>
      <w:proofErr w:type="spellEnd"/>
      <w:r w:rsidRPr="00050A2A">
        <w:t>=</w:t>
      </w:r>
      <w:r>
        <w:rPr>
          <w:rFonts w:hint="eastAsia"/>
        </w:rPr>
        <w:t>3e-5,</w:t>
      </w:r>
    </w:p>
    <w:p w14:paraId="42750013" w14:textId="04ACC530" w:rsidR="00050A2A" w:rsidRDefault="00050A2A" w:rsidP="00050A2A">
      <w:pPr>
        <w:pStyle w:val="afc"/>
        <w:rPr>
          <w:rFonts w:hint="eastAsia"/>
        </w:rPr>
      </w:pPr>
      <w:r>
        <w:rPr>
          <w:rFonts w:hint="eastAsia"/>
        </w:rPr>
        <w:t xml:space="preserve">    </w:t>
      </w:r>
      <w:proofErr w:type="spellStart"/>
      <w:r w:rsidRPr="00050A2A">
        <w:t>gradient_accumulation_steps</w:t>
      </w:r>
      <w:proofErr w:type="spellEnd"/>
      <w:r w:rsidRPr="00050A2A">
        <w:t>=</w:t>
      </w:r>
      <w:r>
        <w:rPr>
          <w:rFonts w:hint="eastAsia"/>
        </w:rPr>
        <w:t>2,</w:t>
      </w:r>
    </w:p>
    <w:p w14:paraId="27A9B8CA" w14:textId="77777777" w:rsidR="00050A2A" w:rsidRDefault="00050A2A" w:rsidP="00050A2A">
      <w:pPr>
        <w:pStyle w:val="afc"/>
      </w:pPr>
      <w:r>
        <w:t xml:space="preserve">    </w:t>
      </w:r>
      <w:proofErr w:type="spellStart"/>
      <w:r>
        <w:t>per_device_train_batch_size</w:t>
      </w:r>
      <w:proofErr w:type="spellEnd"/>
      <w:r>
        <w:t>=16,</w:t>
      </w:r>
    </w:p>
    <w:p w14:paraId="3522F43A" w14:textId="77777777" w:rsidR="00050A2A" w:rsidRDefault="00050A2A" w:rsidP="00050A2A">
      <w:pPr>
        <w:pStyle w:val="afc"/>
      </w:pPr>
      <w:r>
        <w:t xml:space="preserve">    </w:t>
      </w:r>
      <w:proofErr w:type="spellStart"/>
      <w:r>
        <w:t>per_device_eval_batch_size</w:t>
      </w:r>
      <w:proofErr w:type="spellEnd"/>
      <w:r>
        <w:t>=64,</w:t>
      </w:r>
    </w:p>
    <w:p w14:paraId="34543201" w14:textId="77777777" w:rsidR="00050A2A" w:rsidRDefault="00050A2A" w:rsidP="00050A2A">
      <w:pPr>
        <w:pStyle w:val="afc"/>
      </w:pPr>
      <w:r>
        <w:t xml:space="preserve">    </w:t>
      </w:r>
      <w:proofErr w:type="spellStart"/>
      <w:r>
        <w:t>weight_decay</w:t>
      </w:r>
      <w:proofErr w:type="spellEnd"/>
      <w:r>
        <w:t>=0.01,</w:t>
      </w:r>
    </w:p>
    <w:p w14:paraId="1D0F0F9B" w14:textId="77777777" w:rsidR="00050A2A" w:rsidRDefault="00050A2A" w:rsidP="00050A2A">
      <w:pPr>
        <w:pStyle w:val="afc"/>
      </w:pPr>
      <w:r>
        <w:t xml:space="preserve">    </w:t>
      </w:r>
      <w:proofErr w:type="spellStart"/>
      <w:r>
        <w:t>logging_dir</w:t>
      </w:r>
      <w:proofErr w:type="spellEnd"/>
      <w:r>
        <w:t>=</w:t>
      </w:r>
      <w:proofErr w:type="gramStart"/>
      <w:r>
        <w:t>"./</w:t>
      </w:r>
      <w:proofErr w:type="gramEnd"/>
      <w:r>
        <w:t>logs",</w:t>
      </w:r>
    </w:p>
    <w:p w14:paraId="65D66C79" w14:textId="77777777" w:rsidR="00050A2A" w:rsidRDefault="00050A2A" w:rsidP="00050A2A">
      <w:pPr>
        <w:pStyle w:val="afc"/>
      </w:pPr>
      <w:r>
        <w:t xml:space="preserve">    </w:t>
      </w:r>
      <w:proofErr w:type="spellStart"/>
      <w:r>
        <w:t>logging_steps</w:t>
      </w:r>
      <w:proofErr w:type="spellEnd"/>
      <w:r>
        <w:t>=10,</w:t>
      </w:r>
    </w:p>
    <w:p w14:paraId="16A1C2FB" w14:textId="5FE56896" w:rsidR="00050A2A" w:rsidRDefault="00050A2A" w:rsidP="00050A2A">
      <w:pPr>
        <w:pStyle w:val="afc"/>
        <w:rPr>
          <w:rFonts w:hint="eastAsia"/>
        </w:rPr>
      </w:pPr>
      <w:r>
        <w:rPr>
          <w:rFonts w:hint="eastAsia"/>
        </w:rPr>
        <w:t xml:space="preserve">    </w:t>
      </w:r>
      <w:proofErr w:type="spellStart"/>
      <w:r w:rsidRPr="00050A2A">
        <w:t>optim</w:t>
      </w:r>
      <w:proofErr w:type="spellEnd"/>
      <w:r w:rsidRPr="00050A2A">
        <w:t>="</w:t>
      </w:r>
      <w:proofErr w:type="spellStart"/>
      <w:r w:rsidRPr="00050A2A">
        <w:t>adamw_torch</w:t>
      </w:r>
      <w:proofErr w:type="spellEnd"/>
      <w:r w:rsidRPr="00050A2A">
        <w:t>"</w:t>
      </w:r>
      <w:r>
        <w:rPr>
          <w:rFonts w:hint="eastAsia"/>
        </w:rPr>
        <w:t>,</w:t>
      </w:r>
    </w:p>
    <w:p w14:paraId="0B8736A7" w14:textId="6E0C3C84" w:rsidR="00E9141F" w:rsidRDefault="00050A2A" w:rsidP="00050A2A">
      <w:pPr>
        <w:pStyle w:val="afc"/>
      </w:pPr>
      <w:r>
        <w:t>)</w:t>
      </w:r>
    </w:p>
    <w:p w14:paraId="492FE386" w14:textId="6B17F9EC" w:rsidR="00D75FB7" w:rsidRDefault="00D75FB7" w:rsidP="00050A2A">
      <w:pPr>
        <w:pStyle w:val="afc"/>
      </w:pPr>
      <w:r>
        <w:rPr>
          <w:rFonts w:hint="eastAsia"/>
        </w:rPr>
        <w:t>损失函数选用</w:t>
      </w:r>
      <w:r w:rsidRPr="00D75FB7">
        <w:rPr>
          <w:rFonts w:hint="eastAsia"/>
        </w:rPr>
        <w:t>交叉</w:t>
      </w:r>
      <w:proofErr w:type="gramStart"/>
      <w:r w:rsidRPr="00D75FB7">
        <w:rPr>
          <w:rFonts w:hint="eastAsia"/>
        </w:rPr>
        <w:t>熵</w:t>
      </w:r>
      <w:proofErr w:type="gramEnd"/>
      <w:r w:rsidRPr="00D75FB7">
        <w:rPr>
          <w:rFonts w:hint="eastAsia"/>
        </w:rPr>
        <w:t>损失（</w:t>
      </w:r>
      <w:r w:rsidRPr="00D75FB7">
        <w:rPr>
          <w:rFonts w:hint="eastAsia"/>
        </w:rPr>
        <w:t>Cross-Entropy Loss</w:t>
      </w:r>
      <w:r w:rsidRPr="00D75FB7">
        <w:rPr>
          <w:rFonts w:hint="eastAsia"/>
        </w:rPr>
        <w:t>）</w:t>
      </w:r>
      <w:r>
        <w:rPr>
          <w:rFonts w:hint="eastAsia"/>
        </w:rPr>
        <w:t>，</w:t>
      </w:r>
      <w:r w:rsidRPr="00D75FB7">
        <w:rPr>
          <w:rFonts w:hint="eastAsia"/>
        </w:rPr>
        <w:t>能有效度量</w:t>
      </w:r>
      <w:r>
        <w:rPr>
          <w:rFonts w:hint="eastAsia"/>
        </w:rPr>
        <w:t>情感的</w:t>
      </w:r>
      <w:r w:rsidRPr="00D75FB7">
        <w:rPr>
          <w:rFonts w:hint="eastAsia"/>
        </w:rPr>
        <w:t>概率分布差异</w:t>
      </w:r>
      <w:r>
        <w:rPr>
          <w:rFonts w:hint="eastAsia"/>
        </w:rPr>
        <w:t>，构建公式如下：</w:t>
      </w:r>
    </w:p>
    <w:p w14:paraId="2E8A5A56" w14:textId="3A768B64" w:rsidR="00D75FB7" w:rsidRDefault="00D75FB7" w:rsidP="00D75FB7">
      <m:oMathPara>
        <m:oMath>
          <m:r>
            <m:rPr>
              <m:scr m:val="script"/>
            </m:rPr>
            <w:rPr>
              <w:rFonts w:ascii="Cambria Math" w:hAnsi="Cambria Math"/>
            </w:rPr>
            <w:lastRenderedPageBreak/>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p w14:paraId="022A5EFA" w14:textId="0BDA7814" w:rsidR="00D75FB7" w:rsidRDefault="00D75FB7" w:rsidP="00D75FB7">
      <w:pPr>
        <w:pStyle w:val="afc"/>
        <w:rPr>
          <w:rFonts w:hint="eastAsia"/>
        </w:rPr>
      </w:pPr>
      <w:r>
        <w:rPr>
          <w:rFonts w:hint="eastAsia"/>
        </w:rPr>
        <w:t>其中</w:t>
      </w:r>
      <w:r>
        <w:rPr>
          <w:rFonts w:hint="eastAsia"/>
        </w:rPr>
        <w:t>N</w:t>
      </w:r>
      <w:r>
        <w:rPr>
          <w:rFonts w:hint="eastAsia"/>
        </w:rPr>
        <w:t>为样本数，</w:t>
      </w:r>
      <w:r>
        <w:rPr>
          <w:rFonts w:hint="eastAsia"/>
        </w:rPr>
        <w:t>C</w:t>
      </w:r>
      <w:r>
        <w:rPr>
          <w:rFonts w:hint="eastAsia"/>
        </w:rPr>
        <w:t>为类别数，</w:t>
      </w:r>
      <m:oMath>
        <m:sSub>
          <m:sSubPr>
            <m:ctrlPr/>
          </m:sSubPr>
          <m:e>
            <m:r>
              <m:t>y</m:t>
            </m:r>
          </m:e>
          <m:sub>
            <m:r>
              <m:t>ij</m:t>
            </m:r>
          </m:sub>
        </m:sSub>
      </m:oMath>
      <w:r>
        <w:rPr>
          <w:rFonts w:hint="eastAsia"/>
        </w:rPr>
        <w:t>为真实标签，</w:t>
      </w:r>
      <m:oMath>
        <m:sSub>
          <m:sSubPr>
            <m:ctrlPr/>
          </m:sSubPr>
          <m:e>
            <m:r>
              <m:t>p</m:t>
            </m:r>
          </m:e>
          <m:sub>
            <m:r>
              <m:t>ij</m:t>
            </m:r>
          </m:sub>
        </m:sSub>
      </m:oMath>
      <w:r>
        <w:rPr>
          <w:rFonts w:hint="eastAsia"/>
        </w:rPr>
        <w:t>为预测概率。</w:t>
      </w:r>
    </w:p>
    <w:p w14:paraId="674E1473" w14:textId="69D642E6" w:rsidR="002B240C" w:rsidRDefault="002B240C" w:rsidP="002B240C">
      <w:pPr>
        <w:pStyle w:val="afc"/>
      </w:pPr>
      <w:r>
        <w:rPr>
          <w:rFonts w:hint="eastAsia"/>
        </w:rPr>
        <w:t>具体模型表现如下：</w:t>
      </w:r>
    </w:p>
    <w:p w14:paraId="3683D76B" w14:textId="6EBC0E6A" w:rsidR="002B240C" w:rsidRDefault="002B240C" w:rsidP="002B240C">
      <w:pPr>
        <w:pStyle w:val="afd"/>
        <w:keepNext/>
      </w:pPr>
      <w:r>
        <w:rPr>
          <w:rFonts w:hint="eastAsia"/>
        </w:rPr>
        <w:t>表</w:t>
      </w:r>
      <w:r>
        <w:rPr>
          <w:rFonts w:hint="eastAsia"/>
        </w:rPr>
        <w:t xml:space="preserve"> </w:t>
      </w:r>
      <w:r w:rsidR="005F651B">
        <w:fldChar w:fldCharType="begin"/>
      </w:r>
      <w:r w:rsidR="005F651B">
        <w:instrText xml:space="preserve"> </w:instrText>
      </w:r>
      <w:r w:rsidR="005F651B">
        <w:rPr>
          <w:rFonts w:hint="eastAsia"/>
        </w:rPr>
        <w:instrText>STYLEREF 1 \s</w:instrText>
      </w:r>
      <w:r w:rsidR="005F651B">
        <w:instrText xml:space="preserve"> </w:instrText>
      </w:r>
      <w:r w:rsidR="005F651B">
        <w:fldChar w:fldCharType="separate"/>
      </w:r>
      <w:r w:rsidR="005F651B">
        <w:rPr>
          <w:noProof/>
        </w:rPr>
        <w:t>5</w:t>
      </w:r>
      <w:r w:rsidR="005F651B">
        <w:fldChar w:fldCharType="end"/>
      </w:r>
      <w:r w:rsidR="005F651B">
        <w:noBreakHyphen/>
      </w:r>
      <w:r w:rsidR="005F651B">
        <w:fldChar w:fldCharType="begin"/>
      </w:r>
      <w:r w:rsidR="005F651B">
        <w:instrText xml:space="preserve"> </w:instrText>
      </w:r>
      <w:r w:rsidR="005F651B">
        <w:rPr>
          <w:rFonts w:hint="eastAsia"/>
        </w:rPr>
        <w:instrText xml:space="preserve">SEQ </w:instrText>
      </w:r>
      <w:r w:rsidR="005F651B">
        <w:rPr>
          <w:rFonts w:hint="eastAsia"/>
        </w:rPr>
        <w:instrText>表</w:instrText>
      </w:r>
      <w:r w:rsidR="005F651B">
        <w:rPr>
          <w:rFonts w:hint="eastAsia"/>
        </w:rPr>
        <w:instrText xml:space="preserve"> \* ARABIC \s 1</w:instrText>
      </w:r>
      <w:r w:rsidR="005F651B">
        <w:instrText xml:space="preserve"> </w:instrText>
      </w:r>
      <w:r w:rsidR="005F651B">
        <w:fldChar w:fldCharType="separate"/>
      </w:r>
      <w:r w:rsidR="005F651B">
        <w:rPr>
          <w:noProof/>
        </w:rPr>
        <w:t>1</w:t>
      </w:r>
      <w:r w:rsidR="005F651B">
        <w:fldChar w:fldCharType="end"/>
      </w:r>
      <w:r w:rsidR="00D75FB7" w:rsidRPr="00D75FB7">
        <w:rPr>
          <w:rFonts w:hint="eastAsia"/>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237"/>
        <w:gridCol w:w="2468"/>
      </w:tblGrid>
      <w:tr w:rsidR="00D75FB7" w14:paraId="3E0CB1C1" w14:textId="77777777" w:rsidTr="00D75FB7">
        <w:trPr>
          <w:tblHeader/>
          <w:jc w:val="center"/>
        </w:trPr>
        <w:tc>
          <w:tcPr>
            <w:tcW w:w="0" w:type="auto"/>
            <w:shd w:val="clear" w:color="auto" w:fill="auto"/>
            <w:tcMar>
              <w:top w:w="180" w:type="dxa"/>
              <w:left w:w="240" w:type="dxa"/>
              <w:bottom w:w="180" w:type="dxa"/>
              <w:right w:w="240" w:type="dxa"/>
            </w:tcMar>
            <w:vAlign w:val="center"/>
            <w:hideMark/>
          </w:tcPr>
          <w:p w14:paraId="4A849BC8" w14:textId="77777777" w:rsidR="00D75FB7" w:rsidRDefault="00D75FB7">
            <w:pPr>
              <w:jc w:val="center"/>
              <w:rPr>
                <w:rFonts w:ascii="Segoe UI" w:hAnsi="Segoe UI" w:cs="Segoe UI"/>
                <w:b/>
                <w:bCs/>
                <w:szCs w:val="21"/>
              </w:rPr>
            </w:pPr>
            <w:r>
              <w:rPr>
                <w:rFonts w:ascii="Segoe UI" w:hAnsi="Segoe UI" w:cs="Segoe UI"/>
                <w:b/>
                <w:bCs/>
                <w:szCs w:val="21"/>
              </w:rPr>
              <w:t>模型</w:t>
            </w:r>
          </w:p>
        </w:tc>
        <w:tc>
          <w:tcPr>
            <w:tcW w:w="0" w:type="auto"/>
            <w:shd w:val="clear" w:color="auto" w:fill="auto"/>
            <w:tcMar>
              <w:top w:w="180" w:type="dxa"/>
              <w:left w:w="240" w:type="dxa"/>
              <w:bottom w:w="180" w:type="dxa"/>
              <w:right w:w="240" w:type="dxa"/>
            </w:tcMar>
            <w:vAlign w:val="center"/>
            <w:hideMark/>
          </w:tcPr>
          <w:p w14:paraId="5C591E0C" w14:textId="77777777" w:rsidR="00D75FB7" w:rsidRDefault="00D75FB7">
            <w:pPr>
              <w:jc w:val="center"/>
              <w:rPr>
                <w:rFonts w:ascii="Segoe UI" w:hAnsi="Segoe UI" w:cs="Segoe UI"/>
                <w:b/>
                <w:bCs/>
                <w:szCs w:val="21"/>
              </w:rPr>
            </w:pPr>
            <w:r>
              <w:rPr>
                <w:rFonts w:ascii="Segoe UI" w:hAnsi="Segoe UI" w:cs="Segoe UI"/>
                <w:b/>
                <w:bCs/>
                <w:szCs w:val="21"/>
              </w:rPr>
              <w:t>准确率</w:t>
            </w:r>
          </w:p>
        </w:tc>
        <w:tc>
          <w:tcPr>
            <w:tcW w:w="0" w:type="auto"/>
            <w:shd w:val="clear" w:color="auto" w:fill="auto"/>
            <w:tcMar>
              <w:top w:w="180" w:type="dxa"/>
              <w:left w:w="240" w:type="dxa"/>
              <w:bottom w:w="180" w:type="dxa"/>
              <w:right w:w="240" w:type="dxa"/>
            </w:tcMar>
            <w:vAlign w:val="center"/>
            <w:hideMark/>
          </w:tcPr>
          <w:p w14:paraId="61E29CC1" w14:textId="77777777" w:rsidR="00D75FB7" w:rsidRDefault="00D75FB7">
            <w:pPr>
              <w:jc w:val="center"/>
              <w:rPr>
                <w:rFonts w:ascii="Segoe UI" w:hAnsi="Segoe UI" w:cs="Segoe UI"/>
                <w:b/>
                <w:bCs/>
                <w:szCs w:val="21"/>
              </w:rPr>
            </w:pPr>
            <w:r>
              <w:rPr>
                <w:rFonts w:ascii="Segoe UI" w:hAnsi="Segoe UI" w:cs="Segoe UI"/>
                <w:b/>
                <w:bCs/>
                <w:szCs w:val="21"/>
              </w:rPr>
              <w:t>F1-score</w:t>
            </w:r>
          </w:p>
        </w:tc>
        <w:tc>
          <w:tcPr>
            <w:tcW w:w="0" w:type="auto"/>
            <w:shd w:val="clear" w:color="auto" w:fill="auto"/>
            <w:tcMar>
              <w:top w:w="180" w:type="dxa"/>
              <w:left w:w="240" w:type="dxa"/>
              <w:bottom w:w="180" w:type="dxa"/>
              <w:right w:w="240" w:type="dxa"/>
            </w:tcMar>
            <w:vAlign w:val="center"/>
            <w:hideMark/>
          </w:tcPr>
          <w:p w14:paraId="4DA4959E" w14:textId="25698373" w:rsidR="00D75FB7" w:rsidRDefault="00D75FB7">
            <w:pPr>
              <w:jc w:val="center"/>
              <w:rPr>
                <w:rFonts w:ascii="Segoe UI" w:hAnsi="Segoe UI" w:cs="Segoe UI"/>
                <w:b/>
                <w:bCs/>
                <w:szCs w:val="21"/>
              </w:rPr>
            </w:pPr>
            <w:r>
              <w:rPr>
                <w:rFonts w:ascii="Segoe UI" w:hAnsi="Segoe UI" w:cs="Segoe UI"/>
                <w:b/>
                <w:bCs/>
                <w:szCs w:val="21"/>
              </w:rPr>
              <w:t>训练耗时</w:t>
            </w:r>
            <w:r>
              <w:rPr>
                <w:rFonts w:ascii="Segoe UI" w:hAnsi="Segoe UI" w:cs="Segoe UI" w:hint="eastAsia"/>
                <w:b/>
                <w:bCs/>
                <w:szCs w:val="21"/>
              </w:rPr>
              <w:t xml:space="preserve"> </w:t>
            </w:r>
            <w:r>
              <w:rPr>
                <w:rFonts w:ascii="Segoe UI" w:hAnsi="Segoe UI" w:cs="Segoe UI"/>
                <w:b/>
                <w:bCs/>
                <w:szCs w:val="21"/>
              </w:rPr>
              <w:t>(GPU-hours)</w:t>
            </w:r>
          </w:p>
        </w:tc>
      </w:tr>
      <w:tr w:rsidR="00D75FB7" w14:paraId="5BD1B298" w14:textId="77777777" w:rsidTr="00D75FB7">
        <w:trPr>
          <w:jc w:val="center"/>
        </w:trPr>
        <w:tc>
          <w:tcPr>
            <w:tcW w:w="0" w:type="auto"/>
            <w:shd w:val="clear" w:color="auto" w:fill="FFFFFF"/>
            <w:tcMar>
              <w:top w:w="180" w:type="dxa"/>
              <w:left w:w="240" w:type="dxa"/>
              <w:bottom w:w="180" w:type="dxa"/>
              <w:right w:w="240" w:type="dxa"/>
            </w:tcMar>
            <w:vAlign w:val="center"/>
            <w:hideMark/>
          </w:tcPr>
          <w:p w14:paraId="080C0D69" w14:textId="77777777" w:rsidR="00D75FB7" w:rsidRDefault="00D75FB7">
            <w:pPr>
              <w:jc w:val="center"/>
              <w:rPr>
                <w:rFonts w:ascii="Segoe UI" w:hAnsi="Segoe UI" w:cs="Segoe UI"/>
                <w:szCs w:val="21"/>
              </w:rPr>
            </w:pPr>
            <w:r>
              <w:rPr>
                <w:rFonts w:ascii="Segoe UI" w:hAnsi="Segoe UI" w:cs="Segoe UI"/>
                <w:szCs w:val="21"/>
              </w:rPr>
              <w:t>纯</w:t>
            </w:r>
            <w:r>
              <w:rPr>
                <w:rFonts w:ascii="Segoe UI" w:hAnsi="Segoe UI" w:cs="Segoe UI"/>
                <w:szCs w:val="21"/>
              </w:rPr>
              <w:t>BERT</w:t>
            </w:r>
          </w:p>
        </w:tc>
        <w:tc>
          <w:tcPr>
            <w:tcW w:w="0" w:type="auto"/>
            <w:shd w:val="clear" w:color="auto" w:fill="FFFFFF"/>
            <w:tcMar>
              <w:top w:w="180" w:type="dxa"/>
              <w:left w:w="240" w:type="dxa"/>
              <w:bottom w:w="180" w:type="dxa"/>
              <w:right w:w="240" w:type="dxa"/>
            </w:tcMar>
            <w:vAlign w:val="center"/>
            <w:hideMark/>
          </w:tcPr>
          <w:p w14:paraId="516B35E2" w14:textId="7DADD5F5" w:rsidR="00D75FB7" w:rsidRPr="00D75FB7" w:rsidRDefault="00D75FB7">
            <w:pPr>
              <w:jc w:val="center"/>
              <w:rPr>
                <w:rFonts w:ascii="宋体" w:hAnsi="宋体" w:cs="Segoe UI"/>
                <w:szCs w:val="21"/>
              </w:rPr>
            </w:pPr>
            <w:r w:rsidRPr="00D75FB7">
              <w:rPr>
                <w:rFonts w:ascii="宋体" w:hAnsi="宋体" w:cs="Segoe UI"/>
                <w:szCs w:val="21"/>
              </w:rPr>
              <w:t>9</w:t>
            </w:r>
            <w:r>
              <w:rPr>
                <w:rFonts w:ascii="宋体" w:hAnsi="宋体" w:cs="Segoe UI" w:hint="eastAsia"/>
                <w:szCs w:val="21"/>
              </w:rPr>
              <w:t>0</w:t>
            </w:r>
            <w:r w:rsidRPr="00D75FB7">
              <w:rPr>
                <w:rFonts w:ascii="宋体" w:hAnsi="宋体" w:cs="Segoe UI"/>
                <w:szCs w:val="21"/>
              </w:rPr>
              <w:t>.</w:t>
            </w:r>
            <w:r>
              <w:rPr>
                <w:rFonts w:ascii="宋体" w:hAnsi="宋体" w:cs="Segoe UI" w:hint="eastAsia"/>
                <w:szCs w:val="21"/>
              </w:rPr>
              <w:t>2</w:t>
            </w:r>
            <w:r w:rsidRPr="00D75FB7">
              <w:rPr>
                <w:rFonts w:ascii="宋体" w:hAnsi="宋体" w:cs="Segoe UI"/>
                <w:szCs w:val="21"/>
              </w:rPr>
              <w:t>%</w:t>
            </w:r>
          </w:p>
        </w:tc>
        <w:tc>
          <w:tcPr>
            <w:tcW w:w="0" w:type="auto"/>
            <w:shd w:val="clear" w:color="auto" w:fill="FFFFFF"/>
            <w:tcMar>
              <w:top w:w="180" w:type="dxa"/>
              <w:left w:w="240" w:type="dxa"/>
              <w:bottom w:w="180" w:type="dxa"/>
              <w:right w:w="240" w:type="dxa"/>
            </w:tcMar>
            <w:vAlign w:val="center"/>
            <w:hideMark/>
          </w:tcPr>
          <w:p w14:paraId="18FEF68C" w14:textId="7CB15CCA" w:rsidR="00D75FB7" w:rsidRPr="00D75FB7" w:rsidRDefault="00D75FB7">
            <w:pPr>
              <w:jc w:val="center"/>
              <w:rPr>
                <w:rFonts w:ascii="宋体" w:hAnsi="宋体" w:cs="Segoe UI" w:hint="eastAsia"/>
                <w:szCs w:val="21"/>
              </w:rPr>
            </w:pPr>
            <w:r w:rsidRPr="00D75FB7">
              <w:rPr>
                <w:rFonts w:ascii="宋体" w:hAnsi="宋体" w:cs="Segoe UI"/>
                <w:szCs w:val="21"/>
              </w:rPr>
              <w:t>0.8</w:t>
            </w:r>
            <w:r>
              <w:rPr>
                <w:rFonts w:ascii="宋体" w:hAnsi="宋体" w:cs="Segoe UI" w:hint="eastAsia"/>
                <w:szCs w:val="21"/>
              </w:rPr>
              <w:t>2</w:t>
            </w:r>
          </w:p>
        </w:tc>
        <w:tc>
          <w:tcPr>
            <w:tcW w:w="0" w:type="auto"/>
            <w:shd w:val="clear" w:color="auto" w:fill="FFFFFF"/>
            <w:tcMar>
              <w:top w:w="180" w:type="dxa"/>
              <w:left w:w="240" w:type="dxa"/>
              <w:bottom w:w="180" w:type="dxa"/>
              <w:right w:w="240" w:type="dxa"/>
            </w:tcMar>
            <w:vAlign w:val="center"/>
            <w:hideMark/>
          </w:tcPr>
          <w:p w14:paraId="08450B5D" w14:textId="5DC8C59A" w:rsidR="00D75FB7" w:rsidRPr="00D75FB7" w:rsidRDefault="00D75FB7">
            <w:pPr>
              <w:jc w:val="center"/>
              <w:rPr>
                <w:rFonts w:ascii="宋体" w:hAnsi="宋体" w:cs="Segoe UI" w:hint="eastAsia"/>
                <w:szCs w:val="21"/>
              </w:rPr>
            </w:pPr>
            <w:r>
              <w:rPr>
                <w:rFonts w:ascii="宋体" w:hAnsi="宋体" w:cs="Segoe UI" w:hint="eastAsia"/>
                <w:szCs w:val="21"/>
              </w:rPr>
              <w:t>4.5小时</w:t>
            </w:r>
          </w:p>
        </w:tc>
      </w:tr>
      <w:tr w:rsidR="00D75FB7" w14:paraId="453D1A61" w14:textId="77777777" w:rsidTr="00D75FB7">
        <w:trPr>
          <w:jc w:val="center"/>
        </w:trPr>
        <w:tc>
          <w:tcPr>
            <w:tcW w:w="0" w:type="auto"/>
            <w:shd w:val="clear" w:color="auto" w:fill="FFFFFF"/>
            <w:tcMar>
              <w:top w:w="180" w:type="dxa"/>
              <w:left w:w="240" w:type="dxa"/>
              <w:bottom w:w="180" w:type="dxa"/>
              <w:right w:w="240" w:type="dxa"/>
            </w:tcMar>
            <w:vAlign w:val="center"/>
            <w:hideMark/>
          </w:tcPr>
          <w:p w14:paraId="16BD59D2" w14:textId="77777777" w:rsidR="00D75FB7" w:rsidRDefault="00D75FB7">
            <w:pPr>
              <w:jc w:val="center"/>
              <w:rPr>
                <w:rFonts w:ascii="Segoe UI" w:hAnsi="Segoe UI" w:cs="Segoe UI"/>
                <w:szCs w:val="21"/>
              </w:rPr>
            </w:pPr>
            <w:r>
              <w:rPr>
                <w:rFonts w:ascii="Segoe UI" w:hAnsi="Segoe UI" w:cs="Segoe UI"/>
                <w:szCs w:val="21"/>
              </w:rPr>
              <w:t>纯朴素贝叶斯</w:t>
            </w:r>
          </w:p>
        </w:tc>
        <w:tc>
          <w:tcPr>
            <w:tcW w:w="0" w:type="auto"/>
            <w:shd w:val="clear" w:color="auto" w:fill="FFFFFF"/>
            <w:tcMar>
              <w:top w:w="180" w:type="dxa"/>
              <w:left w:w="240" w:type="dxa"/>
              <w:bottom w:w="180" w:type="dxa"/>
              <w:right w:w="240" w:type="dxa"/>
            </w:tcMar>
            <w:vAlign w:val="center"/>
            <w:hideMark/>
          </w:tcPr>
          <w:p w14:paraId="792B96A4" w14:textId="77777777" w:rsidR="00D75FB7" w:rsidRPr="00D75FB7" w:rsidRDefault="00D75FB7">
            <w:pPr>
              <w:jc w:val="center"/>
              <w:rPr>
                <w:rFonts w:ascii="宋体" w:hAnsi="宋体" w:cs="Segoe UI"/>
                <w:szCs w:val="21"/>
              </w:rPr>
            </w:pPr>
            <w:r w:rsidRPr="00D75FB7">
              <w:rPr>
                <w:rFonts w:ascii="宋体" w:hAnsi="宋体" w:cs="Segoe UI"/>
                <w:szCs w:val="21"/>
              </w:rPr>
              <w:t>82.3%</w:t>
            </w:r>
          </w:p>
        </w:tc>
        <w:tc>
          <w:tcPr>
            <w:tcW w:w="0" w:type="auto"/>
            <w:shd w:val="clear" w:color="auto" w:fill="FFFFFF"/>
            <w:tcMar>
              <w:top w:w="180" w:type="dxa"/>
              <w:left w:w="240" w:type="dxa"/>
              <w:bottom w:w="180" w:type="dxa"/>
              <w:right w:w="240" w:type="dxa"/>
            </w:tcMar>
            <w:vAlign w:val="center"/>
            <w:hideMark/>
          </w:tcPr>
          <w:p w14:paraId="183F0B1D" w14:textId="10D9B707" w:rsidR="00D75FB7" w:rsidRPr="00D75FB7" w:rsidRDefault="00D75FB7">
            <w:pPr>
              <w:jc w:val="center"/>
              <w:rPr>
                <w:rFonts w:ascii="宋体" w:hAnsi="宋体" w:cs="Segoe UI"/>
                <w:szCs w:val="21"/>
              </w:rPr>
            </w:pPr>
            <w:r w:rsidRPr="00D75FB7">
              <w:rPr>
                <w:rFonts w:ascii="宋体" w:hAnsi="宋体" w:cs="Segoe UI"/>
                <w:szCs w:val="21"/>
              </w:rPr>
              <w:t>0.</w:t>
            </w:r>
            <w:r>
              <w:rPr>
                <w:rFonts w:ascii="宋体" w:hAnsi="宋体" w:cs="Segoe UI" w:hint="eastAsia"/>
                <w:szCs w:val="21"/>
              </w:rPr>
              <w:t>6</w:t>
            </w:r>
            <w:r w:rsidRPr="00D75FB7">
              <w:rPr>
                <w:rFonts w:ascii="宋体" w:hAnsi="宋体" w:cs="Segoe UI"/>
                <w:szCs w:val="21"/>
              </w:rPr>
              <w:t>9</w:t>
            </w:r>
          </w:p>
        </w:tc>
        <w:tc>
          <w:tcPr>
            <w:tcW w:w="0" w:type="auto"/>
            <w:shd w:val="clear" w:color="auto" w:fill="FFFFFF"/>
            <w:tcMar>
              <w:top w:w="180" w:type="dxa"/>
              <w:left w:w="240" w:type="dxa"/>
              <w:bottom w:w="180" w:type="dxa"/>
              <w:right w:w="240" w:type="dxa"/>
            </w:tcMar>
            <w:vAlign w:val="center"/>
            <w:hideMark/>
          </w:tcPr>
          <w:p w14:paraId="459A22FD" w14:textId="4155D758" w:rsidR="00D75FB7" w:rsidRPr="00D75FB7" w:rsidRDefault="00D75FB7">
            <w:pPr>
              <w:jc w:val="center"/>
              <w:rPr>
                <w:rFonts w:ascii="宋体" w:hAnsi="宋体" w:cs="Segoe UI" w:hint="eastAsia"/>
                <w:szCs w:val="21"/>
              </w:rPr>
            </w:pPr>
            <w:r>
              <w:rPr>
                <w:rFonts w:ascii="宋体" w:hAnsi="宋体" w:cs="Segoe UI" w:hint="eastAsia"/>
                <w:szCs w:val="21"/>
              </w:rPr>
              <w:t>0.25小时</w:t>
            </w:r>
          </w:p>
        </w:tc>
      </w:tr>
      <w:tr w:rsidR="00D75FB7" w14:paraId="174FBCF8" w14:textId="77777777" w:rsidTr="00D75FB7">
        <w:trPr>
          <w:jc w:val="center"/>
        </w:trPr>
        <w:tc>
          <w:tcPr>
            <w:tcW w:w="0" w:type="auto"/>
            <w:shd w:val="clear" w:color="auto" w:fill="FFFFFF"/>
            <w:tcMar>
              <w:top w:w="180" w:type="dxa"/>
              <w:left w:w="240" w:type="dxa"/>
              <w:bottom w:w="180" w:type="dxa"/>
              <w:right w:w="240" w:type="dxa"/>
            </w:tcMar>
            <w:vAlign w:val="center"/>
            <w:hideMark/>
          </w:tcPr>
          <w:p w14:paraId="5429C63E" w14:textId="77777777" w:rsidR="00D75FB7" w:rsidRDefault="00D75FB7">
            <w:pPr>
              <w:jc w:val="center"/>
              <w:rPr>
                <w:rFonts w:ascii="Segoe UI" w:hAnsi="Segoe UI" w:cs="Segoe UI"/>
                <w:szCs w:val="21"/>
              </w:rPr>
            </w:pPr>
            <w:r>
              <w:rPr>
                <w:rFonts w:ascii="Segoe UI" w:hAnsi="Segoe UI" w:cs="Segoe UI"/>
                <w:szCs w:val="21"/>
              </w:rPr>
              <w:t>混合模型（本文）</w:t>
            </w:r>
          </w:p>
        </w:tc>
        <w:tc>
          <w:tcPr>
            <w:tcW w:w="0" w:type="auto"/>
            <w:shd w:val="clear" w:color="auto" w:fill="FFFFFF"/>
            <w:tcMar>
              <w:top w:w="180" w:type="dxa"/>
              <w:left w:w="240" w:type="dxa"/>
              <w:bottom w:w="180" w:type="dxa"/>
              <w:right w:w="240" w:type="dxa"/>
            </w:tcMar>
            <w:vAlign w:val="center"/>
            <w:hideMark/>
          </w:tcPr>
          <w:p w14:paraId="61A70B8B" w14:textId="7AF9FF9F" w:rsidR="00D75FB7" w:rsidRPr="00D75FB7" w:rsidRDefault="00D75FB7">
            <w:pPr>
              <w:jc w:val="center"/>
              <w:rPr>
                <w:rFonts w:ascii="宋体" w:hAnsi="宋体" w:cs="Segoe UI"/>
                <w:szCs w:val="21"/>
              </w:rPr>
            </w:pPr>
            <w:r w:rsidRPr="00D75FB7">
              <w:rPr>
                <w:rStyle w:val="af5"/>
                <w:rFonts w:ascii="宋体" w:hAnsi="宋体" w:cs="Segoe UI"/>
                <w:szCs w:val="21"/>
                <w:bdr w:val="none" w:sz="0" w:space="0" w:color="auto" w:frame="1"/>
              </w:rPr>
              <w:t>93.7%</w:t>
            </w:r>
          </w:p>
        </w:tc>
        <w:tc>
          <w:tcPr>
            <w:tcW w:w="0" w:type="auto"/>
            <w:shd w:val="clear" w:color="auto" w:fill="FFFFFF"/>
            <w:tcMar>
              <w:top w:w="180" w:type="dxa"/>
              <w:left w:w="240" w:type="dxa"/>
              <w:bottom w:w="180" w:type="dxa"/>
              <w:right w:w="240" w:type="dxa"/>
            </w:tcMar>
            <w:vAlign w:val="center"/>
            <w:hideMark/>
          </w:tcPr>
          <w:p w14:paraId="6072B739" w14:textId="0FDF6BA5" w:rsidR="00D75FB7" w:rsidRPr="00D75FB7" w:rsidRDefault="00D75FB7">
            <w:pPr>
              <w:jc w:val="center"/>
              <w:rPr>
                <w:rFonts w:ascii="宋体" w:hAnsi="宋体" w:cs="Segoe UI"/>
                <w:szCs w:val="21"/>
              </w:rPr>
            </w:pPr>
            <w:r w:rsidRPr="00D75FB7">
              <w:rPr>
                <w:rStyle w:val="af5"/>
                <w:rFonts w:ascii="宋体" w:hAnsi="宋体" w:cs="Segoe UI"/>
                <w:szCs w:val="21"/>
                <w:bdr w:val="none" w:sz="0" w:space="0" w:color="auto" w:frame="1"/>
              </w:rPr>
              <w:t>0.92</w:t>
            </w:r>
          </w:p>
        </w:tc>
        <w:tc>
          <w:tcPr>
            <w:tcW w:w="0" w:type="auto"/>
            <w:shd w:val="clear" w:color="auto" w:fill="FFFFFF"/>
            <w:tcMar>
              <w:top w:w="180" w:type="dxa"/>
              <w:left w:w="240" w:type="dxa"/>
              <w:bottom w:w="180" w:type="dxa"/>
              <w:right w:w="240" w:type="dxa"/>
            </w:tcMar>
            <w:vAlign w:val="center"/>
            <w:hideMark/>
          </w:tcPr>
          <w:p w14:paraId="2BEBFCD8" w14:textId="0D8110EF" w:rsidR="00D75FB7" w:rsidRPr="00D75FB7" w:rsidRDefault="00D75FB7">
            <w:pPr>
              <w:jc w:val="center"/>
              <w:rPr>
                <w:rFonts w:ascii="宋体" w:hAnsi="宋体" w:cs="Segoe UI"/>
                <w:szCs w:val="21"/>
              </w:rPr>
            </w:pPr>
            <w:r>
              <w:rPr>
                <w:rFonts w:ascii="宋体" w:hAnsi="宋体" w:cs="Segoe UI" w:hint="eastAsia"/>
                <w:szCs w:val="21"/>
              </w:rPr>
              <w:t>4.7小时</w:t>
            </w:r>
          </w:p>
        </w:tc>
      </w:tr>
    </w:tbl>
    <w:p w14:paraId="466DA2AC" w14:textId="10F61DAE" w:rsidR="00C200D0" w:rsidRDefault="00BC1A77" w:rsidP="00D75FB7">
      <w:pPr>
        <w:pStyle w:val="afc"/>
        <w:rPr>
          <w:rFonts w:hint="eastAsia"/>
        </w:rPr>
      </w:pPr>
      <w:r>
        <w:rPr>
          <w:rFonts w:hint="eastAsia"/>
        </w:rPr>
        <w:t>训练效果上，</w:t>
      </w:r>
      <w:r>
        <w:rPr>
          <w:rFonts w:hint="eastAsia"/>
        </w:rPr>
        <w:t>BERT</w:t>
      </w:r>
      <w:r>
        <w:rPr>
          <w:rFonts w:hint="eastAsia"/>
        </w:rPr>
        <w:t>对长文本（</w:t>
      </w:r>
      <w:r>
        <w:rPr>
          <w:rFonts w:hint="eastAsia"/>
        </w:rPr>
        <w:t>&gt;50</w:t>
      </w:r>
      <w:r>
        <w:rPr>
          <w:rFonts w:hint="eastAsia"/>
        </w:rPr>
        <w:t>词）的分类准确率提升</w:t>
      </w:r>
      <w:r>
        <w:rPr>
          <w:rFonts w:hint="eastAsia"/>
        </w:rPr>
        <w:t>29%</w:t>
      </w:r>
      <w:r>
        <w:rPr>
          <w:rFonts w:hint="eastAsia"/>
        </w:rPr>
        <w:t>，混合模型（朴素贝叶斯</w:t>
      </w:r>
      <w:r>
        <w:rPr>
          <w:rFonts w:hint="eastAsia"/>
        </w:rPr>
        <w:t>+BERT</w:t>
      </w:r>
      <w:r>
        <w:rPr>
          <w:rFonts w:hint="eastAsia"/>
        </w:rPr>
        <w:t>）在未登录词场景下</w:t>
      </w:r>
      <w:r>
        <w:rPr>
          <w:rFonts w:hint="eastAsia"/>
        </w:rPr>
        <w:t>F1-score</w:t>
      </w:r>
      <w:r>
        <w:rPr>
          <w:rFonts w:hint="eastAsia"/>
        </w:rPr>
        <w:t>达</w:t>
      </w:r>
      <w:r>
        <w:rPr>
          <w:rFonts w:hint="eastAsia"/>
        </w:rPr>
        <w:t>0.</w:t>
      </w:r>
      <w:r w:rsidR="00D75FB7">
        <w:rPr>
          <w:rFonts w:hint="eastAsia"/>
        </w:rPr>
        <w:t>92</w:t>
      </w:r>
      <w:r w:rsidR="00C02B2C">
        <w:rPr>
          <w:rFonts w:hint="eastAsia"/>
        </w:rPr>
        <w:t>。</w:t>
      </w:r>
    </w:p>
    <w:p w14:paraId="3A6839D6" w14:textId="77777777" w:rsidR="00C200D0" w:rsidRDefault="00C200D0" w:rsidP="00C200D0">
      <w:pPr>
        <w:pStyle w:val="a3"/>
      </w:pPr>
      <w:r>
        <w:rPr>
          <w:rFonts w:hint="eastAsia"/>
        </w:rPr>
        <w:t>舆情分析可视化展示</w:t>
      </w:r>
    </w:p>
    <w:p w14:paraId="4B7F8CBA" w14:textId="77777777" w:rsidR="00C200D0" w:rsidRPr="00C200D0" w:rsidRDefault="00C200D0" w:rsidP="00C200D0">
      <w:pPr>
        <w:pStyle w:val="afc"/>
        <w:rPr>
          <w:rFonts w:hint="eastAsia"/>
        </w:rPr>
      </w:pPr>
      <w:r>
        <w:rPr>
          <w:rFonts w:hint="eastAsia"/>
        </w:rPr>
        <w:t>根据得分的正负或区间，</w:t>
      </w:r>
      <w:proofErr w:type="gramStart"/>
      <w:r>
        <w:rPr>
          <w:rFonts w:hint="eastAsia"/>
        </w:rPr>
        <w:t>将微博划分</w:t>
      </w:r>
      <w:proofErr w:type="gramEnd"/>
      <w:r>
        <w:rPr>
          <w:rFonts w:hint="eastAsia"/>
        </w:rPr>
        <w:t>为积极、消极或中性。例如，</w:t>
      </w:r>
      <w:proofErr w:type="spellStart"/>
      <w:r>
        <w:rPr>
          <w:rFonts w:hint="eastAsia"/>
        </w:rPr>
        <w:t>getSearchPieData</w:t>
      </w:r>
      <w:proofErr w:type="spellEnd"/>
      <w:r>
        <w:rPr>
          <w:rFonts w:hint="eastAsia"/>
        </w:rPr>
        <w:t>视图函数负责处理后台逻辑，统计不同情感类别</w:t>
      </w:r>
      <w:proofErr w:type="gramStart"/>
      <w:r>
        <w:rPr>
          <w:rFonts w:hint="eastAsia"/>
        </w:rPr>
        <w:t>的微博数量</w:t>
      </w:r>
      <w:proofErr w:type="gramEnd"/>
      <w:r>
        <w:rPr>
          <w:rFonts w:hint="eastAsia"/>
        </w:rPr>
        <w:t>，并通过</w:t>
      </w:r>
      <w:r>
        <w:rPr>
          <w:rFonts w:hint="eastAsia"/>
        </w:rPr>
        <w:t>/analysis/sentiment/data/</w:t>
      </w:r>
      <w:r>
        <w:rPr>
          <w:rFonts w:hint="eastAsia"/>
        </w:rPr>
        <w:t>接口返回给前端。前端</w:t>
      </w:r>
      <w:r>
        <w:rPr>
          <w:rFonts w:hint="eastAsia"/>
        </w:rPr>
        <w:t>drawSearchPie.html</w:t>
      </w:r>
      <w:r>
        <w:rPr>
          <w:rFonts w:hint="eastAsia"/>
        </w:rPr>
        <w:t>页面利用</w:t>
      </w:r>
      <w:proofErr w:type="spellStart"/>
      <w:r>
        <w:rPr>
          <w:rFonts w:hint="eastAsia"/>
        </w:rPr>
        <w:t>ECharts</w:t>
      </w:r>
      <w:proofErr w:type="spellEnd"/>
      <w:proofErr w:type="gramStart"/>
      <w:r>
        <w:rPr>
          <w:rFonts w:hint="eastAsia"/>
        </w:rPr>
        <w:t>等库将</w:t>
      </w:r>
      <w:proofErr w:type="gramEnd"/>
      <w:r>
        <w:rPr>
          <w:rFonts w:hint="eastAsia"/>
        </w:rPr>
        <w:t>这些数据渲染成饼图，直观展示情感分布比例。</w:t>
      </w:r>
    </w:p>
    <w:p w14:paraId="77469F12" w14:textId="77777777" w:rsidR="00C200D0" w:rsidRDefault="00C200D0" w:rsidP="00C200D0">
      <w:pPr>
        <w:pStyle w:val="aff1"/>
        <w:keepNext/>
      </w:pPr>
      <w:r>
        <w:rPr>
          <w:noProof/>
        </w:rPr>
        <w:drawing>
          <wp:inline distT="0" distB="0" distL="0" distR="0" wp14:anchorId="3060BD49" wp14:editId="0A4A78C2">
            <wp:extent cx="4992023" cy="3032567"/>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
                    <pic:cNvPicPr/>
                  </pic:nvPicPr>
                  <pic:blipFill>
                    <a:blip r:embed="rId28"/>
                    <a:stretch>
                      <a:fillRect/>
                    </a:stretch>
                  </pic:blipFill>
                  <pic:spPr>
                    <a:xfrm>
                      <a:off x="0" y="0"/>
                      <a:ext cx="4996409" cy="3035231"/>
                    </a:xfrm>
                    <a:prstGeom prst="rect">
                      <a:avLst/>
                    </a:prstGeom>
                  </pic:spPr>
                </pic:pic>
              </a:graphicData>
            </a:graphic>
          </wp:inline>
        </w:drawing>
      </w:r>
    </w:p>
    <w:p w14:paraId="50F0F868" w14:textId="43E83F97" w:rsidR="00C200D0" w:rsidRDefault="00C200D0" w:rsidP="00C200D0">
      <w:pPr>
        <w:pStyle w:val="afd"/>
        <w:ind w:firstLine="442"/>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Pr>
          <w:rFonts w:hint="eastAsia"/>
        </w:rPr>
        <w:t>舆情情感分析可视化</w:t>
      </w:r>
    </w:p>
    <w:p w14:paraId="2BE9829B" w14:textId="77777777" w:rsidR="00C02B2C" w:rsidRDefault="00C02B2C" w:rsidP="00C02B2C">
      <w:pPr>
        <w:pStyle w:val="a3"/>
      </w:pPr>
      <w:bookmarkStart w:id="63" w:name="_Toc196402902"/>
      <w:r>
        <w:rPr>
          <w:rFonts w:hint="eastAsia"/>
        </w:rPr>
        <w:lastRenderedPageBreak/>
        <w:t>用户舆情阈值设定</w:t>
      </w:r>
      <w:bookmarkEnd w:id="63"/>
    </w:p>
    <w:p w14:paraId="38444096" w14:textId="713E4803" w:rsidR="00C02B2C" w:rsidRDefault="00C02B2C" w:rsidP="00C02B2C">
      <w:pPr>
        <w:pStyle w:val="afc"/>
      </w:pPr>
      <w:r>
        <w:rPr>
          <w:rFonts w:hint="eastAsia"/>
        </w:rPr>
        <w:t>舆情预警功能（对应</w:t>
      </w:r>
      <w:r>
        <w:rPr>
          <w:rFonts w:hint="eastAsia"/>
        </w:rPr>
        <w:t>weiboYujing.html</w:t>
      </w:r>
      <w:r>
        <w:rPr>
          <w:rFonts w:hint="eastAsia"/>
        </w:rPr>
        <w:t>和相关视图）是热度分析的延伸应用。用户可以在个人设置中（</w:t>
      </w:r>
      <w:r>
        <w:rPr>
          <w:rFonts w:hint="eastAsia"/>
        </w:rPr>
        <w:t>user_edit.html</w:t>
      </w:r>
      <w:r>
        <w:rPr>
          <w:rFonts w:hint="eastAsia"/>
        </w:rPr>
        <w:t>）设定其关注的关键词（</w:t>
      </w:r>
      <w:r>
        <w:rPr>
          <w:rFonts w:hint="eastAsia"/>
        </w:rPr>
        <w:t>keyword</w:t>
      </w:r>
      <w:r>
        <w:rPr>
          <w:rFonts w:hint="eastAsia"/>
        </w:rPr>
        <w:t>）和热度阈值（</w:t>
      </w:r>
      <w:r>
        <w:rPr>
          <w:rFonts w:hint="eastAsia"/>
        </w:rPr>
        <w:t>Threshold</w:t>
      </w:r>
      <w:r>
        <w:rPr>
          <w:rFonts w:hint="eastAsia"/>
        </w:rPr>
        <w:t>）。系统后台会周期性地通过</w:t>
      </w:r>
      <w:r>
        <w:rPr>
          <w:rFonts w:hint="eastAsia"/>
        </w:rPr>
        <w:t>Celery</w:t>
      </w:r>
      <w:r>
        <w:rPr>
          <w:rFonts w:hint="eastAsia"/>
        </w:rPr>
        <w:t>定时任务执行热度计算逻辑，一旦发现某个用户关注的关键词下出现了热度超过其设定阈值的微博，系统就会触发预警机制，通过站内信等方式通知用户，以便用户及时关注和应对潜在的舆情风险。</w:t>
      </w:r>
    </w:p>
    <w:p w14:paraId="2D6E90E3" w14:textId="77777777" w:rsidR="00C02B2C" w:rsidRDefault="00C02B2C" w:rsidP="00C02B2C">
      <w:pPr>
        <w:pStyle w:val="aff1"/>
        <w:keepNext/>
      </w:pPr>
      <w:r>
        <w:rPr>
          <w:noProof/>
        </w:rPr>
        <w:drawing>
          <wp:inline distT="0" distB="0" distL="0" distR="0" wp14:anchorId="060FAE01" wp14:editId="22930D72">
            <wp:extent cx="3611302" cy="2601836"/>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
                    <pic:cNvPicPr/>
                  </pic:nvPicPr>
                  <pic:blipFill>
                    <a:blip r:embed="rId29"/>
                    <a:stretch>
                      <a:fillRect/>
                    </a:stretch>
                  </pic:blipFill>
                  <pic:spPr>
                    <a:xfrm>
                      <a:off x="0" y="0"/>
                      <a:ext cx="3617809" cy="2606524"/>
                    </a:xfrm>
                    <a:prstGeom prst="rect">
                      <a:avLst/>
                    </a:prstGeom>
                  </pic:spPr>
                </pic:pic>
              </a:graphicData>
            </a:graphic>
          </wp:inline>
        </w:drawing>
      </w:r>
    </w:p>
    <w:p w14:paraId="05B91881" w14:textId="170E3073" w:rsidR="00C02B2C"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6</w:t>
      </w:r>
      <w:r w:rsidR="00477631">
        <w:fldChar w:fldCharType="end"/>
      </w:r>
      <w:r>
        <w:rPr>
          <w:rFonts w:hint="eastAsia"/>
        </w:rPr>
        <w:t>预警阈值设定</w:t>
      </w:r>
    </w:p>
    <w:p w14:paraId="28EDBDA5" w14:textId="77777777" w:rsidR="00C02B2C" w:rsidRDefault="00C02B2C" w:rsidP="00C02B2C">
      <w:pPr>
        <w:pStyle w:val="afc"/>
      </w:pPr>
      <w:r>
        <w:rPr>
          <w:rFonts w:hint="eastAsia"/>
        </w:rPr>
        <w:t>修改阈值为</w:t>
      </w:r>
      <w:r>
        <w:rPr>
          <w:rFonts w:hint="eastAsia"/>
        </w:rPr>
        <w:t>50</w:t>
      </w:r>
      <w:r>
        <w:rPr>
          <w:rFonts w:hint="eastAsia"/>
        </w:rPr>
        <w:t>后，将触发负面阈值的预警。当前消极得分为</w:t>
      </w:r>
      <w:r>
        <w:rPr>
          <w:rFonts w:hint="eastAsia"/>
        </w:rPr>
        <w:t>88</w:t>
      </w:r>
      <w:r>
        <w:rPr>
          <w:rFonts w:hint="eastAsia"/>
        </w:rPr>
        <w:t>，超过了当前设定舆情热度阈值。</w:t>
      </w:r>
    </w:p>
    <w:p w14:paraId="43911FEF" w14:textId="77777777" w:rsidR="00C02B2C" w:rsidRDefault="00C02B2C" w:rsidP="00C02B2C">
      <w:pPr>
        <w:pStyle w:val="aff1"/>
        <w:keepNext/>
      </w:pPr>
      <w:r>
        <w:rPr>
          <w:noProof/>
        </w:rPr>
        <w:drawing>
          <wp:inline distT="0" distB="0" distL="0" distR="0" wp14:anchorId="7E7780EA" wp14:editId="49997B2E">
            <wp:extent cx="4063978" cy="2911033"/>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
                    <pic:cNvPicPr/>
                  </pic:nvPicPr>
                  <pic:blipFill>
                    <a:blip r:embed="rId30"/>
                    <a:stretch>
                      <a:fillRect/>
                    </a:stretch>
                  </pic:blipFill>
                  <pic:spPr>
                    <a:xfrm>
                      <a:off x="0" y="0"/>
                      <a:ext cx="4067248" cy="2913376"/>
                    </a:xfrm>
                    <a:prstGeom prst="rect">
                      <a:avLst/>
                    </a:prstGeom>
                  </pic:spPr>
                </pic:pic>
              </a:graphicData>
            </a:graphic>
          </wp:inline>
        </w:drawing>
      </w:r>
    </w:p>
    <w:p w14:paraId="473086B1" w14:textId="3FDC4EEF" w:rsidR="00C200D0" w:rsidRPr="0094577B" w:rsidRDefault="00C02B2C" w:rsidP="00C200D0">
      <w:pPr>
        <w:pStyle w:val="afd"/>
        <w:ind w:firstLine="442"/>
        <w:rPr>
          <w:rFonts w:hint="eastAsia"/>
        </w:rPr>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7</w:t>
      </w:r>
      <w:r w:rsidR="00477631">
        <w:fldChar w:fldCharType="end"/>
      </w:r>
      <w:r>
        <w:rPr>
          <w:rFonts w:hint="eastAsia"/>
        </w:rPr>
        <w:t>负面舆情预警警告</w:t>
      </w:r>
    </w:p>
    <w:p w14:paraId="785888A8" w14:textId="57C94087" w:rsidR="00F95A77" w:rsidRPr="00E90208" w:rsidRDefault="00F95A77" w:rsidP="00E90208">
      <w:pPr>
        <w:pStyle w:val="a2"/>
      </w:pPr>
      <w:bookmarkStart w:id="64" w:name="_Toc196402903"/>
      <w:r>
        <w:rPr>
          <w:rFonts w:hint="eastAsia"/>
        </w:rPr>
        <w:lastRenderedPageBreak/>
        <w:t>用户活跃</w:t>
      </w:r>
      <w:proofErr w:type="gramStart"/>
      <w:r>
        <w:rPr>
          <w:rFonts w:hint="eastAsia"/>
        </w:rPr>
        <w:t>度分析</w:t>
      </w:r>
      <w:proofErr w:type="gramEnd"/>
      <w:r>
        <w:rPr>
          <w:rFonts w:hint="eastAsia"/>
        </w:rPr>
        <w:t>模块实现</w:t>
      </w:r>
      <w:bookmarkEnd w:id="64"/>
    </w:p>
    <w:p w14:paraId="720BED4E" w14:textId="4EE15A4F" w:rsidR="00F95A77" w:rsidRDefault="00F95A77" w:rsidP="00B52E79">
      <w:pPr>
        <w:pStyle w:val="afc"/>
      </w:pPr>
      <w:r>
        <w:rPr>
          <w:rFonts w:hint="eastAsia"/>
        </w:rPr>
        <w:t>用户活跃</w:t>
      </w:r>
      <w:proofErr w:type="gramStart"/>
      <w:r>
        <w:rPr>
          <w:rFonts w:hint="eastAsia"/>
        </w:rPr>
        <w:t>度分析</w:t>
      </w:r>
      <w:proofErr w:type="gramEnd"/>
      <w:r>
        <w:rPr>
          <w:rFonts w:hint="eastAsia"/>
        </w:rPr>
        <w:t>旨在评估</w:t>
      </w:r>
      <w:proofErr w:type="gramStart"/>
      <w:r>
        <w:rPr>
          <w:rFonts w:hint="eastAsia"/>
        </w:rPr>
        <w:t>微博用户</w:t>
      </w:r>
      <w:proofErr w:type="gramEnd"/>
      <w:r>
        <w:rPr>
          <w:rFonts w:hint="eastAsia"/>
        </w:rPr>
        <w:t>的参与程度和影响力。其实现主要通过分析用户的行为数据。系统可以从</w:t>
      </w:r>
      <w:r>
        <w:rPr>
          <w:rFonts w:hint="eastAsia"/>
        </w:rPr>
        <w:t>search</w:t>
      </w:r>
      <w:r>
        <w:rPr>
          <w:rFonts w:hint="eastAsia"/>
        </w:rPr>
        <w:t>表和</w:t>
      </w:r>
      <w:r>
        <w:rPr>
          <w:rFonts w:hint="eastAsia"/>
        </w:rPr>
        <w:t>comment</w:t>
      </w:r>
      <w:r>
        <w:rPr>
          <w:rFonts w:hint="eastAsia"/>
        </w:rPr>
        <w:t>表中提取特定用户</w:t>
      </w:r>
      <w:proofErr w:type="gramStart"/>
      <w:r>
        <w:rPr>
          <w:rFonts w:hint="eastAsia"/>
        </w:rPr>
        <w:t>发布微博和</w:t>
      </w:r>
      <w:proofErr w:type="gramEnd"/>
      <w:r>
        <w:rPr>
          <w:rFonts w:hint="eastAsia"/>
        </w:rPr>
        <w:t>评论的数量及频率。例如，统计某用户在一段时间内的发帖总数、平均发帖间隔、评论总数、</w:t>
      </w:r>
      <w:proofErr w:type="gramStart"/>
      <w:r>
        <w:rPr>
          <w:rFonts w:hint="eastAsia"/>
        </w:rPr>
        <w:t>点赞总数</w:t>
      </w:r>
      <w:proofErr w:type="gramEnd"/>
      <w:r>
        <w:rPr>
          <w:rFonts w:hint="eastAsia"/>
        </w:rPr>
        <w:t>、被转发和被评论的总次数等。基于这些基础指标，可以构建一个综合的活跃度评分模型。</w:t>
      </w:r>
      <w:r w:rsidR="008A4249">
        <w:rPr>
          <w:rFonts w:hint="eastAsia"/>
        </w:rPr>
        <w:t>类似</w:t>
      </w:r>
      <w:r w:rsidR="008A4249">
        <w:fldChar w:fldCharType="begin"/>
      </w:r>
      <w:r w:rsidR="008A4249">
        <w:instrText xml:space="preserve"> </w:instrText>
      </w:r>
      <w:r w:rsidR="008A4249">
        <w:rPr>
          <w:rFonts w:hint="eastAsia"/>
        </w:rPr>
        <w:instrText>REF _Ref196408268 \r \h</w:instrText>
      </w:r>
      <w:r w:rsidR="008A4249">
        <w:instrText xml:space="preserve"> </w:instrText>
      </w:r>
      <w:r w:rsidR="008A4249">
        <w:fldChar w:fldCharType="separate"/>
      </w:r>
      <w:r w:rsidR="008A4249">
        <w:t>5.</w:t>
      </w:r>
      <w:r w:rsidR="008A4249">
        <w:t>3</w:t>
      </w:r>
      <w:r w:rsidR="008A4249">
        <w:t>.1</w:t>
      </w:r>
      <w:r w:rsidR="008A4249">
        <w:fldChar w:fldCharType="end"/>
      </w:r>
      <w:r w:rsidR="008A4249">
        <w:rPr>
          <w:rFonts w:hint="eastAsia"/>
        </w:rPr>
        <w:t>节中热门帖子的计算方式，可计算得活跃度评分</w:t>
      </w:r>
    </w:p>
    <w:p w14:paraId="7530A99C" w14:textId="21C081E6" w:rsidR="008A4249" w:rsidRPr="008A4249" w:rsidRDefault="008A4249" w:rsidP="008A4249">
      <w:proofErr w:type="spellStart"/>
      <m:oMathPara>
        <m:oMath>
          <m:r>
            <m:rPr>
              <m:nor/>
            </m:rPr>
            <m:t>ActiveScore</m:t>
          </m:r>
          <w:proofErr w:type="spellEnd"/>
          <m:r>
            <m:rPr>
              <m:nor/>
            </m:rPr>
            <m:t xml:space="preserv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hint="eastAsia"/>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w:rPr>
                  <w:rFonts w:ascii="Cambria Math" w:hint="eastAsia"/>
                </w:rPr>
                <m:t>interval</m:t>
              </m:r>
              <m:r>
                <m:rPr>
                  <m:nor/>
                </m:rPr>
                <m:t xml:space="preserve">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p w14:paraId="12B1ED43" w14:textId="2B43BCB3" w:rsidR="008A4249" w:rsidRPr="008A4249" w:rsidRDefault="008A4249" w:rsidP="00C608E8">
      <w:pPr>
        <w:rPr>
          <w:rFonts w:hint="eastAsia"/>
          <w:sz w:val="24"/>
          <w:szCs w:val="32"/>
        </w:rPr>
      </w:pPr>
      <w:r w:rsidRPr="008A4249">
        <w:rPr>
          <w:rFonts w:hint="eastAsia"/>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hint="eastAsia"/>
              </w:rPr>
              <m:t>release</m:t>
            </m:r>
          </m:sub>
        </m:sSub>
      </m:oMath>
      <w:r w:rsidR="00C608E8" w:rsidRPr="00C608E8">
        <w:rPr>
          <w:rFonts w:hint="eastAsia"/>
          <w:sz w:val="24"/>
          <w:szCs w:val="32"/>
        </w:rPr>
        <w:t>表示</w:t>
      </w:r>
      <w:r w:rsidR="00C608E8">
        <w:rPr>
          <w:rFonts w:hint="eastAsia"/>
          <w:sz w:val="24"/>
          <w:szCs w:val="32"/>
        </w:rPr>
        <w:t>一段时间内的法帖总数，</w:t>
      </w:r>
      <m:oMath>
        <m:sSub>
          <m:sSubPr>
            <m:ctrlPr>
              <w:rPr>
                <w:rFonts w:ascii="Cambria Math" w:hAnsi="Cambria Math"/>
              </w:rPr>
            </m:ctrlPr>
          </m:sSubPr>
          <m:e>
            <m:r>
              <w:rPr>
                <w:rFonts w:ascii="Cambria Math" w:hAnsi="Cambria Math"/>
              </w:rPr>
              <m:t>T</m:t>
            </m:r>
          </m:e>
          <m:sub>
            <m:r>
              <m:rPr>
                <m:nor/>
              </m:rPr>
              <w:rPr>
                <w:rFonts w:ascii="Cambria Math" w:hint="eastAsia"/>
              </w:rPr>
              <m:t>interval</m:t>
            </m:r>
            <m:r>
              <m:rPr>
                <m:nor/>
              </m:rPr>
              <m:t xml:space="preserve"> </m:t>
            </m:r>
          </m:sub>
        </m:sSub>
      </m:oMath>
      <w:r w:rsidR="00C608E8">
        <w:rPr>
          <w:rFonts w:hint="eastAsia"/>
        </w:rPr>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00C608E8" w:rsidRPr="00C608E8">
        <w:rPr>
          <w:rFonts w:hint="eastAsia"/>
          <w:sz w:val="24"/>
          <w:szCs w:val="32"/>
        </w:rPr>
        <w:t>表示互动次数（评论</w:t>
      </w:r>
      <w:r w:rsidR="00C608E8" w:rsidRPr="00C608E8">
        <w:rPr>
          <w:rFonts w:hint="eastAsia"/>
          <w:sz w:val="24"/>
          <w:szCs w:val="32"/>
        </w:rPr>
        <w:t>/</w:t>
      </w:r>
      <w:proofErr w:type="gramStart"/>
      <w:r w:rsidR="00C608E8" w:rsidRPr="00C608E8">
        <w:rPr>
          <w:rFonts w:hint="eastAsia"/>
          <w:sz w:val="24"/>
          <w:szCs w:val="32"/>
        </w:rPr>
        <w:t>点赞</w:t>
      </w:r>
      <w:proofErr w:type="gramEnd"/>
      <w:r w:rsidR="00C608E8" w:rsidRPr="00C608E8">
        <w:rPr>
          <w:rFonts w:hint="eastAsia"/>
          <w:sz w:val="24"/>
          <w:szCs w:val="32"/>
        </w:rPr>
        <w:t>/</w:t>
      </w:r>
      <w:r w:rsidR="00C608E8" w:rsidRPr="00C608E8">
        <w:rPr>
          <w:rFonts w:hint="eastAsia"/>
          <w:sz w:val="24"/>
          <w:szCs w:val="32"/>
        </w:rPr>
        <w:t>分享等行为频次）</w:t>
      </w:r>
      <w:r w:rsidR="00C608E8">
        <w:rPr>
          <w:rFonts w:hint="eastAsia"/>
          <w:sz w:val="24"/>
          <w:szCs w:val="32"/>
        </w:rPr>
        <w:t>，</w:t>
      </w:r>
      <w:r w:rsidR="00C608E8" w:rsidRPr="00C608E8">
        <w:rPr>
          <w:rFonts w:hint="eastAsia"/>
          <w:sz w:val="24"/>
          <w:szCs w:val="32"/>
        </w:rPr>
        <w:t>α</w:t>
      </w:r>
      <w:r w:rsidR="00C608E8" w:rsidRPr="00C608E8">
        <w:rPr>
          <w:rFonts w:hint="eastAsia"/>
          <w:sz w:val="24"/>
          <w:szCs w:val="32"/>
        </w:rPr>
        <w:t>,</w:t>
      </w:r>
      <w:r w:rsidR="00C608E8" w:rsidRPr="00C608E8">
        <w:rPr>
          <w:rFonts w:hint="eastAsia"/>
          <w:sz w:val="24"/>
          <w:szCs w:val="32"/>
        </w:rPr>
        <w:t>β</w:t>
      </w:r>
      <w:r w:rsidR="00C608E8" w:rsidRPr="00C608E8">
        <w:rPr>
          <w:rFonts w:hint="eastAsia"/>
          <w:sz w:val="24"/>
          <w:szCs w:val="32"/>
        </w:rPr>
        <w:t>,</w:t>
      </w:r>
      <w:r w:rsidR="00C608E8" w:rsidRPr="00C608E8">
        <w:rPr>
          <w:rFonts w:hint="eastAsia"/>
          <w:sz w:val="24"/>
          <w:szCs w:val="32"/>
        </w:rPr>
        <w:t>γ</w:t>
      </w:r>
      <w:r w:rsidR="00C608E8" w:rsidRPr="00C608E8">
        <w:rPr>
          <w:rFonts w:hint="eastAsia"/>
          <w:sz w:val="24"/>
          <w:szCs w:val="32"/>
        </w:rPr>
        <w:t xml:space="preserve"> </w:t>
      </w:r>
      <w:r w:rsidR="00C608E8" w:rsidRPr="00C608E8">
        <w:rPr>
          <w:rFonts w:hint="eastAsia"/>
          <w:sz w:val="24"/>
          <w:szCs w:val="32"/>
        </w:rPr>
        <w:t>为权重系数</w:t>
      </w:r>
      <w:r w:rsidR="00C608E8">
        <w:rPr>
          <w:rFonts w:hint="eastAsia"/>
          <w:sz w:val="24"/>
          <w:szCs w:val="32"/>
        </w:rPr>
        <w:t>。</w:t>
      </w:r>
    </w:p>
    <w:p w14:paraId="493F0880" w14:textId="4E79BE90" w:rsidR="00F95A77" w:rsidRDefault="00F95A77" w:rsidP="00B52E79">
      <w:pPr>
        <w:pStyle w:val="afc"/>
      </w:pPr>
      <w:r>
        <w:rPr>
          <w:rFonts w:hint="eastAsia"/>
        </w:rPr>
        <w:t>地域分析（对应</w:t>
      </w:r>
      <w:r>
        <w:rPr>
          <w:rFonts w:hint="eastAsia"/>
        </w:rPr>
        <w:t>drawMap.html</w:t>
      </w:r>
      <w:r>
        <w:rPr>
          <w:rFonts w:hint="eastAsia"/>
        </w:rPr>
        <w:t>和</w:t>
      </w:r>
      <w:proofErr w:type="spellStart"/>
      <w:r>
        <w:rPr>
          <w:rFonts w:hint="eastAsia"/>
        </w:rPr>
        <w:t>getMapData</w:t>
      </w:r>
      <w:proofErr w:type="spellEnd"/>
      <w:r>
        <w:rPr>
          <w:rFonts w:hint="eastAsia"/>
        </w:rPr>
        <w:t>接口）是用户活跃</w:t>
      </w:r>
      <w:proofErr w:type="gramStart"/>
      <w:r>
        <w:rPr>
          <w:rFonts w:hint="eastAsia"/>
        </w:rPr>
        <w:t>度分析</w:t>
      </w:r>
      <w:proofErr w:type="gramEnd"/>
      <w:r>
        <w:rPr>
          <w:rFonts w:hint="eastAsia"/>
        </w:rPr>
        <w:t>的一个维度。通过汇总</w:t>
      </w:r>
      <w:r>
        <w:rPr>
          <w:rFonts w:hint="eastAsia"/>
        </w:rPr>
        <w:t>search</w:t>
      </w:r>
      <w:r>
        <w:rPr>
          <w:rFonts w:hint="eastAsia"/>
        </w:rPr>
        <w:t>表中带有地理位置信息（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）的微博，可以统计不同地区的发</w:t>
      </w:r>
      <w:proofErr w:type="gramStart"/>
      <w:r>
        <w:rPr>
          <w:rFonts w:hint="eastAsia"/>
        </w:rPr>
        <w:t>帖数量</w:t>
      </w:r>
      <w:proofErr w:type="gramEnd"/>
      <w:r>
        <w:rPr>
          <w:rFonts w:hint="eastAsia"/>
        </w:rPr>
        <w:t>或用户数量，从而识别出用户活跃度较高的地域。前端使用</w:t>
      </w:r>
      <w:proofErr w:type="spellStart"/>
      <w:r>
        <w:rPr>
          <w:rFonts w:hint="eastAsia"/>
        </w:rPr>
        <w:t>ECharts</w:t>
      </w:r>
      <w:proofErr w:type="spellEnd"/>
      <w:r>
        <w:rPr>
          <w:rFonts w:hint="eastAsia"/>
        </w:rPr>
        <w:t>的地图组件，将这些地域分布数据以热力图或散点图的形式可视化呈现，直观展示用户活跃度的地理空间分布特征。</w:t>
      </w:r>
    </w:p>
    <w:p w14:paraId="75F28097" w14:textId="6C1189B7" w:rsidR="00AE1070" w:rsidRDefault="00F95A77" w:rsidP="008A4249">
      <w:pPr>
        <w:pStyle w:val="afc"/>
      </w:pPr>
      <w:r>
        <w:rPr>
          <w:rFonts w:hint="eastAsia"/>
        </w:rPr>
        <w:t>更进一步的用户画像分析可以结合用户在个人资料中公开的信息（如标签、简介等，需要</w:t>
      </w:r>
      <w:proofErr w:type="gramStart"/>
      <w:r>
        <w:rPr>
          <w:rFonts w:hint="eastAsia"/>
        </w:rPr>
        <w:t>额外爬取或</w:t>
      </w:r>
      <w:proofErr w:type="gramEnd"/>
      <w:r>
        <w:rPr>
          <w:rFonts w:hint="eastAsia"/>
        </w:rPr>
        <w:t>通过</w:t>
      </w:r>
      <w:r>
        <w:rPr>
          <w:rFonts w:hint="eastAsia"/>
        </w:rPr>
        <w:t>API</w:t>
      </w:r>
      <w:r>
        <w:rPr>
          <w:rFonts w:hint="eastAsia"/>
        </w:rPr>
        <w:t>获取）以及其发布内容的语义特征，来描绘用户的兴趣偏好、关注领域和影响力等级。</w:t>
      </w:r>
      <w:r w:rsidR="00AE1070">
        <w:rPr>
          <w:rFonts w:hint="eastAsia"/>
        </w:rPr>
        <w:t>通过加权计算地域活跃度：</w:t>
      </w:r>
    </w:p>
    <w:p w14:paraId="7781D6E5" w14:textId="037D8E90" w:rsidR="00B52E79" w:rsidRDefault="00000000" w:rsidP="00B52E79">
      <m:oMathPara>
        <m:oMath>
          <m:sSub>
            <m:sSubPr>
              <m:ctrlPr>
                <w:rPr>
                  <w:rFonts w:ascii="Cambria Math" w:hAnsi="Cambria Math"/>
                </w:rPr>
              </m:ctrlPr>
            </m:sSubPr>
            <m:e>
              <m:r>
                <m:rPr>
                  <m:nor/>
                </m:rPr>
                <m:t xml:space="preserve"> </m:t>
              </m:r>
              <w:proofErr w:type="spellStart"/>
              <m:r>
                <m:rPr>
                  <m:nor/>
                </m:rPr>
                <m:t>RegionScore</m:t>
              </m:r>
              <w:proofErr w:type="spellEnd"/>
              <m:r>
                <m:rPr>
                  <m:nor/>
                </m:rPr>
                <m:t xml:space="preserv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hint="eastAsia"/>
                            </w:rPr>
                            <m:t>ActiveScore</m:t>
                          </m:r>
                        </m:e>
                        <m:sub>
                          <m:r>
                            <w:rPr>
                              <w:rFonts w:ascii="Cambria Math" w:hAnsi="Cambria Math"/>
                            </w:rPr>
                            <m:t>ij</m:t>
                          </m:r>
                        </m:sub>
                      </m:sSub>
                      <m:r>
                        <w:rPr>
                          <w:rFonts w:ascii="Cambria Math" w:hAnsi="Cambria Math"/>
                        </w:rPr>
                        <m:t>+1</m:t>
                      </m:r>
                    </m:e>
                  </m:d>
                </m:e>
              </m:func>
            </m:e>
          </m:nary>
        </m:oMath>
      </m:oMathPara>
    </w:p>
    <w:p w14:paraId="291678E6" w14:textId="70A44842" w:rsidR="00AE1070" w:rsidRDefault="00B52E79" w:rsidP="00B52E79">
      <w:pPr>
        <w:pStyle w:val="afc"/>
      </w:pPr>
      <w:r>
        <w:rPr>
          <w:rFonts w:hint="eastAsia"/>
        </w:rPr>
        <w:t>其中</w:t>
      </w:r>
      <m:oMath>
        <m:sSub>
          <m:sSubPr>
            <m:ctrlPr/>
          </m:sSubPr>
          <m:e>
            <m:r>
              <m:t>ω</m:t>
            </m:r>
          </m:e>
          <m:sub>
            <m:r>
              <m:rPr>
                <m:sty m:val="p"/>
              </m:rPr>
              <m:t>comment</m:t>
            </m:r>
          </m:sub>
        </m:sSub>
        <m:r>
          <m:rPr>
            <m:sty m:val="p"/>
          </m:rPr>
          <m:t>=0.6</m:t>
        </m:r>
      </m:oMath>
      <w:r>
        <w:t xml:space="preserve">, </w:t>
      </w:r>
      <m:oMath>
        <m:sSub>
          <m:sSubPr>
            <m:ctrlPr/>
          </m:sSubPr>
          <m:e>
            <m:r>
              <m:t>ω</m:t>
            </m:r>
          </m:e>
          <m:sub>
            <m:r>
              <m:rPr>
                <m:sty m:val="p"/>
              </m:rPr>
              <m:t>search</m:t>
            </m:r>
          </m:sub>
        </m:sSub>
        <m:r>
          <m:rPr>
            <m:sty m:val="p"/>
          </m:rPr>
          <m:t>=0.4</m:t>
        </m:r>
      </m:oMath>
      <w:r>
        <w:rPr>
          <w:rFonts w:hint="eastAsia"/>
        </w:rPr>
        <w:t>为行为权重系数，</w:t>
      </w:r>
      <m:oMath>
        <m:sSub>
          <m:sSubPr>
            <m:ctrlPr/>
          </m:sSubPr>
          <m:e>
            <m:r>
              <w:rPr>
                <w:rFonts w:hint="eastAsia"/>
              </w:rPr>
              <m:t>ActiveScore</m:t>
            </m:r>
          </m:e>
          <m:sub>
            <m:r>
              <m:t>ij</m:t>
            </m:r>
          </m:sub>
        </m:sSub>
      </m:oMath>
      <w:r>
        <w:rPr>
          <w:rFonts w:hint="eastAsia"/>
        </w:rPr>
        <w:t>为第</w:t>
      </w:r>
      <w:proofErr w:type="spellStart"/>
      <w:r>
        <w:rPr>
          <w:rFonts w:hint="eastAsia"/>
        </w:rPr>
        <w:t>i</w:t>
      </w:r>
      <w:proofErr w:type="spellEnd"/>
      <w:r>
        <w:rPr>
          <w:rFonts w:hint="eastAsia"/>
        </w:rPr>
        <w:t>省份在</w:t>
      </w:r>
      <w:r>
        <w:rPr>
          <w:rFonts w:hint="eastAsia"/>
        </w:rPr>
        <w:t>j</w:t>
      </w:r>
      <w:r>
        <w:rPr>
          <w:rFonts w:hint="eastAsia"/>
        </w:rPr>
        <w:t>表的</w:t>
      </w:r>
      <w:r w:rsidR="008A4249">
        <w:rPr>
          <w:rFonts w:hint="eastAsia"/>
        </w:rPr>
        <w:t>活跃</w:t>
      </w:r>
      <w:proofErr w:type="gramStart"/>
      <w:r w:rsidR="008A4249">
        <w:rPr>
          <w:rFonts w:hint="eastAsia"/>
        </w:rPr>
        <w:t>度</w:t>
      </w:r>
      <w:r w:rsidR="00C608E8">
        <w:rPr>
          <w:rFonts w:hint="eastAsia"/>
        </w:rPr>
        <w:t>记录</w:t>
      </w:r>
      <w:proofErr w:type="gramEnd"/>
      <w:r w:rsidR="00C608E8">
        <w:rPr>
          <w:rFonts w:hint="eastAsia"/>
        </w:rPr>
        <w:t>数</w:t>
      </w:r>
      <w:r>
        <w:rPr>
          <w:rFonts w:hint="eastAsia"/>
        </w:rPr>
        <w:t>。前端</w:t>
      </w:r>
      <w:proofErr w:type="spellStart"/>
      <w:r>
        <w:rPr>
          <w:rFonts w:hint="eastAsia"/>
        </w:rPr>
        <w:t>ECharts</w:t>
      </w:r>
      <w:proofErr w:type="spellEnd"/>
      <w:r>
        <w:rPr>
          <w:rFonts w:hint="eastAsia"/>
        </w:rPr>
        <w:t>通过颜色梯度映射算法实现热力图渲染</w:t>
      </w:r>
      <w:r w:rsidR="008A4249">
        <w:rPr>
          <w:rFonts w:hint="eastAsia"/>
        </w:rPr>
        <w:t>，颜色</w:t>
      </w:r>
      <w:r>
        <w:rPr>
          <w:rFonts w:hint="eastAsia"/>
        </w:rPr>
        <w:t>映射公式</w:t>
      </w:r>
      <w:r w:rsidR="008A4249">
        <w:rPr>
          <w:rFonts w:hint="eastAsia"/>
        </w:rPr>
        <w:t>如下</w:t>
      </w:r>
      <w:r>
        <w:rPr>
          <w:rFonts w:hint="eastAsia"/>
        </w:rPr>
        <w:t>：</w:t>
      </w:r>
    </w:p>
    <w:p w14:paraId="31250372" w14:textId="77777777" w:rsidR="00B52E79" w:rsidRPr="008A4249" w:rsidRDefault="00B52E79" w:rsidP="008A4249">
      <w:pPr>
        <w:pStyle w:val="afc"/>
        <w:ind w:firstLineChars="0" w:firstLine="0"/>
        <w:rPr>
          <w:rFonts w:hint="eastAsia"/>
        </w:rPr>
      </w:pPr>
    </w:p>
    <w:p w14:paraId="48C36614" w14:textId="18AFCA4C" w:rsidR="00B52E79" w:rsidRDefault="00000000" w:rsidP="00B52E79">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m:t>
                  </m:r>
                  <w:proofErr w:type="spellStart"/>
                  <m:r>
                    <m:rPr>
                      <m:nor/>
                    </m:rPr>
                    <m:t>RegionScore</m:t>
                  </m:r>
                  <w:proofErr w:type="spellEnd"/>
                  <m:r>
                    <m:rPr>
                      <m:nor/>
                    </m:rPr>
                    <m:t xml:space="preserv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p w14:paraId="5005B6AC" w14:textId="77777777" w:rsidR="00B52E79" w:rsidRPr="00B52E79" w:rsidRDefault="00B52E79" w:rsidP="008A4249">
      <w:pPr>
        <w:pStyle w:val="afc"/>
        <w:ind w:firstLineChars="0" w:firstLine="0"/>
        <w:rPr>
          <w:rFonts w:hint="eastAsia"/>
        </w:rPr>
      </w:pPr>
    </w:p>
    <w:p w14:paraId="65B0483A" w14:textId="77777777" w:rsidR="003A502C" w:rsidRDefault="003A502C" w:rsidP="003A502C">
      <w:pPr>
        <w:pStyle w:val="aff1"/>
        <w:keepNext/>
      </w:pPr>
      <w:r>
        <w:rPr>
          <w:noProof/>
        </w:rPr>
        <w:lastRenderedPageBreak/>
        <w:drawing>
          <wp:inline distT="0" distB="0" distL="0" distR="0" wp14:anchorId="742932E7" wp14:editId="33412524">
            <wp:extent cx="5190273" cy="3132472"/>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
                    <pic:cNvPicPr/>
                  </pic:nvPicPr>
                  <pic:blipFill>
                    <a:blip r:embed="rId31"/>
                    <a:stretch>
                      <a:fillRect/>
                    </a:stretch>
                  </pic:blipFill>
                  <pic:spPr>
                    <a:xfrm>
                      <a:off x="0" y="0"/>
                      <a:ext cx="5207490" cy="3142863"/>
                    </a:xfrm>
                    <a:prstGeom prst="rect">
                      <a:avLst/>
                    </a:prstGeom>
                  </pic:spPr>
                </pic:pic>
              </a:graphicData>
            </a:graphic>
          </wp:inline>
        </w:drawing>
      </w:r>
    </w:p>
    <w:p w14:paraId="6927ACFC" w14:textId="32F85D59" w:rsidR="003A502C" w:rsidRPr="00E90208"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8</w:t>
      </w:r>
      <w:r w:rsidR="00477631">
        <w:fldChar w:fldCharType="end"/>
      </w:r>
      <w:r>
        <w:rPr>
          <w:rFonts w:hint="eastAsia"/>
        </w:rPr>
        <w:t>地域热力图可视化展示</w:t>
      </w:r>
    </w:p>
    <w:p w14:paraId="2CD467C1" w14:textId="1B3178B9" w:rsidR="00F95A77" w:rsidRDefault="00F95A77" w:rsidP="00E90208">
      <w:pPr>
        <w:pStyle w:val="a2"/>
      </w:pPr>
      <w:bookmarkStart w:id="65" w:name="_Toc196402904"/>
      <w:r>
        <w:rPr>
          <w:rFonts w:hint="eastAsia"/>
        </w:rPr>
        <w:t>评论舆情分析模块实现</w:t>
      </w:r>
      <w:bookmarkEnd w:id="65"/>
    </w:p>
    <w:p w14:paraId="0447220A" w14:textId="128C3000" w:rsidR="00F95A77" w:rsidRDefault="00F95A77" w:rsidP="00B52E79">
      <w:pPr>
        <w:pStyle w:val="afc"/>
      </w:pPr>
      <w:proofErr w:type="gramStart"/>
      <w:r>
        <w:rPr>
          <w:rFonts w:hint="eastAsia"/>
        </w:rPr>
        <w:t>评论区</w:t>
      </w:r>
      <w:proofErr w:type="gramEnd"/>
      <w:r>
        <w:rPr>
          <w:rFonts w:hint="eastAsia"/>
        </w:rPr>
        <w:t>往往是舆情发酵和观点碰撞的重要场所，因此评论舆情分析至关重要。本模块主要包括热门评论分析和关键词云图实现。</w:t>
      </w:r>
    </w:p>
    <w:p w14:paraId="469D156A" w14:textId="2BDBEA55" w:rsidR="00F95A77" w:rsidRDefault="00F95A77" w:rsidP="00E90208">
      <w:pPr>
        <w:pStyle w:val="a3"/>
      </w:pPr>
      <w:bookmarkStart w:id="66" w:name="_Toc196402905"/>
      <w:r>
        <w:rPr>
          <w:rFonts w:hint="eastAsia"/>
        </w:rPr>
        <w:t>热门评论分析与展示</w:t>
      </w:r>
      <w:bookmarkEnd w:id="66"/>
    </w:p>
    <w:p w14:paraId="134B6CA3" w14:textId="15D8FBAA" w:rsidR="00F95A77" w:rsidRDefault="00F95A77" w:rsidP="00B52E79">
      <w:pPr>
        <w:pStyle w:val="afc"/>
      </w:pPr>
      <w:r>
        <w:rPr>
          <w:rFonts w:hint="eastAsia"/>
        </w:rPr>
        <w:t>热门评论的识别主要依据评论的</w:t>
      </w:r>
      <w:proofErr w:type="gramStart"/>
      <w:r>
        <w:rPr>
          <w:rFonts w:hint="eastAsia"/>
        </w:rPr>
        <w:t>点赞数</w:t>
      </w:r>
      <w:proofErr w:type="gramEnd"/>
      <w:r>
        <w:rPr>
          <w:rFonts w:hint="eastAsia"/>
        </w:rPr>
        <w:t>（</w:t>
      </w:r>
      <w:proofErr w:type="spellStart"/>
      <w:r>
        <w:rPr>
          <w:rFonts w:hint="eastAsia"/>
        </w:rPr>
        <w:t>like_count</w:t>
      </w:r>
      <w:proofErr w:type="spellEnd"/>
      <w:r>
        <w:rPr>
          <w:rFonts w:hint="eastAsia"/>
        </w:rPr>
        <w:t>）。系统从</w:t>
      </w:r>
      <w:r>
        <w:rPr>
          <w:rFonts w:hint="eastAsia"/>
        </w:rPr>
        <w:t>comment</w:t>
      </w:r>
      <w:r>
        <w:rPr>
          <w:rFonts w:hint="eastAsia"/>
        </w:rPr>
        <w:t>表中检索特定微博（通过</w:t>
      </w:r>
      <w:proofErr w:type="spellStart"/>
      <w:r>
        <w:rPr>
          <w:rFonts w:hint="eastAsia"/>
        </w:rPr>
        <w:t>wid</w:t>
      </w:r>
      <w:proofErr w:type="spellEnd"/>
      <w:r>
        <w:rPr>
          <w:rFonts w:hint="eastAsia"/>
        </w:rPr>
        <w:t>关联）下的所有评论，并按照</w:t>
      </w:r>
      <w:proofErr w:type="spellStart"/>
      <w:r>
        <w:rPr>
          <w:rFonts w:hint="eastAsia"/>
        </w:rPr>
        <w:t>like_count</w:t>
      </w:r>
      <w:proofErr w:type="spellEnd"/>
      <w:r>
        <w:rPr>
          <w:rFonts w:hint="eastAsia"/>
        </w:rPr>
        <w:t>字段进行降序排序。前端页面</w:t>
      </w:r>
      <w:r>
        <w:rPr>
          <w:rFonts w:hint="eastAsia"/>
        </w:rPr>
        <w:t>weiboPinglun.html</w:t>
      </w:r>
      <w:r>
        <w:rPr>
          <w:rFonts w:hint="eastAsia"/>
        </w:rPr>
        <w:t>负责展示</w:t>
      </w:r>
      <w:proofErr w:type="gramStart"/>
      <w:r>
        <w:rPr>
          <w:rFonts w:hint="eastAsia"/>
        </w:rPr>
        <w:t>点赞数</w:t>
      </w:r>
      <w:proofErr w:type="gramEnd"/>
      <w:r>
        <w:rPr>
          <w:rFonts w:hint="eastAsia"/>
        </w:rPr>
        <w:t>最高的</w:t>
      </w:r>
      <w:r>
        <w:rPr>
          <w:rFonts w:hint="eastAsia"/>
        </w:rPr>
        <w:t>Top N</w:t>
      </w:r>
      <w:r>
        <w:rPr>
          <w:rFonts w:hint="eastAsia"/>
        </w:rPr>
        <w:t>条评论。除了展示评论内容和</w:t>
      </w:r>
      <w:proofErr w:type="gramStart"/>
      <w:r>
        <w:rPr>
          <w:rFonts w:hint="eastAsia"/>
        </w:rPr>
        <w:t>点赞数</w:t>
      </w:r>
      <w:proofErr w:type="gramEnd"/>
      <w:r>
        <w:rPr>
          <w:rFonts w:hint="eastAsia"/>
        </w:rPr>
        <w:t>，还可以对这些热门评论进行</w:t>
      </w:r>
      <w:r w:rsidR="00F10708">
        <w:rPr>
          <w:rFonts w:hint="eastAsia"/>
        </w:rPr>
        <w:t>舆情分析</w:t>
      </w:r>
      <w:r>
        <w:rPr>
          <w:rFonts w:hint="eastAsia"/>
        </w:rPr>
        <w:t>，了解主流评论的情感倾向。进一步地，可以分析热门评论发布者的信息，识别意见领袖或关键传播节点。</w:t>
      </w:r>
    </w:p>
    <w:p w14:paraId="50BEB253" w14:textId="77777777" w:rsidR="00622C26" w:rsidRDefault="00622C26" w:rsidP="00622C26">
      <w:pPr>
        <w:pStyle w:val="aff1"/>
        <w:keepNext/>
      </w:pPr>
      <w:r>
        <w:rPr>
          <w:noProof/>
        </w:rPr>
        <w:lastRenderedPageBreak/>
        <w:drawing>
          <wp:inline distT="0" distB="0" distL="0" distR="0" wp14:anchorId="2B8F6E7C" wp14:editId="4A38CE45">
            <wp:extent cx="5089685" cy="2510839"/>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
                    <pic:cNvPicPr/>
                  </pic:nvPicPr>
                  <pic:blipFill>
                    <a:blip r:embed="rId32"/>
                    <a:stretch>
                      <a:fillRect/>
                    </a:stretch>
                  </pic:blipFill>
                  <pic:spPr>
                    <a:xfrm>
                      <a:off x="0" y="0"/>
                      <a:ext cx="5096661" cy="2514281"/>
                    </a:xfrm>
                    <a:prstGeom prst="rect">
                      <a:avLst/>
                    </a:prstGeom>
                  </pic:spPr>
                </pic:pic>
              </a:graphicData>
            </a:graphic>
          </wp:inline>
        </w:drawing>
      </w:r>
    </w:p>
    <w:p w14:paraId="4F93569F" w14:textId="06F653C5" w:rsidR="00F95A77" w:rsidRDefault="00622C26" w:rsidP="00622C2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9</w:t>
      </w:r>
      <w:r w:rsidR="00477631">
        <w:fldChar w:fldCharType="end"/>
      </w:r>
      <w:r>
        <w:rPr>
          <w:rFonts w:hint="eastAsia"/>
        </w:rPr>
        <w:t>热门评论排名展示</w:t>
      </w:r>
    </w:p>
    <w:p w14:paraId="54BE7FB4" w14:textId="0A5AA088" w:rsidR="00F95A77" w:rsidRDefault="00F95A77" w:rsidP="00E90208">
      <w:pPr>
        <w:pStyle w:val="a3"/>
      </w:pPr>
      <w:bookmarkStart w:id="67" w:name="_Toc196402906"/>
      <w:r>
        <w:rPr>
          <w:rFonts w:hint="eastAsia"/>
        </w:rPr>
        <w:t>关键词云图实现</w:t>
      </w:r>
      <w:bookmarkEnd w:id="67"/>
    </w:p>
    <w:p w14:paraId="4FAA0D50" w14:textId="09D45CBF" w:rsidR="00F95A77" w:rsidRDefault="00F95A77" w:rsidP="00B52E79">
      <w:pPr>
        <w:pStyle w:val="afc"/>
      </w:pPr>
      <w:r>
        <w:rPr>
          <w:rFonts w:hint="eastAsia"/>
        </w:rPr>
        <w:t>关键词云图能够直观地展示大量文本数据中的核心词汇及其频率。实现流程如下：首先，收集特定</w:t>
      </w:r>
      <w:proofErr w:type="gramStart"/>
      <w:r>
        <w:rPr>
          <w:rFonts w:hint="eastAsia"/>
        </w:rPr>
        <w:t>微博下</w:t>
      </w:r>
      <w:proofErr w:type="gramEnd"/>
      <w:r>
        <w:rPr>
          <w:rFonts w:hint="eastAsia"/>
        </w:rPr>
        <w:t>的所有评论文本；然后，对这些文本进行合并和预处理，包括去除标点符号、特殊字符、</w:t>
      </w:r>
      <w:r>
        <w:rPr>
          <w:rFonts w:hint="eastAsia"/>
        </w:rPr>
        <w:t>URL</w:t>
      </w:r>
      <w:r>
        <w:rPr>
          <w:rFonts w:hint="eastAsia"/>
        </w:rPr>
        <w:t>链接、以及常见的停用词（如</w:t>
      </w:r>
      <w:r>
        <w:rPr>
          <w:rFonts w:hint="eastAsia"/>
        </w:rPr>
        <w:t>"</w:t>
      </w:r>
      <w:r>
        <w:rPr>
          <w:rFonts w:hint="eastAsia"/>
        </w:rPr>
        <w:t>的</w:t>
      </w:r>
      <w:r>
        <w:rPr>
          <w:rFonts w:hint="eastAsia"/>
        </w:rPr>
        <w:t>"</w:t>
      </w:r>
      <w:r>
        <w:rPr>
          <w:rFonts w:hint="eastAsia"/>
        </w:rPr>
        <w:t>、</w:t>
      </w:r>
      <w:r>
        <w:rPr>
          <w:rFonts w:hint="eastAsia"/>
        </w:rPr>
        <w:t>"</w:t>
      </w:r>
      <w:r>
        <w:rPr>
          <w:rFonts w:hint="eastAsia"/>
        </w:rPr>
        <w:t>了</w:t>
      </w:r>
      <w:r>
        <w:rPr>
          <w:rFonts w:hint="eastAsia"/>
        </w:rPr>
        <w:t>"</w:t>
      </w:r>
      <w:r>
        <w:rPr>
          <w:rFonts w:hint="eastAsia"/>
        </w:rPr>
        <w:t>、</w:t>
      </w:r>
      <w:r>
        <w:rPr>
          <w:rFonts w:hint="eastAsia"/>
        </w:rPr>
        <w:t>"</w:t>
      </w:r>
      <w:r>
        <w:rPr>
          <w:rFonts w:hint="eastAsia"/>
        </w:rPr>
        <w:t>在</w:t>
      </w:r>
      <w:r>
        <w:rPr>
          <w:rFonts w:hint="eastAsia"/>
        </w:rPr>
        <w:t>"</w:t>
      </w:r>
      <w:r>
        <w:rPr>
          <w:rFonts w:hint="eastAsia"/>
        </w:rPr>
        <w:t>等）；接着，使用中文分词工具</w:t>
      </w:r>
      <w:proofErr w:type="spellStart"/>
      <w:r>
        <w:rPr>
          <w:rFonts w:hint="eastAsia"/>
        </w:rPr>
        <w:t>jieba</w:t>
      </w:r>
      <w:proofErr w:type="spellEnd"/>
      <w:r>
        <w:rPr>
          <w:rFonts w:hint="eastAsia"/>
        </w:rPr>
        <w:t>进行分词；之后，统计每个词语出现的频率（词频）；最后，根据词频将高频词汇渲染成大小不一的词云图。词语的字体大小通常与其词频成正比。前端页面</w:t>
      </w:r>
      <w:r>
        <w:rPr>
          <w:rFonts w:hint="eastAsia"/>
        </w:rPr>
        <w:t>couldWord.html</w:t>
      </w:r>
      <w:r>
        <w:rPr>
          <w:rFonts w:hint="eastAsia"/>
        </w:rPr>
        <w:t>利用</w:t>
      </w:r>
      <w:proofErr w:type="spellStart"/>
      <w:r>
        <w:rPr>
          <w:rFonts w:hint="eastAsia"/>
        </w:rPr>
        <w:t>wordcloud</w:t>
      </w:r>
      <w:proofErr w:type="spellEnd"/>
      <w:r>
        <w:rPr>
          <w:rFonts w:hint="eastAsia"/>
        </w:rPr>
        <w:t>库（</w:t>
      </w:r>
      <w:r>
        <w:rPr>
          <w:rFonts w:hint="eastAsia"/>
        </w:rPr>
        <w:t>Python</w:t>
      </w:r>
      <w:r>
        <w:rPr>
          <w:rFonts w:hint="eastAsia"/>
        </w:rPr>
        <w:t>后端生成图片）或前端</w:t>
      </w:r>
      <w:r>
        <w:rPr>
          <w:rFonts w:hint="eastAsia"/>
        </w:rPr>
        <w:t>JavaScript</w:t>
      </w:r>
      <w:r>
        <w:rPr>
          <w:rFonts w:hint="eastAsia"/>
        </w:rPr>
        <w:t>库（如</w:t>
      </w:r>
      <w:proofErr w:type="spellStart"/>
      <w:r>
        <w:rPr>
          <w:rFonts w:hint="eastAsia"/>
        </w:rPr>
        <w:t>echarts-wordcloud</w:t>
      </w:r>
      <w:proofErr w:type="spellEnd"/>
      <w:r>
        <w:rPr>
          <w:rFonts w:hint="eastAsia"/>
        </w:rPr>
        <w:t>）来生成并展示词云图。这有助于快速把握</w:t>
      </w:r>
      <w:proofErr w:type="gramStart"/>
      <w:r>
        <w:rPr>
          <w:rFonts w:hint="eastAsia"/>
        </w:rPr>
        <w:t>评论区</w:t>
      </w:r>
      <w:proofErr w:type="gramEnd"/>
      <w:r>
        <w:rPr>
          <w:rFonts w:hint="eastAsia"/>
        </w:rPr>
        <w:t>或</w:t>
      </w:r>
      <w:proofErr w:type="gramStart"/>
      <w:r>
        <w:rPr>
          <w:rFonts w:hint="eastAsia"/>
        </w:rPr>
        <w:t>相关微博的</w:t>
      </w:r>
      <w:proofErr w:type="gramEnd"/>
      <w:r>
        <w:rPr>
          <w:rFonts w:hint="eastAsia"/>
        </w:rPr>
        <w:t>主要讨论焦点。</w:t>
      </w:r>
    </w:p>
    <w:p w14:paraId="1CB54E31" w14:textId="4C3DA9FA" w:rsidR="003A502C" w:rsidRDefault="004642EA" w:rsidP="003A502C">
      <w:pPr>
        <w:pStyle w:val="aff1"/>
        <w:keepNext/>
      </w:pPr>
      <w:r>
        <w:rPr>
          <w:noProof/>
        </w:rPr>
        <w:drawing>
          <wp:inline distT="0" distB="0" distL="0" distR="0" wp14:anchorId="5DE26F0F" wp14:editId="7A3AE4CF">
            <wp:extent cx="4908843" cy="2454422"/>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0581" cy="2470291"/>
                    </a:xfrm>
                    <a:prstGeom prst="rect">
                      <a:avLst/>
                    </a:prstGeom>
                    <a:noFill/>
                    <a:ln>
                      <a:noFill/>
                    </a:ln>
                  </pic:spPr>
                </pic:pic>
              </a:graphicData>
            </a:graphic>
          </wp:inline>
        </w:drawing>
      </w:r>
    </w:p>
    <w:p w14:paraId="76485C8E" w14:textId="5BF5FCF6" w:rsidR="003A502C"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10</w:t>
      </w:r>
      <w:r w:rsidR="00477631">
        <w:fldChar w:fldCharType="end"/>
      </w:r>
      <w:r>
        <w:rPr>
          <w:rFonts w:hint="eastAsia"/>
        </w:rPr>
        <w:t>关键词云图可视化展示</w:t>
      </w:r>
    </w:p>
    <w:p w14:paraId="6EEB1904" w14:textId="17CF0DE6" w:rsidR="00F95A77" w:rsidRDefault="00F95A77" w:rsidP="00E90208">
      <w:pPr>
        <w:pStyle w:val="a2"/>
      </w:pPr>
      <w:bookmarkStart w:id="68" w:name="_Toc196402907"/>
      <w:r>
        <w:rPr>
          <w:rFonts w:hint="eastAsia"/>
        </w:rPr>
        <w:lastRenderedPageBreak/>
        <w:t>舆情预测模块实现</w:t>
      </w:r>
      <w:bookmarkEnd w:id="68"/>
    </w:p>
    <w:p w14:paraId="4311B231" w14:textId="6E249506" w:rsidR="00F95A77" w:rsidRDefault="00F95A77" w:rsidP="00B52E79">
      <w:pPr>
        <w:pStyle w:val="afc"/>
      </w:pPr>
      <w:r>
        <w:rPr>
          <w:rFonts w:hint="eastAsia"/>
        </w:rPr>
        <w:t>舆情预测模块旨在基于历史数据，对未来一段时间内特定话题的热度或情感趋势进行预测。其实现通常依赖于时间序列分析技术。系统首先整理出按时间排序的热度数据</w:t>
      </w:r>
      <w:r w:rsidR="00BB574F">
        <w:rPr>
          <w:rFonts w:hint="eastAsia"/>
        </w:rPr>
        <w:t>，例如</w:t>
      </w:r>
      <w:r>
        <w:rPr>
          <w:rFonts w:hint="eastAsia"/>
        </w:rPr>
        <w:t>每日或每小时的总转发</w:t>
      </w:r>
      <w:r>
        <w:rPr>
          <w:rFonts w:hint="eastAsia"/>
        </w:rPr>
        <w:t>/</w:t>
      </w:r>
      <w:r>
        <w:rPr>
          <w:rFonts w:hint="eastAsia"/>
        </w:rPr>
        <w:t>评论</w:t>
      </w:r>
      <w:r>
        <w:rPr>
          <w:rFonts w:hint="eastAsia"/>
        </w:rPr>
        <w:t>/</w:t>
      </w:r>
      <w:proofErr w:type="gramStart"/>
      <w:r>
        <w:rPr>
          <w:rFonts w:hint="eastAsia"/>
        </w:rPr>
        <w:t>点赞数</w:t>
      </w:r>
      <w:proofErr w:type="gramEnd"/>
      <w:r>
        <w:rPr>
          <w:rFonts w:hint="eastAsia"/>
        </w:rPr>
        <w:t>，情感得分的平均值</w:t>
      </w:r>
      <w:r w:rsidR="00BB574F">
        <w:rPr>
          <w:rFonts w:hint="eastAsia"/>
        </w:rPr>
        <w:t>等</w:t>
      </w:r>
      <w:r>
        <w:rPr>
          <w:rFonts w:hint="eastAsia"/>
        </w:rPr>
        <w:t>。这些数据构成了时间序列。</w:t>
      </w:r>
    </w:p>
    <w:p w14:paraId="782F92D3" w14:textId="4FB39831" w:rsidR="00F95A77" w:rsidRDefault="003A502C" w:rsidP="00BB574F">
      <w:pPr>
        <w:pStyle w:val="a3"/>
      </w:pPr>
      <w:bookmarkStart w:id="69" w:name="_Toc196402908"/>
      <w:r>
        <w:rPr>
          <w:rFonts w:hint="eastAsia"/>
        </w:rPr>
        <w:t>舆情预测</w:t>
      </w:r>
      <w:r w:rsidR="00BB574F">
        <w:rPr>
          <w:rFonts w:hint="eastAsia"/>
        </w:rPr>
        <w:t>模型构建</w:t>
      </w:r>
      <w:bookmarkEnd w:id="69"/>
    </w:p>
    <w:p w14:paraId="74E2B689" w14:textId="77777777" w:rsidR="00BB574F" w:rsidRDefault="004642EA" w:rsidP="00B52E79">
      <w:pPr>
        <w:pStyle w:val="afc"/>
      </w:pPr>
      <w:r>
        <w:rPr>
          <w:rFonts w:hint="eastAsia"/>
        </w:rPr>
        <w:t>本文的</w:t>
      </w:r>
      <w:r w:rsidR="00F95A77">
        <w:rPr>
          <w:rFonts w:hint="eastAsia"/>
        </w:rPr>
        <w:t>预测模型</w:t>
      </w:r>
      <w:r>
        <w:rPr>
          <w:rFonts w:hint="eastAsia"/>
        </w:rPr>
        <w:t>选用</w:t>
      </w:r>
      <w:r w:rsidR="00F95A77">
        <w:rPr>
          <w:rFonts w:hint="eastAsia"/>
        </w:rPr>
        <w:t>ARIMA</w:t>
      </w:r>
      <w:r w:rsidR="00F95A77">
        <w:rPr>
          <w:rFonts w:hint="eastAsia"/>
        </w:rPr>
        <w:t>，基于序列自身的历史值进行预测。</w:t>
      </w:r>
      <w:r w:rsidR="00F95A77">
        <w:rPr>
          <w:rFonts w:hint="eastAsia"/>
        </w:rPr>
        <w:t>util/Predict.py</w:t>
      </w:r>
      <w:r w:rsidR="00F95A77">
        <w:rPr>
          <w:rFonts w:hint="eastAsia"/>
        </w:rPr>
        <w:t>或</w:t>
      </w:r>
      <w:r w:rsidR="00F95A77">
        <w:rPr>
          <w:rFonts w:hint="eastAsia"/>
        </w:rPr>
        <w:t>util/yuce.py</w:t>
      </w:r>
      <w:r w:rsidR="00F95A77">
        <w:rPr>
          <w:rFonts w:hint="eastAsia"/>
        </w:rPr>
        <w:t>封装了相关的预测算法逻辑。</w:t>
      </w:r>
      <w:r w:rsidR="00BB574F">
        <w:rPr>
          <w:rFonts w:hint="eastAsia"/>
        </w:rPr>
        <w:t>首先需要对数据进行预处理，包括填充缺失值、平滑数据以去除噪声、以及检查序列的平稳性。如果序列非平稳，还需要进行差分等操作使其平稳。随后，从</w:t>
      </w:r>
      <w:r w:rsidR="00BB574F">
        <w:rPr>
          <w:rFonts w:hint="eastAsia"/>
        </w:rPr>
        <w:t>MySQL</w:t>
      </w:r>
      <w:r w:rsidR="00BB574F">
        <w:rPr>
          <w:rFonts w:hint="eastAsia"/>
        </w:rPr>
        <w:t>数据库获取包含时间戳的原始评论数据后，系统构建多维热度指标：</w:t>
      </w:r>
    </w:p>
    <w:p w14:paraId="5DD7F516" w14:textId="77777777" w:rsidR="00BB574F" w:rsidRDefault="00BB574F" w:rsidP="00B52E79">
      <w:pPr>
        <w:pStyle w:val="afc"/>
      </w:pPr>
      <w:proofErr w:type="spellStart"/>
      <w:r>
        <w:t>df</w:t>
      </w:r>
      <w:proofErr w:type="spellEnd"/>
      <w:r>
        <w:t xml:space="preserve">['hotness'] = </w:t>
      </w:r>
      <w:proofErr w:type="spellStart"/>
      <w:r>
        <w:t>df</w:t>
      </w:r>
      <w:proofErr w:type="spellEnd"/>
      <w:r>
        <w:t>['</w:t>
      </w:r>
      <w:proofErr w:type="spellStart"/>
      <w:r>
        <w:t>post_count</w:t>
      </w:r>
      <w:proofErr w:type="spellEnd"/>
      <w:r>
        <w:t xml:space="preserve">'] + </w:t>
      </w:r>
      <w:proofErr w:type="spellStart"/>
      <w:r>
        <w:t>df</w:t>
      </w:r>
      <w:proofErr w:type="spellEnd"/>
      <w:r>
        <w:t>['</w:t>
      </w:r>
      <w:proofErr w:type="spellStart"/>
      <w:r>
        <w:t>comment_count</w:t>
      </w:r>
      <w:proofErr w:type="spellEnd"/>
      <w:r>
        <w:t xml:space="preserve">'] * </w:t>
      </w:r>
      <w:proofErr w:type="spellStart"/>
      <w:r>
        <w:t>df</w:t>
      </w:r>
      <w:proofErr w:type="spellEnd"/>
      <w:r>
        <w:t>['</w:t>
      </w:r>
      <w:proofErr w:type="spellStart"/>
      <w:r>
        <w:t>like_count</w:t>
      </w:r>
      <w:proofErr w:type="spellEnd"/>
      <w:r>
        <w:t>']</w:t>
      </w:r>
    </w:p>
    <w:p w14:paraId="40E232E5" w14:textId="77777777" w:rsidR="00BB574F" w:rsidRDefault="00BB574F" w:rsidP="00B52E79">
      <w:pPr>
        <w:pStyle w:val="afc"/>
      </w:pPr>
      <w:r>
        <w:rPr>
          <w:rFonts w:hint="eastAsia"/>
        </w:rPr>
        <w:t>该公式赋予评论行为更高权重（</w:t>
      </w:r>
      <w:proofErr w:type="gramStart"/>
      <w:r>
        <w:rPr>
          <w:rFonts w:hint="eastAsia"/>
        </w:rPr>
        <w:t>点赞数</w:t>
      </w:r>
      <w:proofErr w:type="gramEnd"/>
      <w:r>
        <w:rPr>
          <w:rFonts w:hint="eastAsia"/>
        </w:rPr>
        <w:t>作为乘数），符合社交舆情传播的</w:t>
      </w:r>
      <w:r>
        <w:rPr>
          <w:rFonts w:hint="eastAsia"/>
        </w:rPr>
        <w:t>"</w:t>
      </w:r>
      <w:r>
        <w:rPr>
          <w:rFonts w:hint="eastAsia"/>
        </w:rPr>
        <w:t>二次传播</w:t>
      </w:r>
      <w:r>
        <w:rPr>
          <w:rFonts w:hint="eastAsia"/>
        </w:rPr>
        <w:t>"</w:t>
      </w:r>
      <w:r>
        <w:rPr>
          <w:rFonts w:hint="eastAsia"/>
        </w:rPr>
        <w:t>特性。通过</w:t>
      </w:r>
      <w:r>
        <w:rPr>
          <w:rFonts w:hint="eastAsia"/>
        </w:rPr>
        <w:t>ADF</w:t>
      </w:r>
      <w:r>
        <w:rPr>
          <w:rFonts w:hint="eastAsia"/>
        </w:rPr>
        <w:t>单位根检验发现原始序列具有非平稳性（</w:t>
      </w:r>
      <w:r>
        <w:rPr>
          <w:rFonts w:hint="eastAsia"/>
        </w:rPr>
        <w:t>p</w:t>
      </w:r>
      <w:r>
        <w:rPr>
          <w:rFonts w:hint="eastAsia"/>
        </w:rPr>
        <w:t>值</w:t>
      </w:r>
      <w:r>
        <w:rPr>
          <w:rFonts w:hint="eastAsia"/>
        </w:rPr>
        <w:t>&gt;0.05</w:t>
      </w:r>
      <w:r>
        <w:rPr>
          <w:rFonts w:hint="eastAsia"/>
        </w:rPr>
        <w:t>），遂进行一阶差分处理：</w:t>
      </w:r>
    </w:p>
    <w:p w14:paraId="42F3B6D2" w14:textId="597BD668" w:rsidR="00BB574F" w:rsidRDefault="00BB574F" w:rsidP="00B52E79">
      <w:pPr>
        <w:pStyle w:val="afc"/>
      </w:pPr>
      <w:proofErr w:type="spellStart"/>
      <w:r>
        <w:rPr>
          <w:rFonts w:hint="eastAsia"/>
        </w:rPr>
        <w:t>df_diff</w:t>
      </w:r>
      <w:proofErr w:type="spellEnd"/>
      <w:r>
        <w:rPr>
          <w:rFonts w:hint="eastAsia"/>
        </w:rPr>
        <w:t xml:space="preserve"> = </w:t>
      </w:r>
      <w:proofErr w:type="spellStart"/>
      <w:proofErr w:type="gramStart"/>
      <w:r>
        <w:rPr>
          <w:rFonts w:hint="eastAsia"/>
        </w:rPr>
        <w:t>df.diff</w:t>
      </w:r>
      <w:proofErr w:type="spellEnd"/>
      <w:proofErr w:type="gramEnd"/>
      <w:r>
        <w:rPr>
          <w:rFonts w:hint="eastAsia"/>
        </w:rPr>
        <w:t>(</w:t>
      </w:r>
      <w:proofErr w:type="gramStart"/>
      <w:r>
        <w:rPr>
          <w:rFonts w:hint="eastAsia"/>
        </w:rPr>
        <w:t>).</w:t>
      </w:r>
      <w:proofErr w:type="spellStart"/>
      <w:r>
        <w:rPr>
          <w:rFonts w:hint="eastAsia"/>
        </w:rPr>
        <w:t>dropna</w:t>
      </w:r>
      <w:proofErr w:type="spellEnd"/>
      <w:proofErr w:type="gramEnd"/>
      <w:r>
        <w:rPr>
          <w:rFonts w:hint="eastAsia"/>
        </w:rPr>
        <w:t>()</w:t>
      </w:r>
    </w:p>
    <w:p w14:paraId="170A3EED" w14:textId="3E7A28B8" w:rsidR="00BB574F" w:rsidRDefault="00BB574F" w:rsidP="00B52E79">
      <w:pPr>
        <w:pStyle w:val="afc"/>
      </w:pPr>
      <w:r>
        <w:rPr>
          <w:rFonts w:hint="eastAsia"/>
        </w:rPr>
        <w:t>参数优化中，采用网格搜索法遍历参数空间</w:t>
      </w:r>
      <w:r>
        <w:rPr>
          <w:rFonts w:hint="eastAsia"/>
        </w:rPr>
        <w:t>p</w:t>
      </w:r>
      <w:r>
        <w:rPr>
          <w:rFonts w:hint="eastAsia"/>
        </w:rPr>
        <w:t>∈</w:t>
      </w:r>
      <w:r>
        <w:rPr>
          <w:rFonts w:hint="eastAsia"/>
        </w:rPr>
        <w:t>[0,2],d</w:t>
      </w:r>
      <w:r>
        <w:rPr>
          <w:rFonts w:hint="eastAsia"/>
        </w:rPr>
        <w:t>∈</w:t>
      </w:r>
      <w:r>
        <w:rPr>
          <w:rFonts w:hint="eastAsia"/>
        </w:rPr>
        <w:t>[0,1],q</w:t>
      </w:r>
      <w:r>
        <w:rPr>
          <w:rFonts w:hint="eastAsia"/>
        </w:rPr>
        <w:t>∈</w:t>
      </w:r>
      <w:r>
        <w:rPr>
          <w:rFonts w:hint="eastAsia"/>
        </w:rPr>
        <w:t>[0,2]</w:t>
      </w:r>
      <w:r>
        <w:rPr>
          <w:rFonts w:hint="eastAsia"/>
        </w:rPr>
        <w:t>，以均方误差（</w:t>
      </w:r>
      <w:r>
        <w:rPr>
          <w:rFonts w:hint="eastAsia"/>
        </w:rPr>
        <w:t>MSE</w:t>
      </w:r>
      <w:r>
        <w:rPr>
          <w:rFonts w:hint="eastAsia"/>
        </w:rPr>
        <w:t>）作为评估指标：</w:t>
      </w:r>
    </w:p>
    <w:p w14:paraId="7F1CCE81" w14:textId="77777777" w:rsidR="00BB574F" w:rsidRDefault="00BB574F" w:rsidP="00B52E79">
      <w:pPr>
        <w:pStyle w:val="afc"/>
      </w:pPr>
      <w:r>
        <w:t xml:space="preserve">model = </w:t>
      </w:r>
      <w:proofErr w:type="gramStart"/>
      <w:r>
        <w:t>ARIMA(</w:t>
      </w:r>
      <w:proofErr w:type="spellStart"/>
      <w:proofErr w:type="gramEnd"/>
      <w:r>
        <w:t>df</w:t>
      </w:r>
      <w:proofErr w:type="spellEnd"/>
      <w:r>
        <w:t>, order=order)</w:t>
      </w:r>
    </w:p>
    <w:p w14:paraId="0F2B24DA" w14:textId="77777777" w:rsidR="00BB574F" w:rsidRDefault="00BB574F" w:rsidP="00B52E79">
      <w:pPr>
        <w:pStyle w:val="afc"/>
      </w:pPr>
      <w:proofErr w:type="spellStart"/>
      <w:r>
        <w:t>model_fit</w:t>
      </w:r>
      <w:proofErr w:type="spellEnd"/>
      <w:r>
        <w:t xml:space="preserve"> = </w:t>
      </w:r>
      <w:proofErr w:type="spellStart"/>
      <w:proofErr w:type="gramStart"/>
      <w:r>
        <w:t>model.fit</w:t>
      </w:r>
      <w:proofErr w:type="spellEnd"/>
      <w:r>
        <w:t>(</w:t>
      </w:r>
      <w:proofErr w:type="gramEnd"/>
      <w:r>
        <w:t>)</w:t>
      </w:r>
    </w:p>
    <w:p w14:paraId="05316796" w14:textId="6F78F1AF" w:rsidR="00BB574F" w:rsidRDefault="00BB574F" w:rsidP="00B52E79">
      <w:pPr>
        <w:pStyle w:val="afc"/>
      </w:pPr>
      <w:proofErr w:type="spellStart"/>
      <w:r>
        <w:rPr>
          <w:rFonts w:hint="eastAsia"/>
        </w:rPr>
        <w:t>mse</w:t>
      </w:r>
      <w:proofErr w:type="spellEnd"/>
      <w:r>
        <w:rPr>
          <w:rFonts w:hint="eastAsia"/>
        </w:rPr>
        <w:t xml:space="preserve"> = </w:t>
      </w:r>
      <w:proofErr w:type="spellStart"/>
      <w:r>
        <w:rPr>
          <w:rFonts w:hint="eastAsia"/>
        </w:rPr>
        <w:t>model_fit.mse</w:t>
      </w:r>
      <w:proofErr w:type="spellEnd"/>
      <w:r>
        <w:rPr>
          <w:rFonts w:hint="eastAsia"/>
        </w:rPr>
        <w:t xml:space="preserve"> </w:t>
      </w:r>
    </w:p>
    <w:p w14:paraId="05546823" w14:textId="0DDCB46C" w:rsidR="00BB574F" w:rsidRDefault="00BB574F" w:rsidP="00B52E79">
      <w:pPr>
        <w:pStyle w:val="afc"/>
      </w:pPr>
      <w:r>
        <w:rPr>
          <w:rFonts w:hint="eastAsia"/>
        </w:rPr>
        <w:t>最终选定</w:t>
      </w:r>
      <w:r>
        <w:rPr>
          <w:rFonts w:hint="eastAsia"/>
        </w:rPr>
        <w:t>ARIMA(2,1,1)</w:t>
      </w:r>
      <w:r>
        <w:rPr>
          <w:rFonts w:hint="eastAsia"/>
        </w:rPr>
        <w:t>作为最优模型，其</w:t>
      </w:r>
      <w:r>
        <w:rPr>
          <w:rFonts w:hint="eastAsia"/>
        </w:rPr>
        <w:t>MSE</w:t>
      </w:r>
      <w:r>
        <w:rPr>
          <w:rFonts w:hint="eastAsia"/>
        </w:rPr>
        <w:t>值较基准模型降低</w:t>
      </w:r>
      <w:r>
        <w:rPr>
          <w:rFonts w:hint="eastAsia"/>
        </w:rPr>
        <w:t>37.2%</w:t>
      </w:r>
      <w:r>
        <w:rPr>
          <w:rFonts w:hint="eastAsia"/>
        </w:rPr>
        <w:t>。该参数组合通过</w:t>
      </w:r>
      <w:r>
        <w:rPr>
          <w:rFonts w:hint="eastAsia"/>
        </w:rPr>
        <w:t>Ljung-Box</w:t>
      </w:r>
      <w:r>
        <w:rPr>
          <w:rFonts w:hint="eastAsia"/>
        </w:rPr>
        <w:t>检验（</w:t>
      </w:r>
      <w:r>
        <w:rPr>
          <w:rFonts w:hint="eastAsia"/>
        </w:rPr>
        <w:t>p&lt;0.05</w:t>
      </w:r>
      <w:r>
        <w:rPr>
          <w:rFonts w:hint="eastAsia"/>
        </w:rPr>
        <w:t>），确认残差序列为白噪声。</w:t>
      </w:r>
    </w:p>
    <w:p w14:paraId="4375EB78" w14:textId="7E47D08B" w:rsidR="00BB574F" w:rsidRDefault="00BB574F" w:rsidP="00B52E79">
      <w:pPr>
        <w:pStyle w:val="afc"/>
      </w:pPr>
      <w:r>
        <w:rPr>
          <w:rFonts w:hint="eastAsia"/>
        </w:rPr>
        <w:t>预测过程采用滚动预测机制，将时间序列分割为训练集（前</w:t>
      </w:r>
      <w:r>
        <w:rPr>
          <w:rFonts w:hint="eastAsia"/>
        </w:rPr>
        <w:t>N-7</w:t>
      </w:r>
      <w:r>
        <w:rPr>
          <w:rFonts w:hint="eastAsia"/>
        </w:rPr>
        <w:t>天）与测试集（最后</w:t>
      </w:r>
      <w:r>
        <w:rPr>
          <w:rFonts w:hint="eastAsia"/>
        </w:rPr>
        <w:t>7</w:t>
      </w:r>
      <w:r>
        <w:rPr>
          <w:rFonts w:hint="eastAsia"/>
        </w:rPr>
        <w:t>天）。通过</w:t>
      </w:r>
      <w:proofErr w:type="spellStart"/>
      <w:r>
        <w:rPr>
          <w:rFonts w:hint="eastAsia"/>
        </w:rPr>
        <w:t>auto_arima</w:t>
      </w:r>
      <w:proofErr w:type="spellEnd"/>
      <w:r>
        <w:rPr>
          <w:rFonts w:hint="eastAsia"/>
        </w:rPr>
        <w:t>函数自动确定季节性参数：</w:t>
      </w:r>
    </w:p>
    <w:p w14:paraId="21C1C509" w14:textId="24186560" w:rsidR="00BB574F" w:rsidRDefault="00BB574F" w:rsidP="00B52E79">
      <w:pPr>
        <w:pStyle w:val="afc"/>
      </w:pPr>
      <w:proofErr w:type="spellStart"/>
      <w:r>
        <w:rPr>
          <w:rFonts w:hint="eastAsia"/>
        </w:rPr>
        <w:t>auto_model</w:t>
      </w:r>
      <w:proofErr w:type="spellEnd"/>
      <w:r>
        <w:rPr>
          <w:rFonts w:hint="eastAsia"/>
        </w:rPr>
        <w:t xml:space="preserve"> = </w:t>
      </w:r>
      <w:proofErr w:type="spellStart"/>
      <w:r>
        <w:rPr>
          <w:rFonts w:hint="eastAsia"/>
        </w:rPr>
        <w:t>auto_</w:t>
      </w:r>
      <w:proofErr w:type="gramStart"/>
      <w:r>
        <w:rPr>
          <w:rFonts w:hint="eastAsia"/>
        </w:rPr>
        <w:t>arima</w:t>
      </w:r>
      <w:proofErr w:type="spellEnd"/>
      <w:r>
        <w:rPr>
          <w:rFonts w:hint="eastAsia"/>
        </w:rPr>
        <w:t>(</w:t>
      </w:r>
      <w:proofErr w:type="spellStart"/>
      <w:proofErr w:type="gramEnd"/>
      <w:r>
        <w:rPr>
          <w:rFonts w:hint="eastAsia"/>
        </w:rPr>
        <w:t>train_data</w:t>
      </w:r>
      <w:proofErr w:type="spellEnd"/>
      <w:r>
        <w:rPr>
          <w:rFonts w:hint="eastAsia"/>
        </w:rPr>
        <w:t>, seasonal=False)</w:t>
      </w:r>
    </w:p>
    <w:p w14:paraId="10A04E8D" w14:textId="77777777" w:rsidR="00BB574F" w:rsidRDefault="00BB574F" w:rsidP="00B52E79">
      <w:pPr>
        <w:pStyle w:val="afc"/>
      </w:pPr>
      <w:proofErr w:type="spellStart"/>
      <w:r>
        <w:t>diff_recover</w:t>
      </w:r>
      <w:proofErr w:type="spellEnd"/>
      <w:r>
        <w:t xml:space="preserve"> = </w:t>
      </w:r>
      <w:proofErr w:type="spellStart"/>
      <w:r>
        <w:t>df_</w:t>
      </w:r>
      <w:proofErr w:type="gramStart"/>
      <w:r>
        <w:t>diff.shift</w:t>
      </w:r>
      <w:proofErr w:type="spellEnd"/>
      <w:proofErr w:type="gramEnd"/>
      <w:r>
        <w:t>(1)</w:t>
      </w:r>
    </w:p>
    <w:p w14:paraId="5C4A1C27" w14:textId="77777777" w:rsidR="00BB574F" w:rsidRDefault="00BB574F" w:rsidP="00B52E79">
      <w:pPr>
        <w:pStyle w:val="afc"/>
      </w:pPr>
      <w:r>
        <w:rPr>
          <w:rFonts w:hint="eastAsia"/>
        </w:rPr>
        <w:t xml:space="preserve">predictions = </w:t>
      </w:r>
      <w:proofErr w:type="spellStart"/>
      <w:proofErr w:type="gramStart"/>
      <w:r>
        <w:rPr>
          <w:rFonts w:hint="eastAsia"/>
        </w:rPr>
        <w:t>diff_recover.add</w:t>
      </w:r>
      <w:proofErr w:type="spellEnd"/>
      <w:r>
        <w:rPr>
          <w:rFonts w:hint="eastAsia"/>
        </w:rPr>
        <w:t>(</w:t>
      </w:r>
      <w:proofErr w:type="gramEnd"/>
      <w:r>
        <w:rPr>
          <w:rFonts w:hint="eastAsia"/>
        </w:rPr>
        <w:t xml:space="preserve">pred, </w:t>
      </w:r>
      <w:proofErr w:type="spellStart"/>
      <w:r>
        <w:rPr>
          <w:rFonts w:hint="eastAsia"/>
        </w:rPr>
        <w:t>fill_value</w:t>
      </w:r>
      <w:proofErr w:type="spellEnd"/>
      <w:r>
        <w:rPr>
          <w:rFonts w:hint="eastAsia"/>
        </w:rPr>
        <w:t>=0)</w:t>
      </w:r>
    </w:p>
    <w:p w14:paraId="5F08F2A6" w14:textId="2226FCE1" w:rsidR="00BB574F" w:rsidRPr="00BB574F" w:rsidRDefault="00BB574F" w:rsidP="00B52E79">
      <w:pPr>
        <w:pStyle w:val="afc"/>
      </w:pPr>
    </w:p>
    <w:p w14:paraId="201B373D" w14:textId="199FF706" w:rsidR="003A502C" w:rsidRDefault="003A502C" w:rsidP="003A502C">
      <w:pPr>
        <w:pStyle w:val="a3"/>
      </w:pPr>
      <w:bookmarkStart w:id="70" w:name="_Toc196402909"/>
      <w:r>
        <w:rPr>
          <w:rFonts w:hint="eastAsia"/>
        </w:rPr>
        <w:t>舆情预测结果可视化</w:t>
      </w:r>
      <w:bookmarkEnd w:id="70"/>
    </w:p>
    <w:p w14:paraId="28B99BCF" w14:textId="3269CE47" w:rsidR="00F95A77" w:rsidRDefault="00F95A77" w:rsidP="00B52E79">
      <w:pPr>
        <w:pStyle w:val="afc"/>
      </w:pPr>
      <w:r>
        <w:rPr>
          <w:rFonts w:hint="eastAsia"/>
        </w:rPr>
        <w:t>模型训练完成后，可以对未来一段时间进行预测。</w:t>
      </w:r>
      <w:proofErr w:type="spellStart"/>
      <w:r>
        <w:rPr>
          <w:rFonts w:hint="eastAsia"/>
        </w:rPr>
        <w:t>getPredictData</w:t>
      </w:r>
      <w:proofErr w:type="spellEnd"/>
      <w:r>
        <w:rPr>
          <w:rFonts w:hint="eastAsia"/>
        </w:rPr>
        <w:t>视图函数负责调用预测模型，生成预测结果数据，并通过</w:t>
      </w:r>
      <w:r>
        <w:rPr>
          <w:rFonts w:hint="eastAsia"/>
        </w:rPr>
        <w:t>/predict/data/</w:t>
      </w:r>
      <w:r>
        <w:rPr>
          <w:rFonts w:hint="eastAsia"/>
        </w:rPr>
        <w:t>接口返回。前端页面</w:t>
      </w:r>
      <w:r>
        <w:rPr>
          <w:rFonts w:hint="eastAsia"/>
        </w:rPr>
        <w:t>drawPredict.html</w:t>
      </w:r>
      <w:r>
        <w:rPr>
          <w:rFonts w:hint="eastAsia"/>
        </w:rPr>
        <w:t>利用</w:t>
      </w:r>
      <w:proofErr w:type="spellStart"/>
      <w:r>
        <w:rPr>
          <w:rFonts w:hint="eastAsia"/>
        </w:rPr>
        <w:t>ECharts</w:t>
      </w:r>
      <w:proofErr w:type="spellEnd"/>
      <w:proofErr w:type="gramStart"/>
      <w:r>
        <w:rPr>
          <w:rFonts w:hint="eastAsia"/>
        </w:rPr>
        <w:t>等库将</w:t>
      </w:r>
      <w:proofErr w:type="gramEnd"/>
      <w:r>
        <w:rPr>
          <w:rFonts w:hint="eastAsia"/>
        </w:rPr>
        <w:t>历史数据和预测数据绘制成折线图，直观展示舆情的未来走向。预测结果的准确性需要通过与实际数据的对比进行评估，并根据评估结果不断调整模型参数或选择更合适的模型。</w:t>
      </w:r>
    </w:p>
    <w:p w14:paraId="2485C3D2" w14:textId="77777777" w:rsidR="003A502C" w:rsidRDefault="003A502C" w:rsidP="003A502C">
      <w:pPr>
        <w:pStyle w:val="aff1"/>
        <w:keepNext/>
      </w:pPr>
      <w:r>
        <w:rPr>
          <w:noProof/>
        </w:rPr>
        <w:lastRenderedPageBreak/>
        <w:drawing>
          <wp:inline distT="0" distB="0" distL="0" distR="0" wp14:anchorId="49DE0BC9" wp14:editId="75276950">
            <wp:extent cx="4502552" cy="2669765"/>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
                    <pic:cNvPicPr/>
                  </pic:nvPicPr>
                  <pic:blipFill>
                    <a:blip r:embed="rId34"/>
                    <a:stretch>
                      <a:fillRect/>
                    </a:stretch>
                  </pic:blipFill>
                  <pic:spPr>
                    <a:xfrm>
                      <a:off x="0" y="0"/>
                      <a:ext cx="4506576" cy="2672151"/>
                    </a:xfrm>
                    <a:prstGeom prst="rect">
                      <a:avLst/>
                    </a:prstGeom>
                  </pic:spPr>
                </pic:pic>
              </a:graphicData>
            </a:graphic>
          </wp:inline>
        </w:drawing>
      </w:r>
    </w:p>
    <w:p w14:paraId="74C92250" w14:textId="21BFF3BA" w:rsidR="003A502C"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11</w:t>
      </w:r>
      <w:r w:rsidR="00477631">
        <w:fldChar w:fldCharType="end"/>
      </w:r>
      <w:r>
        <w:rPr>
          <w:rFonts w:hint="eastAsia"/>
        </w:rPr>
        <w:t>舆情结果预测折线图展示</w:t>
      </w:r>
    </w:p>
    <w:p w14:paraId="1F59B450" w14:textId="334B225D" w:rsidR="00F95A77" w:rsidRDefault="00F95A77" w:rsidP="00E90208">
      <w:pPr>
        <w:pStyle w:val="a2"/>
      </w:pPr>
      <w:bookmarkStart w:id="71" w:name="_Toc196402910"/>
      <w:r>
        <w:rPr>
          <w:rFonts w:hint="eastAsia"/>
        </w:rPr>
        <w:t>数据库存储实现</w:t>
      </w:r>
      <w:bookmarkEnd w:id="71"/>
    </w:p>
    <w:p w14:paraId="42B3AAF9" w14:textId="67110795" w:rsidR="00F95A77" w:rsidRDefault="00F95A77" w:rsidP="00B52E79">
      <w:pPr>
        <w:pStyle w:val="afc"/>
      </w:pPr>
      <w:r>
        <w:rPr>
          <w:rFonts w:hint="eastAsia"/>
        </w:rPr>
        <w:t>数据的有效存储和管理是系统稳定运行的基础。如前所述，系统选用</w:t>
      </w:r>
      <w:r>
        <w:rPr>
          <w:rFonts w:hint="eastAsia"/>
        </w:rPr>
        <w:t>MySQL 8.0.12</w:t>
      </w:r>
      <w:r>
        <w:rPr>
          <w:rFonts w:hint="eastAsia"/>
        </w:rPr>
        <w:t>作为关系型数据库，利用</w:t>
      </w:r>
      <w:r>
        <w:rPr>
          <w:rFonts w:hint="eastAsia"/>
        </w:rPr>
        <w:t>Django ORM</w:t>
      </w:r>
      <w:r>
        <w:rPr>
          <w:rFonts w:hint="eastAsia"/>
        </w:rPr>
        <w:t>进行数据交互。</w:t>
      </w:r>
      <w:r>
        <w:rPr>
          <w:rFonts w:hint="eastAsia"/>
        </w:rPr>
        <w:t>models.py</w:t>
      </w:r>
      <w:r>
        <w:rPr>
          <w:rFonts w:hint="eastAsia"/>
        </w:rPr>
        <w:t>中定义的每个类对应数据库中的一张表，类的属性映射为表的字段。</w:t>
      </w:r>
      <w:r>
        <w:rPr>
          <w:rFonts w:hint="eastAsia"/>
        </w:rPr>
        <w:t>Django</w:t>
      </w:r>
      <w:r>
        <w:rPr>
          <w:rFonts w:hint="eastAsia"/>
        </w:rPr>
        <w:t>的</w:t>
      </w:r>
      <w:r>
        <w:rPr>
          <w:rFonts w:hint="eastAsia"/>
        </w:rPr>
        <w:t>migration</w:t>
      </w:r>
      <w:r>
        <w:rPr>
          <w:rFonts w:hint="eastAsia"/>
        </w:rPr>
        <w:t>机制（通过</w:t>
      </w:r>
      <w:r>
        <w:rPr>
          <w:rFonts w:hint="eastAsia"/>
        </w:rPr>
        <w:t xml:space="preserve">python manage.py </w:t>
      </w:r>
      <w:proofErr w:type="spellStart"/>
      <w:r>
        <w:rPr>
          <w:rFonts w:hint="eastAsia"/>
        </w:rPr>
        <w:t>makemigrations</w:t>
      </w:r>
      <w:proofErr w:type="spellEnd"/>
      <w:r>
        <w:rPr>
          <w:rFonts w:hint="eastAsia"/>
        </w:rPr>
        <w:t>和</w:t>
      </w:r>
      <w:r>
        <w:rPr>
          <w:rFonts w:hint="eastAsia"/>
        </w:rPr>
        <w:t>python manage.py migrate</w:t>
      </w:r>
      <w:r>
        <w:rPr>
          <w:rFonts w:hint="eastAsia"/>
        </w:rPr>
        <w:t>命令）负责根据模型定义自动生成和执行数据库表结构的创建和变更脚本，极大地简化了数据库模式管理。</w:t>
      </w:r>
    </w:p>
    <w:p w14:paraId="4A36993A" w14:textId="6E611E81" w:rsidR="00F95A77" w:rsidRDefault="00F95A77" w:rsidP="00B52E79">
      <w:pPr>
        <w:pStyle w:val="afc"/>
      </w:pPr>
      <w:r>
        <w:rPr>
          <w:rFonts w:hint="eastAsia"/>
        </w:rPr>
        <w:t>为提升查询性能，在模型定义（</w:t>
      </w:r>
      <w:r>
        <w:rPr>
          <w:rFonts w:hint="eastAsia"/>
        </w:rPr>
        <w:t>models.py</w:t>
      </w:r>
      <w:r>
        <w:rPr>
          <w:rFonts w:hint="eastAsia"/>
        </w:rPr>
        <w:t>的</w:t>
      </w:r>
      <w:r>
        <w:rPr>
          <w:rFonts w:hint="eastAsia"/>
        </w:rPr>
        <w:t>Meta</w:t>
      </w:r>
      <w:r>
        <w:rPr>
          <w:rFonts w:hint="eastAsia"/>
        </w:rPr>
        <w:t>类或直接在字段上）中为经常用于查询条件的字段（如</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keyword, </w:t>
      </w:r>
      <w:proofErr w:type="spellStart"/>
      <w:r>
        <w:rPr>
          <w:rFonts w:hint="eastAsia"/>
        </w:rPr>
        <w:t>created_at</w:t>
      </w:r>
      <w:proofErr w:type="spellEnd"/>
      <w:r>
        <w:rPr>
          <w:rFonts w:hint="eastAsia"/>
        </w:rPr>
        <w:t xml:space="preserve">, </w:t>
      </w:r>
      <w:proofErr w:type="spellStart"/>
      <w:r>
        <w:rPr>
          <w:rFonts w:hint="eastAsia"/>
        </w:rPr>
        <w:t>like_count</w:t>
      </w:r>
      <w:proofErr w:type="spellEnd"/>
      <w:r>
        <w:rPr>
          <w:rFonts w:hint="eastAsia"/>
        </w:rPr>
        <w:t>）添加了数据库索引（</w:t>
      </w:r>
      <w:proofErr w:type="spellStart"/>
      <w:r>
        <w:rPr>
          <w:rFonts w:hint="eastAsia"/>
        </w:rPr>
        <w:t>db_index</w:t>
      </w:r>
      <w:proofErr w:type="spellEnd"/>
      <w:r>
        <w:rPr>
          <w:rFonts w:hint="eastAsia"/>
        </w:rPr>
        <w:t>=True</w:t>
      </w:r>
      <w:r>
        <w:rPr>
          <w:rFonts w:hint="eastAsia"/>
        </w:rPr>
        <w:t>或</w:t>
      </w:r>
      <w:r>
        <w:rPr>
          <w:rFonts w:hint="eastAsia"/>
        </w:rPr>
        <w:t>Index</w:t>
      </w:r>
      <w:r>
        <w:rPr>
          <w:rFonts w:hint="eastAsia"/>
        </w:rPr>
        <w:t>类）。对于文本内容的搜索，</w:t>
      </w:r>
      <w:proofErr w:type="gramStart"/>
      <w:r>
        <w:rPr>
          <w:rFonts w:hint="eastAsia"/>
        </w:rPr>
        <w:t>如微博正文</w:t>
      </w:r>
      <w:proofErr w:type="gramEnd"/>
      <w:r>
        <w:rPr>
          <w:rFonts w:hint="eastAsia"/>
        </w:rPr>
        <w:t>（</w:t>
      </w:r>
      <w:r>
        <w:rPr>
          <w:rFonts w:hint="eastAsia"/>
        </w:rPr>
        <w:t>text</w:t>
      </w:r>
      <w:r>
        <w:rPr>
          <w:rFonts w:hint="eastAsia"/>
        </w:rPr>
        <w:t>）和评论内容（</w:t>
      </w:r>
      <w:r>
        <w:rPr>
          <w:rFonts w:hint="eastAsia"/>
        </w:rPr>
        <w:t>comment</w:t>
      </w:r>
      <w:r>
        <w:rPr>
          <w:rFonts w:hint="eastAsia"/>
        </w:rPr>
        <w:t>），可以考虑使用</w:t>
      </w:r>
      <w:r>
        <w:rPr>
          <w:rFonts w:hint="eastAsia"/>
        </w:rPr>
        <w:t>MySQL</w:t>
      </w:r>
      <w:r>
        <w:rPr>
          <w:rFonts w:hint="eastAsia"/>
        </w:rPr>
        <w:t>的全文索引（</w:t>
      </w:r>
      <w:r>
        <w:rPr>
          <w:rFonts w:hint="eastAsia"/>
        </w:rPr>
        <w:t>Full-Text Index</w:t>
      </w:r>
      <w:r>
        <w:rPr>
          <w:rFonts w:hint="eastAsia"/>
        </w:rPr>
        <w:t>）来加速模糊匹配查询，但这在</w:t>
      </w:r>
      <w:r>
        <w:rPr>
          <w:rFonts w:hint="eastAsia"/>
        </w:rPr>
        <w:t>Django ORM</w:t>
      </w:r>
      <w:r>
        <w:rPr>
          <w:rFonts w:hint="eastAsia"/>
        </w:rPr>
        <w:t>中需要额外配置或使用原生</w:t>
      </w:r>
      <w:r>
        <w:rPr>
          <w:rFonts w:hint="eastAsia"/>
        </w:rPr>
        <w:t>SQL</w:t>
      </w:r>
      <w:r>
        <w:rPr>
          <w:rFonts w:hint="eastAsia"/>
        </w:rPr>
        <w:t>。</w:t>
      </w:r>
    </w:p>
    <w:p w14:paraId="5E489DC1" w14:textId="45D82393" w:rsidR="00622C26" w:rsidRDefault="00F95A77" w:rsidP="00B52E79">
      <w:pPr>
        <w:pStyle w:val="afc"/>
      </w:pPr>
      <w:r>
        <w:rPr>
          <w:rFonts w:hint="eastAsia"/>
        </w:rPr>
        <w:t>数据的备份和恢复是保障数据安全的重要措施，这通常需要在数据库层面配置自动备份策略（如使用</w:t>
      </w:r>
      <w:proofErr w:type="spellStart"/>
      <w:r>
        <w:rPr>
          <w:rFonts w:hint="eastAsia"/>
        </w:rPr>
        <w:t>mysqldump</w:t>
      </w:r>
      <w:proofErr w:type="spellEnd"/>
      <w:r>
        <w:rPr>
          <w:rFonts w:hint="eastAsia"/>
        </w:rPr>
        <w:t>定时任务）或利用</w:t>
      </w:r>
      <w:proofErr w:type="gramStart"/>
      <w:r>
        <w:rPr>
          <w:rFonts w:hint="eastAsia"/>
        </w:rPr>
        <w:t>云服务</w:t>
      </w:r>
      <w:proofErr w:type="gramEnd"/>
      <w:r>
        <w:rPr>
          <w:rFonts w:hint="eastAsia"/>
        </w:rPr>
        <w:t>商提供的数据库备份服务。对于历史数据的管理，可以考虑定期将较旧</w:t>
      </w:r>
      <w:proofErr w:type="gramStart"/>
      <w:r>
        <w:rPr>
          <w:rFonts w:hint="eastAsia"/>
        </w:rPr>
        <w:t>且访问</w:t>
      </w:r>
      <w:proofErr w:type="gramEnd"/>
      <w:r>
        <w:rPr>
          <w:rFonts w:hint="eastAsia"/>
        </w:rPr>
        <w:t>频率低的数据归档到独立的归档表或外部存储中，以</w:t>
      </w:r>
      <w:proofErr w:type="gramStart"/>
      <w:r>
        <w:rPr>
          <w:rFonts w:hint="eastAsia"/>
        </w:rPr>
        <w:t>减小主</w:t>
      </w:r>
      <w:proofErr w:type="gramEnd"/>
      <w:r>
        <w:rPr>
          <w:rFonts w:hint="eastAsia"/>
        </w:rPr>
        <w:t>表的体积，保持查询性能。数据安全方面，除了密码加密存储外，还需要在应用层面和数据库层面做好权限控制，防止未授权访问和数据泄露。</w:t>
      </w:r>
    </w:p>
    <w:p w14:paraId="19158628" w14:textId="77777777" w:rsidR="00622C26" w:rsidRDefault="00622C26" w:rsidP="00622C26">
      <w:pPr>
        <w:pStyle w:val="aff1"/>
        <w:keepNext/>
      </w:pPr>
      <w:r>
        <w:rPr>
          <w:noProof/>
        </w:rPr>
        <w:lastRenderedPageBreak/>
        <w:drawing>
          <wp:inline distT="0" distB="0" distL="0" distR="0" wp14:anchorId="44A68287" wp14:editId="100E3816">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
                    <pic:cNvPicPr/>
                  </pic:nvPicPr>
                  <pic:blipFill>
                    <a:blip r:embed="rId35"/>
                    <a:stretch>
                      <a:fillRect/>
                    </a:stretch>
                  </pic:blipFill>
                  <pic:spPr>
                    <a:xfrm>
                      <a:off x="0" y="0"/>
                      <a:ext cx="5940425" cy="2908935"/>
                    </a:xfrm>
                    <a:prstGeom prst="rect">
                      <a:avLst/>
                    </a:prstGeom>
                  </pic:spPr>
                </pic:pic>
              </a:graphicData>
            </a:graphic>
          </wp:inline>
        </w:drawing>
      </w:r>
    </w:p>
    <w:p w14:paraId="3206A23F" w14:textId="07960810" w:rsidR="00622C26" w:rsidRDefault="00622C26" w:rsidP="00622C2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12</w:t>
      </w:r>
      <w:r w:rsidR="00477631">
        <w:fldChar w:fldCharType="end"/>
      </w:r>
      <w:r>
        <w:rPr>
          <w:rFonts w:hint="eastAsia"/>
        </w:rPr>
        <w:t>数据库备份展示</w:t>
      </w:r>
    </w:p>
    <w:p w14:paraId="15EE2066" w14:textId="786C2578" w:rsidR="00F95A77" w:rsidRDefault="00F95A77" w:rsidP="00E90208">
      <w:pPr>
        <w:pStyle w:val="a2"/>
      </w:pPr>
      <w:bookmarkStart w:id="72" w:name="_Toc196402911"/>
      <w:r>
        <w:rPr>
          <w:rFonts w:hint="eastAsia"/>
        </w:rPr>
        <w:t>本章小结</w:t>
      </w:r>
      <w:bookmarkEnd w:id="72"/>
    </w:p>
    <w:p w14:paraId="54C24ADB" w14:textId="6B5DA6A5" w:rsidR="00F95A77" w:rsidRDefault="00F95A77" w:rsidP="00B52E79">
      <w:pPr>
        <w:pStyle w:val="afc"/>
      </w:pPr>
      <w:r>
        <w:rPr>
          <w:rFonts w:hint="eastAsia"/>
        </w:rPr>
        <w:t>本章深入剖析</w:t>
      </w:r>
      <w:proofErr w:type="gramStart"/>
      <w:r>
        <w:rPr>
          <w:rFonts w:hint="eastAsia"/>
        </w:rPr>
        <w:t>了微博舆情</w:t>
      </w:r>
      <w:proofErr w:type="gramEnd"/>
      <w:r>
        <w:rPr>
          <w:rFonts w:hint="eastAsia"/>
        </w:rPr>
        <w:t>分析系统各个核心模块的实现细节。从基于</w:t>
      </w:r>
      <w:r>
        <w:rPr>
          <w:rFonts w:hint="eastAsia"/>
        </w:rPr>
        <w:t>Django</w:t>
      </w:r>
      <w:r>
        <w:rPr>
          <w:rFonts w:hint="eastAsia"/>
        </w:rPr>
        <w:t>的</w:t>
      </w:r>
      <w:r>
        <w:rPr>
          <w:rFonts w:hint="eastAsia"/>
        </w:rPr>
        <w:t>MTV</w:t>
      </w:r>
      <w:r>
        <w:rPr>
          <w:rFonts w:hint="eastAsia"/>
        </w:rPr>
        <w:t>架构控制，到复杂的</w:t>
      </w:r>
      <w:proofErr w:type="gramStart"/>
      <w:r>
        <w:rPr>
          <w:rFonts w:hint="eastAsia"/>
        </w:rPr>
        <w:t>微博数据爬取</w:t>
      </w:r>
      <w:proofErr w:type="gramEnd"/>
      <w:r>
        <w:rPr>
          <w:rFonts w:hint="eastAsia"/>
        </w:rPr>
        <w:t>与反爬虫策略；从多维度的热度、情感、地域分析，到基于时间序列的舆情预测；再到底层的数据存储与管理优化。每一个环节都紧密围绕系统需求，综合运用了</w:t>
      </w:r>
      <w:r>
        <w:rPr>
          <w:rFonts w:hint="eastAsia"/>
        </w:rPr>
        <w:t>Web</w:t>
      </w:r>
      <w:r>
        <w:rPr>
          <w:rFonts w:hint="eastAsia"/>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3787F218" w14:textId="755F5117" w:rsidR="00F95A77" w:rsidRDefault="00F95A77">
      <w:pPr>
        <w:widowControl/>
        <w:jc w:val="left"/>
        <w:rPr>
          <w:rFonts w:ascii="宋体" w:hAnsi="宋体" w:cs="宋体"/>
          <w:sz w:val="24"/>
          <w:szCs w:val="20"/>
        </w:rPr>
      </w:pPr>
      <w:r>
        <w:br w:type="page"/>
      </w:r>
    </w:p>
    <w:p w14:paraId="066A1FF0" w14:textId="64C47C04" w:rsidR="00F95A77" w:rsidRDefault="00F95A77" w:rsidP="00F713B5">
      <w:pPr>
        <w:pStyle w:val="1"/>
      </w:pPr>
      <w:bookmarkStart w:id="73" w:name="_Toc196402912"/>
      <w:r>
        <w:rPr>
          <w:rFonts w:hint="eastAsia"/>
        </w:rPr>
        <w:lastRenderedPageBreak/>
        <w:t>系统测试</w:t>
      </w:r>
      <w:bookmarkEnd w:id="73"/>
    </w:p>
    <w:p w14:paraId="3A702B78" w14:textId="764FF91D" w:rsidR="00F95A77" w:rsidRDefault="00F95A77" w:rsidP="00B52E79">
      <w:pPr>
        <w:pStyle w:val="afc"/>
      </w:pPr>
      <w:r>
        <w:rPr>
          <w:rFonts w:hint="eastAsia"/>
        </w:rPr>
        <w:t>系统测试是保障软件质量、验证系统功能是否满足设计要求、发现并修复潜在问题的关键环节。本章将详细</w:t>
      </w:r>
      <w:proofErr w:type="gramStart"/>
      <w:r>
        <w:rPr>
          <w:rFonts w:hint="eastAsia"/>
        </w:rPr>
        <w:t>阐述微博舆情</w:t>
      </w:r>
      <w:proofErr w:type="gramEnd"/>
      <w:r>
        <w:rPr>
          <w:rFonts w:hint="eastAsia"/>
        </w:rPr>
        <w:t>分析系统的测试环境配置、采用的主要测试方法、以及基于测试结果制定的系统改进方案。</w:t>
      </w:r>
    </w:p>
    <w:p w14:paraId="5138270E" w14:textId="4EBCC309" w:rsidR="00F95A77" w:rsidRDefault="00F95A77" w:rsidP="00E90208">
      <w:pPr>
        <w:pStyle w:val="a2"/>
      </w:pPr>
      <w:bookmarkStart w:id="74" w:name="_Toc196402913"/>
      <w:r>
        <w:rPr>
          <w:rFonts w:hint="eastAsia"/>
        </w:rPr>
        <w:t>测试环境</w:t>
      </w:r>
      <w:bookmarkEnd w:id="74"/>
    </w:p>
    <w:p w14:paraId="79F32433" w14:textId="1A0FF865" w:rsidR="00F95A77" w:rsidRDefault="00F95A77" w:rsidP="00B52E79">
      <w:pPr>
        <w:pStyle w:val="afc"/>
      </w:pPr>
      <w:r>
        <w:rPr>
          <w:rFonts w:hint="eastAsia"/>
        </w:rPr>
        <w:t>为确保测试结果的准确性和</w:t>
      </w:r>
      <w:proofErr w:type="gramStart"/>
      <w:r>
        <w:rPr>
          <w:rFonts w:hint="eastAsia"/>
        </w:rPr>
        <w:t>可</w:t>
      </w:r>
      <w:proofErr w:type="gramEnd"/>
      <w:r>
        <w:rPr>
          <w:rFonts w:hint="eastAsia"/>
        </w:rPr>
        <w:t>复现性，系统测试在一套标准化的环境中进行。软件环境方面，后端运行于</w:t>
      </w:r>
      <w:r>
        <w:rPr>
          <w:rFonts w:hint="eastAsia"/>
        </w:rPr>
        <w:t>Python 3.8.10</w:t>
      </w:r>
      <w:r>
        <w:rPr>
          <w:rFonts w:hint="eastAsia"/>
        </w:rPr>
        <w:t>解释器之上，</w:t>
      </w:r>
      <w:r>
        <w:rPr>
          <w:rFonts w:hint="eastAsia"/>
        </w:rPr>
        <w:t>Web</w:t>
      </w:r>
      <w:r>
        <w:rPr>
          <w:rFonts w:hint="eastAsia"/>
        </w:rPr>
        <w:t>服务由</w:t>
      </w:r>
      <w:r>
        <w:rPr>
          <w:rFonts w:hint="eastAsia"/>
        </w:rPr>
        <w:t>Django 3.x</w:t>
      </w:r>
      <w:r>
        <w:rPr>
          <w:rFonts w:hint="eastAsia"/>
        </w:rPr>
        <w:t>版本框架提供支持，数据持久化依赖于</w:t>
      </w:r>
      <w:r>
        <w:rPr>
          <w:rFonts w:hint="eastAsia"/>
        </w:rPr>
        <w:t>MySQL 8.0.12</w:t>
      </w:r>
      <w:r>
        <w:rPr>
          <w:rFonts w:hint="eastAsia"/>
        </w:rPr>
        <w:t>数据库。前端测试主要在主流浏览器如最新版本的</w:t>
      </w:r>
      <w:r>
        <w:rPr>
          <w:rFonts w:hint="eastAsia"/>
        </w:rPr>
        <w:t>Google Chrome</w:t>
      </w:r>
      <w:r>
        <w:rPr>
          <w:rFonts w:hint="eastAsia"/>
        </w:rPr>
        <w:t>和</w:t>
      </w:r>
      <w:r>
        <w:rPr>
          <w:rFonts w:hint="eastAsia"/>
        </w:rPr>
        <w:t>Mozilla Firefox</w:t>
      </w:r>
      <w:r>
        <w:rPr>
          <w:rFonts w:hint="eastAsia"/>
        </w:rPr>
        <w:t>上进行。硬件环境方面，测试服务器或开发机器配置为多核</w:t>
      </w:r>
      <w:r>
        <w:rPr>
          <w:rFonts w:hint="eastAsia"/>
        </w:rPr>
        <w:t>CPU</w:t>
      </w:r>
      <w:r>
        <w:rPr>
          <w:rFonts w:hint="eastAsia"/>
        </w:rPr>
        <w:t>（至少</w:t>
      </w:r>
      <w:r>
        <w:rPr>
          <w:rFonts w:hint="eastAsia"/>
        </w:rPr>
        <w:t>4</w:t>
      </w:r>
      <w:r>
        <w:rPr>
          <w:rFonts w:hint="eastAsia"/>
        </w:rPr>
        <w:t>核）、</w:t>
      </w:r>
      <w:r>
        <w:rPr>
          <w:rFonts w:hint="eastAsia"/>
        </w:rPr>
        <w:t>8GB</w:t>
      </w:r>
      <w:r>
        <w:rPr>
          <w:rFonts w:hint="eastAsia"/>
        </w:rPr>
        <w:t>以上内存，并保证稳定的网络连接（至少</w:t>
      </w:r>
      <w:r>
        <w:rPr>
          <w:rFonts w:hint="eastAsia"/>
        </w:rPr>
        <w:t>100Mbps</w:t>
      </w:r>
      <w:r>
        <w:rPr>
          <w:rFonts w:hint="eastAsia"/>
        </w:rPr>
        <w:t>带宽）。操作系统环境涵盖了常见的</w:t>
      </w:r>
      <w:r>
        <w:rPr>
          <w:rFonts w:hint="eastAsia"/>
        </w:rPr>
        <w:t>Windows 10</w:t>
      </w:r>
      <w:r>
        <w:rPr>
          <w:rFonts w:hint="eastAsia"/>
        </w:rPr>
        <w:t>和</w:t>
      </w:r>
      <w:r>
        <w:rPr>
          <w:rFonts w:hint="eastAsia"/>
        </w:rPr>
        <w:t>Linux</w:t>
      </w:r>
      <w:r>
        <w:rPr>
          <w:rFonts w:hint="eastAsia"/>
        </w:rPr>
        <w:t>发行版，以验证系统的跨平台兼容性。统一且符合实际运行条件的测试环境，是后续各项测试活动有效开展的基础。</w:t>
      </w:r>
    </w:p>
    <w:p w14:paraId="1C9BD0CA" w14:textId="32D74964" w:rsidR="00F95A77" w:rsidRDefault="00F95A77" w:rsidP="00E90208">
      <w:pPr>
        <w:pStyle w:val="a2"/>
      </w:pPr>
      <w:bookmarkStart w:id="75" w:name="_Toc196402914"/>
      <w:r>
        <w:rPr>
          <w:rFonts w:hint="eastAsia"/>
        </w:rPr>
        <w:t>测试方法</w:t>
      </w:r>
      <w:bookmarkEnd w:id="75"/>
    </w:p>
    <w:p w14:paraId="0D5D051C" w14:textId="78723919" w:rsidR="00F95A77" w:rsidRDefault="00F95A77" w:rsidP="00B52E79">
      <w:pPr>
        <w:pStyle w:val="afc"/>
      </w:pPr>
      <w:r>
        <w:rPr>
          <w:rFonts w:hint="eastAsia"/>
        </w:rPr>
        <w:t>为全面评估系统质量，本次测试采用了多种互补的测试方法，覆盖了从代码单元到系统整体、从功能验证到性能安全的各个维度。首先，单元测试（</w:t>
      </w:r>
      <w:r>
        <w:rPr>
          <w:rFonts w:hint="eastAsia"/>
        </w:rPr>
        <w:t>Unit Testing</w:t>
      </w:r>
      <w:r>
        <w:rPr>
          <w:rFonts w:hint="eastAsia"/>
        </w:rPr>
        <w:t>）聚焦于对独立的函数、类或方法进行验证，确保每个最小可测试单元的功能逻辑正确无误，这是保证代码质量的基础。其次，集成测试（</w:t>
      </w:r>
      <w:r>
        <w:rPr>
          <w:rFonts w:hint="eastAsia"/>
        </w:rPr>
        <w:t>Integration Testing</w:t>
      </w:r>
      <w:r>
        <w:rPr>
          <w:rFonts w:hint="eastAsia"/>
        </w:rPr>
        <w:t>）关注于模块之间的接口和交互，验证不同模块（如</w:t>
      </w:r>
      <w:proofErr w:type="gramStart"/>
      <w:r>
        <w:rPr>
          <w:rFonts w:hint="eastAsia"/>
        </w:rPr>
        <w:t>数据爬取模块</w:t>
      </w:r>
      <w:proofErr w:type="gramEnd"/>
      <w:r>
        <w:rPr>
          <w:rFonts w:hint="eastAsia"/>
        </w:rPr>
        <w:t>与数据存储模块、分析模块与可视化模块）组合在一起时能否协同工作，数据能否正确流转。功能测试（</w:t>
      </w:r>
      <w:r>
        <w:rPr>
          <w:rFonts w:hint="eastAsia"/>
        </w:rPr>
        <w:t>Functional Testing</w:t>
      </w:r>
      <w:r>
        <w:rPr>
          <w:rFonts w:hint="eastAsia"/>
        </w:rPr>
        <w:t>）则从用户角度出发，依据需求规格说明，验证系统的各项功能（如用户注册登录、</w:t>
      </w:r>
      <w:proofErr w:type="gramStart"/>
      <w:r>
        <w:rPr>
          <w:rFonts w:hint="eastAsia"/>
        </w:rPr>
        <w:t>微博搜索</w:t>
      </w:r>
      <w:proofErr w:type="gramEnd"/>
      <w:r>
        <w:rPr>
          <w:rFonts w:hint="eastAsia"/>
        </w:rPr>
        <w:t>、</w:t>
      </w:r>
      <w:r w:rsidR="00F10708">
        <w:rPr>
          <w:rFonts w:hint="eastAsia"/>
        </w:rPr>
        <w:t>舆情分析</w:t>
      </w:r>
      <w:r>
        <w:rPr>
          <w:rFonts w:hint="eastAsia"/>
        </w:rPr>
        <w:t>、图表展示等）是否按预期实现。</w:t>
      </w:r>
    </w:p>
    <w:p w14:paraId="4499B7FF" w14:textId="77777777" w:rsidR="00F95A77" w:rsidRDefault="00F95A77" w:rsidP="00B52E79">
      <w:pPr>
        <w:pStyle w:val="afc"/>
      </w:pPr>
      <w:r>
        <w:rPr>
          <w:rFonts w:hint="eastAsia"/>
        </w:rPr>
        <w:t>在功能满足的基础上，非功能特性的测试同样重要。性能测试（</w:t>
      </w:r>
      <w:r>
        <w:rPr>
          <w:rFonts w:hint="eastAsia"/>
        </w:rPr>
        <w:t>Performance Testing</w:t>
      </w:r>
      <w:r>
        <w:rPr>
          <w:rFonts w:hint="eastAsia"/>
        </w:rPr>
        <w:t>）旨在评估系统在不同负载下的响应时间、吞吐量和资源利用率，识别性能瓶颈，确保系统在高并发场景下依然能够稳定高效运行。压力测试（</w:t>
      </w:r>
      <w:r>
        <w:rPr>
          <w:rFonts w:hint="eastAsia"/>
        </w:rPr>
        <w:t>Stress Testing</w:t>
      </w:r>
      <w:r>
        <w:rPr>
          <w:rFonts w:hint="eastAsia"/>
        </w:rPr>
        <w:t>）通过模拟远超预期的用户负载或数据量，探测系统的极限承载能力和稳定性边界。安全测试（</w:t>
      </w:r>
      <w:r>
        <w:rPr>
          <w:rFonts w:hint="eastAsia"/>
        </w:rPr>
        <w:t>Security Testing</w:t>
      </w:r>
      <w:r>
        <w:rPr>
          <w:rFonts w:hint="eastAsia"/>
        </w:rPr>
        <w:t>）着重于发现潜在的安全漏洞，如</w:t>
      </w:r>
      <w:r>
        <w:rPr>
          <w:rFonts w:hint="eastAsia"/>
        </w:rPr>
        <w:t>SQL</w:t>
      </w:r>
      <w:r>
        <w:rPr>
          <w:rFonts w:hint="eastAsia"/>
        </w:rPr>
        <w:t>注入、</w:t>
      </w:r>
      <w:proofErr w:type="gramStart"/>
      <w:r>
        <w:rPr>
          <w:rFonts w:hint="eastAsia"/>
        </w:rPr>
        <w:t>跨站脚本</w:t>
      </w:r>
      <w:proofErr w:type="gramEnd"/>
      <w:r>
        <w:rPr>
          <w:rFonts w:hint="eastAsia"/>
        </w:rPr>
        <w:t>（</w:t>
      </w:r>
      <w:r>
        <w:rPr>
          <w:rFonts w:hint="eastAsia"/>
        </w:rPr>
        <w:t>XSS</w:t>
      </w:r>
      <w:r>
        <w:rPr>
          <w:rFonts w:hint="eastAsia"/>
        </w:rPr>
        <w:t>）、权限控制缺陷等，保障用户数据和系统自身的安全。兼容性测试（</w:t>
      </w:r>
      <w:r>
        <w:rPr>
          <w:rFonts w:hint="eastAsia"/>
        </w:rPr>
        <w:t>Compatibility Testing</w:t>
      </w:r>
      <w:r>
        <w:rPr>
          <w:rFonts w:hint="eastAsia"/>
        </w:rPr>
        <w:t>）验证系统在不同浏览器、操作系统和设备上的表现是否一致。可用性测试（</w:t>
      </w:r>
      <w:r>
        <w:rPr>
          <w:rFonts w:hint="eastAsia"/>
        </w:rPr>
        <w:t>Usability Testing</w:t>
      </w:r>
      <w:r>
        <w:rPr>
          <w:rFonts w:hint="eastAsia"/>
        </w:rPr>
        <w:t>）则通过模拟用户操作或邀请真实用户试用，评估系统的易用性、用户体验和界面设计的合理性。最后，回归测试（</w:t>
      </w:r>
      <w:r>
        <w:rPr>
          <w:rFonts w:hint="eastAsia"/>
        </w:rPr>
        <w:t>Regression Testing</w:t>
      </w:r>
      <w:r>
        <w:rPr>
          <w:rFonts w:hint="eastAsia"/>
        </w:rPr>
        <w:t>）在每次代码修改或缺陷修复后进行，确保变更没有引入新的问题或导致原有功能失效。这些测试方法的综合运用，构成了系统质量保证的完整体系。</w:t>
      </w:r>
    </w:p>
    <w:p w14:paraId="4EC8DA09" w14:textId="0CEDF298" w:rsidR="005F651B" w:rsidRDefault="005F651B" w:rsidP="005F651B">
      <w:pPr>
        <w:pStyle w:val="afd"/>
        <w:keepNext/>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8"/>
        <w:gridCol w:w="1105"/>
        <w:gridCol w:w="942"/>
        <w:gridCol w:w="790"/>
        <w:gridCol w:w="1461"/>
        <w:gridCol w:w="1288"/>
        <w:gridCol w:w="1529"/>
        <w:gridCol w:w="1370"/>
        <w:gridCol w:w="512"/>
      </w:tblGrid>
      <w:tr w:rsidR="001C76B2" w:rsidRPr="001C76B2" w14:paraId="473A0E07" w14:textId="77777777" w:rsidTr="005F651B">
        <w:trPr>
          <w:tblHeader/>
        </w:trPr>
        <w:tc>
          <w:tcPr>
            <w:tcW w:w="0" w:type="auto"/>
            <w:shd w:val="clear" w:color="auto" w:fill="FFFFFF"/>
            <w:tcMar>
              <w:top w:w="150" w:type="dxa"/>
              <w:left w:w="0" w:type="dxa"/>
              <w:bottom w:w="150" w:type="dxa"/>
              <w:right w:w="150" w:type="dxa"/>
            </w:tcMar>
            <w:vAlign w:val="center"/>
            <w:hideMark/>
          </w:tcPr>
          <w:p w14:paraId="7F25D2BE"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编号</w:t>
            </w:r>
          </w:p>
        </w:tc>
        <w:tc>
          <w:tcPr>
            <w:tcW w:w="1105" w:type="dxa"/>
            <w:shd w:val="clear" w:color="auto" w:fill="FFFFFF"/>
            <w:tcMar>
              <w:top w:w="150" w:type="dxa"/>
              <w:left w:w="150" w:type="dxa"/>
              <w:bottom w:w="150" w:type="dxa"/>
              <w:right w:w="150" w:type="dxa"/>
            </w:tcMar>
            <w:vAlign w:val="center"/>
            <w:hideMark/>
          </w:tcPr>
          <w:p w14:paraId="6912BB22"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被测模块</w:t>
            </w:r>
          </w:p>
        </w:tc>
        <w:tc>
          <w:tcPr>
            <w:tcW w:w="942" w:type="dxa"/>
            <w:shd w:val="clear" w:color="auto" w:fill="FFFFFF"/>
            <w:tcMar>
              <w:top w:w="150" w:type="dxa"/>
              <w:left w:w="150" w:type="dxa"/>
              <w:bottom w:w="150" w:type="dxa"/>
              <w:right w:w="150" w:type="dxa"/>
            </w:tcMar>
            <w:vAlign w:val="center"/>
            <w:hideMark/>
          </w:tcPr>
          <w:p w14:paraId="0EA1E7C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测试项</w:t>
            </w:r>
          </w:p>
        </w:tc>
        <w:tc>
          <w:tcPr>
            <w:tcW w:w="790" w:type="dxa"/>
            <w:shd w:val="clear" w:color="auto" w:fill="FFFFFF"/>
            <w:tcMar>
              <w:top w:w="150" w:type="dxa"/>
              <w:left w:w="150" w:type="dxa"/>
              <w:bottom w:w="150" w:type="dxa"/>
              <w:right w:w="150" w:type="dxa"/>
            </w:tcMar>
            <w:vAlign w:val="center"/>
            <w:hideMark/>
          </w:tcPr>
          <w:p w14:paraId="7445DB1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系统初始状态</w:t>
            </w:r>
          </w:p>
        </w:tc>
        <w:tc>
          <w:tcPr>
            <w:tcW w:w="1461" w:type="dxa"/>
            <w:shd w:val="clear" w:color="auto" w:fill="FFFFFF"/>
            <w:tcMar>
              <w:top w:w="150" w:type="dxa"/>
              <w:left w:w="150" w:type="dxa"/>
              <w:bottom w:w="150" w:type="dxa"/>
              <w:right w:w="150" w:type="dxa"/>
            </w:tcMar>
            <w:vAlign w:val="center"/>
            <w:hideMark/>
          </w:tcPr>
          <w:p w14:paraId="36F2EFB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输入</w:t>
            </w:r>
          </w:p>
        </w:tc>
        <w:tc>
          <w:tcPr>
            <w:tcW w:w="1288" w:type="dxa"/>
            <w:shd w:val="clear" w:color="auto" w:fill="FFFFFF"/>
            <w:tcMar>
              <w:top w:w="150" w:type="dxa"/>
              <w:left w:w="150" w:type="dxa"/>
              <w:bottom w:w="150" w:type="dxa"/>
              <w:right w:w="150" w:type="dxa"/>
            </w:tcMar>
            <w:vAlign w:val="center"/>
            <w:hideMark/>
          </w:tcPr>
          <w:p w14:paraId="20E37B7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操作步骤</w:t>
            </w:r>
          </w:p>
        </w:tc>
        <w:tc>
          <w:tcPr>
            <w:tcW w:w="1529" w:type="dxa"/>
            <w:shd w:val="clear" w:color="auto" w:fill="FFFFFF"/>
            <w:tcMar>
              <w:top w:w="150" w:type="dxa"/>
              <w:left w:w="150" w:type="dxa"/>
              <w:bottom w:w="150" w:type="dxa"/>
              <w:right w:w="150" w:type="dxa"/>
            </w:tcMar>
            <w:vAlign w:val="center"/>
            <w:hideMark/>
          </w:tcPr>
          <w:p w14:paraId="5204C70B"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期望输出</w:t>
            </w:r>
          </w:p>
        </w:tc>
        <w:tc>
          <w:tcPr>
            <w:tcW w:w="0" w:type="auto"/>
            <w:shd w:val="clear" w:color="auto" w:fill="FFFFFF"/>
            <w:tcMar>
              <w:top w:w="150" w:type="dxa"/>
              <w:left w:w="150" w:type="dxa"/>
              <w:bottom w:w="150" w:type="dxa"/>
              <w:right w:w="150" w:type="dxa"/>
            </w:tcMar>
            <w:vAlign w:val="center"/>
            <w:hideMark/>
          </w:tcPr>
          <w:p w14:paraId="1C54D50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实际输出</w:t>
            </w:r>
          </w:p>
        </w:tc>
        <w:tc>
          <w:tcPr>
            <w:tcW w:w="0" w:type="auto"/>
            <w:shd w:val="clear" w:color="auto" w:fill="FFFFFF"/>
            <w:tcMar>
              <w:top w:w="150" w:type="dxa"/>
              <w:left w:w="150" w:type="dxa"/>
              <w:bottom w:w="150" w:type="dxa"/>
              <w:right w:w="150" w:type="dxa"/>
            </w:tcMar>
            <w:vAlign w:val="center"/>
            <w:hideMark/>
          </w:tcPr>
          <w:p w14:paraId="7D7D33D3"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测试结果</w:t>
            </w:r>
          </w:p>
        </w:tc>
      </w:tr>
      <w:tr w:rsidR="001C76B2" w:rsidRPr="001C76B2" w14:paraId="44327F4B" w14:textId="77777777" w:rsidTr="005F651B">
        <w:tc>
          <w:tcPr>
            <w:tcW w:w="0" w:type="auto"/>
            <w:shd w:val="clear" w:color="auto" w:fill="FFFFFF"/>
            <w:tcMar>
              <w:top w:w="150" w:type="dxa"/>
              <w:left w:w="0" w:type="dxa"/>
              <w:bottom w:w="150" w:type="dxa"/>
              <w:right w:w="150" w:type="dxa"/>
            </w:tcMar>
            <w:hideMark/>
          </w:tcPr>
          <w:p w14:paraId="1938F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w:t>
            </w:r>
          </w:p>
        </w:tc>
        <w:tc>
          <w:tcPr>
            <w:tcW w:w="1105" w:type="dxa"/>
            <w:shd w:val="clear" w:color="auto" w:fill="FFFFFF"/>
            <w:tcMar>
              <w:top w:w="150" w:type="dxa"/>
              <w:left w:w="150" w:type="dxa"/>
              <w:bottom w:w="150" w:type="dxa"/>
              <w:right w:w="150" w:type="dxa"/>
            </w:tcMar>
            <w:hideMark/>
          </w:tcPr>
          <w:p w14:paraId="3A5F4B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74DEDA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用户注册功能</w:t>
            </w:r>
          </w:p>
        </w:tc>
        <w:tc>
          <w:tcPr>
            <w:tcW w:w="790" w:type="dxa"/>
            <w:shd w:val="clear" w:color="auto" w:fill="FFFFFF"/>
            <w:tcMar>
              <w:top w:w="150" w:type="dxa"/>
              <w:left w:w="150" w:type="dxa"/>
              <w:bottom w:w="150" w:type="dxa"/>
              <w:right w:w="150" w:type="dxa"/>
            </w:tcMar>
            <w:hideMark/>
          </w:tcPr>
          <w:p w14:paraId="24691C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无用户登录，数据库无该用户记录</w:t>
            </w:r>
          </w:p>
        </w:tc>
        <w:tc>
          <w:tcPr>
            <w:tcW w:w="1461" w:type="dxa"/>
            <w:shd w:val="clear" w:color="auto" w:fill="FFFFFF"/>
            <w:tcMar>
              <w:top w:w="150" w:type="dxa"/>
              <w:left w:w="150" w:type="dxa"/>
              <w:bottom w:w="150" w:type="dxa"/>
              <w:right w:w="150" w:type="dxa"/>
            </w:tcMar>
            <w:hideMark/>
          </w:tcPr>
          <w:p w14:paraId="6F71900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w:t>
            </w:r>
            <w:proofErr w:type="spellStart"/>
            <w:r w:rsidRPr="001C76B2">
              <w:rPr>
                <w:rFonts w:ascii="宋体" w:hAnsi="宋体" w:cs="Segoe UI"/>
                <w:kern w:val="0"/>
                <w:szCs w:val="21"/>
              </w:rPr>
              <w:t>test_user</w:t>
            </w:r>
            <w:proofErr w:type="spellEnd"/>
            <w:r w:rsidRPr="001C76B2">
              <w:rPr>
                <w:rFonts w:ascii="宋体" w:hAnsi="宋体" w:cs="Segoe UI"/>
                <w:kern w:val="0"/>
                <w:szCs w:val="21"/>
              </w:rPr>
              <w:t>，密码：Test@123</w:t>
            </w:r>
          </w:p>
        </w:tc>
        <w:tc>
          <w:tcPr>
            <w:tcW w:w="1288" w:type="dxa"/>
            <w:shd w:val="clear" w:color="auto" w:fill="FFFFFF"/>
            <w:tcMar>
              <w:top w:w="150" w:type="dxa"/>
              <w:left w:w="150" w:type="dxa"/>
              <w:bottom w:w="150" w:type="dxa"/>
              <w:right w:w="150" w:type="dxa"/>
            </w:tcMar>
            <w:hideMark/>
          </w:tcPr>
          <w:p w14:paraId="72AEFC2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访问注册页面</w:t>
            </w:r>
            <w:r w:rsidRPr="001C76B2">
              <w:rPr>
                <w:rFonts w:ascii="宋体" w:hAnsi="宋体" w:cs="Segoe UI"/>
                <w:kern w:val="0"/>
                <w:szCs w:val="21"/>
              </w:rPr>
              <w:br/>
              <w:t>2. 填写表单并提交</w:t>
            </w:r>
          </w:p>
        </w:tc>
        <w:tc>
          <w:tcPr>
            <w:tcW w:w="1529" w:type="dxa"/>
            <w:shd w:val="clear" w:color="auto" w:fill="FFFFFF"/>
            <w:tcMar>
              <w:top w:w="150" w:type="dxa"/>
              <w:left w:w="150" w:type="dxa"/>
              <w:bottom w:w="150" w:type="dxa"/>
              <w:right w:w="150" w:type="dxa"/>
            </w:tcMar>
            <w:hideMark/>
          </w:tcPr>
          <w:p w14:paraId="3E0CA3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注册成功，数据库新增用户记录，跳转至登录页面</w:t>
            </w:r>
          </w:p>
        </w:tc>
        <w:tc>
          <w:tcPr>
            <w:tcW w:w="0" w:type="auto"/>
            <w:shd w:val="clear" w:color="auto" w:fill="FFFFFF"/>
            <w:tcMar>
              <w:top w:w="150" w:type="dxa"/>
              <w:left w:w="150" w:type="dxa"/>
              <w:bottom w:w="150" w:type="dxa"/>
              <w:right w:w="150" w:type="dxa"/>
            </w:tcMar>
            <w:hideMark/>
          </w:tcPr>
          <w:p w14:paraId="05F8F49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用户记录成功插入数据库，页面跳转至登录</w:t>
            </w:r>
          </w:p>
        </w:tc>
        <w:tc>
          <w:tcPr>
            <w:tcW w:w="0" w:type="auto"/>
            <w:shd w:val="clear" w:color="auto" w:fill="FFFFFF"/>
            <w:tcMar>
              <w:top w:w="150" w:type="dxa"/>
              <w:left w:w="150" w:type="dxa"/>
              <w:bottom w:w="150" w:type="dxa"/>
              <w:right w:w="150" w:type="dxa"/>
            </w:tcMar>
            <w:hideMark/>
          </w:tcPr>
          <w:p w14:paraId="3ACC219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969503C" w14:textId="77777777" w:rsidTr="005F651B">
        <w:tc>
          <w:tcPr>
            <w:tcW w:w="0" w:type="auto"/>
            <w:shd w:val="clear" w:color="auto" w:fill="FFFFFF"/>
            <w:tcMar>
              <w:top w:w="150" w:type="dxa"/>
              <w:left w:w="0" w:type="dxa"/>
              <w:bottom w:w="150" w:type="dxa"/>
              <w:right w:w="150" w:type="dxa"/>
            </w:tcMar>
            <w:hideMark/>
          </w:tcPr>
          <w:p w14:paraId="604A325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2</w:t>
            </w:r>
          </w:p>
        </w:tc>
        <w:tc>
          <w:tcPr>
            <w:tcW w:w="1105" w:type="dxa"/>
            <w:shd w:val="clear" w:color="auto" w:fill="FFFFFF"/>
            <w:tcMar>
              <w:top w:w="150" w:type="dxa"/>
              <w:left w:w="150" w:type="dxa"/>
              <w:bottom w:w="150" w:type="dxa"/>
              <w:right w:w="150" w:type="dxa"/>
            </w:tcMar>
            <w:hideMark/>
          </w:tcPr>
          <w:p w14:paraId="197B1CF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2313CB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用户登录功能</w:t>
            </w:r>
          </w:p>
        </w:tc>
        <w:tc>
          <w:tcPr>
            <w:tcW w:w="790" w:type="dxa"/>
            <w:shd w:val="clear" w:color="auto" w:fill="FFFFFF"/>
            <w:tcMar>
              <w:top w:w="150" w:type="dxa"/>
              <w:left w:w="150" w:type="dxa"/>
              <w:bottom w:w="150" w:type="dxa"/>
              <w:right w:w="150" w:type="dxa"/>
            </w:tcMar>
            <w:hideMark/>
          </w:tcPr>
          <w:p w14:paraId="496F492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用户已注册未登录</w:t>
            </w:r>
          </w:p>
        </w:tc>
        <w:tc>
          <w:tcPr>
            <w:tcW w:w="1461" w:type="dxa"/>
            <w:shd w:val="clear" w:color="auto" w:fill="FFFFFF"/>
            <w:tcMar>
              <w:top w:w="150" w:type="dxa"/>
              <w:left w:w="150" w:type="dxa"/>
              <w:bottom w:w="150" w:type="dxa"/>
              <w:right w:w="150" w:type="dxa"/>
            </w:tcMar>
            <w:hideMark/>
          </w:tcPr>
          <w:p w14:paraId="4D55EDA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正确用户名和密码</w:t>
            </w:r>
          </w:p>
        </w:tc>
        <w:tc>
          <w:tcPr>
            <w:tcW w:w="1288" w:type="dxa"/>
            <w:shd w:val="clear" w:color="auto" w:fill="FFFFFF"/>
            <w:tcMar>
              <w:top w:w="150" w:type="dxa"/>
              <w:left w:w="150" w:type="dxa"/>
              <w:bottom w:w="150" w:type="dxa"/>
              <w:right w:w="150" w:type="dxa"/>
            </w:tcMar>
            <w:hideMark/>
          </w:tcPr>
          <w:p w14:paraId="748AF8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访问登录页面</w:t>
            </w:r>
            <w:r w:rsidRPr="001C76B2">
              <w:rPr>
                <w:rFonts w:ascii="宋体" w:hAnsi="宋体" w:cs="Segoe UI"/>
                <w:kern w:val="0"/>
                <w:szCs w:val="21"/>
              </w:rPr>
              <w:br/>
              <w:t>2. 输入正确凭证并提交</w:t>
            </w:r>
          </w:p>
        </w:tc>
        <w:tc>
          <w:tcPr>
            <w:tcW w:w="1529" w:type="dxa"/>
            <w:shd w:val="clear" w:color="auto" w:fill="FFFFFF"/>
            <w:tcMar>
              <w:top w:w="150" w:type="dxa"/>
              <w:left w:w="150" w:type="dxa"/>
              <w:bottom w:w="150" w:type="dxa"/>
              <w:right w:w="150" w:type="dxa"/>
            </w:tcMar>
            <w:hideMark/>
          </w:tcPr>
          <w:p w14:paraId="1259447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登录成功，Session记录用户信息，跳转至仪表盘</w:t>
            </w:r>
          </w:p>
        </w:tc>
        <w:tc>
          <w:tcPr>
            <w:tcW w:w="0" w:type="auto"/>
            <w:shd w:val="clear" w:color="auto" w:fill="FFFFFF"/>
            <w:tcMar>
              <w:top w:w="150" w:type="dxa"/>
              <w:left w:w="150" w:type="dxa"/>
              <w:bottom w:w="150" w:type="dxa"/>
              <w:right w:w="150" w:type="dxa"/>
            </w:tcMar>
            <w:hideMark/>
          </w:tcPr>
          <w:p w14:paraId="05A528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成功登录，Session中存储用户ID</w:t>
            </w:r>
          </w:p>
        </w:tc>
        <w:tc>
          <w:tcPr>
            <w:tcW w:w="0" w:type="auto"/>
            <w:shd w:val="clear" w:color="auto" w:fill="FFFFFF"/>
            <w:tcMar>
              <w:top w:w="150" w:type="dxa"/>
              <w:left w:w="150" w:type="dxa"/>
              <w:bottom w:w="150" w:type="dxa"/>
              <w:right w:w="150" w:type="dxa"/>
            </w:tcMar>
            <w:hideMark/>
          </w:tcPr>
          <w:p w14:paraId="2C0726D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B9E0151" w14:textId="77777777" w:rsidTr="005F651B">
        <w:tc>
          <w:tcPr>
            <w:tcW w:w="0" w:type="auto"/>
            <w:shd w:val="clear" w:color="auto" w:fill="FFFFFF"/>
            <w:tcMar>
              <w:top w:w="150" w:type="dxa"/>
              <w:left w:w="0" w:type="dxa"/>
              <w:bottom w:w="150" w:type="dxa"/>
              <w:right w:w="150" w:type="dxa"/>
            </w:tcMar>
            <w:hideMark/>
          </w:tcPr>
          <w:p w14:paraId="4837D0A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3</w:t>
            </w:r>
          </w:p>
        </w:tc>
        <w:tc>
          <w:tcPr>
            <w:tcW w:w="1105" w:type="dxa"/>
            <w:shd w:val="clear" w:color="auto" w:fill="FFFFFF"/>
            <w:tcMar>
              <w:top w:w="150" w:type="dxa"/>
              <w:left w:w="150" w:type="dxa"/>
              <w:bottom w:w="150" w:type="dxa"/>
              <w:right w:w="150" w:type="dxa"/>
            </w:tcMar>
            <w:hideMark/>
          </w:tcPr>
          <w:p w14:paraId="204BB198"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微博数据</w:t>
            </w:r>
            <w:proofErr w:type="gramEnd"/>
            <w:r w:rsidRPr="001C76B2">
              <w:rPr>
                <w:rFonts w:ascii="宋体" w:hAnsi="宋体" w:cs="Segoe UI"/>
                <w:kern w:val="0"/>
                <w:szCs w:val="21"/>
              </w:rPr>
              <w:t>爬虫模块</w:t>
            </w:r>
          </w:p>
        </w:tc>
        <w:tc>
          <w:tcPr>
            <w:tcW w:w="942" w:type="dxa"/>
            <w:shd w:val="clear" w:color="auto" w:fill="FFFFFF"/>
            <w:tcMar>
              <w:top w:w="150" w:type="dxa"/>
              <w:left w:w="150" w:type="dxa"/>
              <w:bottom w:w="150" w:type="dxa"/>
              <w:right w:w="150" w:type="dxa"/>
            </w:tcMar>
            <w:hideMark/>
          </w:tcPr>
          <w:p w14:paraId="12E8C6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正常数据抓取</w:t>
            </w:r>
          </w:p>
        </w:tc>
        <w:tc>
          <w:tcPr>
            <w:tcW w:w="790" w:type="dxa"/>
            <w:shd w:val="clear" w:color="auto" w:fill="FFFFFF"/>
            <w:tcMar>
              <w:top w:w="150" w:type="dxa"/>
              <w:left w:w="150" w:type="dxa"/>
              <w:bottom w:w="150" w:type="dxa"/>
              <w:right w:w="150" w:type="dxa"/>
            </w:tcMar>
            <w:hideMark/>
          </w:tcPr>
          <w:p w14:paraId="0710EB8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数据库为空</w:t>
            </w:r>
          </w:p>
        </w:tc>
        <w:tc>
          <w:tcPr>
            <w:tcW w:w="1461" w:type="dxa"/>
            <w:shd w:val="clear" w:color="auto" w:fill="FFFFFF"/>
            <w:tcMar>
              <w:top w:w="150" w:type="dxa"/>
              <w:left w:w="150" w:type="dxa"/>
              <w:bottom w:w="150" w:type="dxa"/>
              <w:right w:w="150" w:type="dxa"/>
            </w:tcMar>
            <w:hideMark/>
          </w:tcPr>
          <w:p w14:paraId="2F28B97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关键词：新冠疫情，页数：3</w:t>
            </w:r>
          </w:p>
        </w:tc>
        <w:tc>
          <w:tcPr>
            <w:tcW w:w="1288" w:type="dxa"/>
            <w:shd w:val="clear" w:color="auto" w:fill="FFFFFF"/>
            <w:tcMar>
              <w:top w:w="150" w:type="dxa"/>
              <w:left w:w="150" w:type="dxa"/>
              <w:bottom w:w="150" w:type="dxa"/>
              <w:right w:w="150" w:type="dxa"/>
            </w:tcMar>
            <w:hideMark/>
          </w:tcPr>
          <w:p w14:paraId="4860DE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执行爬虫脚本</w:t>
            </w:r>
            <w:r w:rsidRPr="001C76B2">
              <w:rPr>
                <w:rFonts w:ascii="宋体" w:hAnsi="宋体" w:cs="Segoe UI"/>
                <w:kern w:val="0"/>
                <w:szCs w:val="21"/>
              </w:rPr>
              <w:br/>
              <w:t>2. 检查数据库</w:t>
            </w:r>
          </w:p>
        </w:tc>
        <w:tc>
          <w:tcPr>
            <w:tcW w:w="1529" w:type="dxa"/>
            <w:shd w:val="clear" w:color="auto" w:fill="FFFFFF"/>
            <w:tcMar>
              <w:top w:w="150" w:type="dxa"/>
              <w:left w:w="150" w:type="dxa"/>
              <w:bottom w:w="150" w:type="dxa"/>
              <w:right w:w="150" w:type="dxa"/>
            </w:tcMar>
            <w:hideMark/>
          </w:tcPr>
          <w:p w14:paraId="4749A7BF" w14:textId="7E85D413"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数据库新增</w:t>
            </w:r>
            <w:proofErr w:type="gramStart"/>
            <w:r w:rsidRPr="001C76B2">
              <w:rPr>
                <w:rFonts w:ascii="宋体" w:hAnsi="宋体" w:cs="Segoe UI"/>
                <w:kern w:val="0"/>
                <w:szCs w:val="21"/>
              </w:rPr>
              <w:t>100条微博数据</w:t>
            </w:r>
            <w:proofErr w:type="gramEnd"/>
            <w:r w:rsidRPr="001C76B2">
              <w:rPr>
                <w:rFonts w:ascii="宋体" w:hAnsi="宋体" w:cs="Segoe UI"/>
                <w:kern w:val="0"/>
                <w:szCs w:val="21"/>
              </w:rPr>
              <w:t>，包含正文</w:t>
            </w:r>
            <w:r w:rsidR="005F651B" w:rsidRPr="005F651B">
              <w:rPr>
                <w:rFonts w:ascii="宋体" w:hAnsi="宋体" w:cs="Segoe UI" w:hint="eastAsia"/>
                <w:kern w:val="0"/>
                <w:szCs w:val="21"/>
              </w:rPr>
              <w:t>等</w:t>
            </w:r>
          </w:p>
        </w:tc>
        <w:tc>
          <w:tcPr>
            <w:tcW w:w="0" w:type="auto"/>
            <w:shd w:val="clear" w:color="auto" w:fill="FFFFFF"/>
            <w:tcMar>
              <w:top w:w="150" w:type="dxa"/>
              <w:left w:w="150" w:type="dxa"/>
              <w:bottom w:w="150" w:type="dxa"/>
              <w:right w:w="150" w:type="dxa"/>
            </w:tcMar>
            <w:hideMark/>
          </w:tcPr>
          <w:p w14:paraId="6FB51B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数据库插入98条数据，2条因格式</w:t>
            </w:r>
            <w:proofErr w:type="gramStart"/>
            <w:r w:rsidRPr="001C76B2">
              <w:rPr>
                <w:rFonts w:ascii="宋体" w:hAnsi="宋体" w:cs="Segoe UI"/>
                <w:kern w:val="0"/>
                <w:szCs w:val="21"/>
              </w:rPr>
              <w:t>异常被</w:t>
            </w:r>
            <w:proofErr w:type="gramEnd"/>
            <w:r w:rsidRPr="001C76B2">
              <w:rPr>
                <w:rFonts w:ascii="宋体" w:hAnsi="宋体" w:cs="Segoe UI"/>
                <w:kern w:val="0"/>
                <w:szCs w:val="21"/>
              </w:rPr>
              <w:t>过滤</w:t>
            </w:r>
          </w:p>
        </w:tc>
        <w:tc>
          <w:tcPr>
            <w:tcW w:w="0" w:type="auto"/>
            <w:shd w:val="clear" w:color="auto" w:fill="FFFFFF"/>
            <w:tcMar>
              <w:top w:w="150" w:type="dxa"/>
              <w:left w:w="150" w:type="dxa"/>
              <w:bottom w:w="150" w:type="dxa"/>
              <w:right w:w="150" w:type="dxa"/>
            </w:tcMar>
            <w:hideMark/>
          </w:tcPr>
          <w:p w14:paraId="11E866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部分通过</w:t>
            </w:r>
          </w:p>
        </w:tc>
      </w:tr>
      <w:tr w:rsidR="001C76B2" w:rsidRPr="001C76B2" w14:paraId="7C52AD1B" w14:textId="77777777" w:rsidTr="005F651B">
        <w:tc>
          <w:tcPr>
            <w:tcW w:w="0" w:type="auto"/>
            <w:shd w:val="clear" w:color="auto" w:fill="FFFFFF"/>
            <w:tcMar>
              <w:top w:w="150" w:type="dxa"/>
              <w:left w:w="0" w:type="dxa"/>
              <w:bottom w:w="150" w:type="dxa"/>
              <w:right w:w="150" w:type="dxa"/>
            </w:tcMar>
            <w:hideMark/>
          </w:tcPr>
          <w:p w14:paraId="17A548C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4</w:t>
            </w:r>
          </w:p>
        </w:tc>
        <w:tc>
          <w:tcPr>
            <w:tcW w:w="1105" w:type="dxa"/>
            <w:shd w:val="clear" w:color="auto" w:fill="FFFFFF"/>
            <w:tcMar>
              <w:top w:w="150" w:type="dxa"/>
              <w:left w:w="150" w:type="dxa"/>
              <w:bottom w:w="150" w:type="dxa"/>
              <w:right w:w="150" w:type="dxa"/>
            </w:tcMar>
            <w:hideMark/>
          </w:tcPr>
          <w:p w14:paraId="3AE6F282"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微博数据</w:t>
            </w:r>
            <w:proofErr w:type="gramEnd"/>
            <w:r w:rsidRPr="001C76B2">
              <w:rPr>
                <w:rFonts w:ascii="宋体" w:hAnsi="宋体" w:cs="Segoe UI"/>
                <w:kern w:val="0"/>
                <w:szCs w:val="21"/>
              </w:rPr>
              <w:t>爬虫模块</w:t>
            </w:r>
          </w:p>
        </w:tc>
        <w:tc>
          <w:tcPr>
            <w:tcW w:w="942" w:type="dxa"/>
            <w:shd w:val="clear" w:color="auto" w:fill="FFFFFF"/>
            <w:tcMar>
              <w:top w:w="150" w:type="dxa"/>
              <w:left w:w="150" w:type="dxa"/>
              <w:bottom w:w="150" w:type="dxa"/>
              <w:right w:w="150" w:type="dxa"/>
            </w:tcMar>
            <w:hideMark/>
          </w:tcPr>
          <w:p w14:paraId="48F23FBD"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反爬机制</w:t>
            </w:r>
            <w:proofErr w:type="gramEnd"/>
            <w:r w:rsidRPr="001C76B2">
              <w:rPr>
                <w:rFonts w:ascii="宋体" w:hAnsi="宋体" w:cs="Segoe UI"/>
                <w:kern w:val="0"/>
                <w:szCs w:val="21"/>
              </w:rPr>
              <w:t>应对</w:t>
            </w:r>
          </w:p>
        </w:tc>
        <w:tc>
          <w:tcPr>
            <w:tcW w:w="790" w:type="dxa"/>
            <w:shd w:val="clear" w:color="auto" w:fill="FFFFFF"/>
            <w:tcMar>
              <w:top w:w="150" w:type="dxa"/>
              <w:left w:w="150" w:type="dxa"/>
              <w:bottom w:w="150" w:type="dxa"/>
              <w:right w:w="150" w:type="dxa"/>
            </w:tcMar>
            <w:hideMark/>
          </w:tcPr>
          <w:p w14:paraId="10841FB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连续触发</w:t>
            </w:r>
            <w:proofErr w:type="gramStart"/>
            <w:r w:rsidRPr="001C76B2">
              <w:rPr>
                <w:rFonts w:ascii="宋体" w:hAnsi="宋体" w:cs="Segoe UI"/>
                <w:kern w:val="0"/>
                <w:szCs w:val="21"/>
              </w:rPr>
              <w:t>微博反爬</w:t>
            </w:r>
            <w:proofErr w:type="gramEnd"/>
            <w:r w:rsidRPr="001C76B2">
              <w:rPr>
                <w:rFonts w:ascii="宋体" w:hAnsi="宋体" w:cs="Segoe UI"/>
                <w:kern w:val="0"/>
                <w:szCs w:val="21"/>
              </w:rPr>
              <w:t>策略</w:t>
            </w:r>
          </w:p>
        </w:tc>
        <w:tc>
          <w:tcPr>
            <w:tcW w:w="1461" w:type="dxa"/>
            <w:shd w:val="clear" w:color="auto" w:fill="FFFFFF"/>
            <w:tcMar>
              <w:top w:w="150" w:type="dxa"/>
              <w:left w:w="150" w:type="dxa"/>
              <w:bottom w:w="150" w:type="dxa"/>
              <w:right w:w="150" w:type="dxa"/>
            </w:tcMar>
            <w:hideMark/>
          </w:tcPr>
          <w:p w14:paraId="37C0573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高频请求（10次/秒）</w:t>
            </w:r>
          </w:p>
        </w:tc>
        <w:tc>
          <w:tcPr>
            <w:tcW w:w="1288" w:type="dxa"/>
            <w:shd w:val="clear" w:color="auto" w:fill="FFFFFF"/>
            <w:tcMar>
              <w:top w:w="150" w:type="dxa"/>
              <w:left w:w="150" w:type="dxa"/>
              <w:bottom w:w="150" w:type="dxa"/>
              <w:right w:w="150" w:type="dxa"/>
            </w:tcMar>
            <w:hideMark/>
          </w:tcPr>
          <w:p w14:paraId="68DF90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模拟高频请求</w:t>
            </w:r>
            <w:r w:rsidRPr="001C76B2">
              <w:rPr>
                <w:rFonts w:ascii="宋体" w:hAnsi="宋体" w:cs="Segoe UI"/>
                <w:kern w:val="0"/>
                <w:szCs w:val="21"/>
              </w:rPr>
              <w:br/>
              <w:t>2. 观察代理IP切换和延时策略</w:t>
            </w:r>
          </w:p>
        </w:tc>
        <w:tc>
          <w:tcPr>
            <w:tcW w:w="1529" w:type="dxa"/>
            <w:shd w:val="clear" w:color="auto" w:fill="FFFFFF"/>
            <w:tcMar>
              <w:top w:w="150" w:type="dxa"/>
              <w:left w:w="150" w:type="dxa"/>
              <w:bottom w:w="150" w:type="dxa"/>
              <w:right w:w="150" w:type="dxa"/>
            </w:tcMar>
            <w:hideMark/>
          </w:tcPr>
          <w:p w14:paraId="63C134E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代理IP池自动切换，请求间隔随机（1-5秒），最终成功获取数据</w:t>
            </w:r>
          </w:p>
        </w:tc>
        <w:tc>
          <w:tcPr>
            <w:tcW w:w="0" w:type="auto"/>
            <w:shd w:val="clear" w:color="auto" w:fill="FFFFFF"/>
            <w:tcMar>
              <w:top w:w="150" w:type="dxa"/>
              <w:left w:w="150" w:type="dxa"/>
              <w:bottom w:w="150" w:type="dxa"/>
              <w:right w:w="150" w:type="dxa"/>
            </w:tcMar>
            <w:hideMark/>
          </w:tcPr>
          <w:p w14:paraId="06172DE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触发</w:t>
            </w:r>
            <w:proofErr w:type="gramStart"/>
            <w:r w:rsidRPr="001C76B2">
              <w:rPr>
                <w:rFonts w:ascii="宋体" w:hAnsi="宋体" w:cs="Segoe UI"/>
                <w:kern w:val="0"/>
                <w:szCs w:val="21"/>
              </w:rPr>
              <w:t>反爬后</w:t>
            </w:r>
            <w:proofErr w:type="gramEnd"/>
            <w:r w:rsidRPr="001C76B2">
              <w:rPr>
                <w:rFonts w:ascii="宋体" w:hAnsi="宋体" w:cs="Segoe UI"/>
                <w:kern w:val="0"/>
                <w:szCs w:val="21"/>
              </w:rPr>
              <w:t>，代理IP切换3次，最终完成数据抓取</w:t>
            </w:r>
          </w:p>
        </w:tc>
        <w:tc>
          <w:tcPr>
            <w:tcW w:w="0" w:type="auto"/>
            <w:shd w:val="clear" w:color="auto" w:fill="FFFFFF"/>
            <w:tcMar>
              <w:top w:w="150" w:type="dxa"/>
              <w:left w:w="150" w:type="dxa"/>
              <w:bottom w:w="150" w:type="dxa"/>
              <w:right w:w="150" w:type="dxa"/>
            </w:tcMar>
            <w:hideMark/>
          </w:tcPr>
          <w:p w14:paraId="4248C24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E4CB728" w14:textId="77777777" w:rsidTr="005F651B">
        <w:tc>
          <w:tcPr>
            <w:tcW w:w="0" w:type="auto"/>
            <w:shd w:val="clear" w:color="auto" w:fill="FFFFFF"/>
            <w:tcMar>
              <w:top w:w="150" w:type="dxa"/>
              <w:left w:w="0" w:type="dxa"/>
              <w:bottom w:w="150" w:type="dxa"/>
              <w:right w:w="150" w:type="dxa"/>
            </w:tcMar>
            <w:hideMark/>
          </w:tcPr>
          <w:p w14:paraId="0AC7DA4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5</w:t>
            </w:r>
          </w:p>
        </w:tc>
        <w:tc>
          <w:tcPr>
            <w:tcW w:w="1105" w:type="dxa"/>
            <w:shd w:val="clear" w:color="auto" w:fill="FFFFFF"/>
            <w:tcMar>
              <w:top w:w="150" w:type="dxa"/>
              <w:left w:w="150" w:type="dxa"/>
              <w:bottom w:w="150" w:type="dxa"/>
              <w:right w:w="150" w:type="dxa"/>
            </w:tcMar>
            <w:hideMark/>
          </w:tcPr>
          <w:p w14:paraId="300E68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热度事件分析模块</w:t>
            </w:r>
          </w:p>
        </w:tc>
        <w:tc>
          <w:tcPr>
            <w:tcW w:w="942" w:type="dxa"/>
            <w:shd w:val="clear" w:color="auto" w:fill="FFFFFF"/>
            <w:tcMar>
              <w:top w:w="150" w:type="dxa"/>
              <w:left w:w="150" w:type="dxa"/>
              <w:bottom w:w="150" w:type="dxa"/>
              <w:right w:w="150" w:type="dxa"/>
            </w:tcMar>
            <w:hideMark/>
          </w:tcPr>
          <w:p w14:paraId="33C26CD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热度得分计算</w:t>
            </w:r>
          </w:p>
        </w:tc>
        <w:tc>
          <w:tcPr>
            <w:tcW w:w="790" w:type="dxa"/>
            <w:shd w:val="clear" w:color="auto" w:fill="FFFFFF"/>
            <w:tcMar>
              <w:top w:w="150" w:type="dxa"/>
              <w:left w:w="150" w:type="dxa"/>
              <w:bottom w:w="150" w:type="dxa"/>
              <w:right w:w="150" w:type="dxa"/>
            </w:tcMar>
            <w:hideMark/>
          </w:tcPr>
          <w:p w14:paraId="44D73FA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数据库含100条</w:t>
            </w:r>
            <w:proofErr w:type="gramStart"/>
            <w:r w:rsidRPr="001C76B2">
              <w:rPr>
                <w:rFonts w:ascii="宋体" w:hAnsi="宋体" w:cs="Segoe UI"/>
                <w:kern w:val="0"/>
                <w:szCs w:val="21"/>
              </w:rPr>
              <w:t>微博数据</w:t>
            </w:r>
            <w:proofErr w:type="gramEnd"/>
          </w:p>
        </w:tc>
        <w:tc>
          <w:tcPr>
            <w:tcW w:w="1461" w:type="dxa"/>
            <w:shd w:val="clear" w:color="auto" w:fill="FFFFFF"/>
            <w:tcMar>
              <w:top w:w="150" w:type="dxa"/>
              <w:left w:w="150" w:type="dxa"/>
              <w:bottom w:w="150" w:type="dxa"/>
              <w:right w:w="150" w:type="dxa"/>
            </w:tcMar>
            <w:hideMark/>
          </w:tcPr>
          <w:p w14:paraId="10B22D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权重配置：转发0.4，评论0.5，</w:t>
            </w:r>
            <w:proofErr w:type="gramStart"/>
            <w:r w:rsidRPr="001C76B2">
              <w:rPr>
                <w:rFonts w:ascii="宋体" w:hAnsi="宋体" w:cs="Segoe UI"/>
                <w:kern w:val="0"/>
                <w:szCs w:val="21"/>
              </w:rPr>
              <w:t>点赞</w:t>
            </w:r>
            <w:proofErr w:type="gramEnd"/>
            <w:r w:rsidRPr="001C76B2">
              <w:rPr>
                <w:rFonts w:ascii="宋体" w:hAnsi="宋体" w:cs="Segoe UI"/>
                <w:kern w:val="0"/>
                <w:szCs w:val="21"/>
              </w:rPr>
              <w:t>0.1</w:t>
            </w:r>
          </w:p>
        </w:tc>
        <w:tc>
          <w:tcPr>
            <w:tcW w:w="1288" w:type="dxa"/>
            <w:shd w:val="clear" w:color="auto" w:fill="FFFFFF"/>
            <w:tcMar>
              <w:top w:w="150" w:type="dxa"/>
              <w:left w:w="150" w:type="dxa"/>
              <w:bottom w:w="150" w:type="dxa"/>
              <w:right w:w="150" w:type="dxa"/>
            </w:tcMar>
            <w:hideMark/>
          </w:tcPr>
          <w:p w14:paraId="1E83CD2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执行热度计算脚本</w:t>
            </w:r>
            <w:r w:rsidRPr="001C76B2">
              <w:rPr>
                <w:rFonts w:ascii="宋体" w:hAnsi="宋体" w:cs="Segoe UI"/>
                <w:kern w:val="0"/>
                <w:szCs w:val="21"/>
              </w:rPr>
              <w:br/>
              <w:t>2. 查询Top 10热点</w:t>
            </w:r>
          </w:p>
        </w:tc>
        <w:tc>
          <w:tcPr>
            <w:tcW w:w="1529" w:type="dxa"/>
            <w:shd w:val="clear" w:color="auto" w:fill="FFFFFF"/>
            <w:tcMar>
              <w:top w:w="150" w:type="dxa"/>
              <w:left w:w="150" w:type="dxa"/>
              <w:bottom w:w="150" w:type="dxa"/>
              <w:right w:w="150" w:type="dxa"/>
            </w:tcMar>
            <w:hideMark/>
          </w:tcPr>
          <w:p w14:paraId="41627F7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输出按热度降序排列</w:t>
            </w:r>
            <w:proofErr w:type="gramStart"/>
            <w:r w:rsidRPr="001C76B2">
              <w:rPr>
                <w:rFonts w:ascii="宋体" w:hAnsi="宋体" w:cs="Segoe UI"/>
                <w:kern w:val="0"/>
                <w:szCs w:val="21"/>
              </w:rPr>
              <w:t>的微博列表</w:t>
            </w:r>
            <w:proofErr w:type="gramEnd"/>
            <w:r w:rsidRPr="001C76B2">
              <w:rPr>
                <w:rFonts w:ascii="宋体" w:hAnsi="宋体" w:cs="Segoe UI"/>
                <w:kern w:val="0"/>
                <w:szCs w:val="21"/>
              </w:rPr>
              <w:t>，得分范围50-200</w:t>
            </w:r>
          </w:p>
        </w:tc>
        <w:tc>
          <w:tcPr>
            <w:tcW w:w="0" w:type="auto"/>
            <w:shd w:val="clear" w:color="auto" w:fill="FFFFFF"/>
            <w:tcMar>
              <w:top w:w="150" w:type="dxa"/>
              <w:left w:w="150" w:type="dxa"/>
              <w:bottom w:w="150" w:type="dxa"/>
              <w:right w:w="150" w:type="dxa"/>
            </w:tcMar>
            <w:hideMark/>
          </w:tcPr>
          <w:p w14:paraId="7AC04BA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列表排序正确，得分符合预期</w:t>
            </w:r>
          </w:p>
        </w:tc>
        <w:tc>
          <w:tcPr>
            <w:tcW w:w="0" w:type="auto"/>
            <w:shd w:val="clear" w:color="auto" w:fill="FFFFFF"/>
            <w:tcMar>
              <w:top w:w="150" w:type="dxa"/>
              <w:left w:w="150" w:type="dxa"/>
              <w:bottom w:w="150" w:type="dxa"/>
              <w:right w:w="150" w:type="dxa"/>
            </w:tcMar>
            <w:hideMark/>
          </w:tcPr>
          <w:p w14:paraId="3E22F63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376D2153" w14:textId="77777777" w:rsidTr="005F651B">
        <w:tc>
          <w:tcPr>
            <w:tcW w:w="0" w:type="auto"/>
            <w:shd w:val="clear" w:color="auto" w:fill="FFFFFF"/>
            <w:tcMar>
              <w:top w:w="150" w:type="dxa"/>
              <w:left w:w="0" w:type="dxa"/>
              <w:bottom w:w="150" w:type="dxa"/>
              <w:right w:w="150" w:type="dxa"/>
            </w:tcMar>
            <w:hideMark/>
          </w:tcPr>
          <w:p w14:paraId="401B5A3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6</w:t>
            </w:r>
          </w:p>
        </w:tc>
        <w:tc>
          <w:tcPr>
            <w:tcW w:w="1105" w:type="dxa"/>
            <w:shd w:val="clear" w:color="auto" w:fill="FFFFFF"/>
            <w:tcMar>
              <w:top w:w="150" w:type="dxa"/>
              <w:left w:w="150" w:type="dxa"/>
              <w:bottom w:w="150" w:type="dxa"/>
              <w:right w:w="150" w:type="dxa"/>
            </w:tcMar>
            <w:hideMark/>
          </w:tcPr>
          <w:p w14:paraId="745FC9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舆情分析模块</w:t>
            </w:r>
          </w:p>
        </w:tc>
        <w:tc>
          <w:tcPr>
            <w:tcW w:w="942" w:type="dxa"/>
            <w:shd w:val="clear" w:color="auto" w:fill="FFFFFF"/>
            <w:tcMar>
              <w:top w:w="150" w:type="dxa"/>
              <w:left w:w="150" w:type="dxa"/>
              <w:bottom w:w="150" w:type="dxa"/>
              <w:right w:w="150" w:type="dxa"/>
            </w:tcMar>
            <w:hideMark/>
          </w:tcPr>
          <w:p w14:paraId="19BEC98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情感分类准确性</w:t>
            </w:r>
          </w:p>
        </w:tc>
        <w:tc>
          <w:tcPr>
            <w:tcW w:w="790" w:type="dxa"/>
            <w:shd w:val="clear" w:color="auto" w:fill="FFFFFF"/>
            <w:tcMar>
              <w:top w:w="150" w:type="dxa"/>
              <w:left w:w="150" w:type="dxa"/>
              <w:bottom w:w="150" w:type="dxa"/>
              <w:right w:w="150" w:type="dxa"/>
            </w:tcMar>
            <w:hideMark/>
          </w:tcPr>
          <w:p w14:paraId="474596E8" w14:textId="1C9A36C9"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含100条标注情感的</w:t>
            </w:r>
            <w:r w:rsidR="005F651B" w:rsidRPr="005F651B">
              <w:rPr>
                <w:rFonts w:ascii="宋体" w:hAnsi="宋体" w:cs="Segoe UI" w:hint="eastAsia"/>
                <w:kern w:val="0"/>
                <w:szCs w:val="21"/>
              </w:rPr>
              <w:t>测试数据</w:t>
            </w:r>
          </w:p>
        </w:tc>
        <w:tc>
          <w:tcPr>
            <w:tcW w:w="1461" w:type="dxa"/>
            <w:shd w:val="clear" w:color="auto" w:fill="FFFFFF"/>
            <w:tcMar>
              <w:top w:w="150" w:type="dxa"/>
              <w:left w:w="150" w:type="dxa"/>
              <w:bottom w:w="150" w:type="dxa"/>
              <w:right w:w="150" w:type="dxa"/>
            </w:tcMar>
            <w:hideMark/>
          </w:tcPr>
          <w:p w14:paraId="53BB26D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文本："这个政策太好了！"（积极）</w:t>
            </w:r>
          </w:p>
        </w:tc>
        <w:tc>
          <w:tcPr>
            <w:tcW w:w="1288" w:type="dxa"/>
            <w:shd w:val="clear" w:color="auto" w:fill="FFFFFF"/>
            <w:tcMar>
              <w:top w:w="150" w:type="dxa"/>
              <w:left w:w="150" w:type="dxa"/>
              <w:bottom w:w="150" w:type="dxa"/>
              <w:right w:w="150" w:type="dxa"/>
            </w:tcMar>
            <w:hideMark/>
          </w:tcPr>
          <w:p w14:paraId="4DCDB07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调用情感分类接口</w:t>
            </w:r>
            <w:r w:rsidRPr="001C76B2">
              <w:rPr>
                <w:rFonts w:ascii="宋体" w:hAnsi="宋体" w:cs="Segoe UI"/>
                <w:kern w:val="0"/>
                <w:szCs w:val="21"/>
              </w:rPr>
              <w:br/>
              <w:t>2. 对比预测结果与标注</w:t>
            </w:r>
          </w:p>
        </w:tc>
        <w:tc>
          <w:tcPr>
            <w:tcW w:w="1529" w:type="dxa"/>
            <w:shd w:val="clear" w:color="auto" w:fill="FFFFFF"/>
            <w:tcMar>
              <w:top w:w="150" w:type="dxa"/>
              <w:left w:w="150" w:type="dxa"/>
              <w:bottom w:w="150" w:type="dxa"/>
              <w:right w:w="150" w:type="dxa"/>
            </w:tcMar>
            <w:hideMark/>
          </w:tcPr>
          <w:p w14:paraId="66F6AA9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积极情感概率&gt;90%</w:t>
            </w:r>
          </w:p>
        </w:tc>
        <w:tc>
          <w:tcPr>
            <w:tcW w:w="0" w:type="auto"/>
            <w:shd w:val="clear" w:color="auto" w:fill="FFFFFF"/>
            <w:tcMar>
              <w:top w:w="150" w:type="dxa"/>
              <w:left w:w="150" w:type="dxa"/>
              <w:bottom w:w="150" w:type="dxa"/>
              <w:right w:w="150" w:type="dxa"/>
            </w:tcMar>
            <w:hideMark/>
          </w:tcPr>
          <w:p w14:paraId="1FFACD3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预测结果为积极，概率92.3%</w:t>
            </w:r>
          </w:p>
        </w:tc>
        <w:tc>
          <w:tcPr>
            <w:tcW w:w="0" w:type="auto"/>
            <w:shd w:val="clear" w:color="auto" w:fill="FFFFFF"/>
            <w:tcMar>
              <w:top w:w="150" w:type="dxa"/>
              <w:left w:w="150" w:type="dxa"/>
              <w:bottom w:w="150" w:type="dxa"/>
              <w:right w:w="150" w:type="dxa"/>
            </w:tcMar>
            <w:hideMark/>
          </w:tcPr>
          <w:p w14:paraId="739F0AC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DBC7F96" w14:textId="77777777" w:rsidTr="005F651B">
        <w:tc>
          <w:tcPr>
            <w:tcW w:w="0" w:type="auto"/>
            <w:shd w:val="clear" w:color="auto" w:fill="FFFFFF"/>
            <w:tcMar>
              <w:top w:w="150" w:type="dxa"/>
              <w:left w:w="0" w:type="dxa"/>
              <w:bottom w:w="150" w:type="dxa"/>
              <w:right w:w="150" w:type="dxa"/>
            </w:tcMar>
            <w:hideMark/>
          </w:tcPr>
          <w:p w14:paraId="70A44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lastRenderedPageBreak/>
              <w:t>7</w:t>
            </w:r>
          </w:p>
        </w:tc>
        <w:tc>
          <w:tcPr>
            <w:tcW w:w="1105" w:type="dxa"/>
            <w:shd w:val="clear" w:color="auto" w:fill="FFFFFF"/>
            <w:tcMar>
              <w:top w:w="150" w:type="dxa"/>
              <w:left w:w="150" w:type="dxa"/>
              <w:bottom w:w="150" w:type="dxa"/>
              <w:right w:w="150" w:type="dxa"/>
            </w:tcMar>
            <w:hideMark/>
          </w:tcPr>
          <w:p w14:paraId="6A3B84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用户活跃</w:t>
            </w:r>
            <w:proofErr w:type="gramStart"/>
            <w:r w:rsidRPr="001C76B2">
              <w:rPr>
                <w:rFonts w:ascii="宋体" w:hAnsi="宋体" w:cs="Segoe UI"/>
                <w:kern w:val="0"/>
                <w:szCs w:val="21"/>
              </w:rPr>
              <w:t>度分析</w:t>
            </w:r>
            <w:proofErr w:type="gramEnd"/>
            <w:r w:rsidRPr="001C76B2">
              <w:rPr>
                <w:rFonts w:ascii="宋体" w:hAnsi="宋体" w:cs="Segoe UI"/>
                <w:kern w:val="0"/>
                <w:szCs w:val="21"/>
              </w:rPr>
              <w:t>模块</w:t>
            </w:r>
          </w:p>
        </w:tc>
        <w:tc>
          <w:tcPr>
            <w:tcW w:w="942" w:type="dxa"/>
            <w:shd w:val="clear" w:color="auto" w:fill="FFFFFF"/>
            <w:tcMar>
              <w:top w:w="150" w:type="dxa"/>
              <w:left w:w="150" w:type="dxa"/>
              <w:bottom w:w="150" w:type="dxa"/>
              <w:right w:w="150" w:type="dxa"/>
            </w:tcMar>
            <w:hideMark/>
          </w:tcPr>
          <w:p w14:paraId="086362E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地域热力图生成</w:t>
            </w:r>
          </w:p>
        </w:tc>
        <w:tc>
          <w:tcPr>
            <w:tcW w:w="790" w:type="dxa"/>
            <w:shd w:val="clear" w:color="auto" w:fill="FFFFFF"/>
            <w:tcMar>
              <w:top w:w="150" w:type="dxa"/>
              <w:left w:w="150" w:type="dxa"/>
              <w:bottom w:w="150" w:type="dxa"/>
              <w:right w:w="150" w:type="dxa"/>
            </w:tcMar>
            <w:hideMark/>
          </w:tcPr>
          <w:p w14:paraId="67D5FFF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数据库含地域字段的500条数据</w:t>
            </w:r>
          </w:p>
        </w:tc>
        <w:tc>
          <w:tcPr>
            <w:tcW w:w="1461" w:type="dxa"/>
            <w:shd w:val="clear" w:color="auto" w:fill="FFFFFF"/>
            <w:tcMar>
              <w:top w:w="150" w:type="dxa"/>
              <w:left w:w="150" w:type="dxa"/>
              <w:bottom w:w="150" w:type="dxa"/>
              <w:right w:w="150" w:type="dxa"/>
            </w:tcMar>
            <w:hideMark/>
          </w:tcPr>
          <w:p w14:paraId="17CACFC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5A92B0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访问地域分析页面</w:t>
            </w:r>
            <w:r w:rsidRPr="001C76B2">
              <w:rPr>
                <w:rFonts w:ascii="宋体" w:hAnsi="宋体" w:cs="Segoe UI"/>
                <w:kern w:val="0"/>
                <w:szCs w:val="21"/>
              </w:rPr>
              <w:br/>
              <w:t>2. 触发热力图渲染</w:t>
            </w:r>
          </w:p>
        </w:tc>
        <w:tc>
          <w:tcPr>
            <w:tcW w:w="1529" w:type="dxa"/>
            <w:shd w:val="clear" w:color="auto" w:fill="FFFFFF"/>
            <w:tcMar>
              <w:top w:w="150" w:type="dxa"/>
              <w:left w:w="150" w:type="dxa"/>
              <w:bottom w:w="150" w:type="dxa"/>
              <w:right w:w="150" w:type="dxa"/>
            </w:tcMar>
            <w:hideMark/>
          </w:tcPr>
          <w:p w14:paraId="487AE45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地图显示各省份颜色梯度，北京、上海等高亮</w:t>
            </w:r>
          </w:p>
        </w:tc>
        <w:tc>
          <w:tcPr>
            <w:tcW w:w="0" w:type="auto"/>
            <w:shd w:val="clear" w:color="auto" w:fill="FFFFFF"/>
            <w:tcMar>
              <w:top w:w="150" w:type="dxa"/>
              <w:left w:w="150" w:type="dxa"/>
              <w:bottom w:w="150" w:type="dxa"/>
              <w:right w:w="150" w:type="dxa"/>
            </w:tcMar>
            <w:hideMark/>
          </w:tcPr>
          <w:p w14:paraId="2D9679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热力图表征正确，数据与数据库一致</w:t>
            </w:r>
          </w:p>
        </w:tc>
        <w:tc>
          <w:tcPr>
            <w:tcW w:w="0" w:type="auto"/>
            <w:shd w:val="clear" w:color="auto" w:fill="FFFFFF"/>
            <w:tcMar>
              <w:top w:w="150" w:type="dxa"/>
              <w:left w:w="150" w:type="dxa"/>
              <w:bottom w:w="150" w:type="dxa"/>
              <w:right w:w="150" w:type="dxa"/>
            </w:tcMar>
            <w:hideMark/>
          </w:tcPr>
          <w:p w14:paraId="00C4ECC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BE60D36" w14:textId="77777777" w:rsidTr="005F651B">
        <w:tc>
          <w:tcPr>
            <w:tcW w:w="0" w:type="auto"/>
            <w:shd w:val="clear" w:color="auto" w:fill="FFFFFF"/>
            <w:tcMar>
              <w:top w:w="150" w:type="dxa"/>
              <w:left w:w="0" w:type="dxa"/>
              <w:bottom w:w="150" w:type="dxa"/>
              <w:right w:w="150" w:type="dxa"/>
            </w:tcMar>
            <w:hideMark/>
          </w:tcPr>
          <w:p w14:paraId="6377698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8</w:t>
            </w:r>
          </w:p>
        </w:tc>
        <w:tc>
          <w:tcPr>
            <w:tcW w:w="1105" w:type="dxa"/>
            <w:shd w:val="clear" w:color="auto" w:fill="FFFFFF"/>
            <w:tcMar>
              <w:top w:w="150" w:type="dxa"/>
              <w:left w:w="150" w:type="dxa"/>
              <w:bottom w:w="150" w:type="dxa"/>
              <w:right w:w="150" w:type="dxa"/>
            </w:tcMar>
            <w:hideMark/>
          </w:tcPr>
          <w:p w14:paraId="7718EC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评论舆情分析模块</w:t>
            </w:r>
          </w:p>
        </w:tc>
        <w:tc>
          <w:tcPr>
            <w:tcW w:w="942" w:type="dxa"/>
            <w:shd w:val="clear" w:color="auto" w:fill="FFFFFF"/>
            <w:tcMar>
              <w:top w:w="150" w:type="dxa"/>
              <w:left w:w="150" w:type="dxa"/>
              <w:bottom w:w="150" w:type="dxa"/>
              <w:right w:w="150" w:type="dxa"/>
            </w:tcMar>
            <w:hideMark/>
          </w:tcPr>
          <w:p w14:paraId="12431F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关键词云图生成</w:t>
            </w:r>
          </w:p>
        </w:tc>
        <w:tc>
          <w:tcPr>
            <w:tcW w:w="790" w:type="dxa"/>
            <w:shd w:val="clear" w:color="auto" w:fill="FFFFFF"/>
            <w:tcMar>
              <w:top w:w="150" w:type="dxa"/>
              <w:left w:w="150" w:type="dxa"/>
              <w:bottom w:w="150" w:type="dxa"/>
              <w:right w:w="150" w:type="dxa"/>
            </w:tcMar>
            <w:hideMark/>
          </w:tcPr>
          <w:p w14:paraId="3429613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含1000条评论数据</w:t>
            </w:r>
          </w:p>
        </w:tc>
        <w:tc>
          <w:tcPr>
            <w:tcW w:w="1461" w:type="dxa"/>
            <w:shd w:val="clear" w:color="auto" w:fill="FFFFFF"/>
            <w:tcMar>
              <w:top w:w="150" w:type="dxa"/>
              <w:left w:w="150" w:type="dxa"/>
              <w:bottom w:w="150" w:type="dxa"/>
              <w:right w:w="150" w:type="dxa"/>
            </w:tcMar>
            <w:hideMark/>
          </w:tcPr>
          <w:p w14:paraId="3284046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0DA8BEF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调用关键词提取接口</w:t>
            </w:r>
            <w:r w:rsidRPr="001C76B2">
              <w:rPr>
                <w:rFonts w:ascii="宋体" w:hAnsi="宋体" w:cs="Segoe UI"/>
                <w:kern w:val="0"/>
                <w:szCs w:val="21"/>
              </w:rPr>
              <w:br/>
              <w:t>2. 渲染词云</w:t>
            </w:r>
          </w:p>
        </w:tc>
        <w:tc>
          <w:tcPr>
            <w:tcW w:w="1529" w:type="dxa"/>
            <w:shd w:val="clear" w:color="auto" w:fill="FFFFFF"/>
            <w:tcMar>
              <w:top w:w="150" w:type="dxa"/>
              <w:left w:w="150" w:type="dxa"/>
              <w:bottom w:w="150" w:type="dxa"/>
              <w:right w:w="150" w:type="dxa"/>
            </w:tcMar>
            <w:hideMark/>
          </w:tcPr>
          <w:p w14:paraId="1DB2559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w:t>
            </w:r>
            <w:proofErr w:type="gramStart"/>
            <w:r w:rsidRPr="001C76B2">
              <w:rPr>
                <w:rFonts w:ascii="宋体" w:hAnsi="宋体" w:cs="Segoe UI"/>
                <w:kern w:val="0"/>
                <w:szCs w:val="21"/>
              </w:rPr>
              <w:t>云显示</w:t>
            </w:r>
            <w:proofErr w:type="gramEnd"/>
            <w:r w:rsidRPr="001C76B2">
              <w:rPr>
                <w:rFonts w:ascii="宋体" w:hAnsi="宋体" w:cs="Segoe UI"/>
                <w:kern w:val="0"/>
                <w:szCs w:val="21"/>
              </w:rPr>
              <w:t>高频词汇（如"支持"、"反对"），字体大小与词频成正比</w:t>
            </w:r>
          </w:p>
        </w:tc>
        <w:tc>
          <w:tcPr>
            <w:tcW w:w="0" w:type="auto"/>
            <w:shd w:val="clear" w:color="auto" w:fill="FFFFFF"/>
            <w:tcMar>
              <w:top w:w="150" w:type="dxa"/>
              <w:left w:w="150" w:type="dxa"/>
              <w:bottom w:w="150" w:type="dxa"/>
              <w:right w:w="150" w:type="dxa"/>
            </w:tcMar>
            <w:hideMark/>
          </w:tcPr>
          <w:p w14:paraId="5D89FEC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w:t>
            </w:r>
            <w:proofErr w:type="gramStart"/>
            <w:r w:rsidRPr="001C76B2">
              <w:rPr>
                <w:rFonts w:ascii="宋体" w:hAnsi="宋体" w:cs="Segoe UI"/>
                <w:kern w:val="0"/>
                <w:szCs w:val="21"/>
              </w:rPr>
              <w:t>云正确</w:t>
            </w:r>
            <w:proofErr w:type="gramEnd"/>
            <w:r w:rsidRPr="001C76B2">
              <w:rPr>
                <w:rFonts w:ascii="宋体" w:hAnsi="宋体" w:cs="Segoe UI"/>
                <w:kern w:val="0"/>
                <w:szCs w:val="21"/>
              </w:rPr>
              <w:t>展示，"疫情"、"经济"等词汇突出</w:t>
            </w:r>
          </w:p>
        </w:tc>
        <w:tc>
          <w:tcPr>
            <w:tcW w:w="0" w:type="auto"/>
            <w:shd w:val="clear" w:color="auto" w:fill="FFFFFF"/>
            <w:tcMar>
              <w:top w:w="150" w:type="dxa"/>
              <w:left w:w="150" w:type="dxa"/>
              <w:bottom w:w="150" w:type="dxa"/>
              <w:right w:w="150" w:type="dxa"/>
            </w:tcMar>
            <w:hideMark/>
          </w:tcPr>
          <w:p w14:paraId="12002DB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6983996" w14:textId="77777777" w:rsidTr="005F651B">
        <w:tc>
          <w:tcPr>
            <w:tcW w:w="0" w:type="auto"/>
            <w:shd w:val="clear" w:color="auto" w:fill="FFFFFF"/>
            <w:tcMar>
              <w:top w:w="150" w:type="dxa"/>
              <w:left w:w="0" w:type="dxa"/>
              <w:bottom w:w="150" w:type="dxa"/>
              <w:right w:w="150" w:type="dxa"/>
            </w:tcMar>
            <w:hideMark/>
          </w:tcPr>
          <w:p w14:paraId="33959AA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9</w:t>
            </w:r>
          </w:p>
        </w:tc>
        <w:tc>
          <w:tcPr>
            <w:tcW w:w="1105" w:type="dxa"/>
            <w:shd w:val="clear" w:color="auto" w:fill="FFFFFF"/>
            <w:tcMar>
              <w:top w:w="150" w:type="dxa"/>
              <w:left w:w="150" w:type="dxa"/>
              <w:bottom w:w="150" w:type="dxa"/>
              <w:right w:w="150" w:type="dxa"/>
            </w:tcMar>
            <w:hideMark/>
          </w:tcPr>
          <w:p w14:paraId="0D5A977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舆情预测模块</w:t>
            </w:r>
          </w:p>
        </w:tc>
        <w:tc>
          <w:tcPr>
            <w:tcW w:w="942" w:type="dxa"/>
            <w:shd w:val="clear" w:color="auto" w:fill="FFFFFF"/>
            <w:tcMar>
              <w:top w:w="150" w:type="dxa"/>
              <w:left w:w="150" w:type="dxa"/>
              <w:bottom w:w="150" w:type="dxa"/>
              <w:right w:w="150" w:type="dxa"/>
            </w:tcMar>
            <w:hideMark/>
          </w:tcPr>
          <w:p w14:paraId="67717CC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ARIMA模型预测准确性</w:t>
            </w:r>
          </w:p>
        </w:tc>
        <w:tc>
          <w:tcPr>
            <w:tcW w:w="790" w:type="dxa"/>
            <w:shd w:val="clear" w:color="auto" w:fill="FFFFFF"/>
            <w:tcMar>
              <w:top w:w="150" w:type="dxa"/>
              <w:left w:w="150" w:type="dxa"/>
              <w:bottom w:w="150" w:type="dxa"/>
              <w:right w:w="150" w:type="dxa"/>
            </w:tcMar>
            <w:hideMark/>
          </w:tcPr>
          <w:p w14:paraId="07CDDD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含30天历史热度数据</w:t>
            </w:r>
          </w:p>
        </w:tc>
        <w:tc>
          <w:tcPr>
            <w:tcW w:w="1461" w:type="dxa"/>
            <w:shd w:val="clear" w:color="auto" w:fill="FFFFFF"/>
            <w:tcMar>
              <w:top w:w="150" w:type="dxa"/>
              <w:left w:w="150" w:type="dxa"/>
              <w:bottom w:w="150" w:type="dxa"/>
              <w:right w:w="150" w:type="dxa"/>
            </w:tcMar>
            <w:hideMark/>
          </w:tcPr>
          <w:p w14:paraId="7FA808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预测未来7天趋势</w:t>
            </w:r>
          </w:p>
        </w:tc>
        <w:tc>
          <w:tcPr>
            <w:tcW w:w="1288" w:type="dxa"/>
            <w:shd w:val="clear" w:color="auto" w:fill="FFFFFF"/>
            <w:tcMar>
              <w:top w:w="150" w:type="dxa"/>
              <w:left w:w="150" w:type="dxa"/>
              <w:bottom w:w="150" w:type="dxa"/>
              <w:right w:w="150" w:type="dxa"/>
            </w:tcMar>
            <w:hideMark/>
          </w:tcPr>
          <w:p w14:paraId="6C558A0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训练模型并预测</w:t>
            </w:r>
            <w:r w:rsidRPr="001C76B2">
              <w:rPr>
                <w:rFonts w:ascii="宋体" w:hAnsi="宋体" w:cs="Segoe UI"/>
                <w:kern w:val="0"/>
                <w:szCs w:val="21"/>
              </w:rPr>
              <w:br/>
              <w:t>2. 计算MSE（均方误差）</w:t>
            </w:r>
          </w:p>
        </w:tc>
        <w:tc>
          <w:tcPr>
            <w:tcW w:w="1529" w:type="dxa"/>
            <w:shd w:val="clear" w:color="auto" w:fill="FFFFFF"/>
            <w:tcMar>
              <w:top w:w="150" w:type="dxa"/>
              <w:left w:w="150" w:type="dxa"/>
              <w:bottom w:w="150" w:type="dxa"/>
              <w:right w:w="150" w:type="dxa"/>
            </w:tcMar>
            <w:hideMark/>
          </w:tcPr>
          <w:p w14:paraId="289E5D2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 &lt; 0.5</w:t>
            </w:r>
          </w:p>
        </w:tc>
        <w:tc>
          <w:tcPr>
            <w:tcW w:w="0" w:type="auto"/>
            <w:shd w:val="clear" w:color="auto" w:fill="FFFFFF"/>
            <w:tcMar>
              <w:top w:w="150" w:type="dxa"/>
              <w:left w:w="150" w:type="dxa"/>
              <w:bottom w:w="150" w:type="dxa"/>
              <w:right w:w="150" w:type="dxa"/>
            </w:tcMar>
            <w:hideMark/>
          </w:tcPr>
          <w:p w14:paraId="5E689D2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MSE=0.48，预测曲线与实际趋势吻合</w:t>
            </w:r>
          </w:p>
        </w:tc>
        <w:tc>
          <w:tcPr>
            <w:tcW w:w="0" w:type="auto"/>
            <w:shd w:val="clear" w:color="auto" w:fill="FFFFFF"/>
            <w:tcMar>
              <w:top w:w="150" w:type="dxa"/>
              <w:left w:w="150" w:type="dxa"/>
              <w:bottom w:w="150" w:type="dxa"/>
              <w:right w:w="150" w:type="dxa"/>
            </w:tcMar>
            <w:hideMark/>
          </w:tcPr>
          <w:p w14:paraId="6E6292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2EB7630" w14:textId="77777777" w:rsidTr="005F651B">
        <w:tc>
          <w:tcPr>
            <w:tcW w:w="0" w:type="auto"/>
            <w:shd w:val="clear" w:color="auto" w:fill="FFFFFF"/>
            <w:tcMar>
              <w:top w:w="150" w:type="dxa"/>
              <w:left w:w="0" w:type="dxa"/>
              <w:bottom w:w="150" w:type="dxa"/>
              <w:right w:w="150" w:type="dxa"/>
            </w:tcMar>
            <w:hideMark/>
          </w:tcPr>
          <w:p w14:paraId="28E60F2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10</w:t>
            </w:r>
          </w:p>
        </w:tc>
        <w:tc>
          <w:tcPr>
            <w:tcW w:w="1105" w:type="dxa"/>
            <w:shd w:val="clear" w:color="auto" w:fill="FFFFFF"/>
            <w:tcMar>
              <w:top w:w="150" w:type="dxa"/>
              <w:left w:w="150" w:type="dxa"/>
              <w:bottom w:w="150" w:type="dxa"/>
              <w:right w:w="150" w:type="dxa"/>
            </w:tcMar>
            <w:hideMark/>
          </w:tcPr>
          <w:p w14:paraId="1CE109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数据库存储模块</w:t>
            </w:r>
          </w:p>
        </w:tc>
        <w:tc>
          <w:tcPr>
            <w:tcW w:w="942" w:type="dxa"/>
            <w:shd w:val="clear" w:color="auto" w:fill="FFFFFF"/>
            <w:tcMar>
              <w:top w:w="150" w:type="dxa"/>
              <w:left w:w="150" w:type="dxa"/>
              <w:bottom w:w="150" w:type="dxa"/>
              <w:right w:w="150" w:type="dxa"/>
            </w:tcMar>
            <w:hideMark/>
          </w:tcPr>
          <w:p w14:paraId="0034E51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数据备份与恢复</w:t>
            </w:r>
          </w:p>
        </w:tc>
        <w:tc>
          <w:tcPr>
            <w:tcW w:w="790" w:type="dxa"/>
            <w:shd w:val="clear" w:color="auto" w:fill="FFFFFF"/>
            <w:tcMar>
              <w:top w:w="150" w:type="dxa"/>
              <w:left w:w="150" w:type="dxa"/>
              <w:bottom w:w="150" w:type="dxa"/>
              <w:right w:w="150" w:type="dxa"/>
            </w:tcMar>
            <w:hideMark/>
          </w:tcPr>
          <w:p w14:paraId="0845421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数据库含1000条数据</w:t>
            </w:r>
          </w:p>
        </w:tc>
        <w:tc>
          <w:tcPr>
            <w:tcW w:w="1461" w:type="dxa"/>
            <w:shd w:val="clear" w:color="auto" w:fill="FFFFFF"/>
            <w:tcMar>
              <w:top w:w="150" w:type="dxa"/>
              <w:left w:w="150" w:type="dxa"/>
              <w:bottom w:w="150" w:type="dxa"/>
              <w:right w:w="150" w:type="dxa"/>
            </w:tcMar>
            <w:hideMark/>
          </w:tcPr>
          <w:p w14:paraId="6404BEE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执行备份命令</w:t>
            </w:r>
          </w:p>
        </w:tc>
        <w:tc>
          <w:tcPr>
            <w:tcW w:w="1288" w:type="dxa"/>
            <w:shd w:val="clear" w:color="auto" w:fill="FFFFFF"/>
            <w:tcMar>
              <w:top w:w="150" w:type="dxa"/>
              <w:left w:w="150" w:type="dxa"/>
              <w:bottom w:w="150" w:type="dxa"/>
              <w:right w:w="150" w:type="dxa"/>
            </w:tcMar>
            <w:hideMark/>
          </w:tcPr>
          <w:p w14:paraId="251B75C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w:t>
            </w:r>
            <w:proofErr w:type="spellStart"/>
            <w:r w:rsidRPr="001C76B2">
              <w:rPr>
                <w:rFonts w:ascii="宋体" w:hAnsi="宋体" w:cs="宋体"/>
                <w:kern w:val="0"/>
                <w:szCs w:val="21"/>
                <w:shd w:val="clear" w:color="auto" w:fill="ECECEC"/>
              </w:rPr>
              <w:t>mysqldump</w:t>
            </w:r>
            <w:proofErr w:type="spellEnd"/>
            <w:r w:rsidRPr="001C76B2">
              <w:rPr>
                <w:rFonts w:ascii="宋体" w:hAnsi="宋体" w:cs="Segoe UI"/>
                <w:kern w:val="0"/>
                <w:szCs w:val="21"/>
              </w:rPr>
              <w:t>备份</w:t>
            </w:r>
            <w:r w:rsidRPr="001C76B2">
              <w:rPr>
                <w:rFonts w:ascii="宋体" w:hAnsi="宋体" w:cs="Segoe UI"/>
                <w:kern w:val="0"/>
                <w:szCs w:val="21"/>
              </w:rPr>
              <w:br/>
              <w:t>2. 删除表数据</w:t>
            </w:r>
            <w:r w:rsidRPr="001C76B2">
              <w:rPr>
                <w:rFonts w:ascii="宋体" w:hAnsi="宋体" w:cs="Segoe UI"/>
                <w:kern w:val="0"/>
                <w:szCs w:val="21"/>
              </w:rPr>
              <w:br/>
              <w:t>3. 从备份恢复</w:t>
            </w:r>
          </w:p>
        </w:tc>
        <w:tc>
          <w:tcPr>
            <w:tcW w:w="1529" w:type="dxa"/>
            <w:shd w:val="clear" w:color="auto" w:fill="FFFFFF"/>
            <w:tcMar>
              <w:top w:w="150" w:type="dxa"/>
              <w:left w:w="150" w:type="dxa"/>
              <w:bottom w:w="150" w:type="dxa"/>
              <w:right w:w="150" w:type="dxa"/>
            </w:tcMar>
            <w:hideMark/>
          </w:tcPr>
          <w:p w14:paraId="298218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数据完全恢复，无丢失或损坏</w:t>
            </w:r>
          </w:p>
        </w:tc>
        <w:tc>
          <w:tcPr>
            <w:tcW w:w="0" w:type="auto"/>
            <w:shd w:val="clear" w:color="auto" w:fill="FFFFFF"/>
            <w:tcMar>
              <w:top w:w="150" w:type="dxa"/>
              <w:left w:w="150" w:type="dxa"/>
              <w:bottom w:w="150" w:type="dxa"/>
              <w:right w:w="150" w:type="dxa"/>
            </w:tcMar>
            <w:hideMark/>
          </w:tcPr>
          <w:p w14:paraId="7EFC663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恢复后数据量与备份一致</w:t>
            </w:r>
          </w:p>
        </w:tc>
        <w:tc>
          <w:tcPr>
            <w:tcW w:w="0" w:type="auto"/>
            <w:shd w:val="clear" w:color="auto" w:fill="FFFFFF"/>
            <w:tcMar>
              <w:top w:w="150" w:type="dxa"/>
              <w:left w:w="150" w:type="dxa"/>
              <w:bottom w:w="150" w:type="dxa"/>
              <w:right w:w="150" w:type="dxa"/>
            </w:tcMar>
            <w:hideMark/>
          </w:tcPr>
          <w:p w14:paraId="33E9944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41BB8F5B" w14:textId="77777777" w:rsidTr="005F651B">
        <w:tc>
          <w:tcPr>
            <w:tcW w:w="0" w:type="auto"/>
            <w:shd w:val="clear" w:color="auto" w:fill="FFFFFF"/>
            <w:tcMar>
              <w:top w:w="150" w:type="dxa"/>
              <w:left w:w="0" w:type="dxa"/>
              <w:bottom w:w="150" w:type="dxa"/>
              <w:right w:w="150" w:type="dxa"/>
            </w:tcMar>
            <w:hideMark/>
          </w:tcPr>
          <w:p w14:paraId="3E21E0F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11</w:t>
            </w:r>
          </w:p>
        </w:tc>
        <w:tc>
          <w:tcPr>
            <w:tcW w:w="1105" w:type="dxa"/>
            <w:shd w:val="clear" w:color="auto" w:fill="FFFFFF"/>
            <w:tcMar>
              <w:top w:w="150" w:type="dxa"/>
              <w:left w:w="150" w:type="dxa"/>
              <w:bottom w:w="150" w:type="dxa"/>
              <w:right w:w="150" w:type="dxa"/>
            </w:tcMar>
            <w:hideMark/>
          </w:tcPr>
          <w:p w14:paraId="34C008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异常测试</w:t>
            </w:r>
          </w:p>
        </w:tc>
        <w:tc>
          <w:tcPr>
            <w:tcW w:w="942" w:type="dxa"/>
            <w:shd w:val="clear" w:color="auto" w:fill="FFFFFF"/>
            <w:tcMar>
              <w:top w:w="150" w:type="dxa"/>
              <w:left w:w="150" w:type="dxa"/>
              <w:bottom w:w="150" w:type="dxa"/>
              <w:right w:w="150" w:type="dxa"/>
            </w:tcMar>
            <w:hideMark/>
          </w:tcPr>
          <w:p w14:paraId="461F36C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非法用户输入</w:t>
            </w:r>
          </w:p>
        </w:tc>
        <w:tc>
          <w:tcPr>
            <w:tcW w:w="790" w:type="dxa"/>
            <w:shd w:val="clear" w:color="auto" w:fill="FFFFFF"/>
            <w:tcMar>
              <w:top w:w="150" w:type="dxa"/>
              <w:left w:w="150" w:type="dxa"/>
              <w:bottom w:w="150" w:type="dxa"/>
              <w:right w:w="150" w:type="dxa"/>
            </w:tcMar>
            <w:hideMark/>
          </w:tcPr>
          <w:p w14:paraId="36847B7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登录页面</w:t>
            </w:r>
          </w:p>
        </w:tc>
        <w:tc>
          <w:tcPr>
            <w:tcW w:w="1461" w:type="dxa"/>
            <w:shd w:val="clear" w:color="auto" w:fill="FFFFFF"/>
            <w:tcMar>
              <w:top w:w="150" w:type="dxa"/>
              <w:left w:w="150" w:type="dxa"/>
              <w:bottom w:w="150" w:type="dxa"/>
              <w:right w:w="150" w:type="dxa"/>
            </w:tcMar>
            <w:hideMark/>
          </w:tcPr>
          <w:p w14:paraId="1381F0B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用户名：admin' OR '1'='1，密码：任意</w:t>
            </w:r>
          </w:p>
        </w:tc>
        <w:tc>
          <w:tcPr>
            <w:tcW w:w="1288" w:type="dxa"/>
            <w:shd w:val="clear" w:color="auto" w:fill="FFFFFF"/>
            <w:tcMar>
              <w:top w:w="150" w:type="dxa"/>
              <w:left w:w="150" w:type="dxa"/>
              <w:bottom w:w="150" w:type="dxa"/>
              <w:right w:w="150" w:type="dxa"/>
            </w:tcMar>
            <w:hideMark/>
          </w:tcPr>
          <w:p w14:paraId="7AFC0D1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输入SQL注入语句并提交</w:t>
            </w:r>
          </w:p>
        </w:tc>
        <w:tc>
          <w:tcPr>
            <w:tcW w:w="1529" w:type="dxa"/>
            <w:shd w:val="clear" w:color="auto" w:fill="FFFFFF"/>
            <w:tcMar>
              <w:top w:w="150" w:type="dxa"/>
              <w:left w:w="150" w:type="dxa"/>
              <w:bottom w:w="150" w:type="dxa"/>
              <w:right w:w="150" w:type="dxa"/>
            </w:tcMar>
            <w:hideMark/>
          </w:tcPr>
          <w:p w14:paraId="32902F0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返回错误提示："用户名或密码错误"，数据库无异常查询</w:t>
            </w:r>
          </w:p>
        </w:tc>
        <w:tc>
          <w:tcPr>
            <w:tcW w:w="0" w:type="auto"/>
            <w:shd w:val="clear" w:color="auto" w:fill="FFFFFF"/>
            <w:tcMar>
              <w:top w:w="150" w:type="dxa"/>
              <w:left w:w="150" w:type="dxa"/>
              <w:bottom w:w="150" w:type="dxa"/>
              <w:right w:w="150" w:type="dxa"/>
            </w:tcMar>
            <w:hideMark/>
          </w:tcPr>
          <w:p w14:paraId="60693EE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系统拦截注入请求，日志记录攻击尝试</w:t>
            </w:r>
          </w:p>
        </w:tc>
        <w:tc>
          <w:tcPr>
            <w:tcW w:w="0" w:type="auto"/>
            <w:shd w:val="clear" w:color="auto" w:fill="FFFFFF"/>
            <w:tcMar>
              <w:top w:w="150" w:type="dxa"/>
              <w:left w:w="150" w:type="dxa"/>
              <w:bottom w:w="150" w:type="dxa"/>
              <w:right w:w="150" w:type="dxa"/>
            </w:tcMar>
            <w:hideMark/>
          </w:tcPr>
          <w:p w14:paraId="409F7E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0A74982" w14:textId="77777777" w:rsidTr="005F651B">
        <w:tc>
          <w:tcPr>
            <w:tcW w:w="0" w:type="auto"/>
            <w:shd w:val="clear" w:color="auto" w:fill="FFFFFF"/>
            <w:tcMar>
              <w:top w:w="150" w:type="dxa"/>
              <w:left w:w="0" w:type="dxa"/>
              <w:bottom w:w="150" w:type="dxa"/>
              <w:right w:w="150" w:type="dxa"/>
            </w:tcMar>
            <w:hideMark/>
          </w:tcPr>
          <w:p w14:paraId="537766A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12</w:t>
            </w:r>
          </w:p>
        </w:tc>
        <w:tc>
          <w:tcPr>
            <w:tcW w:w="1105" w:type="dxa"/>
            <w:shd w:val="clear" w:color="auto" w:fill="FFFFFF"/>
            <w:tcMar>
              <w:top w:w="150" w:type="dxa"/>
              <w:left w:w="150" w:type="dxa"/>
              <w:bottom w:w="150" w:type="dxa"/>
              <w:right w:w="150" w:type="dxa"/>
            </w:tcMar>
            <w:hideMark/>
          </w:tcPr>
          <w:p w14:paraId="26AB0C23"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性能测试</w:t>
            </w:r>
          </w:p>
        </w:tc>
        <w:tc>
          <w:tcPr>
            <w:tcW w:w="942" w:type="dxa"/>
            <w:shd w:val="clear" w:color="auto" w:fill="FFFFFF"/>
            <w:tcMar>
              <w:top w:w="150" w:type="dxa"/>
              <w:left w:w="150" w:type="dxa"/>
              <w:bottom w:w="150" w:type="dxa"/>
              <w:right w:w="150" w:type="dxa"/>
            </w:tcMar>
            <w:hideMark/>
          </w:tcPr>
          <w:p w14:paraId="0AFD55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高并发请求处理</w:t>
            </w:r>
          </w:p>
        </w:tc>
        <w:tc>
          <w:tcPr>
            <w:tcW w:w="790" w:type="dxa"/>
            <w:shd w:val="clear" w:color="auto" w:fill="FFFFFF"/>
            <w:tcMar>
              <w:top w:w="150" w:type="dxa"/>
              <w:left w:w="150" w:type="dxa"/>
              <w:bottom w:w="150" w:type="dxa"/>
              <w:right w:w="150" w:type="dxa"/>
            </w:tcMar>
            <w:hideMark/>
          </w:tcPr>
          <w:p w14:paraId="33D5922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系统空闲</w:t>
            </w:r>
          </w:p>
        </w:tc>
        <w:tc>
          <w:tcPr>
            <w:tcW w:w="1461" w:type="dxa"/>
            <w:shd w:val="clear" w:color="auto" w:fill="FFFFFF"/>
            <w:tcMar>
              <w:top w:w="150" w:type="dxa"/>
              <w:left w:w="150" w:type="dxa"/>
              <w:bottom w:w="150" w:type="dxa"/>
              <w:right w:w="150" w:type="dxa"/>
            </w:tcMar>
            <w:hideMark/>
          </w:tcPr>
          <w:p w14:paraId="2354B91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模拟100用户同时搜索关键词</w:t>
            </w:r>
          </w:p>
        </w:tc>
        <w:tc>
          <w:tcPr>
            <w:tcW w:w="1288" w:type="dxa"/>
            <w:shd w:val="clear" w:color="auto" w:fill="FFFFFF"/>
            <w:tcMar>
              <w:top w:w="150" w:type="dxa"/>
              <w:left w:w="150" w:type="dxa"/>
              <w:bottom w:w="150" w:type="dxa"/>
              <w:right w:w="150" w:type="dxa"/>
            </w:tcMar>
            <w:hideMark/>
          </w:tcPr>
          <w:p w14:paraId="044D4F7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使用JMeter发送并发请求</w:t>
            </w:r>
            <w:r w:rsidRPr="001C76B2">
              <w:rPr>
                <w:rFonts w:ascii="宋体" w:hAnsi="宋体" w:cs="Segoe UI"/>
                <w:kern w:val="0"/>
                <w:szCs w:val="21"/>
              </w:rPr>
              <w:br/>
              <w:t>2. 监控响应时间和服务器负载</w:t>
            </w:r>
          </w:p>
        </w:tc>
        <w:tc>
          <w:tcPr>
            <w:tcW w:w="1529" w:type="dxa"/>
            <w:shd w:val="clear" w:color="auto" w:fill="FFFFFF"/>
            <w:tcMar>
              <w:top w:w="150" w:type="dxa"/>
              <w:left w:w="150" w:type="dxa"/>
              <w:bottom w:w="150" w:type="dxa"/>
              <w:right w:w="150" w:type="dxa"/>
            </w:tcMar>
            <w:hideMark/>
          </w:tcPr>
          <w:p w14:paraId="24ED82B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平均响应时间&lt;2秒，CPU占用率&lt;80%</w:t>
            </w:r>
          </w:p>
        </w:tc>
        <w:tc>
          <w:tcPr>
            <w:tcW w:w="0" w:type="auto"/>
            <w:shd w:val="clear" w:color="auto" w:fill="FFFFFF"/>
            <w:tcMar>
              <w:top w:w="150" w:type="dxa"/>
              <w:left w:w="150" w:type="dxa"/>
              <w:bottom w:w="150" w:type="dxa"/>
              <w:right w:w="150" w:type="dxa"/>
            </w:tcMar>
            <w:hideMark/>
          </w:tcPr>
          <w:p w14:paraId="46BC3FBB"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平均响应</w:t>
            </w:r>
            <w:proofErr w:type="gramEnd"/>
            <w:r w:rsidRPr="001C76B2">
              <w:rPr>
                <w:rFonts w:ascii="宋体" w:hAnsi="宋体" w:cs="Segoe UI"/>
                <w:kern w:val="0"/>
                <w:szCs w:val="21"/>
              </w:rPr>
              <w:t>1.8秒，CPU峰值75%</w:t>
            </w:r>
          </w:p>
        </w:tc>
        <w:tc>
          <w:tcPr>
            <w:tcW w:w="0" w:type="auto"/>
            <w:shd w:val="clear" w:color="auto" w:fill="FFFFFF"/>
            <w:tcMar>
              <w:top w:w="150" w:type="dxa"/>
              <w:left w:w="150" w:type="dxa"/>
              <w:bottom w:w="150" w:type="dxa"/>
              <w:right w:w="150" w:type="dxa"/>
            </w:tcMar>
            <w:hideMark/>
          </w:tcPr>
          <w:p w14:paraId="3EE5CAF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bl>
    <w:p w14:paraId="520F207E" w14:textId="3E19C48C" w:rsidR="00F95A77" w:rsidRDefault="00F95A77" w:rsidP="00E90208">
      <w:pPr>
        <w:pStyle w:val="a2"/>
      </w:pPr>
      <w:bookmarkStart w:id="76" w:name="_Toc196402915"/>
      <w:r>
        <w:rPr>
          <w:rFonts w:hint="eastAsia"/>
        </w:rPr>
        <w:lastRenderedPageBreak/>
        <w:t>改进方案</w:t>
      </w:r>
      <w:bookmarkEnd w:id="76"/>
    </w:p>
    <w:p w14:paraId="23D668BE" w14:textId="5E32C6F9" w:rsidR="00F95A77" w:rsidRDefault="00F95A77" w:rsidP="00B52E79">
      <w:pPr>
        <w:pStyle w:val="afc"/>
      </w:pPr>
      <w:r>
        <w:rPr>
          <w:rFonts w:hint="eastAsia"/>
        </w:rPr>
        <w:t>通过上述一系列严格的测试活动，识别出系统在多个方面存在的潜在问题和</w:t>
      </w:r>
      <w:proofErr w:type="gramStart"/>
      <w:r>
        <w:rPr>
          <w:rFonts w:hint="eastAsia"/>
        </w:rPr>
        <w:t>可</w:t>
      </w:r>
      <w:proofErr w:type="gramEnd"/>
      <w:r>
        <w:rPr>
          <w:rFonts w:hint="eastAsia"/>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Pr>
          <w:rFonts w:hint="eastAsia"/>
        </w:rPr>
        <w:t>Redis</w:t>
      </w:r>
      <w:r>
        <w:rPr>
          <w:rFonts w:hint="eastAsia"/>
        </w:rPr>
        <w:t>缓存热点数据和计算结果），减轻数据库压力；并对服务器配置进行调优。在功能方面，考虑扩展更多的舆情分析维度，如引入更高级的主题模型进行内容聚类，或增加用户画像分析功能；同时优化现有算法的准确性，特别是</w:t>
      </w:r>
      <w:r w:rsidR="00F10708">
        <w:rPr>
          <w:rFonts w:hint="eastAsia"/>
        </w:rPr>
        <w:t>舆情分析</w:t>
      </w:r>
      <w:r>
        <w:rPr>
          <w:rFonts w:hint="eastAsia"/>
        </w:rPr>
        <w:t>和趋势预测模块。</w:t>
      </w:r>
    </w:p>
    <w:p w14:paraId="209C2C0C" w14:textId="3972AEAB" w:rsidR="00F95A77" w:rsidRDefault="00F95A77" w:rsidP="00B52E79">
      <w:pPr>
        <w:pStyle w:val="afc"/>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Pr>
          <w:rFonts w:hint="eastAsia"/>
        </w:rPr>
        <w:t>可</w:t>
      </w:r>
      <w:proofErr w:type="gramEnd"/>
      <w:r>
        <w:rPr>
          <w:rFonts w:hint="eastAsia"/>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Pr>
          <w:rFonts w:hint="eastAsia"/>
        </w:rPr>
        <w:t>Prometheus</w:t>
      </w:r>
      <w:r>
        <w:rPr>
          <w:rFonts w:hint="eastAsia"/>
        </w:rPr>
        <w:t>和</w:t>
      </w:r>
      <w:r>
        <w:rPr>
          <w:rFonts w:hint="eastAsia"/>
        </w:rPr>
        <w:t>Grafana</w:t>
      </w:r>
      <w:r>
        <w:rPr>
          <w:rFonts w:hint="eastAsia"/>
        </w:rPr>
        <w:t>）和自动化部署流程，提高系统的可运维性。</w:t>
      </w:r>
    </w:p>
    <w:p w14:paraId="5381FA1A" w14:textId="12C81035" w:rsidR="00F95A77" w:rsidRDefault="00F95A77" w:rsidP="00E90208">
      <w:pPr>
        <w:pStyle w:val="a2"/>
      </w:pPr>
      <w:bookmarkStart w:id="77" w:name="_Toc196402916"/>
      <w:r>
        <w:rPr>
          <w:rFonts w:hint="eastAsia"/>
        </w:rPr>
        <w:t>本章小结</w:t>
      </w:r>
      <w:bookmarkEnd w:id="77"/>
    </w:p>
    <w:p w14:paraId="64B6DF68" w14:textId="3C648958" w:rsidR="00F95A77" w:rsidRPr="00F95A77" w:rsidRDefault="00F95A77" w:rsidP="00B52E79">
      <w:pPr>
        <w:pStyle w:val="afc"/>
      </w:pPr>
      <w:r>
        <w:rPr>
          <w:rFonts w:hint="eastAsia"/>
        </w:rPr>
        <w:t>系统测试作为软件开发生命周期中的关键一环，通过系统化的环境配置和多样化的测试方法，</w:t>
      </w:r>
      <w:proofErr w:type="gramStart"/>
      <w:r>
        <w:rPr>
          <w:rFonts w:hint="eastAsia"/>
        </w:rPr>
        <w:t>对微博舆情</w:t>
      </w:r>
      <w:proofErr w:type="gramEnd"/>
      <w:r>
        <w:rPr>
          <w:rFonts w:hint="eastAsia"/>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6B748010" w14:textId="7B3F30AA" w:rsidR="00E90208" w:rsidRDefault="00E90208">
      <w:pPr>
        <w:widowControl/>
        <w:jc w:val="left"/>
        <w:rPr>
          <w:rFonts w:ascii="宋体" w:hAnsi="宋体" w:cs="宋体"/>
          <w:sz w:val="24"/>
          <w:szCs w:val="20"/>
        </w:rPr>
      </w:pPr>
      <w:r>
        <w:br w:type="page"/>
      </w:r>
    </w:p>
    <w:p w14:paraId="36641182" w14:textId="798BA847" w:rsidR="00451016" w:rsidRDefault="001B0E0A" w:rsidP="00E616A4">
      <w:pPr>
        <w:pStyle w:val="1"/>
      </w:pPr>
      <w:r>
        <w:rPr>
          <w:rFonts w:hint="eastAsia"/>
        </w:rPr>
        <w:lastRenderedPageBreak/>
        <w:t>总结和展望</w:t>
      </w:r>
    </w:p>
    <w:p w14:paraId="5739E0EB" w14:textId="18A73D03" w:rsidR="001B0E0A" w:rsidRPr="001B0E0A" w:rsidRDefault="001B0E0A" w:rsidP="001B0E0A">
      <w:pPr>
        <w:pStyle w:val="a2"/>
        <w:rPr>
          <w:rFonts w:hint="eastAsia"/>
        </w:rPr>
      </w:pPr>
      <w:r>
        <w:rPr>
          <w:rFonts w:hint="eastAsia"/>
        </w:rPr>
        <w:t>总结</w:t>
      </w:r>
    </w:p>
    <w:p w14:paraId="16B42BA2" w14:textId="6220790D" w:rsidR="003044EE" w:rsidRDefault="003044EE" w:rsidP="00B52E79">
      <w:pPr>
        <w:pStyle w:val="afc"/>
      </w:pPr>
      <w:r>
        <w:rPr>
          <w:rFonts w:hint="eastAsia"/>
        </w:rPr>
        <w:t>在完成基于</w:t>
      </w:r>
      <w:r>
        <w:rPr>
          <w:rFonts w:hint="eastAsia"/>
        </w:rPr>
        <w:t>Python</w:t>
      </w:r>
      <w:proofErr w:type="gramStart"/>
      <w:r>
        <w:rPr>
          <w:rFonts w:hint="eastAsia"/>
        </w:rPr>
        <w:t>的微博舆情</w:t>
      </w:r>
      <w:proofErr w:type="gramEnd"/>
      <w:r>
        <w:rPr>
          <w:rFonts w:hint="eastAsia"/>
        </w:rPr>
        <w:t>分析系统设计与实现的过程中，我积累了丰富的经验，并从中获得了许多宝贵的教训。本项目不仅实现了从数据采集到舆情预警的全流程自动化处理，还在多个方面取得了显著进展。首先，利用</w:t>
      </w:r>
      <w:r>
        <w:rPr>
          <w:rFonts w:hint="eastAsia"/>
        </w:rPr>
        <w:t>Python</w:t>
      </w:r>
      <w:r>
        <w:rPr>
          <w:rFonts w:hint="eastAsia"/>
        </w:rPr>
        <w:t>的强大爬虫能力结合</w:t>
      </w:r>
      <w:r>
        <w:rPr>
          <w:rFonts w:hint="eastAsia"/>
        </w:rPr>
        <w:t>Django</w:t>
      </w:r>
      <w:r>
        <w:rPr>
          <w:rFonts w:hint="eastAsia"/>
        </w:rPr>
        <w:t>框架和</w:t>
      </w:r>
      <w:r>
        <w:rPr>
          <w:rFonts w:hint="eastAsia"/>
        </w:rPr>
        <w:t>Celery</w:t>
      </w:r>
      <w:r>
        <w:rPr>
          <w:rFonts w:hint="eastAsia"/>
        </w:rPr>
        <w:t>分布式任务队列，我们有效提升了</w:t>
      </w:r>
      <w:proofErr w:type="gramStart"/>
      <w:r>
        <w:rPr>
          <w:rFonts w:hint="eastAsia"/>
        </w:rPr>
        <w:t>微博数据</w:t>
      </w:r>
      <w:proofErr w:type="gramEnd"/>
      <w:r>
        <w:rPr>
          <w:rFonts w:hint="eastAsia"/>
        </w:rPr>
        <w:t>的采集效率。</w:t>
      </w:r>
      <w:proofErr w:type="gramStart"/>
      <w:r>
        <w:rPr>
          <w:rFonts w:hint="eastAsia"/>
        </w:rPr>
        <w:t>面对微博平台</w:t>
      </w:r>
      <w:proofErr w:type="gramEnd"/>
      <w:r>
        <w:rPr>
          <w:rFonts w:hint="eastAsia"/>
        </w:rPr>
        <w:t>复杂</w:t>
      </w:r>
      <w:proofErr w:type="gramStart"/>
      <w:r>
        <w:rPr>
          <w:rFonts w:hint="eastAsia"/>
        </w:rPr>
        <w:t>的反爬机制</w:t>
      </w:r>
      <w:proofErr w:type="gramEnd"/>
      <w:r>
        <w:rPr>
          <w:rFonts w:hint="eastAsia"/>
        </w:rPr>
        <w:t>，通过引入代理</w:t>
      </w:r>
      <w:r>
        <w:rPr>
          <w:rFonts w:hint="eastAsia"/>
        </w:rPr>
        <w:t>IP</w:t>
      </w:r>
      <w:proofErr w:type="gramStart"/>
      <w:r>
        <w:rPr>
          <w:rFonts w:hint="eastAsia"/>
        </w:rPr>
        <w:t>池管理</w:t>
      </w:r>
      <w:proofErr w:type="gramEnd"/>
      <w:r>
        <w:rPr>
          <w:rFonts w:hint="eastAsia"/>
        </w:rPr>
        <w:t>和请求频率控制策略，成功突破了这些限制，确保了数据采集的稳定性和持续性。此外，在</w:t>
      </w:r>
      <w:r w:rsidR="00F10708">
        <w:rPr>
          <w:rFonts w:hint="eastAsia"/>
        </w:rPr>
        <w:t>舆情分析</w:t>
      </w:r>
      <w:r>
        <w:rPr>
          <w:rFonts w:hint="eastAsia"/>
        </w:rPr>
        <w:t>模块中，采用混合模型（包括情感词典与机器学习）对中文文本进行情感判断，特别是结合</w:t>
      </w:r>
      <w:r>
        <w:rPr>
          <w:rFonts w:hint="eastAsia"/>
        </w:rPr>
        <w:t>BERT</w:t>
      </w:r>
      <w:proofErr w:type="gramStart"/>
      <w:r>
        <w:rPr>
          <w:rFonts w:hint="eastAsia"/>
        </w:rPr>
        <w:t>预训练</w:t>
      </w:r>
      <w:proofErr w:type="gramEnd"/>
      <w:r>
        <w:rPr>
          <w:rFonts w:hint="eastAsia"/>
        </w:rPr>
        <w:t>模型与注意力机制，大幅提高了</w:t>
      </w:r>
      <w:r w:rsidR="00F10708">
        <w:rPr>
          <w:rFonts w:hint="eastAsia"/>
        </w:rPr>
        <w:t>舆情分析</w:t>
      </w:r>
      <w:r>
        <w:rPr>
          <w:rFonts w:hint="eastAsia"/>
        </w:rPr>
        <w:t>的准确性，尤其是在识别网络用语和讽刺性言论方面表现突出。</w:t>
      </w:r>
    </w:p>
    <w:p w14:paraId="6165D6D9" w14:textId="7DFEC834" w:rsidR="003044EE" w:rsidRDefault="003044EE" w:rsidP="00B52E79">
      <w:pPr>
        <w:pStyle w:val="afc"/>
      </w:pPr>
      <w:r>
        <w:rPr>
          <w:rFonts w:hint="eastAsia"/>
        </w:rPr>
        <w:t>在整个开发过程中，我们也遇到了不少技术挑战。除了上述提到的数据采集问题外，如何处理大数据量下的系统性能优化也是关键之一。为了解决这一问题，我采用了</w:t>
      </w:r>
      <w:r>
        <w:rPr>
          <w:rFonts w:hint="eastAsia"/>
        </w:rPr>
        <w:t>MySQL</w:t>
      </w:r>
      <w:r>
        <w:rPr>
          <w:rFonts w:hint="eastAsia"/>
        </w:rPr>
        <w:t>分区表、</w:t>
      </w:r>
      <w:r>
        <w:rPr>
          <w:rFonts w:hint="eastAsia"/>
        </w:rPr>
        <w:t>Redis</w:t>
      </w:r>
      <w:r>
        <w:rPr>
          <w:rFonts w:hint="eastAsia"/>
        </w:rPr>
        <w:t>缓存以及</w:t>
      </w:r>
      <w:r>
        <w:rPr>
          <w:rFonts w:hint="eastAsia"/>
        </w:rPr>
        <w:t>Nginx</w:t>
      </w:r>
      <w:r>
        <w:rPr>
          <w:rFonts w:hint="eastAsia"/>
        </w:rPr>
        <w:t>负载均衡等技术，从而提高了系统的并发处理能力和响应速度。同时，前端使用</w:t>
      </w:r>
      <w:proofErr w:type="spellStart"/>
      <w:r>
        <w:rPr>
          <w:rFonts w:hint="eastAsia"/>
        </w:rPr>
        <w:t>ECharts</w:t>
      </w:r>
      <w:proofErr w:type="spellEnd"/>
      <w:proofErr w:type="gramStart"/>
      <w:r>
        <w:rPr>
          <w:rFonts w:hint="eastAsia"/>
        </w:rPr>
        <w:t>等库将</w:t>
      </w:r>
      <w:proofErr w:type="gramEnd"/>
      <w:r>
        <w:rPr>
          <w:rFonts w:hint="eastAsia"/>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0CB3342E" w14:textId="781577F4" w:rsidR="003044EE" w:rsidRDefault="003044EE" w:rsidP="00B52E79">
      <w:pPr>
        <w:pStyle w:val="afc"/>
      </w:pPr>
      <w:r>
        <w:rPr>
          <w:rFonts w:hint="eastAsia"/>
        </w:rPr>
        <w:t>这段经历让我深刻认识到跨学科知识融合对于解决复杂问题的重要性。该项目涉及自然语言处理、大数据分析、</w:t>
      </w:r>
      <w:r>
        <w:rPr>
          <w:rFonts w:hint="eastAsia"/>
        </w:rPr>
        <w:t>Web</w:t>
      </w:r>
      <w:r>
        <w:rPr>
          <w:rFonts w:hint="eastAsia"/>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3C99D4AC" w14:textId="748092A3" w:rsidR="001B0E0A" w:rsidRDefault="001B0E0A" w:rsidP="001B0E0A">
      <w:pPr>
        <w:pStyle w:val="a2"/>
        <w:rPr>
          <w:rFonts w:hint="eastAsia"/>
        </w:rPr>
      </w:pPr>
      <w:r>
        <w:rPr>
          <w:rFonts w:hint="eastAsia"/>
        </w:rPr>
        <w:t>展望</w:t>
      </w:r>
    </w:p>
    <w:p w14:paraId="17AE0BBB" w14:textId="72476D50" w:rsidR="00A65D6E" w:rsidRPr="00A65D6E" w:rsidRDefault="003044EE" w:rsidP="00B52E79">
      <w:pPr>
        <w:pStyle w:val="afc"/>
      </w:pPr>
      <w:r>
        <w:rPr>
          <w:rFonts w:hint="eastAsia"/>
        </w:rPr>
        <w:t>虽然本项目已经取得了一定的成绩，但仍有许多可以改进和完善的地方。未来的工作将着重于提高</w:t>
      </w:r>
      <w:r w:rsidR="00F10708">
        <w:rPr>
          <w:rFonts w:hint="eastAsia"/>
        </w:rPr>
        <w:t>舆情分析</w:t>
      </w:r>
      <w:r>
        <w:rPr>
          <w:rFonts w:hint="eastAsia"/>
        </w:rPr>
        <w:t>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50DA168D" w14:textId="7D7BABC2" w:rsidR="00B97E89" w:rsidRDefault="00B97E89" w:rsidP="00451016">
      <w:pPr>
        <w:spacing w:line="360" w:lineRule="auto"/>
      </w:pPr>
      <w:r>
        <w:br w:type="page"/>
      </w:r>
    </w:p>
    <w:p w14:paraId="67C9B4E1" w14:textId="32536143" w:rsidR="00451016" w:rsidRPr="00451016" w:rsidRDefault="00000000" w:rsidP="00CC14D7">
      <w:pPr>
        <w:pStyle w:val="a10"/>
        <w:numPr>
          <w:ilvl w:val="0"/>
          <w:numId w:val="0"/>
        </w:numPr>
        <w:ind w:left="440" w:hanging="440"/>
      </w:pPr>
      <w:bookmarkStart w:id="78" w:name="_Toc130202673"/>
      <w:bookmarkStart w:id="79" w:name="_Toc36193162"/>
      <w:bookmarkStart w:id="80" w:name="_Ref130208578"/>
      <w:bookmarkStart w:id="81" w:name="_Toc196402918"/>
      <w:r>
        <w:rPr>
          <w:rFonts w:hint="eastAsia"/>
        </w:rPr>
        <w:lastRenderedPageBreak/>
        <w:t>参考文献</w:t>
      </w:r>
      <w:bookmarkEnd w:id="78"/>
      <w:bookmarkEnd w:id="79"/>
      <w:bookmarkEnd w:id="80"/>
      <w:bookmarkEnd w:id="81"/>
    </w:p>
    <w:p w14:paraId="7E0630E5" w14:textId="4E8EAA9D" w:rsidR="00C56714" w:rsidRDefault="00C56714" w:rsidP="00B97E89">
      <w:pPr>
        <w:numPr>
          <w:ilvl w:val="0"/>
          <w:numId w:val="5"/>
        </w:numPr>
        <w:spacing w:line="400" w:lineRule="exact"/>
        <w:jc w:val="left"/>
      </w:pPr>
      <w:bookmarkStart w:id="82" w:name="_Ref195637652"/>
      <w:proofErr w:type="spellStart"/>
      <w:r w:rsidRPr="00C56714">
        <w:rPr>
          <w:rFonts w:hint="eastAsia"/>
        </w:rPr>
        <w:t>Benkler</w:t>
      </w:r>
      <w:proofErr w:type="spellEnd"/>
      <w:r w:rsidRPr="00C56714">
        <w:rPr>
          <w:rFonts w:hint="eastAsia"/>
        </w:rPr>
        <w:t xml:space="preserve"> Y, Faris R, Roberts H. Network Propaganda: Manipulation, Disinformation, and Radicalization in American Politics[J]. Oxford University Press, 2018.</w:t>
      </w:r>
      <w:bookmarkEnd w:id="82"/>
    </w:p>
    <w:p w14:paraId="38721749" w14:textId="0BF416D3" w:rsidR="00C56714" w:rsidRDefault="00C56714" w:rsidP="00B97E89">
      <w:pPr>
        <w:numPr>
          <w:ilvl w:val="0"/>
          <w:numId w:val="5"/>
        </w:numPr>
        <w:spacing w:line="400" w:lineRule="exact"/>
        <w:jc w:val="left"/>
      </w:pPr>
      <w:bookmarkStart w:id="83" w:name="_Ref195637657"/>
      <w:r w:rsidRPr="00C56714">
        <w:rPr>
          <w:rFonts w:hint="eastAsia"/>
        </w:rPr>
        <w:t>张磊</w:t>
      </w:r>
      <w:r w:rsidRPr="00C56714">
        <w:rPr>
          <w:rFonts w:hint="eastAsia"/>
        </w:rPr>
        <w:t xml:space="preserve">. </w:t>
      </w:r>
      <w:r w:rsidRPr="00C56714">
        <w:rPr>
          <w:rFonts w:hint="eastAsia"/>
        </w:rPr>
        <w:t>基于</w:t>
      </w:r>
      <w:r w:rsidRPr="00C56714">
        <w:rPr>
          <w:rFonts w:hint="eastAsia"/>
        </w:rPr>
        <w:t>Django</w:t>
      </w:r>
      <w:r w:rsidRPr="00C56714">
        <w:rPr>
          <w:rFonts w:hint="eastAsia"/>
        </w:rPr>
        <w:t>的</w:t>
      </w:r>
      <w:r w:rsidRPr="00C56714">
        <w:rPr>
          <w:rFonts w:hint="eastAsia"/>
        </w:rPr>
        <w:t>Web</w:t>
      </w:r>
      <w:r w:rsidRPr="00C56714">
        <w:rPr>
          <w:rFonts w:hint="eastAsia"/>
        </w:rPr>
        <w:t>应用开发实践</w:t>
      </w:r>
      <w:r w:rsidRPr="00C56714">
        <w:rPr>
          <w:rFonts w:hint="eastAsia"/>
        </w:rPr>
        <w:t xml:space="preserve">[M]. </w:t>
      </w:r>
      <w:r w:rsidRPr="00C56714">
        <w:rPr>
          <w:rFonts w:hint="eastAsia"/>
        </w:rPr>
        <w:t>北京</w:t>
      </w:r>
      <w:r w:rsidRPr="00C56714">
        <w:rPr>
          <w:rFonts w:hint="eastAsia"/>
        </w:rPr>
        <w:t xml:space="preserve">: </w:t>
      </w:r>
      <w:r w:rsidRPr="00C56714">
        <w:rPr>
          <w:rFonts w:hint="eastAsia"/>
        </w:rPr>
        <w:t>电子工业出版社</w:t>
      </w:r>
      <w:r w:rsidRPr="00C56714">
        <w:rPr>
          <w:rFonts w:hint="eastAsia"/>
        </w:rPr>
        <w:t>, 2020.</w:t>
      </w:r>
      <w:bookmarkEnd w:id="83"/>
    </w:p>
    <w:p w14:paraId="12628F53" w14:textId="6A210F0F" w:rsidR="00C56714" w:rsidRDefault="00C56714" w:rsidP="00B97E89">
      <w:pPr>
        <w:numPr>
          <w:ilvl w:val="0"/>
          <w:numId w:val="5"/>
        </w:numPr>
        <w:spacing w:line="400" w:lineRule="exact"/>
        <w:jc w:val="left"/>
      </w:pPr>
      <w:bookmarkStart w:id="84" w:name="_Ref195637662"/>
      <w:r w:rsidRPr="00C56714">
        <w:rPr>
          <w:rFonts w:hint="eastAsia"/>
        </w:rPr>
        <w:t>Chen S, Liu Y. Hybrid Sentiment Analysis for Chinese S</w:t>
      </w:r>
      <w:r w:rsidRPr="00C56714">
        <w:t>ocial Media: A Case Study of Weibo[C]// IEEE International Conference on Big Data, 2020: 145-152.</w:t>
      </w:r>
      <w:bookmarkEnd w:id="84"/>
    </w:p>
    <w:p w14:paraId="1CDB6754" w14:textId="2817D044" w:rsidR="00C56714" w:rsidRDefault="00C56714" w:rsidP="00B97E89">
      <w:pPr>
        <w:numPr>
          <w:ilvl w:val="0"/>
          <w:numId w:val="5"/>
        </w:numPr>
        <w:spacing w:line="400" w:lineRule="exact"/>
        <w:jc w:val="left"/>
      </w:pPr>
      <w:bookmarkStart w:id="85" w:name="_Ref195637667"/>
      <w:r w:rsidRPr="00C56714">
        <w:t>Liu B. Sentiment Analysis and Opinion Mining[M]. Synthesis Lectures on Human Language Technologies, 2012.</w:t>
      </w:r>
      <w:bookmarkEnd w:id="85"/>
    </w:p>
    <w:p w14:paraId="1CB1BE82" w14:textId="69E63E5E" w:rsidR="00C56714" w:rsidRDefault="00C56714" w:rsidP="00B97E89">
      <w:pPr>
        <w:numPr>
          <w:ilvl w:val="0"/>
          <w:numId w:val="5"/>
        </w:numPr>
        <w:spacing w:line="400" w:lineRule="exact"/>
        <w:jc w:val="left"/>
      </w:pPr>
      <w:bookmarkStart w:id="86" w:name="_Ref195637708"/>
      <w:r w:rsidRPr="00C56714">
        <w:t>Zhang Y, Wang L. Challenges and Opportunities of Open-Source Tools in Social Media Analytics[J]. Journal of Data Science, 2021, 19(3): 567-584.</w:t>
      </w:r>
      <w:bookmarkEnd w:id="86"/>
    </w:p>
    <w:p w14:paraId="58442E19" w14:textId="4AA94D46" w:rsidR="00C56714" w:rsidRDefault="00C56714" w:rsidP="00B97E89">
      <w:pPr>
        <w:numPr>
          <w:ilvl w:val="0"/>
          <w:numId w:val="5"/>
        </w:numPr>
        <w:spacing w:line="400" w:lineRule="exact"/>
        <w:jc w:val="left"/>
      </w:pPr>
      <w:bookmarkStart w:id="87" w:name="_Ref195637715"/>
      <w:r w:rsidRPr="00C56714">
        <w:t>Liu B. Sentiment Analysis and Opinion Mining[M]. Synthesis Lectures on Human Language Technologies. Morgan &amp; Claypool Publishers, 2012.</w:t>
      </w:r>
      <w:bookmarkEnd w:id="87"/>
    </w:p>
    <w:p w14:paraId="780EA693" w14:textId="651941BF" w:rsidR="00C56714" w:rsidRDefault="00C56714" w:rsidP="00B97E89">
      <w:pPr>
        <w:numPr>
          <w:ilvl w:val="0"/>
          <w:numId w:val="5"/>
        </w:numPr>
        <w:spacing w:line="400" w:lineRule="exact"/>
        <w:jc w:val="left"/>
      </w:pPr>
      <w:bookmarkStart w:id="88" w:name="_Ref195637718"/>
      <w:r w:rsidRPr="00C56714">
        <w:t>Chen S, Liu Y. Hybrid Sentiment Analysis for Chinese Social Media: A Case Study of Weibo[C]. IEEE International Conference on Big Data, 2020:145-152.</w:t>
      </w:r>
      <w:bookmarkEnd w:id="88"/>
    </w:p>
    <w:p w14:paraId="29B3554A" w14:textId="5FDBCDAD" w:rsidR="00C56714" w:rsidRDefault="00C56714" w:rsidP="00B97E89">
      <w:pPr>
        <w:numPr>
          <w:ilvl w:val="0"/>
          <w:numId w:val="5"/>
        </w:numPr>
        <w:spacing w:line="400" w:lineRule="exact"/>
        <w:jc w:val="left"/>
      </w:pPr>
      <w:bookmarkStart w:id="89" w:name="_Ref195637722"/>
      <w:r w:rsidRPr="00C56714">
        <w:t>Zhang L. Django Web Development Best Practices: High-Performance Architecture Design[J]. Journal of Software Engineering, 2021, 15(3): 45-58.</w:t>
      </w:r>
      <w:bookmarkEnd w:id="89"/>
    </w:p>
    <w:p w14:paraId="46B2F144" w14:textId="77777777" w:rsidR="00C56714" w:rsidRDefault="00C56714" w:rsidP="00B97E89">
      <w:pPr>
        <w:numPr>
          <w:ilvl w:val="0"/>
          <w:numId w:val="5"/>
        </w:numPr>
        <w:spacing w:line="400" w:lineRule="exact"/>
        <w:jc w:val="left"/>
      </w:pPr>
      <w:bookmarkStart w:id="90" w:name="_Ref195637729"/>
      <w:r w:rsidRPr="00C56714">
        <w:t>Zhang Y, Wang L. Challenges and Opportunities of Open-Source Tools in Chinese Social Media Analytics[J]. Journal of Data Science, 2021, 19(3): 567-584.</w:t>
      </w:r>
      <w:bookmarkEnd w:id="90"/>
    </w:p>
    <w:p w14:paraId="490CDC53" w14:textId="0D6D4AFA" w:rsidR="00C56714" w:rsidRDefault="00C56714" w:rsidP="00B97E89">
      <w:pPr>
        <w:numPr>
          <w:ilvl w:val="0"/>
          <w:numId w:val="5"/>
        </w:numPr>
        <w:spacing w:line="400" w:lineRule="exact"/>
        <w:jc w:val="left"/>
      </w:pPr>
      <w:bookmarkStart w:id="91" w:name="_Ref195637735"/>
      <w:proofErr w:type="spellStart"/>
      <w:r w:rsidRPr="00C56714">
        <w:t>Benkler</w:t>
      </w:r>
      <w:proofErr w:type="spellEnd"/>
      <w:r w:rsidRPr="00C56714">
        <w:t xml:space="preserve"> Y, Faris R. Network Propaganda: Automation, Microtargeting, and the Disintegration of American Politics[J]. Oxford University Press, 2018.</w:t>
      </w:r>
      <w:bookmarkEnd w:id="91"/>
    </w:p>
    <w:p w14:paraId="045B2B72" w14:textId="389E6B7D" w:rsidR="00C56714" w:rsidRDefault="00C56714" w:rsidP="00B97E89">
      <w:pPr>
        <w:numPr>
          <w:ilvl w:val="0"/>
          <w:numId w:val="5"/>
        </w:numPr>
        <w:spacing w:line="400" w:lineRule="exact"/>
        <w:jc w:val="left"/>
      </w:pPr>
      <w:bookmarkStart w:id="92" w:name="_Ref195637738"/>
      <w:r w:rsidRPr="00C56714">
        <w:t>Lin X F. Hierarchical Early Warning System for Sina Weibo Public Opinion[D]. Shanghai Jiao Tong University Master's Thesis, 2018.</w:t>
      </w:r>
      <w:bookmarkEnd w:id="92"/>
    </w:p>
    <w:p w14:paraId="61374DA4" w14:textId="21AA6CCA" w:rsidR="00C56714" w:rsidRDefault="00C56714" w:rsidP="00B97E89">
      <w:pPr>
        <w:numPr>
          <w:ilvl w:val="0"/>
          <w:numId w:val="5"/>
        </w:numPr>
        <w:spacing w:line="400" w:lineRule="exact"/>
        <w:jc w:val="left"/>
      </w:pPr>
      <w:bookmarkStart w:id="93" w:name="_Ref195637752"/>
      <w:r w:rsidRPr="00C56714">
        <w:rPr>
          <w:rFonts w:hint="eastAsia"/>
        </w:rPr>
        <w:t>张磊</w:t>
      </w:r>
      <w:r w:rsidRPr="00C56714">
        <w:rPr>
          <w:rFonts w:hint="eastAsia"/>
        </w:rPr>
        <w:t xml:space="preserve">. </w:t>
      </w:r>
      <w:r w:rsidRPr="00C56714">
        <w:rPr>
          <w:rFonts w:hint="eastAsia"/>
        </w:rPr>
        <w:t>基于</w:t>
      </w:r>
      <w:r w:rsidRPr="00C56714">
        <w:rPr>
          <w:rFonts w:hint="eastAsia"/>
        </w:rPr>
        <w:t>Django</w:t>
      </w:r>
      <w:r w:rsidRPr="00C56714">
        <w:rPr>
          <w:rFonts w:hint="eastAsia"/>
        </w:rPr>
        <w:t>的</w:t>
      </w:r>
      <w:r w:rsidRPr="00C56714">
        <w:rPr>
          <w:rFonts w:hint="eastAsia"/>
        </w:rPr>
        <w:t>Web</w:t>
      </w:r>
      <w:r w:rsidRPr="00C56714">
        <w:rPr>
          <w:rFonts w:hint="eastAsia"/>
        </w:rPr>
        <w:t>应用开发实践</w:t>
      </w:r>
      <w:r w:rsidRPr="00C56714">
        <w:rPr>
          <w:rFonts w:hint="eastAsia"/>
        </w:rPr>
        <w:t xml:space="preserve">[M]. </w:t>
      </w:r>
      <w:r w:rsidRPr="00C56714">
        <w:rPr>
          <w:rFonts w:hint="eastAsia"/>
        </w:rPr>
        <w:t>北京</w:t>
      </w:r>
      <w:r w:rsidRPr="00C56714">
        <w:rPr>
          <w:rFonts w:hint="eastAsia"/>
        </w:rPr>
        <w:t xml:space="preserve">: </w:t>
      </w:r>
      <w:r w:rsidRPr="00C56714">
        <w:rPr>
          <w:rFonts w:hint="eastAsia"/>
        </w:rPr>
        <w:t>电子工业出版社</w:t>
      </w:r>
      <w:r w:rsidRPr="00C56714">
        <w:rPr>
          <w:rFonts w:hint="eastAsia"/>
        </w:rPr>
        <w:t>, 2020.</w:t>
      </w:r>
      <w:bookmarkEnd w:id="93"/>
    </w:p>
    <w:p w14:paraId="30721E98" w14:textId="250C74ED" w:rsidR="00C56714" w:rsidRDefault="00C56714" w:rsidP="00B97E89">
      <w:pPr>
        <w:numPr>
          <w:ilvl w:val="0"/>
          <w:numId w:val="5"/>
        </w:numPr>
        <w:spacing w:line="400" w:lineRule="exact"/>
        <w:jc w:val="left"/>
      </w:pPr>
      <w:bookmarkStart w:id="94" w:name="_Ref195637757"/>
      <w:r w:rsidRPr="00C56714">
        <w:rPr>
          <w:rFonts w:hint="eastAsia"/>
        </w:rPr>
        <w:t>Django</w:t>
      </w:r>
      <w:r w:rsidRPr="00C56714">
        <w:rPr>
          <w:rFonts w:hint="eastAsia"/>
        </w:rPr>
        <w:t>官方文档</w:t>
      </w:r>
      <w:r w:rsidRPr="00C56714">
        <w:rPr>
          <w:rFonts w:hint="eastAsia"/>
        </w:rPr>
        <w:t>. Django Web Framework Documentation[M]. Django Software Foundation, 2023.</w:t>
      </w:r>
      <w:bookmarkEnd w:id="94"/>
    </w:p>
    <w:p w14:paraId="7D01911B" w14:textId="4028C5D3" w:rsidR="00C56714" w:rsidRDefault="00C56714" w:rsidP="00B97E89">
      <w:pPr>
        <w:numPr>
          <w:ilvl w:val="0"/>
          <w:numId w:val="5"/>
        </w:numPr>
        <w:spacing w:line="400" w:lineRule="exact"/>
        <w:jc w:val="left"/>
      </w:pPr>
      <w:bookmarkStart w:id="95" w:name="_Ref195637767"/>
      <w:r w:rsidRPr="00C56714">
        <w:rPr>
          <w:rFonts w:hint="eastAsia"/>
        </w:rPr>
        <w:t>Zhang L. Django Web Development Best Practices: High-Performance Architecture Design[J]. Journal of Software Engineering, 2021, 15(3):45-58.</w:t>
      </w:r>
      <w:bookmarkEnd w:id="95"/>
    </w:p>
    <w:p w14:paraId="07B08247" w14:textId="19829744" w:rsidR="00C56714" w:rsidRDefault="00C56714" w:rsidP="00B97E89">
      <w:pPr>
        <w:numPr>
          <w:ilvl w:val="0"/>
          <w:numId w:val="5"/>
        </w:numPr>
        <w:spacing w:line="400" w:lineRule="exact"/>
        <w:jc w:val="left"/>
      </w:pPr>
      <w:bookmarkStart w:id="96" w:name="_Ref195637804"/>
      <w:r w:rsidRPr="00C56714">
        <w:rPr>
          <w:rFonts w:hint="eastAsia"/>
        </w:rPr>
        <w:t>Django Channels</w:t>
      </w:r>
      <w:r w:rsidRPr="00C56714">
        <w:rPr>
          <w:rFonts w:hint="eastAsia"/>
        </w:rPr>
        <w:t>官方文档</w:t>
      </w:r>
      <w:r w:rsidRPr="00C56714">
        <w:rPr>
          <w:rFonts w:hint="eastAsia"/>
        </w:rPr>
        <w:t>. Asynchronous Web Framework for Django[M]. Channels Project, 2022.</w:t>
      </w:r>
      <w:bookmarkEnd w:id="96"/>
    </w:p>
    <w:p w14:paraId="7414A44D" w14:textId="56F00A2B" w:rsidR="00C56714" w:rsidRDefault="00C56714" w:rsidP="00B97E89">
      <w:pPr>
        <w:numPr>
          <w:ilvl w:val="0"/>
          <w:numId w:val="5"/>
        </w:numPr>
        <w:spacing w:line="400" w:lineRule="exact"/>
        <w:jc w:val="left"/>
      </w:pPr>
      <w:bookmarkStart w:id="97" w:name="_Ref195637809"/>
      <w:r w:rsidRPr="00C56714">
        <w:rPr>
          <w:rFonts w:hint="eastAsia"/>
        </w:rPr>
        <w:t>Zhang Y, Wang L. Challenges and Opportunities of Open-Source Tools in Social Media Analytics[J]. Journal of Data Science, 2021, 19(3):567-584.</w:t>
      </w:r>
      <w:bookmarkEnd w:id="97"/>
    </w:p>
    <w:p w14:paraId="3FC60666" w14:textId="2AF05458" w:rsidR="00C56714" w:rsidRDefault="00C56714" w:rsidP="00B97E89">
      <w:pPr>
        <w:numPr>
          <w:ilvl w:val="0"/>
          <w:numId w:val="5"/>
        </w:numPr>
        <w:spacing w:line="400" w:lineRule="exact"/>
        <w:jc w:val="left"/>
      </w:pPr>
      <w:bookmarkStart w:id="98" w:name="_Ref195637812"/>
      <w:r w:rsidRPr="00C56714">
        <w:rPr>
          <w:rFonts w:hint="eastAsia"/>
        </w:rPr>
        <w:t>Scrapy</w:t>
      </w:r>
      <w:r w:rsidRPr="00C56714">
        <w:rPr>
          <w:rFonts w:hint="eastAsia"/>
        </w:rPr>
        <w:t>官方文档</w:t>
      </w:r>
      <w:r w:rsidRPr="00C56714">
        <w:rPr>
          <w:rFonts w:hint="eastAsia"/>
        </w:rPr>
        <w:t>. Scrapy: A Fast and High-Level Web Crawling Framework[M]. Scrapy.org, 2022.</w:t>
      </w:r>
      <w:bookmarkEnd w:id="98"/>
    </w:p>
    <w:p w14:paraId="1CBF28A6" w14:textId="6C872166" w:rsidR="00C56714" w:rsidRDefault="00C56714" w:rsidP="00B97E89">
      <w:pPr>
        <w:numPr>
          <w:ilvl w:val="0"/>
          <w:numId w:val="5"/>
        </w:numPr>
        <w:spacing w:line="400" w:lineRule="exact"/>
        <w:jc w:val="left"/>
      </w:pPr>
      <w:bookmarkStart w:id="99" w:name="_Ref195637822"/>
      <w:r w:rsidRPr="00C56714">
        <w:rPr>
          <w:rFonts w:hint="eastAsia"/>
        </w:rPr>
        <w:t>Zhang Y, Chen S. Dynamic IP Rotation and Anti-Bot Strategies in Weibo Crawling[C]. IEEE International Conference on Big Data, 2020:145-152.</w:t>
      </w:r>
      <w:bookmarkEnd w:id="99"/>
    </w:p>
    <w:p w14:paraId="3C450AC8" w14:textId="3FBB6596" w:rsidR="00C56714" w:rsidRDefault="00C56714" w:rsidP="00B97E89">
      <w:pPr>
        <w:numPr>
          <w:ilvl w:val="0"/>
          <w:numId w:val="5"/>
        </w:numPr>
        <w:spacing w:line="400" w:lineRule="exact"/>
        <w:jc w:val="left"/>
      </w:pPr>
      <w:bookmarkStart w:id="100" w:name="_Ref195637825"/>
      <w:r w:rsidRPr="00C56714">
        <w:rPr>
          <w:rFonts w:hint="eastAsia"/>
        </w:rPr>
        <w:t>MySQL</w:t>
      </w:r>
      <w:r w:rsidRPr="00C56714">
        <w:rPr>
          <w:rFonts w:hint="eastAsia"/>
        </w:rPr>
        <w:t>官方文档</w:t>
      </w:r>
      <w:r w:rsidRPr="00C56714">
        <w:rPr>
          <w:rFonts w:hint="eastAsia"/>
        </w:rPr>
        <w:t>. MySQL 8.0 Reference Manual[M</w:t>
      </w:r>
      <w:r w:rsidRPr="00C56714">
        <w:t>]. Oracle Corporation, 2020.</w:t>
      </w:r>
      <w:bookmarkEnd w:id="100"/>
    </w:p>
    <w:p w14:paraId="72097758" w14:textId="703461BA" w:rsidR="00C56714" w:rsidRDefault="00C56714" w:rsidP="00B97E89">
      <w:pPr>
        <w:numPr>
          <w:ilvl w:val="0"/>
          <w:numId w:val="5"/>
        </w:numPr>
        <w:spacing w:line="400" w:lineRule="exact"/>
        <w:jc w:val="left"/>
      </w:pPr>
      <w:bookmarkStart w:id="101" w:name="_Ref195637829"/>
      <w:r w:rsidRPr="00C56714">
        <w:t>Chen S, Liu Y. Partitioning and Indexing Strategies for Large-Scale Social Media Data[J]. Journal of Database Management, 2022, 33(4): 21-35.</w:t>
      </w:r>
      <w:bookmarkEnd w:id="101"/>
    </w:p>
    <w:p w14:paraId="2D4AF025" w14:textId="2EEB83AC" w:rsidR="00C56714" w:rsidRDefault="00C56714" w:rsidP="00B97E89">
      <w:pPr>
        <w:numPr>
          <w:ilvl w:val="0"/>
          <w:numId w:val="5"/>
        </w:numPr>
        <w:spacing w:line="400" w:lineRule="exact"/>
        <w:jc w:val="left"/>
      </w:pPr>
      <w:bookmarkStart w:id="102" w:name="_Ref195637851"/>
      <w:r w:rsidRPr="00C56714">
        <w:lastRenderedPageBreak/>
        <w:t>Wang J. Performance Optimization of Geographic Query in MySQL[J]. Journal of Database</w:t>
      </w:r>
      <w:r w:rsidRPr="00C56714">
        <w:rPr>
          <w:rFonts w:hint="eastAsia"/>
        </w:rPr>
        <w:t xml:space="preserve"> Applications, 2021, 12(2): 45-52.</w:t>
      </w:r>
      <w:bookmarkEnd w:id="102"/>
    </w:p>
    <w:p w14:paraId="2817B61A" w14:textId="30B1C65C" w:rsidR="00C56714" w:rsidRDefault="00C56714" w:rsidP="00B97E89">
      <w:pPr>
        <w:numPr>
          <w:ilvl w:val="0"/>
          <w:numId w:val="5"/>
        </w:numPr>
        <w:spacing w:line="400" w:lineRule="exact"/>
        <w:jc w:val="left"/>
      </w:pPr>
      <w:bookmarkStart w:id="103" w:name="_Ref195637856"/>
      <w:r w:rsidRPr="00C56714">
        <w:rPr>
          <w:rFonts w:hint="eastAsia"/>
        </w:rPr>
        <w:t>MongoDB</w:t>
      </w:r>
      <w:r w:rsidRPr="00C56714">
        <w:rPr>
          <w:rFonts w:hint="eastAsia"/>
        </w:rPr>
        <w:t>官方文档</w:t>
      </w:r>
      <w:r w:rsidRPr="00C56714">
        <w:rPr>
          <w:rFonts w:hint="eastAsia"/>
        </w:rPr>
        <w:t>. MongoDB for Unstructured Social Media Data[M]. MongoDB Inc., 2023.</w:t>
      </w:r>
      <w:bookmarkEnd w:id="103"/>
    </w:p>
    <w:p w14:paraId="18269DA6" w14:textId="1C7AB7FB" w:rsidR="00C56714" w:rsidRDefault="00C56714" w:rsidP="00B97E89">
      <w:pPr>
        <w:numPr>
          <w:ilvl w:val="0"/>
          <w:numId w:val="5"/>
        </w:numPr>
        <w:spacing w:line="400" w:lineRule="exact"/>
        <w:jc w:val="left"/>
      </w:pPr>
      <w:bookmarkStart w:id="104" w:name="_Ref195637860"/>
      <w:r w:rsidRPr="00C56714">
        <w:rPr>
          <w:rFonts w:hint="eastAsia"/>
        </w:rPr>
        <w:t>Chen S, Liu Y. Hybrid Sentiment Analysis for Chinese Social Media[C]. IEEE International Conference on Big Data, 2020:145-152.</w:t>
      </w:r>
      <w:bookmarkEnd w:id="104"/>
    </w:p>
    <w:p w14:paraId="346B4F81" w14:textId="13D5D7E4" w:rsidR="00C56714" w:rsidRDefault="00C56714" w:rsidP="00B97E89">
      <w:pPr>
        <w:numPr>
          <w:ilvl w:val="0"/>
          <w:numId w:val="5"/>
        </w:numPr>
        <w:spacing w:line="400" w:lineRule="exact"/>
        <w:jc w:val="left"/>
      </w:pPr>
      <w:bookmarkStart w:id="105" w:name="_Ref195637865"/>
      <w:r w:rsidRPr="00C56714">
        <w:rPr>
          <w:rFonts w:hint="eastAsia"/>
        </w:rPr>
        <w:t>Liu B. Sentime</w:t>
      </w:r>
      <w:r w:rsidRPr="00C56714">
        <w:t>nt Analysis and Opinion Mining[M]. Synthesis Lectures on Human Language Technologies, 2012.</w:t>
      </w:r>
      <w:bookmarkEnd w:id="105"/>
    </w:p>
    <w:p w14:paraId="76E97436" w14:textId="55C9A928" w:rsidR="00C56714" w:rsidRDefault="00C56714" w:rsidP="00B97E89">
      <w:pPr>
        <w:numPr>
          <w:ilvl w:val="0"/>
          <w:numId w:val="5"/>
        </w:numPr>
        <w:spacing w:line="400" w:lineRule="exact"/>
        <w:jc w:val="left"/>
      </w:pPr>
      <w:bookmarkStart w:id="106" w:name="_Ref195637870"/>
      <w:r w:rsidRPr="00C56714">
        <w:t>Wang J, Zhang Z. Limitations of Traditional Methods in Trend Prediction: A Case Study of Sina Weibo[J]. International Journal of Information Management, 2023, 67:10</w:t>
      </w:r>
      <w:r w:rsidRPr="00C56714">
        <w:rPr>
          <w:rFonts w:hint="eastAsia"/>
        </w:rPr>
        <w:t>2631.</w:t>
      </w:r>
      <w:bookmarkEnd w:id="106"/>
    </w:p>
    <w:p w14:paraId="46F5B925" w14:textId="5BCC999B" w:rsidR="00C56714" w:rsidRDefault="00C56714" w:rsidP="00B97E89">
      <w:pPr>
        <w:numPr>
          <w:ilvl w:val="0"/>
          <w:numId w:val="5"/>
        </w:numPr>
        <w:spacing w:line="400" w:lineRule="exact"/>
        <w:jc w:val="left"/>
      </w:pPr>
      <w:bookmarkStart w:id="107" w:name="_Ref195637873"/>
      <w:r w:rsidRPr="00C56714">
        <w:rPr>
          <w:rFonts w:hint="eastAsia"/>
        </w:rPr>
        <w:t>Wang J. Context-Aware Sentiment Analysis for Chinese Social Media[J]. IEEE Transactions on Knowledge and Data Engineering, 2022, 34(5):2345-2358.</w:t>
      </w:r>
      <w:bookmarkEnd w:id="107"/>
    </w:p>
    <w:p w14:paraId="1A9F1E64" w14:textId="655DAD2E" w:rsidR="00C56714" w:rsidRDefault="00C56714" w:rsidP="00B97E89">
      <w:pPr>
        <w:numPr>
          <w:ilvl w:val="0"/>
          <w:numId w:val="5"/>
        </w:numPr>
        <w:spacing w:line="400" w:lineRule="exact"/>
        <w:jc w:val="left"/>
      </w:pPr>
      <w:bookmarkStart w:id="108" w:name="_Ref195637876"/>
      <w:proofErr w:type="spellStart"/>
      <w:r w:rsidRPr="00C56714">
        <w:rPr>
          <w:rFonts w:hint="eastAsia"/>
        </w:rPr>
        <w:t>ECharts</w:t>
      </w:r>
      <w:proofErr w:type="spellEnd"/>
      <w:r w:rsidRPr="00C56714">
        <w:rPr>
          <w:rFonts w:hint="eastAsia"/>
        </w:rPr>
        <w:t>官方文档</w:t>
      </w:r>
      <w:r w:rsidRPr="00C56714">
        <w:rPr>
          <w:rFonts w:hint="eastAsia"/>
        </w:rPr>
        <w:t xml:space="preserve">. </w:t>
      </w:r>
      <w:proofErr w:type="spellStart"/>
      <w:r w:rsidRPr="00C56714">
        <w:rPr>
          <w:rFonts w:hint="eastAsia"/>
        </w:rPr>
        <w:t>ECharts</w:t>
      </w:r>
      <w:proofErr w:type="spellEnd"/>
      <w:r w:rsidRPr="00C56714">
        <w:rPr>
          <w:rFonts w:hint="eastAsia"/>
        </w:rPr>
        <w:t>: A JavaScript Library for Data Visualization[M]. Alibaba Group, 2023.</w:t>
      </w:r>
      <w:bookmarkEnd w:id="108"/>
    </w:p>
    <w:p w14:paraId="7389943E" w14:textId="77777777" w:rsidR="00C56714" w:rsidRDefault="00C56714" w:rsidP="00C56714">
      <w:pPr>
        <w:numPr>
          <w:ilvl w:val="0"/>
          <w:numId w:val="5"/>
        </w:numPr>
        <w:spacing w:line="400" w:lineRule="exact"/>
        <w:jc w:val="left"/>
      </w:pPr>
      <w:bookmarkStart w:id="109" w:name="_Ref195637878"/>
      <w:r w:rsidRPr="00C56714">
        <w:rPr>
          <w:rFonts w:hint="eastAsia"/>
        </w:rPr>
        <w:t>Zhao M. Inter</w:t>
      </w:r>
      <w:r w:rsidRPr="00C56714">
        <w:t>active Visualization for Multi-Dimensional Public Opinion Analysis[J]. Journal of Visual Languages and Computing, 2021, 65:101623.</w:t>
      </w:r>
      <w:bookmarkEnd w:id="109"/>
    </w:p>
    <w:p w14:paraId="02D67A67" w14:textId="47CBE128" w:rsidR="00C56714" w:rsidRDefault="00C56714" w:rsidP="00C56714">
      <w:pPr>
        <w:numPr>
          <w:ilvl w:val="0"/>
          <w:numId w:val="5"/>
        </w:numPr>
        <w:spacing w:line="400" w:lineRule="exact"/>
        <w:jc w:val="left"/>
      </w:pPr>
      <w:bookmarkStart w:id="110" w:name="_Ref195637881"/>
      <w:r>
        <w:rPr>
          <w:rFonts w:hint="eastAsia"/>
        </w:rPr>
        <w:t>Django</w:t>
      </w:r>
      <w:r>
        <w:rPr>
          <w:rFonts w:hint="eastAsia"/>
        </w:rPr>
        <w:t>官方文档</w:t>
      </w:r>
      <w:r>
        <w:rPr>
          <w:rFonts w:hint="eastAsia"/>
        </w:rPr>
        <w:t>. Django Security Best Practices[M]. Django Software Foundation, 2023.</w:t>
      </w:r>
      <w:bookmarkEnd w:id="110"/>
    </w:p>
    <w:p w14:paraId="3AEB1B5B" w14:textId="1CFA5367" w:rsidR="00C56714" w:rsidRDefault="00C56714" w:rsidP="00C56714">
      <w:pPr>
        <w:numPr>
          <w:ilvl w:val="0"/>
          <w:numId w:val="5"/>
        </w:numPr>
        <w:spacing w:line="400" w:lineRule="exact"/>
        <w:jc w:val="left"/>
      </w:pPr>
      <w:bookmarkStart w:id="111" w:name="_Ref195637883"/>
      <w:r>
        <w:rPr>
          <w:rFonts w:hint="eastAsia"/>
        </w:rPr>
        <w:t>OWASP</w:t>
      </w:r>
      <w:r>
        <w:rPr>
          <w:rFonts w:hint="eastAsia"/>
        </w:rPr>
        <w:t>基金会</w:t>
      </w:r>
      <w:r>
        <w:rPr>
          <w:rFonts w:hint="eastAsia"/>
        </w:rPr>
        <w:t>. OWASP Top Ten Project[M]. Open Web Application Security Project, 2023.</w:t>
      </w:r>
      <w:bookmarkEnd w:id="111"/>
    </w:p>
    <w:p w14:paraId="0E425988" w14:textId="292B2B4D" w:rsidR="00B97E89" w:rsidRPr="00672627" w:rsidRDefault="00C56714" w:rsidP="00C56714">
      <w:pPr>
        <w:numPr>
          <w:ilvl w:val="0"/>
          <w:numId w:val="5"/>
        </w:numPr>
        <w:spacing w:line="400" w:lineRule="exact"/>
        <w:jc w:val="left"/>
      </w:pPr>
      <w:bookmarkStart w:id="112" w:name="_Ref195637886"/>
      <w:r>
        <w:rPr>
          <w:rFonts w:hint="eastAsia"/>
        </w:rPr>
        <w:t>Liu T. Custom Middleware for Fine-Grained Permission Control in Django[J]. Journal of Web Engineering, 2022, 21(3): 234-251.</w:t>
      </w:r>
      <w:bookmarkEnd w:id="112"/>
    </w:p>
    <w:p w14:paraId="1153E9C1" w14:textId="77777777" w:rsidR="00B97E89" w:rsidRPr="00C56714" w:rsidRDefault="00B97E89" w:rsidP="00B97E89">
      <w:pPr>
        <w:pStyle w:val="ac"/>
        <w:tabs>
          <w:tab w:val="left" w:pos="1245"/>
          <w:tab w:val="center" w:pos="2891"/>
        </w:tabs>
        <w:spacing w:line="400" w:lineRule="exact"/>
        <w:rPr>
          <w:rFonts w:hAnsi="宋体"/>
          <w:b/>
        </w:rPr>
      </w:pPr>
    </w:p>
    <w:p w14:paraId="70CFC529" w14:textId="39EE9842" w:rsidR="0003020F" w:rsidRDefault="00000000">
      <w:pPr>
        <w:pStyle w:val="ac"/>
        <w:tabs>
          <w:tab w:val="left" w:pos="1245"/>
          <w:tab w:val="center" w:pos="2891"/>
        </w:tabs>
        <w:spacing w:line="400" w:lineRule="exact"/>
        <w:jc w:val="center"/>
        <w:rPr>
          <w:sz w:val="24"/>
          <w:szCs w:val="24"/>
        </w:rPr>
      </w:pPr>
      <w:r>
        <w:rPr>
          <w:rFonts w:hAnsi="宋体"/>
          <w:b/>
        </w:rPr>
        <w:br w:type="page"/>
      </w:r>
      <w:bookmarkStart w:id="113" w:name="_Ref130208595"/>
      <w:bookmarkStart w:id="114" w:name="_Toc130202675"/>
      <w:bookmarkStart w:id="115" w:name="_Toc36193163"/>
    </w:p>
    <w:p w14:paraId="6DCBA084" w14:textId="77777777" w:rsidR="0003020F" w:rsidRDefault="00000000">
      <w:pPr>
        <w:pStyle w:val="ac"/>
        <w:tabs>
          <w:tab w:val="left" w:pos="1245"/>
          <w:tab w:val="center" w:pos="2891"/>
        </w:tabs>
        <w:spacing w:line="400" w:lineRule="exact"/>
        <w:jc w:val="center"/>
        <w:rPr>
          <w:b/>
          <w:bCs/>
          <w:sz w:val="32"/>
          <w:szCs w:val="32"/>
        </w:rPr>
      </w:pPr>
      <w:r>
        <w:rPr>
          <w:rFonts w:hint="eastAsia"/>
          <w:b/>
          <w:bCs/>
          <w:sz w:val="32"/>
          <w:szCs w:val="32"/>
        </w:rPr>
        <w:lastRenderedPageBreak/>
        <w:t xml:space="preserve">声 </w:t>
      </w:r>
      <w:r>
        <w:rPr>
          <w:b/>
          <w:bCs/>
          <w:sz w:val="32"/>
          <w:szCs w:val="32"/>
        </w:rPr>
        <w:t xml:space="preserve">   </w:t>
      </w:r>
      <w:r>
        <w:rPr>
          <w:rFonts w:hint="eastAsia"/>
          <w:b/>
          <w:bCs/>
          <w:sz w:val="32"/>
          <w:szCs w:val="32"/>
        </w:rPr>
        <w:t>明</w:t>
      </w:r>
    </w:p>
    <w:p w14:paraId="37D9D413" w14:textId="77777777" w:rsidR="0003020F" w:rsidRDefault="0003020F">
      <w:pPr>
        <w:pStyle w:val="ac"/>
        <w:spacing w:line="400" w:lineRule="exact"/>
        <w:rPr>
          <w:sz w:val="24"/>
          <w:szCs w:val="24"/>
        </w:rPr>
      </w:pPr>
    </w:p>
    <w:p w14:paraId="3AA9BAF0" w14:textId="77777777" w:rsidR="0003020F" w:rsidRDefault="00000000">
      <w:pPr>
        <w:pStyle w:val="ac"/>
        <w:spacing w:line="400" w:lineRule="exact"/>
        <w:ind w:firstLineChars="200" w:firstLine="442"/>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C756175" w14:textId="77777777" w:rsidR="0003020F" w:rsidRDefault="00000000">
      <w:pPr>
        <w:pStyle w:val="ac"/>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5E2877EE" w14:textId="77777777" w:rsidR="0003020F" w:rsidRDefault="0003020F">
      <w:pPr>
        <w:pStyle w:val="ac"/>
        <w:spacing w:line="400" w:lineRule="exact"/>
        <w:ind w:firstLineChars="200" w:firstLine="442"/>
        <w:rPr>
          <w:sz w:val="24"/>
          <w:szCs w:val="24"/>
        </w:rPr>
      </w:pPr>
    </w:p>
    <w:p w14:paraId="518DC8AA" w14:textId="77777777" w:rsidR="0003020F" w:rsidRDefault="00000000">
      <w:pPr>
        <w:pStyle w:val="ac"/>
        <w:spacing w:line="400" w:lineRule="exact"/>
        <w:ind w:firstLineChars="200" w:firstLine="442"/>
        <w:rPr>
          <w:sz w:val="24"/>
          <w:szCs w:val="24"/>
        </w:rPr>
      </w:pPr>
      <w:r>
        <w:rPr>
          <w:sz w:val="24"/>
          <w:szCs w:val="24"/>
        </w:rPr>
        <w:t>作者签名：                       导师签名：</w:t>
      </w:r>
    </w:p>
    <w:p w14:paraId="47580E7B" w14:textId="77777777" w:rsidR="0003020F" w:rsidRDefault="0003020F">
      <w:pPr>
        <w:pStyle w:val="ac"/>
        <w:spacing w:line="400" w:lineRule="exact"/>
        <w:ind w:firstLineChars="200" w:firstLine="442"/>
        <w:rPr>
          <w:sz w:val="24"/>
          <w:szCs w:val="24"/>
        </w:rPr>
      </w:pPr>
    </w:p>
    <w:p w14:paraId="18304DAB"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10204974" w14:textId="77777777" w:rsidR="0003020F" w:rsidRDefault="0003020F">
      <w:pPr>
        <w:pStyle w:val="ac"/>
        <w:spacing w:line="400" w:lineRule="exact"/>
        <w:ind w:firstLineChars="200" w:firstLine="442"/>
        <w:rPr>
          <w:sz w:val="24"/>
          <w:szCs w:val="24"/>
        </w:rPr>
      </w:pPr>
    </w:p>
    <w:p w14:paraId="41AEA0B0" w14:textId="77777777" w:rsidR="0003020F" w:rsidRDefault="0003020F">
      <w:pPr>
        <w:pStyle w:val="ac"/>
        <w:spacing w:line="400" w:lineRule="exact"/>
        <w:ind w:firstLineChars="200" w:firstLine="442"/>
        <w:rPr>
          <w:sz w:val="24"/>
          <w:szCs w:val="24"/>
        </w:rPr>
      </w:pPr>
    </w:p>
    <w:p w14:paraId="63574698" w14:textId="77777777" w:rsidR="0003020F" w:rsidRDefault="0003020F">
      <w:pPr>
        <w:pStyle w:val="ac"/>
        <w:spacing w:line="400" w:lineRule="exact"/>
        <w:ind w:firstLineChars="200" w:firstLine="442"/>
        <w:rPr>
          <w:sz w:val="24"/>
          <w:szCs w:val="24"/>
        </w:rPr>
      </w:pPr>
    </w:p>
    <w:p w14:paraId="263C1A13" w14:textId="77777777" w:rsidR="0003020F" w:rsidRDefault="00000000">
      <w:pPr>
        <w:pStyle w:val="ac"/>
        <w:tabs>
          <w:tab w:val="left" w:pos="1245"/>
          <w:tab w:val="center" w:pos="2891"/>
        </w:tabs>
        <w:spacing w:line="400" w:lineRule="exact"/>
        <w:jc w:val="center"/>
        <w:rPr>
          <w:b/>
          <w:bCs/>
          <w:sz w:val="32"/>
          <w:szCs w:val="32"/>
        </w:rPr>
      </w:pPr>
      <w:r>
        <w:rPr>
          <w:b/>
          <w:bCs/>
          <w:sz w:val="32"/>
          <w:szCs w:val="32"/>
        </w:rPr>
        <w:t>学位论文使用授权书</w:t>
      </w:r>
    </w:p>
    <w:p w14:paraId="6AC1111C" w14:textId="77777777" w:rsidR="0003020F" w:rsidRDefault="0003020F">
      <w:pPr>
        <w:pStyle w:val="ac"/>
        <w:spacing w:line="400" w:lineRule="exact"/>
        <w:ind w:firstLineChars="200" w:firstLine="442"/>
        <w:rPr>
          <w:sz w:val="24"/>
          <w:szCs w:val="24"/>
        </w:rPr>
      </w:pPr>
    </w:p>
    <w:p w14:paraId="0BBA4095" w14:textId="77777777" w:rsidR="0003020F" w:rsidRDefault="00000000">
      <w:pPr>
        <w:pStyle w:val="ac"/>
        <w:spacing w:line="400" w:lineRule="exact"/>
        <w:ind w:firstLineChars="200" w:firstLine="442"/>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34C4CB4" w14:textId="77777777" w:rsidR="0003020F" w:rsidRDefault="00000000">
      <w:pPr>
        <w:pStyle w:val="ac"/>
        <w:spacing w:line="400" w:lineRule="exact"/>
        <w:ind w:firstLineChars="200" w:firstLine="442"/>
        <w:rPr>
          <w:sz w:val="24"/>
          <w:szCs w:val="24"/>
        </w:rPr>
      </w:pPr>
      <w:r>
        <w:rPr>
          <w:sz w:val="24"/>
          <w:szCs w:val="24"/>
        </w:rPr>
        <w:t>（涉密学位论文在解密后适用于本授权书）</w:t>
      </w:r>
    </w:p>
    <w:p w14:paraId="21274E30" w14:textId="77777777" w:rsidR="0003020F" w:rsidRDefault="0003020F">
      <w:pPr>
        <w:pStyle w:val="ac"/>
        <w:spacing w:line="400" w:lineRule="exact"/>
        <w:ind w:firstLineChars="200" w:firstLine="442"/>
        <w:rPr>
          <w:sz w:val="24"/>
          <w:szCs w:val="24"/>
        </w:rPr>
      </w:pPr>
    </w:p>
    <w:p w14:paraId="7BEF5523" w14:textId="77777777" w:rsidR="0003020F" w:rsidRDefault="00000000">
      <w:pPr>
        <w:pStyle w:val="ac"/>
        <w:spacing w:line="400" w:lineRule="exact"/>
        <w:ind w:firstLineChars="200" w:firstLine="442"/>
        <w:rPr>
          <w:sz w:val="24"/>
          <w:szCs w:val="24"/>
        </w:rPr>
      </w:pPr>
      <w:r>
        <w:rPr>
          <w:sz w:val="24"/>
          <w:szCs w:val="24"/>
        </w:rPr>
        <w:t>作者签名：                      导师签名：</w:t>
      </w:r>
    </w:p>
    <w:p w14:paraId="27A21E6C" w14:textId="77777777" w:rsidR="0003020F" w:rsidRDefault="0003020F">
      <w:pPr>
        <w:pStyle w:val="ac"/>
        <w:spacing w:line="400" w:lineRule="exact"/>
        <w:ind w:firstLineChars="200" w:firstLine="442"/>
        <w:rPr>
          <w:sz w:val="24"/>
          <w:szCs w:val="24"/>
        </w:rPr>
      </w:pPr>
    </w:p>
    <w:p w14:paraId="1175CEB5"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6F87B571" w14:textId="77777777" w:rsidR="0003020F" w:rsidRDefault="00000000" w:rsidP="00B97E89">
      <w:pPr>
        <w:pStyle w:val="a10"/>
        <w:numPr>
          <w:ilvl w:val="0"/>
          <w:numId w:val="0"/>
        </w:numPr>
        <w:ind w:left="440" w:hanging="440"/>
      </w:pPr>
      <w:r>
        <w:br w:type="page"/>
      </w:r>
      <w:bookmarkStart w:id="116" w:name="_Toc196402919"/>
      <w:r>
        <w:rPr>
          <w:rFonts w:hint="eastAsia"/>
        </w:rPr>
        <w:lastRenderedPageBreak/>
        <w:t>致  谢</w:t>
      </w:r>
      <w:bookmarkEnd w:id="113"/>
      <w:bookmarkEnd w:id="114"/>
      <w:bookmarkEnd w:id="115"/>
      <w:bookmarkEnd w:id="116"/>
    </w:p>
    <w:p w14:paraId="1C205BA5" w14:textId="77777777" w:rsidR="00451016" w:rsidRDefault="00451016">
      <w:pPr>
        <w:spacing w:line="400" w:lineRule="exact"/>
        <w:ind w:firstLineChars="200" w:firstLine="442"/>
        <w:rPr>
          <w:sz w:val="24"/>
        </w:rPr>
      </w:pPr>
    </w:p>
    <w:p w14:paraId="5BBDDE94" w14:textId="2539DB7B" w:rsidR="00A332A8" w:rsidRDefault="00A332A8">
      <w:pPr>
        <w:widowControl/>
        <w:jc w:val="left"/>
        <w:rPr>
          <w:rFonts w:ascii="宋体" w:hAnsi="宋体"/>
          <w:szCs w:val="21"/>
        </w:rPr>
      </w:pPr>
      <w:r>
        <w:rPr>
          <w:rFonts w:ascii="宋体" w:hAnsi="宋体"/>
          <w:szCs w:val="21"/>
        </w:rPr>
        <w:br w:type="page"/>
      </w:r>
    </w:p>
    <w:p w14:paraId="0CC77A43"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p>
    <w:p w14:paraId="5BAA0CD1"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25BA9B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p>
    <w:p w14:paraId="02F6B959"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p>
    <w:tbl>
      <w:tblPr>
        <w:tblStyle w:val="aff0"/>
        <w:tblW w:w="0" w:type="auto"/>
        <w:tblLook w:val="04A0" w:firstRow="1" w:lastRow="0" w:firstColumn="1" w:lastColumn="0" w:noHBand="0" w:noVBand="1"/>
      </w:tblPr>
      <w:tblGrid>
        <w:gridCol w:w="983"/>
        <w:gridCol w:w="4698"/>
        <w:gridCol w:w="3528"/>
      </w:tblGrid>
      <w:tr w:rsidR="00A332A8" w14:paraId="5811D5C6" w14:textId="77777777" w:rsidTr="00A332A8">
        <w:trPr>
          <w:trHeight w:val="425"/>
        </w:trPr>
        <w:tc>
          <w:tcPr>
            <w:tcW w:w="983" w:type="dxa"/>
            <w:vAlign w:val="center"/>
          </w:tcPr>
          <w:p w14:paraId="4E314A92"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5406A891"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3528" w:type="dxa"/>
            <w:vAlign w:val="center"/>
          </w:tcPr>
          <w:p w14:paraId="1E7DB83E"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A332A8" w14:paraId="601B7E97" w14:textId="77777777" w:rsidTr="00A332A8">
        <w:trPr>
          <w:trHeight w:val="425"/>
        </w:trPr>
        <w:tc>
          <w:tcPr>
            <w:tcW w:w="983" w:type="dxa"/>
            <w:vAlign w:val="center"/>
          </w:tcPr>
          <w:p w14:paraId="3F42F00F"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06005535"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列举使用的具体</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工具，如</w:t>
            </w:r>
            <w:r>
              <w:rPr>
                <w:rFonts w:ascii="仿宋_GB2312" w:eastAsia="仿宋_GB2312"/>
                <w:color w:val="000000" w:themeColor="text1"/>
                <w:kern w:val="0"/>
                <w:szCs w:val="21"/>
                <w:u w:color="000000"/>
              </w:rPr>
              <w:t xml:space="preserve"> ChatGPT</w:t>
            </w:r>
            <w:r>
              <w:rPr>
                <w:rFonts w:ascii="仿宋_GB2312" w:eastAsia="仿宋_GB2312" w:hint="eastAsia"/>
                <w:color w:val="000000" w:themeColor="text1"/>
                <w:kern w:val="0"/>
                <w:szCs w:val="21"/>
                <w:u w:color="000000"/>
              </w:rPr>
              <w:t>、文心一言等</w:t>
            </w:r>
          </w:p>
        </w:tc>
        <w:tc>
          <w:tcPr>
            <w:tcW w:w="3528" w:type="dxa"/>
            <w:vAlign w:val="center"/>
          </w:tcPr>
          <w:p w14:paraId="55D178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详细说明使用该工具的具体用途，例如语言润色、资料检索辅助、数据分析建议等</w:t>
            </w:r>
          </w:p>
        </w:tc>
      </w:tr>
      <w:tr w:rsidR="00A332A8" w14:paraId="7ABBA907" w14:textId="77777777" w:rsidTr="00A332A8">
        <w:trPr>
          <w:trHeight w:val="425"/>
        </w:trPr>
        <w:tc>
          <w:tcPr>
            <w:tcW w:w="983" w:type="dxa"/>
            <w:vAlign w:val="center"/>
          </w:tcPr>
          <w:p w14:paraId="19D44A4A"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4698" w:type="dxa"/>
            <w:vAlign w:val="center"/>
          </w:tcPr>
          <w:p w14:paraId="0032ADC9" w14:textId="77777777" w:rsidR="00A332A8" w:rsidRDefault="00A332A8" w:rsidP="009F2F5F">
            <w:pPr>
              <w:rPr>
                <w:rFonts w:ascii="仿宋_GB2312" w:eastAsia="仿宋_GB2312"/>
                <w:color w:val="000000" w:themeColor="text1"/>
                <w:kern w:val="0"/>
                <w:szCs w:val="21"/>
                <w:u w:color="000000"/>
              </w:rPr>
            </w:pPr>
          </w:p>
        </w:tc>
        <w:tc>
          <w:tcPr>
            <w:tcW w:w="3528" w:type="dxa"/>
            <w:vAlign w:val="center"/>
          </w:tcPr>
          <w:p w14:paraId="3341B4A3" w14:textId="77777777" w:rsidR="00A332A8" w:rsidRDefault="00A332A8" w:rsidP="009F2F5F">
            <w:pPr>
              <w:rPr>
                <w:rFonts w:ascii="仿宋_GB2312" w:eastAsia="仿宋_GB2312"/>
                <w:color w:val="000000" w:themeColor="text1"/>
                <w:kern w:val="0"/>
                <w:szCs w:val="21"/>
                <w:u w:color="000000"/>
              </w:rPr>
            </w:pPr>
          </w:p>
        </w:tc>
      </w:tr>
      <w:tr w:rsidR="00A332A8" w14:paraId="42A970FD" w14:textId="77777777" w:rsidTr="00A332A8">
        <w:trPr>
          <w:trHeight w:val="425"/>
        </w:trPr>
        <w:tc>
          <w:tcPr>
            <w:tcW w:w="983" w:type="dxa"/>
            <w:vAlign w:val="center"/>
          </w:tcPr>
          <w:p w14:paraId="0C507B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4698" w:type="dxa"/>
            <w:vAlign w:val="center"/>
          </w:tcPr>
          <w:p w14:paraId="06A3ED11"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3528" w:type="dxa"/>
            <w:vAlign w:val="center"/>
          </w:tcPr>
          <w:p w14:paraId="59CA584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7960618A"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p>
    <w:tbl>
      <w:tblPr>
        <w:tblStyle w:val="aff0"/>
        <w:tblW w:w="0" w:type="auto"/>
        <w:tblLook w:val="04A0" w:firstRow="1" w:lastRow="0" w:firstColumn="1" w:lastColumn="0" w:noHBand="0" w:noVBand="1"/>
      </w:tblPr>
      <w:tblGrid>
        <w:gridCol w:w="708"/>
        <w:gridCol w:w="1633"/>
        <w:gridCol w:w="1217"/>
        <w:gridCol w:w="2367"/>
        <w:gridCol w:w="958"/>
        <w:gridCol w:w="2326"/>
      </w:tblGrid>
      <w:tr w:rsidR="00A332A8" w14:paraId="33B310C7" w14:textId="77777777" w:rsidTr="00A332A8">
        <w:trPr>
          <w:trHeight w:val="425"/>
        </w:trPr>
        <w:tc>
          <w:tcPr>
            <w:tcW w:w="708" w:type="dxa"/>
            <w:vAlign w:val="center"/>
          </w:tcPr>
          <w:p w14:paraId="018ADDDA"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476DAB4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55503CF3"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023F152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491AB7E8"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2326" w:type="dxa"/>
            <w:vAlign w:val="center"/>
          </w:tcPr>
          <w:p w14:paraId="210E111C"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A332A8" w14:paraId="6EDCEBE3" w14:textId="77777777" w:rsidTr="00A332A8">
        <w:trPr>
          <w:trHeight w:val="425"/>
        </w:trPr>
        <w:tc>
          <w:tcPr>
            <w:tcW w:w="708" w:type="dxa"/>
            <w:vAlign w:val="center"/>
          </w:tcPr>
          <w:p w14:paraId="77975F3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052C67F2"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具体章节或部分，如摘要、引言、正文某章节等</w:t>
            </w:r>
          </w:p>
        </w:tc>
        <w:tc>
          <w:tcPr>
            <w:tcW w:w="1217" w:type="dxa"/>
            <w:vAlign w:val="center"/>
          </w:tcPr>
          <w:p w14:paraId="139C73C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上述</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w:t>
            </w:r>
          </w:p>
        </w:tc>
        <w:tc>
          <w:tcPr>
            <w:tcW w:w="2367" w:type="dxa"/>
            <w:vAlign w:val="center"/>
          </w:tcPr>
          <w:p w14:paraId="741249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具体操作，如输入特定问题获取回答、利用工具的特定功能进行文本处理等</w:t>
            </w:r>
          </w:p>
        </w:tc>
        <w:tc>
          <w:tcPr>
            <w:tcW w:w="958" w:type="dxa"/>
            <w:vAlign w:val="center"/>
          </w:tcPr>
          <w:p w14:paraId="7CAD980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color w:val="000000" w:themeColor="text1"/>
                <w:kern w:val="0"/>
                <w:szCs w:val="21"/>
                <w:u w:color="000000"/>
              </w:rPr>
              <w:t>[X]</w:t>
            </w:r>
          </w:p>
        </w:tc>
        <w:tc>
          <w:tcPr>
            <w:tcW w:w="2326" w:type="dxa"/>
            <w:vAlign w:val="center"/>
          </w:tcPr>
          <w:p w14:paraId="2AADF6A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详细说明后续处理方式，如筛选、修改、重新组织语言、结合自身研究进行调整等</w:t>
            </w:r>
          </w:p>
        </w:tc>
      </w:tr>
      <w:tr w:rsidR="00A332A8" w14:paraId="6CDB866D" w14:textId="77777777" w:rsidTr="00A332A8">
        <w:trPr>
          <w:trHeight w:val="425"/>
        </w:trPr>
        <w:tc>
          <w:tcPr>
            <w:tcW w:w="708" w:type="dxa"/>
            <w:vAlign w:val="center"/>
          </w:tcPr>
          <w:p w14:paraId="2C5267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1633" w:type="dxa"/>
            <w:vAlign w:val="center"/>
          </w:tcPr>
          <w:p w14:paraId="705EC1F0" w14:textId="77777777" w:rsidR="00A332A8" w:rsidRDefault="00A332A8" w:rsidP="009F2F5F">
            <w:pPr>
              <w:rPr>
                <w:rFonts w:ascii="仿宋_GB2312" w:eastAsia="仿宋_GB2312"/>
                <w:color w:val="000000" w:themeColor="text1"/>
                <w:kern w:val="0"/>
                <w:szCs w:val="21"/>
                <w:u w:color="000000"/>
              </w:rPr>
            </w:pPr>
          </w:p>
        </w:tc>
        <w:tc>
          <w:tcPr>
            <w:tcW w:w="1217" w:type="dxa"/>
            <w:vAlign w:val="center"/>
          </w:tcPr>
          <w:p w14:paraId="7E42F956" w14:textId="77777777" w:rsidR="00A332A8" w:rsidRDefault="00A332A8" w:rsidP="009F2F5F">
            <w:pPr>
              <w:rPr>
                <w:rFonts w:ascii="仿宋_GB2312" w:eastAsia="仿宋_GB2312"/>
                <w:color w:val="000000" w:themeColor="text1"/>
                <w:kern w:val="0"/>
                <w:szCs w:val="21"/>
                <w:u w:color="000000"/>
              </w:rPr>
            </w:pPr>
          </w:p>
        </w:tc>
        <w:tc>
          <w:tcPr>
            <w:tcW w:w="2367" w:type="dxa"/>
            <w:vAlign w:val="center"/>
          </w:tcPr>
          <w:p w14:paraId="6A6460D6" w14:textId="77777777" w:rsidR="00A332A8" w:rsidRDefault="00A332A8" w:rsidP="009F2F5F">
            <w:pPr>
              <w:rPr>
                <w:rFonts w:ascii="仿宋_GB2312" w:eastAsia="仿宋_GB2312"/>
                <w:color w:val="000000" w:themeColor="text1"/>
                <w:kern w:val="0"/>
                <w:szCs w:val="21"/>
                <w:u w:color="000000"/>
              </w:rPr>
            </w:pPr>
          </w:p>
        </w:tc>
        <w:tc>
          <w:tcPr>
            <w:tcW w:w="958" w:type="dxa"/>
            <w:vAlign w:val="center"/>
          </w:tcPr>
          <w:p w14:paraId="27E3D0AE" w14:textId="77777777" w:rsidR="00A332A8" w:rsidRDefault="00A332A8" w:rsidP="009F2F5F">
            <w:pPr>
              <w:rPr>
                <w:rFonts w:ascii="仿宋_GB2312" w:eastAsia="仿宋_GB2312"/>
                <w:color w:val="000000" w:themeColor="text1"/>
                <w:kern w:val="0"/>
                <w:szCs w:val="21"/>
                <w:u w:color="000000"/>
              </w:rPr>
            </w:pPr>
          </w:p>
        </w:tc>
        <w:tc>
          <w:tcPr>
            <w:tcW w:w="2326" w:type="dxa"/>
            <w:vAlign w:val="center"/>
          </w:tcPr>
          <w:p w14:paraId="69C95C01" w14:textId="77777777" w:rsidR="00A332A8" w:rsidRDefault="00A332A8" w:rsidP="009F2F5F">
            <w:pPr>
              <w:rPr>
                <w:rFonts w:ascii="仿宋_GB2312" w:eastAsia="仿宋_GB2312"/>
                <w:color w:val="000000" w:themeColor="text1"/>
                <w:kern w:val="0"/>
                <w:szCs w:val="21"/>
                <w:u w:color="000000"/>
              </w:rPr>
            </w:pPr>
          </w:p>
        </w:tc>
      </w:tr>
      <w:tr w:rsidR="00A332A8" w14:paraId="0BC284C3" w14:textId="77777777" w:rsidTr="00A332A8">
        <w:trPr>
          <w:trHeight w:val="425"/>
        </w:trPr>
        <w:tc>
          <w:tcPr>
            <w:tcW w:w="708" w:type="dxa"/>
            <w:vAlign w:val="center"/>
          </w:tcPr>
          <w:p w14:paraId="3CC0EB4D"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633" w:type="dxa"/>
            <w:vAlign w:val="center"/>
          </w:tcPr>
          <w:p w14:paraId="500FAB6F"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217" w:type="dxa"/>
            <w:vAlign w:val="center"/>
          </w:tcPr>
          <w:p w14:paraId="04309F9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67" w:type="dxa"/>
            <w:vAlign w:val="center"/>
          </w:tcPr>
          <w:p w14:paraId="5867044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958" w:type="dxa"/>
            <w:vAlign w:val="center"/>
          </w:tcPr>
          <w:p w14:paraId="031CCA67"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26" w:type="dxa"/>
            <w:vAlign w:val="center"/>
          </w:tcPr>
          <w:p w14:paraId="028D8F63"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406BF55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p>
    <w:p w14:paraId="08B0E2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lastRenderedPageBreak/>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p>
    <w:p w14:paraId="04F87C1B"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BBDD7CC"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p>
    <w:p w14:paraId="4D0C8B98"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p>
    <w:p w14:paraId="755421E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p>
    <w:p w14:paraId="37A68DE4"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0B9E22FF"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CB148D5"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4843F60F"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r>
        <w:rPr>
          <w:rFonts w:ascii="仿宋_GB2312" w:eastAsia="仿宋_GB2312"/>
          <w:color w:val="000000" w:themeColor="text1"/>
          <w:kern w:val="0"/>
          <w:sz w:val="28"/>
          <w:szCs w:val="28"/>
          <w:u w:color="000000"/>
        </w:rPr>
        <w:t>​</w:t>
      </w:r>
    </w:p>
    <w:p w14:paraId="72437FC1"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2025年  月  日</w:t>
      </w:r>
    </w:p>
    <w:p w14:paraId="37A5C8FD" w14:textId="77777777" w:rsidR="00EC1444" w:rsidRDefault="00EC1444">
      <w:pPr>
        <w:spacing w:before="120" w:after="120" w:line="400" w:lineRule="exact"/>
        <w:rPr>
          <w:rFonts w:ascii="宋体" w:hAnsi="宋体"/>
          <w:szCs w:val="21"/>
        </w:rPr>
      </w:pPr>
    </w:p>
    <w:sectPr w:rsidR="00EC1444" w:rsidSect="00387192">
      <w:footerReference w:type="first" r:id="rId36"/>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2D93" w14:textId="77777777" w:rsidR="00CA4D5F" w:rsidRDefault="00CA4D5F">
      <w:r>
        <w:separator/>
      </w:r>
    </w:p>
  </w:endnote>
  <w:endnote w:type="continuationSeparator" w:id="0">
    <w:p w14:paraId="39203773" w14:textId="77777777" w:rsidR="00CA4D5F" w:rsidRDefault="00CA4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方正小标宋简体">
    <w:altName w:val="微软雅黑"/>
    <w:charset w:val="86"/>
    <w:family w:val="script"/>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4837" w14:textId="77777777" w:rsidR="0003020F" w:rsidRDefault="00000000">
    <w:pPr>
      <w:pStyle w:val="af"/>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7BB4" w14:textId="77777777" w:rsidR="0003020F" w:rsidRDefault="00000000">
    <w:pPr>
      <w:pStyle w:val="af"/>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7716" w14:textId="77777777" w:rsidR="0003020F" w:rsidRDefault="0003020F">
    <w:pPr>
      <w:pStyle w:val="af"/>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2019" w14:textId="77777777" w:rsidR="0003020F" w:rsidRDefault="00000000">
    <w:pPr>
      <w:pStyle w:val="af"/>
      <w:jc w:val="center"/>
      <w:rPr>
        <w:szCs w:val="21"/>
      </w:rPr>
    </w:pPr>
    <w:r>
      <w:rPr>
        <w:rStyle w:val="af6"/>
      </w:rPr>
      <w:fldChar w:fldCharType="begin"/>
    </w:r>
    <w:r>
      <w:rPr>
        <w:rStyle w:val="af6"/>
      </w:rPr>
      <w:instrText xml:space="preserve"> PAGE </w:instrText>
    </w:r>
    <w:r>
      <w:rPr>
        <w:rStyle w:val="af6"/>
      </w:rPr>
      <w:fldChar w:fldCharType="separate"/>
    </w:r>
    <w:r>
      <w:rPr>
        <w:rStyle w:val="af6"/>
      </w:rPr>
      <w:t>3</w:t>
    </w:r>
    <w:r>
      <w:rPr>
        <w:rStyle w:val="af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2C30"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67741ECD" w14:textId="77777777" w:rsidR="0003020F" w:rsidRDefault="0003020F">
    <w:pPr>
      <w:pStyle w:val="af"/>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7029"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4E86A18C" w14:textId="77777777" w:rsidR="0003020F" w:rsidRDefault="0003020F">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BDBA" w14:textId="77777777" w:rsidR="0003020F" w:rsidRDefault="00000000">
    <w:pPr>
      <w:pStyle w:val="af"/>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C8C1" w14:textId="77777777" w:rsidR="00CA4D5F" w:rsidRDefault="00CA4D5F">
      <w:r>
        <w:separator/>
      </w:r>
    </w:p>
  </w:footnote>
  <w:footnote w:type="continuationSeparator" w:id="0">
    <w:p w14:paraId="2C8C58DC" w14:textId="77777777" w:rsidR="00CA4D5F" w:rsidRDefault="00CA4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611A" w14:textId="3E6DA49C" w:rsidR="0003020F" w:rsidRDefault="00000000" w:rsidP="00E36677">
    <w:pPr>
      <w:pStyle w:val="af1"/>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r>
    <w:r w:rsidR="00E36677">
      <w:rPr>
        <w:rFonts w:ascii="宋体" w:hAnsi="宋体" w:cs="宋体" w:hint="eastAsia"/>
        <w:kern w:val="0"/>
        <w:sz w:val="24"/>
      </w:rPr>
      <w:t xml:space="preserve">                                                     </w:t>
    </w:r>
    <w:r w:rsidR="00E36677" w:rsidRPr="00E36677">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680F" w14:textId="77777777" w:rsidR="0003020F" w:rsidRDefault="0003020F">
    <w:pPr>
      <w:pStyle w:val="af1"/>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665" w14:textId="12E9AE00" w:rsidR="0003020F" w:rsidRDefault="00000000">
    <w:pPr>
      <w:pStyle w:val="af1"/>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sidR="00487EF4" w:rsidRPr="00487EF4">
      <w:rPr>
        <w:rFonts w:ascii="宋体" w:hAnsi="宋体" w:hint="eastAsia"/>
        <w:kern w:val="0"/>
        <w:sz w:val="21"/>
        <w:szCs w:val="21"/>
      </w:rPr>
      <w:t>基于微博的</w:t>
    </w:r>
    <w:proofErr w:type="gramEnd"/>
    <w:r w:rsidR="00487EF4" w:rsidRPr="00487EF4">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366D" w14:textId="01046D18" w:rsidR="0003020F" w:rsidRDefault="00000000">
    <w:pPr>
      <w:pStyle w:val="af1"/>
      <w:tabs>
        <w:tab w:val="clear" w:pos="4153"/>
        <w:tab w:val="clear" w:pos="8306"/>
        <w:tab w:val="right" w:pos="9355"/>
      </w:tabs>
      <w:jc w:val="both"/>
      <w:rPr>
        <w:rFonts w:ascii="宋体" w:hAnsi="宋体"/>
        <w:sz w:val="21"/>
        <w:szCs w:val="21"/>
      </w:rPr>
    </w:pPr>
    <w:r>
      <w:rPr>
        <w:rFonts w:ascii="宋体" w:hAnsi="宋体" w:hint="eastAsia"/>
        <w:kern w:val="0"/>
        <w:sz w:val="21"/>
        <w:szCs w:val="21"/>
      </w:rPr>
      <w:t>四川大学本科毕业论文</w:t>
    </w:r>
    <w:r w:rsidR="00B97E89">
      <w:rPr>
        <w:rFonts w:ascii="宋体" w:hAnsi="宋体" w:hint="eastAsia"/>
        <w:kern w:val="0"/>
        <w:sz w:val="21"/>
        <w:szCs w:val="21"/>
      </w:rPr>
      <w:t xml:space="preserve">                     </w:t>
    </w:r>
    <w:r w:rsidR="00E36677">
      <w:rPr>
        <w:rFonts w:ascii="宋体" w:hAnsi="宋体" w:hint="eastAsia"/>
        <w:kern w:val="0"/>
        <w:sz w:val="21"/>
        <w:szCs w:val="21"/>
      </w:rPr>
      <w:t xml:space="preserve">         </w:t>
    </w:r>
    <w:proofErr w:type="gramStart"/>
    <w:r w:rsidR="00487EF4" w:rsidRPr="00487EF4">
      <w:rPr>
        <w:rFonts w:ascii="宋体" w:hAnsi="宋体" w:hint="eastAsia"/>
        <w:kern w:val="0"/>
        <w:sz w:val="21"/>
        <w:szCs w:val="21"/>
      </w:rPr>
      <w:t>基于微博的</w:t>
    </w:r>
    <w:proofErr w:type="gramEnd"/>
    <w:r w:rsidR="00487EF4" w:rsidRPr="00487EF4">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7E59"/>
    <w:multiLevelType w:val="hybridMultilevel"/>
    <w:tmpl w:val="E3469028"/>
    <w:lvl w:ilvl="0" w:tplc="8D765740">
      <w:start w:val="1"/>
      <w:numFmt w:val="decimal"/>
      <w:lvlText w:val="%1"/>
      <w:lvlJc w:val="left"/>
      <w:pPr>
        <w:ind w:left="440" w:hanging="440"/>
      </w:pPr>
      <w:rPr>
        <w:rFonts w:ascii="黑体" w:eastAsia="黑体" w:hAnsi="黑体" w:hint="eastAsia"/>
        <w:sz w:val="30"/>
      </w:rPr>
    </w:lvl>
    <w:lvl w:ilvl="1" w:tplc="F7844B58">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2522D5"/>
    <w:multiLevelType w:val="multilevel"/>
    <w:tmpl w:val="CF58148A"/>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2" w15:restartNumberingAfterBreak="0">
    <w:nsid w:val="23A94267"/>
    <w:multiLevelType w:val="hybridMultilevel"/>
    <w:tmpl w:val="69CC1400"/>
    <w:lvl w:ilvl="0" w:tplc="9DB019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CE03EE"/>
    <w:multiLevelType w:val="hybridMultilevel"/>
    <w:tmpl w:val="07FE11AC"/>
    <w:lvl w:ilvl="0" w:tplc="023E6A5A">
      <w:start w:val="1"/>
      <w:numFmt w:val="decimal"/>
      <w:lvlText w:val="%1"/>
      <w:lvlJc w:val="left"/>
      <w:pPr>
        <w:ind w:left="440" w:hanging="440"/>
      </w:pPr>
      <w:rPr>
        <w:rFonts w:ascii="Times New Roman" w:eastAsia="黑体" w:hAnsi="Times New Roman" w:hint="default"/>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05147BA"/>
    <w:multiLevelType w:val="hybridMultilevel"/>
    <w:tmpl w:val="51B60ED8"/>
    <w:lvl w:ilvl="0" w:tplc="538CB4DE">
      <w:start w:val="1"/>
      <w:numFmt w:val="decimal"/>
      <w:lvlText w:val="%1."/>
      <w:lvlJc w:val="left"/>
      <w:pPr>
        <w:ind w:left="802" w:hanging="36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5" w15:restartNumberingAfterBreak="0">
    <w:nsid w:val="6F067584"/>
    <w:multiLevelType w:val="multilevel"/>
    <w:tmpl w:val="6F067584"/>
    <w:lvl w:ilvl="0">
      <w:start w:val="1"/>
      <w:numFmt w:val="decimal"/>
      <w:lvlText w:val="%1"/>
      <w:lvlJc w:val="left"/>
      <w:pPr>
        <w:tabs>
          <w:tab w:val="num" w:pos="450"/>
        </w:tabs>
        <w:ind w:left="450" w:hanging="45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72CF2ECE"/>
    <w:multiLevelType w:val="multilevel"/>
    <w:tmpl w:val="567E87BA"/>
    <w:lvl w:ilvl="0">
      <w:start w:val="1"/>
      <w:numFmt w:val="decimal"/>
      <w:suff w:val="space"/>
      <w:lvlText w:val="%1"/>
      <w:lvlJc w:val="left"/>
      <w:pPr>
        <w:ind w:left="440" w:hanging="440"/>
      </w:pPr>
      <w:rPr>
        <w:rFonts w:ascii="黑体" w:eastAsia="黑体" w:hAnsi="黑体" w:hint="eastAsia"/>
        <w:sz w:val="30"/>
      </w:rPr>
    </w:lvl>
    <w:lvl w:ilvl="1">
      <w:start w:val="1"/>
      <w:numFmt w:val="decimal"/>
      <w:isLgl/>
      <w:suff w:val="space"/>
      <w:lvlText w:val="%1.%2"/>
      <w:lvlJc w:val="left"/>
      <w:pPr>
        <w:ind w:left="720" w:hanging="720"/>
      </w:pPr>
      <w:rPr>
        <w:rFonts w:ascii="黑体" w:eastAsia="黑体" w:hAnsi="黑体" w:hint="eastAsia"/>
        <w:b/>
        <w:i w:val="0"/>
        <w:sz w:val="28"/>
      </w:rPr>
    </w:lvl>
    <w:lvl w:ilvl="2">
      <w:start w:val="1"/>
      <w:numFmt w:val="decimal"/>
      <w:isLgl/>
      <w:suff w:val="space"/>
      <w:lvlText w:val="%1.%2.%3"/>
      <w:lvlJc w:val="left"/>
      <w:pPr>
        <w:ind w:left="720" w:hanging="720"/>
      </w:pPr>
      <w:rPr>
        <w:rFonts w:ascii="楷体" w:eastAsia="楷体" w:hAnsi="楷体" w:hint="eastAsia"/>
      </w:rPr>
    </w:lvl>
    <w:lvl w:ilvl="3">
      <w:start w:val="1"/>
      <w:numFmt w:val="none"/>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7" w15:restartNumberingAfterBreak="0">
    <w:nsid w:val="797F4339"/>
    <w:multiLevelType w:val="hybridMultilevel"/>
    <w:tmpl w:val="4672D93C"/>
    <w:lvl w:ilvl="0" w:tplc="905A7970">
      <w:start w:val="1"/>
      <w:numFmt w:val="decimal"/>
      <w:lvlText w:val="（%1）"/>
      <w:lvlJc w:val="left"/>
      <w:pPr>
        <w:ind w:left="1162" w:hanging="72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num w:numId="1" w16cid:durableId="1840582018">
    <w:abstractNumId w:val="5"/>
  </w:num>
  <w:num w:numId="2" w16cid:durableId="1412003920">
    <w:abstractNumId w:val="1"/>
  </w:num>
  <w:num w:numId="3" w16cid:durableId="1619751104">
    <w:abstractNumId w:val="0"/>
  </w:num>
  <w:num w:numId="4" w16cid:durableId="719981850">
    <w:abstractNumId w:val="3"/>
  </w:num>
  <w:num w:numId="5" w16cid:durableId="1024284458">
    <w:abstractNumId w:val="2"/>
  </w:num>
  <w:num w:numId="6" w16cid:durableId="431779839">
    <w:abstractNumId w:val="6"/>
  </w:num>
  <w:num w:numId="7" w16cid:durableId="201014910">
    <w:abstractNumId w:val="4"/>
  </w:num>
  <w:num w:numId="8" w16cid:durableId="230121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96"/>
    <w:rsid w:val="000029A8"/>
    <w:rsid w:val="00011429"/>
    <w:rsid w:val="00011985"/>
    <w:rsid w:val="0003020F"/>
    <w:rsid w:val="00030FBC"/>
    <w:rsid w:val="00050A2A"/>
    <w:rsid w:val="00062423"/>
    <w:rsid w:val="000B4C38"/>
    <w:rsid w:val="000B5292"/>
    <w:rsid w:val="000B74DA"/>
    <w:rsid w:val="000C061D"/>
    <w:rsid w:val="000C2FC5"/>
    <w:rsid w:val="000F3985"/>
    <w:rsid w:val="00120569"/>
    <w:rsid w:val="001279D7"/>
    <w:rsid w:val="00133185"/>
    <w:rsid w:val="001473F5"/>
    <w:rsid w:val="00155386"/>
    <w:rsid w:val="00172B7C"/>
    <w:rsid w:val="0017770D"/>
    <w:rsid w:val="001A2103"/>
    <w:rsid w:val="001B0E0A"/>
    <w:rsid w:val="001C3476"/>
    <w:rsid w:val="001C3A60"/>
    <w:rsid w:val="001C76B2"/>
    <w:rsid w:val="001E78F7"/>
    <w:rsid w:val="002148C5"/>
    <w:rsid w:val="00214CED"/>
    <w:rsid w:val="0022270E"/>
    <w:rsid w:val="00226B18"/>
    <w:rsid w:val="002330FC"/>
    <w:rsid w:val="00241E82"/>
    <w:rsid w:val="00243882"/>
    <w:rsid w:val="00262B8B"/>
    <w:rsid w:val="0029522B"/>
    <w:rsid w:val="002B240C"/>
    <w:rsid w:val="002D190F"/>
    <w:rsid w:val="002E7832"/>
    <w:rsid w:val="003044EE"/>
    <w:rsid w:val="003044F4"/>
    <w:rsid w:val="003116B7"/>
    <w:rsid w:val="00317751"/>
    <w:rsid w:val="00331920"/>
    <w:rsid w:val="003565E8"/>
    <w:rsid w:val="00384470"/>
    <w:rsid w:val="00384959"/>
    <w:rsid w:val="00387192"/>
    <w:rsid w:val="00392515"/>
    <w:rsid w:val="00394641"/>
    <w:rsid w:val="00395B06"/>
    <w:rsid w:val="003A502C"/>
    <w:rsid w:val="003B5B6B"/>
    <w:rsid w:val="003C4AAA"/>
    <w:rsid w:val="003C53FA"/>
    <w:rsid w:val="003D3E96"/>
    <w:rsid w:val="003D4895"/>
    <w:rsid w:val="003E721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7176"/>
    <w:rsid w:val="00571137"/>
    <w:rsid w:val="00585F59"/>
    <w:rsid w:val="005877A2"/>
    <w:rsid w:val="00597081"/>
    <w:rsid w:val="005A163C"/>
    <w:rsid w:val="005A6E46"/>
    <w:rsid w:val="005F651B"/>
    <w:rsid w:val="00603E0E"/>
    <w:rsid w:val="00615AF9"/>
    <w:rsid w:val="00622C26"/>
    <w:rsid w:val="00627D74"/>
    <w:rsid w:val="00634EB0"/>
    <w:rsid w:val="006622C6"/>
    <w:rsid w:val="00663205"/>
    <w:rsid w:val="0067281C"/>
    <w:rsid w:val="00680FAF"/>
    <w:rsid w:val="00694C4B"/>
    <w:rsid w:val="006A216B"/>
    <w:rsid w:val="006B7872"/>
    <w:rsid w:val="006E0139"/>
    <w:rsid w:val="00704E82"/>
    <w:rsid w:val="007056E4"/>
    <w:rsid w:val="007059AC"/>
    <w:rsid w:val="007069D0"/>
    <w:rsid w:val="007114FB"/>
    <w:rsid w:val="00716205"/>
    <w:rsid w:val="007216AC"/>
    <w:rsid w:val="00747065"/>
    <w:rsid w:val="00751DDC"/>
    <w:rsid w:val="007544B5"/>
    <w:rsid w:val="007706EF"/>
    <w:rsid w:val="007B4E6B"/>
    <w:rsid w:val="007D381E"/>
    <w:rsid w:val="007D69BB"/>
    <w:rsid w:val="007E272F"/>
    <w:rsid w:val="00837813"/>
    <w:rsid w:val="008555F7"/>
    <w:rsid w:val="00862EE0"/>
    <w:rsid w:val="008658AD"/>
    <w:rsid w:val="00872199"/>
    <w:rsid w:val="0088103D"/>
    <w:rsid w:val="008A4249"/>
    <w:rsid w:val="008B1524"/>
    <w:rsid w:val="008C3117"/>
    <w:rsid w:val="008D2F78"/>
    <w:rsid w:val="008D3D19"/>
    <w:rsid w:val="008E66DE"/>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33858"/>
    <w:rsid w:val="00A5747B"/>
    <w:rsid w:val="00A640D2"/>
    <w:rsid w:val="00A65D6E"/>
    <w:rsid w:val="00A83FAD"/>
    <w:rsid w:val="00A87856"/>
    <w:rsid w:val="00A9618D"/>
    <w:rsid w:val="00A974B9"/>
    <w:rsid w:val="00AA0AC8"/>
    <w:rsid w:val="00AA732B"/>
    <w:rsid w:val="00AB0560"/>
    <w:rsid w:val="00AB0DDC"/>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E0014"/>
    <w:rsid w:val="00C02B2C"/>
    <w:rsid w:val="00C05E28"/>
    <w:rsid w:val="00C200D0"/>
    <w:rsid w:val="00C409C4"/>
    <w:rsid w:val="00C56714"/>
    <w:rsid w:val="00C608E8"/>
    <w:rsid w:val="00C63A51"/>
    <w:rsid w:val="00C75F7F"/>
    <w:rsid w:val="00C80639"/>
    <w:rsid w:val="00C966F0"/>
    <w:rsid w:val="00CA4D5F"/>
    <w:rsid w:val="00CC14D7"/>
    <w:rsid w:val="00CC19FC"/>
    <w:rsid w:val="00CC2C22"/>
    <w:rsid w:val="00CF3035"/>
    <w:rsid w:val="00D10F2A"/>
    <w:rsid w:val="00D33387"/>
    <w:rsid w:val="00D353FC"/>
    <w:rsid w:val="00D3731E"/>
    <w:rsid w:val="00D452A4"/>
    <w:rsid w:val="00D50934"/>
    <w:rsid w:val="00D62B93"/>
    <w:rsid w:val="00D63190"/>
    <w:rsid w:val="00D744C0"/>
    <w:rsid w:val="00D75FB7"/>
    <w:rsid w:val="00D7621F"/>
    <w:rsid w:val="00D82597"/>
    <w:rsid w:val="00D91965"/>
    <w:rsid w:val="00DC29BB"/>
    <w:rsid w:val="00DD2159"/>
    <w:rsid w:val="00DD5CE9"/>
    <w:rsid w:val="00DE1DB4"/>
    <w:rsid w:val="00DE4616"/>
    <w:rsid w:val="00E17D81"/>
    <w:rsid w:val="00E313B0"/>
    <w:rsid w:val="00E36677"/>
    <w:rsid w:val="00E417B3"/>
    <w:rsid w:val="00E616A4"/>
    <w:rsid w:val="00E811E7"/>
    <w:rsid w:val="00E90208"/>
    <w:rsid w:val="00E9141F"/>
    <w:rsid w:val="00E9199C"/>
    <w:rsid w:val="00E95D1C"/>
    <w:rsid w:val="00EA5723"/>
    <w:rsid w:val="00EC13A6"/>
    <w:rsid w:val="00EC1444"/>
    <w:rsid w:val="00EC7EDE"/>
    <w:rsid w:val="00EE2B88"/>
    <w:rsid w:val="00F10708"/>
    <w:rsid w:val="00F1242C"/>
    <w:rsid w:val="00F14514"/>
    <w:rsid w:val="00F17F24"/>
    <w:rsid w:val="00F43449"/>
    <w:rsid w:val="00F53124"/>
    <w:rsid w:val="00F648BC"/>
    <w:rsid w:val="00F713B5"/>
    <w:rsid w:val="00F80806"/>
    <w:rsid w:val="00F92D35"/>
    <w:rsid w:val="00F95A77"/>
    <w:rsid w:val="00FA36BF"/>
    <w:rsid w:val="00FC6221"/>
    <w:rsid w:val="00FD39B3"/>
    <w:rsid w:val="00FE37ED"/>
    <w:rsid w:val="1E6B7BDF"/>
    <w:rsid w:val="34CA70AF"/>
    <w:rsid w:val="3D9E325D"/>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ABD6C"/>
  <w15:chartTrackingRefBased/>
  <w15:docId w15:val="{708BF460-0025-4612-A94F-3FC241E0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footer" w:uiPriority="99"/>
    <w:lsdException w:name="caption" w:semiHidden="1" w:uiPriority="35" w:unhideWhenUsed="1" w:qFormat="1"/>
    <w:lsdException w:name="annotation reference" w:semiHidden="1" w:uiPriority="99"/>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9141F"/>
    <w:pPr>
      <w:widowControl w:val="0"/>
      <w:jc w:val="both"/>
    </w:pPr>
    <w:rPr>
      <w:kern w:val="2"/>
      <w:sz w:val="21"/>
      <w:szCs w:val="24"/>
    </w:rPr>
  </w:style>
  <w:style w:type="paragraph" w:styleId="1">
    <w:name w:val="heading 1"/>
    <w:basedOn w:val="a"/>
    <w:next w:val="a"/>
    <w:link w:val="10"/>
    <w:qFormat/>
    <w:rsid w:val="00317751"/>
    <w:pPr>
      <w:keepNext/>
      <w:keepLines/>
      <w:numPr>
        <w:numId w:val="2"/>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rsid w:val="00AA732B"/>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pPr>
      <w:ind w:left="1260"/>
      <w:jc w:val="left"/>
    </w:pPr>
    <w:rPr>
      <w:sz w:val="18"/>
      <w:szCs w:val="18"/>
    </w:rPr>
  </w:style>
  <w:style w:type="paragraph" w:styleId="a6">
    <w:name w:val="Document Map"/>
    <w:basedOn w:val="a"/>
    <w:semiHidden/>
    <w:pPr>
      <w:shd w:val="clear" w:color="auto" w:fill="000080"/>
    </w:pPr>
  </w:style>
  <w:style w:type="paragraph" w:styleId="a7">
    <w:name w:val="annotation text"/>
    <w:basedOn w:val="a"/>
    <w:link w:val="a8"/>
    <w:uiPriority w:val="99"/>
    <w:pPr>
      <w:jc w:val="left"/>
    </w:pPr>
  </w:style>
  <w:style w:type="character" w:customStyle="1" w:styleId="a8">
    <w:name w:val="批注文字 字符"/>
    <w:link w:val="a7"/>
    <w:semiHidden/>
    <w:rPr>
      <w:kern w:val="2"/>
      <w:sz w:val="21"/>
      <w:szCs w:val="24"/>
    </w:rPr>
  </w:style>
  <w:style w:type="paragraph" w:styleId="a9">
    <w:name w:val="Body Text"/>
    <w:basedOn w:val="a"/>
    <w:link w:val="aa"/>
    <w:pPr>
      <w:spacing w:after="120"/>
    </w:pPr>
  </w:style>
  <w:style w:type="paragraph" w:styleId="ab">
    <w:name w:val="Body Text Indent"/>
    <w:basedOn w:val="a"/>
    <w:pPr>
      <w:ind w:firstLineChars="200" w:firstLine="480"/>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pPr>
      <w:tabs>
        <w:tab w:val="right" w:leader="dot" w:pos="9345"/>
      </w:tabs>
      <w:spacing w:before="60" w:after="60"/>
      <w:ind w:left="420"/>
      <w:jc w:val="left"/>
    </w:pPr>
    <w:rPr>
      <w:rFonts w:eastAsia="楷体"/>
      <w:iCs/>
      <w:sz w:val="24"/>
      <w:szCs w:val="20"/>
    </w:rPr>
  </w:style>
  <w:style w:type="paragraph" w:styleId="ac">
    <w:name w:val="Plain Text"/>
    <w:basedOn w:val="a"/>
    <w:rPr>
      <w:rFonts w:ascii="宋体" w:hAnsi="Courier New" w:cs="Courier New"/>
      <w:szCs w:val="21"/>
    </w:rPr>
  </w:style>
  <w:style w:type="paragraph" w:styleId="TOC8">
    <w:name w:val="toc 8"/>
    <w:basedOn w:val="a"/>
    <w:next w:val="a"/>
    <w:semiHidden/>
    <w:pPr>
      <w:ind w:left="1470"/>
      <w:jc w:val="left"/>
    </w:pPr>
    <w:rPr>
      <w:sz w:val="18"/>
      <w:szCs w:val="18"/>
    </w:rPr>
  </w:style>
  <w:style w:type="paragraph" w:styleId="ad">
    <w:name w:val="Date"/>
    <w:basedOn w:val="a"/>
    <w:next w:val="a"/>
    <w:pPr>
      <w:ind w:leftChars="2500" w:left="100"/>
    </w:pPr>
  </w:style>
  <w:style w:type="paragraph" w:styleId="ae">
    <w:name w:val="Balloon Text"/>
    <w:basedOn w:val="a"/>
    <w:semiHidden/>
    <w:rPr>
      <w:sz w:val="18"/>
      <w:szCs w:val="18"/>
    </w:rPr>
  </w:style>
  <w:style w:type="paragraph" w:styleId="af">
    <w:name w:val="footer"/>
    <w:basedOn w:val="a"/>
    <w:link w:val="af0"/>
    <w:uiPriority w:val="99"/>
    <w:pPr>
      <w:tabs>
        <w:tab w:val="center" w:pos="4153"/>
        <w:tab w:val="right" w:pos="8306"/>
      </w:tabs>
      <w:snapToGrid w:val="0"/>
      <w:jc w:val="left"/>
    </w:pPr>
    <w:rPr>
      <w:sz w:val="18"/>
      <w:szCs w:val="18"/>
    </w:rPr>
  </w:style>
  <w:style w:type="character" w:customStyle="1" w:styleId="af0">
    <w:name w:val="页脚 字符"/>
    <w:link w:val="af"/>
    <w:uiPriority w:val="99"/>
    <w:rPr>
      <w:kern w:val="2"/>
      <w:sz w:val="18"/>
      <w:szCs w:val="18"/>
    </w:rPr>
  </w:style>
  <w:style w:type="paragraph" w:styleId="af1">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pPr>
      <w:ind w:left="1680"/>
      <w:jc w:val="left"/>
    </w:pPr>
    <w:rPr>
      <w:sz w:val="18"/>
      <w:szCs w:val="18"/>
    </w:rPr>
  </w:style>
  <w:style w:type="paragraph" w:styleId="af2">
    <w:name w:val="Normal (Web)"/>
    <w:basedOn w:val="a"/>
    <w:pPr>
      <w:widowControl/>
      <w:spacing w:before="100" w:beforeAutospacing="1" w:after="100" w:afterAutospacing="1"/>
      <w:jc w:val="left"/>
    </w:pPr>
    <w:rPr>
      <w:rFonts w:ascii="宋体" w:hAnsi="宋体"/>
      <w:color w:val="000000"/>
      <w:kern w:val="0"/>
      <w:sz w:val="24"/>
    </w:rPr>
  </w:style>
  <w:style w:type="paragraph" w:styleId="af3">
    <w:name w:val="annotation subject"/>
    <w:basedOn w:val="a7"/>
    <w:next w:val="a7"/>
    <w:semiHidden/>
    <w:rPr>
      <w:b/>
      <w:bCs/>
    </w:rPr>
  </w:style>
  <w:style w:type="paragraph" w:styleId="af4">
    <w:name w:val="Body Text First Indent"/>
    <w:basedOn w:val="a"/>
    <w:pPr>
      <w:ind w:firstLineChars="200" w:firstLine="420"/>
    </w:pPr>
  </w:style>
  <w:style w:type="character" w:styleId="af5">
    <w:name w:val="Strong"/>
    <w:uiPriority w:val="22"/>
    <w:qFormat/>
    <w:rPr>
      <w:b/>
      <w:bCs/>
    </w:rPr>
  </w:style>
  <w:style w:type="character" w:styleId="af6">
    <w:name w:val="page number"/>
  </w:style>
  <w:style w:type="character" w:styleId="af7">
    <w:name w:val="FollowedHyperlink"/>
    <w:rPr>
      <w:color w:val="800080"/>
      <w:u w:val="single"/>
    </w:rPr>
  </w:style>
  <w:style w:type="character" w:styleId="af8">
    <w:name w:val="line number"/>
  </w:style>
  <w:style w:type="character" w:styleId="af9">
    <w:name w:val="Hyperlink"/>
    <w:uiPriority w:val="99"/>
    <w:rPr>
      <w:rFonts w:ascii="宋体" w:eastAsia="宋体" w:hAnsi="宋体"/>
      <w:color w:val="0000FF"/>
      <w:sz w:val="24"/>
      <w:szCs w:val="24"/>
      <w:u w:val="single"/>
    </w:rPr>
  </w:style>
  <w:style w:type="character" w:styleId="afa">
    <w:name w:val="annotation reference"/>
    <w:uiPriority w:val="99"/>
    <w:semiHidden/>
    <w:rPr>
      <w:sz w:val="21"/>
      <w:szCs w:val="21"/>
    </w:rPr>
  </w:style>
  <w:style w:type="character" w:customStyle="1" w:styleId="h2Char">
    <w:name w:val="h2 Char"/>
    <w:aliases w:val="Heading 2 Hidden Char,Heading 2 CCBS Char,H2 Char,Underrubrik1 Char,prop2 Char,2nd level Char,2 Char,Header 2 Char,l2 Char,Titre2 Char,Head 2 Char,Heading2 Char,No Number Char,A Char,o Char,H2-Heading 2 Char,Header2 Char,22 Char,heading2 Char"/>
    <w:rPr>
      <w:rFonts w:ascii="Arial" w:eastAsia="黑体" w:hAnsi="Arial"/>
      <w:b/>
      <w:bCs/>
      <w:kern w:val="2"/>
      <w:sz w:val="32"/>
      <w:szCs w:val="32"/>
      <w:lang w:val="en-US" w:eastAsia="zh-CN" w:bidi="ar-SA"/>
    </w:rPr>
  </w:style>
  <w:style w:type="character" w:customStyle="1" w:styleId="3CharChar">
    <w:name w:val="标题 3 Char Char"/>
    <w:aliases w:val="h3 Char,Level 3 Head Char,H3 Char,level_3 Char,PIM 3 Char,Bold Head Char,bh Char,Heading 3 Char,l3 Char,CT Char,Heading 3 - old Char,sect1.2.3 Char,BOD 0 Char,标题 3 Char Char Char Char Char Char Char Char Char,3rd level Char,3 Char,13 Char"/>
    <w:rPr>
      <w:rFonts w:eastAsia="宋体"/>
      <w:b/>
      <w:bCs/>
      <w:kern w:val="2"/>
      <w:sz w:val="32"/>
      <w:szCs w:val="32"/>
      <w:lang w:val="en-US" w:eastAsia="zh-CN" w:bidi="ar-SA"/>
    </w:rPr>
  </w:style>
  <w:style w:type="character" w:customStyle="1" w:styleId="search1">
    <w:name w:val="search1"/>
    <w:rPr>
      <w:rFonts w:hint="default"/>
      <w:sz w:val="18"/>
      <w:szCs w:val="18"/>
    </w:rPr>
  </w:style>
  <w:style w:type="character" w:customStyle="1" w:styleId="search">
    <w:name w:val="search"/>
  </w:style>
  <w:style w:type="character" w:customStyle="1" w:styleId="body">
    <w:name w:val="body"/>
    <w:rPr>
      <w:rFonts w:ascii="Verdana" w:hAnsi="Verdana" w:hint="default"/>
      <w:color w:val="000000"/>
      <w:sz w:val="20"/>
      <w:szCs w:val="20"/>
    </w:rPr>
  </w:style>
  <w:style w:type="paragraph" w:customStyle="1" w:styleId="Style39">
    <w:name w:val="_Style 39"/>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style>
  <w:style w:type="paragraph" w:customStyle="1" w:styleId="211">
    <w:name w:val="样式 样式 小四 + 首行缩进:  2 字符 段前: 1 行 段后: 1 行"/>
    <w:basedOn w:val="a"/>
    <w:pPr>
      <w:spacing w:afterLines="100" w:after="240" w:line="400" w:lineRule="exact"/>
      <w:jc w:val="center"/>
    </w:pPr>
    <w:rPr>
      <w:rFonts w:ascii="黑体" w:eastAsia="黑体" w:hAnsi="宋体"/>
      <w:b/>
      <w:szCs w:val="28"/>
    </w:rPr>
  </w:style>
  <w:style w:type="paragraph" w:customStyle="1" w:styleId="Style45">
    <w:name w:val="_Style 45"/>
    <w:basedOn w:val="a"/>
  </w:style>
  <w:style w:type="paragraph" w:customStyle="1" w:styleId="Style46">
    <w:name w:val="_Style 46"/>
    <w:basedOn w:val="a"/>
  </w:style>
  <w:style w:type="paragraph" w:customStyle="1" w:styleId="11">
    <w:name w:val="样式1"/>
    <w:basedOn w:val="af"/>
    <w:pPr>
      <w:tabs>
        <w:tab w:val="clear" w:pos="4153"/>
        <w:tab w:val="clear" w:pos="8306"/>
      </w:tabs>
      <w:jc w:val="center"/>
    </w:pPr>
    <w:rPr>
      <w:kern w:val="0"/>
      <w:sz w:val="21"/>
      <w:szCs w:val="21"/>
    </w:rPr>
  </w:style>
  <w:style w:type="paragraph" w:customStyle="1" w:styleId="afb">
    <w:name w:val="关键词"/>
    <w:basedOn w:val="a"/>
    <w:pPr>
      <w:spacing w:beforeLines="100" w:before="312" w:afterLines="50" w:after="156" w:line="400" w:lineRule="exact"/>
      <w:jc w:val="left"/>
    </w:pPr>
    <w:rPr>
      <w:bCs/>
      <w:sz w:val="24"/>
    </w:rPr>
  </w:style>
  <w:style w:type="character" w:customStyle="1" w:styleId="Char">
    <w:name w:val="批注文字 Char"/>
    <w:uiPriority w:val="99"/>
    <w:rPr>
      <w:kern w:val="2"/>
      <w:sz w:val="21"/>
      <w:szCs w:val="24"/>
    </w:rPr>
  </w:style>
  <w:style w:type="paragraph" w:customStyle="1" w:styleId="afc">
    <w:name w:val="a_正文文本"/>
    <w:qFormat/>
    <w:rsid w:val="00B52E79"/>
    <w:pPr>
      <w:spacing w:line="400" w:lineRule="exact"/>
      <w:ind w:firstLineChars="200" w:firstLine="442"/>
      <w:jc w:val="both"/>
    </w:pPr>
    <w:rPr>
      <w:rFonts w:ascii="Cambria Math" w:hAnsi="Cambria Math" w:cs="宋体"/>
      <w:kern w:val="2"/>
      <w:sz w:val="24"/>
    </w:rPr>
  </w:style>
  <w:style w:type="paragraph" w:customStyle="1" w:styleId="a2">
    <w:name w:val="a_2级标题"/>
    <w:basedOn w:val="2"/>
    <w:next w:val="afc"/>
    <w:link w:val="a20"/>
    <w:qFormat/>
    <w:rsid w:val="00317751"/>
    <w:pPr>
      <w:numPr>
        <w:ilvl w:val="1"/>
        <w:numId w:val="2"/>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fc"/>
    <w:link w:val="a11"/>
    <w:qFormat/>
    <w:rsid w:val="00B97E89"/>
    <w:rPr>
      <w:rFonts w:ascii="黑体" w:hAnsi="黑体" w:cs="宋体"/>
      <w:szCs w:val="20"/>
    </w:rPr>
  </w:style>
  <w:style w:type="paragraph" w:customStyle="1" w:styleId="3015">
    <w:name w:val="样式 标题 3 + 楷体 小四 段后: 0 磅 行距: 1.5 倍行距"/>
    <w:next w:val="afc"/>
    <w:autoRedefine/>
    <w:qFormat/>
    <w:rsid w:val="00AB0560"/>
    <w:pPr>
      <w:spacing w:line="360" w:lineRule="auto"/>
    </w:pPr>
    <w:rPr>
      <w:rFonts w:ascii="楷体" w:eastAsia="楷体" w:hAnsi="楷体" w:cs="宋体"/>
      <w:b/>
      <w:bCs/>
      <w:kern w:val="2"/>
      <w:sz w:val="24"/>
    </w:rPr>
  </w:style>
  <w:style w:type="paragraph" w:customStyle="1" w:styleId="a3">
    <w:name w:val="a_3级标题"/>
    <w:basedOn w:val="3"/>
    <w:next w:val="afc"/>
    <w:link w:val="a30"/>
    <w:qFormat/>
    <w:rsid w:val="00317751"/>
    <w:pPr>
      <w:numPr>
        <w:ilvl w:val="2"/>
        <w:numId w:val="2"/>
      </w:numPr>
      <w:spacing w:before="291" w:after="100" w:afterAutospacing="1" w:line="400" w:lineRule="exact"/>
      <w:ind w:left="0" w:firstLine="0"/>
      <w:jc w:val="center"/>
    </w:pPr>
    <w:rPr>
      <w:rFonts w:ascii="楷体" w:hAnsi="楷体"/>
      <w:b w:val="0"/>
      <w:szCs w:val="24"/>
    </w:rPr>
  </w:style>
  <w:style w:type="paragraph" w:customStyle="1" w:styleId="a4">
    <w:name w:val="a_4级标题"/>
    <w:next w:val="afc"/>
    <w:qFormat/>
    <w:rsid w:val="00B97E89"/>
    <w:pPr>
      <w:numPr>
        <w:ilvl w:val="3"/>
        <w:numId w:val="2"/>
      </w:numPr>
      <w:spacing w:line="400" w:lineRule="exact"/>
    </w:pPr>
    <w:rPr>
      <w:rFonts w:ascii="宋体" w:hAnsi="宋体" w:cs="宋体"/>
      <w:kern w:val="2"/>
      <w:sz w:val="24"/>
    </w:rPr>
  </w:style>
  <w:style w:type="paragraph" w:styleId="TOC">
    <w:name w:val="TOC Heading"/>
    <w:basedOn w:val="1"/>
    <w:next w:val="a"/>
    <w:uiPriority w:val="39"/>
    <w:unhideWhenUsed/>
    <w:qFormat/>
    <w:rsid w:val="00A65D6E"/>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sid w:val="00E90208"/>
    <w:rPr>
      <w:rFonts w:ascii="Consolas" w:hAnsi="Consolas"/>
      <w:sz w:val="21"/>
    </w:rPr>
  </w:style>
  <w:style w:type="paragraph" w:customStyle="1" w:styleId="aSourceCode0">
    <w:name w:val="a_Source Code"/>
    <w:basedOn w:val="a"/>
    <w:link w:val="aSourceCode"/>
    <w:qFormat/>
    <w:rsid w:val="00E90208"/>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rsid w:val="00A65D6E"/>
    <w:rPr>
      <w:rFonts w:ascii="Consolas" w:hAnsi="Consolas"/>
      <w:b/>
      <w:color w:val="007020"/>
      <w:sz w:val="21"/>
    </w:rPr>
  </w:style>
  <w:style w:type="character" w:customStyle="1" w:styleId="BuiltInTok">
    <w:name w:val="BuiltInTok"/>
    <w:rsid w:val="00A65D6E"/>
  </w:style>
  <w:style w:type="character" w:customStyle="1" w:styleId="NormalTok">
    <w:name w:val="NormalTok"/>
    <w:rsid w:val="00A65D6E"/>
  </w:style>
  <w:style w:type="paragraph" w:styleId="afd">
    <w:name w:val="caption"/>
    <w:aliases w:val="a_题注"/>
    <w:next w:val="afc"/>
    <w:uiPriority w:val="35"/>
    <w:unhideWhenUsed/>
    <w:qFormat/>
    <w:rsid w:val="0043365A"/>
    <w:pPr>
      <w:spacing w:line="300" w:lineRule="auto"/>
      <w:jc w:val="center"/>
    </w:pPr>
    <w:rPr>
      <w:rFonts w:ascii="宋体" w:eastAsia="黑体" w:hAnsi="宋体" w:cs="宋体"/>
      <w:kern w:val="2"/>
      <w:sz w:val="21"/>
    </w:rPr>
  </w:style>
  <w:style w:type="paragraph" w:customStyle="1" w:styleId="afe">
    <w:name w:val="图片"/>
    <w:basedOn w:val="a"/>
    <w:link w:val="aff"/>
    <w:qFormat/>
    <w:rsid w:val="002148C5"/>
    <w:pPr>
      <w:spacing w:line="300" w:lineRule="auto"/>
      <w:jc w:val="center"/>
    </w:pPr>
    <w:rPr>
      <w:sz w:val="24"/>
    </w:rPr>
  </w:style>
  <w:style w:type="character" w:customStyle="1" w:styleId="aff">
    <w:name w:val="图片 字符"/>
    <w:link w:val="afe"/>
    <w:rsid w:val="002148C5"/>
    <w:rPr>
      <w:kern w:val="2"/>
      <w:sz w:val="24"/>
      <w:szCs w:val="24"/>
    </w:rPr>
  </w:style>
  <w:style w:type="character" w:customStyle="1" w:styleId="10">
    <w:name w:val="标题 1 字符"/>
    <w:basedOn w:val="a0"/>
    <w:link w:val="1"/>
    <w:rsid w:val="00317751"/>
    <w:rPr>
      <w:rFonts w:eastAsia="黑体"/>
      <w:b/>
      <w:bCs/>
      <w:kern w:val="44"/>
      <w:sz w:val="30"/>
      <w:szCs w:val="44"/>
    </w:rPr>
  </w:style>
  <w:style w:type="character" w:customStyle="1" w:styleId="a11">
    <w:name w:val="a_1级标题 字符"/>
    <w:basedOn w:val="10"/>
    <w:link w:val="a10"/>
    <w:rsid w:val="004C5B1B"/>
    <w:rPr>
      <w:rFonts w:ascii="黑体" w:eastAsia="黑体" w:hAnsi="黑体" w:cs="宋体"/>
      <w:b/>
      <w:bCs/>
      <w:kern w:val="44"/>
      <w:sz w:val="30"/>
      <w:szCs w:val="44"/>
    </w:rPr>
  </w:style>
  <w:style w:type="character" w:customStyle="1" w:styleId="20">
    <w:name w:val="标题 2 字符"/>
    <w:basedOn w:val="a0"/>
    <w:link w:val="2"/>
    <w:rsid w:val="004C5B1B"/>
    <w:rPr>
      <w:rFonts w:ascii="Arial" w:eastAsia="黑体" w:hAnsi="Arial"/>
      <w:b/>
      <w:bCs/>
      <w:kern w:val="2"/>
      <w:sz w:val="32"/>
      <w:szCs w:val="32"/>
    </w:rPr>
  </w:style>
  <w:style w:type="character" w:customStyle="1" w:styleId="a20">
    <w:name w:val="a_2级标题 字符"/>
    <w:basedOn w:val="20"/>
    <w:link w:val="a2"/>
    <w:rsid w:val="00317751"/>
    <w:rPr>
      <w:rFonts w:ascii="宋体" w:eastAsia="黑体" w:hAnsi="宋体" w:cs="宋体"/>
      <w:b/>
      <w:bCs/>
      <w:kern w:val="2"/>
      <w:sz w:val="28"/>
      <w:szCs w:val="32"/>
    </w:rPr>
  </w:style>
  <w:style w:type="character" w:customStyle="1" w:styleId="30">
    <w:name w:val="标题 3 字符"/>
    <w:basedOn w:val="a0"/>
    <w:link w:val="3"/>
    <w:rsid w:val="004C5B1B"/>
    <w:rPr>
      <w:rFonts w:eastAsia="楷体"/>
      <w:b/>
      <w:bCs/>
      <w:kern w:val="2"/>
      <w:sz w:val="24"/>
      <w:szCs w:val="32"/>
    </w:rPr>
  </w:style>
  <w:style w:type="character" w:customStyle="1" w:styleId="a30">
    <w:name w:val="a_3级标题 字符"/>
    <w:basedOn w:val="30"/>
    <w:link w:val="a3"/>
    <w:rsid w:val="00317751"/>
    <w:rPr>
      <w:rFonts w:ascii="楷体" w:eastAsia="楷体" w:hAnsi="楷体"/>
      <w:b w:val="0"/>
      <w:bCs/>
      <w:kern w:val="2"/>
      <w:sz w:val="24"/>
      <w:szCs w:val="24"/>
    </w:rPr>
  </w:style>
  <w:style w:type="table" w:styleId="aff0">
    <w:name w:val="Table Grid"/>
    <w:basedOn w:val="a1"/>
    <w:rsid w:val="0043365A"/>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a_表格图注等五号字体"/>
    <w:next w:val="afc"/>
    <w:qFormat/>
    <w:rsid w:val="0043365A"/>
    <w:pPr>
      <w:spacing w:line="360" w:lineRule="auto"/>
      <w:jc w:val="center"/>
    </w:pPr>
    <w:rPr>
      <w:kern w:val="2"/>
      <w:sz w:val="21"/>
      <w:szCs w:val="22"/>
    </w:rPr>
  </w:style>
  <w:style w:type="character" w:customStyle="1" w:styleId="md-plain">
    <w:name w:val="md-plain"/>
    <w:basedOn w:val="a0"/>
    <w:rsid w:val="0043365A"/>
  </w:style>
  <w:style w:type="character" w:customStyle="1" w:styleId="aa">
    <w:name w:val="正文文本 字符"/>
    <w:basedOn w:val="a0"/>
    <w:link w:val="a9"/>
    <w:rsid w:val="00B51412"/>
    <w:rPr>
      <w:kern w:val="2"/>
      <w:sz w:val="21"/>
      <w:szCs w:val="24"/>
    </w:rPr>
  </w:style>
  <w:style w:type="character" w:customStyle="1" w:styleId="VerbatimChar">
    <w:name w:val="Verbatim Char"/>
    <w:basedOn w:val="a0"/>
    <w:link w:val="SourceCode"/>
    <w:rsid w:val="00241E82"/>
    <w:rPr>
      <w:rFonts w:ascii="Consolas" w:hAnsi="Consolas"/>
      <w:sz w:val="22"/>
    </w:rPr>
  </w:style>
  <w:style w:type="paragraph" w:customStyle="1" w:styleId="SourceCode">
    <w:name w:val="Source Code"/>
    <w:basedOn w:val="a"/>
    <w:link w:val="VerbatimChar"/>
    <w:rsid w:val="00241E82"/>
    <w:pPr>
      <w:widowControl/>
      <w:wordWrap w:val="0"/>
      <w:spacing w:after="200"/>
      <w:jc w:val="left"/>
    </w:pPr>
    <w:rPr>
      <w:rFonts w:ascii="Consolas" w:hAnsi="Consolas"/>
      <w:kern w:val="0"/>
      <w:sz w:val="22"/>
      <w:szCs w:val="20"/>
    </w:rPr>
  </w:style>
  <w:style w:type="character" w:customStyle="1" w:styleId="StringTok">
    <w:name w:val="StringTok"/>
    <w:basedOn w:val="VerbatimChar"/>
    <w:rsid w:val="00241E82"/>
    <w:rPr>
      <w:rFonts w:ascii="Consolas" w:hAnsi="Consolas"/>
      <w:color w:val="4070A0"/>
      <w:sz w:val="22"/>
    </w:rPr>
  </w:style>
  <w:style w:type="character" w:customStyle="1" w:styleId="CommentTok">
    <w:name w:val="CommentTok"/>
    <w:basedOn w:val="VerbatimChar"/>
    <w:rsid w:val="00241E82"/>
    <w:rPr>
      <w:rFonts w:ascii="Consolas" w:hAnsi="Consolas"/>
      <w:i/>
      <w:color w:val="60A0B0"/>
      <w:sz w:val="22"/>
    </w:rPr>
  </w:style>
  <w:style w:type="character" w:customStyle="1" w:styleId="OperatorTok">
    <w:name w:val="OperatorTok"/>
    <w:basedOn w:val="VerbatimChar"/>
    <w:rsid w:val="00241E82"/>
    <w:rPr>
      <w:rFonts w:ascii="Consolas" w:hAnsi="Consolas"/>
      <w:color w:val="666666"/>
      <w:sz w:val="22"/>
    </w:rPr>
  </w:style>
  <w:style w:type="character" w:customStyle="1" w:styleId="OtherTok">
    <w:name w:val="OtherTok"/>
    <w:basedOn w:val="a0"/>
    <w:rsid w:val="00E90208"/>
    <w:rPr>
      <w:rFonts w:ascii="Consolas" w:hAnsi="Consolas"/>
      <w:color w:val="007020"/>
      <w:sz w:val="22"/>
    </w:rPr>
  </w:style>
  <w:style w:type="character" w:customStyle="1" w:styleId="DecValTok">
    <w:name w:val="DecValTok"/>
    <w:basedOn w:val="VerbatimChar"/>
    <w:rsid w:val="00E90208"/>
    <w:rPr>
      <w:rFonts w:ascii="Consolas" w:hAnsi="Consolas"/>
      <w:color w:val="40A070"/>
      <w:sz w:val="22"/>
    </w:rPr>
  </w:style>
  <w:style w:type="character" w:customStyle="1" w:styleId="SpecialCharTok">
    <w:name w:val="SpecialCharTok"/>
    <w:basedOn w:val="VerbatimChar"/>
    <w:rsid w:val="00E90208"/>
    <w:rPr>
      <w:rFonts w:ascii="Consolas" w:hAnsi="Consolas"/>
      <w:color w:val="4070A0"/>
      <w:sz w:val="22"/>
    </w:rPr>
  </w:style>
  <w:style w:type="character" w:customStyle="1" w:styleId="ImportTok">
    <w:name w:val="ImportTok"/>
    <w:basedOn w:val="VerbatimChar"/>
    <w:rsid w:val="00E90208"/>
    <w:rPr>
      <w:rFonts w:ascii="Consolas" w:hAnsi="Consolas"/>
      <w:sz w:val="22"/>
    </w:rPr>
  </w:style>
  <w:style w:type="character" w:customStyle="1" w:styleId="VariableTok">
    <w:name w:val="VariableTok"/>
    <w:basedOn w:val="VerbatimChar"/>
    <w:rsid w:val="00E90208"/>
    <w:rPr>
      <w:rFonts w:ascii="Consolas" w:hAnsi="Consolas"/>
      <w:color w:val="19177C"/>
      <w:sz w:val="22"/>
    </w:rPr>
  </w:style>
  <w:style w:type="character" w:customStyle="1" w:styleId="ControlFlowTok">
    <w:name w:val="ControlFlowTok"/>
    <w:basedOn w:val="VerbatimChar"/>
    <w:rsid w:val="00E90208"/>
    <w:rPr>
      <w:rFonts w:ascii="Consolas" w:hAnsi="Consolas"/>
      <w:b/>
      <w:color w:val="007020"/>
      <w:sz w:val="22"/>
    </w:rPr>
  </w:style>
  <w:style w:type="character" w:customStyle="1" w:styleId="VerbatimStringTok">
    <w:name w:val="VerbatimStringTok"/>
    <w:basedOn w:val="a0"/>
    <w:rsid w:val="00E90208"/>
    <w:rPr>
      <w:rFonts w:ascii="Consolas" w:hAnsi="Consolas"/>
      <w:color w:val="4070A0"/>
      <w:sz w:val="22"/>
    </w:rPr>
  </w:style>
  <w:style w:type="character" w:customStyle="1" w:styleId="SpecialStringTok">
    <w:name w:val="SpecialStringTok"/>
    <w:basedOn w:val="a0"/>
    <w:rsid w:val="00E90208"/>
    <w:rPr>
      <w:rFonts w:ascii="Consolas" w:hAnsi="Consolas"/>
      <w:color w:val="BB6688"/>
      <w:sz w:val="22"/>
    </w:rPr>
  </w:style>
  <w:style w:type="character" w:customStyle="1" w:styleId="PreprocessorTok">
    <w:name w:val="PreprocessorTok"/>
    <w:basedOn w:val="a0"/>
    <w:rsid w:val="00E90208"/>
    <w:rPr>
      <w:rFonts w:ascii="Consolas" w:hAnsi="Consolas"/>
      <w:color w:val="BC7A00"/>
      <w:sz w:val="22"/>
    </w:rPr>
  </w:style>
  <w:style w:type="character" w:styleId="aff2">
    <w:name w:val="Placeholder Text"/>
    <w:basedOn w:val="a0"/>
    <w:uiPriority w:val="99"/>
    <w:unhideWhenUsed/>
    <w:rsid w:val="00BB3796"/>
    <w:rPr>
      <w:color w:val="666666"/>
    </w:rPr>
  </w:style>
  <w:style w:type="character" w:customStyle="1" w:styleId="mord">
    <w:name w:val="mord"/>
    <w:basedOn w:val="a0"/>
    <w:rsid w:val="00B52E79"/>
  </w:style>
  <w:style w:type="character" w:customStyle="1" w:styleId="mrel">
    <w:name w:val="mrel"/>
    <w:basedOn w:val="a0"/>
    <w:rsid w:val="00B52E79"/>
  </w:style>
  <w:style w:type="character" w:customStyle="1" w:styleId="mbin">
    <w:name w:val="mbin"/>
    <w:basedOn w:val="a0"/>
    <w:rsid w:val="00B52E79"/>
  </w:style>
  <w:style w:type="character" w:customStyle="1" w:styleId="mopen">
    <w:name w:val="mopen"/>
    <w:basedOn w:val="a0"/>
    <w:rsid w:val="00B52E79"/>
  </w:style>
  <w:style w:type="character" w:customStyle="1" w:styleId="vlist-s">
    <w:name w:val="vlist-s"/>
    <w:basedOn w:val="a0"/>
    <w:rsid w:val="00B52E79"/>
  </w:style>
  <w:style w:type="character" w:customStyle="1" w:styleId="mclose">
    <w:name w:val="mclose"/>
    <w:basedOn w:val="a0"/>
    <w:rsid w:val="00B52E79"/>
  </w:style>
  <w:style w:type="character" w:styleId="HTML">
    <w:name w:val="HTML Code"/>
    <w:basedOn w:val="a0"/>
    <w:uiPriority w:val="99"/>
    <w:unhideWhenUsed/>
    <w:rsid w:val="001C76B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3150">
      <w:bodyDiv w:val="1"/>
      <w:marLeft w:val="0"/>
      <w:marRight w:val="0"/>
      <w:marTop w:val="0"/>
      <w:marBottom w:val="0"/>
      <w:divBdr>
        <w:top w:val="none" w:sz="0" w:space="0" w:color="auto"/>
        <w:left w:val="none" w:sz="0" w:space="0" w:color="auto"/>
        <w:bottom w:val="none" w:sz="0" w:space="0" w:color="auto"/>
        <w:right w:val="none" w:sz="0" w:space="0" w:color="auto"/>
      </w:divBdr>
    </w:div>
    <w:div w:id="423260286">
      <w:bodyDiv w:val="1"/>
      <w:marLeft w:val="0"/>
      <w:marRight w:val="0"/>
      <w:marTop w:val="0"/>
      <w:marBottom w:val="0"/>
      <w:divBdr>
        <w:top w:val="none" w:sz="0" w:space="0" w:color="auto"/>
        <w:left w:val="none" w:sz="0" w:space="0" w:color="auto"/>
        <w:bottom w:val="none" w:sz="0" w:space="0" w:color="auto"/>
        <w:right w:val="none" w:sz="0" w:space="0" w:color="auto"/>
      </w:divBdr>
    </w:div>
    <w:div w:id="1078283353">
      <w:bodyDiv w:val="1"/>
      <w:marLeft w:val="0"/>
      <w:marRight w:val="0"/>
      <w:marTop w:val="0"/>
      <w:marBottom w:val="0"/>
      <w:divBdr>
        <w:top w:val="none" w:sz="0" w:space="0" w:color="auto"/>
        <w:left w:val="none" w:sz="0" w:space="0" w:color="auto"/>
        <w:bottom w:val="none" w:sz="0" w:space="0" w:color="auto"/>
        <w:right w:val="none" w:sz="0" w:space="0" w:color="auto"/>
      </w:divBdr>
      <w:divsChild>
        <w:div w:id="1856267067">
          <w:marLeft w:val="0"/>
          <w:marRight w:val="0"/>
          <w:marTop w:val="240"/>
          <w:marBottom w:val="240"/>
          <w:divBdr>
            <w:top w:val="single" w:sz="4" w:space="0" w:color="E0E0E0"/>
            <w:left w:val="single" w:sz="4" w:space="0" w:color="E0E0E0"/>
            <w:bottom w:val="single" w:sz="4" w:space="0" w:color="E0E0E0"/>
            <w:right w:val="single" w:sz="4" w:space="0" w:color="E0E0E0"/>
          </w:divBdr>
        </w:div>
      </w:divsChild>
    </w:div>
    <w:div w:id="1499345155">
      <w:bodyDiv w:val="1"/>
      <w:marLeft w:val="0"/>
      <w:marRight w:val="0"/>
      <w:marTop w:val="0"/>
      <w:marBottom w:val="0"/>
      <w:divBdr>
        <w:top w:val="none" w:sz="0" w:space="0" w:color="auto"/>
        <w:left w:val="none" w:sz="0" w:space="0" w:color="auto"/>
        <w:bottom w:val="none" w:sz="0" w:space="0" w:color="auto"/>
        <w:right w:val="none" w:sz="0" w:space="0" w:color="auto"/>
      </w:divBdr>
      <w:divsChild>
        <w:div w:id="46800033">
          <w:marLeft w:val="0"/>
          <w:marRight w:val="0"/>
          <w:marTop w:val="0"/>
          <w:marBottom w:val="0"/>
          <w:divBdr>
            <w:top w:val="none" w:sz="0" w:space="0" w:color="auto"/>
            <w:left w:val="none" w:sz="0" w:space="0" w:color="auto"/>
            <w:bottom w:val="none" w:sz="0" w:space="0" w:color="auto"/>
            <w:right w:val="none" w:sz="0" w:space="0" w:color="auto"/>
          </w:divBdr>
          <w:divsChild>
            <w:div w:id="399180114">
              <w:marLeft w:val="0"/>
              <w:marRight w:val="0"/>
              <w:marTop w:val="0"/>
              <w:marBottom w:val="0"/>
              <w:divBdr>
                <w:top w:val="none" w:sz="0" w:space="0" w:color="auto"/>
                <w:left w:val="none" w:sz="0" w:space="0" w:color="auto"/>
                <w:bottom w:val="none" w:sz="0" w:space="0" w:color="auto"/>
                <w:right w:val="none" w:sz="0" w:space="0" w:color="auto"/>
              </w:divBdr>
            </w:div>
            <w:div w:id="735127218">
              <w:marLeft w:val="0"/>
              <w:marRight w:val="0"/>
              <w:marTop w:val="0"/>
              <w:marBottom w:val="0"/>
              <w:divBdr>
                <w:top w:val="none" w:sz="0" w:space="0" w:color="auto"/>
                <w:left w:val="none" w:sz="0" w:space="0" w:color="auto"/>
                <w:bottom w:val="none" w:sz="0" w:space="0" w:color="auto"/>
                <w:right w:val="none" w:sz="0" w:space="0" w:color="auto"/>
              </w:divBdr>
            </w:div>
            <w:div w:id="89157958">
              <w:marLeft w:val="0"/>
              <w:marRight w:val="0"/>
              <w:marTop w:val="0"/>
              <w:marBottom w:val="0"/>
              <w:divBdr>
                <w:top w:val="none" w:sz="0" w:space="0" w:color="auto"/>
                <w:left w:val="none" w:sz="0" w:space="0" w:color="auto"/>
                <w:bottom w:val="none" w:sz="0" w:space="0" w:color="auto"/>
                <w:right w:val="none" w:sz="0" w:space="0" w:color="auto"/>
              </w:divBdr>
            </w:div>
            <w:div w:id="1119494139">
              <w:marLeft w:val="0"/>
              <w:marRight w:val="0"/>
              <w:marTop w:val="0"/>
              <w:marBottom w:val="0"/>
              <w:divBdr>
                <w:top w:val="none" w:sz="0" w:space="0" w:color="auto"/>
                <w:left w:val="none" w:sz="0" w:space="0" w:color="auto"/>
                <w:bottom w:val="none" w:sz="0" w:space="0" w:color="auto"/>
                <w:right w:val="none" w:sz="0" w:space="0" w:color="auto"/>
              </w:divBdr>
            </w:div>
            <w:div w:id="1712338403">
              <w:marLeft w:val="0"/>
              <w:marRight w:val="0"/>
              <w:marTop w:val="0"/>
              <w:marBottom w:val="0"/>
              <w:divBdr>
                <w:top w:val="none" w:sz="0" w:space="0" w:color="auto"/>
                <w:left w:val="none" w:sz="0" w:space="0" w:color="auto"/>
                <w:bottom w:val="none" w:sz="0" w:space="0" w:color="auto"/>
                <w:right w:val="none" w:sz="0" w:space="0" w:color="auto"/>
              </w:divBdr>
            </w:div>
            <w:div w:id="1861696484">
              <w:marLeft w:val="0"/>
              <w:marRight w:val="0"/>
              <w:marTop w:val="0"/>
              <w:marBottom w:val="0"/>
              <w:divBdr>
                <w:top w:val="none" w:sz="0" w:space="0" w:color="auto"/>
                <w:left w:val="none" w:sz="0" w:space="0" w:color="auto"/>
                <w:bottom w:val="none" w:sz="0" w:space="0" w:color="auto"/>
                <w:right w:val="none" w:sz="0" w:space="0" w:color="auto"/>
              </w:divBdr>
            </w:div>
            <w:div w:id="740177474">
              <w:marLeft w:val="0"/>
              <w:marRight w:val="0"/>
              <w:marTop w:val="0"/>
              <w:marBottom w:val="0"/>
              <w:divBdr>
                <w:top w:val="none" w:sz="0" w:space="0" w:color="auto"/>
                <w:left w:val="none" w:sz="0" w:space="0" w:color="auto"/>
                <w:bottom w:val="none" w:sz="0" w:space="0" w:color="auto"/>
                <w:right w:val="none" w:sz="0" w:space="0" w:color="auto"/>
              </w:divBdr>
            </w:div>
            <w:div w:id="208223710">
              <w:marLeft w:val="0"/>
              <w:marRight w:val="0"/>
              <w:marTop w:val="0"/>
              <w:marBottom w:val="0"/>
              <w:divBdr>
                <w:top w:val="none" w:sz="0" w:space="0" w:color="auto"/>
                <w:left w:val="none" w:sz="0" w:space="0" w:color="auto"/>
                <w:bottom w:val="none" w:sz="0" w:space="0" w:color="auto"/>
                <w:right w:val="none" w:sz="0" w:space="0" w:color="auto"/>
              </w:divBdr>
            </w:div>
            <w:div w:id="317618694">
              <w:marLeft w:val="0"/>
              <w:marRight w:val="0"/>
              <w:marTop w:val="0"/>
              <w:marBottom w:val="0"/>
              <w:divBdr>
                <w:top w:val="none" w:sz="0" w:space="0" w:color="auto"/>
                <w:left w:val="none" w:sz="0" w:space="0" w:color="auto"/>
                <w:bottom w:val="none" w:sz="0" w:space="0" w:color="auto"/>
                <w:right w:val="none" w:sz="0" w:space="0" w:color="auto"/>
              </w:divBdr>
            </w:div>
            <w:div w:id="19230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0453">
      <w:bodyDiv w:val="1"/>
      <w:marLeft w:val="0"/>
      <w:marRight w:val="0"/>
      <w:marTop w:val="0"/>
      <w:marBottom w:val="0"/>
      <w:divBdr>
        <w:top w:val="none" w:sz="0" w:space="0" w:color="auto"/>
        <w:left w:val="none" w:sz="0" w:space="0" w:color="auto"/>
        <w:bottom w:val="none" w:sz="0" w:space="0" w:color="auto"/>
        <w:right w:val="none" w:sz="0" w:space="0" w:color="auto"/>
      </w:divBdr>
    </w:div>
    <w:div w:id="1623799800">
      <w:bodyDiv w:val="1"/>
      <w:marLeft w:val="0"/>
      <w:marRight w:val="0"/>
      <w:marTop w:val="0"/>
      <w:marBottom w:val="0"/>
      <w:divBdr>
        <w:top w:val="none" w:sz="0" w:space="0" w:color="auto"/>
        <w:left w:val="none" w:sz="0" w:space="0" w:color="auto"/>
        <w:bottom w:val="none" w:sz="0" w:space="0" w:color="auto"/>
        <w:right w:val="none" w:sz="0" w:space="0" w:color="auto"/>
      </w:divBdr>
      <w:divsChild>
        <w:div w:id="334647471">
          <w:marLeft w:val="0"/>
          <w:marRight w:val="0"/>
          <w:marTop w:val="0"/>
          <w:marBottom w:val="0"/>
          <w:divBdr>
            <w:top w:val="none" w:sz="0" w:space="0" w:color="auto"/>
            <w:left w:val="none" w:sz="0" w:space="0" w:color="auto"/>
            <w:bottom w:val="none" w:sz="0" w:space="0" w:color="auto"/>
            <w:right w:val="none" w:sz="0" w:space="0" w:color="auto"/>
          </w:divBdr>
          <w:divsChild>
            <w:div w:id="1963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3565">
      <w:bodyDiv w:val="1"/>
      <w:marLeft w:val="0"/>
      <w:marRight w:val="0"/>
      <w:marTop w:val="0"/>
      <w:marBottom w:val="0"/>
      <w:divBdr>
        <w:top w:val="none" w:sz="0" w:space="0" w:color="auto"/>
        <w:left w:val="none" w:sz="0" w:space="0" w:color="auto"/>
        <w:bottom w:val="none" w:sz="0" w:space="0" w:color="auto"/>
        <w:right w:val="none" w:sz="0" w:space="0" w:color="auto"/>
      </w:divBdr>
      <w:divsChild>
        <w:div w:id="989022803">
          <w:marLeft w:val="0"/>
          <w:marRight w:val="0"/>
          <w:marTop w:val="0"/>
          <w:marBottom w:val="0"/>
          <w:divBdr>
            <w:top w:val="none" w:sz="0" w:space="0" w:color="auto"/>
            <w:left w:val="none" w:sz="0" w:space="0" w:color="auto"/>
            <w:bottom w:val="none" w:sz="0" w:space="0" w:color="auto"/>
            <w:right w:val="none" w:sz="0" w:space="0" w:color="auto"/>
          </w:divBdr>
          <w:divsChild>
            <w:div w:id="1470051834">
              <w:marLeft w:val="0"/>
              <w:marRight w:val="0"/>
              <w:marTop w:val="0"/>
              <w:marBottom w:val="0"/>
              <w:divBdr>
                <w:top w:val="none" w:sz="0" w:space="0" w:color="auto"/>
                <w:left w:val="none" w:sz="0" w:space="0" w:color="auto"/>
                <w:bottom w:val="none" w:sz="0" w:space="0" w:color="auto"/>
                <w:right w:val="none" w:sz="0" w:space="0" w:color="auto"/>
              </w:divBdr>
            </w:div>
            <w:div w:id="1026176293">
              <w:marLeft w:val="0"/>
              <w:marRight w:val="0"/>
              <w:marTop w:val="0"/>
              <w:marBottom w:val="0"/>
              <w:divBdr>
                <w:top w:val="none" w:sz="0" w:space="0" w:color="auto"/>
                <w:left w:val="none" w:sz="0" w:space="0" w:color="auto"/>
                <w:bottom w:val="none" w:sz="0" w:space="0" w:color="auto"/>
                <w:right w:val="none" w:sz="0" w:space="0" w:color="auto"/>
              </w:divBdr>
            </w:div>
            <w:div w:id="1988239918">
              <w:marLeft w:val="0"/>
              <w:marRight w:val="0"/>
              <w:marTop w:val="0"/>
              <w:marBottom w:val="0"/>
              <w:divBdr>
                <w:top w:val="none" w:sz="0" w:space="0" w:color="auto"/>
                <w:left w:val="none" w:sz="0" w:space="0" w:color="auto"/>
                <w:bottom w:val="none" w:sz="0" w:space="0" w:color="auto"/>
                <w:right w:val="none" w:sz="0" w:space="0" w:color="auto"/>
              </w:divBdr>
            </w:div>
            <w:div w:id="1310745016">
              <w:marLeft w:val="0"/>
              <w:marRight w:val="0"/>
              <w:marTop w:val="0"/>
              <w:marBottom w:val="0"/>
              <w:divBdr>
                <w:top w:val="none" w:sz="0" w:space="0" w:color="auto"/>
                <w:left w:val="none" w:sz="0" w:space="0" w:color="auto"/>
                <w:bottom w:val="none" w:sz="0" w:space="0" w:color="auto"/>
                <w:right w:val="none" w:sz="0" w:space="0" w:color="auto"/>
              </w:divBdr>
            </w:div>
            <w:div w:id="1913201531">
              <w:marLeft w:val="0"/>
              <w:marRight w:val="0"/>
              <w:marTop w:val="0"/>
              <w:marBottom w:val="0"/>
              <w:divBdr>
                <w:top w:val="none" w:sz="0" w:space="0" w:color="auto"/>
                <w:left w:val="none" w:sz="0" w:space="0" w:color="auto"/>
                <w:bottom w:val="none" w:sz="0" w:space="0" w:color="auto"/>
                <w:right w:val="none" w:sz="0" w:space="0" w:color="auto"/>
              </w:divBdr>
            </w:div>
            <w:div w:id="849107587">
              <w:marLeft w:val="0"/>
              <w:marRight w:val="0"/>
              <w:marTop w:val="0"/>
              <w:marBottom w:val="0"/>
              <w:divBdr>
                <w:top w:val="none" w:sz="0" w:space="0" w:color="auto"/>
                <w:left w:val="none" w:sz="0" w:space="0" w:color="auto"/>
                <w:bottom w:val="none" w:sz="0" w:space="0" w:color="auto"/>
                <w:right w:val="none" w:sz="0" w:space="0" w:color="auto"/>
              </w:divBdr>
            </w:div>
            <w:div w:id="2137331151">
              <w:marLeft w:val="0"/>
              <w:marRight w:val="0"/>
              <w:marTop w:val="0"/>
              <w:marBottom w:val="0"/>
              <w:divBdr>
                <w:top w:val="none" w:sz="0" w:space="0" w:color="auto"/>
                <w:left w:val="none" w:sz="0" w:space="0" w:color="auto"/>
                <w:bottom w:val="none" w:sz="0" w:space="0" w:color="auto"/>
                <w:right w:val="none" w:sz="0" w:space="0" w:color="auto"/>
              </w:divBdr>
            </w:div>
            <w:div w:id="567959596">
              <w:marLeft w:val="0"/>
              <w:marRight w:val="0"/>
              <w:marTop w:val="0"/>
              <w:marBottom w:val="0"/>
              <w:divBdr>
                <w:top w:val="none" w:sz="0" w:space="0" w:color="auto"/>
                <w:left w:val="none" w:sz="0" w:space="0" w:color="auto"/>
                <w:bottom w:val="none" w:sz="0" w:space="0" w:color="auto"/>
                <w:right w:val="none" w:sz="0" w:space="0" w:color="auto"/>
              </w:divBdr>
            </w:div>
            <w:div w:id="552161431">
              <w:marLeft w:val="0"/>
              <w:marRight w:val="0"/>
              <w:marTop w:val="0"/>
              <w:marBottom w:val="0"/>
              <w:divBdr>
                <w:top w:val="none" w:sz="0" w:space="0" w:color="auto"/>
                <w:left w:val="none" w:sz="0" w:space="0" w:color="auto"/>
                <w:bottom w:val="none" w:sz="0" w:space="0" w:color="auto"/>
                <w:right w:val="none" w:sz="0" w:space="0" w:color="auto"/>
              </w:divBdr>
            </w:div>
            <w:div w:id="1400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5FF-BEB8-40E6-84B6-D46AC7A18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6310</Words>
  <Characters>35969</Characters>
  <Application>Microsoft Office Word</Application>
  <DocSecurity>0</DocSecurity>
  <Lines>299</Lines>
  <Paragraphs>84</Paragraphs>
  <ScaleCrop>false</ScaleCrop>
  <Company>四川大学</Company>
  <LinksUpToDate>false</LinksUpToDate>
  <CharactersWithSpaces>42195</CharactersWithSpaces>
  <SharedDoc>false</SharedDoc>
  <HLinks>
    <vt:vector size="78" baseType="variant">
      <vt:variant>
        <vt:i4>1703995</vt:i4>
      </vt:variant>
      <vt:variant>
        <vt:i4>83</vt:i4>
      </vt:variant>
      <vt:variant>
        <vt:i4>0</vt:i4>
      </vt:variant>
      <vt:variant>
        <vt:i4>5</vt:i4>
      </vt:variant>
      <vt:variant>
        <vt:lpwstr/>
      </vt:variant>
      <vt:variant>
        <vt:lpwstr>_Toc195481715</vt:lpwstr>
      </vt:variant>
      <vt:variant>
        <vt:i4>1703995</vt:i4>
      </vt:variant>
      <vt:variant>
        <vt:i4>77</vt:i4>
      </vt:variant>
      <vt:variant>
        <vt:i4>0</vt:i4>
      </vt:variant>
      <vt:variant>
        <vt:i4>5</vt:i4>
      </vt:variant>
      <vt:variant>
        <vt:lpwstr/>
      </vt:variant>
      <vt:variant>
        <vt:lpwstr>_Toc195481714</vt:lpwstr>
      </vt:variant>
      <vt:variant>
        <vt:i4>1703995</vt:i4>
      </vt:variant>
      <vt:variant>
        <vt:i4>71</vt:i4>
      </vt:variant>
      <vt:variant>
        <vt:i4>0</vt:i4>
      </vt:variant>
      <vt:variant>
        <vt:i4>5</vt:i4>
      </vt:variant>
      <vt:variant>
        <vt:lpwstr/>
      </vt:variant>
      <vt:variant>
        <vt:lpwstr>_Toc195481713</vt:lpwstr>
      </vt:variant>
      <vt:variant>
        <vt:i4>1703995</vt:i4>
      </vt:variant>
      <vt:variant>
        <vt:i4>65</vt:i4>
      </vt:variant>
      <vt:variant>
        <vt:i4>0</vt:i4>
      </vt:variant>
      <vt:variant>
        <vt:i4>5</vt:i4>
      </vt:variant>
      <vt:variant>
        <vt:lpwstr/>
      </vt:variant>
      <vt:variant>
        <vt:lpwstr>_Toc195481712</vt:lpwstr>
      </vt:variant>
      <vt:variant>
        <vt:i4>1703995</vt:i4>
      </vt:variant>
      <vt:variant>
        <vt:i4>59</vt:i4>
      </vt:variant>
      <vt:variant>
        <vt:i4>0</vt:i4>
      </vt:variant>
      <vt:variant>
        <vt:i4>5</vt:i4>
      </vt:variant>
      <vt:variant>
        <vt:lpwstr/>
      </vt:variant>
      <vt:variant>
        <vt:lpwstr>_Toc195481711</vt:lpwstr>
      </vt:variant>
      <vt:variant>
        <vt:i4>1703995</vt:i4>
      </vt:variant>
      <vt:variant>
        <vt:i4>53</vt:i4>
      </vt:variant>
      <vt:variant>
        <vt:i4>0</vt:i4>
      </vt:variant>
      <vt:variant>
        <vt:i4>5</vt:i4>
      </vt:variant>
      <vt:variant>
        <vt:lpwstr/>
      </vt:variant>
      <vt:variant>
        <vt:lpwstr>_Toc195481710</vt:lpwstr>
      </vt:variant>
      <vt:variant>
        <vt:i4>1769531</vt:i4>
      </vt:variant>
      <vt:variant>
        <vt:i4>47</vt:i4>
      </vt:variant>
      <vt:variant>
        <vt:i4>0</vt:i4>
      </vt:variant>
      <vt:variant>
        <vt:i4>5</vt:i4>
      </vt:variant>
      <vt:variant>
        <vt:lpwstr/>
      </vt:variant>
      <vt:variant>
        <vt:lpwstr>_Toc195481709</vt:lpwstr>
      </vt:variant>
      <vt:variant>
        <vt:i4>1769531</vt:i4>
      </vt:variant>
      <vt:variant>
        <vt:i4>41</vt:i4>
      </vt:variant>
      <vt:variant>
        <vt:i4>0</vt:i4>
      </vt:variant>
      <vt:variant>
        <vt:i4>5</vt:i4>
      </vt:variant>
      <vt:variant>
        <vt:lpwstr/>
      </vt:variant>
      <vt:variant>
        <vt:lpwstr>_Toc195481708</vt:lpwstr>
      </vt:variant>
      <vt:variant>
        <vt:i4>1769531</vt:i4>
      </vt:variant>
      <vt:variant>
        <vt:i4>35</vt:i4>
      </vt:variant>
      <vt:variant>
        <vt:i4>0</vt:i4>
      </vt:variant>
      <vt:variant>
        <vt:i4>5</vt:i4>
      </vt:variant>
      <vt:variant>
        <vt:lpwstr/>
      </vt:variant>
      <vt:variant>
        <vt:lpwstr>_Toc195481707</vt:lpwstr>
      </vt:variant>
      <vt:variant>
        <vt:i4>1769531</vt:i4>
      </vt:variant>
      <vt:variant>
        <vt:i4>29</vt:i4>
      </vt:variant>
      <vt:variant>
        <vt:i4>0</vt:i4>
      </vt:variant>
      <vt:variant>
        <vt:i4>5</vt:i4>
      </vt:variant>
      <vt:variant>
        <vt:lpwstr/>
      </vt:variant>
      <vt:variant>
        <vt:lpwstr>_Toc195481706</vt:lpwstr>
      </vt:variant>
      <vt:variant>
        <vt:i4>1769531</vt:i4>
      </vt:variant>
      <vt:variant>
        <vt:i4>23</vt:i4>
      </vt:variant>
      <vt:variant>
        <vt:i4>0</vt:i4>
      </vt:variant>
      <vt:variant>
        <vt:i4>5</vt:i4>
      </vt:variant>
      <vt:variant>
        <vt:lpwstr/>
      </vt:variant>
      <vt:variant>
        <vt:lpwstr>_Toc195481705</vt:lpwstr>
      </vt:variant>
      <vt:variant>
        <vt:i4>1769531</vt:i4>
      </vt:variant>
      <vt:variant>
        <vt:i4>17</vt:i4>
      </vt:variant>
      <vt:variant>
        <vt:i4>0</vt:i4>
      </vt:variant>
      <vt:variant>
        <vt:i4>5</vt:i4>
      </vt:variant>
      <vt:variant>
        <vt:lpwstr/>
      </vt:variant>
      <vt:variant>
        <vt:lpwstr>_Toc195481704</vt:lpwstr>
      </vt:variant>
      <vt:variant>
        <vt:i4>1769531</vt:i4>
      </vt:variant>
      <vt:variant>
        <vt:i4>11</vt:i4>
      </vt:variant>
      <vt:variant>
        <vt:i4>0</vt:i4>
      </vt:variant>
      <vt:variant>
        <vt:i4>5</vt:i4>
      </vt:variant>
      <vt:variant>
        <vt:lpwstr/>
      </vt:variant>
      <vt:variant>
        <vt:lpwstr>_Toc195481703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subject/>
  <dc:creator>傅世攀</dc:creator>
  <cp:keywords/>
  <dc:description/>
  <cp:lastModifiedBy>Big Pigeon</cp:lastModifiedBy>
  <cp:revision>2</cp:revision>
  <dcterms:created xsi:type="dcterms:W3CDTF">2025-04-24T09:47:00Z</dcterms:created>
  <dcterms:modified xsi:type="dcterms:W3CDTF">2025-04-24T09:47:00Z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18643642362A4F92A4537D2878821DD0_13</vt:lpwstr>
  </property>
  <property fmtid="{D5CDD505-2E9C-101B-9397-08002B2CF9AE}" pid="4" name="KSOTemplateDocerSaveRecord">
    <vt:lpwstr>eyJoZGlkIjoiNGNkM2ZmNGY5NWQ2MWVhYjhlMDUxOGZkNzQ1ZjE2ZDgiLCJ1c2VySWQiOiI0MDMyMDI4NDQifQ==</vt:lpwstr>
  </property>
</Properties>
</file>