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C7F2D3C" w14:textId="77777777" w:rsidR="00000000" w:rsidRDefault="00000000">
      <w:pPr>
        <w:rPr>
          <w:rFonts w:hint="eastAsia"/>
        </w:rPr>
      </w:pPr>
    </w:p>
    <w:p w14:paraId="75F71C1A" w14:textId="4D4A6862" w:rsidR="00000000" w:rsidRDefault="00680FAF">
      <w:pPr>
        <w:jc w:val="center"/>
      </w:pPr>
      <w:r>
        <w:rPr>
          <w:noProof/>
          <w:lang w:val="en-US" w:eastAsia="zh-CN"/>
        </w:rPr>
        <w:drawing>
          <wp:inline distT="0" distB="0" distL="0" distR="0" wp14:anchorId="1E10AF8E" wp14:editId="0C41A458">
            <wp:extent cx="3251200" cy="882650"/>
            <wp:effectExtent l="0" t="0" r="0" b="0"/>
            <wp:docPr id="1"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1200" cy="882650"/>
                    </a:xfrm>
                    <a:prstGeom prst="rect">
                      <a:avLst/>
                    </a:prstGeom>
                    <a:noFill/>
                    <a:ln>
                      <a:noFill/>
                    </a:ln>
                  </pic:spPr>
                </pic:pic>
              </a:graphicData>
            </a:graphic>
          </wp:inline>
        </w:drawing>
      </w:r>
    </w:p>
    <w:p w14:paraId="23FE1253" w14:textId="77777777" w:rsidR="00000000" w:rsidRDefault="00000000">
      <w:pPr>
        <w:jc w:val="center"/>
        <w:rPr>
          <w:rFonts w:hint="eastAsia"/>
        </w:rPr>
      </w:pPr>
    </w:p>
    <w:p w14:paraId="6511BDD0" w14:textId="77777777" w:rsidR="00000000" w:rsidRDefault="00000000">
      <w:pPr>
        <w:jc w:val="center"/>
        <w:rPr>
          <w:rFonts w:hint="eastAsia"/>
        </w:rPr>
      </w:pPr>
    </w:p>
    <w:p w14:paraId="74ABAF39" w14:textId="77777777" w:rsidR="00000000" w:rsidRDefault="00000000">
      <w:pPr>
        <w:adjustRightInd w:val="0"/>
        <w:snapToGrid w:val="0"/>
        <w:spacing w:line="26pt" w:lineRule="exact"/>
        <w:jc w:val="center"/>
        <w:rPr>
          <w:rFonts w:ascii="华文中宋" w:eastAsia="华文中宋" w:hAnsi="华文中宋"/>
          <w:b/>
          <w:bCs/>
          <w:spacing w:val="40"/>
          <w:sz w:val="44"/>
          <w:szCs w:val="44"/>
        </w:rPr>
      </w:pPr>
      <w:r>
        <w:rPr>
          <w:rFonts w:ascii="华文中宋" w:eastAsia="华文中宋" w:hAnsi="华文中宋" w:hint="eastAsia"/>
          <w:b/>
          <w:bCs/>
          <w:spacing w:val="40"/>
          <w:sz w:val="44"/>
          <w:szCs w:val="44"/>
        </w:rPr>
        <w:t>本科生毕业论文（设计）</w:t>
      </w:r>
    </w:p>
    <w:p w14:paraId="796E15AA" w14:textId="77777777" w:rsidR="00000000" w:rsidRDefault="00000000">
      <w:pPr>
        <w:jc w:val="center"/>
      </w:pPr>
    </w:p>
    <w:p w14:paraId="0F42139F" w14:textId="1D6A2DDB" w:rsidR="00000000" w:rsidRDefault="00680FAF">
      <w:pPr>
        <w:jc w:val="center"/>
        <w:rPr>
          <w:rFonts w:hint="eastAsia"/>
          <w:sz w:val="20"/>
          <w:lang w:val="en-US" w:eastAsia="zh-CN"/>
        </w:rPr>
      </w:pPr>
      <w:r>
        <w:rPr>
          <w:noProof/>
          <w:lang w:val="en-US" w:eastAsia="zh-CN"/>
        </w:rPr>
        <w:drawing>
          <wp:inline distT="0" distB="0" distL="0" distR="0" wp14:anchorId="012BA19F" wp14:editId="7C147354">
            <wp:extent cx="1257300" cy="1231900"/>
            <wp:effectExtent l="0" t="0" r="0" b="0"/>
            <wp:docPr id="2"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231900"/>
                    </a:xfrm>
                    <a:prstGeom prst="rect">
                      <a:avLst/>
                    </a:prstGeom>
                    <a:noFill/>
                    <a:ln>
                      <a:noFill/>
                    </a:ln>
                  </pic:spPr>
                </pic:pic>
              </a:graphicData>
            </a:graphic>
          </wp:inline>
        </w:drawing>
      </w:r>
    </w:p>
    <w:p w14:paraId="74F76DC9" w14:textId="77777777" w:rsidR="00000000" w:rsidRDefault="00000000">
      <w:pPr>
        <w:rPr>
          <w:rFonts w:hint="eastAsia"/>
          <w:sz w:val="20"/>
          <w:lang w:val="en-US" w:eastAsia="zh-CN"/>
        </w:rPr>
      </w:pPr>
    </w:p>
    <w:p w14:paraId="533BAC9B" w14:textId="77777777" w:rsidR="00000000" w:rsidRDefault="00000000">
      <w:pPr>
        <w:rPr>
          <w:rFonts w:hint="eastAsia"/>
          <w:sz w:val="20"/>
          <w:lang w:val="en-US" w:eastAsia="zh-CN"/>
        </w:rPr>
      </w:pPr>
    </w:p>
    <w:p w14:paraId="3359A86D" w14:textId="77777777" w:rsidR="009C2982" w:rsidRDefault="009C2982" w:rsidP="009C2982">
      <w:pPr>
        <w:tabs>
          <w:tab w:val="end" w:pos="369pt"/>
        </w:tabs>
        <w:spacing w:line="36pt" w:lineRule="auto"/>
        <w:ind w:startChars="685" w:start="124.35pt" w:endChars="940" w:end="89.75pt" w:hangingChars="450" w:hanging="58.95pt"/>
        <w:rPr>
          <w:rFonts w:ascii="楷体_GB2312" w:eastAsia="楷体_GB2312" w:hAnsi="宋体" w:hint="eastAsia"/>
          <w:b/>
          <w:sz w:val="28"/>
          <w:szCs w:val="32"/>
          <w:u w:val="single"/>
        </w:rPr>
      </w:pPr>
      <w:r>
        <w:rPr>
          <w:rFonts w:ascii="宋体" w:hAnsi="宋体" w:hint="eastAsia"/>
          <w:b/>
          <w:bCs/>
          <w:sz w:val="28"/>
          <w:szCs w:val="32"/>
        </w:rPr>
        <w:t xml:space="preserve">题    目 </w:t>
      </w:r>
      <w:r>
        <w:rPr>
          <w:rFonts w:ascii="楷体_GB2312" w:eastAsia="楷体_GB2312" w:hAnsi="宋体" w:hint="eastAsia"/>
          <w:b/>
          <w:sz w:val="28"/>
          <w:szCs w:val="32"/>
          <w:u w:val="single"/>
        </w:rPr>
        <w:t xml:space="preserve">  </w:t>
      </w:r>
      <w:r w:rsidRPr="00E33DE7">
        <w:rPr>
          <w:rFonts w:ascii="楷体_GB2312" w:eastAsia="楷体_GB2312" w:hAnsi="宋体" w:hint="eastAsia"/>
          <w:b/>
          <w:sz w:val="28"/>
          <w:szCs w:val="32"/>
          <w:u w:val="single"/>
        </w:rPr>
        <w:t>基于BERT的中文电影评论情感分析系统设计与实现</w:t>
      </w:r>
      <w:r>
        <w:rPr>
          <w:rFonts w:ascii="楷体_GB2312" w:eastAsia="楷体_GB2312" w:hAnsi="宋体" w:hint="eastAsia"/>
          <w:b/>
          <w:sz w:val="28"/>
          <w:szCs w:val="32"/>
          <w:u w:val="single"/>
        </w:rPr>
        <w:tab/>
      </w:r>
    </w:p>
    <w:p w14:paraId="119F2994" w14:textId="77777777" w:rsidR="00000000" w:rsidRDefault="00000000">
      <w:pPr>
        <w:tabs>
          <w:tab w:val="end" w:pos="369pt"/>
        </w:tabs>
        <w:spacing w:line="36pt" w:lineRule="auto"/>
        <w:ind w:startChars="685" w:start="124.35pt" w:endChars="940" w:end="89.75pt" w:hangingChars="450" w:hanging="58.95pt"/>
        <w:rPr>
          <w:rFonts w:ascii="宋体" w:hAnsi="宋体" w:hint="eastAsia"/>
          <w:sz w:val="28"/>
          <w:szCs w:val="32"/>
          <w:u w:val="single"/>
        </w:rPr>
      </w:pPr>
      <w:r>
        <w:rPr>
          <w:rFonts w:ascii="宋体" w:hAnsi="宋体" w:hint="eastAsia"/>
          <w:b/>
          <w:bCs/>
          <w:sz w:val="28"/>
          <w:szCs w:val="32"/>
        </w:rPr>
        <w:t>学    院</w:t>
      </w:r>
      <w:r>
        <w:rPr>
          <w:rFonts w:ascii="宋体" w:hAnsi="宋体" w:hint="eastAsia"/>
          <w:sz w:val="28"/>
          <w:szCs w:val="32"/>
        </w:rPr>
        <w:t xml:space="preserve"> </w:t>
      </w:r>
      <w:r>
        <w:rPr>
          <w:rFonts w:ascii="楷体_GB2312" w:eastAsia="楷体_GB2312" w:hAnsi="宋体" w:hint="eastAsia"/>
          <w:b/>
          <w:sz w:val="28"/>
          <w:szCs w:val="32"/>
          <w:u w:val="single"/>
        </w:rPr>
        <w:t xml:space="preserve">        </w:t>
      </w:r>
      <w:r>
        <w:rPr>
          <w:rFonts w:ascii="楷体_GB2312" w:eastAsia="楷体_GB2312" w:hAnsi="宋体"/>
          <w:b/>
          <w:sz w:val="28"/>
          <w:szCs w:val="32"/>
          <w:u w:val="single"/>
        </w:rPr>
        <w:t xml:space="preserve"> </w:t>
      </w:r>
      <w:r>
        <w:rPr>
          <w:rFonts w:ascii="楷体_GB2312" w:eastAsia="楷体_GB2312" w:hAnsi="宋体" w:hint="eastAsia"/>
          <w:b/>
          <w:sz w:val="28"/>
          <w:szCs w:val="32"/>
          <w:u w:val="single"/>
        </w:rPr>
        <w:tab/>
      </w:r>
    </w:p>
    <w:p w14:paraId="220ACD49" w14:textId="77777777" w:rsidR="00000000" w:rsidRDefault="00000000">
      <w:pPr>
        <w:tabs>
          <w:tab w:val="end" w:pos="369pt"/>
        </w:tabs>
        <w:spacing w:line="36pt" w:lineRule="auto"/>
        <w:ind w:startChars="685" w:start="124.35pt" w:endChars="940" w:end="89.75pt" w:hangingChars="450" w:hanging="58.95pt"/>
        <w:rPr>
          <w:rFonts w:ascii="宋体" w:hAnsi="宋体" w:hint="eastAsia"/>
          <w:sz w:val="28"/>
          <w:szCs w:val="32"/>
        </w:rPr>
      </w:pPr>
      <w:r>
        <w:rPr>
          <w:rFonts w:ascii="宋体" w:hAnsi="宋体" w:hint="eastAsia"/>
          <w:b/>
          <w:bCs/>
          <w:sz w:val="28"/>
          <w:szCs w:val="32"/>
        </w:rPr>
        <w:t>专    业</w:t>
      </w:r>
      <w:r>
        <w:rPr>
          <w:rFonts w:ascii="宋体" w:hAnsi="宋体" w:hint="eastAsia"/>
          <w:sz w:val="28"/>
          <w:szCs w:val="32"/>
        </w:rPr>
        <w:t xml:space="preserve"> </w:t>
      </w:r>
      <w:r>
        <w:rPr>
          <w:rFonts w:ascii="楷体_GB2312" w:eastAsia="楷体_GB2312" w:hAnsi="宋体" w:hint="eastAsia"/>
          <w:b/>
          <w:sz w:val="28"/>
          <w:szCs w:val="32"/>
          <w:u w:val="single"/>
        </w:rPr>
        <w:t xml:space="preserve">        </w:t>
      </w:r>
      <w:r>
        <w:rPr>
          <w:rFonts w:ascii="楷体_GB2312" w:eastAsia="楷体_GB2312" w:hAnsi="宋体"/>
          <w:b/>
          <w:sz w:val="28"/>
          <w:szCs w:val="32"/>
          <w:u w:val="single"/>
        </w:rPr>
        <w:t xml:space="preserve">   </w:t>
      </w:r>
      <w:r>
        <w:rPr>
          <w:rFonts w:ascii="楷体_GB2312" w:eastAsia="楷体_GB2312" w:hAnsi="宋体" w:hint="eastAsia"/>
          <w:b/>
          <w:sz w:val="28"/>
          <w:szCs w:val="32"/>
          <w:u w:val="single"/>
        </w:rPr>
        <w:tab/>
      </w:r>
    </w:p>
    <w:p w14:paraId="13723E0B" w14:textId="77777777" w:rsidR="00000000" w:rsidRDefault="00000000">
      <w:pPr>
        <w:tabs>
          <w:tab w:val="end" w:pos="369pt"/>
        </w:tabs>
        <w:spacing w:line="36pt" w:lineRule="auto"/>
        <w:ind w:startChars="685" w:start="124.35pt" w:endChars="940" w:end="89.75pt" w:hangingChars="450" w:hanging="58.95pt"/>
        <w:rPr>
          <w:rFonts w:ascii="宋体" w:hAnsi="宋体"/>
          <w:sz w:val="28"/>
          <w:szCs w:val="32"/>
        </w:rPr>
      </w:pPr>
      <w:r>
        <w:rPr>
          <w:rFonts w:ascii="宋体" w:hAnsi="宋体" w:hint="eastAsia"/>
          <w:b/>
          <w:bCs/>
          <w:sz w:val="28"/>
          <w:szCs w:val="32"/>
        </w:rPr>
        <w:t>学生姓名</w:t>
      </w:r>
      <w:r>
        <w:rPr>
          <w:rFonts w:ascii="宋体" w:hAnsi="宋体" w:hint="eastAsia"/>
          <w:sz w:val="28"/>
          <w:szCs w:val="32"/>
        </w:rPr>
        <w:t xml:space="preserve"> </w:t>
      </w:r>
      <w:r>
        <w:rPr>
          <w:rFonts w:ascii="楷体_GB2312" w:eastAsia="楷体_GB2312" w:hAnsi="宋体" w:hint="eastAsia"/>
          <w:b/>
          <w:sz w:val="28"/>
          <w:szCs w:val="32"/>
          <w:u w:val="single"/>
        </w:rPr>
        <w:t xml:space="preserve">        </w:t>
      </w:r>
      <w:r>
        <w:rPr>
          <w:rFonts w:ascii="楷体_GB2312" w:eastAsia="楷体_GB2312" w:hAnsi="宋体"/>
          <w:b/>
          <w:sz w:val="28"/>
          <w:szCs w:val="32"/>
          <w:u w:val="single"/>
        </w:rPr>
        <w:fldChar w:fldCharType="begin"/>
      </w:r>
      <w:r>
        <w:rPr>
          <w:rFonts w:ascii="楷体_GB2312" w:eastAsia="楷体_GB2312" w:hAnsi="宋体"/>
          <w:b/>
          <w:sz w:val="28"/>
          <w:szCs w:val="32"/>
          <w:u w:val="single"/>
        </w:rPr>
        <w:instrText xml:space="preserve"> </w:instrText>
      </w:r>
      <w:r>
        <w:rPr>
          <w:rFonts w:ascii="楷体_GB2312" w:eastAsia="楷体_GB2312" w:hAnsi="宋体" w:hint="eastAsia"/>
          <w:b/>
          <w:sz w:val="28"/>
          <w:szCs w:val="32"/>
          <w:u w:val="single"/>
        </w:rPr>
        <w:instrText>USERNAME  此处填写学生姓名  \* MERGEFORMAT</w:instrText>
      </w:r>
      <w:r>
        <w:rPr>
          <w:rFonts w:ascii="楷体_GB2312" w:eastAsia="楷体_GB2312" w:hAnsi="宋体"/>
          <w:b/>
          <w:sz w:val="28"/>
          <w:szCs w:val="32"/>
          <w:u w:val="single"/>
        </w:rPr>
        <w:instrText xml:space="preserve"> </w:instrText>
      </w:r>
      <w:r>
        <w:rPr>
          <w:rFonts w:ascii="楷体_GB2312" w:eastAsia="楷体_GB2312" w:hAnsi="宋体"/>
          <w:b/>
          <w:sz w:val="28"/>
          <w:szCs w:val="32"/>
          <w:u w:val="single"/>
        </w:rPr>
        <w:fldChar w:fldCharType="separate"/>
      </w:r>
      <w:r>
        <w:rPr>
          <w:rFonts w:ascii="楷体_GB2312" w:eastAsia="楷体_GB2312" w:hAnsi="宋体" w:hint="eastAsia"/>
          <w:b/>
          <w:sz w:val="28"/>
          <w:szCs w:val="32"/>
          <w:u w:val="single"/>
          <w:lang w:val="en-US" w:eastAsia="zh-CN"/>
        </w:rPr>
        <w:t>此处填写学生姓名</w:t>
      </w:r>
      <w:r>
        <w:rPr>
          <w:rFonts w:ascii="楷体_GB2312" w:eastAsia="楷体_GB2312" w:hAnsi="宋体"/>
          <w:b/>
          <w:sz w:val="28"/>
          <w:szCs w:val="32"/>
          <w:u w:val="single"/>
        </w:rPr>
        <w:fldChar w:fldCharType="end"/>
      </w:r>
      <w:r>
        <w:rPr>
          <w:rFonts w:ascii="楷体_GB2312" w:eastAsia="楷体_GB2312" w:hAnsi="宋体" w:hint="eastAsia"/>
          <w:b/>
          <w:sz w:val="28"/>
          <w:szCs w:val="32"/>
          <w:u w:val="single"/>
        </w:rPr>
        <w:tab/>
      </w:r>
    </w:p>
    <w:p w14:paraId="20C2DB47" w14:textId="77777777" w:rsidR="00000000" w:rsidRDefault="00000000">
      <w:pPr>
        <w:tabs>
          <w:tab w:val="center" w:pos="288pt"/>
          <w:tab w:val="end" w:pos="369pt"/>
        </w:tabs>
        <w:spacing w:line="36pt" w:lineRule="auto"/>
        <w:ind w:startChars="685" w:start="124.35pt" w:endChars="940" w:end="89.75pt" w:hangingChars="450" w:hanging="58.95pt"/>
        <w:rPr>
          <w:rFonts w:ascii="宋体" w:hAnsi="宋体" w:hint="eastAsia"/>
          <w:sz w:val="28"/>
          <w:szCs w:val="32"/>
          <w:u w:val="single"/>
        </w:rPr>
      </w:pPr>
      <w:r>
        <w:rPr>
          <w:rFonts w:ascii="宋体" w:hAnsi="宋体" w:hint="eastAsia"/>
          <w:b/>
          <w:bCs/>
          <w:sz w:val="28"/>
          <w:szCs w:val="32"/>
        </w:rPr>
        <w:t>学    号</w:t>
      </w:r>
      <w:r>
        <w:rPr>
          <w:rFonts w:ascii="宋体" w:hAnsi="宋体" w:hint="eastAsia"/>
          <w:sz w:val="28"/>
          <w:szCs w:val="32"/>
        </w:rPr>
        <w:t xml:space="preserve"> </w:t>
      </w:r>
      <w:r>
        <w:rPr>
          <w:rFonts w:ascii="楷体_GB2312" w:eastAsia="楷体_GB2312" w:hAnsi="宋体" w:hint="eastAsia"/>
          <w:b/>
          <w:sz w:val="28"/>
          <w:szCs w:val="32"/>
          <w:u w:val="single"/>
        </w:rPr>
        <w:t xml:space="preserve">  </w:t>
      </w:r>
      <w:r>
        <w:rPr>
          <w:rFonts w:ascii="楷体_GB2312" w:eastAsia="楷体_GB2312" w:hAnsi="宋体"/>
          <w:b/>
          <w:sz w:val="28"/>
          <w:szCs w:val="32"/>
          <w:u w:val="single"/>
        </w:rPr>
        <w:t xml:space="preserve">    </w:t>
      </w:r>
      <w:r>
        <w:rPr>
          <w:rFonts w:ascii="楷体_GB2312" w:eastAsia="楷体_GB2312" w:hAnsi="宋体" w:hint="eastAsia"/>
          <w:b/>
          <w:sz w:val="28"/>
          <w:szCs w:val="32"/>
          <w:u w:val="single"/>
        </w:rPr>
        <w:t xml:space="preserve">******  </w:t>
      </w:r>
      <w:r>
        <w:rPr>
          <w:rFonts w:ascii="楷体_GB2312" w:eastAsia="楷体_GB2312" w:hAnsi="宋体" w:hint="eastAsia"/>
          <w:b/>
          <w:sz w:val="28"/>
          <w:szCs w:val="32"/>
          <w:u w:val="single"/>
        </w:rPr>
        <w:tab/>
      </w:r>
      <w:r>
        <w:rPr>
          <w:rFonts w:ascii="宋体" w:hAnsi="宋体" w:hint="eastAsia"/>
          <w:b/>
          <w:bCs/>
          <w:sz w:val="28"/>
          <w:szCs w:val="32"/>
        </w:rPr>
        <w:t>年级</w:t>
      </w:r>
      <w:r>
        <w:rPr>
          <w:rFonts w:ascii="楷体_GB2312" w:eastAsia="楷体_GB2312" w:hAnsi="宋体" w:hint="eastAsia"/>
          <w:b/>
          <w:sz w:val="28"/>
          <w:szCs w:val="32"/>
          <w:u w:val="single"/>
        </w:rPr>
        <w:t xml:space="preserve">     20</w:t>
      </w:r>
      <w:r>
        <w:rPr>
          <w:rFonts w:ascii="楷体_GB2312" w:eastAsia="楷体_GB2312" w:hAnsi="宋体"/>
          <w:b/>
          <w:sz w:val="28"/>
          <w:szCs w:val="32"/>
          <w:u w:val="single"/>
        </w:rPr>
        <w:t>2</w:t>
      </w:r>
      <w:r>
        <w:rPr>
          <w:rFonts w:ascii="楷体_GB2312" w:eastAsia="楷体_GB2312" w:hAnsi="宋体" w:hint="eastAsia"/>
          <w:b/>
          <w:sz w:val="28"/>
          <w:szCs w:val="32"/>
          <w:u w:val="single"/>
        </w:rPr>
        <w:t>1</w:t>
      </w:r>
      <w:r>
        <w:rPr>
          <w:rFonts w:ascii="楷体_GB2312" w:eastAsia="楷体_GB2312" w:hAnsi="宋体" w:hint="eastAsia"/>
          <w:b/>
          <w:sz w:val="28"/>
          <w:szCs w:val="32"/>
          <w:u w:val="single"/>
        </w:rPr>
        <w:tab/>
      </w:r>
    </w:p>
    <w:p w14:paraId="6E62FDDE" w14:textId="77777777" w:rsidR="00000000" w:rsidRDefault="00000000">
      <w:pPr>
        <w:tabs>
          <w:tab w:val="start" w:pos="369pt"/>
        </w:tabs>
        <w:spacing w:line="36pt" w:lineRule="auto"/>
        <w:ind w:startChars="685" w:start="124.35pt" w:endChars="1045" w:end="99.75pt" w:hangingChars="450" w:hanging="58.95pt"/>
        <w:rPr>
          <w:rFonts w:ascii="宋体" w:hAnsi="宋体" w:hint="eastAsia"/>
          <w:sz w:val="28"/>
          <w:szCs w:val="32"/>
          <w:u w:val="single"/>
        </w:rPr>
      </w:pPr>
      <w:r>
        <w:rPr>
          <w:rFonts w:ascii="宋体" w:hAnsi="宋体" w:hint="eastAsia"/>
          <w:b/>
          <w:bCs/>
          <w:sz w:val="28"/>
          <w:szCs w:val="32"/>
        </w:rPr>
        <w:t>指导教师</w:t>
      </w:r>
      <w:r>
        <w:rPr>
          <w:rFonts w:ascii="宋体" w:hAnsi="宋体" w:hint="eastAsia"/>
          <w:sz w:val="28"/>
          <w:szCs w:val="32"/>
        </w:rPr>
        <w:t xml:space="preserve"> </w:t>
      </w:r>
      <w:r>
        <w:rPr>
          <w:rFonts w:ascii="楷体_GB2312" w:eastAsia="楷体_GB2312" w:hAnsi="宋体" w:hint="eastAsia"/>
          <w:b/>
          <w:sz w:val="28"/>
          <w:szCs w:val="32"/>
          <w:u w:val="single"/>
        </w:rPr>
        <w:t xml:space="preserve">      </w:t>
      </w:r>
      <w:r>
        <w:rPr>
          <w:rFonts w:ascii="楷体_GB2312" w:eastAsia="楷体_GB2312" w:hAnsi="宋体"/>
          <w:b/>
          <w:sz w:val="28"/>
          <w:szCs w:val="32"/>
          <w:u w:val="single"/>
        </w:rPr>
        <w:fldChar w:fldCharType="begin"/>
      </w:r>
      <w:r>
        <w:rPr>
          <w:rFonts w:ascii="楷体_GB2312" w:eastAsia="楷体_GB2312" w:hAnsi="宋体"/>
          <w:b/>
          <w:sz w:val="28"/>
          <w:szCs w:val="32"/>
          <w:u w:val="single"/>
        </w:rPr>
        <w:instrText xml:space="preserve"> </w:instrText>
      </w:r>
      <w:r>
        <w:rPr>
          <w:rFonts w:ascii="楷体_GB2312" w:eastAsia="楷体_GB2312" w:hAnsi="宋体" w:hint="eastAsia"/>
          <w:b/>
          <w:sz w:val="28"/>
          <w:szCs w:val="32"/>
          <w:u w:val="single"/>
        </w:rPr>
        <w:instrText>USERNAME  此处填写学校指导教师姓名  \* MERGEFORMAT</w:instrText>
      </w:r>
      <w:r>
        <w:rPr>
          <w:rFonts w:ascii="楷体_GB2312" w:eastAsia="楷体_GB2312" w:hAnsi="宋体"/>
          <w:b/>
          <w:sz w:val="28"/>
          <w:szCs w:val="32"/>
          <w:u w:val="single"/>
        </w:rPr>
        <w:instrText xml:space="preserve"> </w:instrText>
      </w:r>
      <w:r>
        <w:rPr>
          <w:rFonts w:ascii="楷体_GB2312" w:eastAsia="楷体_GB2312" w:hAnsi="宋体"/>
          <w:b/>
          <w:sz w:val="28"/>
          <w:szCs w:val="32"/>
          <w:u w:val="single"/>
        </w:rPr>
        <w:fldChar w:fldCharType="separate"/>
      </w:r>
      <w:r>
        <w:rPr>
          <w:rFonts w:ascii="楷体_GB2312" w:eastAsia="楷体_GB2312" w:hAnsi="宋体" w:hint="eastAsia"/>
          <w:b/>
          <w:sz w:val="28"/>
          <w:szCs w:val="32"/>
          <w:u w:val="single"/>
          <w:lang w:val="en-US" w:eastAsia="zh-CN"/>
        </w:rPr>
        <w:t>此处填写指导教师姓名</w:t>
      </w:r>
      <w:r>
        <w:rPr>
          <w:rFonts w:ascii="楷体_GB2312" w:eastAsia="楷体_GB2312" w:hAnsi="宋体"/>
          <w:b/>
          <w:sz w:val="28"/>
          <w:szCs w:val="32"/>
          <w:u w:val="single"/>
        </w:rPr>
        <w:fldChar w:fldCharType="end"/>
      </w:r>
      <w:r>
        <w:rPr>
          <w:rFonts w:ascii="楷体_GB2312" w:eastAsia="楷体_GB2312" w:hAnsi="宋体" w:hint="eastAsia"/>
          <w:b/>
          <w:sz w:val="28"/>
          <w:szCs w:val="32"/>
          <w:u w:val="single"/>
        </w:rPr>
        <w:tab/>
      </w:r>
    </w:p>
    <w:p w14:paraId="66B22E00" w14:textId="77777777" w:rsidR="00000000" w:rsidRDefault="00000000">
      <w:pPr>
        <w:rPr>
          <w:rFonts w:ascii="宋体" w:hAnsi="宋体" w:hint="eastAsia"/>
        </w:rPr>
      </w:pPr>
    </w:p>
    <w:p w14:paraId="5C9B95AF" w14:textId="77777777" w:rsidR="00000000" w:rsidRDefault="00000000">
      <w:pPr>
        <w:spacing w:line="22pt" w:lineRule="exact"/>
        <w:jc w:val="center"/>
        <w:rPr>
          <w:rFonts w:ascii="宋体" w:hAnsi="宋体"/>
          <w:b/>
          <w:sz w:val="32"/>
          <w:szCs w:val="32"/>
        </w:rPr>
      </w:pPr>
      <w:r>
        <w:rPr>
          <w:rFonts w:ascii="宋体" w:hAnsi="宋体" w:hint="eastAsia"/>
          <w:b/>
          <w:sz w:val="32"/>
          <w:szCs w:val="32"/>
        </w:rPr>
        <w:t>教务处制表</w:t>
      </w:r>
    </w:p>
    <w:p w14:paraId="57CA32B0" w14:textId="77777777" w:rsidR="00000000" w:rsidRDefault="00000000">
      <w:pPr>
        <w:spacing w:line="22pt" w:lineRule="exact"/>
        <w:jc w:val="center"/>
        <w:rPr>
          <w:rFonts w:hint="eastAsia"/>
          <w:b/>
        </w:rPr>
      </w:pPr>
      <w:r>
        <w:rPr>
          <w:rFonts w:ascii="宋体" w:hAnsi="宋体" w:hint="eastAsia"/>
          <w:b/>
          <w:sz w:val="30"/>
        </w:rPr>
        <w:t>二〇二五 年 五 月 二十 日</w:t>
      </w:r>
    </w:p>
    <w:p w14:paraId="03077B28" w14:textId="77777777" w:rsidR="00000000" w:rsidRDefault="00000000">
      <w:pPr>
        <w:jc w:val="center"/>
        <w:rPr>
          <w:sz w:val="36"/>
        </w:rPr>
        <w:sectPr w:rsidR="00000000">
          <w:headerReference w:type="even" r:id="rId10"/>
          <w:headerReference w:type="default" r:id="rId11"/>
          <w:footerReference w:type="even" r:id="rId12"/>
          <w:footerReference w:type="default" r:id="rId13"/>
          <w:footerReference w:type="first" r:id="rId14"/>
          <w:pgSz w:w="595.35pt" w:h="842pt"/>
          <w:pgMar w:top="70.90pt" w:right="56.70pt" w:bottom="70.90pt" w:left="70.90pt" w:header="42.55pt" w:footer="42.55pt" w:gutter="0pt"/>
          <w:pgNumType w:start="1"/>
          <w:cols w:space="36pt"/>
          <w:titlePg/>
          <w:docGrid w:type="linesAndChars" w:linePitch="291" w:charSpace="-3908"/>
        </w:sectPr>
      </w:pPr>
    </w:p>
    <w:p w14:paraId="510C729D" w14:textId="77777777" w:rsidR="00000000" w:rsidRDefault="00000000">
      <w:pPr>
        <w:jc w:val="center"/>
        <w:rPr>
          <w:rFonts w:hint="eastAsia"/>
          <w:sz w:val="36"/>
        </w:rPr>
      </w:pPr>
    </w:p>
    <w:p w14:paraId="6595DD02" w14:textId="77777777" w:rsidR="00000000" w:rsidRDefault="00000000">
      <w:pPr>
        <w:pStyle w:val="Style39"/>
        <w:tabs>
          <w:tab w:val="clear" w:pos="21.25pt"/>
        </w:tabs>
        <w:spacing w:line="20pt" w:lineRule="exact"/>
        <w:ind w:firstLine="0pt"/>
        <w:jc w:val="center"/>
        <w:rPr>
          <w:rFonts w:hint="eastAsia"/>
          <w:sz w:val="36"/>
        </w:rPr>
      </w:pPr>
    </w:p>
    <w:p w14:paraId="414C7CC1" w14:textId="77777777" w:rsidR="00000000" w:rsidRDefault="00000000">
      <w:pPr>
        <w:spacing w:line="18pt" w:lineRule="auto"/>
        <w:jc w:val="center"/>
        <w:rPr>
          <w:rFonts w:ascii="黑体" w:eastAsia="黑体" w:hAnsi="黑体" w:hint="eastAsia"/>
          <w:b/>
          <w:color w:val="000000"/>
          <w:sz w:val="36"/>
        </w:rPr>
      </w:pPr>
      <w:r>
        <w:rPr>
          <w:rFonts w:ascii="黑体" w:eastAsia="黑体" w:hAnsi="黑体"/>
          <w:b/>
          <w:color w:val="000000"/>
          <w:sz w:val="36"/>
        </w:rPr>
        <w:fldChar w:fldCharType="begin"/>
      </w:r>
      <w:r>
        <w:rPr>
          <w:rFonts w:ascii="黑体" w:eastAsia="黑体" w:hAnsi="黑体"/>
          <w:b/>
          <w:color w:val="000000"/>
          <w:sz w:val="36"/>
        </w:rPr>
        <w:instrText xml:space="preserve"> </w:instrText>
      </w:r>
      <w:r>
        <w:rPr>
          <w:rFonts w:ascii="黑体" w:eastAsia="黑体" w:hAnsi="黑体" w:hint="eastAsia"/>
          <w:b/>
          <w:color w:val="000000"/>
          <w:sz w:val="36"/>
        </w:rPr>
        <w:instrText>TITLE  此处填写论文题目  \* MERGEFORMAT</w:instrText>
      </w:r>
      <w:r>
        <w:rPr>
          <w:rFonts w:ascii="黑体" w:eastAsia="黑体" w:hAnsi="黑体"/>
          <w:b/>
          <w:color w:val="000000"/>
          <w:sz w:val="36"/>
        </w:rPr>
        <w:instrText xml:space="preserve"> </w:instrText>
      </w:r>
      <w:r>
        <w:rPr>
          <w:rFonts w:ascii="黑体" w:eastAsia="黑体" w:hAnsi="黑体"/>
          <w:b/>
          <w:color w:val="000000"/>
          <w:sz w:val="36"/>
        </w:rPr>
        <w:fldChar w:fldCharType="separate"/>
      </w:r>
      <w:r>
        <w:rPr>
          <w:rFonts w:ascii="黑体" w:eastAsia="黑体" w:hAnsi="黑体" w:hint="eastAsia"/>
          <w:b/>
          <w:color w:val="000000"/>
          <w:sz w:val="36"/>
        </w:rPr>
        <w:t>基于BERT的中文电影评论情感分析系统设计与实现</w:t>
      </w:r>
    </w:p>
    <w:p w14:paraId="2E5AC896" w14:textId="77777777" w:rsidR="00000000" w:rsidRDefault="00000000">
      <w:pPr>
        <w:spacing w:line="18pt" w:lineRule="auto"/>
        <w:jc w:val="end"/>
        <w:rPr>
          <w:rFonts w:ascii="黑体" w:eastAsia="黑体" w:hAnsi="黑体" w:hint="eastAsia"/>
          <w:b/>
          <w:color w:val="000000"/>
          <w:sz w:val="30"/>
          <w:szCs w:val="30"/>
        </w:rPr>
      </w:pPr>
      <w:r>
        <w:rPr>
          <w:rFonts w:ascii="黑体" w:eastAsia="黑体" w:hAnsi="黑体"/>
          <w:b/>
          <w:color w:val="000000"/>
          <w:sz w:val="30"/>
          <w:szCs w:val="30"/>
        </w:rPr>
        <w:fldChar w:fldCharType="end"/>
      </w:r>
    </w:p>
    <w:p w14:paraId="6BCDFF7A" w14:textId="77777777" w:rsidR="00000000" w:rsidRDefault="00000000">
      <w:pPr>
        <w:spacing w:line="20pt" w:lineRule="exact"/>
        <w:jc w:val="center"/>
        <w:rPr>
          <w:rFonts w:hint="eastAsia"/>
          <w:sz w:val="36"/>
        </w:rPr>
      </w:pPr>
    </w:p>
    <w:p w14:paraId="58CED51E" w14:textId="77777777" w:rsidR="00000000" w:rsidRDefault="00000000">
      <w:pPr>
        <w:spacing w:line="20pt" w:lineRule="exact"/>
        <w:jc w:val="center"/>
        <w:rPr>
          <w:rFonts w:ascii="楷体_GB2312" w:eastAsia="楷体_GB2312" w:hint="eastAsia"/>
          <w:sz w:val="28"/>
          <w:szCs w:val="28"/>
        </w:rPr>
      </w:pPr>
    </w:p>
    <w:p w14:paraId="11D2CC06" w14:textId="77777777" w:rsidR="00000000" w:rsidRDefault="00000000">
      <w:pPr>
        <w:spacing w:line="20pt" w:lineRule="exact"/>
        <w:jc w:val="center"/>
        <w:rPr>
          <w:rFonts w:eastAsia="黑体" w:hint="eastAsia"/>
          <w:sz w:val="24"/>
        </w:rPr>
      </w:pPr>
    </w:p>
    <w:p w14:paraId="5EE9B9C6" w14:textId="77777777" w:rsidR="00000000" w:rsidRDefault="00000000">
      <w:pPr>
        <w:spacing w:line="20pt" w:lineRule="exact"/>
        <w:jc w:val="center"/>
        <w:rPr>
          <w:rFonts w:ascii="楷体_GB2312" w:eastAsia="楷体_GB2312" w:hint="eastAsia"/>
          <w:sz w:val="28"/>
          <w:szCs w:val="28"/>
        </w:rPr>
      </w:pPr>
      <w:r>
        <w:rPr>
          <w:rFonts w:ascii="楷体_GB2312" w:eastAsia="楷体_GB2312" w:hint="eastAsia"/>
          <w:sz w:val="28"/>
          <w:szCs w:val="28"/>
        </w:rPr>
        <w:t>学生  □□□   指导老师  □□□，□□□</w:t>
      </w:r>
    </w:p>
    <w:p w14:paraId="4788D897" w14:textId="77777777" w:rsidR="00000000" w:rsidRDefault="00000000">
      <w:pPr>
        <w:spacing w:line="20pt" w:lineRule="exact"/>
        <w:jc w:val="center"/>
        <w:rPr>
          <w:rFonts w:eastAsia="楷体_GB2312" w:hint="eastAsia"/>
          <w:sz w:val="24"/>
        </w:rPr>
      </w:pPr>
    </w:p>
    <w:p w14:paraId="67E9F5C4" w14:textId="77777777" w:rsidR="00000000" w:rsidRDefault="00000000">
      <w:pPr>
        <w:spacing w:line="20pt" w:lineRule="exact"/>
        <w:jc w:val="center"/>
        <w:rPr>
          <w:rFonts w:eastAsia="楷体_GB2312" w:hint="eastAsia"/>
          <w:sz w:val="24"/>
        </w:rPr>
      </w:pPr>
    </w:p>
    <w:p w14:paraId="15864309" w14:textId="76C104E9" w:rsidR="00000000" w:rsidRDefault="00000000">
      <w:pPr>
        <w:ind w:startChars="200" w:start="19.10pt" w:endChars="200" w:end="19.10pt" w:firstLineChars="200" w:firstLine="19.15pt"/>
        <w:rPr>
          <w:rFonts w:ascii="楷体" w:eastAsia="楷体" w:hAnsi="楷体" w:hint="eastAsia"/>
        </w:rPr>
      </w:pPr>
      <w:r>
        <w:rPr>
          <w:rFonts w:ascii="楷体" w:eastAsia="楷体" w:hAnsi="楷体" w:hint="eastAsia"/>
          <w:b/>
        </w:rPr>
        <w:t>摘要：</w:t>
      </w:r>
      <w:r w:rsidR="00B97E89" w:rsidRPr="00B97E89">
        <w:rPr>
          <w:rFonts w:ascii="楷体" w:eastAsia="楷体" w:hAnsi="楷体" w:hint="eastAsia"/>
        </w:rPr>
        <w:t>随着互联网的普及，在线电影评论已成为观众表达观影体验和意见的重要途径。情感分析技术的进步使得自动化分析用户评论的情感倾向成为可能。本研究基于BERT（Bidirectional Encoder Representations from Transformers）模型，构建了一个中文电影评论情感分析系统。系统涵盖数据采集与预处理、BERT模型微调、后端API开发、前端可视化展示及系统部署等关键环节。实验结果表明，基于BERT的情感分析模型在中文电影评论数据集上的准确率优于传统方法。该系统可广泛应用于电影推荐、观众反馈分析及市场趋势预测等领域。</w:t>
      </w:r>
    </w:p>
    <w:p w14:paraId="5AC67A26" w14:textId="5C9B4794" w:rsidR="00000000" w:rsidRDefault="00000000">
      <w:pPr>
        <w:spacing w:beforeLines="100" w:before="14.55pt" w:line="20pt" w:lineRule="exact"/>
        <w:ind w:startChars="200" w:start="19.10pt" w:endChars="200" w:end="19.10pt" w:firstLineChars="200" w:firstLine="19.15pt"/>
        <w:rPr>
          <w:rFonts w:ascii="楷体_GB2312" w:eastAsia="楷体_GB2312" w:hint="eastAsia"/>
          <w:szCs w:val="21"/>
        </w:rPr>
      </w:pPr>
      <w:bookmarkStart w:id="0" w:name="_Toc106530925"/>
      <w:bookmarkStart w:id="1" w:name="_Toc106535976"/>
      <w:bookmarkStart w:id="2" w:name="_Toc106536430"/>
      <w:r>
        <w:rPr>
          <w:rFonts w:ascii="楷体_GB2312" w:eastAsia="楷体_GB2312" w:hint="eastAsia"/>
          <w:b/>
          <w:szCs w:val="21"/>
        </w:rPr>
        <w:t>主题词：</w:t>
      </w:r>
      <w:r w:rsidR="00B97E89" w:rsidRPr="00B97E89">
        <w:rPr>
          <w:rFonts w:ascii="楷体_GB2312" w:eastAsia="楷体_GB2312" w:hint="eastAsia"/>
          <w:szCs w:val="21"/>
        </w:rPr>
        <w:t>情感分析；自然语言处理；BERT</w:t>
      </w:r>
    </w:p>
    <w:bookmarkEnd w:id="0"/>
    <w:bookmarkEnd w:id="1"/>
    <w:bookmarkEnd w:id="2"/>
    <w:p w14:paraId="0B48E165" w14:textId="77777777" w:rsidR="00000000" w:rsidRDefault="00000000">
      <w:pPr>
        <w:pStyle w:val="Style40"/>
        <w:tabs>
          <w:tab w:val="clear" w:pos="21.25pt"/>
        </w:tabs>
        <w:spacing w:line="20pt" w:lineRule="exact"/>
        <w:ind w:firstLine="0pt"/>
        <w:jc w:val="center"/>
        <w:rPr>
          <w:rFonts w:hint="eastAsia"/>
          <w:sz w:val="36"/>
        </w:rPr>
      </w:pPr>
    </w:p>
    <w:p w14:paraId="05FB8E27" w14:textId="77777777" w:rsidR="00000000" w:rsidRDefault="00000000">
      <w:pPr>
        <w:pStyle w:val="ac"/>
        <w:rPr>
          <w:rFonts w:hint="eastAsia"/>
        </w:rPr>
      </w:pPr>
    </w:p>
    <w:p w14:paraId="1E8912F6" w14:textId="77777777" w:rsidR="00000000" w:rsidRDefault="00000000">
      <w:pPr>
        <w:pStyle w:val="ac"/>
        <w:rPr>
          <w:rFonts w:hint="eastAsia"/>
        </w:rPr>
      </w:pPr>
    </w:p>
    <w:p w14:paraId="0BA921F7" w14:textId="77777777" w:rsidR="00000000" w:rsidRDefault="00000000">
      <w:pPr>
        <w:pStyle w:val="ac"/>
        <w:jc w:val="center"/>
        <w:rPr>
          <w:rFonts w:hint="eastAsia"/>
        </w:rPr>
      </w:pPr>
      <w:r>
        <w:br w:type="page"/>
      </w:r>
    </w:p>
    <w:p w14:paraId="7288B5DA" w14:textId="77777777" w:rsidR="00000000" w:rsidRDefault="00000000">
      <w:pPr>
        <w:pStyle w:val="Style40"/>
        <w:tabs>
          <w:tab w:val="clear" w:pos="21.25pt"/>
        </w:tabs>
        <w:spacing w:line="20pt" w:lineRule="exact"/>
        <w:ind w:firstLine="0pt"/>
        <w:jc w:val="center"/>
        <w:rPr>
          <w:sz w:val="36"/>
        </w:rPr>
      </w:pPr>
    </w:p>
    <w:p w14:paraId="01B56416" w14:textId="77777777" w:rsidR="00000000" w:rsidRDefault="00000000">
      <w:pPr>
        <w:spacing w:line="18pt" w:lineRule="auto"/>
        <w:jc w:val="center"/>
        <w:rPr>
          <w:rFonts w:hint="eastAsia"/>
          <w:b/>
          <w:color w:val="000000"/>
          <w:sz w:val="36"/>
        </w:rPr>
      </w:pPr>
      <w:r>
        <w:rPr>
          <w:b/>
          <w:color w:val="000000"/>
          <w:sz w:val="36"/>
        </w:rPr>
        <w:t>Evading Anti-Malware Engines with Deep Reinforcement Learnin</w:t>
      </w:r>
      <w:r>
        <w:rPr>
          <w:rFonts w:hint="eastAsia"/>
          <w:b/>
          <w:color w:val="000000"/>
          <w:sz w:val="36"/>
        </w:rPr>
        <w:t>g</w:t>
      </w:r>
      <w:r>
        <w:rPr>
          <w:b/>
          <w:color w:val="000000"/>
          <w:sz w:val="36"/>
        </w:rPr>
        <w:t xml:space="preserve"> </w:t>
      </w:r>
    </w:p>
    <w:p w14:paraId="26CD4515" w14:textId="77777777" w:rsidR="00000000" w:rsidRDefault="00000000">
      <w:pPr>
        <w:spacing w:line="20pt" w:lineRule="exact"/>
        <w:jc w:val="center"/>
        <w:rPr>
          <w:rFonts w:hint="eastAsia"/>
        </w:rPr>
      </w:pPr>
    </w:p>
    <w:p w14:paraId="2BE00D1A" w14:textId="77777777" w:rsidR="00000000" w:rsidRDefault="00000000">
      <w:pPr>
        <w:spacing w:line="20pt" w:lineRule="exact"/>
        <w:jc w:val="center"/>
        <w:rPr>
          <w:rFonts w:ascii="楷体_GB2312" w:eastAsia="楷体_GB2312" w:hint="eastAsia"/>
          <w:sz w:val="28"/>
          <w:szCs w:val="28"/>
        </w:rPr>
      </w:pPr>
      <w:r>
        <w:rPr>
          <w:rFonts w:ascii="楷体_GB2312" w:eastAsia="楷体_GB2312"/>
          <w:sz w:val="28"/>
          <w:szCs w:val="28"/>
        </w:rPr>
        <w:t>Cybersecurity</w:t>
      </w:r>
    </w:p>
    <w:p w14:paraId="4D635A16" w14:textId="77777777" w:rsidR="00000000" w:rsidRDefault="00000000">
      <w:pPr>
        <w:spacing w:line="20pt" w:lineRule="exact"/>
        <w:jc w:val="center"/>
        <w:rPr>
          <w:rFonts w:hint="eastAsia"/>
        </w:rPr>
      </w:pPr>
    </w:p>
    <w:p w14:paraId="7783EE4E" w14:textId="77777777" w:rsidR="00000000" w:rsidRDefault="00000000">
      <w:pPr>
        <w:spacing w:line="20pt" w:lineRule="exact"/>
        <w:jc w:val="center"/>
        <w:rPr>
          <w:rFonts w:ascii="楷体_GB2312" w:eastAsia="楷体_GB2312"/>
          <w:sz w:val="28"/>
          <w:szCs w:val="28"/>
        </w:rPr>
      </w:pPr>
      <w:r>
        <w:rPr>
          <w:rFonts w:ascii="楷体_GB2312" w:eastAsia="楷体_GB2312"/>
          <w:sz w:val="28"/>
          <w:szCs w:val="28"/>
        </w:rPr>
        <w:t>Student</w:t>
      </w:r>
      <w:r>
        <w:rPr>
          <w:rFonts w:ascii="楷体_GB2312" w:eastAsia="楷体_GB2312" w:hint="eastAsia"/>
          <w:sz w:val="28"/>
          <w:szCs w:val="28"/>
        </w:rPr>
        <w:t xml:space="preserve">： </w:t>
      </w:r>
      <w:proofErr w:type="spellStart"/>
      <w:r>
        <w:rPr>
          <w:rFonts w:ascii="楷体_GB2312" w:eastAsia="楷体_GB2312"/>
          <w:sz w:val="28"/>
          <w:szCs w:val="28"/>
        </w:rPr>
        <w:t>Z</w:t>
      </w:r>
      <w:r>
        <w:rPr>
          <w:rFonts w:ascii="楷体_GB2312" w:eastAsia="楷体_GB2312" w:hint="eastAsia"/>
          <w:sz w:val="28"/>
          <w:szCs w:val="28"/>
        </w:rPr>
        <w:t>hiyang</w:t>
      </w:r>
      <w:proofErr w:type="spellEnd"/>
      <w:r>
        <w:rPr>
          <w:rFonts w:ascii="楷体_GB2312" w:eastAsia="楷体_GB2312" w:hint="eastAsia"/>
          <w:sz w:val="28"/>
          <w:szCs w:val="28"/>
        </w:rPr>
        <w:t xml:space="preserve"> Fang  </w:t>
      </w:r>
      <w:r>
        <w:rPr>
          <w:rFonts w:ascii="楷体_GB2312" w:eastAsia="楷体_GB2312"/>
          <w:sz w:val="28"/>
          <w:szCs w:val="28"/>
        </w:rPr>
        <w:t xml:space="preserve">    </w:t>
      </w:r>
      <w:r>
        <w:rPr>
          <w:rFonts w:ascii="楷体_GB2312" w:eastAsia="楷体_GB2312" w:hint="eastAsia"/>
          <w:sz w:val="28"/>
          <w:szCs w:val="28"/>
        </w:rPr>
        <w:t xml:space="preserve"> </w:t>
      </w:r>
      <w:r>
        <w:rPr>
          <w:rFonts w:ascii="楷体_GB2312" w:eastAsia="楷体_GB2312"/>
          <w:sz w:val="28"/>
          <w:szCs w:val="28"/>
        </w:rPr>
        <w:t>Adviser:</w:t>
      </w:r>
      <w:r>
        <w:rPr>
          <w:rFonts w:ascii="楷体_GB2312" w:eastAsia="楷体_GB2312" w:hint="eastAsia"/>
          <w:sz w:val="28"/>
          <w:szCs w:val="28"/>
        </w:rPr>
        <w:t xml:space="preserve"> □□□</w:t>
      </w:r>
    </w:p>
    <w:p w14:paraId="1B5A3141" w14:textId="77777777" w:rsidR="00000000" w:rsidRDefault="00000000">
      <w:pPr>
        <w:spacing w:line="20pt" w:lineRule="exact"/>
        <w:jc w:val="center"/>
        <w:rPr>
          <w:rFonts w:hint="eastAsia"/>
        </w:rPr>
      </w:pPr>
    </w:p>
    <w:p w14:paraId="6E205B75" w14:textId="77777777" w:rsidR="00000000" w:rsidRDefault="00000000">
      <w:pPr>
        <w:spacing w:line="20pt" w:lineRule="exact"/>
        <w:jc w:val="center"/>
        <w:rPr>
          <w:rFonts w:hint="eastAsia"/>
        </w:rPr>
      </w:pPr>
    </w:p>
    <w:p w14:paraId="6A619754" w14:textId="77777777" w:rsidR="00000000" w:rsidRDefault="00000000">
      <w:pPr>
        <w:spacing w:line="20pt" w:lineRule="exact"/>
        <w:ind w:startChars="400" w:start="38.20pt" w:endChars="200" w:end="19.10pt" w:firstLineChars="200" w:firstLine="19.15pt"/>
        <w:rPr>
          <w:rFonts w:eastAsia="楷体_GB2312" w:hint="eastAsia"/>
          <w:szCs w:val="21"/>
        </w:rPr>
      </w:pPr>
      <w:r>
        <w:rPr>
          <w:rFonts w:hint="eastAsia"/>
          <w:b/>
          <w:color w:val="000000"/>
          <w:kern w:val="0"/>
          <w:szCs w:val="21"/>
        </w:rPr>
        <w:t>Abstract</w:t>
      </w:r>
      <w:r>
        <w:rPr>
          <w:rFonts w:hint="eastAsia"/>
          <w:b/>
          <w:color w:val="000000"/>
          <w:kern w:val="0"/>
          <w:szCs w:val="21"/>
        </w:rPr>
        <w:t>：</w:t>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p>
    <w:p w14:paraId="3CF76D39" w14:textId="77777777" w:rsidR="00000000" w:rsidRDefault="00000000">
      <w:pPr>
        <w:spacing w:line="20pt" w:lineRule="exact"/>
        <w:ind w:startChars="400" w:start="38.20pt" w:endChars="200" w:end="19.10pt"/>
        <w:rPr>
          <w:szCs w:val="21"/>
        </w:rPr>
      </w:pP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t>.</w:t>
      </w:r>
    </w:p>
    <w:p w14:paraId="7B25F946" w14:textId="77777777" w:rsidR="00000000" w:rsidRDefault="00000000">
      <w:pPr>
        <w:spacing w:beforeLines="100" w:before="14.55pt" w:line="20pt" w:lineRule="exact"/>
        <w:ind w:startChars="400" w:start="38.20pt" w:endChars="200" w:end="19.10pt" w:firstLineChars="200" w:firstLine="19.15pt"/>
        <w:rPr>
          <w:rFonts w:hint="eastAsia"/>
          <w:b/>
          <w:color w:val="000000"/>
          <w:kern w:val="0"/>
          <w:szCs w:val="21"/>
        </w:rPr>
      </w:pPr>
      <w:bookmarkStart w:id="3" w:name="_Toc130202643"/>
      <w:bookmarkStart w:id="4" w:name="_Toc130204019"/>
      <w:r>
        <w:rPr>
          <w:b/>
          <w:color w:val="000000"/>
          <w:kern w:val="0"/>
          <w:szCs w:val="21"/>
        </w:rPr>
        <w:t>Key Words</w:t>
      </w:r>
      <w:bookmarkEnd w:id="3"/>
      <w:bookmarkEnd w:id="4"/>
      <w:r>
        <w:rPr>
          <w:rFonts w:hint="eastAsia"/>
          <w:b/>
          <w:color w:val="000000"/>
          <w:kern w:val="0"/>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p>
    <w:p w14:paraId="7AD8DCE6" w14:textId="77777777" w:rsidR="00AB0560" w:rsidRDefault="00AB0560" w:rsidP="00AB0560">
      <w:pPr>
        <w:spacing w:beforeLines="200" w:before="29.10pt" w:afterLines="100" w:after="14.55pt" w:line="20pt" w:lineRule="exact"/>
        <w:rPr>
          <w:rFonts w:ascii="楷体_GB2312" w:eastAsia="楷体_GB2312"/>
          <w:i/>
          <w:color w:val="FF0000"/>
          <w:szCs w:val="21"/>
        </w:rPr>
      </w:pPr>
    </w:p>
    <w:p w14:paraId="6C9F681A" w14:textId="77777777" w:rsidR="00AB0560" w:rsidRDefault="00AB0560" w:rsidP="00AB0560">
      <w:pPr>
        <w:spacing w:beforeLines="200" w:before="29.10pt" w:afterLines="100" w:after="14.55pt" w:line="20pt" w:lineRule="exact"/>
        <w:rPr>
          <w:rFonts w:eastAsia="黑体" w:hint="eastAsia"/>
          <w:b/>
          <w:sz w:val="36"/>
          <w:szCs w:val="36"/>
        </w:rPr>
        <w:sectPr w:rsidR="00AB0560" w:rsidSect="00E36677">
          <w:headerReference w:type="default" r:id="rId15"/>
          <w:footerReference w:type="default" r:id="rId16"/>
          <w:headerReference w:type="first" r:id="rId17"/>
          <w:footerReference w:type="first" r:id="rId18"/>
          <w:pgSz w:w="595.35pt" w:h="842pt"/>
          <w:pgMar w:top="70.90pt" w:right="56.70pt" w:bottom="70.90pt" w:left="70.90pt" w:header="42.55pt" w:footer="42.55pt" w:gutter="0pt"/>
          <w:pgNumType w:fmt="upperRoman" w:start="1"/>
          <w:cols w:space="36pt"/>
          <w:titlePg/>
          <w:docGrid w:type="linesAndChars" w:linePitch="291" w:charSpace="-3908"/>
        </w:sectPr>
      </w:pPr>
    </w:p>
    <w:p w14:paraId="734DC270" w14:textId="37D8EE1B" w:rsidR="00A65D6E" w:rsidRPr="00E616A4" w:rsidRDefault="00000000" w:rsidP="00E616A4">
      <w:pPr>
        <w:spacing w:beforeLines="200" w:before="29pt" w:afterLines="100" w:after="14.50pt" w:line="20pt" w:lineRule="exact"/>
        <w:jc w:val="center"/>
        <w:rPr>
          <w:rFonts w:eastAsia="黑体" w:hint="eastAsia"/>
          <w:b/>
          <w:sz w:val="36"/>
          <w:szCs w:val="36"/>
        </w:rPr>
      </w:pPr>
      <w:r>
        <w:rPr>
          <w:rFonts w:eastAsia="黑体" w:hint="eastAsia"/>
          <w:b/>
          <w:sz w:val="36"/>
          <w:szCs w:val="36"/>
        </w:rPr>
        <w:lastRenderedPageBreak/>
        <w:t>目</w:t>
      </w:r>
      <w:r>
        <w:rPr>
          <w:rFonts w:eastAsia="黑体" w:hint="eastAsia"/>
          <w:b/>
          <w:sz w:val="36"/>
          <w:szCs w:val="36"/>
        </w:rPr>
        <w:t xml:space="preserve">  </w:t>
      </w:r>
      <w:r>
        <w:rPr>
          <w:rFonts w:eastAsia="黑体" w:hint="eastAsia"/>
          <w:b/>
          <w:sz w:val="36"/>
          <w:szCs w:val="36"/>
        </w:rPr>
        <w:t>录</w:t>
      </w:r>
    </w:p>
    <w:p w14:paraId="631AD2F2" w14:textId="5C0D9B6F" w:rsidR="00A65D6E" w:rsidRPr="00A65D6E" w:rsidRDefault="00A65D6E">
      <w:pPr>
        <w:pStyle w:val="TOC1"/>
        <w:rPr>
          <w:rFonts w:ascii="等线" w:eastAsia="等线" w:hAnsi="等线"/>
          <w:b w:val="0"/>
          <w:caps w:val="0"/>
          <w:noProof/>
          <w:sz w:val="22"/>
          <w:szCs w:val="24"/>
          <w:lang w:val="en-US" w:eastAsia="zh-CN"/>
        </w:rPr>
      </w:pPr>
      <w:r>
        <w:fldChar w:fldCharType="begin"/>
      </w:r>
      <w:r>
        <w:instrText xml:space="preserve"> TOC \o "1-3" \h \z \u </w:instrText>
      </w:r>
      <w:r>
        <w:fldChar w:fldCharType="separate"/>
      </w:r>
      <w:hyperlink w:anchor="_Toc195481703" w:history="1">
        <w:r w:rsidRPr="00BB4DFA">
          <w:rPr>
            <w:rStyle w:val="af9"/>
            <w:noProof/>
          </w:rPr>
          <w:t>1 绪论</w:t>
        </w:r>
        <w:r>
          <w:rPr>
            <w:noProof/>
            <w:webHidden/>
          </w:rPr>
          <w:tab/>
        </w:r>
        <w:r>
          <w:rPr>
            <w:noProof/>
            <w:webHidden/>
          </w:rPr>
          <w:fldChar w:fldCharType="begin"/>
        </w:r>
        <w:r>
          <w:rPr>
            <w:noProof/>
            <w:webHidden/>
          </w:rPr>
          <w:instrText xml:space="preserve"> PAGEREF _Toc195481703 \h </w:instrText>
        </w:r>
        <w:r>
          <w:rPr>
            <w:noProof/>
            <w:webHidden/>
          </w:rPr>
        </w:r>
        <w:r>
          <w:rPr>
            <w:noProof/>
            <w:webHidden/>
          </w:rPr>
          <w:fldChar w:fldCharType="separate"/>
        </w:r>
        <w:r>
          <w:rPr>
            <w:noProof/>
            <w:webHidden/>
          </w:rPr>
          <w:t>2</w:t>
        </w:r>
        <w:r>
          <w:rPr>
            <w:noProof/>
            <w:webHidden/>
          </w:rPr>
          <w:fldChar w:fldCharType="end"/>
        </w:r>
      </w:hyperlink>
    </w:p>
    <w:p w14:paraId="171B6E59" w14:textId="50E71523" w:rsidR="00A65D6E" w:rsidRPr="00A65D6E" w:rsidRDefault="00A65D6E">
      <w:pPr>
        <w:pStyle w:val="TOC2"/>
        <w:rPr>
          <w:rFonts w:ascii="等线" w:eastAsia="等线" w:hAnsi="等线"/>
          <w:smallCaps w:val="0"/>
          <w:noProof/>
          <w:sz w:val="22"/>
          <w:szCs w:val="24"/>
          <w:lang w:val="en-US" w:eastAsia="zh-CN"/>
        </w:rPr>
      </w:pPr>
      <w:hyperlink w:anchor="_Toc195481704" w:history="1">
        <w:r w:rsidRPr="00BB4DFA">
          <w:rPr>
            <w:rStyle w:val="af9"/>
            <w:rFonts w:ascii="黑体" w:hAnsi="黑体"/>
            <w:noProof/>
          </w:rPr>
          <w:t>1.1</w:t>
        </w:r>
        <w:r w:rsidRPr="00BB4DFA">
          <w:rPr>
            <w:rStyle w:val="af9"/>
            <w:noProof/>
          </w:rPr>
          <w:t xml:space="preserve"> 研究背景</w:t>
        </w:r>
        <w:r>
          <w:rPr>
            <w:noProof/>
            <w:webHidden/>
          </w:rPr>
          <w:tab/>
        </w:r>
        <w:r>
          <w:rPr>
            <w:noProof/>
            <w:webHidden/>
          </w:rPr>
          <w:fldChar w:fldCharType="begin"/>
        </w:r>
        <w:r>
          <w:rPr>
            <w:noProof/>
            <w:webHidden/>
          </w:rPr>
          <w:instrText xml:space="preserve"> PAGEREF _Toc195481704 \h </w:instrText>
        </w:r>
        <w:r>
          <w:rPr>
            <w:noProof/>
            <w:webHidden/>
          </w:rPr>
        </w:r>
        <w:r>
          <w:rPr>
            <w:noProof/>
            <w:webHidden/>
          </w:rPr>
          <w:fldChar w:fldCharType="separate"/>
        </w:r>
        <w:r>
          <w:rPr>
            <w:noProof/>
            <w:webHidden/>
          </w:rPr>
          <w:t>2</w:t>
        </w:r>
        <w:r>
          <w:rPr>
            <w:noProof/>
            <w:webHidden/>
          </w:rPr>
          <w:fldChar w:fldCharType="end"/>
        </w:r>
      </w:hyperlink>
    </w:p>
    <w:p w14:paraId="12651D68" w14:textId="105D39BC" w:rsidR="00A65D6E" w:rsidRPr="00A65D6E" w:rsidRDefault="00A65D6E">
      <w:pPr>
        <w:pStyle w:val="TOC2"/>
        <w:rPr>
          <w:rFonts w:ascii="等线" w:eastAsia="等线" w:hAnsi="等线"/>
          <w:smallCaps w:val="0"/>
          <w:noProof/>
          <w:sz w:val="22"/>
          <w:szCs w:val="24"/>
          <w:lang w:val="en-US" w:eastAsia="zh-CN"/>
        </w:rPr>
      </w:pPr>
      <w:hyperlink w:anchor="_Toc195481705" w:history="1">
        <w:r w:rsidRPr="00BB4DFA">
          <w:rPr>
            <w:rStyle w:val="af9"/>
            <w:rFonts w:ascii="黑体" w:hAnsi="黑体"/>
            <w:noProof/>
          </w:rPr>
          <w:t>1.2</w:t>
        </w:r>
        <w:r w:rsidRPr="00BB4DFA">
          <w:rPr>
            <w:rStyle w:val="af9"/>
            <w:noProof/>
          </w:rPr>
          <w:t xml:space="preserve"> 国内外研究现状</w:t>
        </w:r>
        <w:r>
          <w:rPr>
            <w:noProof/>
            <w:webHidden/>
          </w:rPr>
          <w:tab/>
        </w:r>
        <w:r>
          <w:rPr>
            <w:noProof/>
            <w:webHidden/>
          </w:rPr>
          <w:fldChar w:fldCharType="begin"/>
        </w:r>
        <w:r>
          <w:rPr>
            <w:noProof/>
            <w:webHidden/>
          </w:rPr>
          <w:instrText xml:space="preserve"> PAGEREF _Toc195481705 \h </w:instrText>
        </w:r>
        <w:r>
          <w:rPr>
            <w:noProof/>
            <w:webHidden/>
          </w:rPr>
        </w:r>
        <w:r>
          <w:rPr>
            <w:noProof/>
            <w:webHidden/>
          </w:rPr>
          <w:fldChar w:fldCharType="separate"/>
        </w:r>
        <w:r>
          <w:rPr>
            <w:noProof/>
            <w:webHidden/>
          </w:rPr>
          <w:t>2</w:t>
        </w:r>
        <w:r>
          <w:rPr>
            <w:noProof/>
            <w:webHidden/>
          </w:rPr>
          <w:fldChar w:fldCharType="end"/>
        </w:r>
      </w:hyperlink>
    </w:p>
    <w:p w14:paraId="4C25E6C9" w14:textId="77696515" w:rsidR="00A65D6E" w:rsidRPr="00A65D6E" w:rsidRDefault="00A65D6E">
      <w:pPr>
        <w:pStyle w:val="TOC2"/>
        <w:rPr>
          <w:rFonts w:ascii="等线" w:eastAsia="等线" w:hAnsi="等线"/>
          <w:smallCaps w:val="0"/>
          <w:noProof/>
          <w:sz w:val="22"/>
          <w:szCs w:val="24"/>
          <w:lang w:val="en-US" w:eastAsia="zh-CN"/>
        </w:rPr>
      </w:pPr>
      <w:hyperlink w:anchor="_Toc195481706" w:history="1">
        <w:r w:rsidRPr="00BB4DFA">
          <w:rPr>
            <w:rStyle w:val="af9"/>
            <w:rFonts w:ascii="黑体" w:hAnsi="黑体"/>
            <w:noProof/>
          </w:rPr>
          <w:t>1.3</w:t>
        </w:r>
        <w:r w:rsidRPr="00BB4DFA">
          <w:rPr>
            <w:rStyle w:val="af9"/>
            <w:noProof/>
          </w:rPr>
          <w:t xml:space="preserve"> 论文主要工作</w:t>
        </w:r>
        <w:r>
          <w:rPr>
            <w:noProof/>
            <w:webHidden/>
          </w:rPr>
          <w:tab/>
        </w:r>
        <w:r>
          <w:rPr>
            <w:noProof/>
            <w:webHidden/>
          </w:rPr>
          <w:fldChar w:fldCharType="begin"/>
        </w:r>
        <w:r>
          <w:rPr>
            <w:noProof/>
            <w:webHidden/>
          </w:rPr>
          <w:instrText xml:space="preserve"> PAGEREF _Toc195481706 \h </w:instrText>
        </w:r>
        <w:r>
          <w:rPr>
            <w:noProof/>
            <w:webHidden/>
          </w:rPr>
        </w:r>
        <w:r>
          <w:rPr>
            <w:noProof/>
            <w:webHidden/>
          </w:rPr>
          <w:fldChar w:fldCharType="separate"/>
        </w:r>
        <w:r>
          <w:rPr>
            <w:noProof/>
            <w:webHidden/>
          </w:rPr>
          <w:t>2</w:t>
        </w:r>
        <w:r>
          <w:rPr>
            <w:noProof/>
            <w:webHidden/>
          </w:rPr>
          <w:fldChar w:fldCharType="end"/>
        </w:r>
      </w:hyperlink>
    </w:p>
    <w:p w14:paraId="65139C36" w14:textId="6CB3A3D1" w:rsidR="00A65D6E" w:rsidRPr="00A65D6E" w:rsidRDefault="00A65D6E">
      <w:pPr>
        <w:pStyle w:val="TOC2"/>
        <w:rPr>
          <w:rFonts w:ascii="等线" w:eastAsia="等线" w:hAnsi="等线"/>
          <w:smallCaps w:val="0"/>
          <w:noProof/>
          <w:sz w:val="22"/>
          <w:szCs w:val="24"/>
          <w:lang w:val="en-US" w:eastAsia="zh-CN"/>
        </w:rPr>
      </w:pPr>
      <w:hyperlink w:anchor="_Toc195481707" w:history="1">
        <w:r w:rsidRPr="00BB4DFA">
          <w:rPr>
            <w:rStyle w:val="af9"/>
            <w:rFonts w:ascii="黑体" w:hAnsi="黑体"/>
            <w:noProof/>
          </w:rPr>
          <w:t>1.4</w:t>
        </w:r>
        <w:r w:rsidRPr="00BB4DFA">
          <w:rPr>
            <w:rStyle w:val="af9"/>
            <w:noProof/>
          </w:rPr>
          <w:t xml:space="preserve"> 论文组织与结构</w:t>
        </w:r>
        <w:r>
          <w:rPr>
            <w:noProof/>
            <w:webHidden/>
          </w:rPr>
          <w:tab/>
        </w:r>
        <w:r>
          <w:rPr>
            <w:noProof/>
            <w:webHidden/>
          </w:rPr>
          <w:fldChar w:fldCharType="begin"/>
        </w:r>
        <w:r>
          <w:rPr>
            <w:noProof/>
            <w:webHidden/>
          </w:rPr>
          <w:instrText xml:space="preserve"> PAGEREF _Toc195481707 \h </w:instrText>
        </w:r>
        <w:r>
          <w:rPr>
            <w:noProof/>
            <w:webHidden/>
          </w:rPr>
        </w:r>
        <w:r>
          <w:rPr>
            <w:noProof/>
            <w:webHidden/>
          </w:rPr>
          <w:fldChar w:fldCharType="separate"/>
        </w:r>
        <w:r>
          <w:rPr>
            <w:noProof/>
            <w:webHidden/>
          </w:rPr>
          <w:t>2</w:t>
        </w:r>
        <w:r>
          <w:rPr>
            <w:noProof/>
            <w:webHidden/>
          </w:rPr>
          <w:fldChar w:fldCharType="end"/>
        </w:r>
      </w:hyperlink>
    </w:p>
    <w:p w14:paraId="3C5CB2BD" w14:textId="612F5B1D" w:rsidR="00A65D6E" w:rsidRPr="00A65D6E" w:rsidRDefault="00A65D6E">
      <w:pPr>
        <w:pStyle w:val="TOC1"/>
        <w:rPr>
          <w:rFonts w:ascii="等线" w:eastAsia="等线" w:hAnsi="等线"/>
          <w:b w:val="0"/>
          <w:caps w:val="0"/>
          <w:noProof/>
          <w:sz w:val="22"/>
          <w:szCs w:val="24"/>
          <w:lang w:val="en-US" w:eastAsia="zh-CN"/>
        </w:rPr>
      </w:pPr>
      <w:hyperlink w:anchor="_Toc195481708" w:history="1">
        <w:r w:rsidRPr="00BB4DFA">
          <w:rPr>
            <w:rStyle w:val="af9"/>
            <w:noProof/>
          </w:rPr>
          <w:t>2 背景知识简介</w:t>
        </w:r>
        <w:r>
          <w:rPr>
            <w:noProof/>
            <w:webHidden/>
          </w:rPr>
          <w:tab/>
        </w:r>
        <w:r>
          <w:rPr>
            <w:noProof/>
            <w:webHidden/>
          </w:rPr>
          <w:fldChar w:fldCharType="begin"/>
        </w:r>
        <w:r>
          <w:rPr>
            <w:noProof/>
            <w:webHidden/>
          </w:rPr>
          <w:instrText xml:space="preserve"> PAGEREF _Toc195481708 \h </w:instrText>
        </w:r>
        <w:r>
          <w:rPr>
            <w:noProof/>
            <w:webHidden/>
          </w:rPr>
        </w:r>
        <w:r>
          <w:rPr>
            <w:noProof/>
            <w:webHidden/>
          </w:rPr>
          <w:fldChar w:fldCharType="separate"/>
        </w:r>
        <w:r>
          <w:rPr>
            <w:noProof/>
            <w:webHidden/>
          </w:rPr>
          <w:t>3</w:t>
        </w:r>
        <w:r>
          <w:rPr>
            <w:noProof/>
            <w:webHidden/>
          </w:rPr>
          <w:fldChar w:fldCharType="end"/>
        </w:r>
      </w:hyperlink>
    </w:p>
    <w:p w14:paraId="4B41BE72" w14:textId="1C12BCB8" w:rsidR="00A65D6E" w:rsidRPr="00A65D6E" w:rsidRDefault="00A65D6E">
      <w:pPr>
        <w:pStyle w:val="TOC2"/>
        <w:rPr>
          <w:rFonts w:ascii="等线" w:eastAsia="等线" w:hAnsi="等线"/>
          <w:smallCaps w:val="0"/>
          <w:noProof/>
          <w:sz w:val="22"/>
          <w:szCs w:val="24"/>
          <w:lang w:val="en-US" w:eastAsia="zh-CN"/>
        </w:rPr>
      </w:pPr>
      <w:hyperlink w:anchor="_Toc195481709" w:history="1">
        <w:r w:rsidRPr="00BB4DFA">
          <w:rPr>
            <w:rStyle w:val="af9"/>
            <w:rFonts w:ascii="黑体" w:hAnsi="黑体"/>
            <w:noProof/>
          </w:rPr>
          <w:t>2.1</w:t>
        </w:r>
        <w:r w:rsidRPr="00BB4DFA">
          <w:rPr>
            <w:rStyle w:val="af9"/>
            <w:noProof/>
          </w:rPr>
          <w:t xml:space="preserve"> 知识和技术要点一</w:t>
        </w:r>
        <w:r>
          <w:rPr>
            <w:noProof/>
            <w:webHidden/>
          </w:rPr>
          <w:tab/>
        </w:r>
        <w:r>
          <w:rPr>
            <w:noProof/>
            <w:webHidden/>
          </w:rPr>
          <w:fldChar w:fldCharType="begin"/>
        </w:r>
        <w:r>
          <w:rPr>
            <w:noProof/>
            <w:webHidden/>
          </w:rPr>
          <w:instrText xml:space="preserve"> PAGEREF _Toc195481709 \h </w:instrText>
        </w:r>
        <w:r>
          <w:rPr>
            <w:noProof/>
            <w:webHidden/>
          </w:rPr>
        </w:r>
        <w:r>
          <w:rPr>
            <w:noProof/>
            <w:webHidden/>
          </w:rPr>
          <w:fldChar w:fldCharType="separate"/>
        </w:r>
        <w:r>
          <w:rPr>
            <w:noProof/>
            <w:webHidden/>
          </w:rPr>
          <w:t>3</w:t>
        </w:r>
        <w:r>
          <w:rPr>
            <w:noProof/>
            <w:webHidden/>
          </w:rPr>
          <w:fldChar w:fldCharType="end"/>
        </w:r>
      </w:hyperlink>
    </w:p>
    <w:p w14:paraId="343407B0" w14:textId="3E04EC6F" w:rsidR="00A65D6E" w:rsidRPr="00A65D6E" w:rsidRDefault="00A65D6E">
      <w:pPr>
        <w:pStyle w:val="TOC2"/>
        <w:rPr>
          <w:rFonts w:ascii="等线" w:eastAsia="等线" w:hAnsi="等线"/>
          <w:smallCaps w:val="0"/>
          <w:noProof/>
          <w:sz w:val="22"/>
          <w:szCs w:val="24"/>
          <w:lang w:val="en-US" w:eastAsia="zh-CN"/>
        </w:rPr>
      </w:pPr>
      <w:hyperlink w:anchor="_Toc195481710" w:history="1">
        <w:r w:rsidRPr="00BB4DFA">
          <w:rPr>
            <w:rStyle w:val="af9"/>
            <w:rFonts w:ascii="黑体" w:hAnsi="黑体"/>
            <w:noProof/>
          </w:rPr>
          <w:t>2.2</w:t>
        </w:r>
        <w:r w:rsidRPr="00BB4DFA">
          <w:rPr>
            <w:rStyle w:val="af9"/>
            <w:noProof/>
          </w:rPr>
          <w:t xml:space="preserve"> 知识和技术要点二</w:t>
        </w:r>
        <w:r>
          <w:rPr>
            <w:noProof/>
            <w:webHidden/>
          </w:rPr>
          <w:tab/>
        </w:r>
        <w:r>
          <w:rPr>
            <w:noProof/>
            <w:webHidden/>
          </w:rPr>
          <w:fldChar w:fldCharType="begin"/>
        </w:r>
        <w:r>
          <w:rPr>
            <w:noProof/>
            <w:webHidden/>
          </w:rPr>
          <w:instrText xml:space="preserve"> PAGEREF _Toc195481710 \h </w:instrText>
        </w:r>
        <w:r>
          <w:rPr>
            <w:noProof/>
            <w:webHidden/>
          </w:rPr>
        </w:r>
        <w:r>
          <w:rPr>
            <w:noProof/>
            <w:webHidden/>
          </w:rPr>
          <w:fldChar w:fldCharType="separate"/>
        </w:r>
        <w:r>
          <w:rPr>
            <w:noProof/>
            <w:webHidden/>
          </w:rPr>
          <w:t>3</w:t>
        </w:r>
        <w:r>
          <w:rPr>
            <w:noProof/>
            <w:webHidden/>
          </w:rPr>
          <w:fldChar w:fldCharType="end"/>
        </w:r>
      </w:hyperlink>
    </w:p>
    <w:p w14:paraId="4B17B078" w14:textId="552582A8" w:rsidR="00A65D6E" w:rsidRPr="00A65D6E" w:rsidRDefault="00A65D6E">
      <w:pPr>
        <w:pStyle w:val="TOC1"/>
        <w:rPr>
          <w:rFonts w:ascii="等线" w:eastAsia="等线" w:hAnsi="等线"/>
          <w:b w:val="0"/>
          <w:caps w:val="0"/>
          <w:noProof/>
          <w:sz w:val="22"/>
          <w:szCs w:val="24"/>
          <w:lang w:val="en-US" w:eastAsia="zh-CN"/>
        </w:rPr>
      </w:pPr>
      <w:hyperlink w:anchor="_Toc195481711" w:history="1">
        <w:r w:rsidRPr="00BB4DFA">
          <w:rPr>
            <w:rStyle w:val="af9"/>
            <w:noProof/>
          </w:rPr>
          <w:t>3 系统分析与设计</w:t>
        </w:r>
        <w:r>
          <w:rPr>
            <w:noProof/>
            <w:webHidden/>
          </w:rPr>
          <w:tab/>
        </w:r>
        <w:r>
          <w:rPr>
            <w:noProof/>
            <w:webHidden/>
          </w:rPr>
          <w:fldChar w:fldCharType="begin"/>
        </w:r>
        <w:r>
          <w:rPr>
            <w:noProof/>
            <w:webHidden/>
          </w:rPr>
          <w:instrText xml:space="preserve"> PAGEREF _Toc195481711 \h </w:instrText>
        </w:r>
        <w:r>
          <w:rPr>
            <w:noProof/>
            <w:webHidden/>
          </w:rPr>
        </w:r>
        <w:r>
          <w:rPr>
            <w:noProof/>
            <w:webHidden/>
          </w:rPr>
          <w:fldChar w:fldCharType="separate"/>
        </w:r>
        <w:r>
          <w:rPr>
            <w:noProof/>
            <w:webHidden/>
          </w:rPr>
          <w:t>3</w:t>
        </w:r>
        <w:r>
          <w:rPr>
            <w:noProof/>
            <w:webHidden/>
          </w:rPr>
          <w:fldChar w:fldCharType="end"/>
        </w:r>
      </w:hyperlink>
    </w:p>
    <w:p w14:paraId="66D9DB03" w14:textId="32E8D7FB" w:rsidR="00A65D6E" w:rsidRPr="00A65D6E" w:rsidRDefault="00A65D6E">
      <w:pPr>
        <w:pStyle w:val="TOC1"/>
        <w:rPr>
          <w:rFonts w:ascii="等线" w:eastAsia="等线" w:hAnsi="等线"/>
          <w:b w:val="0"/>
          <w:caps w:val="0"/>
          <w:noProof/>
          <w:sz w:val="22"/>
          <w:szCs w:val="24"/>
          <w:lang w:val="en-US" w:eastAsia="zh-CN"/>
        </w:rPr>
      </w:pPr>
      <w:hyperlink w:anchor="_Toc195481712" w:history="1">
        <w:r w:rsidRPr="00BB4DFA">
          <w:rPr>
            <w:rStyle w:val="af9"/>
            <w:noProof/>
          </w:rPr>
          <w:t>4 系统详细设计与实现</w:t>
        </w:r>
        <w:r>
          <w:rPr>
            <w:noProof/>
            <w:webHidden/>
          </w:rPr>
          <w:tab/>
        </w:r>
        <w:r>
          <w:rPr>
            <w:noProof/>
            <w:webHidden/>
          </w:rPr>
          <w:fldChar w:fldCharType="begin"/>
        </w:r>
        <w:r>
          <w:rPr>
            <w:noProof/>
            <w:webHidden/>
          </w:rPr>
          <w:instrText xml:space="preserve"> PAGEREF _Toc195481712 \h </w:instrText>
        </w:r>
        <w:r>
          <w:rPr>
            <w:noProof/>
            <w:webHidden/>
          </w:rPr>
        </w:r>
        <w:r>
          <w:rPr>
            <w:noProof/>
            <w:webHidden/>
          </w:rPr>
          <w:fldChar w:fldCharType="separate"/>
        </w:r>
        <w:r>
          <w:rPr>
            <w:noProof/>
            <w:webHidden/>
          </w:rPr>
          <w:t>3</w:t>
        </w:r>
        <w:r>
          <w:rPr>
            <w:noProof/>
            <w:webHidden/>
          </w:rPr>
          <w:fldChar w:fldCharType="end"/>
        </w:r>
      </w:hyperlink>
    </w:p>
    <w:p w14:paraId="4EB3DFC0" w14:textId="1710219D" w:rsidR="00A65D6E" w:rsidRPr="00A65D6E" w:rsidRDefault="00A65D6E">
      <w:pPr>
        <w:pStyle w:val="TOC1"/>
        <w:rPr>
          <w:rFonts w:ascii="等线" w:eastAsia="等线" w:hAnsi="等线"/>
          <w:b w:val="0"/>
          <w:caps w:val="0"/>
          <w:noProof/>
          <w:sz w:val="22"/>
          <w:szCs w:val="24"/>
          <w:lang w:val="en-US" w:eastAsia="zh-CN"/>
        </w:rPr>
      </w:pPr>
      <w:hyperlink w:anchor="_Toc195481713" w:history="1">
        <w:r w:rsidRPr="00BB4DFA">
          <w:rPr>
            <w:rStyle w:val="af9"/>
            <w:noProof/>
          </w:rPr>
          <w:t>5 工作总结和心得体会</w:t>
        </w:r>
        <w:r>
          <w:rPr>
            <w:noProof/>
            <w:webHidden/>
          </w:rPr>
          <w:tab/>
        </w:r>
        <w:r>
          <w:rPr>
            <w:noProof/>
            <w:webHidden/>
          </w:rPr>
          <w:fldChar w:fldCharType="begin"/>
        </w:r>
        <w:r>
          <w:rPr>
            <w:noProof/>
            <w:webHidden/>
          </w:rPr>
          <w:instrText xml:space="preserve"> PAGEREF _Toc195481713 \h </w:instrText>
        </w:r>
        <w:r>
          <w:rPr>
            <w:noProof/>
            <w:webHidden/>
          </w:rPr>
        </w:r>
        <w:r>
          <w:rPr>
            <w:noProof/>
            <w:webHidden/>
          </w:rPr>
          <w:fldChar w:fldCharType="separate"/>
        </w:r>
        <w:r>
          <w:rPr>
            <w:noProof/>
            <w:webHidden/>
          </w:rPr>
          <w:t>3</w:t>
        </w:r>
        <w:r>
          <w:rPr>
            <w:noProof/>
            <w:webHidden/>
          </w:rPr>
          <w:fldChar w:fldCharType="end"/>
        </w:r>
      </w:hyperlink>
    </w:p>
    <w:p w14:paraId="659BA489" w14:textId="450CCCDA" w:rsidR="00A65D6E" w:rsidRPr="00A65D6E" w:rsidRDefault="00A65D6E">
      <w:pPr>
        <w:pStyle w:val="TOC1"/>
        <w:rPr>
          <w:rFonts w:ascii="等线" w:eastAsia="等线" w:hAnsi="等线"/>
          <w:b w:val="0"/>
          <w:caps w:val="0"/>
          <w:noProof/>
          <w:sz w:val="22"/>
          <w:szCs w:val="24"/>
          <w:lang w:val="en-US" w:eastAsia="zh-CN"/>
        </w:rPr>
      </w:pPr>
      <w:hyperlink w:anchor="_Toc195481714" w:history="1">
        <w:r w:rsidRPr="00BB4DFA">
          <w:rPr>
            <w:rStyle w:val="af9"/>
            <w:noProof/>
          </w:rPr>
          <w:t>参考文献</w:t>
        </w:r>
        <w:r>
          <w:rPr>
            <w:noProof/>
            <w:webHidden/>
          </w:rPr>
          <w:tab/>
        </w:r>
        <w:r>
          <w:rPr>
            <w:noProof/>
            <w:webHidden/>
          </w:rPr>
          <w:fldChar w:fldCharType="begin"/>
        </w:r>
        <w:r>
          <w:rPr>
            <w:noProof/>
            <w:webHidden/>
          </w:rPr>
          <w:instrText xml:space="preserve"> PAGEREF _Toc195481714 \h </w:instrText>
        </w:r>
        <w:r>
          <w:rPr>
            <w:noProof/>
            <w:webHidden/>
          </w:rPr>
        </w:r>
        <w:r>
          <w:rPr>
            <w:noProof/>
            <w:webHidden/>
          </w:rPr>
          <w:fldChar w:fldCharType="separate"/>
        </w:r>
        <w:r>
          <w:rPr>
            <w:noProof/>
            <w:webHidden/>
          </w:rPr>
          <w:t>4</w:t>
        </w:r>
        <w:r>
          <w:rPr>
            <w:noProof/>
            <w:webHidden/>
          </w:rPr>
          <w:fldChar w:fldCharType="end"/>
        </w:r>
      </w:hyperlink>
    </w:p>
    <w:p w14:paraId="1F04092B" w14:textId="58B8EC6F" w:rsidR="00A65D6E" w:rsidRPr="00A65D6E" w:rsidRDefault="00A65D6E">
      <w:pPr>
        <w:pStyle w:val="TOC1"/>
        <w:rPr>
          <w:rFonts w:ascii="等线" w:eastAsia="等线" w:hAnsi="等线"/>
          <w:b w:val="0"/>
          <w:caps w:val="0"/>
          <w:noProof/>
          <w:sz w:val="22"/>
          <w:szCs w:val="24"/>
          <w:lang w:val="en-US" w:eastAsia="zh-CN"/>
        </w:rPr>
      </w:pPr>
      <w:hyperlink w:anchor="_Toc195481715" w:history="1">
        <w:r w:rsidRPr="00BB4DFA">
          <w:rPr>
            <w:rStyle w:val="af9"/>
            <w:noProof/>
          </w:rPr>
          <w:t>致  谢</w:t>
        </w:r>
        <w:r>
          <w:rPr>
            <w:noProof/>
            <w:webHidden/>
          </w:rPr>
          <w:tab/>
        </w:r>
        <w:r>
          <w:rPr>
            <w:noProof/>
            <w:webHidden/>
          </w:rPr>
          <w:fldChar w:fldCharType="begin"/>
        </w:r>
        <w:r>
          <w:rPr>
            <w:noProof/>
            <w:webHidden/>
          </w:rPr>
          <w:instrText xml:space="preserve"> PAGEREF _Toc195481715 \h </w:instrText>
        </w:r>
        <w:r>
          <w:rPr>
            <w:noProof/>
            <w:webHidden/>
          </w:rPr>
        </w:r>
        <w:r>
          <w:rPr>
            <w:noProof/>
            <w:webHidden/>
          </w:rPr>
          <w:fldChar w:fldCharType="separate"/>
        </w:r>
        <w:r>
          <w:rPr>
            <w:noProof/>
            <w:webHidden/>
          </w:rPr>
          <w:t>7</w:t>
        </w:r>
        <w:r>
          <w:rPr>
            <w:noProof/>
            <w:webHidden/>
          </w:rPr>
          <w:fldChar w:fldCharType="end"/>
        </w:r>
      </w:hyperlink>
    </w:p>
    <w:p w14:paraId="0929346F" w14:textId="78E07196" w:rsidR="00A65D6E" w:rsidRDefault="00A65D6E">
      <w:r>
        <w:rPr>
          <w:b/>
          <w:bCs/>
          <w:lang w:val="zh-CN"/>
        </w:rPr>
        <w:fldChar w:fldCharType="end"/>
      </w:r>
    </w:p>
    <w:p w14:paraId="26F48753" w14:textId="77777777" w:rsidR="00A65D6E" w:rsidRDefault="00A65D6E">
      <w:pPr>
        <w:pStyle w:val="TOC1"/>
        <w:spacing w:line="16.50pt" w:lineRule="exact"/>
      </w:pPr>
    </w:p>
    <w:p w14:paraId="6EB03ACA" w14:textId="492B8E07" w:rsidR="00000000" w:rsidRDefault="00000000">
      <w:pPr>
        <w:pStyle w:val="TOC1"/>
        <w:spacing w:line="16.50pt" w:lineRule="exact"/>
        <w:sectPr w:rsidR="00000000">
          <w:footerReference w:type="first" r:id="rId19"/>
          <w:pgSz w:w="595.35pt" w:h="842pt"/>
          <w:pgMar w:top="72pt" w:right="72pt" w:bottom="72pt" w:left="72pt" w:header="28.35pt" w:footer="42.55pt" w:gutter="0pt"/>
          <w:pgNumType w:fmt="upperRoman" w:start="1"/>
          <w:cols w:space="36pt"/>
          <w:titlePg/>
          <w:docGrid w:type="linesAndChars" w:linePitch="290" w:charSpace="-3674"/>
        </w:sectPr>
      </w:pPr>
      <w:r>
        <w:fldChar w:fldCharType="begin"/>
      </w:r>
      <w:r>
        <w:instrText xml:space="preserve"> TOC \o "1-5" \h \z \u </w:instrText>
      </w:r>
      <w:r>
        <w:fldChar w:fldCharType="separate"/>
      </w:r>
      <w:r>
        <w:rPr>
          <w:rFonts w:hint="eastAsia"/>
        </w:rPr>
        <w:fldChar w:fldCharType="end"/>
      </w:r>
      <w:bookmarkStart w:id="5" w:name="_Toc130202644"/>
    </w:p>
    <w:p w14:paraId="79CC4766" w14:textId="77777777" w:rsidR="00AB0560" w:rsidRPr="00AB0560" w:rsidRDefault="00000000" w:rsidP="00E616A4">
      <w:pPr>
        <w:pStyle w:val="1"/>
        <w:rPr>
          <w:rFonts w:hint="eastAsia"/>
        </w:rPr>
      </w:pPr>
      <w:bookmarkStart w:id="6" w:name="_Toc36193137"/>
      <w:bookmarkStart w:id="7" w:name="_Ref130208393"/>
      <w:bookmarkStart w:id="8" w:name="_Toc195481703"/>
      <w:r>
        <w:rPr>
          <w:rFonts w:hint="eastAsia"/>
        </w:rPr>
        <w:lastRenderedPageBreak/>
        <w:t>绪论</w:t>
      </w:r>
      <w:bookmarkEnd w:id="5"/>
      <w:bookmarkEnd w:id="6"/>
      <w:bookmarkEnd w:id="7"/>
      <w:bookmarkEnd w:id="8"/>
    </w:p>
    <w:p w14:paraId="2CDC032D" w14:textId="77777777" w:rsidR="00000000" w:rsidRDefault="00AA732B" w:rsidP="008B1524">
      <w:pPr>
        <w:pStyle w:val="a2"/>
        <w:rPr>
          <w:rFonts w:hint="eastAsia"/>
        </w:rPr>
      </w:pPr>
      <w:bookmarkStart w:id="9" w:name="_Toc36193138"/>
      <w:r>
        <w:rPr>
          <w:rFonts w:hint="eastAsia"/>
        </w:rPr>
        <w:t xml:space="preserve"> </w:t>
      </w:r>
      <w:bookmarkStart w:id="10" w:name="_Toc195481704"/>
      <w:r w:rsidR="00000000">
        <w:rPr>
          <w:rFonts w:hint="eastAsia"/>
        </w:rPr>
        <w:t>研究背景</w:t>
      </w:r>
      <w:bookmarkEnd w:id="9"/>
      <w:bookmarkEnd w:id="10"/>
    </w:p>
    <w:p w14:paraId="53B0E8F5" w14:textId="12781CC4" w:rsidR="00B97E89" w:rsidRDefault="00B97E89" w:rsidP="00B51412">
      <w:pPr>
        <w:pStyle w:val="afc"/>
      </w:pPr>
      <w:r>
        <w:rPr>
          <w:rFonts w:hint="eastAsia"/>
        </w:rPr>
        <w:t>随着国民生活水平不断提高</w:t>
      </w:r>
      <w:r w:rsidR="00E36677" w:rsidRPr="00E36677">
        <w:rPr>
          <w:vertAlign w:val="superscript"/>
        </w:rPr>
        <w:fldChar w:fldCharType="begin"/>
      </w:r>
      <w:r w:rsidR="00E36677" w:rsidRPr="00E36677">
        <w:rPr>
          <w:vertAlign w:val="superscript"/>
        </w:rPr>
        <w:instrText xml:space="preserve"> </w:instrText>
      </w:r>
      <w:r w:rsidR="00E36677" w:rsidRPr="00E36677">
        <w:rPr>
          <w:rFonts w:hint="eastAsia"/>
          <w:vertAlign w:val="superscript"/>
        </w:rPr>
        <w:instrText>REF _Ref195487125 \r \h</w:instrText>
      </w:r>
      <w:r w:rsidR="00E36677" w:rsidRPr="00E36677">
        <w:rPr>
          <w:vertAlign w:val="superscript"/>
        </w:rPr>
        <w:instrText xml:space="preserve"> </w:instrText>
      </w:r>
      <w:r w:rsidR="00E36677" w:rsidRPr="00E36677">
        <w:rPr>
          <w:vertAlign w:val="superscript"/>
        </w:rPr>
      </w:r>
      <w:r w:rsidR="00E36677">
        <w:rPr>
          <w:vertAlign w:val="superscript"/>
        </w:rPr>
        <w:instrText xml:space="preserve"> \* MERGEFORMAT </w:instrText>
      </w:r>
      <w:r w:rsidR="00E36677" w:rsidRPr="00E36677">
        <w:rPr>
          <w:vertAlign w:val="superscript"/>
        </w:rPr>
        <w:fldChar w:fldCharType="separate"/>
      </w:r>
      <w:r w:rsidR="00E36677" w:rsidRPr="00E36677">
        <w:rPr>
          <w:vertAlign w:val="superscript"/>
        </w:rPr>
        <w:t>[1]</w:t>
      </w:r>
      <w:r w:rsidR="00E36677" w:rsidRPr="00E36677">
        <w:rPr>
          <w:vertAlign w:val="superscript"/>
        </w:rPr>
        <w:fldChar w:fldCharType="end"/>
      </w:r>
    </w:p>
    <w:p w14:paraId="3A1FBF7F" w14:textId="09861F76" w:rsidR="00000000" w:rsidRDefault="00E36677" w:rsidP="00B51412">
      <w:pPr>
        <w:pStyle w:val="afc"/>
        <w:rPr>
          <w:rFonts w:hint="eastAsia"/>
        </w:rPr>
      </w:pPr>
      <w:r>
        <w:rPr>
          <w:rFonts w:hint="eastAsia"/>
        </w:rPr>
        <w:t>参考文献要交叉引用地插入，</w:t>
      </w:r>
      <w:proofErr w:type="gramStart"/>
      <w:r>
        <w:rPr>
          <w:rFonts w:hint="eastAsia"/>
        </w:rPr>
        <w:t>不是手</w:t>
      </w:r>
      <w:proofErr w:type="gramEnd"/>
      <w:r>
        <w:rPr>
          <w:rFonts w:hint="eastAsia"/>
        </w:rPr>
        <w:t>打方括号。按住ctrl鼠标点击序号可跳转至引用位置。</w:t>
      </w:r>
    </w:p>
    <w:p w14:paraId="6F022C8C" w14:textId="0D1E2AD4" w:rsidR="00000000" w:rsidRDefault="00AA732B" w:rsidP="008B1524">
      <w:pPr>
        <w:pStyle w:val="a2"/>
        <w:rPr>
          <w:rFonts w:hint="eastAsia"/>
        </w:rPr>
      </w:pPr>
      <w:bookmarkStart w:id="11" w:name="_Toc36193139"/>
      <w:r>
        <w:rPr>
          <w:rFonts w:hint="eastAsia"/>
        </w:rPr>
        <w:t xml:space="preserve"> </w:t>
      </w:r>
      <w:bookmarkStart w:id="12" w:name="_Toc195481705"/>
      <w:bookmarkEnd w:id="11"/>
      <w:r w:rsidR="00B97E89">
        <w:rPr>
          <w:rFonts w:hint="eastAsia"/>
        </w:rPr>
        <w:t>国内外研究现状</w:t>
      </w:r>
      <w:bookmarkEnd w:id="12"/>
    </w:p>
    <w:p w14:paraId="4173E6A7" w14:textId="77777777" w:rsidR="00000000" w:rsidRDefault="00000000" w:rsidP="00B51412">
      <w:pPr>
        <w:pStyle w:val="afc"/>
        <w:rPr>
          <w:rFonts w:hint="eastAsia"/>
        </w:rPr>
      </w:pPr>
      <w:r>
        <w:rPr>
          <w:rFonts w:hint="eastAsia"/>
        </w:rPr>
        <w:t>国内外研究现状，文献综述。</w:t>
      </w:r>
    </w:p>
    <w:p w14:paraId="16646ECF" w14:textId="77777777" w:rsidR="00000000" w:rsidRDefault="00000000" w:rsidP="00B51412">
      <w:pPr>
        <w:pStyle w:val="afc"/>
        <w:rPr>
          <w:rFonts w:hint="eastAsia"/>
        </w:rPr>
      </w:pPr>
    </w:p>
    <w:p w14:paraId="25FBC262" w14:textId="70657563" w:rsidR="00000000" w:rsidRDefault="00000000" w:rsidP="008B1524">
      <w:pPr>
        <w:pStyle w:val="a2"/>
        <w:rPr>
          <w:rFonts w:hint="eastAsia"/>
        </w:rPr>
      </w:pPr>
      <w:bookmarkStart w:id="13" w:name="_Toc218767022"/>
      <w:bookmarkStart w:id="14" w:name="_Toc36193140"/>
      <w:bookmarkStart w:id="15" w:name="_Toc195481706"/>
      <w:r>
        <w:rPr>
          <w:rFonts w:hint="eastAsia"/>
        </w:rPr>
        <w:t>论文主要工作</w:t>
      </w:r>
      <w:bookmarkStart w:id="16" w:name="_Toc67103619"/>
      <w:bookmarkStart w:id="17" w:name="_Toc67804967"/>
      <w:bookmarkEnd w:id="13"/>
      <w:bookmarkEnd w:id="14"/>
      <w:bookmarkEnd w:id="15"/>
    </w:p>
    <w:p w14:paraId="465CF282" w14:textId="77777777" w:rsidR="00000000" w:rsidRDefault="00000000" w:rsidP="00B51412">
      <w:pPr>
        <w:pStyle w:val="afc"/>
        <w:rPr>
          <w:rFonts w:hint="eastAsia"/>
        </w:rPr>
      </w:pPr>
      <w:r>
        <w:rPr>
          <w:rFonts w:hint="eastAsia"/>
        </w:rPr>
        <w:t>制定研究计划，把</w:t>
      </w:r>
      <w:proofErr w:type="gramStart"/>
      <w:r>
        <w:rPr>
          <w:rFonts w:hint="eastAsia"/>
        </w:rPr>
        <w:t>自己拟做的</w:t>
      </w:r>
      <w:proofErr w:type="gramEnd"/>
      <w:r>
        <w:rPr>
          <w:rFonts w:hint="eastAsia"/>
        </w:rPr>
        <w:t>毕业设计工作做个简要介绍。</w:t>
      </w:r>
    </w:p>
    <w:p w14:paraId="76D034F2" w14:textId="77777777" w:rsidR="00000000" w:rsidRDefault="00000000" w:rsidP="00B51412">
      <w:pPr>
        <w:pStyle w:val="afc"/>
        <w:rPr>
          <w:rFonts w:hint="eastAsia"/>
        </w:rPr>
      </w:pPr>
      <w:r>
        <w:rPr>
          <w:rFonts w:hint="eastAsia"/>
        </w:rPr>
        <w:t>简要说明毕业设计的主要工作内容和工作成绩，以及创新点和特色，反映毕业设计的工作量和完成质量。</w:t>
      </w:r>
    </w:p>
    <w:p w14:paraId="2C8C324F" w14:textId="6710DC72" w:rsidR="00000000" w:rsidRDefault="00000000" w:rsidP="008B1524">
      <w:pPr>
        <w:pStyle w:val="a2"/>
        <w:rPr>
          <w:rFonts w:hint="eastAsia"/>
        </w:rPr>
      </w:pPr>
      <w:bookmarkStart w:id="18" w:name="_Toc36193141"/>
      <w:bookmarkStart w:id="19" w:name="_Toc218767023"/>
      <w:bookmarkStart w:id="20" w:name="_Toc195481707"/>
      <w:r>
        <w:rPr>
          <w:rFonts w:hint="eastAsia"/>
        </w:rPr>
        <w:t>论文组织与结构</w:t>
      </w:r>
      <w:bookmarkEnd w:id="16"/>
      <w:bookmarkEnd w:id="17"/>
      <w:bookmarkEnd w:id="18"/>
      <w:bookmarkEnd w:id="19"/>
      <w:bookmarkEnd w:id="20"/>
    </w:p>
    <w:p w14:paraId="1972C70F" w14:textId="77777777" w:rsidR="00000000" w:rsidRDefault="00000000" w:rsidP="0067281C">
      <w:pPr>
        <w:pStyle w:val="afc"/>
        <w:rPr>
          <w:rFonts w:hint="eastAsia"/>
        </w:rPr>
      </w:pPr>
      <w:r>
        <w:rPr>
          <w:rFonts w:hint="eastAsia"/>
        </w:rPr>
        <w:t>放在最后一节，写明论文各章节的主要内容。</w:t>
      </w:r>
    </w:p>
    <w:p w14:paraId="634B536D" w14:textId="77777777" w:rsidR="00000000" w:rsidRDefault="00000000" w:rsidP="0067281C">
      <w:pPr>
        <w:pStyle w:val="afc"/>
        <w:rPr>
          <w:rFonts w:hint="eastAsia"/>
        </w:rPr>
      </w:pPr>
      <w:r>
        <w:rPr>
          <w:rFonts w:hint="eastAsia"/>
        </w:rPr>
        <w:t>以下内容供同学们参考，一是写作参考；二是在自己决定各章节题目、内容、布局时，可以借鉴下面论文的框架结构。</w:t>
      </w:r>
    </w:p>
    <w:p w14:paraId="5BCC79A7" w14:textId="77777777" w:rsidR="00000000" w:rsidRDefault="00000000" w:rsidP="0067281C">
      <w:pPr>
        <w:pStyle w:val="afc"/>
        <w:rPr>
          <w:rFonts w:hint="eastAsia"/>
        </w:rPr>
      </w:pPr>
      <w:r>
        <w:rPr>
          <w:rFonts w:hint="eastAsia"/>
        </w:rPr>
        <w:t>当然，这个论文形式，适合系统开发型论文，请大家在此基础上自行删减或修改。</w:t>
      </w:r>
    </w:p>
    <w:p w14:paraId="4E63DB93" w14:textId="77777777" w:rsidR="00000000" w:rsidRPr="0067281C" w:rsidRDefault="00000000" w:rsidP="0067281C">
      <w:pPr>
        <w:pStyle w:val="afc"/>
        <w:rPr>
          <w:rFonts w:hint="eastAsia"/>
        </w:rPr>
      </w:pPr>
      <w:r w:rsidRPr="0067281C">
        <w:rPr>
          <w:rFonts w:hint="eastAsia"/>
        </w:rPr>
        <w:t>第一部分：绪论。主要介绍了BERT模型的发展和应用，以及本论文的研究背景和研究工作，基于BERT的中文电影评论情感分析系统的设计目的；</w:t>
      </w:r>
    </w:p>
    <w:p w14:paraId="67EB836C" w14:textId="77777777" w:rsidR="00000000" w:rsidRPr="0067281C" w:rsidRDefault="00000000" w:rsidP="0067281C">
      <w:pPr>
        <w:pStyle w:val="afc"/>
      </w:pPr>
      <w:r w:rsidRPr="0067281C">
        <w:rPr>
          <w:rFonts w:hint="eastAsia"/>
        </w:rPr>
        <w:t>第二部分：算法基础及背景知识介绍。主要介绍了本系统所使用到的算法，对BERT模型进行微调以完成情感分析任务，以及系统开发的其它相关背景知识；</w:t>
      </w:r>
      <w:r w:rsidRPr="0067281C">
        <w:t xml:space="preserve"> </w:t>
      </w:r>
    </w:p>
    <w:p w14:paraId="511DAB16" w14:textId="77777777" w:rsidR="00000000" w:rsidRPr="0067281C" w:rsidRDefault="00000000" w:rsidP="0067281C">
      <w:pPr>
        <w:pStyle w:val="afc"/>
        <w:rPr>
          <w:rFonts w:hint="eastAsia"/>
        </w:rPr>
      </w:pPr>
      <w:r w:rsidRPr="0067281C">
        <w:rPr>
          <w:rFonts w:hint="eastAsia"/>
        </w:rPr>
        <w:t>第三部分：详细设计与实现。主要介绍了</w:t>
      </w:r>
      <w:proofErr w:type="gramStart"/>
      <w:r w:rsidRPr="0067281C">
        <w:rPr>
          <w:rFonts w:hint="eastAsia"/>
        </w:rPr>
        <w:t>布署</w:t>
      </w:r>
      <w:proofErr w:type="gramEnd"/>
      <w:r w:rsidRPr="0067281C">
        <w:rPr>
          <w:rFonts w:hint="eastAsia"/>
        </w:rPr>
        <w:t>微调后的BERT模型以实现对中文电影评论进行情感分析；以及开发Web应用以实现模型的实际应用；</w:t>
      </w:r>
    </w:p>
    <w:p w14:paraId="7A39578F" w14:textId="77777777" w:rsidR="00000000" w:rsidRPr="0067281C" w:rsidRDefault="00000000" w:rsidP="0067281C">
      <w:pPr>
        <w:pStyle w:val="afc"/>
        <w:rPr>
          <w:rFonts w:hint="eastAsia"/>
        </w:rPr>
      </w:pPr>
      <w:r w:rsidRPr="0067281C">
        <w:rPr>
          <w:rFonts w:hint="eastAsia"/>
        </w:rPr>
        <w:t>第四部分：实验结果与分析。主要介绍了实验环境以及实验设计并对最后的实验结果进行分析和系统应用进行展示。</w:t>
      </w:r>
    </w:p>
    <w:p w14:paraId="04E110B9" w14:textId="77777777" w:rsidR="00000000" w:rsidRPr="0067281C" w:rsidRDefault="00000000" w:rsidP="0067281C">
      <w:pPr>
        <w:pStyle w:val="afc"/>
      </w:pPr>
      <w:r w:rsidRPr="0067281C">
        <w:rPr>
          <w:rFonts w:hint="eastAsia"/>
        </w:rPr>
        <w:t>第五部分：总结与展望。主要总结了本篇论文的工作和主要贡献并对现存问题和未来发展发表了自己的看法。</w:t>
      </w:r>
    </w:p>
    <w:p w14:paraId="494B41C7" w14:textId="77777777" w:rsidR="00000000" w:rsidRPr="0067281C" w:rsidRDefault="00000000" w:rsidP="0067281C">
      <w:pPr>
        <w:pStyle w:val="afc"/>
        <w:rPr>
          <w:rFonts w:hint="eastAsia"/>
        </w:rPr>
      </w:pPr>
    </w:p>
    <w:p w14:paraId="67274E73" w14:textId="77777777" w:rsidR="00000000" w:rsidRDefault="00000000" w:rsidP="0067281C">
      <w:pPr>
        <w:pStyle w:val="afc"/>
        <w:rPr>
          <w:rFonts w:hint="eastAsia"/>
        </w:rPr>
      </w:pPr>
      <w:r>
        <w:rPr>
          <w:rFonts w:hint="eastAsia"/>
        </w:rPr>
        <w:t>总之，论文各部分内容有共性，也有个性，不能一概而论。</w:t>
      </w:r>
    </w:p>
    <w:p w14:paraId="69F985D7" w14:textId="77777777" w:rsidR="00000000" w:rsidRDefault="00000000" w:rsidP="0067281C">
      <w:pPr>
        <w:pStyle w:val="afc"/>
        <w:rPr>
          <w:rFonts w:hint="eastAsia"/>
        </w:rPr>
      </w:pPr>
      <w:r>
        <w:rPr>
          <w:rFonts w:hint="eastAsia"/>
        </w:rPr>
        <w:t>请同学们在写作论文时和指导教师商量论文框架。为避免重复工作，建议先写出论文目录框架，讨论后再写各章节具体内容。</w:t>
      </w:r>
    </w:p>
    <w:p w14:paraId="249070CF" w14:textId="04E798B9" w:rsidR="00000000" w:rsidRDefault="00000000" w:rsidP="00E616A4">
      <w:pPr>
        <w:pStyle w:val="1"/>
        <w:rPr>
          <w:rFonts w:hint="eastAsia"/>
        </w:rPr>
      </w:pPr>
      <w:r>
        <w:rPr>
          <w:szCs w:val="24"/>
        </w:rPr>
        <w:br w:type="page"/>
      </w:r>
      <w:bookmarkStart w:id="21" w:name="_Toc195481708"/>
      <w:r w:rsidR="00B97E89" w:rsidRPr="00B97E89">
        <w:rPr>
          <w:rFonts w:hint="eastAsia"/>
        </w:rPr>
        <w:lastRenderedPageBreak/>
        <w:t>背景知识简介</w:t>
      </w:r>
      <w:bookmarkEnd w:id="21"/>
    </w:p>
    <w:p w14:paraId="544477A9" w14:textId="77777777" w:rsidR="00000000" w:rsidRDefault="00000000">
      <w:pPr>
        <w:spacing w:line="20pt" w:lineRule="exact"/>
        <w:ind w:firstLineChars="200" w:firstLine="19.10pt"/>
        <w:rPr>
          <w:rFonts w:hint="eastAsia"/>
        </w:rPr>
      </w:pPr>
    </w:p>
    <w:p w14:paraId="61AF6CA7" w14:textId="77777777" w:rsidR="00000000" w:rsidRDefault="00000000" w:rsidP="008B1524">
      <w:pPr>
        <w:pStyle w:val="a2"/>
        <w:rPr>
          <w:rFonts w:hint="eastAsia"/>
        </w:rPr>
      </w:pPr>
      <w:bookmarkStart w:id="22" w:name="_Toc36193143"/>
      <w:bookmarkStart w:id="23" w:name="_Toc195481709"/>
      <w:r>
        <w:rPr>
          <w:rFonts w:hint="eastAsia"/>
        </w:rPr>
        <w:t>知识和技术要点一</w:t>
      </w:r>
      <w:bookmarkEnd w:id="22"/>
      <w:bookmarkEnd w:id="23"/>
    </w:p>
    <w:p w14:paraId="21E82FD7" w14:textId="77777777" w:rsidR="00000000" w:rsidRDefault="00000000" w:rsidP="00B51412">
      <w:pPr>
        <w:pStyle w:val="afc"/>
        <w:rPr>
          <w:rFonts w:hint="eastAsia"/>
        </w:rPr>
      </w:pPr>
      <w:r>
        <w:rPr>
          <w:rFonts w:hint="eastAsia"/>
        </w:rPr>
        <w:t>这部分内容放算法基础或背景知识的简要介绍，篇幅不宜过多，不能大量抄袭。应对相关知识加以综合后进行写作。这里的知识都应是和毕业设计内容密切相关，而且后面论文内容会引用或以之为基础的。</w:t>
      </w:r>
    </w:p>
    <w:p w14:paraId="63801788" w14:textId="77777777" w:rsidR="00000000" w:rsidRDefault="00000000" w:rsidP="00B51412">
      <w:pPr>
        <w:pStyle w:val="afc"/>
        <w:rPr>
          <w:rFonts w:hint="eastAsia"/>
        </w:rPr>
      </w:pPr>
      <w:r>
        <w:rPr>
          <w:rFonts w:hint="eastAsia"/>
        </w:rPr>
        <w:t>本章写作没有一定之规，也不一定要放置背景知识。比如，如果是大家都很熟悉的内容，如某数据库系统设计，你又采取常规方法进行设计开发，完全可以省略这一章。</w:t>
      </w:r>
    </w:p>
    <w:p w14:paraId="4413A0BC" w14:textId="77777777" w:rsidR="00000000" w:rsidRDefault="00000000" w:rsidP="00B51412">
      <w:pPr>
        <w:pStyle w:val="afc"/>
        <w:rPr>
          <w:rFonts w:hint="eastAsia"/>
        </w:rPr>
      </w:pPr>
      <w:r>
        <w:rPr>
          <w:rFonts w:hint="eastAsia"/>
        </w:rPr>
        <w:t>一般地，不要对开发工具进行详细介绍，如C++、JAVA等，除非你采用了目前最新技术，尤其是现成课本上都没有的知识，才有必要专门写一章告诉读者这些新信息。</w:t>
      </w:r>
    </w:p>
    <w:p w14:paraId="400A2E74" w14:textId="54CD542D" w:rsidR="00000000" w:rsidRDefault="00000000" w:rsidP="008B1524">
      <w:pPr>
        <w:pStyle w:val="a2"/>
        <w:rPr>
          <w:rFonts w:hint="eastAsia"/>
        </w:rPr>
      </w:pPr>
      <w:bookmarkStart w:id="24" w:name="_Toc36193144"/>
      <w:bookmarkStart w:id="25" w:name="_Toc67804970"/>
      <w:bookmarkStart w:id="26" w:name="_Toc195481710"/>
      <w:r>
        <w:rPr>
          <w:rFonts w:hint="eastAsia"/>
        </w:rPr>
        <w:t>知识和技术要点二</w:t>
      </w:r>
      <w:bookmarkEnd w:id="24"/>
      <w:bookmarkEnd w:id="26"/>
    </w:p>
    <w:p w14:paraId="61A4F008" w14:textId="3C0AB1A0" w:rsidR="00000000" w:rsidRDefault="00000000" w:rsidP="00B97E89">
      <w:pPr>
        <w:pStyle w:val="a3"/>
        <w:spacing w:before="14.55pt"/>
        <w:rPr>
          <w:rStyle w:val="3CharChar"/>
          <w:rFonts w:eastAsia="楷体" w:hint="eastAsia"/>
          <w:sz w:val="24"/>
          <w:szCs w:val="24"/>
        </w:rPr>
      </w:pPr>
      <w:bookmarkStart w:id="27" w:name="_Toc218767027"/>
      <w:bookmarkStart w:id="28" w:name="_Toc36193145"/>
      <w:r>
        <w:rPr>
          <w:rStyle w:val="3CharChar"/>
          <w:rFonts w:eastAsia="楷体" w:hint="eastAsia"/>
          <w:sz w:val="24"/>
          <w:szCs w:val="24"/>
        </w:rPr>
        <w:t>表</w:t>
      </w:r>
      <w:bookmarkEnd w:id="25"/>
      <w:r>
        <w:rPr>
          <w:rStyle w:val="3CharChar"/>
          <w:rFonts w:eastAsia="楷体" w:hint="eastAsia"/>
          <w:sz w:val="24"/>
          <w:szCs w:val="24"/>
        </w:rPr>
        <w:t>和论文主要格式</w:t>
      </w:r>
      <w:bookmarkEnd w:id="27"/>
      <w:bookmarkEnd w:id="28"/>
    </w:p>
    <w:p w14:paraId="7BCD6D10" w14:textId="77777777" w:rsidR="00000000" w:rsidRDefault="00000000">
      <w:pPr>
        <w:spacing w:line="18pt" w:lineRule="auto"/>
        <w:ind w:firstLine="24pt"/>
        <w:rPr>
          <w:sz w:val="24"/>
          <w:szCs w:val="32"/>
        </w:rPr>
      </w:pPr>
    </w:p>
    <w:p w14:paraId="15BD347B" w14:textId="77777777" w:rsidR="00D3731E" w:rsidRPr="00B97E89" w:rsidRDefault="00D3731E">
      <w:pPr>
        <w:spacing w:line="18pt" w:lineRule="auto"/>
        <w:ind w:firstLine="24pt"/>
        <w:rPr>
          <w:rFonts w:hint="eastAsia"/>
          <w:sz w:val="24"/>
          <w:szCs w:val="32"/>
        </w:rPr>
      </w:pPr>
    </w:p>
    <w:p w14:paraId="1F965BFE" w14:textId="7636428C" w:rsidR="00B97E89" w:rsidRDefault="00D3731E" w:rsidP="00E616A4">
      <w:pPr>
        <w:pStyle w:val="1"/>
      </w:pPr>
      <w:bookmarkStart w:id="29" w:name="_Toc195481711"/>
      <w:r>
        <w:rPr>
          <w:highlight w:val="lightGray"/>
        </w:rPr>
        <w:br w:type="page"/>
      </w:r>
      <w:r w:rsidR="00B97E89" w:rsidRPr="00B97E89">
        <w:rPr>
          <w:rFonts w:hint="eastAsia"/>
        </w:rPr>
        <w:lastRenderedPageBreak/>
        <w:t>系统分析与设计</w:t>
      </w:r>
      <w:bookmarkEnd w:id="29"/>
    </w:p>
    <w:p w14:paraId="1C148F8E" w14:textId="77777777" w:rsidR="00451016" w:rsidRDefault="00451016" w:rsidP="00B51412">
      <w:pPr>
        <w:pStyle w:val="afc"/>
      </w:pPr>
    </w:p>
    <w:p w14:paraId="4D1C787B" w14:textId="6A59B2D1" w:rsidR="00A65D6E" w:rsidRDefault="00A65D6E" w:rsidP="00A65D6E">
      <w:pPr>
        <w:pStyle w:val="a2"/>
      </w:pPr>
      <w:r>
        <w:rPr>
          <w:rFonts w:hint="eastAsia"/>
        </w:rPr>
        <w:t>代码</w:t>
      </w:r>
      <w:r w:rsidR="00E95D1C">
        <w:rPr>
          <w:rFonts w:hint="eastAsia"/>
        </w:rPr>
        <w:t>框</w:t>
      </w:r>
    </w:p>
    <w:p w14:paraId="715541BC" w14:textId="6435B959" w:rsidR="00A65D6E" w:rsidRDefault="00680FAF" w:rsidP="00E95D1C">
      <w:pPr>
        <w:pStyle w:val="a2"/>
      </w:pPr>
      <w:r>
        <w:rPr>
          <w:noProof/>
        </w:rPr>
        <w:drawing>
          <wp:anchor distT="0" distB="0" distL="114300" distR="114300" simplePos="0" relativeHeight="251658240" behindDoc="0" locked="0" layoutInCell="1" allowOverlap="1" wp14:anchorId="4431C769" wp14:editId="53259799">
            <wp:simplePos x="0" y="0"/>
            <wp:positionH relativeFrom="column">
              <wp:posOffset>10795</wp:posOffset>
            </wp:positionH>
            <wp:positionV relativeFrom="paragraph">
              <wp:posOffset>195580</wp:posOffset>
            </wp:positionV>
            <wp:extent cx="5861050" cy="1600200"/>
            <wp:effectExtent l="6350" t="8255" r="9525" b="10795"/>
            <wp:wrapTopAndBottom/>
            <wp:docPr id="1630001967" name="文本框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861050" cy="1600200"/>
                    </a:xfrm>
                    <a:prstGeom prst="rect">
                      <a:avLst/>
                    </a:prstGeom>
                    <a:solidFill>
                      <a:srgbClr val="FFFFFF"/>
                    </a:solidFill>
                    <a:ln w="9525" cmpd="sng">
                      <a:solidFill>
                        <a:srgbClr val="000000"/>
                      </a:solidFill>
                      <a:miter lim="800%"/>
                      <a:headEnd/>
                      <a:tailEnd/>
                    </a:ln>
                  </wp:spPr>
                  <wp:txbx>
                    <wne:txbxContent>
                      <w:p w14:paraId="44BBEBB3" w14:textId="77777777" w:rsidR="00E95D1C" w:rsidRPr="00E95D1C" w:rsidRDefault="00E95D1C" w:rsidP="00E95D1C">
                        <w:pPr>
                          <w:pStyle w:val="aSourceCode0"/>
                        </w:pPr>
                        <w:r w:rsidRPr="00E95D1C">
                          <w:rPr>
                            <w:rStyle w:val="KeywordTok"/>
                            <w:b w:val="0"/>
                            <w:color w:val="auto"/>
                          </w:rPr>
                          <w:t>class</w:t>
                        </w:r>
                        <w:r w:rsidRPr="00E95D1C">
                          <w:rPr>
                            <w:rStyle w:val="NormalTok"/>
                          </w:rPr>
                          <w:t xml:space="preserve"> </w:t>
                        </w:r>
                        <w:proofErr w:type="gramStart"/>
                        <w:r w:rsidRPr="00E95D1C">
                          <w:rPr>
                            <w:rStyle w:val="NormalTok"/>
                          </w:rPr>
                          <w:t>Review(</w:t>
                        </w:r>
                        <w:proofErr w:type="spellStart"/>
                        <w:proofErr w:type="gramEnd"/>
                        <w:r w:rsidRPr="00E95D1C">
                          <w:rPr>
                            <w:rStyle w:val="NormalTok"/>
                          </w:rPr>
                          <w:t>BaseModel</w:t>
                        </w:r>
                        <w:proofErr w:type="spellEnd"/>
                        <w:r w:rsidRPr="00E95D1C">
                          <w:rPr>
                            <w:rStyle w:val="NormalTok"/>
                          </w:rPr>
                          <w:t>):</w:t>
                        </w:r>
                        <w:r w:rsidRPr="00E95D1C">
                          <w:br/>
                        </w:r>
                        <w:r w:rsidRPr="00E95D1C">
                          <w:rPr>
                            <w:rStyle w:val="NormalTok"/>
                          </w:rPr>
                          <w:t xml:space="preserve">    </w:t>
                        </w:r>
                        <w:r w:rsidRPr="00E95D1C">
                          <w:rPr>
                            <w:rStyle w:val="BuiltInTok"/>
                          </w:rPr>
                          <w:t>id</w:t>
                        </w:r>
                        <w:r w:rsidRPr="00E95D1C">
                          <w:rPr>
                            <w:rStyle w:val="NormalTok"/>
                          </w:rPr>
                          <w:t xml:space="preserve">: </w:t>
                        </w:r>
                        <w:r w:rsidRPr="00E95D1C">
                          <w:rPr>
                            <w:rStyle w:val="BuiltInTok"/>
                          </w:rPr>
                          <w:t>str</w:t>
                        </w:r>
                        <w:r w:rsidRPr="00E95D1C">
                          <w:br/>
                        </w:r>
                        <w:r w:rsidRPr="00E95D1C">
                          <w:rPr>
                            <w:rStyle w:val="NormalTok"/>
                          </w:rPr>
                          <w:t xml:space="preserve">    </w:t>
                        </w:r>
                        <w:proofErr w:type="spellStart"/>
                        <w:r w:rsidRPr="00E95D1C">
                          <w:rPr>
                            <w:rStyle w:val="NormalTok"/>
                          </w:rPr>
                          <w:t>movie_id</w:t>
                        </w:r>
                        <w:proofErr w:type="spellEnd"/>
                        <w:r w:rsidRPr="00E95D1C">
                          <w:rPr>
                            <w:rStyle w:val="NormalTok"/>
                          </w:rPr>
                          <w:t xml:space="preserve">: </w:t>
                        </w:r>
                        <w:r w:rsidRPr="00E95D1C">
                          <w:rPr>
                            <w:rStyle w:val="BuiltInTok"/>
                          </w:rPr>
                          <w:t>str</w:t>
                        </w:r>
                        <w:r w:rsidRPr="00E95D1C">
                          <w:br/>
                        </w:r>
                        <w:r w:rsidRPr="00E95D1C">
                          <w:rPr>
                            <w:rStyle w:val="NormalTok"/>
                          </w:rPr>
                          <w:t xml:space="preserve">    </w:t>
                        </w:r>
                        <w:proofErr w:type="spellStart"/>
                        <w:r w:rsidRPr="00E95D1C">
                          <w:rPr>
                            <w:rStyle w:val="NormalTok"/>
                          </w:rPr>
                          <w:t>user_id</w:t>
                        </w:r>
                        <w:proofErr w:type="spellEnd"/>
                        <w:r w:rsidRPr="00E95D1C">
                          <w:rPr>
                            <w:rStyle w:val="NormalTok"/>
                          </w:rPr>
                          <w:t xml:space="preserve">: </w:t>
                        </w:r>
                        <w:r w:rsidRPr="00E95D1C">
                          <w:rPr>
                            <w:rStyle w:val="BuiltInTok"/>
                          </w:rPr>
                          <w:t>str</w:t>
                        </w:r>
                        <w:r w:rsidRPr="00E95D1C">
                          <w:br/>
                        </w:r>
                        <w:r w:rsidRPr="00E95D1C">
                          <w:rPr>
                            <w:rStyle w:val="NormalTok"/>
                          </w:rPr>
                          <w:t xml:space="preserve">    content: </w:t>
                        </w:r>
                        <w:r w:rsidRPr="00E95D1C">
                          <w:rPr>
                            <w:rStyle w:val="BuiltInTok"/>
                          </w:rPr>
                          <w:t>str</w:t>
                        </w:r>
                        <w:r w:rsidRPr="00E95D1C">
                          <w:br/>
                        </w:r>
                        <w:r w:rsidRPr="00E95D1C">
                          <w:rPr>
                            <w:rStyle w:val="NormalTok"/>
                          </w:rPr>
                          <w:t xml:space="preserve">    rating: </w:t>
                        </w:r>
                        <w:r w:rsidRPr="00E95D1C">
                          <w:rPr>
                            <w:rStyle w:val="BuiltInTok"/>
                          </w:rPr>
                          <w:t>float</w:t>
                        </w:r>
                        <w:r w:rsidRPr="00E95D1C">
                          <w:br/>
                        </w:r>
                        <w:r w:rsidRPr="00E95D1C">
                          <w:rPr>
                            <w:rStyle w:val="NormalTok"/>
                          </w:rPr>
                          <w:t xml:space="preserve">    sentiment: </w:t>
                        </w:r>
                        <w:r w:rsidRPr="00E95D1C">
                          <w:rPr>
                            <w:rStyle w:val="BuiltInTok"/>
                          </w:rPr>
                          <w:t>str</w:t>
                        </w:r>
                        <w:r w:rsidRPr="00E95D1C">
                          <w:br/>
                        </w:r>
                        <w:r w:rsidRPr="00E95D1C">
                          <w:rPr>
                            <w:rStyle w:val="NormalTok"/>
                          </w:rPr>
                          <w:t xml:space="preserve">    </w:t>
                        </w:r>
                        <w:proofErr w:type="spellStart"/>
                        <w:r w:rsidRPr="00E95D1C">
                          <w:rPr>
                            <w:rStyle w:val="NormalTok"/>
                          </w:rPr>
                          <w:t>created_at</w:t>
                        </w:r>
                        <w:proofErr w:type="spellEnd"/>
                        <w:r w:rsidRPr="00E95D1C">
                          <w:rPr>
                            <w:rStyle w:val="NormalTok"/>
                          </w:rPr>
                          <w:t>: datetime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E95D1C">
        <w:rPr>
          <w:rFonts w:hint="eastAsia"/>
        </w:rPr>
        <w:t>图片</w:t>
      </w:r>
      <w:r w:rsidR="00E616A4">
        <w:rPr>
          <w:rFonts w:hint="eastAsia"/>
        </w:rPr>
        <w:t>插入</w:t>
      </w:r>
      <w:r w:rsidR="00E95D1C">
        <w:rPr>
          <w:rFonts w:hint="eastAsia"/>
        </w:rPr>
        <w:t>和自动</w:t>
      </w:r>
      <w:r w:rsidR="00E616A4">
        <w:rPr>
          <w:rFonts w:hint="eastAsia"/>
        </w:rPr>
        <w:t>题注编号</w:t>
      </w:r>
    </w:p>
    <w:p w14:paraId="266E8E7A" w14:textId="4B359E0B" w:rsidR="00A65D6E" w:rsidRDefault="00A65D6E" w:rsidP="00B51412">
      <w:pPr>
        <w:pStyle w:val="afc"/>
      </w:pPr>
    </w:p>
    <w:p w14:paraId="60F46C61" w14:textId="77777777" w:rsidR="002148C5" w:rsidRDefault="002148C5" w:rsidP="00B51412">
      <w:pPr>
        <w:pStyle w:val="afc"/>
        <w:rPr>
          <w:rFonts w:hint="eastAsia"/>
        </w:rPr>
      </w:pPr>
    </w:p>
    <w:p w14:paraId="19AD9744" w14:textId="2CBDFEAE" w:rsidR="00E616A4" w:rsidRDefault="00680FAF" w:rsidP="00E616A4">
      <w:pPr>
        <w:pStyle w:val="afe"/>
        <w:keepNext/>
      </w:pPr>
      <w:r w:rsidRPr="00BE4972">
        <w:rPr>
          <w:noProof/>
        </w:rPr>
        <w:drawing>
          <wp:inline distT="0" distB="0" distL="0" distR="0" wp14:anchorId="45BD6455" wp14:editId="3674751F">
            <wp:extent cx="3651250" cy="806450"/>
            <wp:effectExtent l="0" t="0" r="0" b="0"/>
            <wp:docPr id="183"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1250" cy="806450"/>
                    </a:xfrm>
                    <a:prstGeom prst="rect">
                      <a:avLst/>
                    </a:prstGeom>
                    <a:noFill/>
                    <a:ln>
                      <a:noFill/>
                    </a:ln>
                  </pic:spPr>
                </pic:pic>
              </a:graphicData>
            </a:graphic>
          </wp:inline>
        </w:drawing>
      </w:r>
    </w:p>
    <w:p w14:paraId="5048D4E3" w14:textId="2CFFFB76" w:rsidR="002148C5" w:rsidRDefault="00E616A4" w:rsidP="00E616A4">
      <w:pPr>
        <w:pStyle w:val="afd"/>
        <w:rPr>
          <w:rFonts w:hint="eastAsia"/>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测试图</w:t>
      </w:r>
    </w:p>
    <w:p w14:paraId="1B0DA674" w14:textId="77777777" w:rsidR="004C5B1B" w:rsidRDefault="004C5B1B" w:rsidP="00B51412">
      <w:pPr>
        <w:pStyle w:val="afc"/>
        <w:rPr>
          <w:rFonts w:hint="eastAsia"/>
        </w:rPr>
      </w:pPr>
    </w:p>
    <w:p w14:paraId="40E4515A" w14:textId="0C95EBA7" w:rsidR="00E616A4" w:rsidRDefault="00680FAF" w:rsidP="00E616A4">
      <w:pPr>
        <w:pStyle w:val="afe"/>
        <w:keepNext/>
      </w:pPr>
      <w:r w:rsidRPr="00BE4972">
        <w:rPr>
          <w:noProof/>
        </w:rPr>
        <w:drawing>
          <wp:inline distT="0" distB="0" distL="0" distR="0" wp14:anchorId="0AF6043F" wp14:editId="55753598">
            <wp:extent cx="3651250" cy="806450"/>
            <wp:effectExtent l="0" t="0" r="0" b="0"/>
            <wp:docPr id="188"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1250" cy="806450"/>
                    </a:xfrm>
                    <a:prstGeom prst="rect">
                      <a:avLst/>
                    </a:prstGeom>
                    <a:noFill/>
                    <a:ln>
                      <a:noFill/>
                    </a:ln>
                  </pic:spPr>
                </pic:pic>
              </a:graphicData>
            </a:graphic>
          </wp:inline>
        </w:drawing>
      </w:r>
    </w:p>
    <w:p w14:paraId="75B76124" w14:textId="3DFB64F4" w:rsidR="004C5B1B" w:rsidRDefault="00E616A4" w:rsidP="00E616A4">
      <w:pPr>
        <w:pStyle w:val="afd"/>
        <w:rPr>
          <w:rFonts w:hint="eastAsia"/>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 xml:space="preserve"> </w:t>
      </w:r>
      <w:r>
        <w:rPr>
          <w:rFonts w:hint="eastAsia"/>
        </w:rPr>
        <w:t>测试图</w:t>
      </w:r>
      <w:r>
        <w:rPr>
          <w:rFonts w:hint="eastAsia"/>
        </w:rPr>
        <w:t>2</w:t>
      </w:r>
    </w:p>
    <w:p w14:paraId="55D65360" w14:textId="77777777" w:rsidR="00A65D6E" w:rsidRDefault="00A65D6E" w:rsidP="00B51412">
      <w:pPr>
        <w:pStyle w:val="afc"/>
      </w:pPr>
    </w:p>
    <w:p w14:paraId="76C54F8B" w14:textId="3BD9D5F3" w:rsidR="00E616A4" w:rsidRDefault="00E616A4" w:rsidP="00E616A4">
      <w:pPr>
        <w:pStyle w:val="a2"/>
      </w:pPr>
      <w:r>
        <w:rPr>
          <w:rFonts w:hint="eastAsia"/>
        </w:rPr>
        <w:t>表格插入和自动题注编号</w:t>
      </w:r>
    </w:p>
    <w:p w14:paraId="1AB10FD7" w14:textId="77777777" w:rsidR="00E616A4" w:rsidRPr="00E616A4" w:rsidRDefault="00E616A4" w:rsidP="00B51412">
      <w:pPr>
        <w:pStyle w:val="afc"/>
        <w:rPr>
          <w:rFonts w:hint="eastAsia"/>
        </w:rPr>
      </w:pPr>
    </w:p>
    <w:p w14:paraId="15393C9D" w14:textId="04B80C4B" w:rsidR="0043365A" w:rsidRDefault="0043365A" w:rsidP="0043365A">
      <w:pPr>
        <w:pStyle w:val="afd"/>
        <w:keepNext/>
        <w:spacing w:before="6pt" w:after="6pt"/>
        <w:jc w:val="both"/>
        <w:rPr>
          <w:rFonts w:hint="eastAsia"/>
        </w:rPr>
      </w:pPr>
    </w:p>
    <w:p w14:paraId="2AA2EBFB" w14:textId="32C65AD3" w:rsidR="0043365A" w:rsidRDefault="0043365A" w:rsidP="00B51412">
      <w:pPr>
        <w:pStyle w:val="afd"/>
        <w:keepNext/>
        <w:rPr>
          <w:rFonts w:hint="eastAsia"/>
        </w:rP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测试表</w:t>
      </w:r>
    </w:p>
    <w:tbl>
      <w:tblPr>
        <w:tblStyle w:val="aff0"/>
        <w:tblW w:w="100.0%" w:type="pct"/>
        <w:jc w:val="center"/>
        <w:tblLook w:firstRow="1" w:lastRow="0" w:firstColumn="1" w:lastColumn="0" w:noHBand="0" w:noVBand="1"/>
      </w:tblPr>
      <w:tblGrid>
        <w:gridCol w:w="1158"/>
        <w:gridCol w:w="1268"/>
        <w:gridCol w:w="853"/>
        <w:gridCol w:w="853"/>
        <w:gridCol w:w="855"/>
        <w:gridCol w:w="855"/>
        <w:gridCol w:w="855"/>
        <w:gridCol w:w="916"/>
        <w:gridCol w:w="916"/>
        <w:gridCol w:w="821"/>
      </w:tblGrid>
      <w:tr w:rsidR="0043365A" w:rsidRPr="00AF40B4" w14:paraId="511AD230" w14:textId="77777777" w:rsidTr="00BD2244">
        <w:trPr>
          <w:trHeight w:hRule="exact" w:val="483"/>
          <w:jc w:val="center"/>
        </w:trPr>
        <w:tc>
          <w:tcPr>
            <w:tcW w:w="12.4%" w:type="pct"/>
            <w:vMerge w:val="restart"/>
            <w:tcBorders>
              <w:top w:val="single" w:sz="18" w:space="0" w:color="auto"/>
              <w:start w:val="nil"/>
              <w:end w:val="nil"/>
            </w:tcBorders>
            <w:vAlign w:val="center"/>
          </w:tcPr>
          <w:p w14:paraId="09AE23E9" w14:textId="3631A1DD" w:rsidR="0043365A" w:rsidRPr="0043365A" w:rsidRDefault="0043365A" w:rsidP="0043365A">
            <w:pPr>
              <w:pStyle w:val="aff1"/>
            </w:pPr>
            <w:r w:rsidRPr="0043365A">
              <w:rPr>
                <w:rFonts w:hint="eastAsia"/>
              </w:rPr>
              <w:t>标题</w:t>
            </w:r>
            <w:r w:rsidRPr="0043365A">
              <w:rPr>
                <w:rFonts w:ascii="Times New Roman" w:hAnsi="Times New Roman"/>
              </w:rPr>
              <w:t>1</w:t>
            </w:r>
          </w:p>
        </w:tc>
        <w:tc>
          <w:tcPr>
            <w:tcW w:w="87.6%" w:type="pct"/>
            <w:gridSpan w:val="9"/>
            <w:tcBorders>
              <w:top w:val="single" w:sz="18" w:space="0" w:color="auto"/>
              <w:start w:val="nil"/>
            </w:tcBorders>
            <w:vAlign w:val="center"/>
          </w:tcPr>
          <w:p w14:paraId="78A445E8" w14:textId="4232DF29" w:rsidR="0043365A" w:rsidRPr="0043365A" w:rsidRDefault="0043365A" w:rsidP="0043365A">
            <w:pPr>
              <w:pStyle w:val="aff1"/>
            </w:pPr>
            <w:r w:rsidRPr="0043365A">
              <w:t>标题</w:t>
            </w:r>
            <w:r w:rsidRPr="0043365A">
              <w:rPr>
                <w:rFonts w:hint="eastAsia"/>
              </w:rPr>
              <w:t>2</w:t>
            </w:r>
          </w:p>
        </w:tc>
      </w:tr>
      <w:tr w:rsidR="0043365A" w:rsidRPr="00AF40B4" w14:paraId="12356131" w14:textId="77777777" w:rsidTr="00BD2244">
        <w:trPr>
          <w:trHeight w:val="449"/>
          <w:jc w:val="center"/>
        </w:trPr>
        <w:tc>
          <w:tcPr>
            <w:tcW w:w="12.4%" w:type="pct"/>
            <w:vMerge/>
            <w:tcBorders>
              <w:start w:val="nil"/>
              <w:bottom w:val="single" w:sz="12" w:space="0" w:color="auto"/>
              <w:end w:val="nil"/>
            </w:tcBorders>
            <w:vAlign w:val="center"/>
          </w:tcPr>
          <w:p w14:paraId="0CFE4D7D" w14:textId="77777777" w:rsidR="0043365A" w:rsidRPr="0043365A" w:rsidRDefault="0043365A" w:rsidP="0043365A">
            <w:pPr>
              <w:pStyle w:val="aff1"/>
            </w:pPr>
          </w:p>
        </w:tc>
        <w:tc>
          <w:tcPr>
            <w:tcW w:w="13.56%" w:type="pct"/>
            <w:tcBorders>
              <w:top w:val="single" w:sz="12" w:space="0" w:color="auto"/>
              <w:start w:val="nil"/>
              <w:bottom w:val="single" w:sz="12" w:space="0" w:color="auto"/>
              <w:end w:val="nil"/>
            </w:tcBorders>
            <w:vAlign w:val="center"/>
          </w:tcPr>
          <w:p w14:paraId="12EF63EB" w14:textId="696C271B" w:rsidR="0043365A" w:rsidRPr="0043365A" w:rsidRDefault="0043365A" w:rsidP="0043365A">
            <w:pPr>
              <w:pStyle w:val="aff1"/>
            </w:pPr>
            <w:r w:rsidRPr="0043365A">
              <w:rPr>
                <w:rFonts w:hint="eastAsia"/>
              </w:rPr>
              <w:t>小项</w:t>
            </w:r>
            <w:r w:rsidRPr="0043365A">
              <w:rPr>
                <w:rFonts w:ascii="Times New Roman" w:hAnsi="Times New Roman"/>
              </w:rPr>
              <w:t>1</w:t>
            </w:r>
          </w:p>
        </w:tc>
        <w:tc>
          <w:tcPr>
            <w:tcW w:w="9.12%" w:type="pct"/>
            <w:tcBorders>
              <w:top w:val="single" w:sz="12" w:space="0" w:color="auto"/>
              <w:start w:val="nil"/>
              <w:bottom w:val="single" w:sz="12" w:space="0" w:color="auto"/>
              <w:end w:val="nil"/>
            </w:tcBorders>
            <w:vAlign w:val="center"/>
          </w:tcPr>
          <w:p w14:paraId="04D8E7FF" w14:textId="64252F71" w:rsidR="0043365A" w:rsidRPr="0043365A" w:rsidRDefault="0043365A" w:rsidP="0043365A">
            <w:pPr>
              <w:pStyle w:val="aff1"/>
            </w:pPr>
            <w:r w:rsidRPr="0043365A">
              <w:rPr>
                <w:rFonts w:hint="eastAsia"/>
              </w:rPr>
              <w:t>小项</w:t>
            </w:r>
            <w:r w:rsidRPr="0043365A">
              <w:rPr>
                <w:rFonts w:ascii="Times New Roman" w:hAnsi="Times New Roman"/>
              </w:rPr>
              <w:t>2</w:t>
            </w:r>
          </w:p>
        </w:tc>
        <w:tc>
          <w:tcPr>
            <w:tcW w:w="9.12%" w:type="pct"/>
            <w:tcBorders>
              <w:top w:val="single" w:sz="12" w:space="0" w:color="auto"/>
              <w:start w:val="nil"/>
              <w:bottom w:val="single" w:sz="12" w:space="0" w:color="auto"/>
              <w:end w:val="nil"/>
            </w:tcBorders>
            <w:vAlign w:val="center"/>
          </w:tcPr>
          <w:p w14:paraId="1048C8E7" w14:textId="08521CF3" w:rsidR="0043365A" w:rsidRPr="0043365A" w:rsidRDefault="0043365A" w:rsidP="0043365A">
            <w:pPr>
              <w:pStyle w:val="aff1"/>
            </w:pPr>
            <w:r w:rsidRPr="0043365A">
              <w:rPr>
                <w:rFonts w:hint="eastAsia"/>
              </w:rPr>
              <w:t>小项</w:t>
            </w:r>
            <w:r w:rsidRPr="0043365A">
              <w:rPr>
                <w:rFonts w:ascii="Times New Roman" w:hAnsi="Times New Roman"/>
              </w:rPr>
              <w:t>3</w:t>
            </w:r>
          </w:p>
        </w:tc>
        <w:tc>
          <w:tcPr>
            <w:tcW w:w="9.140000000000001%" w:type="pct"/>
            <w:tcBorders>
              <w:top w:val="single" w:sz="12" w:space="0" w:color="auto"/>
              <w:start w:val="nil"/>
              <w:bottom w:val="single" w:sz="12" w:space="0" w:color="auto"/>
              <w:end w:val="nil"/>
            </w:tcBorders>
            <w:vAlign w:val="center"/>
          </w:tcPr>
          <w:p w14:paraId="53500049" w14:textId="3DF3B1C6" w:rsidR="0043365A" w:rsidRPr="0043365A" w:rsidRDefault="0043365A" w:rsidP="0043365A">
            <w:pPr>
              <w:pStyle w:val="aff1"/>
            </w:pPr>
            <w:r w:rsidRPr="0043365A">
              <w:rPr>
                <w:rFonts w:hint="eastAsia"/>
              </w:rPr>
              <w:t>小项</w:t>
            </w:r>
            <w:r w:rsidRPr="0043365A">
              <w:rPr>
                <w:rFonts w:ascii="Times New Roman" w:hAnsi="Times New Roman"/>
              </w:rPr>
              <w:t>4</w:t>
            </w:r>
          </w:p>
        </w:tc>
        <w:tc>
          <w:tcPr>
            <w:tcW w:w="9.140000000000001%" w:type="pct"/>
            <w:tcBorders>
              <w:top w:val="single" w:sz="12" w:space="0" w:color="auto"/>
              <w:start w:val="nil"/>
              <w:bottom w:val="single" w:sz="12" w:space="0" w:color="auto"/>
              <w:end w:val="nil"/>
            </w:tcBorders>
            <w:vAlign w:val="center"/>
          </w:tcPr>
          <w:p w14:paraId="3F27DD77" w14:textId="4EBDFA93" w:rsidR="0043365A" w:rsidRPr="0043365A" w:rsidRDefault="0043365A" w:rsidP="0043365A">
            <w:pPr>
              <w:pStyle w:val="aff1"/>
            </w:pPr>
            <w:r w:rsidRPr="0043365A">
              <w:rPr>
                <w:rFonts w:hint="eastAsia"/>
              </w:rPr>
              <w:t>小项</w:t>
            </w:r>
            <w:r w:rsidRPr="0043365A">
              <w:rPr>
                <w:rFonts w:ascii="Times New Roman" w:hAnsi="Times New Roman"/>
              </w:rPr>
              <w:t>5</w:t>
            </w:r>
          </w:p>
        </w:tc>
        <w:tc>
          <w:tcPr>
            <w:tcW w:w="9.140000000000001%" w:type="pct"/>
            <w:tcBorders>
              <w:top w:val="single" w:sz="12" w:space="0" w:color="auto"/>
              <w:start w:val="nil"/>
              <w:bottom w:val="single" w:sz="12" w:space="0" w:color="auto"/>
              <w:end w:val="nil"/>
            </w:tcBorders>
            <w:vAlign w:val="center"/>
          </w:tcPr>
          <w:p w14:paraId="7767FC1D" w14:textId="148801AE" w:rsidR="0043365A" w:rsidRPr="0043365A" w:rsidRDefault="0043365A" w:rsidP="0043365A">
            <w:pPr>
              <w:pStyle w:val="aff1"/>
            </w:pPr>
            <w:r w:rsidRPr="0043365A">
              <w:rPr>
                <w:rFonts w:hint="eastAsia"/>
              </w:rPr>
              <w:t>小项</w:t>
            </w:r>
            <w:r w:rsidRPr="0043365A">
              <w:rPr>
                <w:rFonts w:ascii="Times New Roman" w:hAnsi="Times New Roman"/>
              </w:rPr>
              <w:t>6</w:t>
            </w:r>
          </w:p>
        </w:tc>
        <w:tc>
          <w:tcPr>
            <w:tcW w:w="9.8%" w:type="pct"/>
            <w:tcBorders>
              <w:top w:val="single" w:sz="12" w:space="0" w:color="auto"/>
              <w:start w:val="nil"/>
              <w:bottom w:val="single" w:sz="12" w:space="0" w:color="auto"/>
              <w:end w:val="nil"/>
            </w:tcBorders>
            <w:vAlign w:val="center"/>
          </w:tcPr>
          <w:p w14:paraId="6B3FD53A" w14:textId="154ECC90" w:rsidR="0043365A" w:rsidRPr="0043365A" w:rsidRDefault="0043365A" w:rsidP="0043365A">
            <w:pPr>
              <w:pStyle w:val="aff1"/>
            </w:pPr>
            <w:r w:rsidRPr="0043365A">
              <w:rPr>
                <w:rFonts w:hint="eastAsia"/>
              </w:rPr>
              <w:t>小项</w:t>
            </w:r>
            <w:r w:rsidRPr="0043365A">
              <w:rPr>
                <w:rFonts w:ascii="Times New Roman" w:hAnsi="Times New Roman"/>
              </w:rPr>
              <w:t>7</w:t>
            </w:r>
          </w:p>
        </w:tc>
        <w:tc>
          <w:tcPr>
            <w:tcW w:w="9.8%" w:type="pct"/>
            <w:tcBorders>
              <w:top w:val="single" w:sz="12" w:space="0" w:color="auto"/>
              <w:start w:val="nil"/>
              <w:bottom w:val="single" w:sz="12" w:space="0" w:color="auto"/>
              <w:end w:val="nil"/>
            </w:tcBorders>
            <w:vAlign w:val="center"/>
          </w:tcPr>
          <w:p w14:paraId="0AE3F31B" w14:textId="04D091D2" w:rsidR="0043365A" w:rsidRPr="0043365A" w:rsidRDefault="0043365A" w:rsidP="0043365A">
            <w:pPr>
              <w:pStyle w:val="aff1"/>
            </w:pPr>
            <w:r w:rsidRPr="0043365A">
              <w:rPr>
                <w:rFonts w:hint="eastAsia"/>
              </w:rPr>
              <w:t>小项</w:t>
            </w:r>
            <w:r w:rsidRPr="0043365A">
              <w:rPr>
                <w:rFonts w:ascii="Times New Roman" w:hAnsi="Times New Roman"/>
              </w:rPr>
              <w:t>8</w:t>
            </w:r>
          </w:p>
        </w:tc>
        <w:tc>
          <w:tcPr>
            <w:tcW w:w="8.78%" w:type="pct"/>
            <w:tcBorders>
              <w:top w:val="single" w:sz="12" w:space="0" w:color="auto"/>
              <w:start w:val="nil"/>
              <w:bottom w:val="single" w:sz="12" w:space="0" w:color="auto"/>
              <w:end w:val="nil"/>
            </w:tcBorders>
            <w:vAlign w:val="center"/>
          </w:tcPr>
          <w:p w14:paraId="65F20EF9" w14:textId="53D2CC6D" w:rsidR="0043365A" w:rsidRPr="0043365A" w:rsidRDefault="0043365A" w:rsidP="0043365A">
            <w:pPr>
              <w:pStyle w:val="aff1"/>
            </w:pPr>
            <w:r w:rsidRPr="0043365A">
              <w:rPr>
                <w:rFonts w:hint="eastAsia"/>
              </w:rPr>
              <w:t>小项</w:t>
            </w:r>
            <w:r w:rsidRPr="0043365A">
              <w:rPr>
                <w:rFonts w:ascii="Times New Roman" w:hAnsi="Times New Roman"/>
              </w:rPr>
              <w:t>9</w:t>
            </w:r>
          </w:p>
        </w:tc>
      </w:tr>
      <w:tr w:rsidR="0043365A" w:rsidRPr="00457A57" w14:paraId="5E8746E2" w14:textId="77777777" w:rsidTr="00BD2244">
        <w:trPr>
          <w:trHeight w:hRule="exact" w:val="340"/>
          <w:jc w:val="center"/>
        </w:trPr>
        <w:tc>
          <w:tcPr>
            <w:tcW w:w="12.4%" w:type="pct"/>
            <w:tcBorders>
              <w:top w:val="single" w:sz="12" w:space="0" w:color="auto"/>
              <w:start w:val="nil"/>
              <w:bottom w:val="nil"/>
              <w:end w:val="nil"/>
            </w:tcBorders>
            <w:vAlign w:val="center"/>
          </w:tcPr>
          <w:p w14:paraId="24DE5C82" w14:textId="701D4A5B" w:rsidR="0043365A" w:rsidRPr="0043365A" w:rsidRDefault="0043365A" w:rsidP="0043365A">
            <w:pPr>
              <w:pStyle w:val="aff1"/>
              <w:rPr>
                <w:rFonts w:ascii="Times New Roman" w:hAnsi="Times New Roman"/>
              </w:rPr>
            </w:pPr>
            <w:r w:rsidRPr="0043365A">
              <w:rPr>
                <w:rFonts w:ascii="Times New Roman" w:hAnsi="Times New Roman"/>
              </w:rPr>
              <w:t>A</w:t>
            </w:r>
          </w:p>
        </w:tc>
        <w:tc>
          <w:tcPr>
            <w:tcW w:w="13.56%" w:type="pct"/>
            <w:tcBorders>
              <w:top w:val="single" w:sz="12" w:space="0" w:color="auto"/>
              <w:start w:val="nil"/>
              <w:bottom w:val="nil"/>
              <w:end w:val="nil"/>
            </w:tcBorders>
            <w:vAlign w:val="center"/>
          </w:tcPr>
          <w:p w14:paraId="018FBA8D" w14:textId="77777777" w:rsidR="0043365A" w:rsidRPr="0043365A" w:rsidRDefault="0043365A" w:rsidP="0043365A">
            <w:pPr>
              <w:pStyle w:val="aff1"/>
              <w:rPr>
                <w:rFonts w:ascii="Times New Roman" w:hAnsi="Times New Roman"/>
              </w:rPr>
            </w:pPr>
            <w:r w:rsidRPr="0043365A">
              <w:rPr>
                <w:rFonts w:ascii="Times New Roman" w:hAnsi="Times New Roman"/>
              </w:rPr>
              <w:t>16</w:t>
            </w:r>
          </w:p>
        </w:tc>
        <w:tc>
          <w:tcPr>
            <w:tcW w:w="9.12%" w:type="pct"/>
            <w:tcBorders>
              <w:top w:val="single" w:sz="12" w:space="0" w:color="auto"/>
              <w:start w:val="nil"/>
              <w:bottom w:val="nil"/>
              <w:end w:val="nil"/>
            </w:tcBorders>
            <w:vAlign w:val="center"/>
          </w:tcPr>
          <w:p w14:paraId="01F4661A" w14:textId="77777777" w:rsidR="0043365A" w:rsidRPr="0043365A" w:rsidRDefault="0043365A" w:rsidP="0043365A">
            <w:pPr>
              <w:pStyle w:val="aff1"/>
              <w:rPr>
                <w:rFonts w:ascii="Times New Roman" w:hAnsi="Times New Roman"/>
              </w:rPr>
            </w:pPr>
            <w:r w:rsidRPr="0043365A">
              <w:rPr>
                <w:rFonts w:ascii="Times New Roman" w:hAnsi="Times New Roman"/>
              </w:rPr>
              <w:t>16</w:t>
            </w:r>
          </w:p>
        </w:tc>
        <w:tc>
          <w:tcPr>
            <w:tcW w:w="9.12%" w:type="pct"/>
            <w:tcBorders>
              <w:top w:val="single" w:sz="12" w:space="0" w:color="auto"/>
              <w:start w:val="nil"/>
              <w:bottom w:val="nil"/>
              <w:end w:val="nil"/>
            </w:tcBorders>
            <w:vAlign w:val="center"/>
          </w:tcPr>
          <w:p w14:paraId="17FDB3BD" w14:textId="77777777" w:rsidR="0043365A" w:rsidRPr="0043365A" w:rsidRDefault="0043365A" w:rsidP="0043365A">
            <w:pPr>
              <w:pStyle w:val="aff1"/>
              <w:rPr>
                <w:rFonts w:ascii="Times New Roman" w:hAnsi="Times New Roman"/>
              </w:rPr>
            </w:pPr>
            <w:r w:rsidRPr="0043365A">
              <w:rPr>
                <w:rFonts w:ascii="Times New Roman" w:hAnsi="Times New Roman"/>
              </w:rPr>
              <w:t>-16</w:t>
            </w:r>
          </w:p>
        </w:tc>
        <w:tc>
          <w:tcPr>
            <w:tcW w:w="9.140000000000001%" w:type="pct"/>
            <w:tcBorders>
              <w:top w:val="single" w:sz="12" w:space="0" w:color="auto"/>
              <w:start w:val="nil"/>
              <w:bottom w:val="nil"/>
              <w:end w:val="nil"/>
            </w:tcBorders>
            <w:vAlign w:val="center"/>
          </w:tcPr>
          <w:p w14:paraId="7AE512CA"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9.140000000000001%" w:type="pct"/>
            <w:tcBorders>
              <w:top w:val="single" w:sz="12" w:space="0" w:color="auto"/>
              <w:start w:val="nil"/>
              <w:bottom w:val="nil"/>
              <w:end w:val="nil"/>
            </w:tcBorders>
            <w:vAlign w:val="center"/>
          </w:tcPr>
          <w:p w14:paraId="410EB89F" w14:textId="77777777" w:rsidR="0043365A" w:rsidRPr="0043365A" w:rsidRDefault="0043365A" w:rsidP="0043365A">
            <w:pPr>
              <w:pStyle w:val="aff1"/>
              <w:rPr>
                <w:rFonts w:ascii="Times New Roman" w:hAnsi="Times New Roman"/>
              </w:rPr>
            </w:pPr>
            <w:r w:rsidRPr="0043365A">
              <w:rPr>
                <w:rFonts w:ascii="Times New Roman" w:hAnsi="Times New Roman"/>
              </w:rPr>
              <w:t>0</w:t>
            </w:r>
          </w:p>
        </w:tc>
        <w:tc>
          <w:tcPr>
            <w:tcW w:w="9.140000000000001%" w:type="pct"/>
            <w:tcBorders>
              <w:top w:val="single" w:sz="12" w:space="0" w:color="auto"/>
              <w:start w:val="nil"/>
              <w:bottom w:val="nil"/>
              <w:end w:val="nil"/>
            </w:tcBorders>
            <w:vAlign w:val="center"/>
          </w:tcPr>
          <w:p w14:paraId="6CCD76EA"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9.8%" w:type="pct"/>
            <w:tcBorders>
              <w:top w:val="single" w:sz="12" w:space="0" w:color="auto"/>
              <w:start w:val="nil"/>
              <w:bottom w:val="nil"/>
              <w:end w:val="nil"/>
            </w:tcBorders>
            <w:vAlign w:val="center"/>
          </w:tcPr>
          <w:p w14:paraId="2157CFF8"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9.8%" w:type="pct"/>
            <w:tcBorders>
              <w:top w:val="single" w:sz="12" w:space="0" w:color="auto"/>
              <w:start w:val="nil"/>
              <w:bottom w:val="nil"/>
              <w:end w:val="nil"/>
            </w:tcBorders>
            <w:vAlign w:val="center"/>
          </w:tcPr>
          <w:p w14:paraId="40D2125E" w14:textId="77777777" w:rsidR="0043365A" w:rsidRPr="0043365A" w:rsidRDefault="0043365A" w:rsidP="0043365A">
            <w:pPr>
              <w:pStyle w:val="aff1"/>
              <w:rPr>
                <w:rFonts w:ascii="Times New Roman" w:hAnsi="Times New Roman"/>
              </w:rPr>
            </w:pPr>
            <w:r w:rsidRPr="0043365A">
              <w:rPr>
                <w:rFonts w:ascii="Times New Roman" w:hAnsi="Times New Roman"/>
              </w:rPr>
              <w:t>0</w:t>
            </w:r>
          </w:p>
        </w:tc>
        <w:tc>
          <w:tcPr>
            <w:tcW w:w="8.78%" w:type="pct"/>
            <w:tcBorders>
              <w:top w:val="single" w:sz="12" w:space="0" w:color="auto"/>
              <w:start w:val="nil"/>
              <w:bottom w:val="nil"/>
              <w:end w:val="nil"/>
            </w:tcBorders>
            <w:vAlign w:val="center"/>
          </w:tcPr>
          <w:p w14:paraId="56177F9B" w14:textId="77777777" w:rsidR="0043365A" w:rsidRPr="0043365A" w:rsidRDefault="0043365A" w:rsidP="0043365A">
            <w:pPr>
              <w:pStyle w:val="aff1"/>
              <w:rPr>
                <w:rFonts w:ascii="Times New Roman" w:hAnsi="Times New Roman"/>
              </w:rPr>
            </w:pPr>
            <w:r w:rsidRPr="0043365A">
              <w:rPr>
                <w:rFonts w:ascii="Times New Roman" w:hAnsi="Times New Roman"/>
              </w:rPr>
              <w:t>16</w:t>
            </w:r>
          </w:p>
        </w:tc>
      </w:tr>
      <w:tr w:rsidR="0043365A" w:rsidRPr="00457A57" w14:paraId="68D87278" w14:textId="77777777" w:rsidTr="00BD2244">
        <w:trPr>
          <w:trHeight w:hRule="exact" w:val="340"/>
          <w:jc w:val="center"/>
        </w:trPr>
        <w:tc>
          <w:tcPr>
            <w:tcW w:w="12.4%" w:type="pct"/>
            <w:tcBorders>
              <w:top w:val="nil"/>
              <w:start w:val="nil"/>
              <w:bottom w:val="nil"/>
              <w:end w:val="nil"/>
            </w:tcBorders>
            <w:vAlign w:val="center"/>
          </w:tcPr>
          <w:p w14:paraId="06B72352" w14:textId="41DF8C62" w:rsidR="0043365A" w:rsidRPr="0043365A" w:rsidRDefault="0043365A" w:rsidP="0043365A">
            <w:pPr>
              <w:pStyle w:val="aff1"/>
              <w:rPr>
                <w:rFonts w:ascii="Times New Roman" w:hAnsi="Times New Roman"/>
              </w:rPr>
            </w:pPr>
            <w:r w:rsidRPr="0043365A">
              <w:rPr>
                <w:rFonts w:ascii="Times New Roman" w:hAnsi="Times New Roman"/>
              </w:rPr>
              <w:t>B</w:t>
            </w:r>
          </w:p>
        </w:tc>
        <w:tc>
          <w:tcPr>
            <w:tcW w:w="13.56%" w:type="pct"/>
            <w:tcBorders>
              <w:top w:val="nil"/>
              <w:start w:val="nil"/>
              <w:bottom w:val="nil"/>
              <w:end w:val="nil"/>
            </w:tcBorders>
            <w:vAlign w:val="center"/>
          </w:tcPr>
          <w:p w14:paraId="3AD2C4C0" w14:textId="77777777" w:rsidR="0043365A" w:rsidRPr="0043365A" w:rsidRDefault="0043365A" w:rsidP="0043365A">
            <w:pPr>
              <w:pStyle w:val="aff1"/>
              <w:rPr>
                <w:rFonts w:ascii="Times New Roman" w:hAnsi="Times New Roman"/>
              </w:rPr>
            </w:pPr>
            <w:r w:rsidRPr="0043365A">
              <w:rPr>
                <w:rFonts w:ascii="Times New Roman" w:hAnsi="Times New Roman"/>
              </w:rPr>
              <w:t>-16</w:t>
            </w:r>
          </w:p>
        </w:tc>
        <w:tc>
          <w:tcPr>
            <w:tcW w:w="9.12%" w:type="pct"/>
            <w:tcBorders>
              <w:top w:val="nil"/>
              <w:start w:val="nil"/>
              <w:bottom w:val="nil"/>
              <w:end w:val="nil"/>
            </w:tcBorders>
            <w:vAlign w:val="center"/>
          </w:tcPr>
          <w:p w14:paraId="42D2C9EC" w14:textId="77777777" w:rsidR="0043365A" w:rsidRPr="0043365A" w:rsidRDefault="0043365A" w:rsidP="0043365A">
            <w:pPr>
              <w:pStyle w:val="aff1"/>
              <w:rPr>
                <w:rFonts w:ascii="Times New Roman" w:hAnsi="Times New Roman"/>
              </w:rPr>
            </w:pPr>
            <w:r w:rsidRPr="0043365A">
              <w:rPr>
                <w:rFonts w:ascii="Times New Roman" w:hAnsi="Times New Roman"/>
              </w:rPr>
              <w:t>40</w:t>
            </w:r>
          </w:p>
        </w:tc>
        <w:tc>
          <w:tcPr>
            <w:tcW w:w="9.12%" w:type="pct"/>
            <w:tcBorders>
              <w:top w:val="nil"/>
              <w:start w:val="nil"/>
              <w:bottom w:val="nil"/>
              <w:end w:val="nil"/>
            </w:tcBorders>
            <w:vAlign w:val="center"/>
          </w:tcPr>
          <w:p w14:paraId="2B994A36" w14:textId="77777777" w:rsidR="0043365A" w:rsidRPr="0043365A" w:rsidRDefault="0043365A" w:rsidP="0043365A">
            <w:pPr>
              <w:pStyle w:val="aff1"/>
              <w:rPr>
                <w:rFonts w:ascii="Times New Roman" w:hAnsi="Times New Roman"/>
              </w:rPr>
            </w:pPr>
            <w:r w:rsidRPr="0043365A">
              <w:rPr>
                <w:rFonts w:ascii="Times New Roman" w:hAnsi="Times New Roman"/>
              </w:rPr>
              <w:t>16</w:t>
            </w:r>
          </w:p>
        </w:tc>
        <w:tc>
          <w:tcPr>
            <w:tcW w:w="9.140000000000001%" w:type="pct"/>
            <w:tcBorders>
              <w:top w:val="nil"/>
              <w:start w:val="nil"/>
              <w:bottom w:val="nil"/>
              <w:end w:val="nil"/>
            </w:tcBorders>
            <w:vAlign w:val="center"/>
          </w:tcPr>
          <w:p w14:paraId="32C0CD8A" w14:textId="77777777" w:rsidR="0043365A" w:rsidRPr="0043365A" w:rsidRDefault="0043365A" w:rsidP="0043365A">
            <w:pPr>
              <w:pStyle w:val="aff1"/>
              <w:rPr>
                <w:rFonts w:ascii="Times New Roman" w:hAnsi="Times New Roman"/>
              </w:rPr>
            </w:pPr>
            <w:r w:rsidRPr="0043365A">
              <w:rPr>
                <w:rFonts w:ascii="Times New Roman" w:hAnsi="Times New Roman"/>
              </w:rPr>
              <w:t>48</w:t>
            </w:r>
          </w:p>
        </w:tc>
        <w:tc>
          <w:tcPr>
            <w:tcW w:w="9.140000000000001%" w:type="pct"/>
            <w:tcBorders>
              <w:top w:val="nil"/>
              <w:start w:val="nil"/>
              <w:bottom w:val="nil"/>
              <w:end w:val="nil"/>
            </w:tcBorders>
            <w:vAlign w:val="center"/>
          </w:tcPr>
          <w:p w14:paraId="2999EB65" w14:textId="77777777" w:rsidR="0043365A" w:rsidRPr="0043365A" w:rsidRDefault="0043365A" w:rsidP="0043365A">
            <w:pPr>
              <w:pStyle w:val="aff1"/>
              <w:rPr>
                <w:rFonts w:ascii="Times New Roman" w:hAnsi="Times New Roman"/>
              </w:rPr>
            </w:pPr>
            <w:r w:rsidRPr="0043365A">
              <w:rPr>
                <w:rFonts w:ascii="Times New Roman" w:hAnsi="Times New Roman"/>
              </w:rPr>
              <w:t>16</w:t>
            </w:r>
          </w:p>
        </w:tc>
        <w:tc>
          <w:tcPr>
            <w:tcW w:w="9.140000000000001%" w:type="pct"/>
            <w:tcBorders>
              <w:top w:val="nil"/>
              <w:start w:val="nil"/>
              <w:bottom w:val="nil"/>
              <w:end w:val="nil"/>
            </w:tcBorders>
            <w:vAlign w:val="center"/>
          </w:tcPr>
          <w:p w14:paraId="10E84761" w14:textId="77777777" w:rsidR="0043365A" w:rsidRPr="0043365A" w:rsidRDefault="0043365A" w:rsidP="0043365A">
            <w:pPr>
              <w:pStyle w:val="aff1"/>
              <w:rPr>
                <w:rFonts w:ascii="Times New Roman" w:hAnsi="Times New Roman"/>
              </w:rPr>
            </w:pPr>
            <w:r w:rsidRPr="0043365A">
              <w:rPr>
                <w:rFonts w:ascii="Times New Roman" w:hAnsi="Times New Roman"/>
              </w:rPr>
              <w:t>40</w:t>
            </w:r>
          </w:p>
        </w:tc>
        <w:tc>
          <w:tcPr>
            <w:tcW w:w="9.8%" w:type="pct"/>
            <w:tcBorders>
              <w:top w:val="nil"/>
              <w:start w:val="nil"/>
              <w:bottom w:val="nil"/>
              <w:end w:val="nil"/>
            </w:tcBorders>
            <w:vAlign w:val="center"/>
          </w:tcPr>
          <w:p w14:paraId="3A0704DE" w14:textId="77777777" w:rsidR="0043365A" w:rsidRPr="0043365A" w:rsidRDefault="0043365A" w:rsidP="0043365A">
            <w:pPr>
              <w:pStyle w:val="aff1"/>
              <w:rPr>
                <w:rFonts w:ascii="Times New Roman" w:hAnsi="Times New Roman"/>
              </w:rPr>
            </w:pPr>
            <w:r w:rsidRPr="0043365A">
              <w:rPr>
                <w:rFonts w:ascii="Times New Roman" w:hAnsi="Times New Roman"/>
              </w:rPr>
              <w:t>24</w:t>
            </w:r>
          </w:p>
        </w:tc>
        <w:tc>
          <w:tcPr>
            <w:tcW w:w="9.8%" w:type="pct"/>
            <w:tcBorders>
              <w:top w:val="nil"/>
              <w:start w:val="nil"/>
              <w:bottom w:val="nil"/>
              <w:end w:val="nil"/>
            </w:tcBorders>
            <w:vAlign w:val="center"/>
          </w:tcPr>
          <w:p w14:paraId="3A528E11" w14:textId="77777777" w:rsidR="0043365A" w:rsidRPr="0043365A" w:rsidRDefault="0043365A" w:rsidP="0043365A">
            <w:pPr>
              <w:pStyle w:val="aff1"/>
              <w:rPr>
                <w:rFonts w:ascii="Times New Roman" w:hAnsi="Times New Roman"/>
              </w:rPr>
            </w:pPr>
            <w:r w:rsidRPr="0043365A">
              <w:rPr>
                <w:rFonts w:ascii="Times New Roman" w:hAnsi="Times New Roman"/>
              </w:rPr>
              <w:t>-16</w:t>
            </w:r>
          </w:p>
        </w:tc>
        <w:tc>
          <w:tcPr>
            <w:tcW w:w="8.78%" w:type="pct"/>
            <w:tcBorders>
              <w:top w:val="nil"/>
              <w:start w:val="nil"/>
              <w:bottom w:val="nil"/>
              <w:end w:val="nil"/>
            </w:tcBorders>
            <w:vAlign w:val="center"/>
          </w:tcPr>
          <w:p w14:paraId="0C20FEB7" w14:textId="77777777" w:rsidR="0043365A" w:rsidRPr="0043365A" w:rsidRDefault="0043365A" w:rsidP="0043365A">
            <w:pPr>
              <w:pStyle w:val="aff1"/>
              <w:rPr>
                <w:rFonts w:ascii="Times New Roman" w:hAnsi="Times New Roman"/>
              </w:rPr>
            </w:pPr>
            <w:r w:rsidRPr="0043365A">
              <w:rPr>
                <w:rFonts w:ascii="Times New Roman" w:hAnsi="Times New Roman"/>
              </w:rPr>
              <w:t>-16</w:t>
            </w:r>
          </w:p>
        </w:tc>
      </w:tr>
      <w:tr w:rsidR="0043365A" w:rsidRPr="00457A57" w14:paraId="46DA1A9E" w14:textId="77777777" w:rsidTr="00BD2244">
        <w:trPr>
          <w:trHeight w:hRule="exact" w:val="340"/>
          <w:jc w:val="center"/>
        </w:trPr>
        <w:tc>
          <w:tcPr>
            <w:tcW w:w="12.4%" w:type="pct"/>
            <w:tcBorders>
              <w:top w:val="nil"/>
              <w:start w:val="nil"/>
              <w:bottom w:val="nil"/>
              <w:end w:val="nil"/>
            </w:tcBorders>
            <w:vAlign w:val="center"/>
          </w:tcPr>
          <w:p w14:paraId="52AC4414" w14:textId="4249C6BB" w:rsidR="0043365A" w:rsidRPr="0043365A" w:rsidRDefault="0043365A" w:rsidP="0043365A">
            <w:pPr>
              <w:pStyle w:val="aff1"/>
              <w:rPr>
                <w:rFonts w:ascii="Times New Roman" w:hAnsi="Times New Roman"/>
              </w:rPr>
            </w:pPr>
            <w:r w:rsidRPr="0043365A">
              <w:rPr>
                <w:rFonts w:ascii="Times New Roman" w:hAnsi="Times New Roman"/>
              </w:rPr>
              <w:lastRenderedPageBreak/>
              <w:t>C</w:t>
            </w:r>
          </w:p>
        </w:tc>
        <w:tc>
          <w:tcPr>
            <w:tcW w:w="13.56%" w:type="pct"/>
            <w:tcBorders>
              <w:top w:val="nil"/>
              <w:start w:val="nil"/>
              <w:bottom w:val="nil"/>
              <w:end w:val="nil"/>
            </w:tcBorders>
            <w:vAlign w:val="center"/>
          </w:tcPr>
          <w:p w14:paraId="35BC8EFB" w14:textId="77777777" w:rsidR="0043365A" w:rsidRPr="0043365A" w:rsidRDefault="0043365A" w:rsidP="0043365A">
            <w:pPr>
              <w:pStyle w:val="aff1"/>
              <w:rPr>
                <w:rFonts w:ascii="Times New Roman" w:hAnsi="Times New Roman"/>
              </w:rPr>
            </w:pPr>
            <w:r w:rsidRPr="0043365A">
              <w:rPr>
                <w:rFonts w:ascii="Times New Roman" w:hAnsi="Times New Roman"/>
              </w:rPr>
              <w:t>0</w:t>
            </w:r>
          </w:p>
        </w:tc>
        <w:tc>
          <w:tcPr>
            <w:tcW w:w="9.12%" w:type="pct"/>
            <w:tcBorders>
              <w:top w:val="nil"/>
              <w:start w:val="nil"/>
              <w:bottom w:val="nil"/>
              <w:end w:val="nil"/>
            </w:tcBorders>
            <w:vAlign w:val="center"/>
          </w:tcPr>
          <w:p w14:paraId="1DC5F340"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9.12%" w:type="pct"/>
            <w:tcBorders>
              <w:top w:val="nil"/>
              <w:start w:val="nil"/>
              <w:bottom w:val="nil"/>
              <w:end w:val="nil"/>
            </w:tcBorders>
            <w:vAlign w:val="center"/>
          </w:tcPr>
          <w:p w14:paraId="4E119D57" w14:textId="77777777" w:rsidR="0043365A" w:rsidRPr="0043365A" w:rsidRDefault="0043365A" w:rsidP="0043365A">
            <w:pPr>
              <w:pStyle w:val="aff1"/>
              <w:rPr>
                <w:rFonts w:ascii="Times New Roman" w:hAnsi="Times New Roman"/>
              </w:rPr>
            </w:pPr>
            <w:r w:rsidRPr="0043365A">
              <w:rPr>
                <w:rFonts w:ascii="Times New Roman" w:hAnsi="Times New Roman"/>
              </w:rPr>
              <w:t>0</w:t>
            </w:r>
          </w:p>
        </w:tc>
        <w:tc>
          <w:tcPr>
            <w:tcW w:w="9.140000000000001%" w:type="pct"/>
            <w:tcBorders>
              <w:top w:val="nil"/>
              <w:start w:val="nil"/>
              <w:bottom w:val="nil"/>
              <w:end w:val="nil"/>
            </w:tcBorders>
            <w:vAlign w:val="center"/>
          </w:tcPr>
          <w:p w14:paraId="14CDEA33"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9.140000000000001%" w:type="pct"/>
            <w:tcBorders>
              <w:top w:val="nil"/>
              <w:start w:val="nil"/>
              <w:bottom w:val="nil"/>
              <w:end w:val="nil"/>
            </w:tcBorders>
            <w:vAlign w:val="center"/>
          </w:tcPr>
          <w:p w14:paraId="3A9E66F7"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9.140000000000001%" w:type="pct"/>
            <w:tcBorders>
              <w:top w:val="nil"/>
              <w:start w:val="nil"/>
              <w:bottom w:val="nil"/>
              <w:end w:val="nil"/>
            </w:tcBorders>
            <w:vAlign w:val="center"/>
          </w:tcPr>
          <w:p w14:paraId="69E0F3A9"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9.8%" w:type="pct"/>
            <w:tcBorders>
              <w:top w:val="nil"/>
              <w:start w:val="nil"/>
              <w:bottom w:val="nil"/>
              <w:end w:val="nil"/>
            </w:tcBorders>
            <w:vAlign w:val="center"/>
          </w:tcPr>
          <w:p w14:paraId="75F083BE"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9.8%" w:type="pct"/>
            <w:tcBorders>
              <w:top w:val="nil"/>
              <w:start w:val="nil"/>
              <w:bottom w:val="nil"/>
              <w:end w:val="nil"/>
            </w:tcBorders>
            <w:vAlign w:val="center"/>
          </w:tcPr>
          <w:p w14:paraId="26FAF8B3"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8.78%" w:type="pct"/>
            <w:tcBorders>
              <w:top w:val="nil"/>
              <w:start w:val="nil"/>
              <w:bottom w:val="nil"/>
              <w:end w:val="nil"/>
            </w:tcBorders>
            <w:vAlign w:val="center"/>
          </w:tcPr>
          <w:p w14:paraId="0523BB6E" w14:textId="77777777" w:rsidR="0043365A" w:rsidRPr="0043365A" w:rsidRDefault="0043365A" w:rsidP="0043365A">
            <w:pPr>
              <w:pStyle w:val="aff1"/>
              <w:rPr>
                <w:rFonts w:ascii="Times New Roman" w:hAnsi="Times New Roman"/>
              </w:rPr>
            </w:pPr>
            <w:r w:rsidRPr="0043365A">
              <w:rPr>
                <w:rFonts w:ascii="Times New Roman" w:hAnsi="Times New Roman"/>
              </w:rPr>
              <w:t>0</w:t>
            </w:r>
          </w:p>
        </w:tc>
      </w:tr>
      <w:tr w:rsidR="0043365A" w:rsidRPr="00457A57" w14:paraId="6028435B" w14:textId="77777777" w:rsidTr="00BD2244">
        <w:trPr>
          <w:trHeight w:hRule="exact" w:val="340"/>
          <w:jc w:val="center"/>
        </w:trPr>
        <w:tc>
          <w:tcPr>
            <w:tcW w:w="12.4%" w:type="pct"/>
            <w:tcBorders>
              <w:top w:val="nil"/>
              <w:start w:val="nil"/>
              <w:bottom w:val="nil"/>
              <w:end w:val="nil"/>
            </w:tcBorders>
            <w:vAlign w:val="center"/>
          </w:tcPr>
          <w:p w14:paraId="383BE6F5" w14:textId="4666200B" w:rsidR="0043365A" w:rsidRPr="0043365A" w:rsidRDefault="0043365A" w:rsidP="0043365A">
            <w:pPr>
              <w:pStyle w:val="aff1"/>
              <w:rPr>
                <w:rFonts w:ascii="Times New Roman" w:hAnsi="Times New Roman"/>
              </w:rPr>
            </w:pPr>
            <w:r w:rsidRPr="0043365A">
              <w:rPr>
                <w:rFonts w:ascii="Times New Roman" w:hAnsi="Times New Roman"/>
              </w:rPr>
              <w:t>D</w:t>
            </w:r>
          </w:p>
        </w:tc>
        <w:tc>
          <w:tcPr>
            <w:tcW w:w="13.56%" w:type="pct"/>
            <w:tcBorders>
              <w:top w:val="nil"/>
              <w:start w:val="nil"/>
              <w:bottom w:val="nil"/>
              <w:end w:val="nil"/>
            </w:tcBorders>
            <w:vAlign w:val="center"/>
          </w:tcPr>
          <w:p w14:paraId="6D180A63" w14:textId="77777777" w:rsidR="0043365A" w:rsidRPr="0043365A" w:rsidRDefault="0043365A" w:rsidP="0043365A">
            <w:pPr>
              <w:pStyle w:val="aff1"/>
              <w:rPr>
                <w:rFonts w:ascii="Times New Roman" w:hAnsi="Times New Roman"/>
              </w:rPr>
            </w:pPr>
            <w:r w:rsidRPr="0043365A">
              <w:rPr>
                <w:rFonts w:ascii="Times New Roman" w:hAnsi="Times New Roman"/>
              </w:rPr>
              <w:t>16</w:t>
            </w:r>
          </w:p>
        </w:tc>
        <w:tc>
          <w:tcPr>
            <w:tcW w:w="9.12%" w:type="pct"/>
            <w:tcBorders>
              <w:top w:val="nil"/>
              <w:start w:val="nil"/>
              <w:bottom w:val="nil"/>
              <w:end w:val="nil"/>
            </w:tcBorders>
            <w:vAlign w:val="center"/>
          </w:tcPr>
          <w:p w14:paraId="4E535972"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9.12%" w:type="pct"/>
            <w:tcBorders>
              <w:top w:val="nil"/>
              <w:start w:val="nil"/>
              <w:bottom w:val="nil"/>
              <w:end w:val="nil"/>
            </w:tcBorders>
            <w:vAlign w:val="center"/>
          </w:tcPr>
          <w:p w14:paraId="6E9B5064"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9.140000000000001%" w:type="pct"/>
            <w:tcBorders>
              <w:top w:val="nil"/>
              <w:start w:val="nil"/>
              <w:bottom w:val="nil"/>
              <w:end w:val="nil"/>
            </w:tcBorders>
            <w:vAlign w:val="center"/>
          </w:tcPr>
          <w:p w14:paraId="5767EE55"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9.140000000000001%" w:type="pct"/>
            <w:tcBorders>
              <w:top w:val="nil"/>
              <w:start w:val="nil"/>
              <w:bottom w:val="nil"/>
              <w:end w:val="nil"/>
            </w:tcBorders>
            <w:vAlign w:val="center"/>
          </w:tcPr>
          <w:p w14:paraId="492F2332"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9.140000000000001%" w:type="pct"/>
            <w:tcBorders>
              <w:top w:val="nil"/>
              <w:start w:val="nil"/>
              <w:bottom w:val="nil"/>
              <w:end w:val="nil"/>
            </w:tcBorders>
            <w:vAlign w:val="center"/>
          </w:tcPr>
          <w:p w14:paraId="306619B8" w14:textId="77777777" w:rsidR="0043365A" w:rsidRPr="0043365A" w:rsidRDefault="0043365A" w:rsidP="0043365A">
            <w:pPr>
              <w:pStyle w:val="aff1"/>
              <w:rPr>
                <w:rFonts w:ascii="Times New Roman" w:hAnsi="Times New Roman"/>
              </w:rPr>
            </w:pPr>
            <w:r w:rsidRPr="0043365A">
              <w:rPr>
                <w:rFonts w:ascii="Times New Roman" w:hAnsi="Times New Roman"/>
              </w:rPr>
              <w:t>0</w:t>
            </w:r>
          </w:p>
        </w:tc>
        <w:tc>
          <w:tcPr>
            <w:tcW w:w="9.8%" w:type="pct"/>
            <w:tcBorders>
              <w:top w:val="nil"/>
              <w:start w:val="nil"/>
              <w:bottom w:val="nil"/>
              <w:end w:val="nil"/>
            </w:tcBorders>
            <w:vAlign w:val="center"/>
          </w:tcPr>
          <w:p w14:paraId="57F5788A"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9.8%" w:type="pct"/>
            <w:tcBorders>
              <w:top w:val="nil"/>
              <w:start w:val="nil"/>
              <w:bottom w:val="nil"/>
              <w:end w:val="nil"/>
            </w:tcBorders>
            <w:vAlign w:val="center"/>
          </w:tcPr>
          <w:p w14:paraId="7F1E3805"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8.78%" w:type="pct"/>
            <w:tcBorders>
              <w:top w:val="nil"/>
              <w:start w:val="nil"/>
              <w:bottom w:val="nil"/>
              <w:end w:val="nil"/>
            </w:tcBorders>
            <w:vAlign w:val="center"/>
          </w:tcPr>
          <w:p w14:paraId="45581B9E" w14:textId="77777777" w:rsidR="0043365A" w:rsidRPr="0043365A" w:rsidRDefault="0043365A" w:rsidP="0043365A">
            <w:pPr>
              <w:pStyle w:val="aff1"/>
              <w:rPr>
                <w:rFonts w:ascii="Times New Roman" w:hAnsi="Times New Roman"/>
              </w:rPr>
            </w:pPr>
            <w:r w:rsidRPr="0043365A">
              <w:rPr>
                <w:rFonts w:ascii="Times New Roman" w:hAnsi="Times New Roman"/>
              </w:rPr>
              <w:t>8</w:t>
            </w:r>
          </w:p>
        </w:tc>
      </w:tr>
      <w:tr w:rsidR="0043365A" w:rsidRPr="00457A57" w14:paraId="7C1BF846" w14:textId="77777777" w:rsidTr="00BD2244">
        <w:trPr>
          <w:trHeight w:hRule="exact" w:val="340"/>
          <w:jc w:val="center"/>
        </w:trPr>
        <w:tc>
          <w:tcPr>
            <w:tcW w:w="12.4%" w:type="pct"/>
            <w:tcBorders>
              <w:top w:val="nil"/>
              <w:start w:val="nil"/>
              <w:bottom w:val="nil"/>
              <w:end w:val="nil"/>
            </w:tcBorders>
            <w:vAlign w:val="center"/>
          </w:tcPr>
          <w:p w14:paraId="03ACD46D" w14:textId="212011AB" w:rsidR="0043365A" w:rsidRPr="0043365A" w:rsidRDefault="0043365A" w:rsidP="0043365A">
            <w:pPr>
              <w:pStyle w:val="aff1"/>
              <w:rPr>
                <w:rFonts w:ascii="Times New Roman" w:hAnsi="Times New Roman"/>
              </w:rPr>
            </w:pPr>
            <w:r w:rsidRPr="0043365A">
              <w:rPr>
                <w:rFonts w:ascii="Times New Roman" w:hAnsi="Times New Roman"/>
              </w:rPr>
              <w:t>E</w:t>
            </w:r>
          </w:p>
        </w:tc>
        <w:tc>
          <w:tcPr>
            <w:tcW w:w="13.56%" w:type="pct"/>
            <w:tcBorders>
              <w:top w:val="nil"/>
              <w:start w:val="nil"/>
              <w:bottom w:val="nil"/>
              <w:end w:val="nil"/>
            </w:tcBorders>
            <w:vAlign w:val="center"/>
          </w:tcPr>
          <w:p w14:paraId="185E0F53" w14:textId="77777777" w:rsidR="0043365A" w:rsidRPr="0043365A" w:rsidRDefault="0043365A" w:rsidP="0043365A">
            <w:pPr>
              <w:pStyle w:val="aff1"/>
              <w:rPr>
                <w:rFonts w:ascii="Times New Roman" w:hAnsi="Times New Roman"/>
              </w:rPr>
            </w:pPr>
            <w:r w:rsidRPr="0043365A">
              <w:rPr>
                <w:rFonts w:ascii="Times New Roman" w:hAnsi="Times New Roman"/>
              </w:rPr>
              <w:t>0</w:t>
            </w:r>
          </w:p>
        </w:tc>
        <w:tc>
          <w:tcPr>
            <w:tcW w:w="9.12%" w:type="pct"/>
            <w:tcBorders>
              <w:top w:val="nil"/>
              <w:start w:val="nil"/>
              <w:bottom w:val="nil"/>
              <w:end w:val="nil"/>
            </w:tcBorders>
            <w:vAlign w:val="center"/>
          </w:tcPr>
          <w:p w14:paraId="6B7E9FB1" w14:textId="77777777" w:rsidR="0043365A" w:rsidRPr="0043365A" w:rsidRDefault="0043365A" w:rsidP="0043365A">
            <w:pPr>
              <w:pStyle w:val="aff1"/>
              <w:rPr>
                <w:rFonts w:ascii="Times New Roman" w:hAnsi="Times New Roman"/>
              </w:rPr>
            </w:pPr>
            <w:r w:rsidRPr="0043365A">
              <w:rPr>
                <w:rFonts w:ascii="Times New Roman" w:hAnsi="Times New Roman"/>
              </w:rPr>
              <w:t>-24</w:t>
            </w:r>
          </w:p>
        </w:tc>
        <w:tc>
          <w:tcPr>
            <w:tcW w:w="9.12%" w:type="pct"/>
            <w:tcBorders>
              <w:top w:val="nil"/>
              <w:start w:val="nil"/>
              <w:bottom w:val="nil"/>
              <w:end w:val="nil"/>
            </w:tcBorders>
            <w:vAlign w:val="center"/>
          </w:tcPr>
          <w:p w14:paraId="73C14082" w14:textId="77777777" w:rsidR="0043365A" w:rsidRPr="0043365A" w:rsidRDefault="0043365A" w:rsidP="0043365A">
            <w:pPr>
              <w:pStyle w:val="aff1"/>
              <w:rPr>
                <w:rFonts w:ascii="Times New Roman" w:hAnsi="Times New Roman"/>
              </w:rPr>
            </w:pPr>
            <w:r w:rsidRPr="0043365A">
              <w:rPr>
                <w:rFonts w:ascii="Times New Roman" w:hAnsi="Times New Roman"/>
              </w:rPr>
              <w:t>40</w:t>
            </w:r>
          </w:p>
        </w:tc>
        <w:tc>
          <w:tcPr>
            <w:tcW w:w="9.140000000000001%" w:type="pct"/>
            <w:tcBorders>
              <w:top w:val="nil"/>
              <w:start w:val="nil"/>
              <w:bottom w:val="nil"/>
              <w:end w:val="nil"/>
            </w:tcBorders>
            <w:vAlign w:val="center"/>
          </w:tcPr>
          <w:p w14:paraId="57D4BB21" w14:textId="77777777" w:rsidR="0043365A" w:rsidRPr="0043365A" w:rsidRDefault="0043365A" w:rsidP="0043365A">
            <w:pPr>
              <w:pStyle w:val="aff1"/>
              <w:rPr>
                <w:rFonts w:ascii="Times New Roman" w:hAnsi="Times New Roman"/>
              </w:rPr>
            </w:pPr>
            <w:r w:rsidRPr="0043365A">
              <w:rPr>
                <w:rFonts w:ascii="Times New Roman" w:hAnsi="Times New Roman"/>
              </w:rPr>
              <w:t>-16</w:t>
            </w:r>
          </w:p>
        </w:tc>
        <w:tc>
          <w:tcPr>
            <w:tcW w:w="9.140000000000001%" w:type="pct"/>
            <w:tcBorders>
              <w:top w:val="nil"/>
              <w:start w:val="nil"/>
              <w:bottom w:val="nil"/>
              <w:end w:val="nil"/>
            </w:tcBorders>
            <w:vAlign w:val="center"/>
          </w:tcPr>
          <w:p w14:paraId="171BBD3A" w14:textId="77777777" w:rsidR="0043365A" w:rsidRPr="0043365A" w:rsidRDefault="0043365A" w:rsidP="0043365A">
            <w:pPr>
              <w:pStyle w:val="aff1"/>
              <w:rPr>
                <w:rFonts w:ascii="Times New Roman" w:hAnsi="Times New Roman"/>
              </w:rPr>
            </w:pPr>
            <w:r w:rsidRPr="0043365A">
              <w:rPr>
                <w:rFonts w:ascii="Times New Roman" w:hAnsi="Times New Roman"/>
              </w:rPr>
              <w:t>0</w:t>
            </w:r>
          </w:p>
        </w:tc>
        <w:tc>
          <w:tcPr>
            <w:tcW w:w="9.140000000000001%" w:type="pct"/>
            <w:tcBorders>
              <w:top w:val="nil"/>
              <w:start w:val="nil"/>
              <w:bottom w:val="nil"/>
              <w:end w:val="nil"/>
            </w:tcBorders>
            <w:vAlign w:val="center"/>
          </w:tcPr>
          <w:p w14:paraId="1E37248D" w14:textId="77777777" w:rsidR="0043365A" w:rsidRPr="0043365A" w:rsidRDefault="0043365A" w:rsidP="0043365A">
            <w:pPr>
              <w:pStyle w:val="aff1"/>
              <w:rPr>
                <w:rFonts w:ascii="Times New Roman" w:hAnsi="Times New Roman"/>
              </w:rPr>
            </w:pPr>
            <w:r w:rsidRPr="0043365A">
              <w:rPr>
                <w:rFonts w:ascii="Times New Roman" w:hAnsi="Times New Roman"/>
              </w:rPr>
              <w:t>0</w:t>
            </w:r>
          </w:p>
        </w:tc>
        <w:tc>
          <w:tcPr>
            <w:tcW w:w="9.8%" w:type="pct"/>
            <w:tcBorders>
              <w:top w:val="nil"/>
              <w:start w:val="nil"/>
              <w:bottom w:val="nil"/>
              <w:end w:val="nil"/>
            </w:tcBorders>
            <w:vAlign w:val="center"/>
          </w:tcPr>
          <w:p w14:paraId="4481FDD4" w14:textId="77777777" w:rsidR="0043365A" w:rsidRPr="0043365A" w:rsidRDefault="0043365A" w:rsidP="0043365A">
            <w:pPr>
              <w:pStyle w:val="aff1"/>
              <w:rPr>
                <w:rFonts w:ascii="Times New Roman" w:hAnsi="Times New Roman"/>
              </w:rPr>
            </w:pPr>
            <w:r w:rsidRPr="0043365A">
              <w:rPr>
                <w:rFonts w:ascii="Times New Roman" w:hAnsi="Times New Roman"/>
              </w:rPr>
              <w:t>16</w:t>
            </w:r>
          </w:p>
        </w:tc>
        <w:tc>
          <w:tcPr>
            <w:tcW w:w="9.8%" w:type="pct"/>
            <w:tcBorders>
              <w:top w:val="nil"/>
              <w:start w:val="nil"/>
              <w:bottom w:val="nil"/>
              <w:end w:val="nil"/>
            </w:tcBorders>
            <w:vAlign w:val="center"/>
          </w:tcPr>
          <w:p w14:paraId="49F3883B"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8.78%" w:type="pct"/>
            <w:tcBorders>
              <w:top w:val="nil"/>
              <w:start w:val="nil"/>
              <w:bottom w:val="nil"/>
              <w:end w:val="nil"/>
            </w:tcBorders>
            <w:vAlign w:val="center"/>
          </w:tcPr>
          <w:p w14:paraId="1EBE0D96" w14:textId="77777777" w:rsidR="0043365A" w:rsidRPr="0043365A" w:rsidRDefault="0043365A" w:rsidP="0043365A">
            <w:pPr>
              <w:pStyle w:val="aff1"/>
              <w:rPr>
                <w:rFonts w:ascii="Times New Roman" w:hAnsi="Times New Roman"/>
              </w:rPr>
            </w:pPr>
            <w:r w:rsidRPr="0043365A">
              <w:rPr>
                <w:rFonts w:ascii="Times New Roman" w:hAnsi="Times New Roman"/>
              </w:rPr>
              <w:t>-16</w:t>
            </w:r>
          </w:p>
        </w:tc>
      </w:tr>
      <w:tr w:rsidR="0043365A" w:rsidRPr="00457A57" w14:paraId="1B7209F6" w14:textId="77777777" w:rsidTr="00BD2244">
        <w:trPr>
          <w:trHeight w:hRule="exact" w:val="340"/>
          <w:jc w:val="center"/>
        </w:trPr>
        <w:tc>
          <w:tcPr>
            <w:tcW w:w="12.4%" w:type="pct"/>
            <w:tcBorders>
              <w:top w:val="nil"/>
              <w:start w:val="nil"/>
              <w:bottom w:val="nil"/>
              <w:end w:val="nil"/>
            </w:tcBorders>
            <w:vAlign w:val="center"/>
          </w:tcPr>
          <w:p w14:paraId="58108BE4" w14:textId="0807C925" w:rsidR="0043365A" w:rsidRPr="0043365A" w:rsidRDefault="0043365A" w:rsidP="0043365A">
            <w:pPr>
              <w:pStyle w:val="aff1"/>
              <w:rPr>
                <w:rFonts w:ascii="Times New Roman" w:hAnsi="Times New Roman"/>
              </w:rPr>
            </w:pPr>
            <w:r w:rsidRPr="0043365A">
              <w:rPr>
                <w:rFonts w:ascii="Times New Roman" w:hAnsi="Times New Roman"/>
              </w:rPr>
              <w:t>F</w:t>
            </w:r>
          </w:p>
        </w:tc>
        <w:tc>
          <w:tcPr>
            <w:tcW w:w="13.56%" w:type="pct"/>
            <w:tcBorders>
              <w:top w:val="nil"/>
              <w:start w:val="nil"/>
              <w:bottom w:val="nil"/>
              <w:end w:val="nil"/>
            </w:tcBorders>
            <w:vAlign w:val="center"/>
          </w:tcPr>
          <w:p w14:paraId="0DD38A6A"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9.12%" w:type="pct"/>
            <w:tcBorders>
              <w:top w:val="nil"/>
              <w:start w:val="nil"/>
              <w:bottom w:val="nil"/>
              <w:end w:val="nil"/>
            </w:tcBorders>
            <w:vAlign w:val="center"/>
          </w:tcPr>
          <w:p w14:paraId="0771BD28" w14:textId="77777777" w:rsidR="0043365A" w:rsidRPr="0043365A" w:rsidRDefault="0043365A" w:rsidP="0043365A">
            <w:pPr>
              <w:pStyle w:val="aff1"/>
              <w:rPr>
                <w:rFonts w:ascii="Times New Roman" w:hAnsi="Times New Roman"/>
              </w:rPr>
            </w:pPr>
            <w:r w:rsidRPr="0043365A">
              <w:rPr>
                <w:rFonts w:ascii="Times New Roman" w:hAnsi="Times New Roman"/>
              </w:rPr>
              <w:t>0</w:t>
            </w:r>
          </w:p>
        </w:tc>
        <w:tc>
          <w:tcPr>
            <w:tcW w:w="9.12%" w:type="pct"/>
            <w:tcBorders>
              <w:top w:val="nil"/>
              <w:start w:val="nil"/>
              <w:bottom w:val="nil"/>
              <w:end w:val="nil"/>
            </w:tcBorders>
            <w:vAlign w:val="center"/>
          </w:tcPr>
          <w:p w14:paraId="3172674C" w14:textId="77777777" w:rsidR="0043365A" w:rsidRPr="0043365A" w:rsidRDefault="0043365A" w:rsidP="0043365A">
            <w:pPr>
              <w:pStyle w:val="aff1"/>
              <w:rPr>
                <w:rFonts w:ascii="Times New Roman" w:hAnsi="Times New Roman"/>
              </w:rPr>
            </w:pPr>
            <w:r w:rsidRPr="0043365A">
              <w:rPr>
                <w:rFonts w:ascii="Times New Roman" w:hAnsi="Times New Roman"/>
              </w:rPr>
              <w:t>0</w:t>
            </w:r>
          </w:p>
        </w:tc>
        <w:tc>
          <w:tcPr>
            <w:tcW w:w="9.140000000000001%" w:type="pct"/>
            <w:tcBorders>
              <w:top w:val="nil"/>
              <w:start w:val="nil"/>
              <w:bottom w:val="nil"/>
              <w:end w:val="nil"/>
            </w:tcBorders>
            <w:vAlign w:val="center"/>
          </w:tcPr>
          <w:p w14:paraId="0CF19831"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9.140000000000001%" w:type="pct"/>
            <w:tcBorders>
              <w:top w:val="nil"/>
              <w:start w:val="nil"/>
              <w:bottom w:val="nil"/>
              <w:end w:val="nil"/>
            </w:tcBorders>
            <w:vAlign w:val="center"/>
          </w:tcPr>
          <w:p w14:paraId="2B685184"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9.140000000000001%" w:type="pct"/>
            <w:tcBorders>
              <w:top w:val="nil"/>
              <w:start w:val="nil"/>
              <w:bottom w:val="nil"/>
              <w:end w:val="nil"/>
            </w:tcBorders>
            <w:vAlign w:val="center"/>
          </w:tcPr>
          <w:p w14:paraId="5C0BF3E4" w14:textId="77777777" w:rsidR="0043365A" w:rsidRPr="0043365A" w:rsidRDefault="0043365A" w:rsidP="0043365A">
            <w:pPr>
              <w:pStyle w:val="aff1"/>
              <w:rPr>
                <w:rFonts w:ascii="Times New Roman" w:hAnsi="Times New Roman"/>
              </w:rPr>
            </w:pPr>
            <w:r w:rsidRPr="0043365A">
              <w:rPr>
                <w:rFonts w:ascii="Times New Roman" w:hAnsi="Times New Roman"/>
              </w:rPr>
              <w:t>24</w:t>
            </w:r>
          </w:p>
        </w:tc>
        <w:tc>
          <w:tcPr>
            <w:tcW w:w="9.8%" w:type="pct"/>
            <w:tcBorders>
              <w:top w:val="nil"/>
              <w:start w:val="nil"/>
              <w:bottom w:val="nil"/>
              <w:end w:val="nil"/>
            </w:tcBorders>
            <w:vAlign w:val="center"/>
          </w:tcPr>
          <w:p w14:paraId="519861D8"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9.8%" w:type="pct"/>
            <w:tcBorders>
              <w:top w:val="nil"/>
              <w:start w:val="nil"/>
              <w:bottom w:val="nil"/>
              <w:end w:val="nil"/>
            </w:tcBorders>
            <w:vAlign w:val="center"/>
          </w:tcPr>
          <w:p w14:paraId="5DEE8A83" w14:textId="77777777" w:rsidR="0043365A" w:rsidRPr="0043365A" w:rsidRDefault="0043365A" w:rsidP="0043365A">
            <w:pPr>
              <w:pStyle w:val="aff1"/>
              <w:rPr>
                <w:rFonts w:ascii="Times New Roman" w:hAnsi="Times New Roman"/>
              </w:rPr>
            </w:pPr>
            <w:r w:rsidRPr="0043365A">
              <w:rPr>
                <w:rFonts w:ascii="Times New Roman" w:hAnsi="Times New Roman"/>
              </w:rPr>
              <w:t>24</w:t>
            </w:r>
          </w:p>
        </w:tc>
        <w:tc>
          <w:tcPr>
            <w:tcW w:w="8.78%" w:type="pct"/>
            <w:tcBorders>
              <w:top w:val="nil"/>
              <w:start w:val="nil"/>
              <w:bottom w:val="nil"/>
              <w:end w:val="nil"/>
            </w:tcBorders>
            <w:vAlign w:val="center"/>
          </w:tcPr>
          <w:p w14:paraId="2344A4C6" w14:textId="77777777" w:rsidR="0043365A" w:rsidRPr="0043365A" w:rsidRDefault="0043365A" w:rsidP="0043365A">
            <w:pPr>
              <w:pStyle w:val="aff1"/>
              <w:rPr>
                <w:rFonts w:ascii="Times New Roman" w:hAnsi="Times New Roman"/>
              </w:rPr>
            </w:pPr>
            <w:r w:rsidRPr="0043365A">
              <w:rPr>
                <w:rFonts w:ascii="Times New Roman" w:hAnsi="Times New Roman"/>
              </w:rPr>
              <w:t>0</w:t>
            </w:r>
          </w:p>
        </w:tc>
      </w:tr>
      <w:tr w:rsidR="0043365A" w:rsidRPr="00457A57" w14:paraId="0EA0467D" w14:textId="77777777" w:rsidTr="00BD2244">
        <w:trPr>
          <w:trHeight w:hRule="exact" w:val="340"/>
          <w:jc w:val="center"/>
        </w:trPr>
        <w:tc>
          <w:tcPr>
            <w:tcW w:w="12.4%" w:type="pct"/>
            <w:tcBorders>
              <w:top w:val="nil"/>
              <w:start w:val="nil"/>
              <w:bottom w:val="single" w:sz="18" w:space="0" w:color="auto"/>
              <w:end w:val="nil"/>
            </w:tcBorders>
            <w:vAlign w:val="center"/>
          </w:tcPr>
          <w:p w14:paraId="00F4E788" w14:textId="77777777" w:rsidR="0043365A" w:rsidRPr="0043365A" w:rsidRDefault="0043365A" w:rsidP="0043365A">
            <w:pPr>
              <w:pStyle w:val="aff1"/>
              <w:rPr>
                <w:rFonts w:ascii="Times New Roman" w:hAnsi="Times New Roman"/>
              </w:rPr>
            </w:pPr>
            <w:r w:rsidRPr="0043365A">
              <w:rPr>
                <w:rFonts w:ascii="Times New Roman" w:hAnsi="Times New Roman"/>
              </w:rPr>
              <w:t>平均</w:t>
            </w:r>
          </w:p>
        </w:tc>
        <w:tc>
          <w:tcPr>
            <w:tcW w:w="13.56%" w:type="pct"/>
            <w:tcBorders>
              <w:top w:val="nil"/>
              <w:start w:val="nil"/>
              <w:bottom w:val="single" w:sz="18" w:space="0" w:color="auto"/>
              <w:end w:val="nil"/>
            </w:tcBorders>
            <w:vAlign w:val="center"/>
          </w:tcPr>
          <w:p w14:paraId="4E62F29E" w14:textId="77777777" w:rsidR="0043365A" w:rsidRPr="0043365A" w:rsidRDefault="0043365A" w:rsidP="0043365A">
            <w:pPr>
              <w:pStyle w:val="aff1"/>
              <w:rPr>
                <w:rFonts w:ascii="Times New Roman" w:hAnsi="Times New Roman"/>
              </w:rPr>
            </w:pPr>
            <w:r w:rsidRPr="0043365A">
              <w:rPr>
                <w:rFonts w:ascii="Times New Roman" w:hAnsi="Times New Roman"/>
              </w:rPr>
              <w:t>1.3</w:t>
            </w:r>
          </w:p>
        </w:tc>
        <w:tc>
          <w:tcPr>
            <w:tcW w:w="9.12%" w:type="pct"/>
            <w:tcBorders>
              <w:top w:val="nil"/>
              <w:start w:val="nil"/>
              <w:bottom w:val="single" w:sz="18" w:space="0" w:color="auto"/>
              <w:end w:val="nil"/>
            </w:tcBorders>
            <w:vAlign w:val="center"/>
          </w:tcPr>
          <w:p w14:paraId="450289AA" w14:textId="77777777" w:rsidR="0043365A" w:rsidRPr="0043365A" w:rsidRDefault="0043365A" w:rsidP="0043365A">
            <w:pPr>
              <w:pStyle w:val="aff1"/>
              <w:rPr>
                <w:rFonts w:ascii="Times New Roman" w:hAnsi="Times New Roman"/>
              </w:rPr>
            </w:pPr>
            <w:r w:rsidRPr="0043365A">
              <w:rPr>
                <w:rFonts w:ascii="Times New Roman" w:hAnsi="Times New Roman"/>
              </w:rPr>
              <w:t>5.3</w:t>
            </w:r>
          </w:p>
        </w:tc>
        <w:tc>
          <w:tcPr>
            <w:tcW w:w="9.12%" w:type="pct"/>
            <w:tcBorders>
              <w:top w:val="nil"/>
              <w:start w:val="nil"/>
              <w:bottom w:val="single" w:sz="18" w:space="0" w:color="auto"/>
              <w:end w:val="nil"/>
            </w:tcBorders>
            <w:vAlign w:val="center"/>
          </w:tcPr>
          <w:p w14:paraId="0D682424" w14:textId="77777777" w:rsidR="0043365A" w:rsidRPr="0043365A" w:rsidRDefault="0043365A" w:rsidP="0043365A">
            <w:pPr>
              <w:pStyle w:val="aff1"/>
              <w:rPr>
                <w:rFonts w:ascii="Times New Roman" w:hAnsi="Times New Roman"/>
              </w:rPr>
            </w:pPr>
            <w:r w:rsidRPr="0043365A">
              <w:rPr>
                <w:rFonts w:ascii="Times New Roman" w:hAnsi="Times New Roman"/>
              </w:rPr>
              <w:t>5.3</w:t>
            </w:r>
          </w:p>
        </w:tc>
        <w:tc>
          <w:tcPr>
            <w:tcW w:w="9.140000000000001%" w:type="pct"/>
            <w:tcBorders>
              <w:top w:val="nil"/>
              <w:start w:val="nil"/>
              <w:bottom w:val="single" w:sz="18" w:space="0" w:color="auto"/>
              <w:end w:val="nil"/>
            </w:tcBorders>
            <w:vAlign w:val="center"/>
          </w:tcPr>
          <w:p w14:paraId="6F3F2356" w14:textId="77777777" w:rsidR="0043365A" w:rsidRPr="0043365A" w:rsidRDefault="0043365A" w:rsidP="0043365A">
            <w:pPr>
              <w:pStyle w:val="aff1"/>
              <w:rPr>
                <w:rFonts w:ascii="Times New Roman" w:hAnsi="Times New Roman"/>
              </w:rPr>
            </w:pPr>
            <w:r w:rsidRPr="0043365A">
              <w:rPr>
                <w:rFonts w:ascii="Times New Roman" w:hAnsi="Times New Roman"/>
              </w:rPr>
              <w:t>0.0</w:t>
            </w:r>
          </w:p>
        </w:tc>
        <w:tc>
          <w:tcPr>
            <w:tcW w:w="9.140000000000001%" w:type="pct"/>
            <w:tcBorders>
              <w:top w:val="nil"/>
              <w:start w:val="nil"/>
              <w:bottom w:val="single" w:sz="18" w:space="0" w:color="auto"/>
              <w:end w:val="nil"/>
            </w:tcBorders>
            <w:vAlign w:val="center"/>
          </w:tcPr>
          <w:p w14:paraId="643B852A" w14:textId="77777777" w:rsidR="0043365A" w:rsidRPr="0043365A" w:rsidRDefault="0043365A" w:rsidP="0043365A">
            <w:pPr>
              <w:pStyle w:val="aff1"/>
              <w:rPr>
                <w:rFonts w:ascii="Times New Roman" w:hAnsi="Times New Roman"/>
              </w:rPr>
            </w:pPr>
            <w:r w:rsidRPr="0043365A">
              <w:rPr>
                <w:rFonts w:ascii="Times New Roman" w:hAnsi="Times New Roman"/>
              </w:rPr>
              <w:t>4.0</w:t>
            </w:r>
          </w:p>
        </w:tc>
        <w:tc>
          <w:tcPr>
            <w:tcW w:w="9.140000000000001%" w:type="pct"/>
            <w:tcBorders>
              <w:top w:val="nil"/>
              <w:start w:val="nil"/>
              <w:bottom w:val="single" w:sz="18" w:space="0" w:color="auto"/>
              <w:end w:val="nil"/>
            </w:tcBorders>
            <w:vAlign w:val="center"/>
          </w:tcPr>
          <w:p w14:paraId="5A707DE3" w14:textId="77777777" w:rsidR="0043365A" w:rsidRPr="0043365A" w:rsidRDefault="0043365A" w:rsidP="0043365A">
            <w:pPr>
              <w:pStyle w:val="aff1"/>
              <w:rPr>
                <w:rFonts w:ascii="Times New Roman" w:hAnsi="Times New Roman"/>
              </w:rPr>
            </w:pPr>
            <w:r w:rsidRPr="0043365A">
              <w:rPr>
                <w:rFonts w:ascii="Times New Roman" w:hAnsi="Times New Roman"/>
              </w:rPr>
              <w:t>13.3</w:t>
            </w:r>
          </w:p>
        </w:tc>
        <w:tc>
          <w:tcPr>
            <w:tcW w:w="9.8%" w:type="pct"/>
            <w:tcBorders>
              <w:top w:val="nil"/>
              <w:start w:val="nil"/>
              <w:bottom w:val="single" w:sz="18" w:space="0" w:color="auto"/>
              <w:end w:val="nil"/>
            </w:tcBorders>
            <w:vAlign w:val="center"/>
          </w:tcPr>
          <w:p w14:paraId="289A614E" w14:textId="77777777" w:rsidR="0043365A" w:rsidRPr="0043365A" w:rsidRDefault="0043365A" w:rsidP="0043365A">
            <w:pPr>
              <w:pStyle w:val="aff1"/>
              <w:rPr>
                <w:rFonts w:ascii="Times New Roman" w:hAnsi="Times New Roman"/>
              </w:rPr>
            </w:pPr>
            <w:r w:rsidRPr="0043365A">
              <w:rPr>
                <w:rFonts w:ascii="Times New Roman" w:hAnsi="Times New Roman"/>
              </w:rPr>
              <w:t>12.0</w:t>
            </w:r>
          </w:p>
        </w:tc>
        <w:tc>
          <w:tcPr>
            <w:tcW w:w="9.8%" w:type="pct"/>
            <w:tcBorders>
              <w:top w:val="nil"/>
              <w:start w:val="nil"/>
              <w:bottom w:val="single" w:sz="18" w:space="0" w:color="auto"/>
              <w:end w:val="nil"/>
            </w:tcBorders>
            <w:vAlign w:val="center"/>
          </w:tcPr>
          <w:p w14:paraId="4593C022" w14:textId="77777777" w:rsidR="0043365A" w:rsidRPr="0043365A" w:rsidRDefault="0043365A" w:rsidP="0043365A">
            <w:pPr>
              <w:pStyle w:val="aff1"/>
              <w:rPr>
                <w:rFonts w:ascii="Times New Roman" w:hAnsi="Times New Roman"/>
              </w:rPr>
            </w:pPr>
            <w:r w:rsidRPr="0043365A">
              <w:rPr>
                <w:rFonts w:ascii="Times New Roman" w:hAnsi="Times New Roman"/>
              </w:rPr>
              <w:t>5.3</w:t>
            </w:r>
          </w:p>
        </w:tc>
        <w:tc>
          <w:tcPr>
            <w:tcW w:w="8.78%" w:type="pct"/>
            <w:tcBorders>
              <w:top w:val="nil"/>
              <w:start w:val="nil"/>
              <w:bottom w:val="single" w:sz="18" w:space="0" w:color="auto"/>
              <w:end w:val="nil"/>
            </w:tcBorders>
            <w:vAlign w:val="center"/>
          </w:tcPr>
          <w:p w14:paraId="503EA72D" w14:textId="77777777" w:rsidR="0043365A" w:rsidRPr="0043365A" w:rsidRDefault="0043365A" w:rsidP="0043365A">
            <w:pPr>
              <w:pStyle w:val="aff1"/>
              <w:rPr>
                <w:rFonts w:ascii="Times New Roman" w:hAnsi="Times New Roman"/>
              </w:rPr>
            </w:pPr>
            <w:r w:rsidRPr="0043365A">
              <w:rPr>
                <w:rFonts w:ascii="Times New Roman" w:hAnsi="Times New Roman"/>
              </w:rPr>
              <w:t>-1.3</w:t>
            </w:r>
          </w:p>
        </w:tc>
      </w:tr>
    </w:tbl>
    <w:p w14:paraId="49690EBD" w14:textId="77777777" w:rsidR="00A65D6E" w:rsidRDefault="00A65D6E" w:rsidP="00B51412">
      <w:pPr>
        <w:pStyle w:val="afc"/>
        <w:rPr>
          <w:rFonts w:hint="eastAsia"/>
        </w:rPr>
      </w:pPr>
    </w:p>
    <w:p w14:paraId="500E7FE1" w14:textId="5652C51F" w:rsidR="0043365A" w:rsidRDefault="0043365A" w:rsidP="0043365A">
      <w:pPr>
        <w:spacing w:beforeLines="50" w:before="7.25pt" w:line="20pt" w:lineRule="exact"/>
        <w:jc w:val="center"/>
        <w:rPr>
          <w:rFonts w:ascii="黑体" w:eastAsia="黑体" w:hAnsi="黑体"/>
          <w:szCs w:val="21"/>
        </w:rPr>
      </w:pPr>
    </w:p>
    <w:p w14:paraId="3A384ECB" w14:textId="2C26D4BB" w:rsidR="0043365A" w:rsidRDefault="0043365A" w:rsidP="0043365A">
      <w:pPr>
        <w:pStyle w:val="afd"/>
        <w:keepNext/>
        <w:rPr>
          <w:rFonts w:hint="eastAsia"/>
        </w:rP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 xml:space="preserve"> </w:t>
      </w:r>
      <w:r>
        <w:rPr>
          <w:rFonts w:hint="eastAsia"/>
        </w:rPr>
        <w:t>测试表</w:t>
      </w:r>
      <w:r>
        <w:rPr>
          <w:rFonts w:hint="eastAsia"/>
        </w:rPr>
        <w:t>2</w:t>
      </w:r>
    </w:p>
    <w:tbl>
      <w:tblPr>
        <w:tblW w:w="467.80pt" w:type="dxa"/>
        <w:tblInd w:w="5.40pt" w:type="dxa"/>
        <w:tblBorders>
          <w:top w:val="single" w:sz="4" w:space="0" w:color="auto"/>
          <w:bottom w:val="single" w:sz="4" w:space="0" w:color="auto"/>
          <w:insideH w:val="single" w:sz="4" w:space="0" w:color="auto"/>
          <w:insideV w:val="single" w:sz="4" w:space="0" w:color="auto"/>
        </w:tblBorders>
        <w:tblLook w:firstRow="1" w:lastRow="0" w:firstColumn="1" w:lastColumn="0" w:noHBand="0" w:noVBand="1"/>
      </w:tblPr>
      <w:tblGrid>
        <w:gridCol w:w="2268"/>
        <w:gridCol w:w="2127"/>
        <w:gridCol w:w="2551"/>
        <w:gridCol w:w="2410"/>
      </w:tblGrid>
      <w:tr w:rsidR="0043365A" w14:paraId="2303BC76" w14:textId="77777777" w:rsidTr="00BD2244">
        <w:trPr>
          <w:trHeight w:val="192"/>
        </w:trPr>
        <w:tc>
          <w:tcPr>
            <w:tcW w:w="113.40pt" w:type="dxa"/>
            <w:shd w:val="clear" w:color="auto" w:fill="auto"/>
          </w:tcPr>
          <w:p w14:paraId="574CBFDA" w14:textId="77777777" w:rsidR="0043365A" w:rsidRPr="00E42D5A" w:rsidRDefault="0043365A" w:rsidP="00BD2244">
            <w:pPr>
              <w:spacing w:line="20pt" w:lineRule="exact"/>
              <w:jc w:val="center"/>
              <w:rPr>
                <w:szCs w:val="21"/>
              </w:rPr>
            </w:pPr>
            <w:bookmarkStart w:id="30" w:name="_Hlk134673165"/>
            <w:r w:rsidRPr="00E42D5A">
              <w:rPr>
                <w:rFonts w:hint="eastAsia"/>
                <w:szCs w:val="21"/>
              </w:rPr>
              <w:t>C</w:t>
            </w:r>
            <w:r w:rsidRPr="00E42D5A">
              <w:rPr>
                <w:szCs w:val="21"/>
              </w:rPr>
              <w:t>PU</w:t>
            </w:r>
          </w:p>
        </w:tc>
        <w:tc>
          <w:tcPr>
            <w:tcW w:w="106.35pt" w:type="dxa"/>
            <w:shd w:val="clear" w:color="auto" w:fill="auto"/>
          </w:tcPr>
          <w:p w14:paraId="3668FFF0" w14:textId="77777777" w:rsidR="0043365A" w:rsidRPr="00E42D5A" w:rsidRDefault="0043365A" w:rsidP="00BD2244">
            <w:pPr>
              <w:spacing w:line="20pt" w:lineRule="exact"/>
              <w:jc w:val="center"/>
              <w:rPr>
                <w:szCs w:val="21"/>
              </w:rPr>
            </w:pPr>
            <w:r w:rsidRPr="00E42D5A">
              <w:rPr>
                <w:szCs w:val="21"/>
              </w:rPr>
              <w:t>RAM</w:t>
            </w:r>
          </w:p>
        </w:tc>
        <w:tc>
          <w:tcPr>
            <w:tcW w:w="127.55pt" w:type="dxa"/>
            <w:shd w:val="clear" w:color="auto" w:fill="auto"/>
          </w:tcPr>
          <w:p w14:paraId="752F69AF" w14:textId="77777777" w:rsidR="0043365A" w:rsidRPr="00E42D5A" w:rsidRDefault="0043365A" w:rsidP="00BD2244">
            <w:pPr>
              <w:spacing w:line="20pt" w:lineRule="exact"/>
              <w:jc w:val="center"/>
              <w:rPr>
                <w:szCs w:val="21"/>
              </w:rPr>
            </w:pPr>
            <w:r w:rsidRPr="00E42D5A">
              <w:rPr>
                <w:szCs w:val="21"/>
              </w:rPr>
              <w:t>GPU</w:t>
            </w:r>
          </w:p>
        </w:tc>
        <w:tc>
          <w:tcPr>
            <w:tcW w:w="120.50pt" w:type="dxa"/>
            <w:shd w:val="clear" w:color="auto" w:fill="auto"/>
          </w:tcPr>
          <w:p w14:paraId="36F65410" w14:textId="77777777" w:rsidR="0043365A" w:rsidRPr="00E42D5A" w:rsidRDefault="0043365A" w:rsidP="00BD2244">
            <w:pPr>
              <w:spacing w:line="20pt" w:lineRule="exact"/>
              <w:jc w:val="center"/>
              <w:rPr>
                <w:szCs w:val="21"/>
              </w:rPr>
            </w:pPr>
            <w:r w:rsidRPr="00E42D5A">
              <w:rPr>
                <w:szCs w:val="21"/>
              </w:rPr>
              <w:t>OS</w:t>
            </w:r>
          </w:p>
        </w:tc>
      </w:tr>
      <w:tr w:rsidR="0043365A" w14:paraId="47AFA397" w14:textId="77777777" w:rsidTr="00BD2244">
        <w:trPr>
          <w:trHeight w:val="590"/>
        </w:trPr>
        <w:tc>
          <w:tcPr>
            <w:tcW w:w="113.40pt" w:type="dxa"/>
            <w:shd w:val="clear" w:color="auto" w:fill="auto"/>
            <w:vAlign w:val="center"/>
          </w:tcPr>
          <w:p w14:paraId="6161BBC1" w14:textId="77777777" w:rsidR="0043365A" w:rsidRPr="00E42D5A" w:rsidRDefault="0043365A" w:rsidP="00BD2244">
            <w:pPr>
              <w:spacing w:line="20pt" w:lineRule="exact"/>
              <w:jc w:val="center"/>
              <w:rPr>
                <w:szCs w:val="21"/>
              </w:rPr>
            </w:pPr>
            <w:r w:rsidRPr="00E42D5A">
              <w:rPr>
                <w:szCs w:val="21"/>
              </w:rPr>
              <w:t>Intel</w:t>
            </w:r>
            <w:r w:rsidRPr="00E42D5A">
              <w:rPr>
                <w:rFonts w:ascii="Open Sans" w:hAnsi="Open Sans" w:cs="Open Sans"/>
                <w:color w:val="333333"/>
                <w:szCs w:val="21"/>
                <w:shd w:val="clear" w:color="auto" w:fill="FFFFFF"/>
              </w:rPr>
              <w:t xml:space="preserve"> ®</w:t>
            </w:r>
            <w:r w:rsidRPr="00E42D5A">
              <w:rPr>
                <w:szCs w:val="21"/>
              </w:rPr>
              <w:t xml:space="preserve"> </w:t>
            </w:r>
            <w:proofErr w:type="gramStart"/>
            <w:r w:rsidRPr="00E42D5A">
              <w:rPr>
                <w:szCs w:val="21"/>
              </w:rPr>
              <w:t>Core(</w:t>
            </w:r>
            <w:proofErr w:type="gramEnd"/>
            <w:r w:rsidRPr="00E42D5A">
              <w:rPr>
                <w:szCs w:val="21"/>
              </w:rPr>
              <w:t>TM) i7-8750H 2.20GHz</w:t>
            </w:r>
          </w:p>
        </w:tc>
        <w:tc>
          <w:tcPr>
            <w:tcW w:w="106.35pt" w:type="dxa"/>
            <w:shd w:val="clear" w:color="auto" w:fill="auto"/>
            <w:vAlign w:val="center"/>
          </w:tcPr>
          <w:p w14:paraId="7D6CC07D" w14:textId="77777777" w:rsidR="0043365A" w:rsidRPr="00E42D5A" w:rsidRDefault="0043365A" w:rsidP="00BD2244">
            <w:pPr>
              <w:spacing w:line="20pt" w:lineRule="exact"/>
              <w:jc w:val="center"/>
              <w:rPr>
                <w:szCs w:val="21"/>
              </w:rPr>
            </w:pPr>
            <w:r w:rsidRPr="00E42D5A">
              <w:rPr>
                <w:szCs w:val="21"/>
              </w:rPr>
              <w:t>32.0 GB</w:t>
            </w:r>
          </w:p>
        </w:tc>
        <w:tc>
          <w:tcPr>
            <w:tcW w:w="127.55pt" w:type="dxa"/>
            <w:shd w:val="clear" w:color="auto" w:fill="auto"/>
            <w:vAlign w:val="center"/>
          </w:tcPr>
          <w:p w14:paraId="50217265" w14:textId="77777777" w:rsidR="0043365A" w:rsidRPr="00E42D5A" w:rsidRDefault="0043365A" w:rsidP="00BD2244">
            <w:pPr>
              <w:spacing w:line="20pt" w:lineRule="exact"/>
              <w:jc w:val="center"/>
              <w:rPr>
                <w:szCs w:val="21"/>
              </w:rPr>
            </w:pPr>
            <w:r w:rsidRPr="00E42D5A">
              <w:rPr>
                <w:szCs w:val="21"/>
              </w:rPr>
              <w:t xml:space="preserve">NVIDIA RTX </w:t>
            </w:r>
            <w:r w:rsidRPr="00E42D5A">
              <w:rPr>
                <w:rFonts w:hint="eastAsia"/>
                <w:szCs w:val="21"/>
              </w:rPr>
              <w:t>4</w:t>
            </w:r>
            <w:r w:rsidRPr="00E42D5A">
              <w:rPr>
                <w:szCs w:val="21"/>
              </w:rPr>
              <w:t>060 6G</w:t>
            </w:r>
          </w:p>
        </w:tc>
        <w:tc>
          <w:tcPr>
            <w:tcW w:w="120.50pt" w:type="dxa"/>
            <w:shd w:val="clear" w:color="auto" w:fill="auto"/>
            <w:vAlign w:val="center"/>
          </w:tcPr>
          <w:p w14:paraId="2E2E779E" w14:textId="77777777" w:rsidR="0043365A" w:rsidRPr="00E42D5A" w:rsidRDefault="0043365A" w:rsidP="00BD2244">
            <w:pPr>
              <w:spacing w:line="20pt" w:lineRule="exact"/>
              <w:jc w:val="center"/>
              <w:rPr>
                <w:szCs w:val="21"/>
              </w:rPr>
            </w:pPr>
            <w:r w:rsidRPr="00E42D5A">
              <w:rPr>
                <w:rFonts w:hint="eastAsia"/>
                <w:szCs w:val="21"/>
              </w:rPr>
              <w:t>Windows</w:t>
            </w:r>
            <w:r w:rsidRPr="00E42D5A">
              <w:rPr>
                <w:szCs w:val="21"/>
              </w:rPr>
              <w:t xml:space="preserve"> 10</w:t>
            </w:r>
            <w:r w:rsidRPr="00E42D5A">
              <w:rPr>
                <w:rFonts w:hint="eastAsia"/>
                <w:szCs w:val="21"/>
              </w:rPr>
              <w:t xml:space="preserve"> 64</w:t>
            </w:r>
            <w:r w:rsidRPr="00E42D5A">
              <w:rPr>
                <w:rFonts w:hint="eastAsia"/>
                <w:szCs w:val="21"/>
              </w:rPr>
              <w:t>位操作系统</w:t>
            </w:r>
          </w:p>
        </w:tc>
      </w:tr>
      <w:bookmarkEnd w:id="30"/>
    </w:tbl>
    <w:p w14:paraId="76A4946B" w14:textId="77777777" w:rsidR="0043365A" w:rsidRDefault="0043365A" w:rsidP="00B51412">
      <w:pPr>
        <w:pStyle w:val="afc"/>
      </w:pPr>
    </w:p>
    <w:p w14:paraId="589C2194" w14:textId="77777777" w:rsidR="0043365A" w:rsidRDefault="0043365A" w:rsidP="00B51412">
      <w:pPr>
        <w:pStyle w:val="afc"/>
      </w:pPr>
    </w:p>
    <w:p w14:paraId="1840658F" w14:textId="07C96421" w:rsidR="0043365A" w:rsidRDefault="0043365A" w:rsidP="0043365A">
      <w:pPr>
        <w:pStyle w:val="afd"/>
        <w:keepNext/>
        <w:rPr>
          <w:rFonts w:hint="eastAsia"/>
        </w:rP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 xml:space="preserve"> </w:t>
      </w:r>
      <w:r>
        <w:rPr>
          <w:rFonts w:hint="eastAsia"/>
        </w:rPr>
        <w:t>测试表</w:t>
      </w:r>
      <w:r>
        <w:rPr>
          <w:rFonts w:hint="eastAsia"/>
        </w:rPr>
        <w:t>3</w:t>
      </w:r>
    </w:p>
    <w:tbl>
      <w:tblPr>
        <w:tblW w:w="0pt" w:type="auto"/>
        <w:jc w:val="cente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3397"/>
        <w:gridCol w:w="1843"/>
        <w:gridCol w:w="4105"/>
      </w:tblGrid>
      <w:tr w:rsidR="0043365A" w:rsidRPr="00DC466E" w14:paraId="2D4A134A" w14:textId="77777777" w:rsidTr="00BD2244">
        <w:trPr>
          <w:jc w:val="center"/>
        </w:trPr>
        <w:tc>
          <w:tcPr>
            <w:tcW w:w="169.85pt" w:type="dxa"/>
            <w:shd w:val="clear" w:color="auto" w:fill="auto"/>
            <w:vAlign w:val="center"/>
          </w:tcPr>
          <w:p w14:paraId="57C3D536" w14:textId="77777777" w:rsidR="0043365A" w:rsidRPr="00DC466E" w:rsidRDefault="0043365A" w:rsidP="00BD2244">
            <w:pPr>
              <w:spacing w:line="20pt" w:lineRule="exact"/>
              <w:jc w:val="start"/>
              <w:rPr>
                <w:rFonts w:ascii="黑体" w:eastAsia="黑体" w:hAnsi="黑体"/>
                <w:szCs w:val="21"/>
              </w:rPr>
            </w:pPr>
            <w:r>
              <w:rPr>
                <w:rStyle w:val="md-plain"/>
                <w:rFonts w:ascii="Open Sans" w:hAnsi="Open Sans" w:cs="Open Sans"/>
                <w:b/>
                <w:bCs/>
                <w:color w:val="333333"/>
              </w:rPr>
              <w:t>工具名称</w:t>
            </w:r>
          </w:p>
        </w:tc>
        <w:tc>
          <w:tcPr>
            <w:tcW w:w="92.15pt" w:type="dxa"/>
            <w:shd w:val="clear" w:color="auto" w:fill="auto"/>
            <w:vAlign w:val="center"/>
          </w:tcPr>
          <w:p w14:paraId="0ED756E1" w14:textId="77777777" w:rsidR="0043365A" w:rsidRPr="00DC466E" w:rsidRDefault="0043365A" w:rsidP="00BD2244">
            <w:pPr>
              <w:spacing w:line="20pt" w:lineRule="exact"/>
              <w:jc w:val="start"/>
              <w:rPr>
                <w:rFonts w:ascii="黑体" w:eastAsia="黑体" w:hAnsi="黑体"/>
                <w:szCs w:val="21"/>
              </w:rPr>
            </w:pPr>
            <w:r>
              <w:rPr>
                <w:rStyle w:val="md-plain"/>
                <w:rFonts w:ascii="Open Sans" w:hAnsi="Open Sans" w:cs="Open Sans"/>
                <w:b/>
                <w:bCs/>
                <w:color w:val="333333"/>
              </w:rPr>
              <w:t>版本</w:t>
            </w:r>
          </w:p>
        </w:tc>
        <w:tc>
          <w:tcPr>
            <w:tcW w:w="205.25pt" w:type="dxa"/>
            <w:vAlign w:val="center"/>
          </w:tcPr>
          <w:p w14:paraId="762CBC8B" w14:textId="77777777" w:rsidR="0043365A" w:rsidRPr="00DC466E" w:rsidRDefault="0043365A" w:rsidP="00BD2244">
            <w:pPr>
              <w:spacing w:line="20pt" w:lineRule="exact"/>
              <w:jc w:val="start"/>
              <w:rPr>
                <w:rFonts w:ascii="黑体" w:eastAsia="黑体" w:hAnsi="黑体"/>
                <w:szCs w:val="21"/>
              </w:rPr>
            </w:pPr>
            <w:r>
              <w:rPr>
                <w:rStyle w:val="md-plain"/>
                <w:rFonts w:ascii="Open Sans" w:hAnsi="Open Sans" w:cs="Open Sans"/>
                <w:b/>
                <w:bCs/>
                <w:color w:val="333333"/>
              </w:rPr>
              <w:t>用途</w:t>
            </w:r>
          </w:p>
        </w:tc>
      </w:tr>
      <w:tr w:rsidR="0043365A" w:rsidRPr="00DC466E" w14:paraId="026A6ECA" w14:textId="77777777" w:rsidTr="00BD2244">
        <w:trPr>
          <w:jc w:val="center"/>
        </w:trPr>
        <w:tc>
          <w:tcPr>
            <w:tcW w:w="169.85pt" w:type="dxa"/>
            <w:shd w:val="clear" w:color="auto" w:fill="auto"/>
            <w:vAlign w:val="center"/>
          </w:tcPr>
          <w:p w14:paraId="0DD2BBDA" w14:textId="77777777" w:rsidR="0043365A" w:rsidRPr="00DC466E" w:rsidRDefault="0043365A" w:rsidP="00BD2244">
            <w:pPr>
              <w:spacing w:line="20pt" w:lineRule="exact"/>
              <w:jc w:val="start"/>
              <w:rPr>
                <w:szCs w:val="21"/>
              </w:rPr>
            </w:pPr>
            <w:r>
              <w:rPr>
                <w:rFonts w:hint="eastAsia"/>
                <w:szCs w:val="21"/>
              </w:rPr>
              <w:t>WebStorm</w:t>
            </w:r>
          </w:p>
        </w:tc>
        <w:tc>
          <w:tcPr>
            <w:tcW w:w="92.15pt" w:type="dxa"/>
            <w:shd w:val="clear" w:color="auto" w:fill="auto"/>
          </w:tcPr>
          <w:p w14:paraId="687D55FC" w14:textId="77777777" w:rsidR="0043365A" w:rsidRPr="00DC466E" w:rsidRDefault="0043365A" w:rsidP="00BD2244">
            <w:pPr>
              <w:spacing w:line="20pt" w:lineRule="exact"/>
              <w:jc w:val="start"/>
              <w:rPr>
                <w:szCs w:val="21"/>
              </w:rPr>
            </w:pPr>
            <w:r>
              <w:rPr>
                <w:rFonts w:hint="eastAsia"/>
                <w:szCs w:val="21"/>
              </w:rPr>
              <w:t>2024.3</w:t>
            </w:r>
          </w:p>
        </w:tc>
        <w:tc>
          <w:tcPr>
            <w:tcW w:w="205.25pt" w:type="dxa"/>
          </w:tcPr>
          <w:p w14:paraId="2B58A2CD" w14:textId="77777777" w:rsidR="0043365A" w:rsidRPr="00DC466E" w:rsidRDefault="0043365A" w:rsidP="00BD2244">
            <w:pPr>
              <w:spacing w:line="20pt" w:lineRule="exact"/>
              <w:jc w:val="start"/>
              <w:rPr>
                <w:szCs w:val="21"/>
              </w:rPr>
            </w:pPr>
            <w:r w:rsidRPr="00DC466E">
              <w:rPr>
                <w:rFonts w:hint="eastAsia"/>
                <w:szCs w:val="21"/>
              </w:rPr>
              <w:t>前端</w:t>
            </w:r>
            <w:r>
              <w:rPr>
                <w:rFonts w:hint="eastAsia"/>
                <w:szCs w:val="21"/>
              </w:rPr>
              <w:t>开发和</w:t>
            </w:r>
            <w:r w:rsidRPr="00DC466E">
              <w:rPr>
                <w:rFonts w:hint="eastAsia"/>
                <w:szCs w:val="21"/>
              </w:rPr>
              <w:t>设计</w:t>
            </w:r>
            <w:r>
              <w:rPr>
                <w:rFonts w:hint="eastAsia"/>
                <w:szCs w:val="21"/>
              </w:rPr>
              <w:t>主要</w:t>
            </w:r>
            <w:r>
              <w:rPr>
                <w:rFonts w:hint="eastAsia"/>
                <w:szCs w:val="21"/>
              </w:rPr>
              <w:t>IDE</w:t>
            </w:r>
          </w:p>
        </w:tc>
      </w:tr>
      <w:tr w:rsidR="0043365A" w:rsidRPr="00DC466E" w14:paraId="7AF9277B" w14:textId="77777777" w:rsidTr="00BD2244">
        <w:trPr>
          <w:jc w:val="center"/>
        </w:trPr>
        <w:tc>
          <w:tcPr>
            <w:tcW w:w="169.85pt" w:type="dxa"/>
            <w:shd w:val="clear" w:color="auto" w:fill="auto"/>
            <w:vAlign w:val="center"/>
          </w:tcPr>
          <w:p w14:paraId="4828E677" w14:textId="77777777" w:rsidR="0043365A" w:rsidRPr="00DC466E" w:rsidRDefault="0043365A" w:rsidP="00BD2244">
            <w:pPr>
              <w:spacing w:line="20pt" w:lineRule="exact"/>
              <w:jc w:val="start"/>
              <w:rPr>
                <w:szCs w:val="21"/>
              </w:rPr>
            </w:pPr>
            <w:r w:rsidRPr="009F19C3">
              <w:rPr>
                <w:szCs w:val="21"/>
              </w:rPr>
              <w:t>MongoDB</w:t>
            </w:r>
          </w:p>
        </w:tc>
        <w:tc>
          <w:tcPr>
            <w:tcW w:w="92.15pt" w:type="dxa"/>
            <w:shd w:val="clear" w:color="auto" w:fill="auto"/>
          </w:tcPr>
          <w:p w14:paraId="641E4E14" w14:textId="77777777" w:rsidR="0043365A" w:rsidRPr="00DC466E" w:rsidRDefault="0043365A" w:rsidP="00BD2244">
            <w:pPr>
              <w:spacing w:line="20pt" w:lineRule="exact"/>
              <w:jc w:val="start"/>
              <w:rPr>
                <w:szCs w:val="21"/>
              </w:rPr>
            </w:pPr>
            <w:r>
              <w:rPr>
                <w:rFonts w:hint="eastAsia"/>
                <w:szCs w:val="21"/>
              </w:rPr>
              <w:t>8.0.6</w:t>
            </w:r>
          </w:p>
        </w:tc>
        <w:tc>
          <w:tcPr>
            <w:tcW w:w="205.25pt" w:type="dxa"/>
          </w:tcPr>
          <w:p w14:paraId="79A646DB" w14:textId="77777777" w:rsidR="0043365A" w:rsidRDefault="0043365A" w:rsidP="00BD2244">
            <w:pPr>
              <w:spacing w:line="20pt" w:lineRule="exact"/>
              <w:jc w:val="start"/>
              <w:rPr>
                <w:szCs w:val="21"/>
              </w:rPr>
            </w:pPr>
            <w:r>
              <w:rPr>
                <w:rFonts w:hint="eastAsia"/>
                <w:szCs w:val="21"/>
              </w:rPr>
              <w:t>数据库</w:t>
            </w:r>
          </w:p>
        </w:tc>
      </w:tr>
      <w:tr w:rsidR="0043365A" w:rsidRPr="00DC466E" w14:paraId="7E5AF86F" w14:textId="77777777" w:rsidTr="00BD2244">
        <w:trPr>
          <w:jc w:val="center"/>
        </w:trPr>
        <w:tc>
          <w:tcPr>
            <w:tcW w:w="169.85pt" w:type="dxa"/>
            <w:shd w:val="clear" w:color="auto" w:fill="auto"/>
            <w:vAlign w:val="center"/>
          </w:tcPr>
          <w:p w14:paraId="436C977D" w14:textId="77777777" w:rsidR="0043365A" w:rsidRPr="00DC466E" w:rsidRDefault="0043365A" w:rsidP="00BD2244">
            <w:pPr>
              <w:spacing w:line="20pt" w:lineRule="exact"/>
              <w:jc w:val="start"/>
              <w:rPr>
                <w:szCs w:val="21"/>
              </w:rPr>
            </w:pPr>
            <w:r w:rsidRPr="00DC466E">
              <w:rPr>
                <w:rFonts w:hint="eastAsia"/>
                <w:szCs w:val="21"/>
              </w:rPr>
              <w:t>PyCharm</w:t>
            </w:r>
          </w:p>
        </w:tc>
        <w:tc>
          <w:tcPr>
            <w:tcW w:w="92.15pt" w:type="dxa"/>
            <w:shd w:val="clear" w:color="auto" w:fill="auto"/>
          </w:tcPr>
          <w:p w14:paraId="37FC6F5A" w14:textId="77777777" w:rsidR="0043365A" w:rsidRPr="00DC466E" w:rsidRDefault="0043365A" w:rsidP="00BD2244">
            <w:pPr>
              <w:spacing w:line="20pt" w:lineRule="exact"/>
              <w:jc w:val="start"/>
              <w:rPr>
                <w:szCs w:val="21"/>
              </w:rPr>
            </w:pPr>
            <w:r>
              <w:rPr>
                <w:rFonts w:hint="eastAsia"/>
                <w:szCs w:val="21"/>
              </w:rPr>
              <w:t>2024.1</w:t>
            </w:r>
          </w:p>
        </w:tc>
        <w:tc>
          <w:tcPr>
            <w:tcW w:w="205.25pt" w:type="dxa"/>
          </w:tcPr>
          <w:p w14:paraId="6A489A79" w14:textId="77777777" w:rsidR="0043365A" w:rsidRDefault="0043365A" w:rsidP="00BD2244">
            <w:pPr>
              <w:spacing w:line="20pt" w:lineRule="exact"/>
              <w:jc w:val="start"/>
              <w:rPr>
                <w:szCs w:val="21"/>
              </w:rPr>
            </w:pPr>
            <w:r>
              <w:rPr>
                <w:rFonts w:hint="eastAsia"/>
                <w:szCs w:val="21"/>
              </w:rPr>
              <w:t>后端开发以及网页爬虫主要</w:t>
            </w:r>
            <w:r w:rsidRPr="00DC466E">
              <w:rPr>
                <w:rFonts w:hint="eastAsia"/>
                <w:szCs w:val="21"/>
              </w:rPr>
              <w:t>IDE</w:t>
            </w:r>
          </w:p>
        </w:tc>
      </w:tr>
      <w:tr w:rsidR="0043365A" w:rsidRPr="00DC466E" w14:paraId="4AF513A5" w14:textId="77777777" w:rsidTr="00BD2244">
        <w:trPr>
          <w:jc w:val="center"/>
        </w:trPr>
        <w:tc>
          <w:tcPr>
            <w:tcW w:w="169.85pt" w:type="dxa"/>
            <w:shd w:val="clear" w:color="auto" w:fill="auto"/>
            <w:vAlign w:val="center"/>
          </w:tcPr>
          <w:p w14:paraId="02F9AA6C" w14:textId="77777777" w:rsidR="0043365A" w:rsidRPr="00DC466E" w:rsidRDefault="0043365A" w:rsidP="00BD2244">
            <w:pPr>
              <w:spacing w:line="20pt" w:lineRule="exact"/>
              <w:jc w:val="start"/>
              <w:rPr>
                <w:szCs w:val="21"/>
              </w:rPr>
            </w:pPr>
            <w:r w:rsidRPr="00DC466E">
              <w:rPr>
                <w:rFonts w:hint="eastAsia"/>
                <w:szCs w:val="21"/>
              </w:rPr>
              <w:t>Python</w:t>
            </w:r>
            <w:r w:rsidRPr="00DC466E">
              <w:rPr>
                <w:szCs w:val="21"/>
              </w:rPr>
              <w:t xml:space="preserve"> </w:t>
            </w:r>
          </w:p>
        </w:tc>
        <w:tc>
          <w:tcPr>
            <w:tcW w:w="92.15pt" w:type="dxa"/>
            <w:shd w:val="clear" w:color="auto" w:fill="auto"/>
          </w:tcPr>
          <w:p w14:paraId="3F0B9A85" w14:textId="77777777" w:rsidR="0043365A" w:rsidRPr="00DC466E" w:rsidRDefault="0043365A" w:rsidP="00BD2244">
            <w:pPr>
              <w:spacing w:line="20pt" w:lineRule="exact"/>
              <w:jc w:val="start"/>
              <w:rPr>
                <w:szCs w:val="21"/>
              </w:rPr>
            </w:pPr>
            <w:r>
              <w:rPr>
                <w:rFonts w:hint="eastAsia"/>
                <w:szCs w:val="21"/>
              </w:rPr>
              <w:t>3.11.9</w:t>
            </w:r>
          </w:p>
        </w:tc>
        <w:tc>
          <w:tcPr>
            <w:tcW w:w="205.25pt" w:type="dxa"/>
          </w:tcPr>
          <w:p w14:paraId="3B33BD61" w14:textId="77777777" w:rsidR="0043365A" w:rsidRDefault="0043365A" w:rsidP="00BD2244">
            <w:pPr>
              <w:spacing w:line="20pt" w:lineRule="exact"/>
              <w:jc w:val="start"/>
              <w:rPr>
                <w:szCs w:val="21"/>
              </w:rPr>
            </w:pPr>
            <w:r>
              <w:rPr>
                <w:rFonts w:hint="eastAsia"/>
                <w:szCs w:val="21"/>
              </w:rPr>
              <w:t>后端开发</w:t>
            </w:r>
            <w:r w:rsidRPr="00DC466E">
              <w:rPr>
                <w:rFonts w:hint="eastAsia"/>
                <w:szCs w:val="21"/>
              </w:rPr>
              <w:t>主要</w:t>
            </w:r>
            <w:r>
              <w:rPr>
                <w:rFonts w:hint="eastAsia"/>
                <w:szCs w:val="21"/>
              </w:rPr>
              <w:t>使用的</w:t>
            </w:r>
            <w:r w:rsidRPr="00DC466E">
              <w:rPr>
                <w:rFonts w:hint="eastAsia"/>
                <w:szCs w:val="21"/>
              </w:rPr>
              <w:t>编程语言</w:t>
            </w:r>
          </w:p>
        </w:tc>
      </w:tr>
      <w:tr w:rsidR="0043365A" w:rsidRPr="00DC466E" w14:paraId="74342F4B" w14:textId="77777777" w:rsidTr="00BD2244">
        <w:trPr>
          <w:jc w:val="center"/>
        </w:trPr>
        <w:tc>
          <w:tcPr>
            <w:tcW w:w="169.85pt" w:type="dxa"/>
            <w:shd w:val="clear" w:color="auto" w:fill="auto"/>
            <w:vAlign w:val="center"/>
          </w:tcPr>
          <w:p w14:paraId="36FF7FE0" w14:textId="77777777" w:rsidR="0043365A" w:rsidRPr="00DC466E" w:rsidRDefault="0043365A" w:rsidP="00BD2244">
            <w:pPr>
              <w:spacing w:line="20pt" w:lineRule="exact"/>
              <w:jc w:val="start"/>
              <w:rPr>
                <w:szCs w:val="21"/>
              </w:rPr>
            </w:pPr>
            <w:r w:rsidRPr="00F24198">
              <w:rPr>
                <w:szCs w:val="21"/>
              </w:rPr>
              <w:t>MongoDB</w:t>
            </w:r>
            <w:r>
              <w:rPr>
                <w:rFonts w:hint="eastAsia"/>
                <w:szCs w:val="21"/>
              </w:rPr>
              <w:t xml:space="preserve"> </w:t>
            </w:r>
            <w:r w:rsidRPr="00F24198">
              <w:rPr>
                <w:szCs w:val="21"/>
              </w:rPr>
              <w:t>Compass</w:t>
            </w:r>
          </w:p>
        </w:tc>
        <w:tc>
          <w:tcPr>
            <w:tcW w:w="92.15pt" w:type="dxa"/>
            <w:shd w:val="clear" w:color="auto" w:fill="auto"/>
          </w:tcPr>
          <w:p w14:paraId="02D9938A" w14:textId="77777777" w:rsidR="0043365A" w:rsidRPr="00DC466E" w:rsidRDefault="0043365A" w:rsidP="00BD2244">
            <w:pPr>
              <w:spacing w:line="20pt" w:lineRule="exact"/>
              <w:jc w:val="start"/>
              <w:rPr>
                <w:szCs w:val="21"/>
              </w:rPr>
            </w:pPr>
            <w:r>
              <w:rPr>
                <w:rFonts w:hint="eastAsia"/>
                <w:szCs w:val="21"/>
              </w:rPr>
              <w:t>1.46</w:t>
            </w:r>
          </w:p>
        </w:tc>
        <w:tc>
          <w:tcPr>
            <w:tcW w:w="205.25pt" w:type="dxa"/>
          </w:tcPr>
          <w:p w14:paraId="6FFDBC78" w14:textId="77777777" w:rsidR="0043365A" w:rsidRDefault="0043365A" w:rsidP="00BD2244">
            <w:pPr>
              <w:spacing w:line="20pt" w:lineRule="exact"/>
              <w:jc w:val="start"/>
              <w:rPr>
                <w:szCs w:val="21"/>
              </w:rPr>
            </w:pPr>
            <w:r>
              <w:rPr>
                <w:rFonts w:hint="eastAsia"/>
                <w:szCs w:val="21"/>
              </w:rPr>
              <w:t>数据库管理工具</w:t>
            </w:r>
          </w:p>
        </w:tc>
      </w:tr>
      <w:tr w:rsidR="0043365A" w:rsidRPr="00DC466E" w14:paraId="7609CEEC" w14:textId="77777777" w:rsidTr="00BD2244">
        <w:trPr>
          <w:jc w:val="center"/>
        </w:trPr>
        <w:tc>
          <w:tcPr>
            <w:tcW w:w="169.85pt" w:type="dxa"/>
            <w:shd w:val="clear" w:color="auto" w:fill="auto"/>
            <w:vAlign w:val="center"/>
          </w:tcPr>
          <w:p w14:paraId="11075027" w14:textId="77777777" w:rsidR="0043365A" w:rsidRPr="00DC466E" w:rsidRDefault="0043365A" w:rsidP="00BD2244">
            <w:pPr>
              <w:spacing w:line="20pt" w:lineRule="exact"/>
              <w:jc w:val="start"/>
              <w:rPr>
                <w:szCs w:val="21"/>
              </w:rPr>
            </w:pPr>
            <w:r w:rsidRPr="009F19C3">
              <w:rPr>
                <w:szCs w:val="21"/>
              </w:rPr>
              <w:t>Node.js</w:t>
            </w:r>
          </w:p>
        </w:tc>
        <w:tc>
          <w:tcPr>
            <w:tcW w:w="92.15pt" w:type="dxa"/>
            <w:shd w:val="clear" w:color="auto" w:fill="auto"/>
          </w:tcPr>
          <w:p w14:paraId="609A9E0A" w14:textId="77777777" w:rsidR="0043365A" w:rsidRPr="00DC466E" w:rsidRDefault="0043365A" w:rsidP="00BD2244">
            <w:pPr>
              <w:spacing w:line="20pt" w:lineRule="exact"/>
              <w:jc w:val="start"/>
              <w:rPr>
                <w:szCs w:val="21"/>
              </w:rPr>
            </w:pPr>
            <w:r>
              <w:rPr>
                <w:rFonts w:hint="eastAsia"/>
                <w:szCs w:val="21"/>
              </w:rPr>
              <w:t>22.12.0</w:t>
            </w:r>
          </w:p>
        </w:tc>
        <w:tc>
          <w:tcPr>
            <w:tcW w:w="205.25pt" w:type="dxa"/>
          </w:tcPr>
          <w:p w14:paraId="26ADD67A" w14:textId="77777777" w:rsidR="0043365A" w:rsidRDefault="0043365A" w:rsidP="00BD2244">
            <w:pPr>
              <w:spacing w:line="20pt" w:lineRule="exact"/>
              <w:jc w:val="start"/>
              <w:rPr>
                <w:szCs w:val="21"/>
              </w:rPr>
            </w:pPr>
            <w:r>
              <w:rPr>
                <w:rFonts w:hint="eastAsia"/>
                <w:szCs w:val="21"/>
              </w:rPr>
              <w:t>前端开发所需环境</w:t>
            </w:r>
          </w:p>
        </w:tc>
      </w:tr>
      <w:tr w:rsidR="0043365A" w:rsidRPr="00DC466E" w14:paraId="74B6302B" w14:textId="77777777" w:rsidTr="00BD2244">
        <w:trPr>
          <w:jc w:val="center"/>
        </w:trPr>
        <w:tc>
          <w:tcPr>
            <w:tcW w:w="169.85pt" w:type="dxa"/>
            <w:shd w:val="clear" w:color="auto" w:fill="auto"/>
            <w:vAlign w:val="center"/>
          </w:tcPr>
          <w:p w14:paraId="7154344F" w14:textId="77777777" w:rsidR="0043365A" w:rsidRPr="00F24198" w:rsidRDefault="0043365A" w:rsidP="00BD2244">
            <w:pPr>
              <w:spacing w:line="20pt" w:lineRule="exact"/>
              <w:jc w:val="start"/>
              <w:rPr>
                <w:szCs w:val="21"/>
              </w:rPr>
            </w:pPr>
            <w:r>
              <w:rPr>
                <w:rFonts w:hint="eastAsia"/>
                <w:szCs w:val="21"/>
              </w:rPr>
              <w:t>TypeScript</w:t>
            </w:r>
          </w:p>
        </w:tc>
        <w:tc>
          <w:tcPr>
            <w:tcW w:w="92.15pt" w:type="dxa"/>
            <w:shd w:val="clear" w:color="auto" w:fill="auto"/>
          </w:tcPr>
          <w:p w14:paraId="4667AF36" w14:textId="77777777" w:rsidR="0043365A" w:rsidRDefault="0043365A" w:rsidP="00BD2244">
            <w:pPr>
              <w:spacing w:line="20pt" w:lineRule="exact"/>
              <w:jc w:val="start"/>
              <w:rPr>
                <w:szCs w:val="21"/>
              </w:rPr>
            </w:pPr>
            <w:r>
              <w:rPr>
                <w:rFonts w:hint="eastAsia"/>
                <w:szCs w:val="21"/>
              </w:rPr>
              <w:t>5.8.3</w:t>
            </w:r>
          </w:p>
        </w:tc>
        <w:tc>
          <w:tcPr>
            <w:tcW w:w="205.25pt" w:type="dxa"/>
          </w:tcPr>
          <w:p w14:paraId="12B995D8" w14:textId="77777777" w:rsidR="0043365A" w:rsidRDefault="0043365A" w:rsidP="00BD2244">
            <w:pPr>
              <w:spacing w:line="20pt" w:lineRule="exact"/>
              <w:jc w:val="start"/>
              <w:rPr>
                <w:szCs w:val="21"/>
              </w:rPr>
            </w:pPr>
            <w:r>
              <w:rPr>
                <w:rFonts w:hint="eastAsia"/>
                <w:szCs w:val="21"/>
              </w:rPr>
              <w:t>前端开发主要使用的编程语言</w:t>
            </w:r>
          </w:p>
        </w:tc>
      </w:tr>
      <w:tr w:rsidR="0043365A" w:rsidRPr="00DC466E" w14:paraId="37DA8D82" w14:textId="77777777" w:rsidTr="00BD2244">
        <w:trPr>
          <w:jc w:val="center"/>
        </w:trPr>
        <w:tc>
          <w:tcPr>
            <w:tcW w:w="169.85pt" w:type="dxa"/>
            <w:shd w:val="clear" w:color="auto" w:fill="auto"/>
            <w:vAlign w:val="center"/>
          </w:tcPr>
          <w:p w14:paraId="0C62E460" w14:textId="77777777" w:rsidR="0043365A" w:rsidRDefault="0043365A" w:rsidP="00BD2244">
            <w:pPr>
              <w:spacing w:line="20pt" w:lineRule="exact"/>
              <w:jc w:val="start"/>
              <w:rPr>
                <w:szCs w:val="21"/>
              </w:rPr>
            </w:pPr>
            <w:r>
              <w:rPr>
                <w:rFonts w:hint="eastAsia"/>
                <w:szCs w:val="21"/>
              </w:rPr>
              <w:t>Docker</w:t>
            </w:r>
          </w:p>
        </w:tc>
        <w:tc>
          <w:tcPr>
            <w:tcW w:w="92.15pt" w:type="dxa"/>
            <w:shd w:val="clear" w:color="auto" w:fill="auto"/>
          </w:tcPr>
          <w:p w14:paraId="48DFE900" w14:textId="77777777" w:rsidR="0043365A" w:rsidRDefault="0043365A" w:rsidP="00BD2244">
            <w:pPr>
              <w:spacing w:line="20pt" w:lineRule="exact"/>
              <w:jc w:val="start"/>
              <w:rPr>
                <w:szCs w:val="21"/>
              </w:rPr>
            </w:pPr>
            <w:r>
              <w:rPr>
                <w:rFonts w:hint="eastAsia"/>
                <w:szCs w:val="21"/>
              </w:rPr>
              <w:t>28.0.1</w:t>
            </w:r>
          </w:p>
        </w:tc>
        <w:tc>
          <w:tcPr>
            <w:tcW w:w="205.25pt" w:type="dxa"/>
          </w:tcPr>
          <w:p w14:paraId="50FA92B2" w14:textId="77777777" w:rsidR="0043365A" w:rsidRDefault="0043365A" w:rsidP="00BD2244">
            <w:pPr>
              <w:spacing w:line="20pt" w:lineRule="exact"/>
              <w:jc w:val="start"/>
              <w:rPr>
                <w:szCs w:val="21"/>
              </w:rPr>
            </w:pPr>
            <w:r>
              <w:rPr>
                <w:rFonts w:hint="eastAsia"/>
                <w:szCs w:val="21"/>
              </w:rPr>
              <w:t>容器</w:t>
            </w:r>
            <w:proofErr w:type="gramStart"/>
            <w:r>
              <w:rPr>
                <w:rFonts w:hint="eastAsia"/>
                <w:szCs w:val="21"/>
              </w:rPr>
              <w:t>化部署</w:t>
            </w:r>
            <w:proofErr w:type="gramEnd"/>
          </w:p>
        </w:tc>
      </w:tr>
      <w:tr w:rsidR="0043365A" w:rsidRPr="00DC466E" w14:paraId="09668842" w14:textId="77777777" w:rsidTr="00BD2244">
        <w:trPr>
          <w:jc w:val="center"/>
        </w:trPr>
        <w:tc>
          <w:tcPr>
            <w:tcW w:w="169.85pt" w:type="dxa"/>
            <w:shd w:val="clear" w:color="auto" w:fill="auto"/>
            <w:vAlign w:val="center"/>
          </w:tcPr>
          <w:p w14:paraId="56737BB5" w14:textId="77777777" w:rsidR="0043365A" w:rsidRDefault="0043365A" w:rsidP="00BD2244">
            <w:pPr>
              <w:spacing w:line="20pt" w:lineRule="exact"/>
              <w:jc w:val="start"/>
              <w:rPr>
                <w:szCs w:val="21"/>
              </w:rPr>
            </w:pPr>
            <w:r>
              <w:rPr>
                <w:rFonts w:hint="eastAsia"/>
                <w:szCs w:val="21"/>
              </w:rPr>
              <w:t>Git</w:t>
            </w:r>
          </w:p>
        </w:tc>
        <w:tc>
          <w:tcPr>
            <w:tcW w:w="92.15pt" w:type="dxa"/>
            <w:shd w:val="clear" w:color="auto" w:fill="auto"/>
          </w:tcPr>
          <w:p w14:paraId="275DB389" w14:textId="77777777" w:rsidR="0043365A" w:rsidRDefault="0043365A" w:rsidP="00BD2244">
            <w:pPr>
              <w:spacing w:line="20pt" w:lineRule="exact"/>
              <w:jc w:val="start"/>
              <w:rPr>
                <w:szCs w:val="21"/>
              </w:rPr>
            </w:pPr>
            <w:r>
              <w:rPr>
                <w:rFonts w:hint="eastAsia"/>
                <w:szCs w:val="21"/>
              </w:rPr>
              <w:t>2.41</w:t>
            </w:r>
          </w:p>
        </w:tc>
        <w:tc>
          <w:tcPr>
            <w:tcW w:w="205.25pt" w:type="dxa"/>
          </w:tcPr>
          <w:p w14:paraId="50BD4E02" w14:textId="77777777" w:rsidR="0043365A" w:rsidRDefault="0043365A" w:rsidP="00BD2244">
            <w:pPr>
              <w:spacing w:line="20pt" w:lineRule="exact"/>
              <w:jc w:val="start"/>
              <w:rPr>
                <w:szCs w:val="21"/>
              </w:rPr>
            </w:pPr>
            <w:r>
              <w:rPr>
                <w:rFonts w:hint="eastAsia"/>
                <w:szCs w:val="21"/>
              </w:rPr>
              <w:t>版本控制</w:t>
            </w:r>
          </w:p>
        </w:tc>
      </w:tr>
    </w:tbl>
    <w:p w14:paraId="6B748010" w14:textId="77777777" w:rsidR="0043365A" w:rsidRPr="00A65D6E" w:rsidRDefault="0043365A" w:rsidP="00B51412">
      <w:pPr>
        <w:pStyle w:val="afc"/>
        <w:rPr>
          <w:rFonts w:hint="eastAsia"/>
        </w:rPr>
      </w:pPr>
    </w:p>
    <w:p w14:paraId="6E941422" w14:textId="0271B64A" w:rsidR="00451016" w:rsidRDefault="00451016" w:rsidP="00E616A4">
      <w:pPr>
        <w:pStyle w:val="1"/>
      </w:pPr>
      <w:bookmarkStart w:id="31" w:name="_Toc195481712"/>
      <w:r>
        <w:rPr>
          <w:rFonts w:hint="eastAsia"/>
        </w:rPr>
        <w:t>系统详细设计与实现</w:t>
      </w:r>
      <w:bookmarkEnd w:id="31"/>
    </w:p>
    <w:p w14:paraId="1532A5E2" w14:textId="77777777" w:rsidR="00451016" w:rsidRDefault="00451016" w:rsidP="00B51412">
      <w:pPr>
        <w:pStyle w:val="afc"/>
      </w:pPr>
    </w:p>
    <w:p w14:paraId="71BC6ADC" w14:textId="42209660" w:rsidR="0043365A" w:rsidRDefault="0043365A" w:rsidP="0043365A">
      <w:pPr>
        <w:pStyle w:val="a2"/>
      </w:pPr>
      <w:r>
        <w:rPr>
          <w:rFonts w:hint="eastAsia"/>
        </w:rPr>
        <w:t>公式和自动编号</w:t>
      </w:r>
    </w:p>
    <w:p w14:paraId="3473D704" w14:textId="29544434" w:rsidR="0043365A" w:rsidRDefault="00B51412" w:rsidP="00B51412">
      <w:pPr>
        <w:pStyle w:val="afc"/>
      </w:pPr>
      <w:r>
        <w:rPr>
          <w:rFonts w:hint="eastAsia"/>
        </w:rPr>
        <w:t>例如公式（4-1）</w:t>
      </w:r>
    </w:p>
    <w:tbl>
      <w:tblPr>
        <w:tblStyle w:val="aff0"/>
        <w:tblW w:w="467.5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CellMar>
          <w:start w:w="0pt" w:type="dxa"/>
          <w:end w:w="0pt" w:type="dxa"/>
        </w:tblCellMar>
        <w:tblLook w:firstRow="1" w:lastRow="0" w:firstColumn="1" w:lastColumn="0" w:noHBand="0" w:noVBand="1"/>
      </w:tblPr>
      <w:tblGrid>
        <w:gridCol w:w="1358"/>
        <w:gridCol w:w="6635"/>
        <w:gridCol w:w="1358"/>
      </w:tblGrid>
      <w:tr w:rsidR="00680FAF" w:rsidRPr="00B51412" w14:paraId="0FD5C06F" w14:textId="77777777" w:rsidTr="00B51412">
        <w:trPr>
          <w:trHeight w:val="841"/>
        </w:trPr>
        <w:tc>
          <w:tcPr>
            <w:tcW w:w="67.90pt" w:type="dxa"/>
            <w:vAlign w:val="center"/>
          </w:tcPr>
          <w:p w14:paraId="48737013" w14:textId="77777777" w:rsidR="00680FAF" w:rsidRPr="00B51412" w:rsidRDefault="00680FAF" w:rsidP="00BD2244">
            <w:pPr>
              <w:pStyle w:val="a9"/>
              <w:rPr>
                <w:sz w:val="22"/>
                <w:szCs w:val="28"/>
              </w:rPr>
            </w:pPr>
          </w:p>
        </w:tc>
        <w:tc>
          <w:tcPr>
            <w:tcW w:w="331.75pt" w:type="dxa"/>
            <w:vAlign w:val="center"/>
          </w:tcPr>
          <w:p w14:paraId="0F9F6957" w14:textId="2FE5A472" w:rsidR="00680FAF" w:rsidRPr="00B51412" w:rsidRDefault="00680FAF" w:rsidP="00BD2244">
            <w:pPr>
              <w:rPr>
                <w:sz w:val="22"/>
                <w:szCs w:val="28"/>
              </w:rPr>
            </w:pPr>
            <m:oMathPara>
              <m:oMath>
                <m:m>
                  <m:mPr>
                    <m:plcHide m:val="1"/>
                    <m:mcs>
                      <m:mc>
                        <m:mcPr>
                          <m:count m:val="2"/>
                          <m:mcJc m:val="center"/>
                        </m:mcPr>
                      </m:mc>
                    </m:mcs>
                    <m:ctrlPr>
                      <w:rPr>
                        <w:rFonts w:ascii="Cambria Math" w:hAnsi="Cambria Math"/>
                        <w:sz w:val="22"/>
                        <w:szCs w:val="28"/>
                      </w:rPr>
                    </m:ctrlPr>
                  </m:mPr>
                  <m:mr>
                    <m:e>
                      <m:r>
                        <w:rPr>
                          <w:rFonts w:ascii="Cambria Math" w:eastAsia="Cambria Math" w:hAnsi="Cambria Math" w:cs="Cambria Math"/>
                          <w:sz w:val="22"/>
                          <w:szCs w:val="28"/>
                        </w:rPr>
                        <m:t>MSE</m:t>
                      </m:r>
                    </m:e>
                    <m:e>
                      <m:r>
                        <w:rPr>
                          <w:rFonts w:ascii="Cambria Math" w:eastAsia="Cambria Math" w:hAnsi="Cambria Math" w:cs="Cambria Math"/>
                          <w:sz w:val="22"/>
                          <w:szCs w:val="28"/>
                        </w:rPr>
                        <m:t>=</m:t>
                      </m:r>
                      <m:f>
                        <m:fPr>
                          <m:ctrlPr>
                            <w:rPr>
                              <w:rFonts w:ascii="Cambria Math" w:hAnsi="Cambria Math"/>
                              <w:sz w:val="22"/>
                              <w:szCs w:val="28"/>
                            </w:rPr>
                          </m:ctrlPr>
                        </m:fPr>
                        <m:num>
                          <m:r>
                            <w:rPr>
                              <w:rFonts w:ascii="Cambria Math" w:eastAsia="Cambria Math" w:hAnsi="Cambria Math" w:cs="Cambria Math"/>
                              <w:sz w:val="22"/>
                              <w:szCs w:val="28"/>
                            </w:rPr>
                            <m:t>1</m:t>
                          </m:r>
                        </m:num>
                        <m:den>
                          <m:r>
                            <w:rPr>
                              <w:rFonts w:ascii="Cambria Math" w:eastAsia="Cambria Math" w:hAnsi="Cambria Math" w:cs="Cambria Math"/>
                              <w:sz w:val="22"/>
                              <w:szCs w:val="28"/>
                            </w:rPr>
                            <m:t>mn</m:t>
                          </m:r>
                        </m:den>
                      </m:f>
                      <m:nary>
                        <m:naryPr>
                          <m:chr m:val="∑"/>
                          <m:ctrlPr>
                            <w:rPr>
                              <w:rFonts w:ascii="Cambria Math" w:hAnsi="Cambria Math"/>
                              <w:sz w:val="22"/>
                              <w:szCs w:val="28"/>
                            </w:rPr>
                          </m:ctrlPr>
                        </m:naryPr>
                        <m:sub>
                          <m:r>
                            <w:rPr>
                              <w:rFonts w:ascii="Cambria Math" w:eastAsia="Cambria Math" w:hAnsi="Cambria Math" w:cs="Cambria Math"/>
                              <w:sz w:val="22"/>
                              <w:szCs w:val="28"/>
                            </w:rPr>
                            <m:t>i=0</m:t>
                          </m:r>
                        </m:sub>
                        <m:sup>
                          <m:r>
                            <w:rPr>
                              <w:rFonts w:ascii="Cambria Math" w:eastAsia="Cambria Math" w:hAnsi="Cambria Math" w:cs="Cambria Math"/>
                              <w:sz w:val="22"/>
                              <w:szCs w:val="28"/>
                            </w:rPr>
                            <m:t>m-1</m:t>
                          </m:r>
                        </m:sup>
                        <m:e>
                          <m:nary>
                            <m:naryPr>
                              <m:chr m:val="∑"/>
                              <m:ctrlPr>
                                <w:rPr>
                                  <w:rFonts w:ascii="Cambria Math" w:hAnsi="Cambria Math"/>
                                  <w:sz w:val="22"/>
                                  <w:szCs w:val="28"/>
                                </w:rPr>
                              </m:ctrlPr>
                            </m:naryPr>
                            <m:sub>
                              <m:r>
                                <w:rPr>
                                  <w:rFonts w:ascii="Cambria Math" w:eastAsia="Cambria Math" w:hAnsi="Cambria Math" w:cs="Cambria Math"/>
                                  <w:sz w:val="22"/>
                                  <w:szCs w:val="28"/>
                                </w:rPr>
                                <m:t>j=0</m:t>
                              </m:r>
                            </m:sub>
                            <m:sup>
                              <m:r>
                                <w:rPr>
                                  <w:rFonts w:ascii="Cambria Math" w:eastAsia="Cambria Math" w:hAnsi="Cambria Math" w:cs="Cambria Math"/>
                                  <w:sz w:val="22"/>
                                  <w:szCs w:val="28"/>
                                </w:rPr>
                                <m:t>n-1</m:t>
                              </m:r>
                            </m:sup>
                            <m:e>
                              <m:r>
                                <w:rPr>
                                  <w:rFonts w:ascii="Cambria Math" w:eastAsia="Cambria Math" w:hAnsi="Cambria Math" w:cs="Cambria Math"/>
                                  <w:sz w:val="22"/>
                                  <w:szCs w:val="28"/>
                                </w:rPr>
                                <m:t>||M(i,j)-C(i,j)|</m:t>
                              </m:r>
                              <m:sSup>
                                <m:sSupPr>
                                  <m:ctrlPr>
                                    <w:rPr>
                                      <w:rFonts w:ascii="Cambria Math" w:hAnsi="Cambria Math"/>
                                      <w:sz w:val="22"/>
                                      <w:szCs w:val="28"/>
                                    </w:rPr>
                                  </m:ctrlPr>
                                </m:sSupPr>
                                <m:e>
                                  <m:r>
                                    <w:rPr>
                                      <w:rFonts w:ascii="Cambria Math" w:eastAsia="Cambria Math" w:hAnsi="Cambria Math" w:cs="Cambria Math"/>
                                      <w:sz w:val="22"/>
                                      <w:szCs w:val="28"/>
                                    </w:rPr>
                                    <m:t>|</m:t>
                                  </m:r>
                                </m:e>
                                <m:sup>
                                  <m:r>
                                    <w:rPr>
                                      <w:rFonts w:ascii="Cambria Math" w:eastAsia="Cambria Math" w:hAnsi="Cambria Math" w:cs="Cambria Math"/>
                                      <w:sz w:val="22"/>
                                      <w:szCs w:val="28"/>
                                    </w:rPr>
                                    <m:t>2</m:t>
                                  </m:r>
                                </m:sup>
                              </m:sSup>
                            </m:e>
                          </m:nary>
                        </m:e>
                      </m:nary>
                    </m:e>
                  </m:mr>
                </m:m>
              </m:oMath>
            </m:oMathPara>
          </w:p>
        </w:tc>
        <w:tc>
          <w:tcPr>
            <w:tcW w:w="67.90pt" w:type="dxa"/>
            <w:vAlign w:val="center"/>
          </w:tcPr>
          <w:p w14:paraId="7198D950" w14:textId="3E17F515" w:rsidR="00680FAF" w:rsidRPr="00B51412" w:rsidRDefault="00680FAF" w:rsidP="00B51412">
            <w:pPr>
              <w:pStyle w:val="a9"/>
              <w:jc w:val="end"/>
              <w:rPr>
                <w:sz w:val="22"/>
                <w:szCs w:val="28"/>
              </w:rPr>
            </w:pPr>
            <w:bookmarkStart w:id="32" w:name="_Ref169574524"/>
            <w:r w:rsidRPr="00B51412">
              <w:rPr>
                <w:sz w:val="22"/>
                <w:szCs w:val="28"/>
              </w:rPr>
              <w:t>(</w:t>
            </w:r>
            <w:r w:rsidRPr="00B51412">
              <w:rPr>
                <w:sz w:val="22"/>
                <w:szCs w:val="28"/>
              </w:rPr>
              <w:fldChar w:fldCharType="begin"/>
            </w:r>
            <w:r w:rsidRPr="00B51412">
              <w:rPr>
                <w:sz w:val="22"/>
                <w:szCs w:val="28"/>
              </w:rPr>
              <w:instrText xml:space="preserve"> STYLEREF 1 \s </w:instrText>
            </w:r>
            <w:r w:rsidRPr="00B51412">
              <w:rPr>
                <w:sz w:val="22"/>
                <w:szCs w:val="28"/>
              </w:rPr>
              <w:fldChar w:fldCharType="separate"/>
            </w:r>
            <w:r w:rsidRPr="00B51412">
              <w:rPr>
                <w:noProof/>
                <w:sz w:val="22"/>
                <w:szCs w:val="28"/>
              </w:rPr>
              <w:t>4</w:t>
            </w:r>
            <w:r w:rsidRPr="00B51412">
              <w:rPr>
                <w:sz w:val="22"/>
                <w:szCs w:val="28"/>
              </w:rPr>
              <w:fldChar w:fldCharType="end"/>
            </w:r>
            <w:r w:rsidR="00B51412">
              <w:rPr>
                <w:rFonts w:hint="eastAsia"/>
                <w:sz w:val="22"/>
                <w:szCs w:val="28"/>
              </w:rPr>
              <w:t>-</w:t>
            </w:r>
            <w:r w:rsidR="00000000">
              <w:rPr>
                <w:sz w:val="22"/>
                <w:szCs w:val="28"/>
              </w:rPr>
              <w:t>1</w:t>
            </w:r>
            <w:r w:rsidRPr="00B51412">
              <w:rPr>
                <w:rFonts w:hint="eastAsia"/>
                <w:sz w:val="22"/>
                <w:szCs w:val="28"/>
              </w:rPr>
              <w:t>)</w:t>
            </w:r>
            <w:bookmarkEnd w:id="32"/>
          </w:p>
        </w:tc>
      </w:tr>
    </w:tbl>
    <w:p w14:paraId="0BBBA4EC" w14:textId="706D1FD8" w:rsidR="0043365A" w:rsidRDefault="00B51412" w:rsidP="00B51412">
      <w:pPr>
        <w:pStyle w:val="afc"/>
      </w:pPr>
      <w:r>
        <w:rPr>
          <w:rFonts w:hint="eastAsia"/>
        </w:rPr>
        <w:t>再添加公式（4-2）</w:t>
      </w:r>
    </w:p>
    <w:tbl>
      <w:tblPr>
        <w:tblStyle w:val="aff0"/>
        <w:tblW w:w="467.5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CellMar>
          <w:start w:w="0pt" w:type="dxa"/>
          <w:end w:w="0pt" w:type="dxa"/>
        </w:tblCellMar>
        <w:tblLook w:firstRow="1" w:lastRow="0" w:firstColumn="1" w:lastColumn="0" w:noHBand="0" w:noVBand="1"/>
      </w:tblPr>
      <w:tblGrid>
        <w:gridCol w:w="1358"/>
        <w:gridCol w:w="6635"/>
        <w:gridCol w:w="1358"/>
      </w:tblGrid>
      <w:tr w:rsidR="00B51412" w:rsidRPr="00B51412" w14:paraId="6F225495" w14:textId="77777777" w:rsidTr="00BD2244">
        <w:trPr>
          <w:trHeight w:val="841"/>
        </w:trPr>
        <w:tc>
          <w:tcPr>
            <w:tcW w:w="67.90pt" w:type="dxa"/>
            <w:vAlign w:val="center"/>
          </w:tcPr>
          <w:p w14:paraId="05D466CA" w14:textId="77777777" w:rsidR="00B51412" w:rsidRPr="00B51412" w:rsidRDefault="00B51412" w:rsidP="00BD2244">
            <w:pPr>
              <w:pStyle w:val="a9"/>
              <w:rPr>
                <w:sz w:val="22"/>
                <w:szCs w:val="28"/>
              </w:rPr>
            </w:pPr>
          </w:p>
        </w:tc>
        <w:tc>
          <w:tcPr>
            <w:tcW w:w="331.75pt" w:type="dxa"/>
            <w:vAlign w:val="center"/>
          </w:tcPr>
          <w:p w14:paraId="407813E5" w14:textId="77777777" w:rsidR="00B51412" w:rsidRPr="00B51412" w:rsidRDefault="00B51412" w:rsidP="00BD2244">
            <w:pPr>
              <w:rPr>
                <w:sz w:val="22"/>
                <w:szCs w:val="28"/>
              </w:rPr>
            </w:pPr>
            <m:oMathPara>
              <m:oMath>
                <m:m>
                  <m:mPr>
                    <m:plcHide m:val="1"/>
                    <m:mcs>
                      <m:mc>
                        <m:mcPr>
                          <m:count m:val="2"/>
                          <m:mcJc m:val="center"/>
                        </m:mcPr>
                      </m:mc>
                    </m:mcs>
                    <m:ctrlPr>
                      <w:rPr>
                        <w:rFonts w:ascii="Cambria Math" w:hAnsi="Cambria Math"/>
                        <w:sz w:val="22"/>
                        <w:szCs w:val="28"/>
                      </w:rPr>
                    </m:ctrlPr>
                  </m:mPr>
                  <m:mr>
                    <m:e>
                      <m:r>
                        <w:rPr>
                          <w:rFonts w:ascii="Cambria Math" w:eastAsia="Cambria Math" w:hAnsi="Cambria Math" w:cs="Cambria Math"/>
                          <w:sz w:val="22"/>
                          <w:szCs w:val="28"/>
                        </w:rPr>
                        <m:t>MSE</m:t>
                      </m:r>
                    </m:e>
                    <m:e>
                      <m:r>
                        <w:rPr>
                          <w:rFonts w:ascii="Cambria Math" w:eastAsia="Cambria Math" w:hAnsi="Cambria Math" w:cs="Cambria Math"/>
                          <w:sz w:val="22"/>
                          <w:szCs w:val="28"/>
                        </w:rPr>
                        <m:t>=</m:t>
                      </m:r>
                      <m:f>
                        <m:fPr>
                          <m:ctrlPr>
                            <w:rPr>
                              <w:rFonts w:ascii="Cambria Math" w:hAnsi="Cambria Math"/>
                              <w:sz w:val="22"/>
                              <w:szCs w:val="28"/>
                            </w:rPr>
                          </m:ctrlPr>
                        </m:fPr>
                        <m:num>
                          <m:r>
                            <w:rPr>
                              <w:rFonts w:ascii="Cambria Math" w:eastAsia="Cambria Math" w:hAnsi="Cambria Math" w:cs="Cambria Math"/>
                              <w:sz w:val="22"/>
                              <w:szCs w:val="28"/>
                            </w:rPr>
                            <m:t>1</m:t>
                          </m:r>
                        </m:num>
                        <m:den>
                          <m:r>
                            <w:rPr>
                              <w:rFonts w:ascii="Cambria Math" w:eastAsia="Cambria Math" w:hAnsi="Cambria Math" w:cs="Cambria Math"/>
                              <w:sz w:val="22"/>
                              <w:szCs w:val="28"/>
                            </w:rPr>
                            <m:t>mn</m:t>
                          </m:r>
                        </m:den>
                      </m:f>
                      <m:nary>
                        <m:naryPr>
                          <m:chr m:val="∑"/>
                          <m:ctrlPr>
                            <w:rPr>
                              <w:rFonts w:ascii="Cambria Math" w:hAnsi="Cambria Math"/>
                              <w:sz w:val="22"/>
                              <w:szCs w:val="28"/>
                            </w:rPr>
                          </m:ctrlPr>
                        </m:naryPr>
                        <m:sub>
                          <m:r>
                            <w:rPr>
                              <w:rFonts w:ascii="Cambria Math" w:eastAsia="Cambria Math" w:hAnsi="Cambria Math" w:cs="Cambria Math"/>
                              <w:sz w:val="22"/>
                              <w:szCs w:val="28"/>
                            </w:rPr>
                            <m:t>i=0</m:t>
                          </m:r>
                        </m:sub>
                        <m:sup>
                          <m:r>
                            <w:rPr>
                              <w:rFonts w:ascii="Cambria Math" w:eastAsia="Cambria Math" w:hAnsi="Cambria Math" w:cs="Cambria Math"/>
                              <w:sz w:val="22"/>
                              <w:szCs w:val="28"/>
                            </w:rPr>
                            <m:t>m-1</m:t>
                          </m:r>
                        </m:sup>
                        <m:e>
                          <m:nary>
                            <m:naryPr>
                              <m:chr m:val="∑"/>
                              <m:ctrlPr>
                                <w:rPr>
                                  <w:rFonts w:ascii="Cambria Math" w:hAnsi="Cambria Math"/>
                                  <w:sz w:val="22"/>
                                  <w:szCs w:val="28"/>
                                </w:rPr>
                              </m:ctrlPr>
                            </m:naryPr>
                            <m:sub>
                              <m:r>
                                <w:rPr>
                                  <w:rFonts w:ascii="Cambria Math" w:eastAsia="Cambria Math" w:hAnsi="Cambria Math" w:cs="Cambria Math"/>
                                  <w:sz w:val="22"/>
                                  <w:szCs w:val="28"/>
                                </w:rPr>
                                <m:t>j=0</m:t>
                              </m:r>
                            </m:sub>
                            <m:sup>
                              <m:r>
                                <w:rPr>
                                  <w:rFonts w:ascii="Cambria Math" w:eastAsia="Cambria Math" w:hAnsi="Cambria Math" w:cs="Cambria Math"/>
                                  <w:sz w:val="22"/>
                                  <w:szCs w:val="28"/>
                                </w:rPr>
                                <m:t>n-1</m:t>
                              </m:r>
                            </m:sup>
                            <m:e>
                              <m:r>
                                <w:rPr>
                                  <w:rFonts w:ascii="Cambria Math" w:eastAsia="Cambria Math" w:hAnsi="Cambria Math" w:cs="Cambria Math"/>
                                  <w:sz w:val="22"/>
                                  <w:szCs w:val="28"/>
                                </w:rPr>
                                <m:t>||M(i,j)-C(i,j)|</m:t>
                              </m:r>
                              <m:sSup>
                                <m:sSupPr>
                                  <m:ctrlPr>
                                    <w:rPr>
                                      <w:rFonts w:ascii="Cambria Math" w:hAnsi="Cambria Math"/>
                                      <w:sz w:val="22"/>
                                      <w:szCs w:val="28"/>
                                    </w:rPr>
                                  </m:ctrlPr>
                                </m:sSupPr>
                                <m:e>
                                  <m:r>
                                    <w:rPr>
                                      <w:rFonts w:ascii="Cambria Math" w:eastAsia="Cambria Math" w:hAnsi="Cambria Math" w:cs="Cambria Math"/>
                                      <w:sz w:val="22"/>
                                      <w:szCs w:val="28"/>
                                    </w:rPr>
                                    <m:t>|</m:t>
                                  </m:r>
                                </m:e>
                                <m:sup>
                                  <m:r>
                                    <w:rPr>
                                      <w:rFonts w:ascii="Cambria Math" w:eastAsia="Cambria Math" w:hAnsi="Cambria Math" w:cs="Cambria Math"/>
                                      <w:sz w:val="22"/>
                                      <w:szCs w:val="28"/>
                                    </w:rPr>
                                    <m:t>2</m:t>
                                  </m:r>
                                </m:sup>
                              </m:sSup>
                            </m:e>
                          </m:nary>
                        </m:e>
                      </m:nary>
                    </m:e>
                  </m:mr>
                </m:m>
              </m:oMath>
            </m:oMathPara>
          </w:p>
        </w:tc>
        <w:tc>
          <w:tcPr>
            <w:tcW w:w="67.90pt" w:type="dxa"/>
            <w:vAlign w:val="center"/>
          </w:tcPr>
          <w:p w14:paraId="59A02117" w14:textId="09D52027" w:rsidR="00B51412" w:rsidRPr="00B51412" w:rsidRDefault="00B51412" w:rsidP="00BD2244">
            <w:pPr>
              <w:pStyle w:val="a9"/>
              <w:jc w:val="end"/>
              <w:rPr>
                <w:sz w:val="22"/>
                <w:szCs w:val="28"/>
              </w:rPr>
            </w:pPr>
            <w:r w:rsidRPr="00B51412">
              <w:rPr>
                <w:sz w:val="22"/>
                <w:szCs w:val="28"/>
              </w:rPr>
              <w:t>(</w:t>
            </w:r>
            <w:r w:rsidRPr="00B51412">
              <w:rPr>
                <w:sz w:val="22"/>
                <w:szCs w:val="28"/>
              </w:rPr>
              <w:fldChar w:fldCharType="begin"/>
            </w:r>
            <w:r w:rsidRPr="00B51412">
              <w:rPr>
                <w:sz w:val="22"/>
                <w:szCs w:val="28"/>
              </w:rPr>
              <w:instrText xml:space="preserve"> STYLEREF 1 \s </w:instrText>
            </w:r>
            <w:r w:rsidRPr="00B51412">
              <w:rPr>
                <w:sz w:val="22"/>
                <w:szCs w:val="28"/>
              </w:rPr>
              <w:fldChar w:fldCharType="separate"/>
            </w:r>
            <w:r w:rsidRPr="00B51412">
              <w:rPr>
                <w:noProof/>
                <w:sz w:val="22"/>
                <w:szCs w:val="28"/>
              </w:rPr>
              <w:t>4</w:t>
            </w:r>
            <w:r w:rsidRPr="00B51412">
              <w:rPr>
                <w:sz w:val="22"/>
                <w:szCs w:val="28"/>
              </w:rPr>
              <w:fldChar w:fldCharType="end"/>
            </w:r>
            <w:r>
              <w:rPr>
                <w:rFonts w:hint="eastAsia"/>
                <w:sz w:val="22"/>
                <w:szCs w:val="28"/>
              </w:rPr>
              <w:t>-</w:t>
            </w:r>
            <w:r w:rsidR="00000000">
              <w:rPr>
                <w:sz w:val="22"/>
                <w:szCs w:val="28"/>
              </w:rPr>
              <w:t>1</w:t>
            </w:r>
            <w:r w:rsidRPr="00B51412">
              <w:rPr>
                <w:rFonts w:hint="eastAsia"/>
                <w:sz w:val="22"/>
                <w:szCs w:val="28"/>
              </w:rPr>
              <w:t>)</w:t>
            </w:r>
          </w:p>
        </w:tc>
      </w:tr>
    </w:tbl>
    <w:p w14:paraId="2BB625C9" w14:textId="77777777" w:rsidR="00B51412" w:rsidRPr="0043365A" w:rsidRDefault="00B51412" w:rsidP="00B51412">
      <w:pPr>
        <w:pStyle w:val="afc"/>
        <w:rPr>
          <w:rFonts w:hint="eastAsia"/>
        </w:rPr>
      </w:pPr>
    </w:p>
    <w:p w14:paraId="36641182" w14:textId="562FF869" w:rsidR="00451016" w:rsidRDefault="00451016" w:rsidP="00E616A4">
      <w:pPr>
        <w:pStyle w:val="1"/>
      </w:pPr>
      <w:bookmarkStart w:id="33" w:name="_Toc195481713"/>
      <w:r>
        <w:rPr>
          <w:rFonts w:hint="eastAsia"/>
        </w:rPr>
        <w:t>工作总结和心得体会</w:t>
      </w:r>
      <w:bookmarkEnd w:id="33"/>
    </w:p>
    <w:p w14:paraId="17AE0BBB" w14:textId="77777777" w:rsidR="00A65D6E" w:rsidRPr="00A65D6E" w:rsidRDefault="00A65D6E" w:rsidP="00B51412">
      <w:pPr>
        <w:pStyle w:val="afc"/>
        <w:rPr>
          <w:rFonts w:hint="eastAsia"/>
        </w:rPr>
      </w:pPr>
    </w:p>
    <w:p w14:paraId="50DA168D" w14:textId="7D7BABC2" w:rsidR="00B97E89" w:rsidRDefault="00B97E89" w:rsidP="00451016">
      <w:pPr>
        <w:spacing w:line="18pt" w:lineRule="auto"/>
        <w:rPr>
          <w:rFonts w:hint="eastAsia"/>
        </w:rPr>
      </w:pPr>
      <w:r>
        <w:br w:type="page"/>
      </w:r>
    </w:p>
    <w:p w14:paraId="2039FE9D" w14:textId="77777777" w:rsidR="00000000" w:rsidRDefault="00000000" w:rsidP="00B97E89">
      <w:pPr>
        <w:pStyle w:val="a10"/>
        <w:numPr>
          <w:ilvl w:val="0"/>
          <w:numId w:val="0"/>
        </w:numPr>
        <w:ind w:start="22pt" w:hanging="22pt"/>
      </w:pPr>
      <w:bookmarkStart w:id="34" w:name="_Toc130202673"/>
      <w:bookmarkStart w:id="35" w:name="_Toc36193162"/>
      <w:bookmarkStart w:id="36" w:name="_Ref130208578"/>
      <w:bookmarkStart w:id="37" w:name="_Toc195481714"/>
      <w:r>
        <w:rPr>
          <w:rFonts w:hint="eastAsia"/>
        </w:rPr>
        <w:lastRenderedPageBreak/>
        <w:t>参考文献</w:t>
      </w:r>
      <w:bookmarkEnd w:id="34"/>
      <w:bookmarkEnd w:id="35"/>
      <w:bookmarkEnd w:id="36"/>
      <w:bookmarkEnd w:id="37"/>
    </w:p>
    <w:p w14:paraId="67C9B4E1" w14:textId="77777777" w:rsidR="00451016" w:rsidRPr="00451016" w:rsidRDefault="00451016" w:rsidP="00B51412">
      <w:pPr>
        <w:pStyle w:val="afc"/>
        <w:rPr>
          <w:rFonts w:hint="eastAsia"/>
        </w:rPr>
      </w:pPr>
    </w:p>
    <w:p w14:paraId="60CF214F" w14:textId="77777777" w:rsidR="00B97E89" w:rsidRDefault="00B97E89" w:rsidP="00B97E89">
      <w:pPr>
        <w:numPr>
          <w:ilvl w:val="0"/>
          <w:numId w:val="5"/>
        </w:numPr>
        <w:spacing w:line="20pt" w:lineRule="exact"/>
        <w:jc w:val="start"/>
      </w:pPr>
      <w:bookmarkStart w:id="38" w:name="_Ref195487125"/>
      <w:r>
        <w:rPr>
          <w:rFonts w:hint="eastAsia"/>
        </w:rPr>
        <w:t>李佳</w:t>
      </w:r>
      <w:r>
        <w:rPr>
          <w:rFonts w:hint="eastAsia"/>
        </w:rPr>
        <w:t xml:space="preserve">, </w:t>
      </w:r>
      <w:r>
        <w:rPr>
          <w:rFonts w:hint="eastAsia"/>
        </w:rPr>
        <w:t>实现人民对美好生活向往的路径</w:t>
      </w:r>
      <w:r>
        <w:rPr>
          <w:rFonts w:hint="eastAsia"/>
        </w:rPr>
        <w:t xml:space="preserve">. </w:t>
      </w:r>
      <w:r>
        <w:rPr>
          <w:rFonts w:hint="eastAsia"/>
        </w:rPr>
        <w:t>党课参考</w:t>
      </w:r>
      <w:r>
        <w:rPr>
          <w:rFonts w:hint="eastAsia"/>
        </w:rPr>
        <w:t xml:space="preserve">, 2023(06): </w:t>
      </w:r>
      <w:r>
        <w:rPr>
          <w:rFonts w:hint="eastAsia"/>
        </w:rPr>
        <w:t>第</w:t>
      </w:r>
      <w:r>
        <w:rPr>
          <w:rFonts w:hint="eastAsia"/>
        </w:rPr>
        <w:t>65-70</w:t>
      </w:r>
      <w:r>
        <w:rPr>
          <w:rFonts w:hint="eastAsia"/>
        </w:rPr>
        <w:t>页</w:t>
      </w:r>
      <w:r>
        <w:rPr>
          <w:rFonts w:hint="eastAsia"/>
        </w:rPr>
        <w:t>.</w:t>
      </w:r>
      <w:bookmarkEnd w:id="38"/>
    </w:p>
    <w:p w14:paraId="053DB290" w14:textId="77777777" w:rsidR="00B97E89" w:rsidRDefault="00B97E89" w:rsidP="00B97E89">
      <w:pPr>
        <w:numPr>
          <w:ilvl w:val="0"/>
          <w:numId w:val="5"/>
        </w:numPr>
        <w:spacing w:line="20pt" w:lineRule="exact"/>
        <w:jc w:val="start"/>
      </w:pPr>
      <w:proofErr w:type="gramStart"/>
      <w:r>
        <w:rPr>
          <w:rFonts w:hint="eastAsia"/>
        </w:rPr>
        <w:t>王宜文</w:t>
      </w:r>
      <w:proofErr w:type="gramEnd"/>
      <w:r>
        <w:rPr>
          <w:rFonts w:hint="eastAsia"/>
        </w:rPr>
        <w:t>与张云</w:t>
      </w:r>
      <w:r>
        <w:rPr>
          <w:rFonts w:hint="eastAsia"/>
        </w:rPr>
        <w:t xml:space="preserve">, </w:t>
      </w:r>
      <w:r>
        <w:rPr>
          <w:rFonts w:hint="eastAsia"/>
        </w:rPr>
        <w:t>互联网时代的电影评论</w:t>
      </w:r>
      <w:r>
        <w:rPr>
          <w:rFonts w:hint="eastAsia"/>
        </w:rPr>
        <w:t xml:space="preserve">. </w:t>
      </w:r>
      <w:r>
        <w:rPr>
          <w:rFonts w:hint="eastAsia"/>
        </w:rPr>
        <w:t>艺术评论</w:t>
      </w:r>
      <w:r>
        <w:rPr>
          <w:rFonts w:hint="eastAsia"/>
        </w:rPr>
        <w:t xml:space="preserve">, 2015(08): </w:t>
      </w:r>
      <w:r>
        <w:rPr>
          <w:rFonts w:hint="eastAsia"/>
        </w:rPr>
        <w:t>第</w:t>
      </w:r>
      <w:r>
        <w:rPr>
          <w:rFonts w:hint="eastAsia"/>
        </w:rPr>
        <w:t>14-22</w:t>
      </w:r>
      <w:r>
        <w:rPr>
          <w:rFonts w:hint="eastAsia"/>
        </w:rPr>
        <w:t>页</w:t>
      </w:r>
      <w:r>
        <w:rPr>
          <w:rFonts w:hint="eastAsia"/>
        </w:rPr>
        <w:t>.</w:t>
      </w:r>
    </w:p>
    <w:p w14:paraId="2AF7F024" w14:textId="77777777" w:rsidR="00B97E89" w:rsidRDefault="00B97E89" w:rsidP="00B97E89">
      <w:pPr>
        <w:numPr>
          <w:ilvl w:val="0"/>
          <w:numId w:val="5"/>
        </w:numPr>
        <w:spacing w:line="20pt" w:lineRule="exact"/>
        <w:jc w:val="start"/>
      </w:pPr>
      <w:r>
        <w:rPr>
          <w:rFonts w:hint="eastAsia"/>
        </w:rPr>
        <w:t>司若</w:t>
      </w:r>
      <w:r>
        <w:rPr>
          <w:rFonts w:hint="eastAsia"/>
        </w:rPr>
        <w:t xml:space="preserve">, </w:t>
      </w:r>
      <w:r>
        <w:rPr>
          <w:rFonts w:hint="eastAsia"/>
        </w:rPr>
        <w:t>黄莺与许婉钰</w:t>
      </w:r>
      <w:r>
        <w:rPr>
          <w:rFonts w:hint="eastAsia"/>
        </w:rPr>
        <w:t xml:space="preserve">, </w:t>
      </w:r>
      <w:r>
        <w:rPr>
          <w:rFonts w:hint="eastAsia"/>
        </w:rPr>
        <w:t>近年来我国网络影评发展脉络研究</w:t>
      </w:r>
      <w:r>
        <w:rPr>
          <w:rFonts w:hint="eastAsia"/>
        </w:rPr>
        <w:t xml:space="preserve">. </w:t>
      </w:r>
      <w:r>
        <w:rPr>
          <w:rFonts w:hint="eastAsia"/>
        </w:rPr>
        <w:t>当代电影</w:t>
      </w:r>
      <w:r>
        <w:rPr>
          <w:rFonts w:hint="eastAsia"/>
        </w:rPr>
        <w:t xml:space="preserve">, 2020(03): </w:t>
      </w:r>
      <w:r>
        <w:rPr>
          <w:rFonts w:hint="eastAsia"/>
        </w:rPr>
        <w:t>第</w:t>
      </w:r>
      <w:r>
        <w:rPr>
          <w:rFonts w:hint="eastAsia"/>
        </w:rPr>
        <w:t>137-143</w:t>
      </w:r>
      <w:r>
        <w:rPr>
          <w:rFonts w:hint="eastAsia"/>
        </w:rPr>
        <w:t>页</w:t>
      </w:r>
      <w:r>
        <w:rPr>
          <w:rFonts w:hint="eastAsia"/>
        </w:rPr>
        <w:t>.</w:t>
      </w:r>
    </w:p>
    <w:p w14:paraId="04C466E7" w14:textId="77777777" w:rsidR="00B97E89" w:rsidRDefault="00B97E89" w:rsidP="00B97E89">
      <w:pPr>
        <w:numPr>
          <w:ilvl w:val="0"/>
          <w:numId w:val="5"/>
        </w:numPr>
        <w:spacing w:line="20pt" w:lineRule="exact"/>
        <w:jc w:val="start"/>
      </w:pPr>
      <w:r>
        <w:rPr>
          <w:rFonts w:hint="eastAsia"/>
        </w:rPr>
        <w:t>张璐</w:t>
      </w:r>
      <w:r>
        <w:rPr>
          <w:rFonts w:hint="eastAsia"/>
        </w:rPr>
        <w:t xml:space="preserve">, </w:t>
      </w:r>
      <w:r>
        <w:rPr>
          <w:rFonts w:hint="eastAsia"/>
        </w:rPr>
        <w:t>从</w:t>
      </w:r>
      <w:r>
        <w:rPr>
          <w:rFonts w:hint="eastAsia"/>
        </w:rPr>
        <w:t>Python</w:t>
      </w:r>
      <w:r>
        <w:rPr>
          <w:rFonts w:hint="eastAsia"/>
        </w:rPr>
        <w:t>情感分析看海外读者对中国译介文学的接受和评价：以《三体》英译本为例</w:t>
      </w:r>
      <w:r>
        <w:rPr>
          <w:rFonts w:hint="eastAsia"/>
        </w:rPr>
        <w:t xml:space="preserve">. </w:t>
      </w:r>
      <w:r>
        <w:rPr>
          <w:rFonts w:hint="eastAsia"/>
        </w:rPr>
        <w:t>外语研究</w:t>
      </w:r>
      <w:r>
        <w:rPr>
          <w:rFonts w:hint="eastAsia"/>
        </w:rPr>
        <w:t xml:space="preserve">, 2019. 36(04): </w:t>
      </w:r>
      <w:r>
        <w:rPr>
          <w:rFonts w:hint="eastAsia"/>
        </w:rPr>
        <w:t>第</w:t>
      </w:r>
      <w:r>
        <w:rPr>
          <w:rFonts w:hint="eastAsia"/>
        </w:rPr>
        <w:t>80-86</w:t>
      </w:r>
      <w:r>
        <w:rPr>
          <w:rFonts w:hint="eastAsia"/>
        </w:rPr>
        <w:t>页</w:t>
      </w:r>
      <w:r>
        <w:rPr>
          <w:rFonts w:hint="eastAsia"/>
        </w:rPr>
        <w:t>.</w:t>
      </w:r>
    </w:p>
    <w:p w14:paraId="7DAC6CE1" w14:textId="77777777" w:rsidR="00B97E89" w:rsidRDefault="00B97E89" w:rsidP="00B97E89">
      <w:pPr>
        <w:numPr>
          <w:ilvl w:val="0"/>
          <w:numId w:val="5"/>
        </w:numPr>
        <w:spacing w:line="20pt" w:lineRule="exact"/>
        <w:jc w:val="start"/>
      </w:pPr>
      <w:r>
        <w:rPr>
          <w:rFonts w:hint="eastAsia"/>
        </w:rPr>
        <w:t>刘玲玉与邓燕燕</w:t>
      </w:r>
      <w:r>
        <w:rPr>
          <w:rFonts w:hint="eastAsia"/>
        </w:rPr>
        <w:t xml:space="preserve">, </w:t>
      </w:r>
      <w:r>
        <w:rPr>
          <w:rFonts w:hint="eastAsia"/>
        </w:rPr>
        <w:t>基于</w:t>
      </w:r>
      <w:r>
        <w:rPr>
          <w:rFonts w:hint="eastAsia"/>
        </w:rPr>
        <w:t>Python</w:t>
      </w:r>
      <w:r>
        <w:rPr>
          <w:rFonts w:hint="eastAsia"/>
        </w:rPr>
        <w:t>情感分析和批评隐喻的网络话语分析——以影片《流浪地球》中美德影评为例</w:t>
      </w:r>
      <w:r>
        <w:rPr>
          <w:rFonts w:hint="eastAsia"/>
        </w:rPr>
        <w:t xml:space="preserve">. </w:t>
      </w:r>
      <w:r>
        <w:rPr>
          <w:rFonts w:hint="eastAsia"/>
        </w:rPr>
        <w:t>江苏大学学报</w:t>
      </w:r>
      <w:r>
        <w:rPr>
          <w:rFonts w:hint="eastAsia"/>
        </w:rPr>
        <w:t>(</w:t>
      </w:r>
      <w:r>
        <w:rPr>
          <w:rFonts w:hint="eastAsia"/>
        </w:rPr>
        <w:t>社会科学版</w:t>
      </w:r>
      <w:r>
        <w:rPr>
          <w:rFonts w:hint="eastAsia"/>
        </w:rPr>
        <w:t xml:space="preserve">), 2022. 24(03): </w:t>
      </w:r>
      <w:r>
        <w:rPr>
          <w:rFonts w:hint="eastAsia"/>
        </w:rPr>
        <w:t>第</w:t>
      </w:r>
      <w:r>
        <w:rPr>
          <w:rFonts w:hint="eastAsia"/>
        </w:rPr>
        <w:t>76-88</w:t>
      </w:r>
      <w:r>
        <w:rPr>
          <w:rFonts w:hint="eastAsia"/>
        </w:rPr>
        <w:t>页</w:t>
      </w:r>
      <w:r>
        <w:rPr>
          <w:rFonts w:hint="eastAsia"/>
        </w:rPr>
        <w:t>.</w:t>
      </w:r>
    </w:p>
    <w:p w14:paraId="5AD9E015" w14:textId="77777777" w:rsidR="00B97E89" w:rsidRDefault="00B97E89" w:rsidP="00B97E89">
      <w:pPr>
        <w:numPr>
          <w:ilvl w:val="0"/>
          <w:numId w:val="5"/>
        </w:numPr>
        <w:spacing w:line="20pt" w:lineRule="exact"/>
        <w:jc w:val="start"/>
      </w:pPr>
      <w:r>
        <w:t>Pang, B., Lee, L., &amp; Vaithyanathan, S. (2002). Thumbs up? Sentiment classification using machine learning techniques. EMNLP.</w:t>
      </w:r>
    </w:p>
    <w:p w14:paraId="737678A4" w14:textId="77777777" w:rsidR="00B97E89" w:rsidRDefault="00B97E89" w:rsidP="00B97E89">
      <w:pPr>
        <w:numPr>
          <w:ilvl w:val="0"/>
          <w:numId w:val="5"/>
        </w:numPr>
        <w:spacing w:line="20pt" w:lineRule="exact"/>
        <w:jc w:val="start"/>
      </w:pPr>
      <w:r>
        <w:t xml:space="preserve">Taboada, M., Brooke, J., </w:t>
      </w:r>
      <w:proofErr w:type="spellStart"/>
      <w:r>
        <w:t>Tofiloski</w:t>
      </w:r>
      <w:proofErr w:type="spellEnd"/>
      <w:r>
        <w:t>, M., et al. (2011). Lexicon-based methods for sentiment analysis. Computational Linguistics.</w:t>
      </w:r>
    </w:p>
    <w:p w14:paraId="22FF24D0" w14:textId="77777777" w:rsidR="00B97E89" w:rsidRDefault="00B97E89" w:rsidP="00B97E89">
      <w:pPr>
        <w:numPr>
          <w:ilvl w:val="0"/>
          <w:numId w:val="5"/>
        </w:numPr>
        <w:spacing w:line="20pt" w:lineRule="exact"/>
        <w:jc w:val="start"/>
      </w:pPr>
      <w:r>
        <w:t>Kim, Y. (2014). Convolutional neural networks for sentence classification. EMNLP.</w:t>
      </w:r>
    </w:p>
    <w:p w14:paraId="31341582" w14:textId="77777777" w:rsidR="00B97E89" w:rsidRDefault="00B97E89" w:rsidP="00B97E89">
      <w:pPr>
        <w:numPr>
          <w:ilvl w:val="0"/>
          <w:numId w:val="5"/>
        </w:numPr>
        <w:spacing w:line="20pt" w:lineRule="exact"/>
        <w:jc w:val="start"/>
      </w:pPr>
      <w:r>
        <w:t>Tang, D., Qin, B., &amp; Liu, T. (2015). Document modeling with gated recurrent neural network for sentiment classification. EMNLP.</w:t>
      </w:r>
    </w:p>
    <w:p w14:paraId="3629DCD1" w14:textId="77777777" w:rsidR="00B97E89" w:rsidRDefault="00B97E89" w:rsidP="00B97E89">
      <w:pPr>
        <w:numPr>
          <w:ilvl w:val="0"/>
          <w:numId w:val="5"/>
        </w:numPr>
        <w:spacing w:line="20pt" w:lineRule="exact"/>
        <w:jc w:val="start"/>
      </w:pPr>
      <w:r>
        <w:t xml:space="preserve">Vaswani, A., et al. (2017). Attention is all you need. </w:t>
      </w:r>
      <w:proofErr w:type="spellStart"/>
      <w:r>
        <w:t>NeurIPS</w:t>
      </w:r>
      <w:proofErr w:type="spellEnd"/>
      <w:r>
        <w:t>.</w:t>
      </w:r>
    </w:p>
    <w:p w14:paraId="7F09076D" w14:textId="77777777" w:rsidR="00B97E89" w:rsidRDefault="00B97E89" w:rsidP="00B97E89">
      <w:pPr>
        <w:numPr>
          <w:ilvl w:val="0"/>
          <w:numId w:val="5"/>
        </w:numPr>
        <w:spacing w:line="20pt" w:lineRule="exact"/>
        <w:jc w:val="start"/>
      </w:pPr>
      <w:r>
        <w:t>Devlin, J., et al. (2018). BERT: Pre-training of deep bidirectional transformers for language understanding. NAACL.</w:t>
      </w:r>
    </w:p>
    <w:p w14:paraId="186EE812" w14:textId="77777777" w:rsidR="00B97E89" w:rsidRDefault="00B97E89" w:rsidP="00B97E89">
      <w:pPr>
        <w:numPr>
          <w:ilvl w:val="0"/>
          <w:numId w:val="5"/>
        </w:numPr>
        <w:spacing w:line="20pt" w:lineRule="exact"/>
        <w:jc w:val="start"/>
      </w:pPr>
      <w:r>
        <w:t>Zadeh, A., et al. (2018). Multimodal language analysis in the wild: CMU-MOSEI dataset and interpretable dynamic fusion. ACL.</w:t>
      </w:r>
    </w:p>
    <w:p w14:paraId="71C9BD99" w14:textId="77777777" w:rsidR="00B97E89" w:rsidRDefault="00B97E89" w:rsidP="00B97E89">
      <w:pPr>
        <w:numPr>
          <w:ilvl w:val="0"/>
          <w:numId w:val="5"/>
        </w:numPr>
        <w:spacing w:line="20pt" w:lineRule="exact"/>
        <w:jc w:val="start"/>
      </w:pPr>
      <w:r>
        <w:t>Radford, A., et al. (2018). Improving Language Understanding by Generative Pre-Training. OpenAI.</w:t>
      </w:r>
    </w:p>
    <w:p w14:paraId="637B8639" w14:textId="77777777" w:rsidR="00B97E89" w:rsidRDefault="00B97E89" w:rsidP="00B97E89">
      <w:pPr>
        <w:numPr>
          <w:ilvl w:val="0"/>
          <w:numId w:val="5"/>
        </w:numPr>
        <w:spacing w:line="20pt" w:lineRule="exact"/>
        <w:jc w:val="start"/>
      </w:pPr>
      <w:r>
        <w:t xml:space="preserve">Brown, T., et al. (2020). Language Models are Few-Shot Learners. </w:t>
      </w:r>
      <w:proofErr w:type="spellStart"/>
      <w:r>
        <w:t>NeurIPS</w:t>
      </w:r>
      <w:proofErr w:type="spellEnd"/>
      <w:r>
        <w:t>.</w:t>
      </w:r>
    </w:p>
    <w:p w14:paraId="14D92B6D" w14:textId="77777777" w:rsidR="00B97E89" w:rsidRDefault="00B97E89" w:rsidP="00B97E89">
      <w:pPr>
        <w:numPr>
          <w:ilvl w:val="0"/>
          <w:numId w:val="5"/>
        </w:numPr>
        <w:spacing w:line="20pt" w:lineRule="exact"/>
        <w:jc w:val="start"/>
      </w:pPr>
      <w:r>
        <w:t xml:space="preserve">Liu, Y., et al. (2019). </w:t>
      </w:r>
      <w:proofErr w:type="spellStart"/>
      <w:r>
        <w:t>RoBERTa</w:t>
      </w:r>
      <w:proofErr w:type="spellEnd"/>
      <w:r>
        <w:t xml:space="preserve">: A Robustly Optimized BERT Pretraining Approach. </w:t>
      </w:r>
      <w:proofErr w:type="spellStart"/>
      <w:r>
        <w:t>arXiv</w:t>
      </w:r>
      <w:proofErr w:type="spellEnd"/>
      <w:r>
        <w:t>.</w:t>
      </w:r>
    </w:p>
    <w:p w14:paraId="6A63AB98" w14:textId="77777777" w:rsidR="00B97E89" w:rsidRDefault="00B97E89" w:rsidP="00B97E89">
      <w:pPr>
        <w:numPr>
          <w:ilvl w:val="0"/>
          <w:numId w:val="5"/>
        </w:numPr>
        <w:spacing w:line="20pt" w:lineRule="exact"/>
        <w:jc w:val="start"/>
      </w:pPr>
      <w:proofErr w:type="spellStart"/>
      <w:r>
        <w:t>Jurafsky</w:t>
      </w:r>
      <w:proofErr w:type="spellEnd"/>
      <w:r>
        <w:t>, D., &amp; Martin, J. H. (2021). Speech and Language Processing (3rd ed.). Pearson.</w:t>
      </w:r>
    </w:p>
    <w:p w14:paraId="0CBACC80" w14:textId="77777777" w:rsidR="00B97E89" w:rsidRDefault="00B97E89" w:rsidP="00B97E89">
      <w:pPr>
        <w:numPr>
          <w:ilvl w:val="0"/>
          <w:numId w:val="5"/>
        </w:numPr>
        <w:spacing w:line="20pt" w:lineRule="exact"/>
        <w:jc w:val="start"/>
      </w:pPr>
      <w:proofErr w:type="spellStart"/>
      <w:r>
        <w:t>Rajpurkar</w:t>
      </w:r>
      <w:proofErr w:type="spellEnd"/>
      <w:r>
        <w:t xml:space="preserve"> P, et al. </w:t>
      </w:r>
      <w:proofErr w:type="spellStart"/>
      <w:r>
        <w:t>SQuAD</w:t>
      </w:r>
      <w:proofErr w:type="spellEnd"/>
      <w:r>
        <w:t>: 100,000+ questions for machine comprehension of text. EMNLP 2016.</w:t>
      </w:r>
    </w:p>
    <w:p w14:paraId="7543FBA6" w14:textId="77777777" w:rsidR="00B97E89" w:rsidRDefault="00B97E89" w:rsidP="00B97E89">
      <w:pPr>
        <w:numPr>
          <w:ilvl w:val="0"/>
          <w:numId w:val="5"/>
        </w:numPr>
        <w:spacing w:line="20pt" w:lineRule="exact"/>
        <w:jc w:val="start"/>
      </w:pPr>
      <w:r>
        <w:t>Sun C, et al. How to fine-tune BERT for text classification? CCL 2019.</w:t>
      </w:r>
    </w:p>
    <w:p w14:paraId="4C1A1580" w14:textId="77777777" w:rsidR="00B97E89" w:rsidRDefault="00B97E89" w:rsidP="00B97E89">
      <w:pPr>
        <w:numPr>
          <w:ilvl w:val="0"/>
          <w:numId w:val="5"/>
        </w:numPr>
        <w:spacing w:line="20pt" w:lineRule="exact"/>
        <w:jc w:val="start"/>
      </w:pPr>
      <w:r>
        <w:t>Yamada I, et al. LUKE: Deep contextualized entity representations with entity-aware self-attention. EMNLP 2020.</w:t>
      </w:r>
    </w:p>
    <w:p w14:paraId="1FB7B5A1" w14:textId="77777777" w:rsidR="00B97E89" w:rsidRDefault="00B97E89" w:rsidP="00B97E89">
      <w:pPr>
        <w:numPr>
          <w:ilvl w:val="0"/>
          <w:numId w:val="5"/>
        </w:numPr>
        <w:spacing w:line="20pt" w:lineRule="exact"/>
        <w:jc w:val="start"/>
      </w:pPr>
      <w:proofErr w:type="spellStart"/>
      <w:r>
        <w:t>Strubell</w:t>
      </w:r>
      <w:proofErr w:type="spellEnd"/>
      <w:r>
        <w:t xml:space="preserve"> E, et al. Energy and policy considerations for deep learning in NLP. ACL 2019.</w:t>
      </w:r>
    </w:p>
    <w:p w14:paraId="65BFAB11" w14:textId="77777777" w:rsidR="00B97E89" w:rsidRDefault="00B97E89" w:rsidP="00B97E89">
      <w:pPr>
        <w:numPr>
          <w:ilvl w:val="0"/>
          <w:numId w:val="5"/>
        </w:numPr>
        <w:spacing w:line="20pt" w:lineRule="exact"/>
        <w:jc w:val="start"/>
      </w:pPr>
      <w:proofErr w:type="spellStart"/>
      <w:r>
        <w:t>Gururangan</w:t>
      </w:r>
      <w:proofErr w:type="spellEnd"/>
      <w:r>
        <w:t xml:space="preserve"> S, et al. Don't stop pretraining: Adapt language models to domains and tasks. ACL 2020.</w:t>
      </w:r>
    </w:p>
    <w:p w14:paraId="05129341" w14:textId="77777777" w:rsidR="00B97E89" w:rsidRDefault="00B97E89" w:rsidP="00B97E89">
      <w:pPr>
        <w:numPr>
          <w:ilvl w:val="0"/>
          <w:numId w:val="5"/>
        </w:numPr>
        <w:spacing w:line="20pt" w:lineRule="exact"/>
        <w:jc w:val="start"/>
      </w:pPr>
      <w:r>
        <w:t xml:space="preserve">Sanh V, et al. </w:t>
      </w:r>
      <w:proofErr w:type="spellStart"/>
      <w:r>
        <w:t>DistilBERT</w:t>
      </w:r>
      <w:proofErr w:type="spellEnd"/>
      <w:r>
        <w:t xml:space="preserve">, a distilled version of BERT. </w:t>
      </w:r>
      <w:proofErr w:type="spellStart"/>
      <w:r>
        <w:t>NeurIPS</w:t>
      </w:r>
      <w:proofErr w:type="spellEnd"/>
      <w:r>
        <w:t xml:space="preserve"> 2019.</w:t>
      </w:r>
    </w:p>
    <w:p w14:paraId="34A7E38E" w14:textId="77777777" w:rsidR="00B97E89" w:rsidRDefault="00B97E89" w:rsidP="00B97E89">
      <w:pPr>
        <w:numPr>
          <w:ilvl w:val="0"/>
          <w:numId w:val="5"/>
        </w:numPr>
        <w:spacing w:line="20pt" w:lineRule="exact"/>
        <w:jc w:val="start"/>
      </w:pPr>
      <w:proofErr w:type="spellStart"/>
      <w:r>
        <w:t>Houlsby</w:t>
      </w:r>
      <w:proofErr w:type="spellEnd"/>
      <w:r>
        <w:t xml:space="preserve"> N, et al. Parameter-efficient transfer learning for NLP. ICML 2019.</w:t>
      </w:r>
    </w:p>
    <w:p w14:paraId="27D1883E" w14:textId="77777777" w:rsidR="00B97E89" w:rsidRDefault="00B97E89" w:rsidP="00B97E89">
      <w:pPr>
        <w:numPr>
          <w:ilvl w:val="0"/>
          <w:numId w:val="5"/>
        </w:numPr>
        <w:spacing w:line="20pt" w:lineRule="exact"/>
        <w:jc w:val="start"/>
      </w:pPr>
      <w:r>
        <w:t>Raffel C, et al. Exploring the limits of transfer learning with a unified text-to-text transformer. JMLR 2020.</w:t>
      </w:r>
    </w:p>
    <w:p w14:paraId="2C647B35" w14:textId="77777777" w:rsidR="00B97E89" w:rsidRDefault="00B97E89" w:rsidP="00B97E89">
      <w:pPr>
        <w:numPr>
          <w:ilvl w:val="0"/>
          <w:numId w:val="5"/>
        </w:numPr>
        <w:spacing w:line="20pt" w:lineRule="exact"/>
        <w:jc w:val="start"/>
      </w:pPr>
      <w:r>
        <w:t>Chodorow K. MongoDB: The Definitive Guide. O'Reilly, 2013.</w:t>
      </w:r>
    </w:p>
    <w:p w14:paraId="25D75B13" w14:textId="77777777" w:rsidR="00B97E89" w:rsidRDefault="00B97E89" w:rsidP="00B97E89">
      <w:pPr>
        <w:numPr>
          <w:ilvl w:val="0"/>
          <w:numId w:val="5"/>
        </w:numPr>
        <w:spacing w:line="20pt" w:lineRule="exact"/>
        <w:jc w:val="start"/>
      </w:pPr>
      <w:r>
        <w:t>Banker K. MongoDB in Action. Manning, 2011.</w:t>
      </w:r>
    </w:p>
    <w:p w14:paraId="51CDB1EE" w14:textId="77777777" w:rsidR="00B97E89" w:rsidRDefault="00B97E89" w:rsidP="00B97E89">
      <w:pPr>
        <w:numPr>
          <w:ilvl w:val="0"/>
          <w:numId w:val="5"/>
        </w:numPr>
        <w:spacing w:line="20pt" w:lineRule="exact"/>
        <w:jc w:val="start"/>
      </w:pPr>
      <w:r>
        <w:t xml:space="preserve">Sharma R. Mastering MongoDB Aggregation Framework. </w:t>
      </w:r>
      <w:proofErr w:type="spellStart"/>
      <w:r>
        <w:t>Packt</w:t>
      </w:r>
      <w:proofErr w:type="spellEnd"/>
      <w:r>
        <w:t>, 2021.</w:t>
      </w:r>
    </w:p>
    <w:p w14:paraId="5B2FE2FB" w14:textId="77777777" w:rsidR="00B97E89" w:rsidRDefault="00B97E89" w:rsidP="00B97E89">
      <w:pPr>
        <w:numPr>
          <w:ilvl w:val="0"/>
          <w:numId w:val="5"/>
        </w:numPr>
        <w:spacing w:line="20pt" w:lineRule="exact"/>
        <w:jc w:val="start"/>
      </w:pPr>
      <w:r>
        <w:lastRenderedPageBreak/>
        <w:t xml:space="preserve">Bradshaw S. MongoDB Indexing Strategies. </w:t>
      </w:r>
      <w:proofErr w:type="spellStart"/>
      <w:r>
        <w:t>Apress</w:t>
      </w:r>
      <w:proofErr w:type="spellEnd"/>
      <w:r>
        <w:t>, 2015.</w:t>
      </w:r>
    </w:p>
    <w:p w14:paraId="5723AA1F" w14:textId="77777777" w:rsidR="00B97E89" w:rsidRDefault="00B97E89" w:rsidP="00B97E89">
      <w:pPr>
        <w:numPr>
          <w:ilvl w:val="0"/>
          <w:numId w:val="5"/>
        </w:numPr>
        <w:spacing w:line="20pt" w:lineRule="exact"/>
        <w:jc w:val="start"/>
      </w:pPr>
      <w:r>
        <w:t>MongoDB Inc. Security Reference Architecture. Technical Report, 2022.</w:t>
      </w:r>
    </w:p>
    <w:p w14:paraId="0E425988" w14:textId="77777777" w:rsidR="00B97E89" w:rsidRPr="00672627" w:rsidRDefault="00B97E89" w:rsidP="00B97E89">
      <w:pPr>
        <w:numPr>
          <w:ilvl w:val="0"/>
          <w:numId w:val="5"/>
        </w:numPr>
        <w:spacing w:line="20pt" w:lineRule="exact"/>
        <w:jc w:val="start"/>
      </w:pPr>
      <w:proofErr w:type="spellStart"/>
      <w:r>
        <w:t>Sadalage</w:t>
      </w:r>
      <w:proofErr w:type="spellEnd"/>
      <w:r>
        <w:t xml:space="preserve"> P. NoSQL Distilled. Addison-Wesley, 2012.</w:t>
      </w:r>
    </w:p>
    <w:p w14:paraId="1153E9C1" w14:textId="77777777" w:rsidR="00B97E89" w:rsidRDefault="00B97E89" w:rsidP="00B97E89">
      <w:pPr>
        <w:pStyle w:val="ac"/>
        <w:tabs>
          <w:tab w:val="start" w:pos="62.25pt"/>
          <w:tab w:val="center" w:pos="144.55pt"/>
        </w:tabs>
        <w:spacing w:line="20pt" w:lineRule="exact"/>
        <w:rPr>
          <w:rFonts w:hAnsi="宋体" w:hint="eastAsia"/>
          <w:b/>
        </w:rPr>
      </w:pPr>
    </w:p>
    <w:p w14:paraId="70CFC529" w14:textId="39EE9842" w:rsidR="00000000" w:rsidRDefault="00000000">
      <w:pPr>
        <w:pStyle w:val="ac"/>
        <w:tabs>
          <w:tab w:val="start" w:pos="62.25pt"/>
          <w:tab w:val="center" w:pos="144.55pt"/>
        </w:tabs>
        <w:spacing w:line="20pt" w:lineRule="exact"/>
        <w:jc w:val="center"/>
        <w:rPr>
          <w:sz w:val="24"/>
          <w:szCs w:val="24"/>
        </w:rPr>
      </w:pPr>
      <w:r>
        <w:rPr>
          <w:rFonts w:hAnsi="宋体"/>
          <w:b/>
        </w:rPr>
        <w:br w:type="page"/>
      </w:r>
      <w:bookmarkStart w:id="39" w:name="_Ref130208595"/>
      <w:bookmarkStart w:id="40" w:name="_Toc130202675"/>
      <w:bookmarkStart w:id="41" w:name="_Toc36193163"/>
    </w:p>
    <w:p w14:paraId="6DCBA084" w14:textId="77777777" w:rsidR="00000000" w:rsidRDefault="00000000">
      <w:pPr>
        <w:pStyle w:val="ac"/>
        <w:tabs>
          <w:tab w:val="start" w:pos="62.25pt"/>
          <w:tab w:val="center" w:pos="144.55pt"/>
        </w:tabs>
        <w:spacing w:line="20pt" w:lineRule="exact"/>
        <w:jc w:val="center"/>
        <w:rPr>
          <w:b/>
          <w:bCs/>
          <w:sz w:val="32"/>
          <w:szCs w:val="32"/>
        </w:rPr>
      </w:pPr>
      <w:r>
        <w:rPr>
          <w:rFonts w:hint="eastAsia"/>
          <w:b/>
          <w:bCs/>
          <w:sz w:val="32"/>
          <w:szCs w:val="32"/>
        </w:rPr>
        <w:lastRenderedPageBreak/>
        <w:t xml:space="preserve">声 </w:t>
      </w:r>
      <w:r>
        <w:rPr>
          <w:b/>
          <w:bCs/>
          <w:sz w:val="32"/>
          <w:szCs w:val="32"/>
        </w:rPr>
        <w:t xml:space="preserve">   </w:t>
      </w:r>
      <w:r>
        <w:rPr>
          <w:rFonts w:hint="eastAsia"/>
          <w:b/>
          <w:bCs/>
          <w:sz w:val="32"/>
          <w:szCs w:val="32"/>
        </w:rPr>
        <w:t>明</w:t>
      </w:r>
    </w:p>
    <w:p w14:paraId="37D9D413" w14:textId="77777777" w:rsidR="00000000" w:rsidRDefault="00000000">
      <w:pPr>
        <w:pStyle w:val="ac"/>
        <w:spacing w:line="20pt" w:lineRule="exact"/>
        <w:rPr>
          <w:sz w:val="24"/>
          <w:szCs w:val="24"/>
        </w:rPr>
      </w:pPr>
    </w:p>
    <w:p w14:paraId="3AA9BAF0" w14:textId="77777777" w:rsidR="00000000" w:rsidRDefault="00000000">
      <w:pPr>
        <w:pStyle w:val="ac"/>
        <w:spacing w:line="20pt" w:lineRule="exact"/>
        <w:ind w:firstLineChars="200" w:firstLine="22.10pt"/>
        <w:rPr>
          <w:sz w:val="24"/>
          <w:szCs w:val="24"/>
        </w:rPr>
      </w:pPr>
      <w:r>
        <w:rPr>
          <w:rFonts w:hint="eastAsia"/>
          <w:sz w:val="24"/>
          <w:szCs w:val="24"/>
        </w:rPr>
        <w:t>本人声明所呈交的学位论文是本人在导师指导下进行的研究工作及取得的研究成果。据我所知，除了文中特别加以标注和致谢的地方外，论文中不包含其他人已经发表或撰写过的研究成果，也不包含为获得四川大学或其他教育机构的学位或证书而使用过的材料。与我一同工作的同志对本研究所做的任何贡献均已在论文中作了明确的说明并表示谢意。</w:t>
      </w:r>
    </w:p>
    <w:p w14:paraId="1C756175" w14:textId="77777777" w:rsidR="00000000" w:rsidRDefault="00000000">
      <w:pPr>
        <w:pStyle w:val="ac"/>
        <w:spacing w:line="20pt" w:lineRule="exact"/>
        <w:rPr>
          <w:sz w:val="24"/>
          <w:szCs w:val="24"/>
        </w:rPr>
      </w:pPr>
      <w:r>
        <w:rPr>
          <w:rFonts w:hint="eastAsia"/>
          <w:sz w:val="24"/>
          <w:szCs w:val="24"/>
        </w:rPr>
        <w:t xml:space="preserve">    本学位论文成果是本人在四川大学读书期间在导师指导下取得的，论文成果归四川大学所有，特此声明。</w:t>
      </w:r>
    </w:p>
    <w:p w14:paraId="5E2877EE" w14:textId="77777777" w:rsidR="00000000" w:rsidRDefault="00000000">
      <w:pPr>
        <w:pStyle w:val="ac"/>
        <w:spacing w:line="20pt" w:lineRule="exact"/>
        <w:ind w:firstLineChars="200" w:firstLine="22.10pt"/>
        <w:rPr>
          <w:sz w:val="24"/>
          <w:szCs w:val="24"/>
        </w:rPr>
      </w:pPr>
    </w:p>
    <w:p w14:paraId="518DC8AA" w14:textId="77777777" w:rsidR="00000000" w:rsidRDefault="00000000">
      <w:pPr>
        <w:pStyle w:val="ac"/>
        <w:spacing w:line="20pt" w:lineRule="exact"/>
        <w:ind w:firstLineChars="200" w:firstLine="22.10pt"/>
        <w:rPr>
          <w:sz w:val="24"/>
          <w:szCs w:val="24"/>
        </w:rPr>
      </w:pPr>
      <w:r>
        <w:rPr>
          <w:sz w:val="24"/>
          <w:szCs w:val="24"/>
        </w:rPr>
        <w:t>作者签名：                       导师签名：</w:t>
      </w:r>
    </w:p>
    <w:p w14:paraId="47580E7B" w14:textId="77777777" w:rsidR="00000000" w:rsidRDefault="00000000">
      <w:pPr>
        <w:pStyle w:val="ac"/>
        <w:spacing w:line="20pt" w:lineRule="exact"/>
        <w:ind w:firstLineChars="200" w:firstLine="22.10pt"/>
        <w:rPr>
          <w:sz w:val="24"/>
          <w:szCs w:val="24"/>
        </w:rPr>
      </w:pPr>
    </w:p>
    <w:p w14:paraId="18304DAB" w14:textId="77777777" w:rsidR="00000000" w:rsidRDefault="00000000">
      <w:pPr>
        <w:pStyle w:val="ac"/>
        <w:wordWrap w:val="0"/>
        <w:spacing w:line="20pt" w:lineRule="exact"/>
        <w:ind w:firstLineChars="200" w:firstLine="22.10pt"/>
        <w:jc w:val="end"/>
        <w:rPr>
          <w:sz w:val="24"/>
          <w:szCs w:val="24"/>
        </w:rPr>
      </w:pPr>
      <w:r>
        <w:rPr>
          <w:sz w:val="24"/>
          <w:szCs w:val="24"/>
        </w:rPr>
        <w:t xml:space="preserve">                                   年    月</w:t>
      </w:r>
      <w:r>
        <w:rPr>
          <w:rFonts w:hint="eastAsia"/>
          <w:sz w:val="24"/>
          <w:szCs w:val="24"/>
        </w:rPr>
        <w:t xml:space="preserve"> </w:t>
      </w:r>
      <w:r>
        <w:rPr>
          <w:sz w:val="24"/>
          <w:szCs w:val="24"/>
        </w:rPr>
        <w:t xml:space="preserve">   日</w:t>
      </w:r>
      <w:r>
        <w:rPr>
          <w:rFonts w:hint="eastAsia"/>
          <w:sz w:val="24"/>
          <w:szCs w:val="24"/>
        </w:rPr>
        <w:t xml:space="preserve"> </w:t>
      </w:r>
      <w:r>
        <w:rPr>
          <w:sz w:val="24"/>
          <w:szCs w:val="24"/>
        </w:rPr>
        <w:t xml:space="preserve">   </w:t>
      </w:r>
    </w:p>
    <w:p w14:paraId="10204974" w14:textId="77777777" w:rsidR="00000000" w:rsidRDefault="00000000">
      <w:pPr>
        <w:pStyle w:val="ac"/>
        <w:spacing w:line="20pt" w:lineRule="exact"/>
        <w:ind w:firstLineChars="200" w:firstLine="22.10pt"/>
        <w:rPr>
          <w:sz w:val="24"/>
          <w:szCs w:val="24"/>
        </w:rPr>
      </w:pPr>
    </w:p>
    <w:p w14:paraId="41AEA0B0" w14:textId="77777777" w:rsidR="00000000" w:rsidRDefault="00000000">
      <w:pPr>
        <w:pStyle w:val="ac"/>
        <w:spacing w:line="20pt" w:lineRule="exact"/>
        <w:ind w:firstLineChars="200" w:firstLine="22.10pt"/>
        <w:rPr>
          <w:sz w:val="24"/>
          <w:szCs w:val="24"/>
        </w:rPr>
      </w:pPr>
    </w:p>
    <w:p w14:paraId="63574698" w14:textId="77777777" w:rsidR="00000000" w:rsidRDefault="00000000">
      <w:pPr>
        <w:pStyle w:val="ac"/>
        <w:spacing w:line="20pt" w:lineRule="exact"/>
        <w:ind w:firstLineChars="200" w:firstLine="22.10pt"/>
        <w:rPr>
          <w:sz w:val="24"/>
          <w:szCs w:val="24"/>
        </w:rPr>
      </w:pPr>
    </w:p>
    <w:p w14:paraId="263C1A13" w14:textId="77777777" w:rsidR="00000000" w:rsidRDefault="00000000">
      <w:pPr>
        <w:pStyle w:val="ac"/>
        <w:tabs>
          <w:tab w:val="start" w:pos="62.25pt"/>
          <w:tab w:val="center" w:pos="144.55pt"/>
        </w:tabs>
        <w:spacing w:line="20pt" w:lineRule="exact"/>
        <w:jc w:val="center"/>
        <w:rPr>
          <w:b/>
          <w:bCs/>
          <w:sz w:val="32"/>
          <w:szCs w:val="32"/>
        </w:rPr>
      </w:pPr>
      <w:r>
        <w:rPr>
          <w:b/>
          <w:bCs/>
          <w:sz w:val="32"/>
          <w:szCs w:val="32"/>
        </w:rPr>
        <w:t>学位论文使用授权书</w:t>
      </w:r>
    </w:p>
    <w:p w14:paraId="6AC1111C" w14:textId="77777777" w:rsidR="00000000" w:rsidRDefault="00000000">
      <w:pPr>
        <w:pStyle w:val="ac"/>
        <w:spacing w:line="20pt" w:lineRule="exact"/>
        <w:ind w:firstLineChars="200" w:firstLine="22.10pt"/>
        <w:rPr>
          <w:sz w:val="24"/>
          <w:szCs w:val="24"/>
        </w:rPr>
      </w:pPr>
    </w:p>
    <w:p w14:paraId="0BBA4095" w14:textId="77777777" w:rsidR="00000000" w:rsidRDefault="00000000">
      <w:pPr>
        <w:pStyle w:val="ac"/>
        <w:spacing w:line="20pt" w:lineRule="exact"/>
        <w:ind w:firstLineChars="200" w:firstLine="22.10pt"/>
        <w:rPr>
          <w:sz w:val="24"/>
          <w:szCs w:val="24"/>
        </w:rPr>
      </w:pPr>
      <w:r>
        <w:rPr>
          <w:sz w:val="24"/>
          <w:szCs w:val="24"/>
        </w:rPr>
        <w:t>本学位论文作者完全了解四川大学有关保留、使用学位论文的规定，</w:t>
      </w:r>
      <w:r>
        <w:rPr>
          <w:rFonts w:hint="eastAsia"/>
          <w:sz w:val="24"/>
          <w:szCs w:val="24"/>
        </w:rPr>
        <w:t>同意</w:t>
      </w:r>
      <w:r>
        <w:rPr>
          <w:sz w:val="24"/>
          <w:szCs w:val="24"/>
        </w:rPr>
        <w:t>学校保留并向国家有关部门或相关机构送交论文的原件、复印件和电子版，允许论文被查阅和借阅。本人授权四川大学将本学位论文的全部或部分内容编入有关数据库进行信息技术服务，可以采用影印、缩印或扫描等复制手段保存、汇编学位论文，并用于学术活动。</w:t>
      </w:r>
    </w:p>
    <w:p w14:paraId="034C4CB4" w14:textId="77777777" w:rsidR="00000000" w:rsidRDefault="00000000">
      <w:pPr>
        <w:pStyle w:val="ac"/>
        <w:spacing w:line="20pt" w:lineRule="exact"/>
        <w:ind w:firstLineChars="200" w:firstLine="22.10pt"/>
        <w:rPr>
          <w:sz w:val="24"/>
          <w:szCs w:val="24"/>
        </w:rPr>
      </w:pPr>
      <w:r>
        <w:rPr>
          <w:sz w:val="24"/>
          <w:szCs w:val="24"/>
        </w:rPr>
        <w:t>（涉密学位论文在解密后适用于本授权书）</w:t>
      </w:r>
    </w:p>
    <w:p w14:paraId="21274E30" w14:textId="77777777" w:rsidR="00000000" w:rsidRDefault="00000000">
      <w:pPr>
        <w:pStyle w:val="ac"/>
        <w:spacing w:line="20pt" w:lineRule="exact"/>
        <w:ind w:firstLineChars="200" w:firstLine="22.10pt"/>
        <w:rPr>
          <w:sz w:val="24"/>
          <w:szCs w:val="24"/>
        </w:rPr>
      </w:pPr>
    </w:p>
    <w:p w14:paraId="7BEF5523" w14:textId="77777777" w:rsidR="00000000" w:rsidRDefault="00000000">
      <w:pPr>
        <w:pStyle w:val="ac"/>
        <w:spacing w:line="20pt" w:lineRule="exact"/>
        <w:ind w:firstLineChars="200" w:firstLine="22.10pt"/>
        <w:rPr>
          <w:sz w:val="24"/>
          <w:szCs w:val="24"/>
        </w:rPr>
      </w:pPr>
      <w:r>
        <w:rPr>
          <w:sz w:val="24"/>
          <w:szCs w:val="24"/>
        </w:rPr>
        <w:t>作者签名：                      导师签名：</w:t>
      </w:r>
    </w:p>
    <w:p w14:paraId="27A21E6C" w14:textId="77777777" w:rsidR="00000000" w:rsidRDefault="00000000">
      <w:pPr>
        <w:pStyle w:val="ac"/>
        <w:spacing w:line="20pt" w:lineRule="exact"/>
        <w:ind w:firstLineChars="200" w:firstLine="22.10pt"/>
        <w:rPr>
          <w:sz w:val="24"/>
          <w:szCs w:val="24"/>
        </w:rPr>
      </w:pPr>
    </w:p>
    <w:p w14:paraId="1175CEB5" w14:textId="77777777" w:rsidR="00000000" w:rsidRDefault="00000000">
      <w:pPr>
        <w:pStyle w:val="ac"/>
        <w:wordWrap w:val="0"/>
        <w:spacing w:line="20pt" w:lineRule="exact"/>
        <w:ind w:firstLineChars="200" w:firstLine="22.10pt"/>
        <w:jc w:val="end"/>
        <w:rPr>
          <w:sz w:val="24"/>
          <w:szCs w:val="24"/>
        </w:rPr>
      </w:pPr>
      <w:r>
        <w:rPr>
          <w:sz w:val="24"/>
          <w:szCs w:val="24"/>
        </w:rPr>
        <w:t xml:space="preserve">                                   年    月</w:t>
      </w:r>
      <w:r>
        <w:rPr>
          <w:rFonts w:hint="eastAsia"/>
          <w:sz w:val="24"/>
          <w:szCs w:val="24"/>
        </w:rPr>
        <w:t xml:space="preserve"> </w:t>
      </w:r>
      <w:r>
        <w:rPr>
          <w:sz w:val="24"/>
          <w:szCs w:val="24"/>
        </w:rPr>
        <w:t xml:space="preserve">   日</w:t>
      </w:r>
      <w:r>
        <w:rPr>
          <w:rFonts w:hint="eastAsia"/>
          <w:sz w:val="24"/>
          <w:szCs w:val="24"/>
        </w:rPr>
        <w:t xml:space="preserve"> </w:t>
      </w:r>
      <w:r>
        <w:rPr>
          <w:sz w:val="24"/>
          <w:szCs w:val="24"/>
        </w:rPr>
        <w:t xml:space="preserve">   </w:t>
      </w:r>
    </w:p>
    <w:p w14:paraId="6F87B571" w14:textId="77777777" w:rsidR="00000000" w:rsidRDefault="00000000" w:rsidP="00B97E89">
      <w:pPr>
        <w:pStyle w:val="a10"/>
        <w:numPr>
          <w:ilvl w:val="0"/>
          <w:numId w:val="0"/>
        </w:numPr>
        <w:ind w:start="22pt" w:hanging="22pt"/>
        <w:rPr>
          <w:rFonts w:hint="eastAsia"/>
        </w:rPr>
      </w:pPr>
      <w:r>
        <w:br w:type="page"/>
      </w:r>
      <w:bookmarkStart w:id="42" w:name="_Toc195481715"/>
      <w:r>
        <w:rPr>
          <w:rFonts w:hint="eastAsia"/>
        </w:rPr>
        <w:lastRenderedPageBreak/>
        <w:t>致  谢</w:t>
      </w:r>
      <w:bookmarkEnd w:id="39"/>
      <w:bookmarkEnd w:id="40"/>
      <w:bookmarkEnd w:id="41"/>
      <w:bookmarkEnd w:id="42"/>
    </w:p>
    <w:p w14:paraId="1C205BA5" w14:textId="77777777" w:rsidR="00451016" w:rsidRDefault="00451016">
      <w:pPr>
        <w:spacing w:line="20pt" w:lineRule="exact"/>
        <w:ind w:firstLineChars="200" w:firstLine="22.10pt"/>
        <w:rPr>
          <w:sz w:val="24"/>
        </w:rPr>
      </w:pPr>
    </w:p>
    <w:p w14:paraId="44489906" w14:textId="7F813D7A" w:rsidR="00000000" w:rsidRDefault="00000000">
      <w:pPr>
        <w:spacing w:line="20pt" w:lineRule="exact"/>
        <w:ind w:firstLineChars="200" w:firstLine="22.10pt"/>
        <w:rPr>
          <w:rFonts w:hint="eastAsia"/>
          <w:sz w:val="24"/>
        </w:rPr>
      </w:pPr>
      <w:r>
        <w:rPr>
          <w:rFonts w:hint="eastAsia"/>
          <w:sz w:val="24"/>
        </w:rPr>
        <w:t>首先我在这里向养育和培养我的父母表示深深地思念和感谢，再向关心我，帮助我的老师和同学表示感谢！</w:t>
      </w:r>
      <w:r>
        <w:rPr>
          <w:rFonts w:hint="eastAsia"/>
          <w:sz w:val="24"/>
        </w:rPr>
        <w:t xml:space="preserve"> </w:t>
      </w:r>
    </w:p>
    <w:p w14:paraId="30236774" w14:textId="77777777" w:rsidR="00000000" w:rsidRDefault="00000000">
      <w:pPr>
        <w:spacing w:line="20pt" w:lineRule="exact"/>
        <w:ind w:firstLineChars="200" w:firstLine="22.10pt"/>
        <w:rPr>
          <w:rFonts w:hint="eastAsia"/>
          <w:sz w:val="24"/>
        </w:rPr>
      </w:pPr>
      <w:r>
        <w:rPr>
          <w:rFonts w:hint="eastAsia"/>
          <w:sz w:val="24"/>
        </w:rPr>
        <w:t>能顺利圆满地完成我的设计，离不开自身的努力，离不开指导老师于忠德老师的指点，更离不开四川大学这个大环境四年来在学习和生活的熏陶和培养。</w:t>
      </w:r>
    </w:p>
    <w:p w14:paraId="594492AC" w14:textId="77777777" w:rsidR="00000000" w:rsidRDefault="00000000">
      <w:pPr>
        <w:spacing w:line="20pt" w:lineRule="exact"/>
        <w:ind w:firstLineChars="200" w:firstLine="22.10pt"/>
        <w:rPr>
          <w:rFonts w:hint="eastAsia"/>
          <w:sz w:val="24"/>
        </w:rPr>
      </w:pPr>
      <w:r>
        <w:rPr>
          <w:rFonts w:hint="eastAsia"/>
          <w:sz w:val="24"/>
        </w:rPr>
        <w:t>大四下学期开始不久，我开始了我的毕业设计。在这几个月里，我得到了导师方老师的关心和教导，方老师在学术上的渊博知识让我在这几个月的学习和研究中深受其益。我向方老师表示深深地谢意；再向和我进行讨论问题，让彼此相互帮助和学习工作的同学表示感谢；向软件学院实验室中，陪着我们度过几多光阴的管理员和老师表示谢意。</w:t>
      </w:r>
    </w:p>
    <w:p w14:paraId="36BBBFE7" w14:textId="77777777" w:rsidR="00000000" w:rsidRDefault="00000000">
      <w:pPr>
        <w:spacing w:line="20pt" w:lineRule="exact"/>
        <w:ind w:firstLineChars="200" w:firstLine="22.10pt"/>
        <w:rPr>
          <w:rFonts w:hint="eastAsia"/>
          <w:sz w:val="24"/>
        </w:rPr>
      </w:pPr>
      <w:r>
        <w:rPr>
          <w:rFonts w:hint="eastAsia"/>
          <w:sz w:val="24"/>
        </w:rPr>
        <w:t>设计的完成，为我在川大的学习生涯画上了一个圆满的句号。在四川大学度过的美好时光将使我终生受益。</w:t>
      </w:r>
    </w:p>
    <w:p w14:paraId="5BBDDE94" w14:textId="77777777" w:rsidR="00EC1444" w:rsidRDefault="00EC1444">
      <w:pPr>
        <w:spacing w:before="6pt" w:after="6pt" w:line="20pt" w:lineRule="exact"/>
        <w:rPr>
          <w:rFonts w:ascii="宋体" w:hAnsi="宋体" w:hint="eastAsia"/>
          <w:szCs w:val="21"/>
        </w:rPr>
      </w:pPr>
    </w:p>
    <w:sectPr w:rsidR="00EC1444">
      <w:footerReference w:type="first" r:id="rId21"/>
      <w:pgSz w:w="595.35pt" w:h="842pt"/>
      <w:pgMar w:top="70.90pt" w:right="56.70pt" w:bottom="70.90pt" w:left="70.90pt" w:header="42.55pt" w:footer="42.55pt" w:gutter="0pt"/>
      <w:cols w:space="36pt"/>
      <w:titlePg/>
      <w:docGrid w:type="linesAndChars" w:linePitch="291" w:charSpace="-3908"/>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11DF71E2" w14:textId="77777777" w:rsidR="007216AC" w:rsidRDefault="007216AC">
      <w:r>
        <w:separator/>
      </w:r>
    </w:p>
  </w:endnote>
  <w:endnote w:type="continuationSeparator" w:id="0">
    <w:p w14:paraId="34369101" w14:textId="77777777" w:rsidR="007216AC" w:rsidRDefault="007216AC">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黑体">
    <w:altName w:val="SimHei"/>
    <w:panose1 w:val="02010609060101010101"/>
    <w:charset w:characterSet="GBK"/>
    <w:family w:val="modern"/>
    <w:pitch w:val="fixed"/>
    <w:sig w:usb0="800002BF" w:usb1="38CF7CFA" w:usb2="00000016" w:usb3="00000000" w:csb0="00040001" w:csb1="00000000"/>
  </w:font>
  <w:font w:name="Times New Roman">
    <w:panose1 w:val="02020603050405020304"/>
    <w:charset w:characterSet="iso-8859-1"/>
    <w:family w:val="roman"/>
    <w:pitch w:val="variable"/>
    <w:sig w:usb0="E0002EFF" w:usb1="C000785B" w:usb2="00000009" w:usb3="00000000" w:csb0="000001FF" w:csb1="00000000"/>
  </w:font>
  <w:font w:name="楷体">
    <w:panose1 w:val="02010609060101010101"/>
    <w:charset w:characterSet="GBK"/>
    <w:family w:val="modern"/>
    <w:pitch w:val="fixed"/>
    <w:sig w:usb0="800002BF" w:usb1="38CF7CFA" w:usb2="00000016" w:usb3="00000000" w:csb0="00040001" w:csb1="00000000"/>
  </w:font>
  <w:font w:name="宋体">
    <w:altName w:val="SimSun"/>
    <w:panose1 w:val="02010600030101010101"/>
    <w:charset w:characterSet="GBK"/>
    <w:family w:val="auto"/>
    <w:pitch w:val="variable"/>
    <w:sig w:usb0="00000203" w:usb1="288F0000" w:usb2="00000016" w:usb3="00000000" w:csb0="00040001" w:csb1="00000000"/>
  </w:font>
  <w:font w:name="Arial">
    <w:panose1 w:val="020B0604020202020204"/>
    <w:charset w:characterSet="iso-8859-1"/>
    <w:family w:val="swiss"/>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
    <w:altName w:val="Times New Roman"/>
    <w:charset w:characterSet="iso-8859-1"/>
    <w:family w:val="roman"/>
    <w:pitch w:val="default"/>
    <w:sig w:usb0="00000000" w:usb1="00000000" w:usb2="00000000" w:usb3="00000000" w:csb0="00040001" w:csb1="00000000"/>
  </w:font>
  <w:font w:name="Verdana">
    <w:panose1 w:val="020B0604030504040204"/>
    <w:charset w:characterSet="iso-8859-1"/>
    <w:family w:val="swiss"/>
    <w:pitch w:val="variable"/>
    <w:sig w:usb0="A00006FF" w:usb1="4000205B" w:usb2="00000010" w:usb3="00000000" w:csb0="0000019F" w:csb1="00000000"/>
  </w:font>
  <w:font w:name="等线 Light">
    <w:panose1 w:val="02010600030101010101"/>
    <w:charset w:characterSet="GBK"/>
    <w:family w:val="auto"/>
    <w:pitch w:val="variable"/>
    <w:sig w:usb0="A00002BF" w:usb1="38CF7CFA" w:usb2="00000016" w:usb3="00000000" w:csb0="0004000F" w:csb1="00000000"/>
  </w:font>
  <w:font w:name="Consolas">
    <w:panose1 w:val="020B0609020204030204"/>
    <w:charset w:characterSet="iso-8859-1"/>
    <w:family w:val="modern"/>
    <w:pitch w:val="fixed"/>
    <w:sig w:usb0="E00006FF" w:usb1="0000FCFF" w:usb2="00000001" w:usb3="00000000" w:csb0="0000019F" w:csb1="00000000"/>
  </w:font>
  <w:font w:name="Calibri">
    <w:panose1 w:val="020F0502020204030204"/>
    <w:charset w:characterSet="iso-8859-1"/>
    <w:family w:val="swiss"/>
    <w:pitch w:val="variable"/>
    <w:sig w:usb0="E4002EFF" w:usb1="C200247B" w:usb2="00000009" w:usb3="00000000" w:csb0="000001FF" w:csb1="00000000"/>
  </w:font>
  <w:font w:name="华文中宋">
    <w:panose1 w:val="02010600040101010101"/>
    <w:charset w:characterSet="GBK"/>
    <w:family w:val="auto"/>
    <w:pitch w:val="variable"/>
    <w:sig w:usb0="00000287" w:usb1="080F0000" w:usb2="00000010" w:usb3="00000000" w:csb0="0004009F" w:csb1="00000000"/>
  </w:font>
  <w:font w:name="楷体_GB2312">
    <w:altName w:val="楷体"/>
    <w:charset w:characterSet="GBK"/>
    <w:family w:val="modern"/>
    <w:pitch w:val="fixed"/>
    <w:sig w:usb0="00000001" w:usb1="080E0000" w:usb2="00000010" w:usb3="00000000" w:csb0="00040000" w:csb1="00000000"/>
  </w:font>
  <w:font w:name="Wingdings 2">
    <w:panose1 w:val="05020102010507070707"/>
    <w:family w:val="roman"/>
    <w:pitch w:val="variable"/>
    <w:sig w:usb0="00000000" w:usb1="10000000" w:usb2="00000000" w:usb3="00000000" w:csb0="80000000" w:csb1="00000000"/>
  </w:font>
  <w:font w:name="等线">
    <w:altName w:val="DengXian"/>
    <w:panose1 w:val="02010600030101010101"/>
    <w:charset w:characterSet="GBK"/>
    <w:family w:val="auto"/>
    <w:pitch w:val="variable"/>
    <w:sig w:usb0="A00002BF" w:usb1="38CF7CFA" w:usb2="00000016" w:usb3="00000000" w:csb0="0004000F" w:csb1="00000000"/>
  </w:font>
  <w:font w:name="Open Sans">
    <w:charset w:characterSet="iso-8859-1"/>
    <w:family w:val="swiss"/>
    <w:pitch w:val="variable"/>
    <w:sig w:usb0="E00002EF" w:usb1="4000205B" w:usb2="00000028" w:usb3="00000000" w:csb0="0000019F" w:csb1="00000000"/>
  </w:font>
  <w:font w:name="Cambria Math">
    <w:panose1 w:val="02040503050406030204"/>
    <w:charset w:characterSet="iso-8859-1"/>
    <w:family w:val="roman"/>
    <w:pitch w:val="variable"/>
    <w:sig w:usb0="E00006FF" w:usb1="420024FF" w:usb2="02000000"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41884837" w14:textId="77777777" w:rsidR="00000000" w:rsidRDefault="00000000">
    <w:pPr>
      <w:pStyle w:val="af"/>
      <w:jc w:val="center"/>
      <w:rPr>
        <w:rFonts w:ascii="宋体" w:hAnsi="宋体" w:hint="eastAsia"/>
        <w:sz w:val="21"/>
        <w:szCs w:val="21"/>
      </w:rPr>
    </w:pPr>
    <w:r>
      <w:rPr>
        <w:rFonts w:ascii="宋体" w:hAnsi="宋体"/>
        <w:kern w:val="0"/>
        <w:sz w:val="21"/>
        <w:szCs w:val="21"/>
      </w:rPr>
      <w:fldChar w:fldCharType="begin"/>
    </w:r>
    <w:r>
      <w:rPr>
        <w:rFonts w:ascii="宋体" w:hAnsi="宋体"/>
        <w:kern w:val="0"/>
        <w:sz w:val="21"/>
        <w:szCs w:val="21"/>
      </w:rPr>
      <w:instrText xml:space="preserve"> PAGE </w:instrText>
    </w:r>
    <w:r>
      <w:rPr>
        <w:rFonts w:ascii="宋体" w:hAnsi="宋体"/>
        <w:kern w:val="0"/>
        <w:sz w:val="21"/>
        <w:szCs w:val="21"/>
      </w:rPr>
      <w:fldChar w:fldCharType="separate"/>
    </w:r>
    <w:r>
      <w:rPr>
        <w:rFonts w:ascii="宋体" w:hAnsi="宋体"/>
        <w:kern w:val="0"/>
        <w:sz w:val="21"/>
        <w:szCs w:val="21"/>
        <w:lang w:val="en-US" w:eastAsia="zh-CN"/>
      </w:rPr>
      <w:t>2</w:t>
    </w:r>
    <w:r>
      <w:rPr>
        <w:rFonts w:ascii="宋体" w:hAnsi="宋体"/>
        <w:kern w:val="0"/>
        <w:sz w:val="21"/>
        <w:szCs w:val="21"/>
      </w:rPr>
      <w:fldChar w:fldCharType="end"/>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B207BB4" w14:textId="77777777" w:rsidR="00000000" w:rsidRDefault="00000000">
    <w:pPr>
      <w:pStyle w:val="af"/>
      <w:rPr>
        <w:rFonts w:ascii="宋体" w:hAnsi="宋体"/>
        <w:kern w:val="0"/>
        <w:sz w:val="21"/>
        <w:szCs w:val="21"/>
      </w:rPr>
    </w:pPr>
    <w:r>
      <w:rPr>
        <w:rFonts w:hint="eastAsia"/>
        <w:kern w:val="0"/>
        <w:szCs w:val="21"/>
      </w:rPr>
      <w:tab/>
      <w:t xml:space="preserve">     </w:t>
    </w: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3B627716" w14:textId="77777777" w:rsidR="00000000" w:rsidRDefault="00000000">
    <w:pPr>
      <w:pStyle w:val="af"/>
      <w:jc w:val="center"/>
    </w:pP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18722019" w14:textId="77777777" w:rsidR="00000000" w:rsidRDefault="00000000">
    <w:pPr>
      <w:pStyle w:val="af"/>
      <w:jc w:val="center"/>
      <w:rPr>
        <w:szCs w:val="21"/>
      </w:rPr>
    </w:pPr>
    <w:r>
      <w:rPr>
        <w:rStyle w:val="af6"/>
      </w:rPr>
      <w:fldChar w:fldCharType="begin"/>
    </w:r>
    <w:r>
      <w:rPr>
        <w:rStyle w:val="af6"/>
      </w:rPr>
      <w:instrText xml:space="preserve"> PAGE </w:instrText>
    </w:r>
    <w:r>
      <w:rPr>
        <w:rStyle w:val="af6"/>
      </w:rPr>
      <w:fldChar w:fldCharType="separate"/>
    </w:r>
    <w:r>
      <w:rPr>
        <w:rStyle w:val="af6"/>
        <w:lang w:val="en-US" w:eastAsia="zh-CN"/>
      </w:rPr>
      <w:t>3</w:t>
    </w:r>
    <w:r>
      <w:rPr>
        <w:rStyle w:val="af6"/>
      </w:rPr>
      <w:fldChar w:fldCharType="end"/>
    </w:r>
  </w:p>
</w:ftr>
</file>

<file path=word/footer5.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0682C30" w14:textId="77777777" w:rsidR="00000000" w:rsidRDefault="00000000">
    <w:pPr>
      <w:pStyle w:val="af"/>
      <w:jc w:val="center"/>
    </w:pPr>
    <w:r>
      <w:fldChar w:fldCharType="begin"/>
    </w:r>
    <w:r>
      <w:instrText>PAGE   \* MERGEFORMAT</w:instrText>
    </w:r>
    <w:r>
      <w:fldChar w:fldCharType="separate"/>
    </w:r>
    <w:r>
      <w:rPr>
        <w:lang w:val="zh-CN"/>
      </w:rPr>
      <w:t>2</w:t>
    </w:r>
    <w:r>
      <w:fldChar w:fldCharType="end"/>
    </w:r>
  </w:p>
  <w:p w14:paraId="67741ECD" w14:textId="77777777" w:rsidR="00000000" w:rsidRDefault="00000000">
    <w:pPr>
      <w:pStyle w:val="af"/>
      <w:jc w:val="center"/>
    </w:pPr>
  </w:p>
</w:ftr>
</file>

<file path=word/footer6.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4CA77029" w14:textId="77777777" w:rsidR="00000000" w:rsidRDefault="00000000">
    <w:pPr>
      <w:pStyle w:val="af"/>
      <w:jc w:val="center"/>
    </w:pPr>
    <w:r>
      <w:fldChar w:fldCharType="begin"/>
    </w:r>
    <w:r>
      <w:instrText>PAGE   \* MERGEFORMAT</w:instrText>
    </w:r>
    <w:r>
      <w:fldChar w:fldCharType="separate"/>
    </w:r>
    <w:r>
      <w:rPr>
        <w:lang w:val="zh-CN"/>
      </w:rPr>
      <w:t>2</w:t>
    </w:r>
    <w:r>
      <w:fldChar w:fldCharType="end"/>
    </w:r>
  </w:p>
  <w:p w14:paraId="4E86A18C" w14:textId="77777777" w:rsidR="00000000" w:rsidRDefault="00000000">
    <w:pPr>
      <w:pStyle w:val="af"/>
    </w:pPr>
  </w:p>
</w:ftr>
</file>

<file path=word/footer7.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66FBDBA" w14:textId="77777777" w:rsidR="00000000" w:rsidRDefault="00000000">
    <w:pPr>
      <w:pStyle w:val="af"/>
      <w:jc w:val="center"/>
    </w:pPr>
    <w:r>
      <w:rPr>
        <w:rFonts w:ascii="宋体" w:hAnsi="宋体"/>
        <w:kern w:val="0"/>
        <w:sz w:val="21"/>
        <w:szCs w:val="21"/>
      </w:rPr>
      <w:fldChar w:fldCharType="begin"/>
    </w:r>
    <w:r>
      <w:rPr>
        <w:rFonts w:ascii="宋体" w:hAnsi="宋体"/>
        <w:kern w:val="0"/>
        <w:sz w:val="21"/>
        <w:szCs w:val="21"/>
      </w:rPr>
      <w:instrText xml:space="preserve"> PAGE </w:instrText>
    </w:r>
    <w:r>
      <w:rPr>
        <w:rFonts w:ascii="宋体" w:hAnsi="宋体"/>
        <w:kern w:val="0"/>
        <w:sz w:val="21"/>
        <w:szCs w:val="21"/>
      </w:rPr>
      <w:fldChar w:fldCharType="separate"/>
    </w:r>
    <w:r>
      <w:rPr>
        <w:rFonts w:ascii="宋体" w:hAnsi="宋体"/>
        <w:kern w:val="0"/>
        <w:sz w:val="21"/>
        <w:szCs w:val="21"/>
        <w:lang w:val="en-US" w:eastAsia="zh-CN"/>
      </w:rPr>
      <w:t>1</w:t>
    </w:r>
    <w:r>
      <w:rPr>
        <w:rFonts w:ascii="宋体" w:hAnsi="宋体"/>
        <w:kern w:val="0"/>
        <w:sz w:val="21"/>
        <w:szCs w:val="21"/>
      </w:rPr>
      <w:fldChar w:fldCharType="end"/>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08B3E7C7" w14:textId="77777777" w:rsidR="007216AC" w:rsidRDefault="007216AC">
      <w:r>
        <w:separator/>
      </w:r>
    </w:p>
  </w:footnote>
  <w:footnote w:type="continuationSeparator" w:id="0">
    <w:p w14:paraId="47151F09" w14:textId="77777777" w:rsidR="007216AC" w:rsidRDefault="007216AC">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44E611A" w14:textId="3E6DA49C" w:rsidR="00000000" w:rsidRDefault="00000000" w:rsidP="00E36677">
    <w:pPr>
      <w:pStyle w:val="af1"/>
      <w:tabs>
        <w:tab w:val="clear" w:pos="207.65pt"/>
        <w:tab w:val="clear" w:pos="415.30pt"/>
        <w:tab w:val="end" w:pos="446.55pt"/>
      </w:tabs>
      <w:jc w:val="both"/>
      <w:rPr>
        <w:rFonts w:ascii="宋体" w:hAnsi="宋体" w:hint="eastAsia"/>
        <w:sz w:val="21"/>
        <w:szCs w:val="21"/>
      </w:rPr>
    </w:pPr>
    <w:r>
      <w:rPr>
        <w:rFonts w:ascii="宋体" w:hAnsi="宋体" w:hint="eastAsia"/>
        <w:kern w:val="0"/>
        <w:sz w:val="21"/>
        <w:szCs w:val="21"/>
      </w:rPr>
      <w:t>四川大学本科毕业论文</w:t>
    </w:r>
    <w:r>
      <w:rPr>
        <w:rFonts w:ascii="宋体" w:hAnsi="宋体" w:cs="宋体" w:hint="eastAsia"/>
        <w:kern w:val="0"/>
        <w:sz w:val="24"/>
      </w:rPr>
      <w:tab/>
    </w:r>
    <w:r w:rsidR="00E36677">
      <w:rPr>
        <w:rFonts w:ascii="宋体" w:hAnsi="宋体" w:cs="宋体" w:hint="eastAsia"/>
        <w:kern w:val="0"/>
        <w:sz w:val="24"/>
      </w:rPr>
      <w:t xml:space="preserve">                                                     </w:t>
    </w:r>
    <w:r w:rsidR="00E36677" w:rsidRPr="00E36677">
      <w:rPr>
        <w:rFonts w:ascii="宋体" w:hAnsi="宋体" w:cs="宋体" w:hint="eastAsia"/>
        <w:kern w:val="0"/>
        <w:sz w:val="21"/>
        <w:szCs w:val="15"/>
      </w:rPr>
      <w:t>题目名称</w:t>
    </w: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86F680F" w14:textId="77777777" w:rsidR="00000000" w:rsidRDefault="00000000">
    <w:pPr>
      <w:pStyle w:val="af1"/>
      <w:jc w:val="both"/>
      <w:rPr>
        <w:rFonts w:ascii="宋体" w:hAnsi="宋体" w:hint="eastAsia"/>
        <w:sz w:val="21"/>
        <w:szCs w:val="21"/>
      </w:rP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E7F3665" w14:textId="77777777" w:rsidR="00000000" w:rsidRDefault="00000000">
    <w:pPr>
      <w:pStyle w:val="af1"/>
      <w:tabs>
        <w:tab w:val="clear" w:pos="207.65pt"/>
        <w:tab w:val="clear" w:pos="415.30pt"/>
        <w:tab w:val="end" w:pos="468pt"/>
      </w:tabs>
      <w:jc w:val="both"/>
      <w:rPr>
        <w:rFonts w:ascii="宋体" w:hAnsi="宋体" w:hint="eastAsia"/>
        <w:sz w:val="21"/>
        <w:szCs w:val="21"/>
      </w:rPr>
    </w:pPr>
    <w:r>
      <w:rPr>
        <w:rFonts w:ascii="宋体" w:hAnsi="宋体" w:hint="eastAsia"/>
        <w:kern w:val="0"/>
        <w:sz w:val="21"/>
        <w:szCs w:val="21"/>
      </w:rPr>
      <w:t>四川大学本科毕业论文</w:t>
    </w:r>
    <w:r>
      <w:rPr>
        <w:rFonts w:ascii="宋体" w:hAnsi="宋体" w:hint="eastAsia"/>
        <w:kern w:val="0"/>
        <w:sz w:val="21"/>
        <w:szCs w:val="21"/>
      </w:rPr>
      <w:tab/>
    </w:r>
    <w:r>
      <w:rPr>
        <w:rFonts w:ascii="宋体" w:hAnsi="宋体"/>
        <w:kern w:val="0"/>
        <w:sz w:val="21"/>
        <w:szCs w:val="21"/>
      </w:rPr>
      <w:fldChar w:fldCharType="begin"/>
    </w:r>
    <w:r>
      <w:rPr>
        <w:rFonts w:ascii="宋体" w:hAnsi="宋体"/>
        <w:kern w:val="0"/>
        <w:sz w:val="21"/>
        <w:szCs w:val="21"/>
      </w:rPr>
      <w:instrText xml:space="preserve"> </w:instrText>
    </w:r>
    <w:r>
      <w:rPr>
        <w:rFonts w:ascii="宋体" w:hAnsi="宋体" w:hint="eastAsia"/>
        <w:kern w:val="0"/>
        <w:sz w:val="21"/>
        <w:szCs w:val="21"/>
      </w:rPr>
      <w:instrText>TITLE  此处填写论文中文题名  \* MERGEFORMAT</w:instrText>
    </w:r>
    <w:r>
      <w:rPr>
        <w:rFonts w:ascii="宋体" w:hAnsi="宋体"/>
        <w:kern w:val="0"/>
        <w:sz w:val="21"/>
        <w:szCs w:val="21"/>
      </w:rPr>
      <w:instrText xml:space="preserve"> </w:instrText>
    </w:r>
    <w:r>
      <w:rPr>
        <w:rFonts w:ascii="宋体" w:hAnsi="宋体"/>
        <w:kern w:val="0"/>
        <w:sz w:val="21"/>
        <w:szCs w:val="21"/>
      </w:rPr>
      <w:fldChar w:fldCharType="separate"/>
    </w:r>
    <w:r>
      <w:rPr>
        <w:rFonts w:ascii="宋体" w:hAnsi="宋体" w:hint="eastAsia"/>
        <w:kern w:val="0"/>
        <w:sz w:val="21"/>
        <w:szCs w:val="21"/>
      </w:rPr>
      <w:t>此处填写论文中文题名</w:t>
    </w:r>
    <w:r>
      <w:rPr>
        <w:rFonts w:ascii="宋体" w:hAnsi="宋体"/>
        <w:kern w:val="0"/>
        <w:sz w:val="21"/>
        <w:szCs w:val="21"/>
      </w:rPr>
      <w:fldChar w:fldCharType="end"/>
    </w:r>
  </w:p>
</w:hdr>
</file>

<file path=word/header4.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3326366D" w14:textId="731C0CED" w:rsidR="00000000" w:rsidRDefault="00000000">
    <w:pPr>
      <w:pStyle w:val="af1"/>
      <w:tabs>
        <w:tab w:val="clear" w:pos="207.65pt"/>
        <w:tab w:val="clear" w:pos="415.30pt"/>
        <w:tab w:val="end" w:pos="467.75pt"/>
      </w:tabs>
      <w:jc w:val="both"/>
      <w:rPr>
        <w:rFonts w:ascii="宋体" w:hAnsi="宋体" w:hint="eastAsia"/>
        <w:sz w:val="21"/>
        <w:szCs w:val="21"/>
      </w:rPr>
    </w:pPr>
    <w:r>
      <w:rPr>
        <w:rFonts w:ascii="宋体" w:hAnsi="宋体" w:hint="eastAsia"/>
        <w:kern w:val="0"/>
        <w:sz w:val="21"/>
        <w:szCs w:val="21"/>
      </w:rPr>
      <w:t>四川大学本科毕业论文</w:t>
    </w:r>
    <w:r w:rsidR="00B97E89">
      <w:rPr>
        <w:rFonts w:ascii="宋体" w:hAnsi="宋体" w:hint="eastAsia"/>
        <w:kern w:val="0"/>
        <w:sz w:val="21"/>
        <w:szCs w:val="21"/>
      </w:rPr>
      <w:t xml:space="preserve">                     </w:t>
    </w:r>
    <w:r w:rsidR="00E36677">
      <w:rPr>
        <w:rFonts w:ascii="宋体" w:hAnsi="宋体" w:hint="eastAsia"/>
        <w:kern w:val="0"/>
        <w:sz w:val="21"/>
        <w:szCs w:val="21"/>
      </w:rPr>
      <w:t xml:space="preserve">                        </w:t>
    </w:r>
    <w:r w:rsidR="00E36677">
      <w:rPr>
        <w:rFonts w:ascii="宋体" w:hAnsi="宋体"/>
        <w:kern w:val="0"/>
        <w:sz w:val="21"/>
        <w:szCs w:val="21"/>
      </w:rPr>
      <w:fldChar w:fldCharType="begin"/>
    </w:r>
    <w:r w:rsidR="00E36677">
      <w:rPr>
        <w:rFonts w:ascii="宋体" w:hAnsi="宋体"/>
        <w:kern w:val="0"/>
        <w:sz w:val="21"/>
        <w:szCs w:val="21"/>
      </w:rPr>
      <w:instrText xml:space="preserve"> </w:instrText>
    </w:r>
    <w:r w:rsidR="00E36677">
      <w:rPr>
        <w:rFonts w:ascii="宋体" w:hAnsi="宋体" w:hint="eastAsia"/>
        <w:kern w:val="0"/>
        <w:sz w:val="21"/>
        <w:szCs w:val="21"/>
      </w:rPr>
      <w:instrText>TITLE  此处填写论文中文题名  \* MERGEFORMAT</w:instrText>
    </w:r>
    <w:r w:rsidR="00E36677">
      <w:rPr>
        <w:rFonts w:ascii="宋体" w:hAnsi="宋体"/>
        <w:kern w:val="0"/>
        <w:sz w:val="21"/>
        <w:szCs w:val="21"/>
      </w:rPr>
      <w:instrText xml:space="preserve"> </w:instrText>
    </w:r>
    <w:r w:rsidR="00E36677">
      <w:rPr>
        <w:rFonts w:ascii="宋体" w:hAnsi="宋体"/>
        <w:kern w:val="0"/>
        <w:sz w:val="21"/>
        <w:szCs w:val="21"/>
      </w:rPr>
      <w:fldChar w:fldCharType="separate"/>
    </w:r>
    <w:r w:rsidR="00E36677">
      <w:rPr>
        <w:rFonts w:ascii="宋体" w:hAnsi="宋体" w:hint="eastAsia"/>
        <w:kern w:val="0"/>
        <w:sz w:val="21"/>
        <w:szCs w:val="21"/>
      </w:rPr>
      <w:t>此处填写论文中文题名</w:t>
    </w:r>
    <w:r w:rsidR="00E36677">
      <w:rPr>
        <w:rFonts w:ascii="宋体" w:hAnsi="宋体"/>
        <w:kern w:val="0"/>
        <w:sz w:val="21"/>
        <w:szCs w:val="21"/>
      </w:rPr>
      <w:fldChar w:fldCharType="end"/>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05FE7E59"/>
    <w:multiLevelType w:val="hybridMultilevel"/>
    <w:tmpl w:val="E3469028"/>
    <w:lvl w:ilvl="0" w:tplc="8D765740">
      <w:start w:val="1"/>
      <w:numFmt w:val="decimal"/>
      <w:lvlText w:val="%1"/>
      <w:lvlJc w:val="start"/>
      <w:pPr>
        <w:ind w:start="22pt" w:hanging="22pt"/>
      </w:pPr>
      <w:rPr>
        <w:rFonts w:ascii="黑体" w:eastAsia="黑体" w:hAnsi="黑体" w:hint="eastAsia"/>
        <w:sz w:val="30"/>
      </w:rPr>
    </w:lvl>
    <w:lvl w:ilvl="1" w:tplc="F7844B58">
      <w:start w:val="1"/>
      <w:numFmt w:val="lowerLetter"/>
      <w:lvlText w:val="%2)"/>
      <w:lvlJc w:val="start"/>
      <w:pPr>
        <w:ind w:start="44pt" w:hanging="22pt"/>
      </w:pPr>
    </w:lvl>
    <w:lvl w:ilvl="2" w:tplc="0409001B" w:tentative="1">
      <w:start w:val="1"/>
      <w:numFmt w:val="lowerRoman"/>
      <w:lvlText w:val="%3."/>
      <w:lvlJc w:val="end"/>
      <w:pPr>
        <w:ind w:start="66pt" w:hanging="22pt"/>
      </w:pPr>
    </w:lvl>
    <w:lvl w:ilvl="3" w:tplc="0409000F" w:tentative="1">
      <w:start w:val="1"/>
      <w:numFmt w:val="decimal"/>
      <w:lvlText w:val="%4."/>
      <w:lvlJc w:val="start"/>
      <w:pPr>
        <w:ind w:start="88pt" w:hanging="22pt"/>
      </w:pPr>
    </w:lvl>
    <w:lvl w:ilvl="4" w:tplc="04090019" w:tentative="1">
      <w:start w:val="1"/>
      <w:numFmt w:val="lowerLetter"/>
      <w:lvlText w:val="%5)"/>
      <w:lvlJc w:val="start"/>
      <w:pPr>
        <w:ind w:start="110pt" w:hanging="22pt"/>
      </w:pPr>
    </w:lvl>
    <w:lvl w:ilvl="5" w:tplc="0409001B" w:tentative="1">
      <w:start w:val="1"/>
      <w:numFmt w:val="lowerRoman"/>
      <w:lvlText w:val="%6."/>
      <w:lvlJc w:val="end"/>
      <w:pPr>
        <w:ind w:start="132pt" w:hanging="22pt"/>
      </w:pPr>
    </w:lvl>
    <w:lvl w:ilvl="6" w:tplc="0409000F" w:tentative="1">
      <w:start w:val="1"/>
      <w:numFmt w:val="decimal"/>
      <w:lvlText w:val="%7."/>
      <w:lvlJc w:val="start"/>
      <w:pPr>
        <w:ind w:start="154pt" w:hanging="22pt"/>
      </w:pPr>
    </w:lvl>
    <w:lvl w:ilvl="7" w:tplc="04090019" w:tentative="1">
      <w:start w:val="1"/>
      <w:numFmt w:val="lowerLetter"/>
      <w:lvlText w:val="%8)"/>
      <w:lvlJc w:val="start"/>
      <w:pPr>
        <w:ind w:start="176pt" w:hanging="22pt"/>
      </w:pPr>
    </w:lvl>
    <w:lvl w:ilvl="8" w:tplc="0409001B" w:tentative="1">
      <w:start w:val="1"/>
      <w:numFmt w:val="lowerRoman"/>
      <w:lvlText w:val="%9."/>
      <w:lvlJc w:val="end"/>
      <w:pPr>
        <w:ind w:start="198pt" w:hanging="22pt"/>
      </w:pPr>
    </w:lvl>
  </w:abstractNum>
  <w:abstractNum w:abstractNumId="1" w15:restartNumberingAfterBreak="0">
    <w:nsid w:val="222522D5"/>
    <w:multiLevelType w:val="multilevel"/>
    <w:tmpl w:val="CF58148A"/>
    <w:lvl w:ilvl="0">
      <w:start w:val="1"/>
      <w:numFmt w:val="decimal"/>
      <w:pStyle w:val="1"/>
      <w:suff w:val="space"/>
      <w:lvlText w:val="%1"/>
      <w:lvlJc w:val="start"/>
      <w:pPr>
        <w:ind w:start="22pt" w:hanging="22pt"/>
      </w:pPr>
      <w:rPr>
        <w:rFonts w:ascii="黑体" w:eastAsia="黑体" w:hAnsi="黑体" w:hint="eastAsia"/>
        <w:sz w:val="30"/>
      </w:rPr>
    </w:lvl>
    <w:lvl w:ilvl="1">
      <w:start w:val="1"/>
      <w:numFmt w:val="decimal"/>
      <w:pStyle w:val="a2"/>
      <w:isLgl/>
      <w:suff w:val="space"/>
      <w:lvlText w:val="%1.%2"/>
      <w:lvlJc w:val="start"/>
      <w:pPr>
        <w:ind w:start="36pt" w:hanging="36pt"/>
      </w:pPr>
      <w:rPr>
        <w:rFonts w:ascii="黑体" w:eastAsia="黑体" w:hAnsi="黑体" w:hint="eastAsia"/>
        <w:b/>
        <w:i w:val="0"/>
        <w:sz w:val="28"/>
      </w:rPr>
    </w:lvl>
    <w:lvl w:ilvl="2">
      <w:start w:val="1"/>
      <w:numFmt w:val="decimal"/>
      <w:pStyle w:val="a3"/>
      <w:isLgl/>
      <w:suff w:val="space"/>
      <w:lvlText w:val="%1.%2.%3"/>
      <w:lvlJc w:val="start"/>
      <w:pPr>
        <w:ind w:start="36pt" w:hanging="36pt"/>
      </w:pPr>
      <w:rPr>
        <w:rFonts w:ascii="楷体" w:eastAsia="楷体" w:hAnsi="楷体" w:hint="eastAsia"/>
      </w:rPr>
    </w:lvl>
    <w:lvl w:ilvl="3">
      <w:start w:val="1"/>
      <w:numFmt w:val="none"/>
      <w:pStyle w:val="a4"/>
      <w:isLgl/>
      <w:suff w:val="space"/>
      <w:lvlText w:val="(%3)"/>
      <w:lvlJc w:val="start"/>
      <w:pPr>
        <w:ind w:start="54pt" w:hanging="54pt"/>
      </w:pPr>
      <w:rPr>
        <w:rFonts w:hint="default"/>
      </w:rPr>
    </w:lvl>
    <w:lvl w:ilvl="4">
      <w:start w:val="1"/>
      <w:numFmt w:val="none"/>
      <w:isLgl/>
      <w:lvlText w:val=""/>
      <w:lvlJc w:val="start"/>
      <w:pPr>
        <w:ind w:start="72pt" w:hanging="72pt"/>
      </w:pPr>
      <w:rPr>
        <w:rFonts w:hint="default"/>
      </w:rPr>
    </w:lvl>
    <w:lvl w:ilvl="5">
      <w:start w:val="1"/>
      <w:numFmt w:val="none"/>
      <w:isLgl/>
      <w:lvlText w:val=""/>
      <w:lvlJc w:val="start"/>
      <w:pPr>
        <w:ind w:start="90pt" w:hanging="90pt"/>
      </w:pPr>
      <w:rPr>
        <w:rFonts w:hint="default"/>
      </w:rPr>
    </w:lvl>
    <w:lvl w:ilvl="6">
      <w:start w:val="1"/>
      <w:numFmt w:val="none"/>
      <w:isLgl/>
      <w:lvlText w:val=""/>
      <w:lvlJc w:val="start"/>
      <w:pPr>
        <w:ind w:start="90pt" w:hanging="90pt"/>
      </w:pPr>
      <w:rPr>
        <w:rFonts w:hint="default"/>
      </w:rPr>
    </w:lvl>
    <w:lvl w:ilvl="7">
      <w:start w:val="1"/>
      <w:numFmt w:val="none"/>
      <w:isLgl/>
      <w:lvlText w:val=""/>
      <w:lvlJc w:val="start"/>
      <w:pPr>
        <w:ind w:start="108pt" w:hanging="108pt"/>
      </w:pPr>
      <w:rPr>
        <w:rFonts w:hint="default"/>
      </w:rPr>
    </w:lvl>
    <w:lvl w:ilvl="8">
      <w:start w:val="1"/>
      <w:numFmt w:val="none"/>
      <w:isLgl/>
      <w:lvlText w:val=""/>
      <w:lvlJc w:val="start"/>
      <w:pPr>
        <w:ind w:start="126pt" w:hanging="126pt"/>
      </w:pPr>
      <w:rPr>
        <w:rFonts w:hint="default"/>
      </w:rPr>
    </w:lvl>
  </w:abstractNum>
  <w:abstractNum w:abstractNumId="2" w15:restartNumberingAfterBreak="0">
    <w:nsid w:val="23A94267"/>
    <w:multiLevelType w:val="hybridMultilevel"/>
    <w:tmpl w:val="69CC1400"/>
    <w:lvl w:ilvl="0" w:tplc="9DB01946">
      <w:start w:val="1"/>
      <w:numFmt w:val="decimal"/>
      <w:lvlText w:val="[%1]"/>
      <w:lvlJc w:val="start"/>
      <w:pPr>
        <w:ind w:start="22pt" w:hanging="22pt"/>
      </w:pPr>
      <w:rPr>
        <w:rFonts w:hint="eastAsia"/>
      </w:rPr>
    </w:lvl>
    <w:lvl w:ilvl="1" w:tplc="04090019" w:tentative="1">
      <w:start w:val="1"/>
      <w:numFmt w:val="lowerLetter"/>
      <w:lvlText w:val="%2)"/>
      <w:lvlJc w:val="start"/>
      <w:pPr>
        <w:ind w:start="44pt" w:hanging="22pt"/>
      </w:pPr>
    </w:lvl>
    <w:lvl w:ilvl="2" w:tplc="0409001B" w:tentative="1">
      <w:start w:val="1"/>
      <w:numFmt w:val="lowerRoman"/>
      <w:lvlText w:val="%3."/>
      <w:lvlJc w:val="end"/>
      <w:pPr>
        <w:ind w:start="66pt" w:hanging="22pt"/>
      </w:pPr>
    </w:lvl>
    <w:lvl w:ilvl="3" w:tplc="0409000F" w:tentative="1">
      <w:start w:val="1"/>
      <w:numFmt w:val="decimal"/>
      <w:lvlText w:val="%4."/>
      <w:lvlJc w:val="start"/>
      <w:pPr>
        <w:ind w:start="88pt" w:hanging="22pt"/>
      </w:pPr>
    </w:lvl>
    <w:lvl w:ilvl="4" w:tplc="04090019" w:tentative="1">
      <w:start w:val="1"/>
      <w:numFmt w:val="lowerLetter"/>
      <w:lvlText w:val="%5)"/>
      <w:lvlJc w:val="start"/>
      <w:pPr>
        <w:ind w:start="110pt" w:hanging="22pt"/>
      </w:pPr>
    </w:lvl>
    <w:lvl w:ilvl="5" w:tplc="0409001B" w:tentative="1">
      <w:start w:val="1"/>
      <w:numFmt w:val="lowerRoman"/>
      <w:lvlText w:val="%6."/>
      <w:lvlJc w:val="end"/>
      <w:pPr>
        <w:ind w:start="132pt" w:hanging="22pt"/>
      </w:pPr>
    </w:lvl>
    <w:lvl w:ilvl="6" w:tplc="0409000F" w:tentative="1">
      <w:start w:val="1"/>
      <w:numFmt w:val="decimal"/>
      <w:lvlText w:val="%7."/>
      <w:lvlJc w:val="start"/>
      <w:pPr>
        <w:ind w:start="154pt" w:hanging="22pt"/>
      </w:pPr>
    </w:lvl>
    <w:lvl w:ilvl="7" w:tplc="04090019" w:tentative="1">
      <w:start w:val="1"/>
      <w:numFmt w:val="lowerLetter"/>
      <w:lvlText w:val="%8)"/>
      <w:lvlJc w:val="start"/>
      <w:pPr>
        <w:ind w:start="176pt" w:hanging="22pt"/>
      </w:pPr>
    </w:lvl>
    <w:lvl w:ilvl="8" w:tplc="0409001B" w:tentative="1">
      <w:start w:val="1"/>
      <w:numFmt w:val="lowerRoman"/>
      <w:lvlText w:val="%9."/>
      <w:lvlJc w:val="end"/>
      <w:pPr>
        <w:ind w:start="198pt" w:hanging="22pt"/>
      </w:pPr>
    </w:lvl>
  </w:abstractNum>
  <w:abstractNum w:abstractNumId="3" w15:restartNumberingAfterBreak="0">
    <w:nsid w:val="4ECE03EE"/>
    <w:multiLevelType w:val="hybridMultilevel"/>
    <w:tmpl w:val="07FE11AC"/>
    <w:lvl w:ilvl="0" w:tplc="023E6A5A">
      <w:start w:val="1"/>
      <w:numFmt w:val="decimal"/>
      <w:lvlText w:val="%1"/>
      <w:lvlJc w:val="start"/>
      <w:pPr>
        <w:ind w:start="22pt" w:hanging="22pt"/>
      </w:pPr>
      <w:rPr>
        <w:rFonts w:ascii="Times New Roman" w:eastAsia="黑体" w:hAnsi="Times New Roman" w:hint="default"/>
        <w:sz w:val="30"/>
      </w:rPr>
    </w:lvl>
    <w:lvl w:ilvl="1" w:tplc="04090019" w:tentative="1">
      <w:start w:val="1"/>
      <w:numFmt w:val="lowerLetter"/>
      <w:lvlText w:val="%2)"/>
      <w:lvlJc w:val="start"/>
      <w:pPr>
        <w:ind w:start="44pt" w:hanging="22pt"/>
      </w:pPr>
    </w:lvl>
    <w:lvl w:ilvl="2" w:tplc="0409001B" w:tentative="1">
      <w:start w:val="1"/>
      <w:numFmt w:val="lowerRoman"/>
      <w:lvlText w:val="%3."/>
      <w:lvlJc w:val="end"/>
      <w:pPr>
        <w:ind w:start="66pt" w:hanging="22pt"/>
      </w:pPr>
    </w:lvl>
    <w:lvl w:ilvl="3" w:tplc="0409000F" w:tentative="1">
      <w:start w:val="1"/>
      <w:numFmt w:val="decimal"/>
      <w:lvlText w:val="%4."/>
      <w:lvlJc w:val="start"/>
      <w:pPr>
        <w:ind w:start="88pt" w:hanging="22pt"/>
      </w:pPr>
    </w:lvl>
    <w:lvl w:ilvl="4" w:tplc="04090019" w:tentative="1">
      <w:start w:val="1"/>
      <w:numFmt w:val="lowerLetter"/>
      <w:lvlText w:val="%5)"/>
      <w:lvlJc w:val="start"/>
      <w:pPr>
        <w:ind w:start="110pt" w:hanging="22pt"/>
      </w:pPr>
    </w:lvl>
    <w:lvl w:ilvl="5" w:tplc="0409001B" w:tentative="1">
      <w:start w:val="1"/>
      <w:numFmt w:val="lowerRoman"/>
      <w:lvlText w:val="%6."/>
      <w:lvlJc w:val="end"/>
      <w:pPr>
        <w:ind w:start="132pt" w:hanging="22pt"/>
      </w:pPr>
    </w:lvl>
    <w:lvl w:ilvl="6" w:tplc="0409000F" w:tentative="1">
      <w:start w:val="1"/>
      <w:numFmt w:val="decimal"/>
      <w:lvlText w:val="%7."/>
      <w:lvlJc w:val="start"/>
      <w:pPr>
        <w:ind w:start="154pt" w:hanging="22pt"/>
      </w:pPr>
    </w:lvl>
    <w:lvl w:ilvl="7" w:tplc="04090019" w:tentative="1">
      <w:start w:val="1"/>
      <w:numFmt w:val="lowerLetter"/>
      <w:lvlText w:val="%8)"/>
      <w:lvlJc w:val="start"/>
      <w:pPr>
        <w:ind w:start="176pt" w:hanging="22pt"/>
      </w:pPr>
    </w:lvl>
    <w:lvl w:ilvl="8" w:tplc="0409001B" w:tentative="1">
      <w:start w:val="1"/>
      <w:numFmt w:val="lowerRoman"/>
      <w:lvlText w:val="%9."/>
      <w:lvlJc w:val="end"/>
      <w:pPr>
        <w:ind w:start="198pt" w:hanging="22pt"/>
      </w:pPr>
    </w:lvl>
  </w:abstractNum>
  <w:abstractNum w:abstractNumId="4" w15:restartNumberingAfterBreak="0">
    <w:nsid w:val="6F067584"/>
    <w:multiLevelType w:val="multilevel"/>
    <w:tmpl w:val="6F067584"/>
    <w:lvl w:ilvl="0">
      <w:start w:val="1"/>
      <w:numFmt w:val="decimal"/>
      <w:lvlText w:val="%1"/>
      <w:lvlJc w:val="start"/>
      <w:pPr>
        <w:tabs>
          <w:tab w:val="num" w:pos="22.50pt"/>
        </w:tabs>
        <w:ind w:start="22.50pt" w:hanging="22.50pt"/>
      </w:pPr>
      <w:rPr>
        <w:rFonts w:hint="eastAsia"/>
      </w:rPr>
    </w:lvl>
    <w:lvl w:ilvl="1">
      <w:start w:val="1"/>
      <w:numFmt w:val="lowerLetter"/>
      <w:lvlText w:val="%2)"/>
      <w:lvlJc w:val="start"/>
      <w:pPr>
        <w:tabs>
          <w:tab w:val="num" w:pos="42pt"/>
        </w:tabs>
        <w:ind w:start="42pt" w:hanging="21pt"/>
      </w:pPr>
    </w:lvl>
    <w:lvl w:ilvl="2">
      <w:start w:val="1"/>
      <w:numFmt w:val="lowerRoman"/>
      <w:lvlText w:val="%3."/>
      <w:lvlJc w:val="end"/>
      <w:pPr>
        <w:tabs>
          <w:tab w:val="num" w:pos="63pt"/>
        </w:tabs>
        <w:ind w:start="63pt" w:hanging="21pt"/>
      </w:pPr>
    </w:lvl>
    <w:lvl w:ilvl="3">
      <w:start w:val="1"/>
      <w:numFmt w:val="decimal"/>
      <w:lvlText w:val="%4."/>
      <w:lvlJc w:val="start"/>
      <w:pPr>
        <w:tabs>
          <w:tab w:val="num" w:pos="84pt"/>
        </w:tabs>
        <w:ind w:start="84pt" w:hanging="21pt"/>
      </w:pPr>
    </w:lvl>
    <w:lvl w:ilvl="4">
      <w:start w:val="1"/>
      <w:numFmt w:val="lowerLetter"/>
      <w:lvlText w:val="%5)"/>
      <w:lvlJc w:val="start"/>
      <w:pPr>
        <w:tabs>
          <w:tab w:val="num" w:pos="105pt"/>
        </w:tabs>
        <w:ind w:start="105pt" w:hanging="21pt"/>
      </w:pPr>
    </w:lvl>
    <w:lvl w:ilvl="5">
      <w:start w:val="1"/>
      <w:numFmt w:val="lowerRoman"/>
      <w:lvlText w:val="%6."/>
      <w:lvlJc w:val="end"/>
      <w:pPr>
        <w:tabs>
          <w:tab w:val="num" w:pos="126pt"/>
        </w:tabs>
        <w:ind w:start="126pt" w:hanging="21pt"/>
      </w:pPr>
    </w:lvl>
    <w:lvl w:ilvl="6">
      <w:start w:val="1"/>
      <w:numFmt w:val="decimal"/>
      <w:lvlText w:val="%7."/>
      <w:lvlJc w:val="start"/>
      <w:pPr>
        <w:tabs>
          <w:tab w:val="num" w:pos="147pt"/>
        </w:tabs>
        <w:ind w:start="147pt" w:hanging="21pt"/>
      </w:pPr>
    </w:lvl>
    <w:lvl w:ilvl="7">
      <w:start w:val="1"/>
      <w:numFmt w:val="lowerLetter"/>
      <w:lvlText w:val="%8)"/>
      <w:lvlJc w:val="start"/>
      <w:pPr>
        <w:tabs>
          <w:tab w:val="num" w:pos="168pt"/>
        </w:tabs>
        <w:ind w:start="168pt" w:hanging="21pt"/>
      </w:pPr>
    </w:lvl>
    <w:lvl w:ilvl="8">
      <w:start w:val="1"/>
      <w:numFmt w:val="lowerRoman"/>
      <w:lvlText w:val="%9."/>
      <w:lvlJc w:val="end"/>
      <w:pPr>
        <w:tabs>
          <w:tab w:val="num" w:pos="189pt"/>
        </w:tabs>
        <w:ind w:start="189pt" w:hanging="21pt"/>
      </w:pPr>
    </w:lvl>
  </w:abstractNum>
  <w:abstractNum w:abstractNumId="5" w15:restartNumberingAfterBreak="0">
    <w:nsid w:val="72CF2ECE"/>
    <w:multiLevelType w:val="multilevel"/>
    <w:tmpl w:val="567E87BA"/>
    <w:lvl w:ilvl="0">
      <w:start w:val="1"/>
      <w:numFmt w:val="decimal"/>
      <w:suff w:val="space"/>
      <w:lvlText w:val="%1"/>
      <w:lvlJc w:val="start"/>
      <w:pPr>
        <w:ind w:start="22pt" w:hanging="22pt"/>
      </w:pPr>
      <w:rPr>
        <w:rFonts w:ascii="黑体" w:eastAsia="黑体" w:hAnsi="黑体" w:hint="eastAsia"/>
        <w:sz w:val="30"/>
      </w:rPr>
    </w:lvl>
    <w:lvl w:ilvl="1">
      <w:start w:val="1"/>
      <w:numFmt w:val="decimal"/>
      <w:isLgl/>
      <w:suff w:val="space"/>
      <w:lvlText w:val="%1.%2"/>
      <w:lvlJc w:val="start"/>
      <w:pPr>
        <w:ind w:start="36pt" w:hanging="36pt"/>
      </w:pPr>
      <w:rPr>
        <w:rFonts w:ascii="黑体" w:eastAsia="黑体" w:hAnsi="黑体" w:hint="eastAsia"/>
        <w:b/>
        <w:i w:val="0"/>
        <w:sz w:val="28"/>
      </w:rPr>
    </w:lvl>
    <w:lvl w:ilvl="2">
      <w:start w:val="1"/>
      <w:numFmt w:val="decimal"/>
      <w:isLgl/>
      <w:suff w:val="space"/>
      <w:lvlText w:val="%1.%2.%3"/>
      <w:lvlJc w:val="start"/>
      <w:pPr>
        <w:ind w:start="36pt" w:hanging="36pt"/>
      </w:pPr>
      <w:rPr>
        <w:rFonts w:ascii="楷体" w:eastAsia="楷体" w:hAnsi="楷体" w:hint="eastAsia"/>
      </w:rPr>
    </w:lvl>
    <w:lvl w:ilvl="3">
      <w:start w:val="1"/>
      <w:numFmt w:val="none"/>
      <w:isLgl/>
      <w:suff w:val="space"/>
      <w:lvlText w:val="(%3)"/>
      <w:lvlJc w:val="start"/>
      <w:pPr>
        <w:ind w:start="54pt" w:hanging="54pt"/>
      </w:pPr>
      <w:rPr>
        <w:rFonts w:hint="default"/>
      </w:rPr>
    </w:lvl>
    <w:lvl w:ilvl="4">
      <w:start w:val="1"/>
      <w:numFmt w:val="none"/>
      <w:isLgl/>
      <w:lvlText w:val=""/>
      <w:lvlJc w:val="start"/>
      <w:pPr>
        <w:ind w:start="72pt" w:hanging="72pt"/>
      </w:pPr>
      <w:rPr>
        <w:rFonts w:hint="default"/>
      </w:rPr>
    </w:lvl>
    <w:lvl w:ilvl="5">
      <w:start w:val="1"/>
      <w:numFmt w:val="none"/>
      <w:isLgl/>
      <w:lvlText w:val=""/>
      <w:lvlJc w:val="start"/>
      <w:pPr>
        <w:ind w:start="90pt" w:hanging="90pt"/>
      </w:pPr>
      <w:rPr>
        <w:rFonts w:hint="default"/>
      </w:rPr>
    </w:lvl>
    <w:lvl w:ilvl="6">
      <w:start w:val="1"/>
      <w:numFmt w:val="none"/>
      <w:isLgl/>
      <w:lvlText w:val=""/>
      <w:lvlJc w:val="start"/>
      <w:pPr>
        <w:ind w:start="90pt" w:hanging="90pt"/>
      </w:pPr>
      <w:rPr>
        <w:rFonts w:hint="default"/>
      </w:rPr>
    </w:lvl>
    <w:lvl w:ilvl="7">
      <w:start w:val="1"/>
      <w:numFmt w:val="none"/>
      <w:isLgl/>
      <w:lvlText w:val=""/>
      <w:lvlJc w:val="start"/>
      <w:pPr>
        <w:ind w:start="108pt" w:hanging="108pt"/>
      </w:pPr>
      <w:rPr>
        <w:rFonts w:hint="default"/>
      </w:rPr>
    </w:lvl>
    <w:lvl w:ilvl="8">
      <w:start w:val="1"/>
      <w:numFmt w:val="none"/>
      <w:isLgl/>
      <w:lvlText w:val=""/>
      <w:lvlJc w:val="start"/>
      <w:pPr>
        <w:ind w:start="126pt" w:hanging="126pt"/>
      </w:pPr>
      <w:rPr>
        <w:rFonts w:hint="default"/>
      </w:rPr>
    </w:lvl>
  </w:abstractNum>
  <w:num w:numId="1" w16cid:durableId="1840582018">
    <w:abstractNumId w:val="4"/>
  </w:num>
  <w:num w:numId="2" w16cid:durableId="1412003920">
    <w:abstractNumId w:val="1"/>
  </w:num>
  <w:num w:numId="3" w16cid:durableId="1619751104">
    <w:abstractNumId w:val="0"/>
  </w:num>
  <w:num w:numId="4" w16cid:durableId="719981850">
    <w:abstractNumId w:val="3"/>
  </w:num>
  <w:num w:numId="5" w16cid:durableId="1024284458">
    <w:abstractNumId w:val="2"/>
  </w:num>
  <w:num w:numId="6" w16cid:durableId="431779839">
    <w:abstractNumId w:val="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pt"/>
  <w:drawingGridHorizontalSpacing w:val="9.55pt"/>
  <w:drawingGridVerticalSpacing w:val="14.55pt"/>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E96"/>
    <w:rsid w:val="000029A8"/>
    <w:rsid w:val="00011985"/>
    <w:rsid w:val="00030FBC"/>
    <w:rsid w:val="000B5292"/>
    <w:rsid w:val="000B74DA"/>
    <w:rsid w:val="000C061D"/>
    <w:rsid w:val="000F3985"/>
    <w:rsid w:val="00120569"/>
    <w:rsid w:val="00133185"/>
    <w:rsid w:val="001473F5"/>
    <w:rsid w:val="00155386"/>
    <w:rsid w:val="00172B7C"/>
    <w:rsid w:val="001C3476"/>
    <w:rsid w:val="001C3A60"/>
    <w:rsid w:val="002148C5"/>
    <w:rsid w:val="00226B18"/>
    <w:rsid w:val="00243882"/>
    <w:rsid w:val="00262B8B"/>
    <w:rsid w:val="0029522B"/>
    <w:rsid w:val="002D190F"/>
    <w:rsid w:val="002E7832"/>
    <w:rsid w:val="003116B7"/>
    <w:rsid w:val="00331920"/>
    <w:rsid w:val="00384470"/>
    <w:rsid w:val="00394641"/>
    <w:rsid w:val="00395B06"/>
    <w:rsid w:val="003B5B6B"/>
    <w:rsid w:val="003C4AAA"/>
    <w:rsid w:val="003C53FA"/>
    <w:rsid w:val="003D3E96"/>
    <w:rsid w:val="003D4895"/>
    <w:rsid w:val="003E7219"/>
    <w:rsid w:val="00420F44"/>
    <w:rsid w:val="0042484F"/>
    <w:rsid w:val="0043365A"/>
    <w:rsid w:val="00443327"/>
    <w:rsid w:val="00443B0B"/>
    <w:rsid w:val="004444DE"/>
    <w:rsid w:val="00451016"/>
    <w:rsid w:val="00481E5F"/>
    <w:rsid w:val="004C1F69"/>
    <w:rsid w:val="004C5B1B"/>
    <w:rsid w:val="005236A5"/>
    <w:rsid w:val="00553EA0"/>
    <w:rsid w:val="00567176"/>
    <w:rsid w:val="00585F59"/>
    <w:rsid w:val="005877A2"/>
    <w:rsid w:val="00597081"/>
    <w:rsid w:val="005A163C"/>
    <w:rsid w:val="00603E0E"/>
    <w:rsid w:val="00627D74"/>
    <w:rsid w:val="00634EB0"/>
    <w:rsid w:val="0067281C"/>
    <w:rsid w:val="00680FAF"/>
    <w:rsid w:val="00694C4B"/>
    <w:rsid w:val="006E0139"/>
    <w:rsid w:val="00704E82"/>
    <w:rsid w:val="007056E4"/>
    <w:rsid w:val="007059AC"/>
    <w:rsid w:val="007069D0"/>
    <w:rsid w:val="007114FB"/>
    <w:rsid w:val="00716205"/>
    <w:rsid w:val="007216AC"/>
    <w:rsid w:val="00747065"/>
    <w:rsid w:val="00751DDC"/>
    <w:rsid w:val="007544B5"/>
    <w:rsid w:val="007706EF"/>
    <w:rsid w:val="007B4E6B"/>
    <w:rsid w:val="007D69BB"/>
    <w:rsid w:val="007E272F"/>
    <w:rsid w:val="008555F7"/>
    <w:rsid w:val="00862EE0"/>
    <w:rsid w:val="008658AD"/>
    <w:rsid w:val="008B1524"/>
    <w:rsid w:val="008C3117"/>
    <w:rsid w:val="008D3D19"/>
    <w:rsid w:val="008E66DE"/>
    <w:rsid w:val="009179AD"/>
    <w:rsid w:val="00924AE5"/>
    <w:rsid w:val="009303F6"/>
    <w:rsid w:val="00944D01"/>
    <w:rsid w:val="009668DB"/>
    <w:rsid w:val="00966D4A"/>
    <w:rsid w:val="00982593"/>
    <w:rsid w:val="009C2982"/>
    <w:rsid w:val="009D0BF9"/>
    <w:rsid w:val="009D17C6"/>
    <w:rsid w:val="009E1228"/>
    <w:rsid w:val="009F75A6"/>
    <w:rsid w:val="00A14485"/>
    <w:rsid w:val="00A65D6E"/>
    <w:rsid w:val="00A83FAD"/>
    <w:rsid w:val="00A87856"/>
    <w:rsid w:val="00A9618D"/>
    <w:rsid w:val="00A974B9"/>
    <w:rsid w:val="00AA0AC8"/>
    <w:rsid w:val="00AA732B"/>
    <w:rsid w:val="00AB0560"/>
    <w:rsid w:val="00AC59A9"/>
    <w:rsid w:val="00B054C4"/>
    <w:rsid w:val="00B161CE"/>
    <w:rsid w:val="00B26F13"/>
    <w:rsid w:val="00B27449"/>
    <w:rsid w:val="00B51412"/>
    <w:rsid w:val="00B758C1"/>
    <w:rsid w:val="00B97E89"/>
    <w:rsid w:val="00BB5A9E"/>
    <w:rsid w:val="00BC1C19"/>
    <w:rsid w:val="00BE0014"/>
    <w:rsid w:val="00C966F0"/>
    <w:rsid w:val="00CC19FC"/>
    <w:rsid w:val="00CC2C22"/>
    <w:rsid w:val="00CF3035"/>
    <w:rsid w:val="00D33387"/>
    <w:rsid w:val="00D353FC"/>
    <w:rsid w:val="00D3731E"/>
    <w:rsid w:val="00D452A4"/>
    <w:rsid w:val="00D50934"/>
    <w:rsid w:val="00D62B93"/>
    <w:rsid w:val="00D744C0"/>
    <w:rsid w:val="00D7621F"/>
    <w:rsid w:val="00D91965"/>
    <w:rsid w:val="00DC29BB"/>
    <w:rsid w:val="00DD2159"/>
    <w:rsid w:val="00DD5CE9"/>
    <w:rsid w:val="00DE4616"/>
    <w:rsid w:val="00E36677"/>
    <w:rsid w:val="00E417B3"/>
    <w:rsid w:val="00E616A4"/>
    <w:rsid w:val="00E811E7"/>
    <w:rsid w:val="00E9199C"/>
    <w:rsid w:val="00E95D1C"/>
    <w:rsid w:val="00EA5723"/>
    <w:rsid w:val="00EC1444"/>
    <w:rsid w:val="00EC7EDE"/>
    <w:rsid w:val="00F1242C"/>
    <w:rsid w:val="00F14514"/>
    <w:rsid w:val="00F17F24"/>
    <w:rsid w:val="00F43449"/>
    <w:rsid w:val="00F648BC"/>
    <w:rsid w:val="00F80806"/>
    <w:rsid w:val="00F92D35"/>
    <w:rsid w:val="00FA36BF"/>
    <w:rsid w:val="00FD39B3"/>
    <w:rsid w:val="00FE37ED"/>
    <w:rsid w:val="1E6B7BDF"/>
    <w:rsid w:val="34CA70AF"/>
    <w:rsid w:val="3D9E325D"/>
    <w:rsid w:val="6567635C"/>
    <w:rsid w:val="66882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5ABD6C"/>
  <w15:chartTrackingRefBased/>
  <w15:docId w15:val="{708BF460-0025-4612-A94F-3FC241E0A65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annotation text" w:uiPriority="99"/>
    <w:lsdException w:name="footer" w:uiPriority="99"/>
    <w:lsdException w:name="caption" w:semiHidden="1" w:uiPriority="35" w:unhideWhenUsed="1" w:qFormat="1"/>
    <w:lsdException w:name="annotation reference" w:semiHidden="1" w:uiPriority="99"/>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E616A4"/>
    <w:pPr>
      <w:keepNext/>
      <w:keepLines/>
      <w:numPr>
        <w:numId w:val="2"/>
      </w:numPr>
      <w:spacing w:before="14.55pt" w:line="20pt" w:lineRule="exact"/>
      <w:ind w:start="0pt" w:firstLine="0pt"/>
      <w:outlineLvl w:val="0"/>
    </w:pPr>
    <w:rPr>
      <w:rFonts w:eastAsia="黑体"/>
      <w:b/>
      <w:bCs/>
      <w:kern w:val="44"/>
      <w:sz w:val="30"/>
      <w:szCs w:val="44"/>
    </w:rPr>
  </w:style>
  <w:style w:type="paragraph" w:styleId="2">
    <w:name w:val="heading 2"/>
    <w:basedOn w:val="a"/>
    <w:next w:val="a"/>
    <w:link w:val="20"/>
    <w:qFormat/>
    <w:pPr>
      <w:keepNext/>
      <w:keepLines/>
      <w:spacing w:before="13pt" w:after="13pt" w:line="20.80pt" w:lineRule="auto"/>
      <w:outlineLvl w:val="1"/>
    </w:pPr>
    <w:rPr>
      <w:rFonts w:ascii="Arial" w:eastAsia="黑体" w:hAnsi="Arial"/>
      <w:b/>
      <w:bCs/>
      <w:sz w:val="32"/>
      <w:szCs w:val="32"/>
    </w:rPr>
  </w:style>
  <w:style w:type="paragraph" w:styleId="3">
    <w:name w:val="heading 3"/>
    <w:next w:val="a"/>
    <w:link w:val="30"/>
    <w:autoRedefine/>
    <w:rsid w:val="00AA732B"/>
    <w:pPr>
      <w:keepNext/>
      <w:keepLines/>
      <w:spacing w:line="20.75pt" w:lineRule="auto"/>
      <w:outlineLvl w:val="2"/>
    </w:pPr>
    <w:rPr>
      <w:rFonts w:eastAsia="楷体"/>
      <w:b/>
      <w:bCs/>
      <w:kern w:val="2"/>
      <w:sz w:val="24"/>
      <w:szCs w:val="32"/>
    </w:rPr>
  </w:style>
  <w:style w:type="paragraph" w:styleId="4">
    <w:name w:val="heading 4"/>
    <w:basedOn w:val="a"/>
    <w:next w:val="a"/>
    <w:qFormat/>
    <w:pPr>
      <w:keepNext/>
      <w:keepLines/>
      <w:spacing w:before="14pt" w:after="14.50pt" w:line="18.80pt" w:lineRule="auto"/>
      <w:outlineLvl w:val="3"/>
    </w:pPr>
    <w:rPr>
      <w:rFonts w:ascii="Arial" w:eastAsia="黑体" w:hAnsi="Arial"/>
      <w:b/>
      <w:bCs/>
      <w:sz w:val="28"/>
      <w:szCs w:val="28"/>
    </w:rPr>
  </w:style>
  <w:style w:type="paragraph" w:styleId="5">
    <w:name w:val="heading 5"/>
    <w:basedOn w:val="a"/>
    <w:next w:val="a"/>
    <w:qFormat/>
    <w:pPr>
      <w:keepNext/>
      <w:keepLines/>
      <w:spacing w:before="14pt" w:after="14.50pt" w:line="18.80pt" w:lineRule="auto"/>
      <w:outlineLvl w:val="4"/>
    </w:pPr>
    <w:rPr>
      <w:b/>
      <w:bCs/>
      <w:sz w:val="28"/>
      <w:szCs w:val="28"/>
    </w:rPr>
  </w:style>
  <w:style w:type="paragraph" w:styleId="9">
    <w:name w:val="heading 9"/>
    <w:basedOn w:val="a"/>
    <w:next w:val="a"/>
    <w:qFormat/>
    <w:pPr>
      <w:keepNext/>
      <w:keepLines/>
      <w:spacing w:before="12pt" w:after="3.20pt" w:line="16pt" w:lineRule="auto"/>
      <w:outlineLvl w:val="8"/>
    </w:pPr>
    <w:rPr>
      <w:rFonts w:ascii="Arial" w:eastAsia="黑体" w:hAnsi="Arial"/>
      <w:szCs w:val="21"/>
    </w:rPr>
  </w:style>
  <w:style w:type="character" w:default="1" w:styleId="a0">
    <w:name w:val="Default Paragraph Font"/>
    <w:semiHidden/>
  </w:style>
  <w:style w:type="table" w:default="1" w:styleId="a1">
    <w:name w:val="Normal Table"/>
    <w:semiHidden/>
    <w:tblPr>
      <w:tblCellMar>
        <w:top w:w="0pt" w:type="dxa"/>
        <w:start w:w="5.40pt" w:type="dxa"/>
        <w:bottom w:w="0pt" w:type="dxa"/>
        <w:end w:w="5.40pt" w:type="dxa"/>
      </w:tblCellMar>
    </w:tblPr>
  </w:style>
  <w:style w:type="numbering" w:default="1" w:styleId="a5">
    <w:name w:val="No List"/>
    <w:uiPriority w:val="99"/>
    <w:semiHidden/>
    <w:unhideWhenUsed/>
  </w:style>
  <w:style w:type="paragraph" w:styleId="TOC7">
    <w:name w:val="toc 7"/>
    <w:basedOn w:val="a"/>
    <w:next w:val="a"/>
    <w:semiHidden/>
    <w:pPr>
      <w:ind w:start="63pt"/>
      <w:jc w:val="start"/>
    </w:pPr>
    <w:rPr>
      <w:sz w:val="18"/>
      <w:szCs w:val="18"/>
    </w:rPr>
  </w:style>
  <w:style w:type="paragraph" w:styleId="a6">
    <w:name w:val="Document Map"/>
    <w:basedOn w:val="a"/>
    <w:semiHidden/>
    <w:pPr>
      <w:shd w:val="clear" w:color="auto" w:fill="000080"/>
    </w:pPr>
  </w:style>
  <w:style w:type="paragraph" w:styleId="a7">
    <w:name w:val="annotation text"/>
    <w:basedOn w:val="a"/>
    <w:link w:val="a8"/>
    <w:uiPriority w:val="99"/>
    <w:pPr>
      <w:jc w:val="start"/>
    </w:pPr>
  </w:style>
  <w:style w:type="character" w:customStyle="1" w:styleId="a8">
    <w:name w:val="批注文字 字符"/>
    <w:link w:val="a7"/>
    <w:semiHidden/>
    <w:rPr>
      <w:kern w:val="2"/>
      <w:sz w:val="21"/>
      <w:szCs w:val="24"/>
    </w:rPr>
  </w:style>
  <w:style w:type="paragraph" w:styleId="a9">
    <w:name w:val="Body Text"/>
    <w:basedOn w:val="a"/>
    <w:link w:val="aa"/>
    <w:pPr>
      <w:spacing w:after="6pt"/>
    </w:pPr>
  </w:style>
  <w:style w:type="paragraph" w:styleId="ab">
    <w:name w:val="Body Text Indent"/>
    <w:basedOn w:val="a"/>
    <w:pPr>
      <w:ind w:firstLineChars="200" w:firstLine="24pt"/>
    </w:pPr>
    <w:rPr>
      <w:sz w:val="24"/>
    </w:rPr>
  </w:style>
  <w:style w:type="paragraph" w:styleId="TOC5">
    <w:name w:val="toc 5"/>
    <w:basedOn w:val="a"/>
    <w:next w:val="a"/>
    <w:semiHidden/>
    <w:pPr>
      <w:ind w:start="42pt"/>
      <w:jc w:val="start"/>
    </w:pPr>
    <w:rPr>
      <w:sz w:val="18"/>
      <w:szCs w:val="18"/>
    </w:rPr>
  </w:style>
  <w:style w:type="paragraph" w:styleId="TOC3">
    <w:name w:val="toc 3"/>
    <w:basedOn w:val="a"/>
    <w:next w:val="a"/>
    <w:uiPriority w:val="39"/>
    <w:pPr>
      <w:tabs>
        <w:tab w:val="end" w:leader="dot" w:pos="467.25pt"/>
      </w:tabs>
      <w:spacing w:before="3pt" w:after="3pt"/>
      <w:ind w:start="21pt"/>
      <w:jc w:val="start"/>
    </w:pPr>
    <w:rPr>
      <w:rFonts w:eastAsia="楷体"/>
      <w:iCs/>
      <w:sz w:val="24"/>
      <w:szCs w:val="20"/>
    </w:rPr>
  </w:style>
  <w:style w:type="paragraph" w:styleId="ac">
    <w:name w:val="Plain Text"/>
    <w:basedOn w:val="a"/>
    <w:rPr>
      <w:rFonts w:ascii="宋体" w:hAnsi="Courier New" w:cs="Courier New"/>
      <w:szCs w:val="21"/>
    </w:rPr>
  </w:style>
  <w:style w:type="paragraph" w:styleId="TOC8">
    <w:name w:val="toc 8"/>
    <w:basedOn w:val="a"/>
    <w:next w:val="a"/>
    <w:semiHidden/>
    <w:pPr>
      <w:ind w:start="73.50pt"/>
      <w:jc w:val="start"/>
    </w:pPr>
    <w:rPr>
      <w:sz w:val="18"/>
      <w:szCs w:val="18"/>
    </w:rPr>
  </w:style>
  <w:style w:type="paragraph" w:styleId="ad">
    <w:name w:val="Date"/>
    <w:basedOn w:val="a"/>
    <w:next w:val="a"/>
    <w:pPr>
      <w:ind w:startChars="2500" w:start="5pt"/>
    </w:pPr>
  </w:style>
  <w:style w:type="paragraph" w:styleId="ae">
    <w:name w:val="Balloon Text"/>
    <w:basedOn w:val="a"/>
    <w:semiHidden/>
    <w:rPr>
      <w:sz w:val="18"/>
      <w:szCs w:val="18"/>
    </w:rPr>
  </w:style>
  <w:style w:type="paragraph" w:styleId="af">
    <w:name w:val="footer"/>
    <w:basedOn w:val="a"/>
    <w:link w:val="af0"/>
    <w:uiPriority w:val="99"/>
    <w:pPr>
      <w:tabs>
        <w:tab w:val="center" w:pos="207.65pt"/>
        <w:tab w:val="end" w:pos="415.30pt"/>
      </w:tabs>
      <w:snapToGrid w:val="0"/>
      <w:jc w:val="start"/>
    </w:pPr>
    <w:rPr>
      <w:sz w:val="18"/>
      <w:szCs w:val="18"/>
    </w:rPr>
  </w:style>
  <w:style w:type="character" w:customStyle="1" w:styleId="af0">
    <w:name w:val="页脚 字符"/>
    <w:link w:val="af"/>
    <w:uiPriority w:val="99"/>
    <w:rPr>
      <w:kern w:val="2"/>
      <w:sz w:val="18"/>
      <w:szCs w:val="18"/>
    </w:rPr>
  </w:style>
  <w:style w:type="paragraph" w:styleId="af1">
    <w:name w:val="header"/>
    <w:basedOn w:val="a"/>
    <w:pPr>
      <w:pBdr>
        <w:bottom w:val="single" w:sz="6" w:space="1" w:color="auto"/>
      </w:pBdr>
      <w:tabs>
        <w:tab w:val="center" w:pos="207.65pt"/>
        <w:tab w:val="end" w:pos="415.30pt"/>
      </w:tabs>
      <w:snapToGrid w:val="0"/>
      <w:jc w:val="center"/>
    </w:pPr>
    <w:rPr>
      <w:sz w:val="18"/>
      <w:szCs w:val="18"/>
    </w:rPr>
  </w:style>
  <w:style w:type="paragraph" w:styleId="TOC1">
    <w:name w:val="toc 1"/>
    <w:basedOn w:val="a"/>
    <w:next w:val="a"/>
    <w:uiPriority w:val="39"/>
    <w:pPr>
      <w:tabs>
        <w:tab w:val="end" w:leader="dot" w:pos="467.25pt"/>
      </w:tabs>
      <w:spacing w:before="6pt" w:after="6pt" w:line="20pt" w:lineRule="exact"/>
      <w:jc w:val="start"/>
    </w:pPr>
    <w:rPr>
      <w:rFonts w:ascii="宋体" w:hAnsi="宋体"/>
      <w:b/>
      <w:caps/>
      <w:sz w:val="28"/>
      <w:szCs w:val="28"/>
      <w:lang w:val="en-US" w:eastAsia="zh-CN"/>
    </w:rPr>
  </w:style>
  <w:style w:type="paragraph" w:styleId="TOC4">
    <w:name w:val="toc 4"/>
    <w:basedOn w:val="a"/>
    <w:next w:val="a"/>
    <w:semiHidden/>
    <w:pPr>
      <w:ind w:start="31.50pt"/>
      <w:jc w:val="start"/>
    </w:pPr>
    <w:rPr>
      <w:sz w:val="18"/>
      <w:szCs w:val="18"/>
    </w:rPr>
  </w:style>
  <w:style w:type="paragraph" w:styleId="TOC6">
    <w:name w:val="toc 6"/>
    <w:basedOn w:val="a"/>
    <w:next w:val="a"/>
    <w:semiHidden/>
    <w:pPr>
      <w:ind w:start="52.50pt"/>
      <w:jc w:val="start"/>
    </w:pPr>
    <w:rPr>
      <w:sz w:val="18"/>
      <w:szCs w:val="18"/>
    </w:rPr>
  </w:style>
  <w:style w:type="paragraph" w:styleId="TOC2">
    <w:name w:val="toc 2"/>
    <w:basedOn w:val="a"/>
    <w:next w:val="a"/>
    <w:uiPriority w:val="39"/>
    <w:pPr>
      <w:tabs>
        <w:tab w:val="end" w:leader="dot" w:pos="467.25pt"/>
      </w:tabs>
      <w:spacing w:before="3pt" w:after="3pt"/>
      <w:ind w:start="10.50pt"/>
      <w:jc w:val="start"/>
    </w:pPr>
    <w:rPr>
      <w:rFonts w:ascii="宋体" w:hAnsi="宋体"/>
      <w:smallCaps/>
      <w:sz w:val="28"/>
      <w:szCs w:val="28"/>
      <w:lang w:val="en-US" w:eastAsia="zh-CN"/>
    </w:rPr>
  </w:style>
  <w:style w:type="paragraph" w:styleId="TOC9">
    <w:name w:val="toc 9"/>
    <w:basedOn w:val="a"/>
    <w:next w:val="a"/>
    <w:semiHidden/>
    <w:pPr>
      <w:ind w:start="84pt"/>
      <w:jc w:val="start"/>
    </w:pPr>
    <w:rPr>
      <w:sz w:val="18"/>
      <w:szCs w:val="18"/>
    </w:rPr>
  </w:style>
  <w:style w:type="paragraph" w:styleId="af2">
    <w:name w:val="Normal (Web)"/>
    <w:basedOn w:val="a"/>
    <w:pPr>
      <w:widowControl/>
      <w:spacing w:before="5pt" w:beforeAutospacing="1" w:after="5pt" w:afterAutospacing="1"/>
      <w:jc w:val="start"/>
    </w:pPr>
    <w:rPr>
      <w:rFonts w:ascii="宋体" w:hAnsi="宋体"/>
      <w:color w:val="000000"/>
      <w:kern w:val="0"/>
      <w:sz w:val="24"/>
    </w:rPr>
  </w:style>
  <w:style w:type="paragraph" w:styleId="af3">
    <w:name w:val="annotation subject"/>
    <w:basedOn w:val="a7"/>
    <w:next w:val="a7"/>
    <w:semiHidden/>
    <w:rPr>
      <w:b/>
      <w:bCs/>
    </w:rPr>
  </w:style>
  <w:style w:type="paragraph" w:styleId="af4">
    <w:name w:val="Body Text First Indent"/>
    <w:basedOn w:val="a"/>
    <w:pPr>
      <w:ind w:firstLineChars="200" w:firstLine="21pt"/>
    </w:pPr>
  </w:style>
  <w:style w:type="character" w:styleId="af5">
    <w:name w:val="Strong"/>
    <w:qFormat/>
    <w:rPr>
      <w:b/>
      <w:bCs/>
    </w:rPr>
  </w:style>
  <w:style w:type="character" w:styleId="af6">
    <w:name w:val="page number"/>
  </w:style>
  <w:style w:type="character" w:styleId="af7">
    <w:name w:val="FollowedHyperlink"/>
    <w:rPr>
      <w:color w:val="800080"/>
      <w:u w:val="single"/>
    </w:rPr>
  </w:style>
  <w:style w:type="character" w:styleId="af8">
    <w:name w:val="line number"/>
  </w:style>
  <w:style w:type="character" w:styleId="af9">
    <w:name w:val="Hyperlink"/>
    <w:uiPriority w:val="99"/>
    <w:rPr>
      <w:rFonts w:ascii="宋体" w:eastAsia="宋体" w:hAnsi="宋体"/>
      <w:color w:val="0000FF"/>
      <w:sz w:val="24"/>
      <w:szCs w:val="24"/>
      <w:u w:val="single"/>
    </w:rPr>
  </w:style>
  <w:style w:type="character" w:styleId="afa">
    <w:name w:val="annotation reference"/>
    <w:uiPriority w:val="99"/>
    <w:semiHidden/>
    <w:rPr>
      <w:sz w:val="21"/>
      <w:szCs w:val="21"/>
    </w:rPr>
  </w:style>
  <w:style w:type="character" w:customStyle="1" w:styleId="h2Char">
    <w:name w:val="h2 Char"/>
    <w:aliases w:val="Heading 2 Hidden Char,Heading 2 CCBS Char,H2 Char,Underrubrik1 Char,prop2 Char,2nd level Char,2 Char,Header 2 Char,l2 Char,Titre2 Char,Head 2 Char,Heading2 Char,No Number Char,A Char,o Char,H2-Heading 2 Char,Header2 Char,22 Char,heading2 Char"/>
    <w:rPr>
      <w:rFonts w:ascii="Arial" w:eastAsia="黑体" w:hAnsi="Arial"/>
      <w:b/>
      <w:bCs/>
      <w:kern w:val="2"/>
      <w:sz w:val="32"/>
      <w:szCs w:val="32"/>
      <w:lang w:val="en-US" w:eastAsia="zh-CN" w:bidi="ar-SA"/>
    </w:rPr>
  </w:style>
  <w:style w:type="character" w:customStyle="1" w:styleId="3CharChar">
    <w:name w:val="标题 3 Char Char"/>
    <w:aliases w:val="h3 Char,Level 3 Head Char,H3 Char,level_3 Char,PIM 3 Char,Bold Head Char,bh Char,Heading 3 Char,l3 Char,CT Char,Heading 3 - old Char,sect1.2.3 Char,BOD 0 Char,标题 3 Char Char Char Char Char Char Char Char Char,3rd level Char,3 Char,13 Char"/>
    <w:rPr>
      <w:rFonts w:eastAsia="宋体"/>
      <w:b/>
      <w:bCs/>
      <w:kern w:val="2"/>
      <w:sz w:val="32"/>
      <w:szCs w:val="32"/>
      <w:lang w:val="en-US" w:eastAsia="zh-CN" w:bidi="ar-SA"/>
    </w:rPr>
  </w:style>
  <w:style w:type="character" w:customStyle="1" w:styleId="search1">
    <w:name w:val="search1"/>
    <w:rPr>
      <w:rFonts w:ascii="" w:hAnsi="" w:hint="default"/>
      <w:sz w:val="18"/>
      <w:szCs w:val="18"/>
    </w:rPr>
  </w:style>
  <w:style w:type="character" w:customStyle="1" w:styleId="search">
    <w:name w:val="search"/>
  </w:style>
  <w:style w:type="character" w:customStyle="1" w:styleId="body">
    <w:name w:val="body"/>
    <w:rPr>
      <w:rFonts w:ascii="Verdana" w:hAnsi="Verdana" w:hint="default"/>
      <w:color w:val="000000"/>
      <w:sz w:val="20"/>
      <w:szCs w:val="20"/>
    </w:rPr>
  </w:style>
  <w:style w:type="paragraph" w:customStyle="1" w:styleId="Style39">
    <w:name w:val="_Style 39"/>
    <w:basedOn w:val="a"/>
    <w:next w:val="ac"/>
    <w:pPr>
      <w:widowControl/>
      <w:tabs>
        <w:tab w:val="start" w:pos="21.25pt"/>
      </w:tabs>
      <w:autoSpaceDE w:val="0"/>
      <w:autoSpaceDN w:val="0"/>
      <w:adjustRightInd w:val="0"/>
      <w:spacing w:line="15pt" w:lineRule="auto"/>
      <w:ind w:firstLine="27pt"/>
      <w:jc w:val="start"/>
    </w:pPr>
    <w:rPr>
      <w:rFonts w:ascii="宋体" w:hAnsi="Courier New"/>
      <w:color w:val="000000"/>
      <w:sz w:val="24"/>
      <w:szCs w:val="20"/>
    </w:rPr>
  </w:style>
  <w:style w:type="paragraph" w:customStyle="1" w:styleId="Style40">
    <w:name w:val="_Style 40"/>
    <w:basedOn w:val="a"/>
    <w:next w:val="ac"/>
    <w:pPr>
      <w:widowControl/>
      <w:tabs>
        <w:tab w:val="start" w:pos="21.25pt"/>
      </w:tabs>
      <w:autoSpaceDE w:val="0"/>
      <w:autoSpaceDN w:val="0"/>
      <w:adjustRightInd w:val="0"/>
      <w:spacing w:line="15pt" w:lineRule="auto"/>
      <w:ind w:firstLine="27pt"/>
      <w:jc w:val="start"/>
    </w:pPr>
    <w:rPr>
      <w:rFonts w:ascii="宋体" w:hAnsi="Courier New"/>
      <w:color w:val="000000"/>
      <w:sz w:val="24"/>
      <w:szCs w:val="20"/>
    </w:rPr>
  </w:style>
  <w:style w:type="paragraph" w:customStyle="1" w:styleId="Style41">
    <w:name w:val="_Style 41"/>
    <w:basedOn w:val="a"/>
  </w:style>
  <w:style w:type="paragraph" w:customStyle="1" w:styleId="211">
    <w:name w:val="样式 样式 小四 + 首行缩进:  2 字符 段前: 1 行 段后: 1 行"/>
    <w:basedOn w:val="a"/>
    <w:pPr>
      <w:spacing w:afterLines="100" w:after="12pt" w:line="20pt" w:lineRule="exact"/>
      <w:jc w:val="center"/>
    </w:pPr>
    <w:rPr>
      <w:rFonts w:ascii="黑体" w:eastAsia="黑体" w:hAnsi="宋体"/>
      <w:b/>
      <w:szCs w:val="28"/>
    </w:rPr>
  </w:style>
  <w:style w:type="paragraph" w:customStyle="1" w:styleId="Style45">
    <w:name w:val="_Style 45"/>
    <w:basedOn w:val="a"/>
  </w:style>
  <w:style w:type="paragraph" w:customStyle="1" w:styleId="Style46">
    <w:name w:val="_Style 46"/>
    <w:basedOn w:val="a"/>
  </w:style>
  <w:style w:type="paragraph" w:customStyle="1" w:styleId="11">
    <w:name w:val="样式1"/>
    <w:basedOn w:val="af"/>
    <w:pPr>
      <w:tabs>
        <w:tab w:val="clear" w:pos="207.65pt"/>
        <w:tab w:val="clear" w:pos="415.30pt"/>
      </w:tabs>
      <w:jc w:val="center"/>
    </w:pPr>
    <w:rPr>
      <w:kern w:val="0"/>
      <w:sz w:val="21"/>
      <w:szCs w:val="21"/>
    </w:rPr>
  </w:style>
  <w:style w:type="paragraph" w:customStyle="1" w:styleId="afb">
    <w:name w:val="关键词"/>
    <w:basedOn w:val="a"/>
    <w:pPr>
      <w:spacing w:beforeLines="100" w:before="15.60pt" w:afterLines="50" w:after="7.80pt" w:line="20pt" w:lineRule="exact"/>
      <w:jc w:val="start"/>
    </w:pPr>
    <w:rPr>
      <w:bCs/>
      <w:sz w:val="24"/>
    </w:rPr>
  </w:style>
  <w:style w:type="character" w:customStyle="1" w:styleId="Char">
    <w:name w:val="批注文字 Char"/>
    <w:uiPriority w:val="99"/>
    <w:rPr>
      <w:kern w:val="2"/>
      <w:sz w:val="21"/>
      <w:szCs w:val="24"/>
    </w:rPr>
  </w:style>
  <w:style w:type="paragraph" w:customStyle="1" w:styleId="afc">
    <w:name w:val="a_正文文本"/>
    <w:autoRedefine/>
    <w:qFormat/>
    <w:rsid w:val="0067281C"/>
    <w:pPr>
      <w:spacing w:line="20pt" w:lineRule="exact"/>
      <w:ind w:firstLineChars="200" w:firstLine="22.10pt"/>
      <w:jc w:val="both"/>
    </w:pPr>
    <w:rPr>
      <w:rFonts w:ascii="宋体" w:hAnsi="宋体" w:cs="宋体"/>
      <w:kern w:val="2"/>
      <w:sz w:val="24"/>
    </w:rPr>
  </w:style>
  <w:style w:type="paragraph" w:customStyle="1" w:styleId="a2">
    <w:name w:val="a_2级标题"/>
    <w:basedOn w:val="2"/>
    <w:next w:val="afc"/>
    <w:link w:val="a20"/>
    <w:qFormat/>
    <w:rsid w:val="008B1524"/>
    <w:pPr>
      <w:numPr>
        <w:ilvl w:val="1"/>
        <w:numId w:val="2"/>
      </w:numPr>
      <w:spacing w:before="14.55pt" w:after="0pt" w:line="20pt" w:lineRule="exact"/>
    </w:pPr>
    <w:rPr>
      <w:rFonts w:ascii="宋体" w:hAnsi="宋体" w:cs="宋体"/>
      <w:sz w:val="28"/>
      <w:szCs w:val="20"/>
    </w:rPr>
  </w:style>
  <w:style w:type="paragraph" w:customStyle="1" w:styleId="a10">
    <w:name w:val="a_1级标题"/>
    <w:basedOn w:val="1"/>
    <w:next w:val="afc"/>
    <w:link w:val="a11"/>
    <w:qFormat/>
    <w:rsid w:val="00B97E89"/>
    <w:pPr>
      <w:jc w:val="center"/>
    </w:pPr>
    <w:rPr>
      <w:rFonts w:ascii="黑体" w:hAnsi="黑体" w:cs="宋体"/>
      <w:szCs w:val="20"/>
    </w:rPr>
  </w:style>
  <w:style w:type="paragraph" w:customStyle="1" w:styleId="3015">
    <w:name w:val="样式 标题 3 + 楷体 小四 段后: 0 磅 行距: 1.5 倍行距"/>
    <w:next w:val="afc"/>
    <w:autoRedefine/>
    <w:qFormat/>
    <w:rsid w:val="00AB0560"/>
    <w:pPr>
      <w:spacing w:line="18pt" w:lineRule="auto"/>
    </w:pPr>
    <w:rPr>
      <w:rFonts w:ascii="楷体" w:eastAsia="楷体" w:hAnsi="楷体" w:cs="宋体"/>
      <w:b/>
      <w:bCs/>
      <w:kern w:val="2"/>
      <w:sz w:val="24"/>
    </w:rPr>
  </w:style>
  <w:style w:type="paragraph" w:customStyle="1" w:styleId="a3">
    <w:name w:val="a_3级标题"/>
    <w:basedOn w:val="3"/>
    <w:next w:val="afc"/>
    <w:link w:val="a30"/>
    <w:qFormat/>
    <w:rsid w:val="00172B7C"/>
    <w:pPr>
      <w:numPr>
        <w:ilvl w:val="2"/>
        <w:numId w:val="2"/>
      </w:numPr>
      <w:spacing w:beforeLines="100" w:before="5pt" w:line="18pt" w:lineRule="auto"/>
    </w:pPr>
    <w:rPr>
      <w:rFonts w:ascii="楷体" w:hAnsi="楷体"/>
      <w:b w:val="0"/>
      <w:szCs w:val="24"/>
    </w:rPr>
  </w:style>
  <w:style w:type="paragraph" w:customStyle="1" w:styleId="a4">
    <w:name w:val="a_4级标题"/>
    <w:next w:val="afc"/>
    <w:qFormat/>
    <w:rsid w:val="00B97E89"/>
    <w:pPr>
      <w:numPr>
        <w:ilvl w:val="3"/>
        <w:numId w:val="2"/>
      </w:numPr>
      <w:spacing w:line="20pt" w:lineRule="exact"/>
    </w:pPr>
    <w:rPr>
      <w:rFonts w:ascii="宋体" w:hAnsi="宋体" w:cs="宋体"/>
      <w:kern w:val="2"/>
      <w:sz w:val="24"/>
    </w:rPr>
  </w:style>
  <w:style w:type="paragraph" w:styleId="TOC">
    <w:name w:val="TOC Heading"/>
    <w:basedOn w:val="1"/>
    <w:next w:val="a"/>
    <w:uiPriority w:val="39"/>
    <w:unhideWhenUsed/>
    <w:qFormat/>
    <w:rsid w:val="00A65D6E"/>
    <w:pPr>
      <w:widowControl/>
      <w:spacing w:before="12pt" w:line="12.95pt" w:lineRule="auto"/>
      <w:jc w:val="start"/>
      <w:outlineLvl w:val="9"/>
    </w:pPr>
    <w:rPr>
      <w:rFonts w:ascii="等线 Light" w:eastAsia="等线 Light" w:hAnsi="等线 Light"/>
      <w:b w:val="0"/>
      <w:bCs w:val="0"/>
      <w:color w:val="2F5496"/>
      <w:kern w:val="0"/>
      <w:sz w:val="32"/>
      <w:szCs w:val="32"/>
    </w:rPr>
  </w:style>
  <w:style w:type="character" w:customStyle="1" w:styleId="aSourceCode">
    <w:name w:val="a_Source Code 字符"/>
    <w:link w:val="aSourceCode0"/>
    <w:rsid w:val="00A65D6E"/>
    <w:rPr>
      <w:rFonts w:ascii="Consolas" w:hAnsi="Consolas"/>
      <w:sz w:val="21"/>
    </w:rPr>
  </w:style>
  <w:style w:type="paragraph" w:customStyle="1" w:styleId="aSourceCode0">
    <w:name w:val="a_Source Code"/>
    <w:basedOn w:val="a"/>
    <w:link w:val="aSourceCode"/>
    <w:qFormat/>
    <w:rsid w:val="00A65D6E"/>
    <w:pPr>
      <w:widowControl/>
      <w:wordWrap w:val="0"/>
      <w:jc w:val="start"/>
    </w:pPr>
    <w:rPr>
      <w:rFonts w:ascii="Consolas" w:hAnsi="Consolas"/>
      <w:kern w:val="0"/>
      <w:szCs w:val="20"/>
    </w:rPr>
  </w:style>
  <w:style w:type="character" w:customStyle="1" w:styleId="KeywordTok">
    <w:name w:val="KeywordTok"/>
    <w:rsid w:val="00A65D6E"/>
    <w:rPr>
      <w:rFonts w:ascii="Consolas" w:hAnsi="Consolas"/>
      <w:b/>
      <w:color w:val="007020"/>
      <w:sz w:val="21"/>
    </w:rPr>
  </w:style>
  <w:style w:type="character" w:customStyle="1" w:styleId="BuiltInTok">
    <w:name w:val="BuiltInTok"/>
    <w:rsid w:val="00A65D6E"/>
  </w:style>
  <w:style w:type="character" w:customStyle="1" w:styleId="NormalTok">
    <w:name w:val="NormalTok"/>
    <w:rsid w:val="00A65D6E"/>
  </w:style>
  <w:style w:type="paragraph" w:styleId="afd">
    <w:name w:val="caption"/>
    <w:aliases w:val="a_题注"/>
    <w:next w:val="afc"/>
    <w:uiPriority w:val="35"/>
    <w:unhideWhenUsed/>
    <w:qFormat/>
    <w:rsid w:val="0043365A"/>
    <w:pPr>
      <w:spacing w:line="15pt" w:lineRule="auto"/>
      <w:jc w:val="center"/>
    </w:pPr>
    <w:rPr>
      <w:rFonts w:ascii="宋体" w:eastAsia="黑体" w:hAnsi="宋体" w:cs="宋体"/>
      <w:kern w:val="2"/>
      <w:sz w:val="21"/>
    </w:rPr>
  </w:style>
  <w:style w:type="paragraph" w:customStyle="1" w:styleId="afe">
    <w:name w:val="图片"/>
    <w:basedOn w:val="a"/>
    <w:link w:val="aff"/>
    <w:qFormat/>
    <w:rsid w:val="002148C5"/>
    <w:pPr>
      <w:spacing w:line="15pt" w:lineRule="auto"/>
      <w:jc w:val="center"/>
    </w:pPr>
    <w:rPr>
      <w:sz w:val="24"/>
    </w:rPr>
  </w:style>
  <w:style w:type="character" w:customStyle="1" w:styleId="aff">
    <w:name w:val="图片 字符"/>
    <w:link w:val="afe"/>
    <w:rsid w:val="002148C5"/>
    <w:rPr>
      <w:kern w:val="2"/>
      <w:sz w:val="24"/>
      <w:szCs w:val="24"/>
    </w:rPr>
  </w:style>
  <w:style w:type="character" w:customStyle="1" w:styleId="10">
    <w:name w:val="标题 1 字符"/>
    <w:basedOn w:val="a0"/>
    <w:link w:val="1"/>
    <w:rsid w:val="00E616A4"/>
    <w:rPr>
      <w:rFonts w:eastAsia="黑体"/>
      <w:b/>
      <w:bCs/>
      <w:kern w:val="44"/>
      <w:sz w:val="30"/>
      <w:szCs w:val="44"/>
    </w:rPr>
  </w:style>
  <w:style w:type="character" w:customStyle="1" w:styleId="a11">
    <w:name w:val="a_1级标题 字符"/>
    <w:basedOn w:val="10"/>
    <w:link w:val="a10"/>
    <w:rsid w:val="004C5B1B"/>
    <w:rPr>
      <w:rFonts w:ascii="黑体" w:eastAsia="黑体" w:hAnsi="黑体" w:cs="宋体"/>
      <w:b/>
      <w:bCs/>
      <w:kern w:val="44"/>
      <w:sz w:val="30"/>
      <w:szCs w:val="44"/>
    </w:rPr>
  </w:style>
  <w:style w:type="character" w:customStyle="1" w:styleId="20">
    <w:name w:val="标题 2 字符"/>
    <w:basedOn w:val="a0"/>
    <w:link w:val="2"/>
    <w:rsid w:val="004C5B1B"/>
    <w:rPr>
      <w:rFonts w:ascii="Arial" w:eastAsia="黑体" w:hAnsi="Arial"/>
      <w:b/>
      <w:bCs/>
      <w:kern w:val="2"/>
      <w:sz w:val="32"/>
      <w:szCs w:val="32"/>
    </w:rPr>
  </w:style>
  <w:style w:type="character" w:customStyle="1" w:styleId="a20">
    <w:name w:val="a_2级标题 字符"/>
    <w:basedOn w:val="20"/>
    <w:link w:val="a2"/>
    <w:rsid w:val="004C5B1B"/>
    <w:rPr>
      <w:rFonts w:ascii="宋体" w:eastAsia="黑体" w:hAnsi="宋体" w:cs="宋体"/>
      <w:b/>
      <w:bCs/>
      <w:kern w:val="2"/>
      <w:sz w:val="28"/>
      <w:szCs w:val="32"/>
    </w:rPr>
  </w:style>
  <w:style w:type="character" w:customStyle="1" w:styleId="30">
    <w:name w:val="标题 3 字符"/>
    <w:basedOn w:val="a0"/>
    <w:link w:val="3"/>
    <w:rsid w:val="004C5B1B"/>
    <w:rPr>
      <w:rFonts w:eastAsia="楷体"/>
      <w:b/>
      <w:bCs/>
      <w:kern w:val="2"/>
      <w:sz w:val="24"/>
      <w:szCs w:val="32"/>
    </w:rPr>
  </w:style>
  <w:style w:type="character" w:customStyle="1" w:styleId="a30">
    <w:name w:val="a_3级标题 字符"/>
    <w:basedOn w:val="30"/>
    <w:link w:val="a3"/>
    <w:rsid w:val="004C5B1B"/>
    <w:rPr>
      <w:rFonts w:ascii="楷体" w:eastAsia="楷体" w:hAnsi="楷体"/>
      <w:b w:val="0"/>
      <w:bCs/>
      <w:kern w:val="2"/>
      <w:sz w:val="24"/>
      <w:szCs w:val="24"/>
    </w:rPr>
  </w:style>
  <w:style w:type="table" w:styleId="aff0">
    <w:name w:val="Table Grid"/>
    <w:basedOn w:val="a1"/>
    <w:rsid w:val="0043365A"/>
    <w:rPr>
      <w:rFonts w:ascii="Calibri" w:hAnsi="Calibri"/>
      <w:kern w:val="2"/>
      <w:sz w:val="21"/>
      <w:szCs w:val="22"/>
    </w:rPr>
    <w:tblP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aff1">
    <w:name w:val="a_表格图注等五号字体"/>
    <w:next w:val="afc"/>
    <w:qFormat/>
    <w:rsid w:val="0043365A"/>
    <w:pPr>
      <w:spacing w:line="18pt" w:lineRule="auto"/>
      <w:jc w:val="center"/>
    </w:pPr>
    <w:rPr>
      <w:kern w:val="2"/>
      <w:sz w:val="21"/>
      <w:szCs w:val="22"/>
    </w:rPr>
  </w:style>
  <w:style w:type="character" w:customStyle="1" w:styleId="md-plain">
    <w:name w:val="md-plain"/>
    <w:basedOn w:val="a0"/>
    <w:rsid w:val="0043365A"/>
  </w:style>
  <w:style w:type="character" w:customStyle="1" w:styleId="aa">
    <w:name w:val="正文文本 字符"/>
    <w:basedOn w:val="a0"/>
    <w:link w:val="a9"/>
    <w:rsid w:val="00B51412"/>
    <w:rPr>
      <w:kern w:val="2"/>
      <w:sz w:val="21"/>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footer" Target="footer2.xml"/><Relationship Id="rId18" Type="http://purl.oclc.org/ooxml/officeDocument/relationships/footer" Target="footer5.xml"/><Relationship Id="rId3" Type="http://purl.oclc.org/ooxml/officeDocument/relationships/styles" Target="styles.xml"/><Relationship Id="rId21" Type="http://purl.oclc.org/ooxml/officeDocument/relationships/footer" Target="footer7.xml"/><Relationship Id="rId7" Type="http://purl.oclc.org/ooxml/officeDocument/relationships/endnotes" Target="endnotes.xml"/><Relationship Id="rId12" Type="http://purl.oclc.org/ooxml/officeDocument/relationships/footer" Target="footer1.xml"/><Relationship Id="rId17" Type="http://purl.oclc.org/ooxml/officeDocument/relationships/header" Target="header4.xml"/><Relationship Id="rId2" Type="http://purl.oclc.org/ooxml/officeDocument/relationships/numbering" Target="numbering.xml"/><Relationship Id="rId16" Type="http://purl.oclc.org/ooxml/officeDocument/relationships/footer" Target="footer4.xml"/><Relationship Id="rId20" Type="http://purl.oclc.org/ooxml/officeDocument/relationships/image" Target="media/image3.png"/><Relationship Id="rId1" Type="http://purl.oclc.org/ooxml/officeDocument/relationships/customXml" Target="../customXml/item1.xml"/><Relationship Id="rId6" Type="http://purl.oclc.org/ooxml/officeDocument/relationships/footnotes" Target="footnotes.xml"/><Relationship Id="rId11" Type="http://purl.oclc.org/ooxml/officeDocument/relationships/header" Target="header2.xml"/><Relationship Id="rId5" Type="http://purl.oclc.org/ooxml/officeDocument/relationships/webSettings" Target="webSettings.xml"/><Relationship Id="rId15" Type="http://purl.oclc.org/ooxml/officeDocument/relationships/header" Target="header3.xml"/><Relationship Id="rId23" Type="http://purl.oclc.org/ooxml/officeDocument/relationships/theme" Target="theme/theme1.xml"/><Relationship Id="rId10" Type="http://purl.oclc.org/ooxml/officeDocument/relationships/header" Target="header1.xml"/><Relationship Id="rId19" Type="http://purl.oclc.org/ooxml/officeDocument/relationships/footer" Target="footer6.xml"/><Relationship Id="rId4" Type="http://purl.oclc.org/ooxml/officeDocument/relationships/settings" Target="settings.xml"/><Relationship Id="rId9" Type="http://purl.oclc.org/ooxml/officeDocument/relationships/image" Target="media/image2.png"/><Relationship Id="rId14" Type="http://purl.oclc.org/ooxml/officeDocument/relationships/footer" Target="footer3.xml"/><Relationship Id="rId22" Type="http://purl.oclc.org/ooxml/officeDocument/relationships/fontTable" Target="fontTable.xml"/></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DA3EA5FF-BEB8-40E6-84B6-D46AC7A18C9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TotalTime>
  <Pages>13</Pages>
  <Words>1159</Words>
  <Characters>6609</Characters>
  <Application>Microsoft Office Word</Application>
  <DocSecurity>0</DocSecurity>
  <Lines>55</Lines>
  <Paragraphs>15</Paragraphs>
  <ScaleCrop>false</ScaleCrop>
  <Company>四川大学</Company>
  <LinksUpToDate>false</LinksUpToDate>
  <CharactersWithSpaces>7753</CharactersWithSpaces>
  <SharedDoc>false</SharedDoc>
  <HLinks>
    <vt:vector size="78" baseType="variant">
      <vt:variant>
        <vt:i4>1703995</vt:i4>
      </vt:variant>
      <vt:variant>
        <vt:i4>83</vt:i4>
      </vt:variant>
      <vt:variant>
        <vt:i4>0</vt:i4>
      </vt:variant>
      <vt:variant>
        <vt:i4>5</vt:i4>
      </vt:variant>
      <vt:variant>
        <vt:lpwstr/>
      </vt:variant>
      <vt:variant>
        <vt:lpwstr>_Toc195481715</vt:lpwstr>
      </vt:variant>
      <vt:variant>
        <vt:i4>1703995</vt:i4>
      </vt:variant>
      <vt:variant>
        <vt:i4>77</vt:i4>
      </vt:variant>
      <vt:variant>
        <vt:i4>0</vt:i4>
      </vt:variant>
      <vt:variant>
        <vt:i4>5</vt:i4>
      </vt:variant>
      <vt:variant>
        <vt:lpwstr/>
      </vt:variant>
      <vt:variant>
        <vt:lpwstr>_Toc195481714</vt:lpwstr>
      </vt:variant>
      <vt:variant>
        <vt:i4>1703995</vt:i4>
      </vt:variant>
      <vt:variant>
        <vt:i4>71</vt:i4>
      </vt:variant>
      <vt:variant>
        <vt:i4>0</vt:i4>
      </vt:variant>
      <vt:variant>
        <vt:i4>5</vt:i4>
      </vt:variant>
      <vt:variant>
        <vt:lpwstr/>
      </vt:variant>
      <vt:variant>
        <vt:lpwstr>_Toc195481713</vt:lpwstr>
      </vt:variant>
      <vt:variant>
        <vt:i4>1703995</vt:i4>
      </vt:variant>
      <vt:variant>
        <vt:i4>65</vt:i4>
      </vt:variant>
      <vt:variant>
        <vt:i4>0</vt:i4>
      </vt:variant>
      <vt:variant>
        <vt:i4>5</vt:i4>
      </vt:variant>
      <vt:variant>
        <vt:lpwstr/>
      </vt:variant>
      <vt:variant>
        <vt:lpwstr>_Toc195481712</vt:lpwstr>
      </vt:variant>
      <vt:variant>
        <vt:i4>1703995</vt:i4>
      </vt:variant>
      <vt:variant>
        <vt:i4>59</vt:i4>
      </vt:variant>
      <vt:variant>
        <vt:i4>0</vt:i4>
      </vt:variant>
      <vt:variant>
        <vt:i4>5</vt:i4>
      </vt:variant>
      <vt:variant>
        <vt:lpwstr/>
      </vt:variant>
      <vt:variant>
        <vt:lpwstr>_Toc195481711</vt:lpwstr>
      </vt:variant>
      <vt:variant>
        <vt:i4>1703995</vt:i4>
      </vt:variant>
      <vt:variant>
        <vt:i4>53</vt:i4>
      </vt:variant>
      <vt:variant>
        <vt:i4>0</vt:i4>
      </vt:variant>
      <vt:variant>
        <vt:i4>5</vt:i4>
      </vt:variant>
      <vt:variant>
        <vt:lpwstr/>
      </vt:variant>
      <vt:variant>
        <vt:lpwstr>_Toc195481710</vt:lpwstr>
      </vt:variant>
      <vt:variant>
        <vt:i4>1769531</vt:i4>
      </vt:variant>
      <vt:variant>
        <vt:i4>47</vt:i4>
      </vt:variant>
      <vt:variant>
        <vt:i4>0</vt:i4>
      </vt:variant>
      <vt:variant>
        <vt:i4>5</vt:i4>
      </vt:variant>
      <vt:variant>
        <vt:lpwstr/>
      </vt:variant>
      <vt:variant>
        <vt:lpwstr>_Toc195481709</vt:lpwstr>
      </vt:variant>
      <vt:variant>
        <vt:i4>1769531</vt:i4>
      </vt:variant>
      <vt:variant>
        <vt:i4>41</vt:i4>
      </vt:variant>
      <vt:variant>
        <vt:i4>0</vt:i4>
      </vt:variant>
      <vt:variant>
        <vt:i4>5</vt:i4>
      </vt:variant>
      <vt:variant>
        <vt:lpwstr/>
      </vt:variant>
      <vt:variant>
        <vt:lpwstr>_Toc195481708</vt:lpwstr>
      </vt:variant>
      <vt:variant>
        <vt:i4>1769531</vt:i4>
      </vt:variant>
      <vt:variant>
        <vt:i4>35</vt:i4>
      </vt:variant>
      <vt:variant>
        <vt:i4>0</vt:i4>
      </vt:variant>
      <vt:variant>
        <vt:i4>5</vt:i4>
      </vt:variant>
      <vt:variant>
        <vt:lpwstr/>
      </vt:variant>
      <vt:variant>
        <vt:lpwstr>_Toc195481707</vt:lpwstr>
      </vt:variant>
      <vt:variant>
        <vt:i4>1769531</vt:i4>
      </vt:variant>
      <vt:variant>
        <vt:i4>29</vt:i4>
      </vt:variant>
      <vt:variant>
        <vt:i4>0</vt:i4>
      </vt:variant>
      <vt:variant>
        <vt:i4>5</vt:i4>
      </vt:variant>
      <vt:variant>
        <vt:lpwstr/>
      </vt:variant>
      <vt:variant>
        <vt:lpwstr>_Toc195481706</vt:lpwstr>
      </vt:variant>
      <vt:variant>
        <vt:i4>1769531</vt:i4>
      </vt:variant>
      <vt:variant>
        <vt:i4>23</vt:i4>
      </vt:variant>
      <vt:variant>
        <vt:i4>0</vt:i4>
      </vt:variant>
      <vt:variant>
        <vt:i4>5</vt:i4>
      </vt:variant>
      <vt:variant>
        <vt:lpwstr/>
      </vt:variant>
      <vt:variant>
        <vt:lpwstr>_Toc195481705</vt:lpwstr>
      </vt:variant>
      <vt:variant>
        <vt:i4>1769531</vt:i4>
      </vt:variant>
      <vt:variant>
        <vt:i4>17</vt:i4>
      </vt:variant>
      <vt:variant>
        <vt:i4>0</vt:i4>
      </vt:variant>
      <vt:variant>
        <vt:i4>5</vt:i4>
      </vt:variant>
      <vt:variant>
        <vt:lpwstr/>
      </vt:variant>
      <vt:variant>
        <vt:lpwstr>_Toc195481704</vt:lpwstr>
      </vt:variant>
      <vt:variant>
        <vt:i4>1769531</vt:i4>
      </vt:variant>
      <vt:variant>
        <vt:i4>11</vt:i4>
      </vt:variant>
      <vt:variant>
        <vt:i4>0</vt:i4>
      </vt:variant>
      <vt:variant>
        <vt:i4>5</vt:i4>
      </vt:variant>
      <vt:variant>
        <vt:lpwstr/>
      </vt:variant>
      <vt:variant>
        <vt:lpwstr>_Toc195481703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此处写论文中文题名</dc:title>
  <dc:subject/>
  <dc:creator>傅世攀</dc:creator>
  <cp:keywords/>
  <dc:description/>
  <cp:lastModifiedBy>Big Pigeon</cp:lastModifiedBy>
  <cp:revision>4</cp:revision>
  <dcterms:created xsi:type="dcterms:W3CDTF">2025-04-13T17:27:00Z</dcterms:created>
  <dcterms:modified xsi:type="dcterms:W3CDTF">2025-04-13T17:40:00Z</dcterms:modified>
</cp:coreProperties>
</file>

<file path=docProps/custom.xml><?xml version="1.0" encoding="utf-8"?>
<Properties xmlns="http://purl.oclc.org/ooxml/officeDocument/customProperties" xmlns:vt="http://purl.oclc.org/ooxml/officeDocument/docPropsVTypes">
  <property fmtid="{D5CDD505-2E9C-101B-9397-08002B2CF9AE}" pid="2" name="KSOProductBuildVer">
    <vt:lpwstr>2052-12.1.0.20305</vt:lpwstr>
  </property>
  <property fmtid="{D5CDD505-2E9C-101B-9397-08002B2CF9AE}" pid="3" name="ICV">
    <vt:lpwstr>18643642362A4F92A4537D2878821DD0_13</vt:lpwstr>
  </property>
  <property fmtid="{D5CDD505-2E9C-101B-9397-08002B2CF9AE}" pid="4" name="KSOTemplateDocerSaveRecord">
    <vt:lpwstr>eyJoZGlkIjoiNGNkM2ZmNGY5NWQ2MWVhYjhlMDUxOGZkNzQ1ZjE2ZDgiLCJ1c2VySWQiOiI0MDMyMDI4NDQifQ==</vt:lpwstr>
  </property>
</Properties>
</file>