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104" w:rsidRDefault="0042576D">
      <w:pPr>
        <w:ind w:firstLineChars="100" w:firstLine="361"/>
        <w:jc w:val="center"/>
        <w:rPr>
          <w:rFonts w:asciiTheme="minorEastAsia" w:hAnsiTheme="minorEastAsia" w:cs="黑体"/>
          <w:b/>
          <w:bCs/>
          <w:sz w:val="36"/>
          <w:szCs w:val="36"/>
        </w:rPr>
      </w:pPr>
      <w:r>
        <w:rPr>
          <w:rFonts w:asciiTheme="minorEastAsia" w:hAnsiTheme="minorEastAsia" w:cs="黑体" w:hint="eastAsia"/>
          <w:b/>
          <w:bCs/>
          <w:sz w:val="36"/>
          <w:szCs w:val="36"/>
        </w:rPr>
        <w:t xml:space="preserve">BS-808  </w:t>
      </w:r>
      <w:r w:rsidR="004A6558">
        <w:rPr>
          <w:rFonts w:asciiTheme="minorEastAsia" w:hAnsiTheme="minorEastAsia" w:cs="黑体" w:hint="eastAsia"/>
          <w:b/>
          <w:bCs/>
          <w:sz w:val="36"/>
          <w:szCs w:val="36"/>
        </w:rPr>
        <w:t>Examination Bed Instruction</w:t>
      </w:r>
    </w:p>
    <w:p w:rsidR="00413104" w:rsidRDefault="004A6558">
      <w:pPr>
        <w:jc w:val="left"/>
        <w:rPr>
          <w:rFonts w:asciiTheme="minorEastAsia" w:hAnsiTheme="minorEastAsia" w:cs="黑体"/>
          <w:sz w:val="26"/>
          <w:szCs w:val="26"/>
        </w:rPr>
      </w:pPr>
      <w:r>
        <w:rPr>
          <w:rFonts w:asciiTheme="minorEastAsia" w:hAnsiTheme="minorEastAsia" w:cs="黑体" w:hint="eastAsia"/>
          <w:sz w:val="26"/>
          <w:szCs w:val="26"/>
        </w:rPr>
        <w:t xml:space="preserve">Length 1800MM </w:t>
      </w:r>
    </w:p>
    <w:p w:rsidR="00413104" w:rsidRDefault="004A6558">
      <w:pPr>
        <w:jc w:val="left"/>
        <w:rPr>
          <w:rFonts w:asciiTheme="minorEastAsia" w:hAnsiTheme="minorEastAsia" w:cs="黑体"/>
          <w:sz w:val="26"/>
          <w:szCs w:val="26"/>
        </w:rPr>
      </w:pPr>
      <w:r>
        <w:rPr>
          <w:rFonts w:asciiTheme="minorEastAsia" w:hAnsiTheme="minorEastAsia" w:cs="黑体" w:hint="eastAsia"/>
          <w:sz w:val="26"/>
          <w:szCs w:val="26"/>
        </w:rPr>
        <w:t xml:space="preserve">Width 600MM </w:t>
      </w:r>
      <w:bookmarkStart w:id="0" w:name="_GoBack"/>
      <w:bookmarkEnd w:id="0"/>
    </w:p>
    <w:p w:rsidR="00413104" w:rsidRDefault="004A6558">
      <w:pPr>
        <w:jc w:val="left"/>
        <w:rPr>
          <w:rFonts w:asciiTheme="minorEastAsia" w:hAnsiTheme="minorEastAsia" w:cs="黑体"/>
          <w:sz w:val="26"/>
          <w:szCs w:val="26"/>
        </w:rPr>
      </w:pPr>
      <w:r>
        <w:rPr>
          <w:rFonts w:asciiTheme="minorEastAsia" w:hAnsiTheme="minorEastAsia" w:cs="黑体" w:hint="eastAsia"/>
          <w:sz w:val="26"/>
          <w:szCs w:val="26"/>
        </w:rPr>
        <w:t xml:space="preserve">Height 700MM </w:t>
      </w:r>
    </w:p>
    <w:p w:rsidR="00413104" w:rsidRDefault="00413104">
      <w:pPr>
        <w:jc w:val="left"/>
        <w:rPr>
          <w:rFonts w:ascii="宋体" w:hAnsi="宋体"/>
          <w:sz w:val="26"/>
          <w:szCs w:val="26"/>
        </w:rPr>
      </w:pPr>
    </w:p>
    <w:p w:rsidR="00413104" w:rsidRDefault="004A6558">
      <w:pPr>
        <w:jc w:val="left"/>
        <w:rPr>
          <w:rFonts w:ascii="宋体" w:hAnsi="宋体"/>
          <w:sz w:val="26"/>
          <w:szCs w:val="26"/>
        </w:rPr>
      </w:pPr>
      <w:r>
        <w:rPr>
          <w:rFonts w:ascii="宋体" w:hAnsi="宋体" w:hint="eastAsia"/>
          <w:sz w:val="26"/>
          <w:szCs w:val="26"/>
        </w:rPr>
        <w:t>Frame of bed adopt cold roll carbon steel tube 60*30*1.5</w:t>
      </w:r>
      <w:r>
        <w:rPr>
          <w:rFonts w:ascii="宋体" w:hAnsi="宋体" w:hint="eastAsia"/>
          <w:sz w:val="26"/>
          <w:szCs w:val="26"/>
        </w:rPr>
        <w:t>、</w:t>
      </w:r>
      <w:r>
        <w:rPr>
          <w:rFonts w:ascii="宋体" w:hAnsi="宋体" w:hint="eastAsia"/>
          <w:sz w:val="26"/>
          <w:szCs w:val="26"/>
        </w:rPr>
        <w:t xml:space="preserve">50*50*1.5 </w:t>
      </w:r>
      <w:proofErr w:type="spellStart"/>
      <w:r>
        <w:rPr>
          <w:rFonts w:ascii="宋体" w:hAnsi="宋体" w:hint="eastAsia"/>
          <w:sz w:val="26"/>
          <w:szCs w:val="26"/>
        </w:rPr>
        <w:t>tube,cold</w:t>
      </w:r>
      <w:proofErr w:type="spellEnd"/>
      <w:r>
        <w:rPr>
          <w:rFonts w:ascii="宋体" w:hAnsi="宋体" w:hint="eastAsia"/>
          <w:sz w:val="26"/>
          <w:szCs w:val="26"/>
        </w:rPr>
        <w:t xml:space="preserve"> roll angle iron 30*30*2.5 and cold roll carton steel sheet combination of </w:t>
      </w:r>
      <w:proofErr w:type="spellStart"/>
      <w:r>
        <w:rPr>
          <w:rFonts w:ascii="宋体" w:hAnsi="宋体" w:hint="eastAsia"/>
          <w:sz w:val="26"/>
          <w:szCs w:val="26"/>
        </w:rPr>
        <w:t>welding,the</w:t>
      </w:r>
      <w:proofErr w:type="spellEnd"/>
      <w:r>
        <w:rPr>
          <w:rFonts w:ascii="宋体" w:hAnsi="宋体" w:hint="eastAsia"/>
          <w:sz w:val="26"/>
          <w:szCs w:val="26"/>
        </w:rPr>
        <w:t xml:space="preserve"> surface treated with </w:t>
      </w:r>
      <w:r>
        <w:rPr>
          <w:rFonts w:ascii="宋体" w:hAnsi="宋体" w:hint="eastAsia"/>
          <w:sz w:val="26"/>
          <w:szCs w:val="26"/>
        </w:rPr>
        <w:t>electrostatic spraying.</w:t>
      </w:r>
    </w:p>
    <w:p w:rsidR="00413104" w:rsidRDefault="00413104">
      <w:pPr>
        <w:jc w:val="left"/>
        <w:rPr>
          <w:rFonts w:ascii="宋体" w:hAnsi="宋体"/>
          <w:sz w:val="26"/>
          <w:szCs w:val="26"/>
        </w:rPr>
      </w:pPr>
    </w:p>
    <w:p w:rsidR="00413104" w:rsidRDefault="004A6558">
      <w:pPr>
        <w:jc w:val="left"/>
        <w:rPr>
          <w:rFonts w:asciiTheme="minorEastAsia" w:hAnsiTheme="minorEastAsia" w:cs="黑体"/>
          <w:sz w:val="26"/>
          <w:szCs w:val="26"/>
        </w:rPr>
      </w:pPr>
      <w:r>
        <w:rPr>
          <w:rFonts w:asciiTheme="minorEastAsia" w:hAnsiTheme="minorEastAsia" w:cs="黑体" w:hint="eastAsia"/>
          <w:sz w:val="26"/>
          <w:szCs w:val="26"/>
        </w:rPr>
        <w:t xml:space="preserve">Mattress  5cm thickness mattress, high density </w:t>
      </w:r>
      <w:proofErr w:type="spellStart"/>
      <w:r>
        <w:rPr>
          <w:rFonts w:asciiTheme="minorEastAsia" w:hAnsiTheme="minorEastAsia" w:cs="黑体" w:hint="eastAsia"/>
          <w:sz w:val="26"/>
          <w:szCs w:val="26"/>
        </w:rPr>
        <w:t>sponge,artificial</w:t>
      </w:r>
      <w:proofErr w:type="spellEnd"/>
      <w:r>
        <w:rPr>
          <w:rFonts w:asciiTheme="minorEastAsia" w:hAnsiTheme="minorEastAsia" w:cs="黑体" w:hint="eastAsia"/>
          <w:sz w:val="26"/>
          <w:szCs w:val="26"/>
        </w:rPr>
        <w:t xml:space="preserve"> leather, there is a pillow on the head,(height of pillow is 15cm)</w:t>
      </w:r>
    </w:p>
    <w:p w:rsidR="00413104" w:rsidRDefault="00413104">
      <w:pPr>
        <w:jc w:val="left"/>
        <w:rPr>
          <w:rFonts w:asciiTheme="minorEastAsia" w:hAnsiTheme="minorEastAsia" w:cs="黑体"/>
          <w:sz w:val="26"/>
          <w:szCs w:val="26"/>
        </w:rPr>
      </w:pPr>
    </w:p>
    <w:p w:rsidR="00413104" w:rsidRDefault="004A6558">
      <w:pPr>
        <w:jc w:val="left"/>
        <w:rPr>
          <w:rFonts w:asciiTheme="minorEastAsia" w:hAnsiTheme="minorEastAsia" w:cs="黑体"/>
          <w:sz w:val="26"/>
          <w:szCs w:val="26"/>
        </w:rPr>
      </w:pPr>
      <w:r>
        <w:rPr>
          <w:rFonts w:asciiTheme="minorEastAsia" w:hAnsiTheme="minorEastAsia" w:cs="黑体" w:hint="eastAsia"/>
          <w:sz w:val="26"/>
          <w:szCs w:val="26"/>
        </w:rPr>
        <w:t xml:space="preserve">There is a cabinet under the bed .     </w:t>
      </w:r>
    </w:p>
    <w:p w:rsidR="00413104" w:rsidRDefault="00413104">
      <w:pPr>
        <w:jc w:val="left"/>
        <w:rPr>
          <w:rFonts w:asciiTheme="minorEastAsia" w:hAnsiTheme="minorEastAsia" w:cs="黑体"/>
          <w:sz w:val="26"/>
          <w:szCs w:val="26"/>
        </w:rPr>
      </w:pPr>
    </w:p>
    <w:p w:rsidR="00413104" w:rsidRDefault="00413104">
      <w:pPr>
        <w:jc w:val="left"/>
        <w:rPr>
          <w:rFonts w:asciiTheme="minorEastAsia" w:hAnsiTheme="minorEastAsia" w:cs="黑体"/>
          <w:sz w:val="26"/>
          <w:szCs w:val="26"/>
        </w:rPr>
      </w:pPr>
    </w:p>
    <w:p w:rsidR="00413104" w:rsidRDefault="004A6558">
      <w:pPr>
        <w:ind w:firstLineChars="350" w:firstLine="910"/>
        <w:jc w:val="left"/>
        <w:rPr>
          <w:rFonts w:asciiTheme="minorEastAsia" w:hAnsiTheme="minorEastAsia" w:cs="黑体"/>
          <w:sz w:val="26"/>
          <w:szCs w:val="26"/>
        </w:rPr>
      </w:pPr>
      <w:r>
        <w:rPr>
          <w:rFonts w:asciiTheme="minorEastAsia" w:hAnsiTheme="minorEastAsia"/>
          <w:noProof/>
          <w:sz w:val="26"/>
          <w:szCs w:val="26"/>
        </w:rPr>
        <w:drawing>
          <wp:inline distT="0" distB="0" distL="114300" distR="114300">
            <wp:extent cx="2644775" cy="1476375"/>
            <wp:effectExtent l="0" t="0" r="3175" b="9525"/>
            <wp:docPr id="118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Picture 7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476375"/>
                    </a:xfrm>
                    <a:prstGeom prst="rect">
                      <a:avLst/>
                    </a:prstGeom>
                    <a:noFill/>
                    <a:ln w="1">
                      <a:noFill/>
                    </a:ln>
                  </pic:spPr>
                </pic:pic>
              </a:graphicData>
            </a:graphic>
          </wp:inline>
        </w:drawing>
      </w:r>
    </w:p>
    <w:sectPr w:rsidR="00413104" w:rsidSect="00413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6558" w:rsidRDefault="004A6558" w:rsidP="0042576D">
      <w:r>
        <w:separator/>
      </w:r>
    </w:p>
  </w:endnote>
  <w:endnote w:type="continuationSeparator" w:id="0">
    <w:p w:rsidR="004A6558" w:rsidRDefault="004A6558" w:rsidP="004257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6558" w:rsidRDefault="004A6558" w:rsidP="0042576D">
      <w:r>
        <w:separator/>
      </w:r>
    </w:p>
  </w:footnote>
  <w:footnote w:type="continuationSeparator" w:id="0">
    <w:p w:rsidR="004A6558" w:rsidRDefault="004A6558" w:rsidP="0042576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1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7F4C7B66"/>
    <w:rsid w:val="00413104"/>
    <w:rsid w:val="0042576D"/>
    <w:rsid w:val="004A6558"/>
    <w:rsid w:val="00734243"/>
    <w:rsid w:val="00D347FB"/>
    <w:rsid w:val="0AA643BB"/>
    <w:rsid w:val="17E05FC6"/>
    <w:rsid w:val="17F54E65"/>
    <w:rsid w:val="23E7175D"/>
    <w:rsid w:val="332713B3"/>
    <w:rsid w:val="399E0F58"/>
    <w:rsid w:val="43641D6B"/>
    <w:rsid w:val="465E3D36"/>
    <w:rsid w:val="4AC94472"/>
    <w:rsid w:val="4FC27608"/>
    <w:rsid w:val="500774DE"/>
    <w:rsid w:val="51E818AA"/>
    <w:rsid w:val="56E269A9"/>
    <w:rsid w:val="5E9A733A"/>
    <w:rsid w:val="5EED5D3A"/>
    <w:rsid w:val="6A4D3720"/>
    <w:rsid w:val="6B566B25"/>
    <w:rsid w:val="75A557B6"/>
    <w:rsid w:val="7F4C7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1310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413104"/>
    <w:rPr>
      <w:sz w:val="18"/>
      <w:szCs w:val="18"/>
    </w:rPr>
  </w:style>
  <w:style w:type="character" w:customStyle="1" w:styleId="Char">
    <w:name w:val="批注框文本 Char"/>
    <w:basedOn w:val="a0"/>
    <w:link w:val="a3"/>
    <w:rsid w:val="0041310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header"/>
    <w:basedOn w:val="a"/>
    <w:link w:val="Char0"/>
    <w:rsid w:val="004257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sid w:val="0042576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1"/>
    <w:rsid w:val="004257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42576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2017-12-05T00:37:00Z</dcterms:created>
  <dcterms:modified xsi:type="dcterms:W3CDTF">2018-07-23T02:37:00Z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2052-10.1.0.7468</vt:lpwstr>
  </property>
</Properties>
</file>