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rPr>
          <w:rFonts w:hint="eastAsia" w:ascii="宋体"/>
          <w:sz w:val="24"/>
          <w:lang w:val="en-US" w:eastAsia="zh-CN"/>
        </w:rPr>
      </w:pPr>
      <w:r>
        <w:rPr>
          <w:rFonts w:hint="eastAsia" w:ascii="宋体"/>
          <w:sz w:val="24"/>
          <w:lang w:val="en-US" w:eastAsia="zh-CN"/>
        </w:rPr>
        <w:t>Manufacturing enterprise registration No.：鄂汉食药监械生产备20140029号</w:t>
      </w:r>
    </w:p>
    <w:p>
      <w:pPr>
        <w:rPr>
          <w:rFonts w:hint="eastAsia" w:ascii="宋体"/>
          <w:sz w:val="24"/>
          <w:lang w:val="en-US" w:eastAsia="zh-CN"/>
        </w:rPr>
      </w:pPr>
      <w:r>
        <w:rPr>
          <w:rFonts w:hint="eastAsia" w:ascii="宋体"/>
          <w:sz w:val="24"/>
          <w:lang w:val="en-US" w:eastAsia="zh-CN"/>
        </w:rPr>
        <w:t>Product Registration number：鄂汉械备20140113号</w:t>
      </w:r>
      <w:r>
        <w:rPr>
          <w:rFonts w:hint="eastAsia" w:ascii="宋体"/>
          <w:sz w:val="24"/>
          <w:lang w:val="en-US" w:eastAsia="zh-CN"/>
        </w:rPr>
        <w:tab/>
      </w:r>
    </w:p>
    <w:p>
      <w:pPr>
        <w:rPr>
          <w:rFonts w:hint="eastAsia" w:ascii="宋体" w:cs="黑体"/>
          <w:b/>
          <w:bCs/>
          <w:color w:val="000000"/>
          <w:sz w:val="52"/>
          <w:szCs w:val="52"/>
          <w:lang w:val="en-US" w:eastAsia="zh-CN" w:bidi="ar-SA"/>
        </w:rPr>
      </w:pPr>
      <w:r>
        <w:rPr>
          <w:rFonts w:hint="eastAsia" w:ascii="宋体"/>
          <w:sz w:val="24"/>
          <w:lang w:val="en-US" w:eastAsia="zh-CN"/>
        </w:rPr>
        <w:t xml:space="preserve">Implementation Standard：YZB/鄂汉0087-2010 </w:t>
      </w:r>
      <w:r>
        <w:rPr>
          <w:rFonts w:hint="eastAsia"/>
        </w:rPr>
        <w:t xml:space="preserve">   </w:t>
      </w:r>
      <w:r>
        <w:rPr>
          <w:rFonts w:hint="eastAsia" w:ascii="宋体" w:cs="黑体"/>
          <w:b/>
          <w:bCs/>
          <w:color w:val="000000"/>
          <w:sz w:val="52"/>
          <w:szCs w:val="52"/>
          <w:lang w:val="en-US" w:eastAsia="zh-CN" w:bidi="ar-SA"/>
        </w:rPr>
        <w:t xml:space="preserve"> </w:t>
      </w:r>
    </w:p>
    <w:p>
      <w:pPr>
        <w:autoSpaceDE w:val="0"/>
        <w:autoSpaceDN w:val="0"/>
        <w:adjustRightInd w:val="0"/>
        <w:spacing w:before="240"/>
        <w:jc w:val="center"/>
        <w:outlineLvl w:val="0"/>
        <w:rPr>
          <w:rFonts w:hint="eastAsia" w:ascii="宋体" w:cs="黑体"/>
          <w:b/>
          <w:bCs/>
          <w:color w:val="000000"/>
          <w:sz w:val="72"/>
          <w:szCs w:val="72"/>
          <w:lang w:val="en-US" w:eastAsia="zh-CN" w:bidi="ar-SA"/>
        </w:rPr>
      </w:pPr>
      <w:r>
        <w:rPr>
          <w:rFonts w:hint="eastAsia" w:ascii="宋体" w:cs="黑体"/>
          <w:b/>
          <w:bCs/>
          <w:color w:val="000000"/>
          <w:sz w:val="72"/>
          <w:szCs w:val="72"/>
          <w:lang w:val="en-US" w:eastAsia="zh-CN" w:bidi="ar-SA"/>
        </w:rPr>
        <w:t xml:space="preserve">Operating Instruction       of the </w:t>
      </w:r>
      <w:r>
        <w:rPr>
          <w:rFonts w:hint="eastAsia" w:ascii="宋体" w:cs="黑体"/>
          <w:b/>
          <w:bCs/>
          <w:color w:val="000000"/>
          <w:sz w:val="72"/>
          <w:szCs w:val="72"/>
          <w:lang w:val="zh-CN" w:eastAsia="zh-CN" w:bidi="ar-SA"/>
        </w:rPr>
        <w:t>JT-12</w:t>
      </w:r>
      <w:r>
        <w:rPr>
          <w:rFonts w:hint="eastAsia" w:ascii="宋体" w:cs="黑体"/>
          <w:b/>
          <w:bCs/>
          <w:color w:val="000000"/>
          <w:sz w:val="72"/>
          <w:szCs w:val="72"/>
          <w:lang w:val="en-US" w:eastAsia="zh-CN" w:bidi="ar-SA"/>
        </w:rPr>
        <w:t>K Automatic Biologic Tissue Dehydrator</w:t>
      </w:r>
    </w:p>
    <w:p>
      <w:pPr>
        <w:autoSpaceDE w:val="0"/>
        <w:autoSpaceDN w:val="0"/>
        <w:adjustRightInd w:val="0"/>
        <w:jc w:val="center"/>
        <w:rPr>
          <w:rFonts w:hint="eastAsia" w:ascii="宋体"/>
          <w:b/>
          <w:bCs/>
          <w:color w:val="000000"/>
          <w:sz w:val="84"/>
          <w:szCs w:val="84"/>
        </w:rPr>
      </w:pPr>
    </w:p>
    <w:p>
      <w:pPr>
        <w:rPr>
          <w:rFonts w:hint="eastAsia" w:ascii="宋体" w:hAnsi="宋体"/>
          <w:sz w:val="48"/>
          <w:szCs w:val="48"/>
        </w:rPr>
      </w:pPr>
      <w:r>
        <w:rPr>
          <w:rFonts w:hint="eastAsia" w:ascii="宋体" w:hAnsi="宋体"/>
          <w:sz w:val="48"/>
          <w:szCs w:val="48"/>
          <w:lang w:val="en-US" w:eastAsia="zh-CN"/>
        </w:rPr>
        <w:t>Wuhan Junjie Electronics Co.Ltd</w:t>
      </w:r>
    </w:p>
    <w:p>
      <w:pPr>
        <w:rPr>
          <w:rFonts w:hint="eastAsia" w:ascii="宋体"/>
          <w:sz w:val="52"/>
          <w:szCs w:val="52"/>
        </w:rPr>
      </w:pPr>
    </w:p>
    <w:p>
      <w:pPr>
        <w:rPr>
          <w:rFonts w:hint="eastAsia" w:ascii="宋体"/>
          <w:sz w:val="28"/>
          <w:szCs w:val="28"/>
        </w:rPr>
      </w:pPr>
      <w:r>
        <w:rPr>
          <w:rFonts w:hint="eastAsia" w:ascii="宋体"/>
          <w:sz w:val="28"/>
          <w:szCs w:val="28"/>
          <w:lang w:val="en-US" w:eastAsia="zh-CN"/>
        </w:rPr>
        <w:t>Tel</w:t>
      </w:r>
      <w:r>
        <w:rPr>
          <w:rFonts w:hint="eastAsia" w:ascii="宋体"/>
          <w:sz w:val="28"/>
          <w:szCs w:val="28"/>
        </w:rPr>
        <w:t xml:space="preserve">：027-87401756  87411993           </w:t>
      </w:r>
      <w:r>
        <w:rPr>
          <w:rFonts w:hint="eastAsia" w:ascii="宋体"/>
          <w:sz w:val="28"/>
          <w:szCs w:val="28"/>
          <w:lang w:val="en-US" w:eastAsia="zh-CN"/>
        </w:rPr>
        <w:t>Fax</w:t>
      </w:r>
      <w:r>
        <w:rPr>
          <w:rFonts w:hint="eastAsia" w:ascii="宋体"/>
          <w:sz w:val="28"/>
          <w:szCs w:val="28"/>
        </w:rPr>
        <w:t xml:space="preserve">：027-87411995      </w:t>
      </w:r>
    </w:p>
    <w:p>
      <w:pPr>
        <w:rPr>
          <w:rFonts w:hint="eastAsia" w:ascii="宋体"/>
          <w:sz w:val="28"/>
          <w:szCs w:val="28"/>
        </w:rPr>
      </w:pPr>
      <w:r>
        <w:rPr>
          <w:rFonts w:hint="eastAsia" w:ascii="宋体"/>
          <w:sz w:val="28"/>
          <w:szCs w:val="28"/>
          <w:lang w:val="en-US" w:eastAsia="zh-CN"/>
        </w:rPr>
        <w:t>Web</w:t>
      </w:r>
      <w:r>
        <w:rPr>
          <w:rFonts w:hint="eastAsia" w:ascii="宋体"/>
          <w:color w:val="000000"/>
          <w:sz w:val="28"/>
          <w:szCs w:val="28"/>
        </w:rPr>
        <w:t>：</w:t>
      </w:r>
      <w:r>
        <w:rPr>
          <w:rFonts w:hint="eastAsia" w:ascii="宋体"/>
          <w:color w:val="000000"/>
          <w:sz w:val="28"/>
          <w:szCs w:val="28"/>
        </w:rPr>
        <w:fldChar w:fldCharType="begin"/>
      </w:r>
      <w:r>
        <w:rPr>
          <w:rStyle w:val="6"/>
          <w:rFonts w:hint="eastAsia" w:ascii="宋体"/>
          <w:color w:val="000000"/>
          <w:sz w:val="28"/>
          <w:szCs w:val="28"/>
        </w:rPr>
        <w:instrText xml:space="preserve">HYPERLINK "http://www.whjjbl.com/"</w:instrText>
      </w:r>
      <w:r>
        <w:rPr>
          <w:rFonts w:hint="eastAsia" w:ascii="宋体"/>
          <w:color w:val="000000"/>
          <w:sz w:val="28"/>
          <w:szCs w:val="28"/>
        </w:rPr>
        <w:fldChar w:fldCharType="separate"/>
      </w:r>
      <w:r>
        <w:rPr>
          <w:rStyle w:val="6"/>
          <w:rFonts w:hint="eastAsia" w:ascii="宋体"/>
          <w:color w:val="000000"/>
          <w:sz w:val="28"/>
          <w:szCs w:val="28"/>
        </w:rPr>
        <w:t>www.whjjbl.com</w:t>
      </w:r>
      <w:r>
        <w:rPr>
          <w:rFonts w:hint="eastAsia" w:ascii="宋体"/>
          <w:sz w:val="28"/>
          <w:szCs w:val="28"/>
        </w:rPr>
        <w:fldChar w:fldCharType="end"/>
      </w:r>
      <w:r>
        <w:rPr>
          <w:rFonts w:hint="eastAsia" w:ascii="宋体"/>
          <w:sz w:val="28"/>
          <w:szCs w:val="28"/>
        </w:rPr>
        <w:t xml:space="preserve">               </w:t>
      </w:r>
      <w:r>
        <w:rPr>
          <w:rFonts w:hint="eastAsia" w:ascii="宋体"/>
          <w:sz w:val="28"/>
          <w:szCs w:val="28"/>
          <w:lang w:val="en-US" w:eastAsia="zh-CN"/>
        </w:rPr>
        <w:t>Chinese Website</w:t>
      </w:r>
      <w:r>
        <w:rPr>
          <w:rFonts w:hint="eastAsia" w:ascii="宋体"/>
          <w:sz w:val="28"/>
          <w:szCs w:val="28"/>
        </w:rPr>
        <w:t>：病理器材</w:t>
      </w:r>
    </w:p>
    <w:p>
      <w:pPr>
        <w:rPr>
          <w:rFonts w:hint="eastAsia" w:ascii="宋体"/>
          <w:sz w:val="28"/>
          <w:szCs w:val="28"/>
        </w:rPr>
      </w:pPr>
      <w:r>
        <w:rPr>
          <w:rFonts w:hint="eastAsia" w:ascii="宋体"/>
          <w:sz w:val="28"/>
          <w:szCs w:val="28"/>
        </w:rPr>
        <w:t>E-mail：</w:t>
      </w:r>
      <w:r>
        <w:rPr>
          <w:rFonts w:hint="eastAsia" w:ascii="宋体"/>
          <w:color w:val="000000"/>
          <w:sz w:val="28"/>
          <w:szCs w:val="28"/>
        </w:rPr>
        <w:fldChar w:fldCharType="begin"/>
      </w:r>
      <w:r>
        <w:rPr>
          <w:rStyle w:val="6"/>
          <w:rFonts w:hint="eastAsia" w:ascii="宋体"/>
          <w:color w:val="000000"/>
          <w:sz w:val="28"/>
          <w:szCs w:val="28"/>
        </w:rPr>
        <w:instrText xml:space="preserve">HYPERLINK "mailto:junjiedianzi@126.com"</w:instrText>
      </w:r>
      <w:r>
        <w:rPr>
          <w:rFonts w:hint="eastAsia" w:ascii="宋体"/>
          <w:color w:val="000000"/>
          <w:sz w:val="28"/>
          <w:szCs w:val="28"/>
        </w:rPr>
        <w:fldChar w:fldCharType="separate"/>
      </w:r>
      <w:r>
        <w:rPr>
          <w:rStyle w:val="6"/>
          <w:rFonts w:hint="eastAsia" w:ascii="宋体"/>
          <w:color w:val="000000"/>
          <w:sz w:val="28"/>
          <w:szCs w:val="28"/>
        </w:rPr>
        <w:t>junjiedianzi@126.com</w:t>
      </w:r>
      <w:r>
        <w:rPr>
          <w:rFonts w:hint="eastAsia" w:ascii="宋体"/>
          <w:color w:val="000000"/>
          <w:sz w:val="28"/>
          <w:szCs w:val="28"/>
        </w:rPr>
        <w:fldChar w:fldCharType="end"/>
      </w:r>
      <w:r>
        <w:rPr>
          <w:rFonts w:hint="eastAsia" w:ascii="宋体"/>
          <w:color w:val="000000"/>
          <w:sz w:val="28"/>
          <w:szCs w:val="28"/>
        </w:rPr>
        <w:t xml:space="preserve"> </w:t>
      </w:r>
      <w:r>
        <w:rPr>
          <w:rFonts w:hint="eastAsia" w:ascii="宋体"/>
          <w:sz w:val="28"/>
          <w:szCs w:val="28"/>
        </w:rPr>
        <w:t xml:space="preserve">     </w:t>
      </w:r>
      <w:r>
        <w:rPr>
          <w:rFonts w:hint="eastAsia" w:ascii="宋体"/>
          <w:sz w:val="28"/>
          <w:szCs w:val="28"/>
          <w:lang w:val="en-US" w:eastAsia="zh-CN"/>
        </w:rPr>
        <w:t>Postcode</w:t>
      </w:r>
      <w:r>
        <w:rPr>
          <w:rFonts w:hint="eastAsia" w:ascii="宋体"/>
          <w:sz w:val="28"/>
          <w:szCs w:val="28"/>
        </w:rPr>
        <w:t>：430074</w:t>
      </w:r>
    </w:p>
    <w:p>
      <w:pPr>
        <w:rPr>
          <w:rFonts w:hint="eastAsia" w:ascii="宋体"/>
          <w:sz w:val="28"/>
          <w:szCs w:val="28"/>
        </w:rPr>
      </w:pPr>
      <w:r>
        <w:rPr>
          <w:rFonts w:hint="eastAsia" w:ascii="宋体"/>
          <w:sz w:val="28"/>
          <w:szCs w:val="28"/>
          <w:lang w:val="en-US" w:eastAsia="zh-CN"/>
        </w:rPr>
        <w:t>Address</w:t>
      </w:r>
      <w:r>
        <w:rPr>
          <w:rFonts w:hint="eastAsia" w:ascii="宋体"/>
          <w:sz w:val="28"/>
          <w:szCs w:val="28"/>
        </w:rPr>
        <w:t>：</w:t>
      </w:r>
      <w:r>
        <w:rPr>
          <w:rFonts w:hint="eastAsia" w:ascii="宋体"/>
          <w:sz w:val="28"/>
          <w:szCs w:val="28"/>
          <w:lang w:val="en-US" w:eastAsia="zh-CN"/>
        </w:rPr>
        <w:t>Wuhan East Lake New Technology Development Zone,Wuhan University of Science and Technology Industrial Park , North Building</w:t>
      </w:r>
    </w:p>
    <w:p>
      <w:pPr>
        <w:rPr>
          <w:rFonts w:hint="eastAsia" w:ascii="宋体" w:hAnsi="宋体"/>
          <w:sz w:val="28"/>
          <w:szCs w:val="28"/>
        </w:rPr>
      </w:pPr>
    </w:p>
    <w:p>
      <w:pPr>
        <w:jc w:val="both"/>
        <w:rPr>
          <w:rFonts w:hint="eastAsia" w:ascii="宋体" w:hAnsi="宋体"/>
          <w:b/>
          <w:sz w:val="72"/>
          <w:szCs w:val="72"/>
        </w:rPr>
      </w:pPr>
    </w:p>
    <w:p>
      <w:pPr>
        <w:jc w:val="center"/>
        <w:rPr>
          <w:rFonts w:hint="eastAsia" w:ascii="宋体" w:hAnsi="宋体" w:eastAsia="宋体"/>
          <w:b/>
          <w:sz w:val="72"/>
          <w:szCs w:val="72"/>
          <w:lang w:eastAsia="zh-CN"/>
        </w:rPr>
      </w:pPr>
      <w:r>
        <w:rPr>
          <w:rFonts w:hint="eastAsia" w:ascii="宋体" w:hAnsi="宋体"/>
          <w:b/>
          <w:sz w:val="72"/>
          <w:szCs w:val="72"/>
          <w:lang w:val="en-US" w:eastAsia="zh-CN"/>
        </w:rPr>
        <w:t>Foreword</w:t>
      </w:r>
    </w:p>
    <w:p>
      <w:pPr>
        <w:ind w:firstLine="480" w:firstLineChars="150"/>
        <w:rPr>
          <w:rFonts w:hint="eastAsia" w:ascii="宋体" w:hAnsi="宋体"/>
          <w:sz w:val="32"/>
          <w:szCs w:val="32"/>
          <w:lang w:val="en-US" w:eastAsia="zh-CN"/>
        </w:rPr>
      </w:pPr>
      <w:r>
        <w:rPr>
          <w:rFonts w:hint="eastAsia" w:ascii="宋体" w:hAnsi="宋体"/>
          <w:sz w:val="32"/>
          <w:szCs w:val="32"/>
          <w:lang w:val="en-US" w:eastAsia="zh-CN"/>
        </w:rPr>
        <w:t xml:space="preserve">The instruction of the </w:t>
      </w:r>
      <w:r>
        <w:rPr>
          <w:rFonts w:hint="eastAsia" w:ascii="宋体" w:hAnsi="宋体"/>
          <w:sz w:val="32"/>
          <w:szCs w:val="32"/>
        </w:rPr>
        <w:t>JT-12K</w:t>
      </w:r>
      <w:r>
        <w:rPr>
          <w:rFonts w:hint="eastAsia" w:ascii="宋体" w:hAnsi="宋体"/>
          <w:sz w:val="32"/>
          <w:szCs w:val="32"/>
          <w:lang w:val="en-US" w:eastAsia="zh-CN"/>
        </w:rPr>
        <w:t xml:space="preserve"> Automatic Biologic Tissue Dehydrator complies with the General National Standards of Industrial Product Manual and the Regulation of Medical Device Packaging to introduce the product</w:t>
      </w:r>
      <w:r>
        <w:rPr>
          <w:rFonts w:hint="default" w:ascii="宋体" w:hAnsi="宋体"/>
          <w:sz w:val="32"/>
          <w:szCs w:val="32"/>
          <w:lang w:val="en-US" w:eastAsia="zh-CN"/>
        </w:rPr>
        <w:t>’</w:t>
      </w:r>
      <w:r>
        <w:rPr>
          <w:rFonts w:hint="eastAsia" w:ascii="宋体" w:hAnsi="宋体"/>
          <w:sz w:val="32"/>
          <w:szCs w:val="32"/>
          <w:lang w:val="en-US" w:eastAsia="zh-CN"/>
        </w:rPr>
        <w:t xml:space="preserve">s structure,performance,operation and service life,and also to explain the product labels,graphics,symbols,etc. </w:t>
      </w:r>
    </w:p>
    <w:p>
      <w:pPr>
        <w:ind w:firstLine="480" w:firstLineChars="150"/>
        <w:rPr>
          <w:rFonts w:hint="eastAsia" w:ascii="宋体" w:hAnsi="宋体"/>
          <w:sz w:val="32"/>
          <w:szCs w:val="32"/>
        </w:rPr>
      </w:pPr>
      <w:r>
        <w:rPr>
          <w:rFonts w:hint="eastAsia" w:ascii="宋体" w:hAnsi="宋体"/>
          <w:sz w:val="32"/>
          <w:szCs w:val="32"/>
          <w:lang w:val="en-US" w:eastAsia="zh-CN"/>
        </w:rPr>
        <w:t>The life expectancy of the Automatic Biologic Tissue Dehydrator is 6</w:t>
      </w:r>
      <w:bookmarkStart w:id="0" w:name="_GoBack"/>
      <w:bookmarkEnd w:id="0"/>
      <w:r>
        <w:rPr>
          <w:rFonts w:hint="eastAsia" w:ascii="宋体" w:hAnsi="宋体"/>
          <w:sz w:val="32"/>
          <w:szCs w:val="32"/>
          <w:lang w:val="en-US" w:eastAsia="zh-CN"/>
        </w:rPr>
        <w:t xml:space="preserve"> years.</w:t>
      </w:r>
    </w:p>
    <w:p>
      <w:pPr>
        <w:rPr>
          <w:rFonts w:hint="eastAsia" w:ascii="宋体" w:hAnsi="宋体"/>
          <w:sz w:val="32"/>
          <w:szCs w:val="32"/>
        </w:rPr>
      </w:pPr>
    </w:p>
    <w:p>
      <w:pPr>
        <w:jc w:val="center"/>
        <w:outlineLvl w:val="0"/>
        <w:rPr>
          <w:rFonts w:hint="eastAsia"/>
          <w:b/>
          <w:sz w:val="32"/>
        </w:rPr>
      </w:pPr>
    </w:p>
    <w:p>
      <w:pPr>
        <w:jc w:val="center"/>
        <w:outlineLvl w:val="0"/>
        <w:rPr>
          <w:b/>
          <w:sz w:val="32"/>
        </w:rPr>
      </w:pPr>
    </w:p>
    <w:p>
      <w:pPr>
        <w:jc w:val="center"/>
        <w:outlineLvl w:val="0"/>
        <w:rPr>
          <w:b/>
          <w:sz w:val="32"/>
        </w:rPr>
      </w:pPr>
    </w:p>
    <w:p>
      <w:pPr>
        <w:jc w:val="center"/>
        <w:outlineLvl w:val="0"/>
        <w:rPr>
          <w:b/>
          <w:sz w:val="32"/>
        </w:rPr>
      </w:pPr>
    </w:p>
    <w:p>
      <w:pPr>
        <w:jc w:val="center"/>
        <w:outlineLvl w:val="0"/>
        <w:rPr>
          <w:b/>
          <w:sz w:val="32"/>
        </w:rPr>
      </w:pPr>
    </w:p>
    <w:p>
      <w:pPr>
        <w:rPr>
          <w:b/>
          <w:sz w:val="32"/>
        </w:rPr>
      </w:pPr>
    </w:p>
    <w:p>
      <w:pPr>
        <w:rPr>
          <w:b/>
          <w:sz w:val="32"/>
        </w:rPr>
      </w:pPr>
    </w:p>
    <w:p>
      <w:pPr>
        <w:rPr>
          <w:b/>
          <w:sz w:val="32"/>
        </w:rPr>
      </w:pPr>
    </w:p>
    <w:p>
      <w:pPr>
        <w:rPr>
          <w:b/>
          <w:sz w:val="32"/>
        </w:rPr>
      </w:pPr>
    </w:p>
    <w:p>
      <w:pPr>
        <w:rPr>
          <w:rFonts w:hint="eastAsia"/>
          <w:sz w:val="28"/>
          <w:szCs w:val="28"/>
        </w:rPr>
      </w:pPr>
    </w:p>
    <w:p>
      <w:pPr>
        <w:rPr>
          <w:rFonts w:hint="eastAsia"/>
          <w:sz w:val="28"/>
          <w:szCs w:val="28"/>
        </w:rPr>
      </w:pPr>
      <w:r>
        <w:rPr>
          <w:rFonts w:hint="eastAsia"/>
          <w:sz w:val="28"/>
          <w:szCs w:val="28"/>
        </w:rPr>
        <w:t>一</w:t>
      </w:r>
      <w:r>
        <w:rPr>
          <w:rFonts w:hint="eastAsia"/>
          <w:sz w:val="28"/>
          <w:szCs w:val="28"/>
          <w:lang w:eastAsia="zh-CN"/>
        </w:rPr>
        <w:t>.</w:t>
      </w:r>
      <w:r>
        <w:rPr>
          <w:rFonts w:hint="eastAsia"/>
          <w:sz w:val="28"/>
          <w:szCs w:val="28"/>
          <w:lang w:val="en-US" w:eastAsia="zh-CN"/>
        </w:rPr>
        <w:t xml:space="preserve">Summary </w:t>
      </w:r>
    </w:p>
    <w:p>
      <w:pPr>
        <w:rPr>
          <w:rFonts w:hint="eastAsia" w:ascii="宋体" w:hAnsi="宋体"/>
          <w:sz w:val="28"/>
          <w:szCs w:val="28"/>
        </w:rPr>
      </w:pPr>
      <w:r>
        <w:rPr>
          <w:rFonts w:hint="eastAsia"/>
          <w:sz w:val="28"/>
          <w:szCs w:val="28"/>
          <w:lang w:val="en-US" w:eastAsia="zh-CN"/>
        </w:rPr>
        <w:t>The Automatic Dehydrator can be used to process plant or animal tissues to make them dehydrated,transparent and wax-impregnated according to programs ,which is</w:t>
      </w:r>
      <w:r>
        <w:rPr>
          <w:rFonts w:hint="eastAsia"/>
          <w:sz w:val="28"/>
          <w:szCs w:val="28"/>
        </w:rPr>
        <w:t xml:space="preserve"> widely used in </w:t>
      </w:r>
      <w:r>
        <w:rPr>
          <w:rFonts w:hint="eastAsia"/>
          <w:sz w:val="28"/>
          <w:szCs w:val="28"/>
          <w:lang w:val="en-US" w:eastAsia="zh-CN"/>
        </w:rPr>
        <w:t xml:space="preserve">medical colleges and universities , </w:t>
      </w:r>
      <w:r>
        <w:rPr>
          <w:rFonts w:hint="eastAsia"/>
          <w:sz w:val="28"/>
          <w:szCs w:val="28"/>
        </w:rPr>
        <w:t xml:space="preserve">animal </w:t>
      </w:r>
      <w:r>
        <w:rPr>
          <w:rFonts w:hint="eastAsia"/>
          <w:sz w:val="28"/>
          <w:szCs w:val="28"/>
          <w:lang w:val="en-US" w:eastAsia="zh-CN"/>
        </w:rPr>
        <w:t xml:space="preserve">and plant </w:t>
      </w:r>
      <w:r>
        <w:rPr>
          <w:rFonts w:hint="eastAsia"/>
          <w:sz w:val="28"/>
          <w:szCs w:val="28"/>
        </w:rPr>
        <w:t>studies</w:t>
      </w:r>
      <w:r>
        <w:rPr>
          <w:rFonts w:hint="eastAsia"/>
          <w:sz w:val="28"/>
          <w:szCs w:val="28"/>
          <w:lang w:val="en-US" w:eastAsia="zh-CN"/>
        </w:rPr>
        <w:t xml:space="preserve"> for pathology study and diagnosis</w:t>
      </w:r>
      <w:r>
        <w:rPr>
          <w:rFonts w:hint="eastAsia"/>
          <w:sz w:val="28"/>
          <w:szCs w:val="28"/>
        </w:rPr>
        <w:t xml:space="preserve"> </w:t>
      </w:r>
      <w:r>
        <w:rPr>
          <w:rFonts w:hint="eastAsia"/>
          <w:sz w:val="28"/>
          <w:szCs w:val="28"/>
          <w:lang w:val="en-US" w:eastAsia="zh-CN"/>
        </w:rPr>
        <w:t>.</w:t>
      </w:r>
    </w:p>
    <w:p>
      <w:pPr>
        <w:widowControl w:val="0"/>
        <w:wordWrap/>
        <w:adjustRightInd/>
        <w:snapToGrid/>
        <w:spacing w:beforeAutospacing="0" w:afterAutospacing="0" w:line="480" w:lineRule="exact"/>
        <w:ind w:right="0"/>
        <w:jc w:val="both"/>
        <w:textAlignment w:val="auto"/>
        <w:outlineLvl w:val="9"/>
        <w:rPr>
          <w:rFonts w:hint="eastAsia" w:ascii="宋体" w:hAnsi="宋体"/>
          <w:sz w:val="28"/>
          <w:szCs w:val="28"/>
        </w:rPr>
      </w:pPr>
      <w:r>
        <w:rPr>
          <w:rFonts w:hint="eastAsia" w:ascii="宋体" w:hAnsi="宋体"/>
          <w:sz w:val="28"/>
          <w:szCs w:val="28"/>
        </w:rPr>
        <w:t>二</w:t>
      </w:r>
      <w:r>
        <w:rPr>
          <w:rFonts w:hint="eastAsia" w:ascii="宋体" w:hAnsi="宋体"/>
          <w:sz w:val="28"/>
          <w:szCs w:val="28"/>
          <w:lang w:eastAsia="zh-CN"/>
        </w:rPr>
        <w:t>.</w:t>
      </w:r>
      <w:r>
        <w:rPr>
          <w:rFonts w:hint="eastAsia" w:ascii="宋体" w:hAnsi="宋体"/>
          <w:sz w:val="28"/>
          <w:szCs w:val="28"/>
          <w:lang w:val="en-US" w:eastAsia="zh-CN"/>
        </w:rPr>
        <w:t>Features</w:t>
      </w:r>
    </w:p>
    <w:p>
      <w:pPr>
        <w:widowControl w:val="0"/>
        <w:wordWrap/>
        <w:adjustRightInd/>
        <w:snapToGrid/>
        <w:spacing w:beforeAutospacing="0" w:afterAutospacing="0" w:line="480" w:lineRule="exact"/>
        <w:ind w:right="0"/>
        <w:jc w:val="both"/>
        <w:textAlignment w:val="auto"/>
        <w:outlineLvl w:val="9"/>
        <w:rPr>
          <w:rFonts w:hint="eastAsia" w:ascii="宋体" w:hAnsi="宋体"/>
          <w:sz w:val="28"/>
          <w:szCs w:val="28"/>
        </w:rPr>
      </w:pPr>
      <w:r>
        <w:rPr>
          <w:rFonts w:hint="eastAsia" w:ascii="宋体" w:hAnsi="宋体"/>
          <w:sz w:val="28"/>
          <w:szCs w:val="28"/>
        </w:rPr>
        <w:t>1．</w:t>
      </w:r>
      <w:r>
        <w:rPr>
          <w:rFonts w:hint="eastAsia" w:ascii="宋体" w:hAnsi="宋体"/>
          <w:sz w:val="28"/>
          <w:szCs w:val="28"/>
          <w:lang w:val="en-US" w:eastAsia="zh-CN"/>
        </w:rPr>
        <w:t xml:space="preserve">Convenience </w:t>
      </w:r>
      <w:r>
        <w:rPr>
          <w:rFonts w:hint="eastAsia" w:ascii="宋体" w:hAnsi="宋体"/>
          <w:sz w:val="28"/>
          <w:szCs w:val="28"/>
        </w:rPr>
        <w:t xml:space="preserve">Chinese menu LCD touch screen, man-machine </w:t>
      </w:r>
      <w:r>
        <w:rPr>
          <w:rFonts w:hint="eastAsia" w:ascii="宋体" w:hAnsi="宋体"/>
          <w:sz w:val="28"/>
          <w:szCs w:val="28"/>
          <w:lang w:val="en-US" w:eastAsia="zh-CN"/>
        </w:rPr>
        <w:t>conversation</w:t>
      </w:r>
      <w:r>
        <w:rPr>
          <w:rFonts w:hint="eastAsia" w:ascii="宋体" w:hAnsi="宋体"/>
          <w:sz w:val="28"/>
          <w:szCs w:val="28"/>
        </w:rPr>
        <w:t xml:space="preserve"> operating system</w:t>
      </w:r>
      <w:r>
        <w:rPr>
          <w:rFonts w:hint="eastAsia" w:ascii="宋体" w:hAnsi="宋体"/>
          <w:sz w:val="28"/>
          <w:szCs w:val="28"/>
          <w:lang w:val="en-US" w:eastAsia="zh-CN"/>
        </w:rPr>
        <w:t xml:space="preserve"> .</w:t>
      </w:r>
    </w:p>
    <w:p>
      <w:pPr>
        <w:widowControl w:val="0"/>
        <w:wordWrap/>
        <w:adjustRightInd/>
        <w:snapToGrid/>
        <w:spacing w:beforeAutospacing="0" w:afterAutospacing="0" w:line="480" w:lineRule="exact"/>
        <w:ind w:right="0"/>
        <w:jc w:val="both"/>
        <w:textAlignment w:val="auto"/>
        <w:outlineLvl w:val="9"/>
        <w:rPr>
          <w:rFonts w:hint="eastAsia" w:ascii="宋体" w:hAnsi="宋体"/>
          <w:sz w:val="28"/>
          <w:szCs w:val="28"/>
        </w:rPr>
      </w:pPr>
      <w:r>
        <w:rPr>
          <w:rFonts w:hint="eastAsia" w:ascii="宋体" w:hAnsi="宋体"/>
          <w:sz w:val="28"/>
          <w:szCs w:val="28"/>
        </w:rPr>
        <w:t>2</w:t>
      </w:r>
      <w:r>
        <w:rPr>
          <w:rFonts w:hint="eastAsia" w:ascii="宋体" w:hAnsi="宋体"/>
          <w:sz w:val="28"/>
          <w:szCs w:val="28"/>
          <w:lang w:val="en-US" w:eastAsia="zh-CN"/>
        </w:rPr>
        <w:t xml:space="preserve">.Metal-sprayed surface, high strength and corrosion resistance,and distinctively elegant with smooth lines. </w:t>
      </w:r>
    </w:p>
    <w:p>
      <w:pPr>
        <w:widowControl w:val="0"/>
        <w:wordWrap/>
        <w:adjustRightInd/>
        <w:snapToGrid/>
        <w:spacing w:beforeAutospacing="0" w:afterAutospacing="0" w:line="480" w:lineRule="exact"/>
        <w:ind w:right="0"/>
        <w:jc w:val="both"/>
        <w:textAlignment w:val="auto"/>
        <w:outlineLvl w:val="9"/>
        <w:rPr>
          <w:rFonts w:hint="eastAsia" w:ascii="宋体" w:hAnsi="宋体"/>
          <w:sz w:val="28"/>
          <w:szCs w:val="28"/>
        </w:rPr>
      </w:pPr>
      <w:r>
        <w:rPr>
          <w:rFonts w:hint="eastAsia" w:ascii="宋体" w:hAnsi="宋体"/>
          <w:sz w:val="28"/>
          <w:szCs w:val="28"/>
        </w:rPr>
        <w:t>3</w:t>
      </w:r>
      <w:r>
        <w:rPr>
          <w:rFonts w:hint="eastAsia" w:ascii="宋体" w:hAnsi="宋体"/>
          <w:sz w:val="28"/>
          <w:szCs w:val="28"/>
          <w:lang w:eastAsia="zh-CN"/>
        </w:rPr>
        <w:t>.</w:t>
      </w:r>
      <w:r>
        <w:rPr>
          <w:rFonts w:hint="eastAsia" w:ascii="宋体" w:hAnsi="宋体"/>
          <w:sz w:val="28"/>
          <w:szCs w:val="28"/>
        </w:rPr>
        <w:t xml:space="preserve">With the combination of wire rope drive and computer control technology, the system is stable, accurate and </w:t>
      </w:r>
      <w:r>
        <w:rPr>
          <w:rFonts w:hint="eastAsia" w:ascii="宋体" w:hAnsi="宋体"/>
          <w:sz w:val="28"/>
          <w:szCs w:val="28"/>
          <w:lang w:val="en-US" w:eastAsia="zh-CN"/>
        </w:rPr>
        <w:t>quiet</w:t>
      </w:r>
      <w:r>
        <w:rPr>
          <w:rFonts w:hint="eastAsia" w:ascii="宋体" w:hAnsi="宋体"/>
          <w:sz w:val="28"/>
          <w:szCs w:val="28"/>
        </w:rPr>
        <w:t>.</w:t>
      </w:r>
    </w:p>
    <w:p>
      <w:pPr>
        <w:widowControl w:val="0"/>
        <w:wordWrap/>
        <w:adjustRightInd/>
        <w:snapToGrid/>
        <w:spacing w:beforeAutospacing="0" w:afterAutospacing="0" w:line="480" w:lineRule="exact"/>
        <w:ind w:right="0"/>
        <w:jc w:val="both"/>
        <w:textAlignment w:val="auto"/>
        <w:outlineLvl w:val="9"/>
        <w:rPr>
          <w:rFonts w:hint="eastAsia" w:ascii="宋体" w:hAnsi="宋体"/>
          <w:sz w:val="28"/>
          <w:szCs w:val="28"/>
        </w:rPr>
      </w:pPr>
      <w:r>
        <w:rPr>
          <w:rFonts w:hint="eastAsia" w:ascii="宋体" w:hAnsi="宋体"/>
          <w:sz w:val="28"/>
          <w:szCs w:val="28"/>
        </w:rPr>
        <w:t>4</w:t>
      </w:r>
      <w:r>
        <w:rPr>
          <w:rFonts w:hint="eastAsia" w:ascii="宋体" w:hAnsi="宋体"/>
          <w:sz w:val="28"/>
          <w:szCs w:val="28"/>
          <w:lang w:eastAsia="zh-CN"/>
        </w:rPr>
        <w:t>.</w:t>
      </w:r>
      <w:r>
        <w:rPr>
          <w:rFonts w:hint="eastAsia" w:ascii="宋体" w:hAnsi="宋体"/>
          <w:sz w:val="28"/>
          <w:szCs w:val="28"/>
          <w:lang w:val="en-US" w:eastAsia="zh-CN"/>
        </w:rPr>
        <w:t>The s</w:t>
      </w:r>
      <w:r>
        <w:rPr>
          <w:rFonts w:hint="eastAsia" w:ascii="宋体" w:hAnsi="宋体"/>
          <w:sz w:val="28"/>
          <w:szCs w:val="28"/>
        </w:rPr>
        <w:t xml:space="preserve">ystem can store 20 sets of different procedures, to meet the requirements of different </w:t>
      </w:r>
      <w:r>
        <w:rPr>
          <w:rFonts w:hint="eastAsia" w:ascii="宋体" w:hAnsi="宋体"/>
          <w:sz w:val="28"/>
          <w:szCs w:val="28"/>
          <w:lang w:val="en-US" w:eastAsia="zh-CN"/>
        </w:rPr>
        <w:t>treatments.</w:t>
      </w:r>
    </w:p>
    <w:p>
      <w:pPr>
        <w:widowControl w:val="0"/>
        <w:wordWrap/>
        <w:adjustRightInd/>
        <w:snapToGrid/>
        <w:spacing w:beforeAutospacing="0" w:afterAutospacing="0" w:line="480" w:lineRule="exact"/>
        <w:ind w:left="420" w:right="0" w:hanging="420" w:hangingChars="150"/>
        <w:jc w:val="both"/>
        <w:textAlignment w:val="auto"/>
        <w:outlineLvl w:val="9"/>
        <w:rPr>
          <w:rFonts w:hint="eastAsia" w:ascii="宋体" w:hAnsi="宋体"/>
          <w:sz w:val="28"/>
          <w:szCs w:val="28"/>
        </w:rPr>
      </w:pPr>
      <w:r>
        <w:rPr>
          <w:rFonts w:hint="eastAsia"/>
          <w:sz w:val="28"/>
          <w:szCs w:val="28"/>
          <w:lang w:val="en-US" w:eastAsia="zh-CN"/>
        </w:rPr>
        <w:t>5.</w:t>
      </w:r>
      <w:r>
        <w:rPr>
          <w:rFonts w:hint="eastAsia" w:ascii="宋体" w:hAnsi="宋体"/>
          <w:sz w:val="28"/>
          <w:szCs w:val="28"/>
          <w:lang w:val="en-US" w:eastAsia="zh-CN"/>
        </w:rPr>
        <w:t xml:space="preserve">Time opening and automatically record the complete time ,allowing you to finish your work within the  given time.Automatically controlled fan can be at full function when the basket is up,and 10 s/min when the basket is down. </w:t>
      </w:r>
    </w:p>
    <w:p>
      <w:pPr>
        <w:widowControl w:val="0"/>
        <w:wordWrap/>
        <w:adjustRightInd/>
        <w:snapToGrid/>
        <w:spacing w:beforeAutospacing="0" w:afterAutospacing="0" w:line="480" w:lineRule="exact"/>
        <w:ind w:right="0"/>
        <w:jc w:val="both"/>
        <w:textAlignment w:val="auto"/>
        <w:outlineLvl w:val="9"/>
        <w:rPr>
          <w:rFonts w:hint="eastAsia" w:ascii="宋体" w:hAnsi="宋体"/>
          <w:sz w:val="28"/>
          <w:szCs w:val="28"/>
        </w:rPr>
      </w:pPr>
      <w:r>
        <w:rPr>
          <w:rFonts w:hint="eastAsia" w:ascii="宋体" w:hAnsi="宋体"/>
          <w:sz w:val="28"/>
          <w:szCs w:val="28"/>
          <w:lang w:val="en-US" w:eastAsia="zh-CN"/>
        </w:rPr>
        <w:t>6</w:t>
      </w:r>
      <w:r>
        <w:rPr>
          <w:rFonts w:hint="eastAsia" w:ascii="宋体" w:hAnsi="宋体"/>
          <w:sz w:val="28"/>
          <w:szCs w:val="28"/>
          <w:lang w:eastAsia="zh-CN"/>
        </w:rPr>
        <w:t>.</w:t>
      </w:r>
      <w:r>
        <w:rPr>
          <w:rFonts w:hint="eastAsia" w:ascii="宋体" w:hAnsi="宋体"/>
          <w:sz w:val="28"/>
          <w:szCs w:val="28"/>
          <w:lang w:val="en-US" w:eastAsia="zh-CN"/>
        </w:rPr>
        <w:t>Environmental friendly external exhaust:</w:t>
      </w:r>
      <w:r>
        <w:rPr>
          <w:rFonts w:hint="eastAsia" w:ascii="宋体" w:hAnsi="宋体"/>
          <w:sz w:val="28"/>
          <w:szCs w:val="28"/>
        </w:rPr>
        <w:t xml:space="preserve">Harmful gases </w:t>
      </w:r>
      <w:r>
        <w:rPr>
          <w:rFonts w:hint="eastAsia" w:ascii="宋体" w:hAnsi="宋体"/>
          <w:sz w:val="28"/>
          <w:szCs w:val="28"/>
          <w:lang w:val="en-US" w:eastAsia="zh-CN"/>
        </w:rPr>
        <w:t xml:space="preserve">will be </w:t>
      </w:r>
      <w:r>
        <w:rPr>
          <w:rFonts w:hint="eastAsia" w:ascii="宋体" w:hAnsi="宋体"/>
          <w:sz w:val="28"/>
          <w:szCs w:val="28"/>
        </w:rPr>
        <w:t>exhausted to the outside directly</w:t>
      </w:r>
      <w:r>
        <w:rPr>
          <w:rFonts w:hint="eastAsia" w:ascii="宋体" w:hAnsi="宋体"/>
          <w:sz w:val="28"/>
          <w:szCs w:val="28"/>
          <w:lang w:val="en-US" w:eastAsia="zh-CN"/>
        </w:rPr>
        <w:t xml:space="preserve"> </w:t>
      </w:r>
      <w:r>
        <w:rPr>
          <w:rFonts w:hint="eastAsia" w:ascii="宋体" w:hAnsi="宋体"/>
          <w:sz w:val="28"/>
          <w:szCs w:val="28"/>
        </w:rPr>
        <w:t xml:space="preserve">through </w:t>
      </w:r>
      <w:r>
        <w:rPr>
          <w:rFonts w:hint="eastAsia" w:ascii="宋体" w:hAnsi="宋体"/>
          <w:sz w:val="28"/>
          <w:szCs w:val="28"/>
          <w:lang w:val="en-US" w:eastAsia="zh-CN"/>
        </w:rPr>
        <w:t>the</w:t>
      </w:r>
      <w:r>
        <w:rPr>
          <w:rFonts w:hint="eastAsia" w:ascii="宋体" w:hAnsi="宋体"/>
          <w:sz w:val="28"/>
          <w:szCs w:val="28"/>
        </w:rPr>
        <w:t xml:space="preserve"> pipe</w:t>
      </w:r>
      <w:r>
        <w:rPr>
          <w:rFonts w:hint="eastAsia" w:ascii="宋体" w:hAnsi="宋体"/>
          <w:sz w:val="28"/>
          <w:szCs w:val="28"/>
          <w:lang w:val="en-US" w:eastAsia="zh-CN"/>
        </w:rPr>
        <w:t>.</w:t>
      </w:r>
    </w:p>
    <w:p>
      <w:pPr>
        <w:widowControl w:val="0"/>
        <w:wordWrap/>
        <w:adjustRightInd/>
        <w:snapToGrid/>
        <w:spacing w:beforeAutospacing="0" w:afterAutospacing="0" w:line="480" w:lineRule="exact"/>
        <w:ind w:left="0" w:leftChars="0" w:right="0"/>
        <w:jc w:val="both"/>
        <w:textAlignment w:val="auto"/>
        <w:outlineLvl w:val="9"/>
        <w:rPr>
          <w:rFonts w:hint="eastAsia" w:ascii="宋体" w:hAnsi="宋体"/>
          <w:sz w:val="28"/>
          <w:szCs w:val="28"/>
        </w:rPr>
      </w:pPr>
      <w:r>
        <w:rPr>
          <w:rFonts w:hint="eastAsia" w:ascii="宋体" w:hAnsi="宋体"/>
          <w:sz w:val="28"/>
          <w:szCs w:val="28"/>
          <w:lang w:eastAsia="zh-CN"/>
        </w:rPr>
        <w:t>三.</w:t>
      </w:r>
      <w:r>
        <w:rPr>
          <w:rFonts w:hint="eastAsia" w:ascii="宋体" w:hAnsi="宋体"/>
          <w:sz w:val="28"/>
          <w:szCs w:val="28"/>
          <w:lang w:val="en-US" w:eastAsia="zh-CN"/>
        </w:rPr>
        <w:t>Main Technical Parameters</w:t>
      </w: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rPr>
      </w:pPr>
      <w:r>
        <w:rPr>
          <w:rFonts w:hint="eastAsia" w:ascii="宋体" w:hAnsi="宋体"/>
          <w:sz w:val="28"/>
          <w:szCs w:val="28"/>
        </w:rPr>
        <w:t>1</w:t>
      </w:r>
      <w:r>
        <w:rPr>
          <w:rFonts w:hint="eastAsia" w:ascii="宋体" w:hAnsi="宋体"/>
          <w:sz w:val="28"/>
          <w:szCs w:val="28"/>
          <w:lang w:eastAsia="zh-CN"/>
        </w:rPr>
        <w:t>.</w:t>
      </w:r>
      <w:r>
        <w:rPr>
          <w:rFonts w:hint="eastAsia" w:ascii="宋体" w:hAnsi="宋体"/>
          <w:sz w:val="28"/>
          <w:szCs w:val="28"/>
          <w:lang w:val="en-US" w:eastAsia="zh-CN"/>
        </w:rPr>
        <w:t>The numbers of hydraulic cylinder</w:t>
      </w:r>
      <w:r>
        <w:rPr>
          <w:rFonts w:hint="eastAsia" w:ascii="宋体" w:hAnsi="宋体"/>
          <w:sz w:val="28"/>
          <w:szCs w:val="28"/>
        </w:rPr>
        <w:t>：12（</w:t>
      </w:r>
      <w:r>
        <w:rPr>
          <w:rFonts w:hint="eastAsia" w:ascii="宋体" w:hAnsi="宋体"/>
          <w:sz w:val="28"/>
          <w:szCs w:val="28"/>
          <w:lang w:val="en-US" w:eastAsia="zh-CN"/>
        </w:rPr>
        <w:t>the last three are paraffin wax cylinders</w:t>
      </w:r>
      <w:r>
        <w:rPr>
          <w:rFonts w:hint="eastAsia" w:ascii="宋体" w:hAnsi="宋体"/>
          <w:sz w:val="28"/>
          <w:szCs w:val="28"/>
        </w:rPr>
        <w:t>）</w:t>
      </w: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rPr>
      </w:pPr>
      <w:r>
        <w:rPr>
          <w:rFonts w:hint="eastAsia" w:ascii="宋体" w:hAnsi="宋体"/>
          <w:sz w:val="28"/>
          <w:szCs w:val="28"/>
        </w:rPr>
        <w:t>2．</w:t>
      </w:r>
      <w:r>
        <w:rPr>
          <w:rFonts w:hint="eastAsia" w:ascii="宋体" w:hAnsi="宋体"/>
          <w:sz w:val="28"/>
          <w:szCs w:val="28"/>
          <w:lang w:val="en-US" w:eastAsia="zh-CN"/>
        </w:rPr>
        <w:t>The volume of one single cylinder</w:t>
      </w:r>
      <w:r>
        <w:rPr>
          <w:rFonts w:hint="eastAsia" w:ascii="宋体" w:hAnsi="宋体"/>
          <w:sz w:val="28"/>
          <w:szCs w:val="28"/>
        </w:rPr>
        <w:t>：</w:t>
      </w:r>
      <w:r>
        <w:rPr>
          <w:rFonts w:hint="eastAsia" w:ascii="宋体" w:hAnsi="宋体"/>
          <w:sz w:val="28"/>
          <w:szCs w:val="28"/>
          <w:lang w:val="en-US" w:eastAsia="zh-CN"/>
        </w:rPr>
        <w:t>18</w:t>
      </w:r>
      <w:r>
        <w:rPr>
          <w:rFonts w:hint="eastAsia" w:ascii="宋体" w:hAnsi="宋体"/>
          <w:sz w:val="28"/>
          <w:szCs w:val="28"/>
        </w:rPr>
        <w:t>00 mL</w:t>
      </w: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rPr>
      </w:pPr>
      <w:r>
        <w:rPr>
          <w:rFonts w:hint="eastAsia" w:ascii="宋体" w:hAnsi="宋体"/>
          <w:sz w:val="28"/>
          <w:szCs w:val="28"/>
        </w:rPr>
        <w:t>3．</w:t>
      </w:r>
      <w:r>
        <w:rPr>
          <w:rFonts w:hint="eastAsia" w:ascii="宋体" w:hAnsi="宋体"/>
          <w:sz w:val="28"/>
          <w:szCs w:val="28"/>
          <w:lang w:val="en-US" w:eastAsia="zh-CN"/>
        </w:rPr>
        <w:t>Processing time of a single cylinder</w:t>
      </w:r>
      <w:r>
        <w:rPr>
          <w:rFonts w:hint="eastAsia" w:ascii="宋体" w:hAnsi="宋体"/>
          <w:sz w:val="28"/>
          <w:szCs w:val="28"/>
        </w:rPr>
        <w:t>：</w:t>
      </w:r>
      <w:r>
        <w:rPr>
          <w:rFonts w:hint="eastAsia" w:ascii="宋体" w:hAnsi="宋体"/>
          <w:sz w:val="28"/>
          <w:szCs w:val="28"/>
          <w:lang w:val="en-US" w:eastAsia="zh-CN"/>
        </w:rPr>
        <w:t xml:space="preserve">optionally between </w:t>
      </w:r>
      <w:r>
        <w:rPr>
          <w:rFonts w:hint="eastAsia" w:ascii="宋体" w:hAnsi="宋体"/>
          <w:sz w:val="28"/>
          <w:szCs w:val="28"/>
        </w:rPr>
        <w:t>0</w:t>
      </w:r>
      <w:r>
        <w:rPr>
          <w:rFonts w:hint="eastAsia" w:ascii="宋体" w:hAnsi="宋体"/>
          <w:sz w:val="28"/>
          <w:szCs w:val="28"/>
          <w:lang w:val="en-US" w:eastAsia="zh-CN"/>
        </w:rPr>
        <w:t>h</w:t>
      </w:r>
      <w:r>
        <w:rPr>
          <w:rFonts w:hint="eastAsia" w:ascii="宋体" w:hAnsi="宋体"/>
          <w:sz w:val="28"/>
          <w:szCs w:val="28"/>
        </w:rPr>
        <w:t>～99</w:t>
      </w:r>
      <w:r>
        <w:rPr>
          <w:rFonts w:hint="eastAsia" w:ascii="宋体" w:hAnsi="宋体"/>
          <w:sz w:val="28"/>
          <w:szCs w:val="28"/>
          <w:lang w:val="en-US" w:eastAsia="zh-CN"/>
        </w:rPr>
        <w:t>h</w:t>
      </w: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r>
        <w:rPr>
          <w:rFonts w:hint="eastAsia" w:ascii="宋体" w:hAnsi="宋体"/>
          <w:sz w:val="28"/>
          <w:szCs w:val="28"/>
        </w:rPr>
        <w:t>4．</w:t>
      </w:r>
      <w:r>
        <w:rPr>
          <w:rFonts w:hint="eastAsia" w:ascii="宋体" w:hAnsi="宋体"/>
          <w:sz w:val="28"/>
          <w:szCs w:val="28"/>
          <w:lang w:val="en-US" w:eastAsia="zh-CN"/>
        </w:rPr>
        <w:t>Preset temperature：0～99℃</w:t>
      </w: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r>
        <w:rPr>
          <w:rFonts w:hint="eastAsia" w:ascii="宋体" w:hAnsi="宋体"/>
          <w:sz w:val="28"/>
          <w:szCs w:val="28"/>
          <w:lang w:val="en-US" w:eastAsia="zh-CN"/>
        </w:rPr>
        <w:t>5．Time for filtrate and cylinder change：optionally between 10-60s，cylinder 1-7 are adjustable Power failure protection cylinders.</w:t>
      </w: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r>
        <w:rPr>
          <w:rFonts w:hint="eastAsia" w:ascii="宋体" w:hAnsi="宋体"/>
          <w:sz w:val="28"/>
          <w:szCs w:val="28"/>
          <w:lang w:val="en-US" w:eastAsia="zh-CN"/>
        </w:rPr>
        <w:t xml:space="preserve"> 6. Automatically controlled fan can be at full function when the basket is up,and 10 s/min when the basket is down.</w:t>
      </w: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r>
        <w:rPr>
          <w:rFonts w:hint="eastAsia" w:ascii="宋体" w:hAnsi="宋体"/>
          <w:sz w:val="28"/>
          <w:szCs w:val="28"/>
          <w:lang w:val="en-US" w:eastAsia="zh-CN"/>
        </w:rPr>
        <w:t xml:space="preserve"> 7. Number of preset programs：20 sets</w:t>
      </w: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r>
        <w:rPr>
          <w:rFonts w:hint="eastAsia" w:ascii="宋体" w:hAnsi="宋体"/>
          <w:sz w:val="28"/>
          <w:szCs w:val="28"/>
          <w:lang w:val="en-US" w:eastAsia="zh-CN"/>
        </w:rPr>
        <w:t>Mixing speed：0-6 times per minute when powered by the power grid, and 1 time per minute at internal power supply.</w:t>
      </w: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r>
        <w:rPr>
          <w:rFonts w:hint="eastAsia" w:ascii="宋体" w:hAnsi="宋体"/>
          <w:sz w:val="28"/>
          <w:szCs w:val="28"/>
          <w:lang w:val="en-US" w:eastAsia="zh-CN"/>
        </w:rPr>
        <w:t>9．Voltage ：AC220V±22V   50 Hz±1Hz   Power：800W</w:t>
      </w: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r>
        <w:rPr>
          <w:rFonts w:hint="eastAsia" w:ascii="宋体" w:hAnsi="宋体"/>
          <w:sz w:val="28"/>
          <w:szCs w:val="28"/>
          <w:lang w:val="en-US" w:eastAsia="zh-CN"/>
        </w:rPr>
        <w:t>10.Outline structure  ：1250cm×490cm×490cm</w:t>
      </w:r>
    </w:p>
    <w:p>
      <w:pPr>
        <w:widowControl w:val="0"/>
        <w:wordWrap/>
        <w:adjustRightInd/>
        <w:snapToGrid/>
        <w:spacing w:beforeAutospacing="0" w:afterAutospacing="0" w:line="440" w:lineRule="exact"/>
        <w:ind w:left="0" w:leftChars="0" w:right="0" w:firstLine="482"/>
        <w:jc w:val="both"/>
        <w:textAlignment w:val="auto"/>
        <w:outlineLvl w:val="9"/>
        <w:rPr>
          <w:rFonts w:hint="eastAsia" w:ascii="宋体" w:hAnsi="宋体"/>
          <w:sz w:val="28"/>
          <w:szCs w:val="28"/>
          <w:lang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r>
        <w:rPr>
          <w:rFonts w:hint="eastAsia" w:ascii="宋体" w:hAnsi="宋体"/>
          <w:sz w:val="28"/>
          <w:szCs w:val="28"/>
          <w:lang w:val="en-US" w:eastAsia="zh-CN"/>
        </w:rPr>
        <w:t>Instruction ：</w:t>
      </w:r>
    </w:p>
    <w:p>
      <w:pPr>
        <w:widowControl w:val="0"/>
        <w:wordWrap/>
        <w:adjustRightInd/>
        <w:snapToGrid/>
        <w:spacing w:beforeAutospacing="0" w:afterAutospacing="0" w:line="480" w:lineRule="exact"/>
        <w:ind w:right="0"/>
        <w:jc w:val="both"/>
        <w:textAlignment w:val="auto"/>
        <w:outlineLvl w:val="9"/>
        <w:rPr>
          <w:rFonts w:hint="eastAsia" w:ascii="宋体" w:hAnsi="宋体"/>
          <w:sz w:val="28"/>
          <w:szCs w:val="28"/>
          <w:lang w:val="en-US" w:eastAsia="zh-CN"/>
        </w:rPr>
      </w:pPr>
      <w:r>
        <w:rPr>
          <w:rFonts w:hint="eastAsia" w:ascii="宋体" w:hAnsi="宋体"/>
          <w:sz w:val="28"/>
          <w:szCs w:val="28"/>
          <w:lang w:val="en-US" w:eastAsia="zh-CN"/>
        </w:rPr>
        <w:t>一．Turn on the power switch（the green light indicates the battery is turned on, the red light indicates AC power is turned on）； the machine will not start work when only the green light is on but the red light isn</w:t>
      </w:r>
      <w:r>
        <w:rPr>
          <w:rFonts w:hint="default" w:ascii="宋体" w:hAnsi="宋体"/>
          <w:sz w:val="28"/>
          <w:szCs w:val="28"/>
          <w:lang w:val="en-US" w:eastAsia="zh-CN"/>
        </w:rPr>
        <w:t>’</w:t>
      </w:r>
      <w:r>
        <w:rPr>
          <w:rFonts w:hint="eastAsia" w:ascii="宋体" w:hAnsi="宋体"/>
          <w:sz w:val="28"/>
          <w:szCs w:val="28"/>
          <w:lang w:val="en-US" w:eastAsia="zh-CN"/>
        </w:rPr>
        <w:t xml:space="preserve">t! When the red light is on ,it starts to work and automatically charge the battery. The battery can automatically maintain and protect the tissues for 10h~24h when there is a power failure during operation. After the power supply is resumed,the time needed to recharge the battery will be 10~72h ,depends on circumstances.  </w:t>
      </w:r>
    </w:p>
    <w:p>
      <w:pPr>
        <w:widowControl w:val="0"/>
        <w:wordWrap/>
        <w:adjustRightInd/>
        <w:snapToGrid/>
        <w:spacing w:beforeAutospacing="0" w:afterAutospacing="0" w:line="480" w:lineRule="exact"/>
        <w:ind w:left="0" w:leftChars="0" w:right="0" w:firstLine="560" w:firstLineChars="200"/>
        <w:jc w:val="both"/>
        <w:textAlignment w:val="auto"/>
        <w:outlineLvl w:val="9"/>
        <w:rPr>
          <w:rFonts w:hint="eastAsia" w:ascii="宋体" w:hAnsi="宋体"/>
          <w:sz w:val="28"/>
          <w:szCs w:val="28"/>
          <w:lang w:val="en-US" w:eastAsia="zh-CN"/>
        </w:rPr>
      </w:pPr>
      <w:r>
        <w:rPr>
          <w:rFonts w:hint="eastAsia" w:ascii="宋体" w:hAnsi="宋体"/>
          <w:sz w:val="28"/>
          <w:szCs w:val="28"/>
          <w:lang w:val="en-US" w:eastAsia="zh-CN"/>
        </w:rPr>
        <w:t>Please prepare back up batteries in areas where power failure is frequent.</w:t>
      </w:r>
    </w:p>
    <w:p>
      <w:pPr>
        <w:numPr>
          <w:ilvl w:val="0"/>
          <w:numId w:val="0"/>
        </w:numPr>
        <w:rPr>
          <w:rFonts w:hint="eastAsia"/>
          <w:sz w:val="28"/>
          <w:szCs w:val="28"/>
          <w:lang w:val="en-US" w:eastAsia="zh-CN"/>
        </w:rPr>
      </w:pPr>
      <w:r>
        <w:rPr>
          <w:rFonts w:hint="eastAsia" w:ascii="宋体" w:hAnsi="宋体"/>
          <w:sz w:val="28"/>
          <w:szCs w:val="28"/>
          <w:lang w:val="en-US" w:eastAsia="zh-CN"/>
        </w:rPr>
        <w:t>二．After the start up ,the screen will display the machine type and name, company name, telephone and address, website and other basic information for about 10 seconds. Then entering the initializ</w:t>
      </w:r>
      <w:r>
        <w:rPr>
          <w:rFonts w:hint="eastAsia"/>
          <w:sz w:val="28"/>
          <w:szCs w:val="28"/>
          <w:lang w:val="en-US" w:eastAsia="zh-CN"/>
        </w:rPr>
        <w:t>ation phase, the basket mechanism will return to the bottom of the first cylinder,and complete the initialization phase. This stage can only be stopped by turning off the power.</w:t>
      </w:r>
    </w:p>
    <w:p>
      <w:pPr>
        <w:numPr>
          <w:ilvl w:val="0"/>
          <w:numId w:val="0"/>
        </w:numPr>
        <w:rPr>
          <w:rFonts w:hint="eastAsia"/>
          <w:sz w:val="28"/>
          <w:szCs w:val="28"/>
          <w:lang w:val="en-US" w:eastAsia="zh-CN"/>
        </w:rPr>
      </w:pPr>
      <w:r>
        <w:rPr>
          <w:rFonts w:hint="eastAsia"/>
          <w:sz w:val="28"/>
          <w:szCs w:val="28"/>
          <w:lang w:val="en-US" w:eastAsia="zh-CN"/>
        </w:rPr>
        <w:t>As shown below:</w:t>
      </w:r>
    </w:p>
    <w:p>
      <w:pPr>
        <w:numPr>
          <w:ilvl w:val="0"/>
          <w:numId w:val="0"/>
        </w:numPr>
        <w:rPr>
          <w:rFonts w:hint="eastAsia"/>
          <w:sz w:val="28"/>
          <w:szCs w:val="28"/>
          <w:lang w:val="en-US" w:eastAsia="zh-CN"/>
        </w:rPr>
      </w:pPr>
      <w:r>
        <w:rPr>
          <w:rFonts w:hint="eastAsia"/>
          <w:sz w:val="28"/>
          <w:szCs w:val="28"/>
          <w:lang w:val="en-US" w:eastAsia="zh-CN"/>
        </w:rPr>
        <w:t xml:space="preserve">     </w:t>
      </w:r>
      <w:r>
        <w:rPr>
          <w:rFonts w:hint="eastAsia" w:ascii="Times New Roman" w:hAnsi="Times New Roman" w:eastAsia="宋体" w:cs="Times New Roman"/>
          <w:kern w:val="2"/>
          <w:sz w:val="28"/>
          <w:szCs w:val="28"/>
          <w:lang w:val="en-US" w:eastAsia="zh-CN" w:bidi="ar-SA"/>
        </w:rPr>
        <w:pict>
          <v:shape id="_x0000_i1025" o:spt="75" type="#_x0000_t75" style="height:122.7pt;width:160.8pt;" fillcolor="#FFFFFF" filled="f" o:preferrelative="t" stroked="f" coordsize="21600,21600">
            <v:path/>
            <v:fill on="f" color2="#FFFFFF" focussize="0,0"/>
            <v:stroke on="f"/>
            <v:imagedata r:id="rId6" gain="65536f" blacklevel="0f" gamma="0" o:title="QQ图片20151104093901_看图王"/>
            <o:lock v:ext="edit" position="f" selection="f" grouping="f" rotation="f" cropping="f" text="f" aspectratio="t"/>
            <w10:wrap type="none"/>
            <w10:anchorlock/>
          </v:shape>
        </w:pict>
      </w:r>
      <w:r>
        <w:rPr>
          <w:rFonts w:hint="eastAsia"/>
          <w:sz w:val="28"/>
          <w:szCs w:val="28"/>
          <w:lang w:val="en-US" w:eastAsia="zh-CN"/>
        </w:rPr>
        <w:t xml:space="preserve">    </w:t>
      </w:r>
      <w:r>
        <w:rPr>
          <w:rFonts w:hint="eastAsia" w:ascii="Times New Roman" w:hAnsi="Times New Roman" w:eastAsia="宋体" w:cs="Times New Roman"/>
          <w:kern w:val="2"/>
          <w:sz w:val="28"/>
          <w:szCs w:val="28"/>
          <w:lang w:val="en-US" w:eastAsia="zh-CN" w:bidi="ar-SA"/>
        </w:rPr>
        <w:pict>
          <v:shape id="_x0000_i1026" o:spt="75" type="#_x0000_t75" style="height:126.2pt;width:151.05pt;" fillcolor="#FFFFFF" filled="f" o:preferrelative="t" stroked="f" coordsize="21600,21600">
            <v:path/>
            <v:fill on="f" color2="#FFFFFF" focussize="0,0"/>
            <v:stroke on="f"/>
            <v:imagedata r:id="rId7" gain="65536f" blacklevel="0f" gamma="0" o:title="QQ图片20151104094044_看图王"/>
            <o:lock v:ext="edit" position="f" selection="f" grouping="f" rotation="f" cropping="f" text="f" aspectratio="t"/>
            <w10:wrap type="none"/>
            <w10:anchorlock/>
          </v:shape>
        </w:pict>
      </w:r>
    </w:p>
    <w:p>
      <w:pPr>
        <w:numPr>
          <w:ilvl w:val="0"/>
          <w:numId w:val="0"/>
        </w:numPr>
        <w:rPr>
          <w:rFonts w:hint="eastAsia"/>
          <w:sz w:val="28"/>
          <w:szCs w:val="28"/>
          <w:lang w:val="en-US" w:eastAsia="zh-CN"/>
        </w:rPr>
      </w:pPr>
      <w:r>
        <w:rPr>
          <w:rFonts w:hint="eastAsia"/>
          <w:sz w:val="28"/>
          <w:szCs w:val="28"/>
          <w:lang w:val="en-US" w:eastAsia="zh-CN"/>
        </w:rPr>
        <w:t xml:space="preserve">  </w:t>
      </w:r>
    </w:p>
    <w:p>
      <w:pPr>
        <w:numPr>
          <w:ilvl w:val="0"/>
          <w:numId w:val="0"/>
        </w:numPr>
        <w:rPr>
          <w:rFonts w:hint="eastAsia"/>
          <w:sz w:val="28"/>
          <w:szCs w:val="28"/>
          <w:lang w:val="en-US" w:eastAsia="zh-CN"/>
        </w:rPr>
      </w:pPr>
      <w:r>
        <w:rPr>
          <w:rFonts w:hint="eastAsia"/>
          <w:sz w:val="28"/>
          <w:szCs w:val="28"/>
          <w:lang w:val="en-US" w:eastAsia="zh-CN"/>
        </w:rPr>
        <w:t>三．Enter the main menu interface after the initialization.Enter the programs of Programming,Settings ,Operation,and Help respectively,and hand-operate the basket mechanism in the main menu interface to move it up and down ,forward and backward.</w:t>
      </w:r>
    </w:p>
    <w:p>
      <w:pPr>
        <w:numPr>
          <w:ilvl w:val="0"/>
          <w:numId w:val="0"/>
        </w:numPr>
        <w:rPr>
          <w:rFonts w:hint="eastAsia"/>
          <w:sz w:val="28"/>
          <w:szCs w:val="28"/>
          <w:lang w:val="en-US" w:eastAsia="zh-CN"/>
        </w:rPr>
      </w:pPr>
      <w:r>
        <w:rPr>
          <w:rFonts w:hint="eastAsia"/>
          <w:sz w:val="28"/>
          <w:szCs w:val="28"/>
          <w:lang w:val="en-US" w:eastAsia="zh-CN"/>
        </w:rPr>
        <w:t>As shown below:</w:t>
      </w:r>
    </w:p>
    <w:p>
      <w:pPr>
        <w:numPr>
          <w:ilvl w:val="0"/>
          <w:numId w:val="0"/>
        </w:numPr>
        <w:rPr>
          <w:rFonts w:hint="eastAsia"/>
          <w:sz w:val="28"/>
          <w:szCs w:val="28"/>
          <w:lang w:val="en-US" w:eastAsia="zh-CN"/>
        </w:rPr>
      </w:pPr>
    </w:p>
    <w:p>
      <w:pPr>
        <w:numPr>
          <w:ilvl w:val="0"/>
          <w:numId w:val="0"/>
        </w:numPr>
        <w:rPr>
          <w:rFonts w:hint="eastAsia"/>
          <w:sz w:val="28"/>
          <w:szCs w:val="28"/>
          <w:lang w:val="en-US" w:eastAsia="zh-CN"/>
        </w:rPr>
      </w:pPr>
      <w:r>
        <w:rPr>
          <w:rFonts w:hint="eastAsia"/>
          <w:sz w:val="28"/>
          <w:szCs w:val="28"/>
          <w:lang w:val="en-US" w:eastAsia="zh-CN"/>
        </w:rPr>
        <w:t xml:space="preserve">                 </w:t>
      </w:r>
      <w:r>
        <w:rPr>
          <w:rFonts w:hint="eastAsia" w:ascii="Times New Roman" w:hAnsi="Times New Roman" w:eastAsia="宋体" w:cs="Times New Roman"/>
          <w:kern w:val="2"/>
          <w:sz w:val="28"/>
          <w:szCs w:val="28"/>
          <w:lang w:val="en-US" w:eastAsia="zh-CN" w:bidi="ar-SA"/>
        </w:rPr>
        <w:pict>
          <v:shape id="_x0000_i1027" o:spt="75" type="#_x0000_t75" style="height:128.6pt;width:152.05pt;" fillcolor="#FFFFFF" filled="f" o:preferrelative="t" stroked="f" coordsize="21600,21600">
            <v:path/>
            <v:fill on="f" color2="#FFFFFF" focussize="0,0"/>
            <v:stroke on="f"/>
            <v:imagedata r:id="rId8" gain="65536f" blacklevel="0f" gamma="0" o:title="QQ图片20151104093848_看图王(1)"/>
            <o:lock v:ext="edit" position="f" selection="f" grouping="f" rotation="f" cropping="f" text="f" aspectratio="t"/>
            <w10:wrap type="none"/>
            <w10:anchorlock/>
          </v:shape>
        </w:pict>
      </w:r>
    </w:p>
    <w:p>
      <w:pPr>
        <w:numPr>
          <w:ilvl w:val="0"/>
          <w:numId w:val="0"/>
        </w:numPr>
        <w:rPr>
          <w:rFonts w:hint="eastAsia"/>
          <w:sz w:val="28"/>
          <w:szCs w:val="28"/>
          <w:lang w:val="en-US" w:eastAsia="zh-CN"/>
        </w:rPr>
      </w:pPr>
    </w:p>
    <w:p>
      <w:pPr>
        <w:numPr>
          <w:ilvl w:val="0"/>
          <w:numId w:val="0"/>
        </w:numPr>
        <w:rPr>
          <w:rFonts w:hint="eastAsia"/>
          <w:sz w:val="28"/>
          <w:szCs w:val="28"/>
          <w:lang w:val="en-US" w:eastAsia="zh-CN"/>
        </w:rPr>
      </w:pPr>
      <w:r>
        <w:rPr>
          <w:rFonts w:hint="eastAsia"/>
          <w:sz w:val="28"/>
          <w:szCs w:val="28"/>
          <w:lang w:val="en-US" w:eastAsia="zh-CN"/>
        </w:rPr>
        <w:t xml:space="preserve">In the Programming interface,the time of 12 cylinders in 20 sets of programs can be programmed separately. As follows: ：touch the icons of“Adjust the sequence of the programs”、“Adjust the position of the cylinders”、“Adjust the hour”、“Adjust the minute”，when an icon is selected,touch the“+”、“-”for plus and minus operation. The maximum time allowed for each cylinder is 99h59min. </w:t>
      </w:r>
    </w:p>
    <w:p>
      <w:pPr>
        <w:numPr>
          <w:ilvl w:val="0"/>
          <w:numId w:val="0"/>
        </w:numPr>
        <w:rPr>
          <w:rFonts w:hint="eastAsia"/>
          <w:sz w:val="28"/>
          <w:szCs w:val="28"/>
          <w:lang w:val="en-US" w:eastAsia="zh-CN"/>
        </w:rPr>
      </w:pPr>
      <w:r>
        <w:rPr>
          <w:rFonts w:hint="eastAsia"/>
          <w:sz w:val="28"/>
          <w:szCs w:val="28"/>
          <w:lang w:val="en-US" w:eastAsia="zh-CN"/>
        </w:rPr>
        <w:t xml:space="preserve">  Also,touch the “Settings”、“Operation”、“Back”in the Programming interface to enter the interfaces of “Settings”、“Operation”、“Back”respectively. </w:t>
      </w:r>
    </w:p>
    <w:p>
      <w:pPr>
        <w:numPr>
          <w:ilvl w:val="0"/>
          <w:numId w:val="0"/>
        </w:numPr>
        <w:rPr>
          <w:rFonts w:hint="eastAsia"/>
          <w:sz w:val="28"/>
          <w:szCs w:val="28"/>
          <w:lang w:val="en-US" w:eastAsia="zh-CN"/>
        </w:rPr>
      </w:pPr>
      <w:r>
        <w:rPr>
          <w:rFonts w:hint="eastAsia"/>
          <w:sz w:val="28"/>
          <w:szCs w:val="28"/>
          <w:lang w:val="en-US" w:eastAsia="zh-CN"/>
        </w:rPr>
        <w:t>As shown below:</w:t>
      </w:r>
    </w:p>
    <w:p>
      <w:pPr>
        <w:numPr>
          <w:ilvl w:val="0"/>
          <w:numId w:val="0"/>
        </w:numPr>
        <w:rPr>
          <w:rFonts w:hint="eastAsia"/>
          <w:sz w:val="28"/>
          <w:szCs w:val="28"/>
          <w:lang w:val="en-US" w:eastAsia="zh-CN"/>
        </w:rPr>
      </w:pPr>
      <w:r>
        <w:rPr>
          <w:rFonts w:hint="eastAsia"/>
          <w:sz w:val="28"/>
          <w:szCs w:val="28"/>
          <w:lang w:val="en-US" w:eastAsia="zh-CN"/>
        </w:rPr>
        <w:t xml:space="preserve">                 </w:t>
      </w:r>
      <w:r>
        <w:rPr>
          <w:rFonts w:hint="eastAsia" w:ascii="Times New Roman" w:hAnsi="Times New Roman" w:eastAsia="宋体" w:cs="Times New Roman"/>
          <w:kern w:val="2"/>
          <w:sz w:val="28"/>
          <w:szCs w:val="28"/>
          <w:lang w:val="en-US" w:eastAsia="zh-CN" w:bidi="ar-SA"/>
        </w:rPr>
        <w:pict>
          <v:shape id="_x0000_i1028" o:spt="75" type="#_x0000_t75" style="height:122.9pt;width:164.05pt;" fillcolor="#FFFFFF" filled="f" o:preferrelative="t" stroked="f" coordsize="21600,21600">
            <v:path/>
            <v:fill on="f" color2="#FFFFFF" focussize="0,0"/>
            <v:stroke on="f"/>
            <v:imagedata r:id="rId9" gain="65536f" blacklevel="0f" gamma="0" o:title="QQ图片20151104094004_看图王"/>
            <o:lock v:ext="edit" position="f" selection="f" grouping="f" rotation="f" cropping="f" text="f" aspectratio="t"/>
            <w10:wrap type="none"/>
            <w10:anchorlock/>
          </v:shape>
        </w:pict>
      </w:r>
    </w:p>
    <w:p>
      <w:pPr>
        <w:numPr>
          <w:ilvl w:val="0"/>
          <w:numId w:val="0"/>
        </w:numPr>
        <w:rPr>
          <w:rFonts w:hint="eastAsia"/>
          <w:sz w:val="28"/>
          <w:szCs w:val="28"/>
          <w:lang w:val="en-US" w:eastAsia="zh-CN"/>
        </w:rPr>
      </w:pPr>
    </w:p>
    <w:p>
      <w:pPr>
        <w:numPr>
          <w:ilvl w:val="0"/>
          <w:numId w:val="0"/>
        </w:numPr>
        <w:rPr>
          <w:rFonts w:hint="eastAsia"/>
          <w:sz w:val="28"/>
          <w:szCs w:val="28"/>
          <w:lang w:val="en-US" w:eastAsia="zh-CN"/>
        </w:rPr>
      </w:pPr>
      <w:r>
        <w:rPr>
          <w:rFonts w:hint="eastAsia"/>
          <w:sz w:val="28"/>
          <w:szCs w:val="28"/>
          <w:lang w:val="en-US" w:eastAsia="zh-CN"/>
        </w:rPr>
        <w:t>In the Settings interface,the temperature of wax,stay back to cylinder（1-7c optional），mixing frequency（1-6per minute optional）、time for filtration（10-30s optional）、time to start（optional），and the system time can be set.</w:t>
      </w:r>
    </w:p>
    <w:p>
      <w:pPr>
        <w:numPr>
          <w:ilvl w:val="0"/>
          <w:numId w:val="0"/>
        </w:numPr>
        <w:rPr>
          <w:rFonts w:hint="eastAsia"/>
          <w:sz w:val="28"/>
          <w:szCs w:val="28"/>
          <w:lang w:val="en-US" w:eastAsia="zh-CN"/>
        </w:rPr>
      </w:pPr>
      <w:r>
        <w:rPr>
          <w:rFonts w:hint="eastAsia"/>
          <w:sz w:val="28"/>
          <w:szCs w:val="28"/>
          <w:lang w:val="en-US" w:eastAsia="zh-CN"/>
        </w:rPr>
        <w:t xml:space="preserve">  As follows：touch the icon of “Adjust the time of the year-month -day  hour:minute”，when it is selected,touch the“+”、“-”for plus and minus operation. The data cannot be changed if entering the Settings interface after the star-up of the basket mechanism. Also, touch the “Programming”、“Operation”、“Back”in the Settings interface to enter the interfaces of “Programming”、“Operation”、“Back”respectively. </w:t>
      </w:r>
    </w:p>
    <w:p>
      <w:pPr>
        <w:numPr>
          <w:ilvl w:val="0"/>
          <w:numId w:val="0"/>
        </w:numPr>
        <w:rPr>
          <w:rFonts w:hint="eastAsia"/>
          <w:sz w:val="28"/>
          <w:szCs w:val="28"/>
          <w:lang w:val="en-US" w:eastAsia="zh-CN"/>
        </w:rPr>
      </w:pPr>
      <w:r>
        <w:rPr>
          <w:rFonts w:hint="eastAsia"/>
          <w:sz w:val="28"/>
          <w:szCs w:val="28"/>
          <w:lang w:val="en-US" w:eastAsia="zh-CN"/>
        </w:rPr>
        <w:t>As shown below:</w:t>
      </w:r>
    </w:p>
    <w:p>
      <w:pPr>
        <w:numPr>
          <w:ilvl w:val="0"/>
          <w:numId w:val="0"/>
        </w:numPr>
        <w:rPr>
          <w:rFonts w:hint="eastAsia"/>
          <w:sz w:val="28"/>
          <w:szCs w:val="28"/>
          <w:lang w:val="en-US" w:eastAsia="zh-CN"/>
        </w:rPr>
      </w:pPr>
      <w:r>
        <w:rPr>
          <w:rFonts w:hint="eastAsia"/>
          <w:sz w:val="28"/>
          <w:szCs w:val="28"/>
          <w:lang w:val="en-US" w:eastAsia="zh-CN"/>
        </w:rPr>
        <w:t xml:space="preserve">                </w:t>
      </w:r>
      <w:r>
        <w:rPr>
          <w:rFonts w:hint="eastAsia" w:ascii="Times New Roman" w:hAnsi="Times New Roman" w:eastAsia="宋体" w:cs="Times New Roman"/>
          <w:kern w:val="2"/>
          <w:sz w:val="28"/>
          <w:szCs w:val="28"/>
          <w:lang w:val="en-US" w:eastAsia="zh-CN" w:bidi="ar-SA"/>
        </w:rPr>
        <w:pict>
          <v:shape id="_x0000_i1029" o:spt="75" type="#_x0000_t75" style="height:133.65pt;width:177.3pt;" fillcolor="#FFFFFF" filled="f" o:preferrelative="t" stroked="f" coordsize="21600,21600">
            <v:path/>
            <v:fill on="f" color2="#FFFFFF" focussize="0,0"/>
            <v:stroke on="f"/>
            <v:imagedata r:id="rId10" gain="65536f" blacklevel="0f" gamma="0" o:title="QQ图片20151104093939_看图王"/>
            <o:lock v:ext="edit" position="f" selection="f" grouping="f" rotation="f" cropping="f" text="f" aspectratio="t"/>
            <w10:wrap type="none"/>
            <w10:anchorlock/>
          </v:shape>
        </w:pict>
      </w:r>
    </w:p>
    <w:p>
      <w:pPr>
        <w:numPr>
          <w:ilvl w:val="0"/>
          <w:numId w:val="0"/>
        </w:numPr>
        <w:rPr>
          <w:rFonts w:hint="eastAsia"/>
          <w:sz w:val="28"/>
          <w:szCs w:val="28"/>
          <w:lang w:val="en-US" w:eastAsia="zh-CN"/>
        </w:rPr>
      </w:pPr>
    </w:p>
    <w:p>
      <w:pPr>
        <w:numPr>
          <w:ilvl w:val="0"/>
          <w:numId w:val="0"/>
        </w:numPr>
        <w:rPr>
          <w:rFonts w:hint="eastAsia"/>
          <w:sz w:val="28"/>
          <w:szCs w:val="28"/>
          <w:lang w:val="en-US" w:eastAsia="zh-CN"/>
        </w:rPr>
      </w:pPr>
      <w:r>
        <w:rPr>
          <w:rFonts w:hint="eastAsia"/>
          <w:sz w:val="28"/>
          <w:szCs w:val="28"/>
          <w:lang w:val="en-US" w:eastAsia="zh-CN"/>
        </w:rPr>
        <w:t xml:space="preserve">六．In the Operation interface,the program information can be viewed overall. Touch the </w:t>
      </w:r>
      <w:r>
        <w:rPr>
          <w:rFonts w:hint="default"/>
          <w:sz w:val="28"/>
          <w:szCs w:val="28"/>
          <w:lang w:val="en-US" w:eastAsia="zh-CN"/>
        </w:rPr>
        <w:t>“</w:t>
      </w:r>
      <w:r>
        <w:rPr>
          <w:rFonts w:hint="eastAsia"/>
          <w:sz w:val="28"/>
          <w:szCs w:val="28"/>
          <w:lang w:val="en-US" w:eastAsia="zh-CN"/>
        </w:rPr>
        <w:t>program +</w:t>
      </w:r>
      <w:r>
        <w:rPr>
          <w:rFonts w:hint="default"/>
          <w:sz w:val="28"/>
          <w:szCs w:val="28"/>
          <w:lang w:val="en-US" w:eastAsia="zh-CN"/>
        </w:rPr>
        <w:t>”</w:t>
      </w:r>
      <w:r>
        <w:rPr>
          <w:rFonts w:hint="eastAsia"/>
          <w:sz w:val="28"/>
          <w:szCs w:val="28"/>
          <w:lang w:val="en-US" w:eastAsia="zh-CN"/>
        </w:rPr>
        <w:t xml:space="preserve">、“program -”to choose program,touch the “Confirm”to store all the programmed data and have the basket mechanism run the selected program. Also,touch the “Programming”and“Back” to enter the interfaces of “Programming”and“Back”respectively. </w:t>
      </w:r>
    </w:p>
    <w:p>
      <w:pPr>
        <w:numPr>
          <w:ilvl w:val="0"/>
          <w:numId w:val="0"/>
        </w:numPr>
        <w:rPr>
          <w:rFonts w:hint="eastAsia"/>
          <w:sz w:val="28"/>
          <w:szCs w:val="28"/>
          <w:lang w:val="en-US" w:eastAsia="zh-CN"/>
        </w:rPr>
      </w:pPr>
      <w:r>
        <w:rPr>
          <w:rFonts w:hint="eastAsia"/>
          <w:sz w:val="28"/>
          <w:szCs w:val="28"/>
          <w:lang w:val="en-US" w:eastAsia="zh-CN"/>
        </w:rPr>
        <w:t>As shown below:</w:t>
      </w:r>
    </w:p>
    <w:p>
      <w:pPr>
        <w:numPr>
          <w:ilvl w:val="0"/>
          <w:numId w:val="0"/>
        </w:numPr>
        <w:rPr>
          <w:rFonts w:hint="eastAsia"/>
          <w:sz w:val="28"/>
          <w:szCs w:val="28"/>
          <w:lang w:val="en-US" w:eastAsia="zh-CN"/>
        </w:rPr>
      </w:pPr>
      <w:r>
        <w:rPr>
          <w:rFonts w:hint="eastAsia"/>
          <w:sz w:val="28"/>
          <w:szCs w:val="28"/>
          <w:lang w:val="en-US" w:eastAsia="zh-CN"/>
        </w:rPr>
        <w:t xml:space="preserve">               </w:t>
      </w:r>
      <w:r>
        <w:rPr>
          <w:rFonts w:hint="eastAsia" w:ascii="Times New Roman" w:hAnsi="Times New Roman" w:eastAsia="宋体" w:cs="Times New Roman"/>
          <w:kern w:val="2"/>
          <w:sz w:val="28"/>
          <w:szCs w:val="28"/>
          <w:lang w:val="en-US" w:eastAsia="zh-CN" w:bidi="ar-SA"/>
        </w:rPr>
        <w:pict>
          <v:shape id="_x0000_i1030" o:spt="75" type="#_x0000_t75" style="height:135.5pt;width:178.85pt;" fillcolor="#FFFFFF" filled="f" o:preferrelative="t" stroked="f" coordsize="21600,21600">
            <v:path/>
            <v:fill on="f" color2="#FFFFFF" focussize="0,0"/>
            <v:stroke on="f"/>
            <v:imagedata r:id="rId11" gain="65536f" blacklevel="0f" gamma="0" o:title="QQ图片20151104093944_看图王(1)"/>
            <o:lock v:ext="edit" position="f" selection="f" grouping="f" rotation="f" cropping="f" text="f" aspectratio="t"/>
            <w10:wrap type="none"/>
            <w10:anchorlock/>
          </v:shape>
        </w:pict>
      </w:r>
    </w:p>
    <w:p>
      <w:pPr>
        <w:numPr>
          <w:ilvl w:val="0"/>
          <w:numId w:val="0"/>
        </w:numPr>
        <w:rPr>
          <w:rFonts w:hint="eastAsia"/>
          <w:sz w:val="28"/>
          <w:szCs w:val="28"/>
          <w:lang w:val="en-US" w:eastAsia="zh-CN"/>
        </w:rPr>
      </w:pPr>
    </w:p>
    <w:p>
      <w:pPr>
        <w:numPr>
          <w:ilvl w:val="0"/>
          <w:numId w:val="0"/>
        </w:numPr>
        <w:rPr>
          <w:rFonts w:hint="eastAsia"/>
          <w:sz w:val="28"/>
          <w:szCs w:val="28"/>
          <w:lang w:val="en-US" w:eastAsia="zh-CN"/>
        </w:rPr>
      </w:pPr>
    </w:p>
    <w:p>
      <w:pPr>
        <w:numPr>
          <w:ilvl w:val="0"/>
          <w:numId w:val="0"/>
        </w:numPr>
        <w:rPr>
          <w:rFonts w:hint="eastAsia"/>
          <w:sz w:val="28"/>
          <w:szCs w:val="28"/>
          <w:lang w:val="en-US" w:eastAsia="zh-CN"/>
        </w:rPr>
      </w:pPr>
      <w:r>
        <w:rPr>
          <w:rFonts w:hint="eastAsia"/>
          <w:sz w:val="28"/>
          <w:szCs w:val="28"/>
          <w:lang w:val="en-US" w:eastAsia="zh-CN"/>
        </w:rPr>
        <w:t>The Help interface explains the  the operation of various parts of the machine.Touch the "previous page", "next page" to turn the pages. Also, touch the "Programming", "Settings", "Back" to enter the interfaces of  "Programming", "Settings", "Main Menu" respectively .</w:t>
      </w:r>
    </w:p>
    <w:p>
      <w:pPr>
        <w:numPr>
          <w:ilvl w:val="0"/>
          <w:numId w:val="0"/>
        </w:numPr>
        <w:rPr>
          <w:rFonts w:hint="eastAsia"/>
          <w:sz w:val="28"/>
          <w:szCs w:val="28"/>
          <w:lang w:val="en-US" w:eastAsia="zh-CN"/>
        </w:rPr>
      </w:pPr>
      <w:r>
        <w:rPr>
          <w:rFonts w:hint="eastAsia"/>
          <w:sz w:val="28"/>
          <w:szCs w:val="28"/>
          <w:lang w:val="en-US" w:eastAsia="zh-CN"/>
        </w:rPr>
        <w:t>As shown below:</w:t>
      </w:r>
    </w:p>
    <w:p>
      <w:pPr>
        <w:numPr>
          <w:ilvl w:val="0"/>
          <w:numId w:val="0"/>
        </w:numPr>
        <w:rPr>
          <w:rFonts w:hint="eastAsia"/>
          <w:sz w:val="28"/>
          <w:szCs w:val="28"/>
          <w:lang w:val="en-US" w:eastAsia="zh-CN"/>
        </w:rPr>
      </w:pPr>
      <w:r>
        <w:rPr>
          <w:rFonts w:hint="eastAsia"/>
          <w:sz w:val="28"/>
          <w:szCs w:val="28"/>
          <w:lang w:val="en-US" w:eastAsia="zh-CN"/>
        </w:rPr>
        <w:t xml:space="preserve">             </w:t>
      </w:r>
      <w:r>
        <w:rPr>
          <w:rFonts w:hint="eastAsia" w:ascii="Times New Roman" w:hAnsi="Times New Roman" w:eastAsia="宋体" w:cs="Times New Roman"/>
          <w:kern w:val="2"/>
          <w:sz w:val="28"/>
          <w:szCs w:val="28"/>
          <w:lang w:val="en-US" w:eastAsia="zh-CN" w:bidi="ar-SA"/>
        </w:rPr>
        <w:pict>
          <v:shape id="_x0000_i1031" o:spt="75" type="#_x0000_t75" style="height:144.6pt;width:192.8pt;" fillcolor="#FFFFFF" filled="f" o:preferrelative="t" stroked="f" coordsize="21600,21600">
            <v:path/>
            <v:fill on="f" color2="#FFFFFF" focussize="0,0"/>
            <v:stroke on="f"/>
            <v:imagedata r:id="rId12" gain="65536f" blacklevel="0f" gamma="0" o:title="QQ图片20151104093930_看图王"/>
            <o:lock v:ext="edit" position="f" selection="f" grouping="f" rotation="f" cropping="f" text="f" aspectratio="t"/>
            <w10:wrap type="none"/>
            <w10:anchorlock/>
          </v:shape>
        </w:pict>
      </w:r>
    </w:p>
    <w:p>
      <w:pPr>
        <w:numPr>
          <w:ilvl w:val="0"/>
          <w:numId w:val="0"/>
        </w:numPr>
        <w:rPr>
          <w:rFonts w:hint="eastAsia"/>
          <w:sz w:val="28"/>
          <w:szCs w:val="28"/>
          <w:lang w:val="en-US" w:eastAsia="zh-CN"/>
        </w:rPr>
      </w:pPr>
      <w:r>
        <w:rPr>
          <w:rFonts w:hint="eastAsia"/>
          <w:sz w:val="28"/>
          <w:szCs w:val="28"/>
          <w:lang w:val="en-US" w:eastAsia="zh-CN"/>
        </w:rPr>
        <w:t>After it starts to operate,the wax cylinder will be heated,and the screen will show the temperature of wax,the number of the operating cylinder,and the remaining time. During immersion,the cylinder can be manually raised for observation and manually let down to continue the operation. If the power fails when the 9th cylinder procedure is finished,the  basket mechanism will return to the protection cylinder set in advance,and  will continue the operation after the power is resumed and the wax is heated to 58 ℃ .</w:t>
      </w:r>
    </w:p>
    <w:p>
      <w:pPr>
        <w:numPr>
          <w:ilvl w:val="0"/>
          <w:numId w:val="0"/>
        </w:numPr>
        <w:rPr>
          <w:rFonts w:hint="eastAsia"/>
          <w:sz w:val="28"/>
          <w:szCs w:val="28"/>
          <w:lang w:val="en-US" w:eastAsia="zh-CN"/>
        </w:rPr>
      </w:pPr>
      <w:r>
        <w:rPr>
          <w:rFonts w:hint="eastAsia"/>
          <w:sz w:val="28"/>
          <w:szCs w:val="28"/>
          <w:lang w:val="en-US" w:eastAsia="zh-CN"/>
        </w:rPr>
        <w:t xml:space="preserve">  As shown below:</w:t>
      </w:r>
    </w:p>
    <w:p>
      <w:pPr>
        <w:numPr>
          <w:ilvl w:val="0"/>
          <w:numId w:val="0"/>
        </w:numPr>
        <w:rPr>
          <w:rFonts w:hint="eastAsia"/>
          <w:sz w:val="28"/>
          <w:szCs w:val="28"/>
          <w:lang w:eastAsia="zh-CN"/>
        </w:rPr>
      </w:pPr>
    </w:p>
    <w:p>
      <w:pPr>
        <w:numPr>
          <w:ilvl w:val="0"/>
          <w:numId w:val="0"/>
        </w:numPr>
        <w:rPr>
          <w:rFonts w:hint="eastAsia"/>
          <w:sz w:val="28"/>
          <w:szCs w:val="28"/>
          <w:lang w:eastAsia="zh-CN"/>
        </w:rPr>
      </w:pPr>
      <w:r>
        <w:rPr>
          <w:rFonts w:hint="eastAsia"/>
          <w:sz w:val="28"/>
          <w:szCs w:val="28"/>
          <w:lang w:val="en-US" w:eastAsia="zh-CN"/>
        </w:rPr>
        <w:t xml:space="preserve">   </w:t>
      </w:r>
      <w:r>
        <w:rPr>
          <w:rFonts w:hint="eastAsia" w:ascii="Times New Roman" w:hAnsi="Times New Roman" w:eastAsia="宋体" w:cs="Times New Roman"/>
          <w:kern w:val="2"/>
          <w:sz w:val="28"/>
          <w:szCs w:val="28"/>
          <w:lang w:val="en-US" w:eastAsia="zh-CN" w:bidi="ar-SA"/>
        </w:rPr>
        <w:pict>
          <v:shape id="_x0000_i1032" o:spt="75" type="#_x0000_t75" style="height:136.8pt;width:180.3pt;" fillcolor="#FFFFFF" filled="f" o:preferrelative="t" stroked="f" coordsize="21600,21600">
            <v:path/>
            <v:fill on="f" color2="#FFFFFF" focussize="0,0"/>
            <v:stroke on="f"/>
            <v:imagedata r:id="rId13" gain="65536f" blacklevel="0f" gamma="0" o:title="QQ图片20151104093944_看图王(2)"/>
            <o:lock v:ext="edit" position="f" selection="f" grouping="f" rotation="f" cropping="f" text="f" aspectratio="t"/>
            <w10:wrap type="none"/>
            <w10:anchorlock/>
          </v:shape>
        </w:pict>
      </w:r>
      <w:r>
        <w:rPr>
          <w:rFonts w:hint="eastAsia"/>
          <w:sz w:val="28"/>
          <w:szCs w:val="28"/>
          <w:lang w:val="en-US" w:eastAsia="zh-CN"/>
        </w:rPr>
        <w:t xml:space="preserve">  </w:t>
      </w:r>
      <w:r>
        <w:rPr>
          <w:rFonts w:hint="eastAsia" w:ascii="Times New Roman" w:hAnsi="Times New Roman" w:eastAsia="宋体" w:cs="Times New Roman"/>
          <w:kern w:val="2"/>
          <w:sz w:val="28"/>
          <w:szCs w:val="28"/>
          <w:lang w:val="en-US" w:eastAsia="zh-CN" w:bidi="ar-SA"/>
        </w:rPr>
        <w:pict>
          <v:shape id="_x0000_i1033" o:spt="75" type="#_x0000_t75" style="height:138.15pt;width:181pt;" fillcolor="#FFFFFF" filled="f" o:preferrelative="t" stroked="f" coordsize="21600,21600">
            <v:path/>
            <v:fill on="f" color2="#FFFFFF" focussize="0,0"/>
            <v:stroke on="f"/>
            <v:imagedata r:id="rId14" gain="65536f" blacklevel="0f" gamma="0" o:title="QQ图片20151104093952_看图王"/>
            <o:lock v:ext="edit" position="f" selection="f" grouping="f" rotation="f" cropping="f" text="f" aspectratio="t"/>
            <w10:wrap type="none"/>
            <w10:anchorlock/>
          </v:shape>
        </w:pict>
      </w:r>
    </w:p>
    <w:p>
      <w:pPr>
        <w:numPr>
          <w:ilvl w:val="0"/>
          <w:numId w:val="0"/>
        </w:numPr>
        <w:rPr>
          <w:rFonts w:hint="eastAsia"/>
          <w:sz w:val="28"/>
          <w:szCs w:val="28"/>
          <w:lang w:eastAsia="zh-CN"/>
        </w:rPr>
      </w:pPr>
    </w:p>
    <w:p>
      <w:pPr>
        <w:numPr>
          <w:ilvl w:val="0"/>
          <w:numId w:val="0"/>
        </w:numPr>
        <w:rPr>
          <w:rFonts w:hint="eastAsia"/>
          <w:sz w:val="28"/>
          <w:szCs w:val="28"/>
          <w:lang w:eastAsia="zh-CN"/>
        </w:rPr>
      </w:pPr>
    </w:p>
    <w:p>
      <w:pPr>
        <w:numPr>
          <w:ilvl w:val="0"/>
          <w:numId w:val="0"/>
        </w:numPr>
        <w:rPr>
          <w:rFonts w:hint="eastAsia"/>
          <w:sz w:val="28"/>
          <w:szCs w:val="28"/>
        </w:rPr>
      </w:pPr>
      <w:r>
        <w:rPr>
          <w:rFonts w:hint="eastAsia"/>
          <w:sz w:val="28"/>
          <w:szCs w:val="28"/>
          <w:lang w:eastAsia="zh-CN"/>
        </w:rPr>
        <w:t>九．</w:t>
      </w:r>
      <w:r>
        <w:rPr>
          <w:rFonts w:hint="eastAsia"/>
          <w:sz w:val="28"/>
          <w:szCs w:val="28"/>
          <w:lang w:val="en-US" w:eastAsia="zh-CN"/>
        </w:rPr>
        <w:t xml:space="preserve">When the basket mechanism complete the task,the screen will show the icon to raise the cylinder ,touch the icon to get the tissues. When all the tasks are completed ,the screen will show the icon of Reset ,please take down the tissues and reset the machine,or restart it after turning off the power for 2 seconds to reset the machine.  </w:t>
      </w:r>
    </w:p>
    <w:p>
      <w:pPr>
        <w:numPr>
          <w:ilvl w:val="0"/>
          <w:numId w:val="0"/>
        </w:numPr>
        <w:rPr>
          <w:rFonts w:hint="eastAsia"/>
          <w:sz w:val="28"/>
          <w:szCs w:val="28"/>
          <w:lang w:eastAsia="zh-CN"/>
        </w:rPr>
      </w:pPr>
      <w:r>
        <w:rPr>
          <w:rFonts w:hint="eastAsia"/>
          <w:sz w:val="28"/>
          <w:szCs w:val="28"/>
          <w:lang w:val="en-US" w:eastAsia="zh-CN"/>
        </w:rPr>
        <w:t xml:space="preserve"> As shown below:</w:t>
      </w:r>
    </w:p>
    <w:p>
      <w:pPr>
        <w:numPr>
          <w:ilvl w:val="0"/>
          <w:numId w:val="0"/>
        </w:numPr>
        <w:rPr>
          <w:rFonts w:hint="eastAsia"/>
          <w:sz w:val="28"/>
          <w:szCs w:val="28"/>
          <w:lang w:eastAsia="zh-CN"/>
        </w:rPr>
      </w:pPr>
      <w:r>
        <w:rPr>
          <w:rFonts w:hint="eastAsia"/>
          <w:sz w:val="28"/>
          <w:szCs w:val="28"/>
          <w:lang w:val="en-US" w:eastAsia="zh-CN"/>
        </w:rPr>
        <w:t xml:space="preserve">            </w:t>
      </w:r>
      <w:r>
        <w:rPr>
          <w:rFonts w:hint="eastAsia" w:ascii="Times New Roman" w:hAnsi="Times New Roman" w:eastAsia="宋体" w:cs="Times New Roman"/>
          <w:kern w:val="2"/>
          <w:sz w:val="28"/>
          <w:szCs w:val="28"/>
          <w:lang w:val="en-US" w:eastAsia="zh-CN" w:bidi="ar-SA"/>
        </w:rPr>
        <w:pict>
          <v:shape id="_x0000_i1034" o:spt="75" type="#_x0000_t75" style="height:163.5pt;width:218pt;" fillcolor="#FFFFFF" filled="f" o:preferrelative="t" stroked="f" coordsize="21600,21600">
            <v:path/>
            <v:fill on="f" color2="#FFFFFF" focussize="0,0"/>
            <v:stroke on="f"/>
            <v:imagedata r:id="rId15" gain="65536f" blacklevel="0f" gamma="0" o:title="QQ图片20151104094039_看图王"/>
            <o:lock v:ext="edit" position="f" selection="f" grouping="f" rotation="f" cropping="f" text="f" aspectratio="t"/>
            <w10:wrap type="none"/>
            <w10:anchorlock/>
          </v:shape>
        </w:pict>
      </w:r>
    </w:p>
    <w:p>
      <w:pPr>
        <w:numPr>
          <w:ilvl w:val="0"/>
          <w:numId w:val="1"/>
        </w:numPr>
        <w:spacing w:line="480" w:lineRule="exact"/>
        <w:rPr>
          <w:rFonts w:hint="eastAsia" w:ascii="宋体" w:hAnsi="宋体"/>
          <w:sz w:val="32"/>
          <w:szCs w:val="32"/>
          <w:lang w:val="en-US" w:eastAsia="zh-CN"/>
        </w:rPr>
      </w:pPr>
      <w:r>
        <w:rPr>
          <w:rFonts w:hint="eastAsia" w:ascii="宋体" w:hAnsi="宋体"/>
          <w:sz w:val="32"/>
          <w:szCs w:val="32"/>
          <w:lang w:val="en-US" w:eastAsia="zh-CN"/>
        </w:rPr>
        <w:t>Attention</w:t>
      </w:r>
    </w:p>
    <w:p>
      <w:pPr>
        <w:spacing w:line="580" w:lineRule="exact"/>
        <w:rPr>
          <w:rFonts w:hint="eastAsia" w:ascii="宋体" w:hAnsi="宋体"/>
          <w:sz w:val="28"/>
        </w:rPr>
      </w:pPr>
      <w:r>
        <w:rPr>
          <w:rFonts w:hint="eastAsia" w:ascii="宋体" w:hAnsi="宋体"/>
          <w:sz w:val="28"/>
        </w:rPr>
        <w:t>1．</w:t>
      </w:r>
      <w:r>
        <w:rPr>
          <w:rFonts w:hint="eastAsia" w:ascii="宋体" w:hAnsi="宋体"/>
          <w:sz w:val="28"/>
          <w:lang w:val="en-US" w:eastAsia="zh-CN"/>
        </w:rPr>
        <w:t xml:space="preserve">When </w:t>
      </w:r>
      <w:r>
        <w:rPr>
          <w:rFonts w:hint="eastAsia" w:ascii="宋体" w:hAnsi="宋体"/>
          <w:sz w:val="28"/>
        </w:rPr>
        <w:t>press</w:t>
      </w:r>
      <w:r>
        <w:rPr>
          <w:rFonts w:hint="eastAsia" w:ascii="宋体" w:hAnsi="宋体"/>
          <w:sz w:val="28"/>
          <w:lang w:val="en-US" w:eastAsia="zh-CN"/>
        </w:rPr>
        <w:t>ing</w:t>
      </w:r>
      <w:r>
        <w:rPr>
          <w:rFonts w:hint="eastAsia" w:ascii="宋体" w:hAnsi="宋体"/>
          <w:sz w:val="28"/>
        </w:rPr>
        <w:t xml:space="preserve"> </w:t>
      </w:r>
      <w:r>
        <w:rPr>
          <w:rFonts w:hint="eastAsia" w:ascii="宋体" w:hAnsi="宋体"/>
          <w:sz w:val="28"/>
          <w:lang w:val="en-US" w:eastAsia="zh-CN"/>
        </w:rPr>
        <w:t>the</w:t>
      </w:r>
      <w:r>
        <w:rPr>
          <w:rFonts w:hint="default" w:ascii="宋体" w:hAnsi="宋体"/>
          <w:sz w:val="28"/>
          <w:lang w:val="en-US" w:eastAsia="zh-CN"/>
        </w:rPr>
        <w:t>“</w:t>
      </w:r>
      <w:r>
        <w:rPr>
          <w:rFonts w:hint="eastAsia" w:ascii="宋体" w:hAnsi="宋体"/>
          <w:sz w:val="28"/>
        </w:rPr>
        <w:t>up</w:t>
      </w:r>
      <w:r>
        <w:rPr>
          <w:rFonts w:hint="default" w:ascii="宋体" w:hAnsi="宋体"/>
          <w:sz w:val="28"/>
          <w:lang w:val="en-US" w:eastAsia="zh-CN"/>
        </w:rPr>
        <w:t>”</w:t>
      </w:r>
      <w:r>
        <w:rPr>
          <w:rFonts w:hint="eastAsia" w:ascii="宋体" w:hAnsi="宋体"/>
          <w:sz w:val="28"/>
        </w:rPr>
        <w:t xml:space="preserve"> button</w:t>
      </w:r>
      <w:r>
        <w:rPr>
          <w:rFonts w:hint="eastAsia" w:ascii="宋体" w:hAnsi="宋体"/>
          <w:sz w:val="28"/>
          <w:lang w:val="en-US" w:eastAsia="zh-CN"/>
        </w:rPr>
        <w:t xml:space="preserve"> while t</w:t>
      </w:r>
      <w:r>
        <w:rPr>
          <w:rFonts w:hint="eastAsia" w:ascii="宋体" w:hAnsi="宋体"/>
          <w:sz w:val="28"/>
        </w:rPr>
        <w:t xml:space="preserve">he machine is running normally ,  </w:t>
      </w:r>
      <w:r>
        <w:rPr>
          <w:rFonts w:hint="eastAsia" w:ascii="宋体" w:hAnsi="宋体"/>
          <w:sz w:val="28"/>
          <w:lang w:val="en-US" w:eastAsia="zh-CN"/>
        </w:rPr>
        <w:t>don</w:t>
      </w:r>
      <w:r>
        <w:rPr>
          <w:rFonts w:hint="default" w:ascii="宋体" w:hAnsi="宋体"/>
          <w:sz w:val="28"/>
          <w:lang w:val="en-US" w:eastAsia="zh-CN"/>
        </w:rPr>
        <w:t>’</w:t>
      </w:r>
      <w:r>
        <w:rPr>
          <w:rFonts w:hint="eastAsia" w:ascii="宋体" w:hAnsi="宋体"/>
          <w:sz w:val="28"/>
          <w:lang w:val="en-US" w:eastAsia="zh-CN"/>
        </w:rPr>
        <w:t>t</w:t>
      </w:r>
      <w:r>
        <w:rPr>
          <w:rFonts w:hint="eastAsia" w:ascii="宋体" w:hAnsi="宋体"/>
          <w:sz w:val="28"/>
        </w:rPr>
        <w:t xml:space="preserve"> press the “</w:t>
      </w:r>
      <w:r>
        <w:rPr>
          <w:rFonts w:hint="eastAsia" w:ascii="宋体" w:hAnsi="宋体"/>
          <w:sz w:val="28"/>
          <w:lang w:val="en-US" w:eastAsia="zh-CN"/>
        </w:rPr>
        <w:t xml:space="preserve"> </w:t>
      </w:r>
      <w:r>
        <w:rPr>
          <w:rFonts w:hint="eastAsia" w:ascii="宋体" w:hAnsi="宋体"/>
          <w:sz w:val="28"/>
        </w:rPr>
        <w:t>reset”button</w:t>
      </w:r>
      <w:r>
        <w:rPr>
          <w:rFonts w:hint="eastAsia" w:ascii="宋体" w:hAnsi="宋体"/>
          <w:sz w:val="28"/>
          <w:lang w:val="en-US" w:eastAsia="zh-CN"/>
        </w:rPr>
        <w:t xml:space="preserve"> o</w:t>
      </w:r>
      <w:r>
        <w:rPr>
          <w:rFonts w:hint="eastAsia" w:ascii="宋体" w:hAnsi="宋体"/>
          <w:sz w:val="28"/>
        </w:rPr>
        <w:t>r cut off the power</w:t>
      </w:r>
      <w:r>
        <w:rPr>
          <w:rFonts w:hint="eastAsia" w:ascii="宋体" w:hAnsi="宋体"/>
          <w:sz w:val="28"/>
          <w:lang w:val="en-US" w:eastAsia="zh-CN"/>
        </w:rPr>
        <w:t xml:space="preserve"> . If the power fails </w:t>
      </w:r>
      <w:r>
        <w:rPr>
          <w:rFonts w:hint="eastAsia" w:ascii="宋体" w:hAnsi="宋体"/>
          <w:sz w:val="28"/>
        </w:rPr>
        <w:t xml:space="preserve"> after entering the wax cylinder </w:t>
      </w:r>
      <w:r>
        <w:rPr>
          <w:rFonts w:hint="eastAsia" w:ascii="宋体" w:hAnsi="宋体"/>
          <w:sz w:val="28"/>
          <w:lang w:val="en-US" w:eastAsia="zh-CN"/>
        </w:rPr>
        <w:t>,the timekeeping will be stopped</w:t>
      </w:r>
      <w:r>
        <w:rPr>
          <w:rFonts w:hint="eastAsia" w:ascii="宋体" w:hAnsi="宋体"/>
          <w:sz w:val="28"/>
        </w:rPr>
        <w:t>.</w:t>
      </w:r>
    </w:p>
    <w:p>
      <w:pPr>
        <w:spacing w:line="580" w:lineRule="exact"/>
        <w:rPr>
          <w:rFonts w:hint="eastAsia" w:ascii="宋体" w:hAnsi="宋体"/>
          <w:sz w:val="28"/>
        </w:rPr>
      </w:pPr>
      <w:r>
        <w:rPr>
          <w:rFonts w:hint="eastAsia" w:ascii="宋体" w:hAnsi="宋体"/>
          <w:sz w:val="28"/>
          <w:lang w:val="en-US" w:eastAsia="zh-CN"/>
        </w:rPr>
        <w:t>2</w:t>
      </w:r>
      <w:r>
        <w:rPr>
          <w:rFonts w:hint="eastAsia" w:ascii="宋体" w:hAnsi="宋体"/>
          <w:sz w:val="28"/>
        </w:rPr>
        <w:t>．</w:t>
      </w:r>
      <w:r>
        <w:rPr>
          <w:rFonts w:hint="eastAsia" w:ascii="宋体" w:hAnsi="宋体"/>
          <w:sz w:val="28"/>
          <w:lang w:val="en-US" w:eastAsia="zh-CN"/>
        </w:rPr>
        <w:t>Do not run the machine for more than 6 hours without power supply,and recharge it in time after operating without power supply . Charge method</w:t>
      </w:r>
      <w:r>
        <w:rPr>
          <w:rFonts w:hint="eastAsia" w:ascii="宋体" w:hAnsi="宋体"/>
          <w:sz w:val="28"/>
        </w:rPr>
        <w:t>：</w:t>
      </w:r>
      <w:r>
        <w:rPr>
          <w:rFonts w:hint="eastAsia" w:ascii="宋体" w:hAnsi="宋体"/>
          <w:sz w:val="28"/>
          <w:lang w:val="en-US" w:eastAsia="zh-CN"/>
        </w:rPr>
        <w:t>under normal circumstances,the machine charges automatically while dehydrating.</w:t>
      </w:r>
    </w:p>
    <w:p>
      <w:pPr>
        <w:spacing w:line="360" w:lineRule="auto"/>
        <w:rPr>
          <w:rFonts w:hint="eastAsia" w:ascii="宋体" w:hAnsi="宋体"/>
          <w:sz w:val="28"/>
          <w:szCs w:val="28"/>
        </w:rPr>
      </w:pPr>
      <w:r>
        <w:rPr>
          <w:rFonts w:hint="eastAsia" w:ascii="宋体" w:hAnsi="宋体"/>
          <w:sz w:val="28"/>
          <w:szCs w:val="28"/>
          <w:lang w:val="en-US" w:eastAsia="zh-CN"/>
        </w:rPr>
        <w:t>3</w:t>
      </w:r>
      <w:r>
        <w:rPr>
          <w:rFonts w:hint="eastAsia" w:ascii="宋体" w:hAnsi="宋体"/>
          <w:sz w:val="28"/>
          <w:szCs w:val="28"/>
          <w:lang w:eastAsia="zh-CN"/>
        </w:rPr>
        <w:t>.</w:t>
      </w:r>
      <w:r>
        <w:rPr>
          <w:rFonts w:hint="eastAsia" w:ascii="宋体" w:hAnsi="宋体"/>
          <w:sz w:val="28"/>
          <w:szCs w:val="28"/>
          <w:lang w:val="en-US" w:eastAsia="zh-CN"/>
        </w:rPr>
        <w:t>The machine must be adequately grounded,and if it is not to be used for a long time,please unplug it.</w:t>
      </w:r>
    </w:p>
    <w:p>
      <w:pPr>
        <w:rPr>
          <w:rFonts w:hint="eastAsia" w:ascii="宋体" w:hAnsi="宋体"/>
          <w:sz w:val="28"/>
        </w:rPr>
      </w:pPr>
      <w:r>
        <w:rPr>
          <w:rFonts w:hint="eastAsia" w:ascii="宋体" w:hAnsi="宋体"/>
          <w:sz w:val="28"/>
          <w:lang w:val="en-US" w:eastAsia="zh-CN"/>
        </w:rPr>
        <w:t>4</w:t>
      </w:r>
      <w:r>
        <w:rPr>
          <w:rFonts w:hint="eastAsia" w:ascii="宋体" w:hAnsi="宋体"/>
          <w:sz w:val="28"/>
        </w:rPr>
        <w:t>．</w:t>
      </w:r>
      <w:r>
        <w:rPr>
          <w:rFonts w:hint="eastAsia" w:ascii="宋体" w:hAnsi="宋体"/>
          <w:sz w:val="28"/>
          <w:lang w:val="en-US" w:eastAsia="zh-CN"/>
        </w:rPr>
        <w:t xml:space="preserve">If the machine malfunctions,please contact our company in time.Do not attempt to disassemble the equipment. </w:t>
      </w:r>
    </w:p>
    <w:p>
      <w:pPr>
        <w:spacing w:line="360" w:lineRule="auto"/>
        <w:rPr>
          <w:rFonts w:hint="eastAsia" w:ascii="宋体" w:hAnsi="宋体"/>
          <w:sz w:val="28"/>
          <w:szCs w:val="28"/>
        </w:rPr>
      </w:pPr>
      <w:r>
        <w:rPr>
          <w:rFonts w:hint="eastAsia" w:ascii="宋体" w:hAnsi="宋体"/>
          <w:sz w:val="28"/>
          <w:szCs w:val="28"/>
          <w:lang w:val="en-US" w:eastAsia="zh-CN"/>
        </w:rPr>
        <w:t>5</w:t>
      </w:r>
      <w:r>
        <w:rPr>
          <w:rFonts w:hint="eastAsia" w:ascii="宋体" w:hAnsi="宋体"/>
          <w:sz w:val="28"/>
          <w:szCs w:val="28"/>
        </w:rPr>
        <w:t>、</w:t>
      </w:r>
      <w:r>
        <w:rPr>
          <w:rFonts w:hint="eastAsia" w:ascii="宋体" w:hAnsi="宋体"/>
          <w:sz w:val="28"/>
          <w:szCs w:val="28"/>
          <w:lang w:val="en-US" w:eastAsia="zh-CN"/>
        </w:rPr>
        <w:t>Organic reagent should be avoided entering the machine .Do not add reagent in operating mode.</w:t>
      </w:r>
    </w:p>
    <w:p>
      <w:pPr>
        <w:spacing w:line="360" w:lineRule="auto"/>
        <w:rPr>
          <w:rFonts w:hint="eastAsia" w:ascii="宋体" w:hAnsi="宋体"/>
          <w:bCs/>
          <w:sz w:val="32"/>
          <w:szCs w:val="32"/>
        </w:rPr>
      </w:pPr>
      <w:r>
        <w:rPr>
          <w:rFonts w:hint="eastAsia" w:ascii="宋体" w:hAnsi="宋体"/>
          <w:sz w:val="28"/>
          <w:szCs w:val="28"/>
          <w:lang w:val="en-US" w:eastAsia="zh-CN"/>
        </w:rPr>
        <w:t>6</w:t>
      </w:r>
      <w:r>
        <w:rPr>
          <w:rFonts w:hint="eastAsia" w:ascii="宋体" w:hAnsi="宋体"/>
          <w:sz w:val="28"/>
          <w:szCs w:val="28"/>
          <w:lang w:eastAsia="zh-CN"/>
        </w:rPr>
        <w:t>.</w:t>
      </w:r>
      <w:r>
        <w:rPr>
          <w:rFonts w:hint="eastAsia" w:ascii="宋体" w:hAnsi="宋体"/>
          <w:sz w:val="28"/>
          <w:szCs w:val="28"/>
          <w:lang w:val="en-US" w:eastAsia="zh-CN"/>
        </w:rPr>
        <w:t xml:space="preserve">Do not touch the screen with hard objects </w:t>
      </w:r>
      <w:r>
        <w:rPr>
          <w:rFonts w:hint="eastAsia" w:ascii="宋体" w:hAnsi="宋体"/>
          <w:sz w:val="28"/>
          <w:szCs w:val="28"/>
          <w:lang w:eastAsia="zh-CN"/>
        </w:rPr>
        <w:t>.</w:t>
      </w:r>
    </w:p>
    <w:p>
      <w:pPr>
        <w:widowControl w:val="0"/>
        <w:numPr>
          <w:ilvl w:val="0"/>
          <w:numId w:val="2"/>
        </w:numPr>
        <w:wordWrap/>
        <w:adjustRightInd/>
        <w:snapToGrid/>
        <w:spacing w:line="440" w:lineRule="exact"/>
        <w:ind w:left="0" w:leftChars="0" w:right="0" w:firstLine="0" w:firstLineChars="0"/>
        <w:textAlignment w:val="auto"/>
        <w:outlineLvl w:val="9"/>
        <w:rPr>
          <w:rFonts w:hint="eastAsia" w:ascii="宋体" w:hAnsi="宋体"/>
          <w:bCs/>
          <w:sz w:val="32"/>
          <w:szCs w:val="32"/>
        </w:rPr>
      </w:pPr>
      <w:r>
        <w:rPr>
          <w:rFonts w:hint="eastAsia" w:ascii="宋体" w:hAnsi="宋体"/>
          <w:bCs/>
          <w:sz w:val="32"/>
          <w:szCs w:val="32"/>
        </w:rPr>
        <w:t>M</w:t>
      </w:r>
      <w:r>
        <w:rPr>
          <w:rFonts w:hint="eastAsia" w:ascii="宋体" w:hAnsi="宋体"/>
          <w:bCs/>
          <w:sz w:val="32"/>
          <w:szCs w:val="32"/>
          <w:lang w:val="en-US" w:eastAsia="zh-CN"/>
        </w:rPr>
        <w:t>alfunction</w:t>
      </w:r>
      <w:r>
        <w:rPr>
          <w:rFonts w:hint="eastAsia" w:ascii="宋体" w:hAnsi="宋体"/>
          <w:bCs/>
          <w:sz w:val="32"/>
          <w:szCs w:val="32"/>
        </w:rPr>
        <w:t> A</w:t>
      </w:r>
      <w:r>
        <w:rPr>
          <w:rFonts w:hint="eastAsia" w:ascii="宋体" w:hAnsi="宋体"/>
          <w:bCs/>
          <w:sz w:val="32"/>
          <w:szCs w:val="32"/>
          <w:lang w:val="en-US" w:eastAsia="zh-CN"/>
        </w:rPr>
        <w:t>nalysis</w:t>
      </w:r>
      <w:r>
        <w:rPr>
          <w:rFonts w:hint="eastAsia" w:ascii="宋体" w:hAnsi="宋体"/>
          <w:bCs/>
          <w:sz w:val="32"/>
          <w:szCs w:val="32"/>
        </w:rPr>
        <w:t> </w:t>
      </w:r>
      <w:r>
        <w:rPr>
          <w:rFonts w:hint="eastAsia" w:ascii="宋体" w:hAnsi="宋体"/>
          <w:bCs/>
          <w:sz w:val="32"/>
          <w:szCs w:val="32"/>
          <w:lang w:val="en-US" w:eastAsia="zh-CN"/>
        </w:rPr>
        <w:t xml:space="preserve">and </w:t>
      </w:r>
      <w:r>
        <w:rPr>
          <w:rFonts w:hint="eastAsia" w:ascii="宋体" w:hAnsi="宋体"/>
          <w:bCs/>
          <w:sz w:val="32"/>
          <w:szCs w:val="32"/>
        </w:rPr>
        <w:t>D</w:t>
      </w:r>
      <w:r>
        <w:rPr>
          <w:rFonts w:hint="eastAsia" w:ascii="宋体" w:hAnsi="宋体"/>
          <w:bCs/>
          <w:sz w:val="32"/>
          <w:szCs w:val="32"/>
          <w:lang w:val="en-US" w:eastAsia="zh-CN"/>
        </w:rPr>
        <w:t>isposal</w:t>
      </w:r>
    </w:p>
    <w:p>
      <w:pPr>
        <w:widowControl w:val="0"/>
        <w:numPr>
          <w:ilvl w:val="0"/>
          <w:numId w:val="0"/>
        </w:numPr>
        <w:wordWrap/>
        <w:adjustRightInd/>
        <w:snapToGrid/>
        <w:spacing w:line="440" w:lineRule="exact"/>
        <w:ind w:left="0" w:leftChars="0" w:right="0" w:firstLine="0" w:firstLineChars="0"/>
        <w:textAlignment w:val="auto"/>
        <w:outlineLvl w:val="9"/>
        <w:rPr>
          <w:rFonts w:hint="eastAsia" w:ascii="宋体" w:hAnsi="宋体"/>
          <w:bCs/>
          <w:sz w:val="32"/>
          <w:szCs w:val="32"/>
        </w:rPr>
      </w:pP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5"/>
        <w:gridCol w:w="1828"/>
        <w:gridCol w:w="3560"/>
        <w:gridCol w:w="23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cantSplit/>
        </w:trPr>
        <w:tc>
          <w:tcPr>
            <w:tcW w:w="785" w:type="dxa"/>
            <w:tcBorders>
              <w:top w:val="single" w:color="auto" w:sz="4" w:space="0"/>
              <w:left w:val="single" w:color="auto" w:sz="4" w:space="0"/>
              <w:bottom w:val="single" w:color="auto" w:sz="4" w:space="0"/>
              <w:right w:val="single" w:color="auto" w:sz="4" w:space="0"/>
            </w:tcBorders>
            <w:vAlign w:val="center"/>
          </w:tcPr>
          <w:p>
            <w:pPr>
              <w:widowControl w:val="0"/>
              <w:wordWrap/>
              <w:adjustRightInd/>
              <w:snapToGrid/>
              <w:spacing w:line="440" w:lineRule="exact"/>
              <w:ind w:left="0" w:leftChars="0" w:right="0" w:firstLine="0" w:firstLineChars="0"/>
              <w:jc w:val="center"/>
              <w:textAlignment w:val="auto"/>
              <w:outlineLvl w:val="9"/>
              <w:rPr>
                <w:rFonts w:hint="eastAsia" w:ascii="宋体" w:hAnsi="宋体" w:eastAsia="宋体"/>
                <w:sz w:val="24"/>
                <w:szCs w:val="24"/>
                <w:lang w:val="en-US" w:eastAsia="zh-CN"/>
              </w:rPr>
            </w:pPr>
            <w:r>
              <w:rPr>
                <w:rFonts w:hint="eastAsia" w:ascii="宋体" w:hAnsi="宋体"/>
                <w:sz w:val="24"/>
                <w:szCs w:val="24"/>
                <w:lang w:val="en-US" w:eastAsia="zh-CN"/>
              </w:rPr>
              <w:t>Code</w:t>
            </w:r>
          </w:p>
        </w:tc>
        <w:tc>
          <w:tcPr>
            <w:tcW w:w="1828" w:type="dxa"/>
            <w:tcBorders>
              <w:top w:val="single" w:color="auto" w:sz="4" w:space="0"/>
              <w:left w:val="single" w:color="auto" w:sz="4" w:space="0"/>
              <w:bottom w:val="single" w:color="auto" w:sz="4" w:space="0"/>
              <w:right w:val="single" w:color="auto" w:sz="4" w:space="0"/>
            </w:tcBorders>
            <w:vAlign w:val="center"/>
          </w:tcPr>
          <w:p>
            <w:pPr>
              <w:widowControl w:val="0"/>
              <w:wordWrap/>
              <w:adjustRightInd/>
              <w:snapToGrid/>
              <w:spacing w:line="440" w:lineRule="exact"/>
              <w:ind w:left="0" w:leftChars="0" w:right="0" w:firstLine="0" w:firstLineChars="0"/>
              <w:jc w:val="center"/>
              <w:textAlignment w:val="auto"/>
              <w:outlineLvl w:val="9"/>
              <w:rPr>
                <w:rFonts w:hint="eastAsia" w:ascii="宋体" w:hAnsi="宋体" w:eastAsia="宋体"/>
                <w:sz w:val="24"/>
                <w:szCs w:val="24"/>
                <w:lang w:val="en-US" w:eastAsia="zh-CN"/>
              </w:rPr>
            </w:pPr>
            <w:r>
              <w:rPr>
                <w:rFonts w:hint="eastAsia" w:ascii="宋体" w:hAnsi="宋体"/>
                <w:sz w:val="24"/>
                <w:szCs w:val="24"/>
                <w:lang w:val="en-US" w:eastAsia="zh-CN"/>
              </w:rPr>
              <w:t>Failure Phenomenon</w:t>
            </w:r>
          </w:p>
        </w:tc>
        <w:tc>
          <w:tcPr>
            <w:tcW w:w="3560" w:type="dxa"/>
            <w:tcBorders>
              <w:top w:val="single" w:color="auto" w:sz="4" w:space="0"/>
              <w:left w:val="single" w:color="auto" w:sz="4" w:space="0"/>
              <w:bottom w:val="single" w:color="auto" w:sz="4" w:space="0"/>
              <w:right w:val="single" w:color="auto" w:sz="4" w:space="0"/>
            </w:tcBorders>
            <w:vAlign w:val="center"/>
          </w:tcPr>
          <w:p>
            <w:pPr>
              <w:widowControl w:val="0"/>
              <w:wordWrap/>
              <w:adjustRightInd/>
              <w:snapToGrid/>
              <w:spacing w:line="440" w:lineRule="exact"/>
              <w:ind w:left="0" w:leftChars="0" w:right="0" w:firstLine="0" w:firstLineChars="0"/>
              <w:jc w:val="center"/>
              <w:textAlignment w:val="auto"/>
              <w:outlineLvl w:val="9"/>
              <w:rPr>
                <w:rFonts w:hint="eastAsia" w:ascii="宋体" w:hAnsi="宋体" w:eastAsia="宋体"/>
                <w:sz w:val="24"/>
                <w:szCs w:val="24"/>
                <w:lang w:eastAsia="zh-CN"/>
              </w:rPr>
            </w:pPr>
            <w:r>
              <w:rPr>
                <w:rFonts w:hint="eastAsia" w:ascii="宋体" w:hAnsi="宋体"/>
                <w:sz w:val="24"/>
                <w:szCs w:val="24"/>
                <w:lang w:val="en-US" w:eastAsia="zh-CN"/>
              </w:rPr>
              <w:t>Cause Analysis</w:t>
            </w:r>
          </w:p>
        </w:tc>
        <w:tc>
          <w:tcPr>
            <w:tcW w:w="2349" w:type="dxa"/>
            <w:tcBorders>
              <w:top w:val="single" w:color="auto" w:sz="4" w:space="0"/>
              <w:left w:val="single" w:color="auto" w:sz="4" w:space="0"/>
              <w:bottom w:val="single" w:color="auto" w:sz="4" w:space="0"/>
              <w:right w:val="single" w:color="auto" w:sz="4" w:space="0"/>
            </w:tcBorders>
            <w:vAlign w:val="center"/>
          </w:tcPr>
          <w:p>
            <w:pPr>
              <w:widowControl w:val="0"/>
              <w:wordWrap/>
              <w:adjustRightInd/>
              <w:snapToGrid/>
              <w:spacing w:line="440" w:lineRule="exact"/>
              <w:ind w:left="0" w:leftChars="0" w:right="0" w:firstLine="0" w:firstLineChars="0"/>
              <w:jc w:val="center"/>
              <w:textAlignment w:val="auto"/>
              <w:outlineLvl w:val="9"/>
              <w:rPr>
                <w:rFonts w:hint="eastAsia" w:ascii="宋体" w:hAnsi="宋体" w:eastAsia="宋体"/>
                <w:sz w:val="24"/>
                <w:szCs w:val="24"/>
                <w:lang w:eastAsia="zh-CN"/>
              </w:rPr>
            </w:pPr>
            <w:r>
              <w:rPr>
                <w:rFonts w:hint="eastAsia" w:ascii="宋体" w:hAnsi="宋体"/>
                <w:sz w:val="24"/>
                <w:szCs w:val="24"/>
                <w:lang w:val="en-US" w:eastAsia="zh-CN"/>
              </w:rPr>
              <w:t>Corrective Measures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cantSplit/>
        </w:trPr>
        <w:tc>
          <w:tcPr>
            <w:tcW w:w="785" w:type="dxa"/>
            <w:tcBorders>
              <w:top w:val="single" w:color="auto" w:sz="4" w:space="0"/>
              <w:left w:val="single" w:color="auto" w:sz="4" w:space="0"/>
              <w:bottom w:val="single" w:color="auto" w:sz="4" w:space="0"/>
              <w:right w:val="single" w:color="auto" w:sz="4" w:space="0"/>
            </w:tcBorders>
            <w:vAlign w:val="center"/>
          </w:tcPr>
          <w:p>
            <w:pPr>
              <w:widowControl w:val="0"/>
              <w:wordWrap/>
              <w:adjustRightInd/>
              <w:snapToGrid/>
              <w:spacing w:line="440" w:lineRule="exact"/>
              <w:ind w:left="0" w:leftChars="0" w:right="0" w:firstLine="0" w:firstLineChars="0"/>
              <w:jc w:val="center"/>
              <w:textAlignment w:val="auto"/>
              <w:outlineLvl w:val="9"/>
              <w:rPr>
                <w:rFonts w:ascii="宋体" w:hAnsi="宋体"/>
                <w:sz w:val="24"/>
                <w:szCs w:val="24"/>
              </w:rPr>
            </w:pPr>
            <w:r>
              <w:rPr>
                <w:rFonts w:hint="eastAsia" w:ascii="宋体" w:hAnsi="宋体"/>
                <w:sz w:val="24"/>
                <w:szCs w:val="24"/>
              </w:rPr>
              <w:t>1</w:t>
            </w:r>
          </w:p>
        </w:tc>
        <w:tc>
          <w:tcPr>
            <w:tcW w:w="1828" w:type="dxa"/>
            <w:tcBorders>
              <w:top w:val="single" w:color="auto" w:sz="4" w:space="0"/>
              <w:left w:val="single" w:color="auto" w:sz="4" w:space="0"/>
              <w:bottom w:val="single" w:color="auto" w:sz="4" w:space="0"/>
              <w:right w:val="single" w:color="auto" w:sz="4" w:space="0"/>
            </w:tcBorders>
            <w:vAlign w:val="center"/>
          </w:tcPr>
          <w:p>
            <w:pPr>
              <w:widowControl w:val="0"/>
              <w:wordWrap/>
              <w:adjustRightInd/>
              <w:snapToGrid/>
              <w:spacing w:line="440" w:lineRule="exact"/>
              <w:ind w:left="0" w:leftChars="0" w:right="0" w:firstLine="0" w:firstLineChars="0"/>
              <w:jc w:val="center"/>
              <w:textAlignment w:val="auto"/>
              <w:outlineLvl w:val="9"/>
              <w:rPr>
                <w:rFonts w:hint="eastAsia" w:ascii="宋体" w:hAnsi="宋体" w:eastAsia="宋体"/>
                <w:sz w:val="24"/>
                <w:szCs w:val="24"/>
                <w:lang w:eastAsia="zh-CN"/>
              </w:rPr>
            </w:pPr>
            <w:r>
              <w:rPr>
                <w:rFonts w:hint="eastAsia" w:ascii="宋体" w:hAnsi="宋体"/>
                <w:sz w:val="24"/>
                <w:szCs w:val="24"/>
                <w:lang w:val="en-US" w:eastAsia="zh-CN"/>
              </w:rPr>
              <w:t>No indication of power</w:t>
            </w:r>
          </w:p>
        </w:tc>
        <w:tc>
          <w:tcPr>
            <w:tcW w:w="3560" w:type="dxa"/>
            <w:tcBorders>
              <w:top w:val="single" w:color="auto" w:sz="4" w:space="0"/>
              <w:left w:val="single" w:color="auto" w:sz="4" w:space="0"/>
              <w:bottom w:val="single" w:color="auto" w:sz="4" w:space="0"/>
              <w:right w:val="single" w:color="auto" w:sz="4" w:space="0"/>
            </w:tcBorders>
            <w:vAlign w:val="center"/>
          </w:tcPr>
          <w:p>
            <w:pPr>
              <w:widowControl w:val="0"/>
              <w:wordWrap/>
              <w:adjustRightInd/>
              <w:snapToGrid/>
              <w:spacing w:line="440" w:lineRule="exact"/>
              <w:ind w:left="0" w:leftChars="0" w:right="0" w:firstLine="0" w:firstLineChars="0"/>
              <w:jc w:val="center"/>
              <w:textAlignment w:val="auto"/>
              <w:outlineLvl w:val="9"/>
              <w:rPr>
                <w:rFonts w:ascii="宋体" w:hAnsi="宋体"/>
                <w:sz w:val="24"/>
                <w:szCs w:val="24"/>
              </w:rPr>
            </w:pPr>
            <w:r>
              <w:rPr>
                <w:rFonts w:hint="eastAsia" w:ascii="宋体" w:hAnsi="宋体"/>
                <w:sz w:val="24"/>
                <w:szCs w:val="24"/>
              </w:rPr>
              <w:t xml:space="preserve">Fuse burning or </w:t>
            </w:r>
            <w:r>
              <w:rPr>
                <w:rFonts w:hint="eastAsia" w:ascii="宋体" w:hAnsi="宋体"/>
                <w:sz w:val="24"/>
                <w:szCs w:val="24"/>
                <w:lang w:val="en-US" w:eastAsia="zh-CN"/>
              </w:rPr>
              <w:t>un</w:t>
            </w:r>
            <w:r>
              <w:rPr>
                <w:rFonts w:hint="eastAsia" w:ascii="宋体" w:hAnsi="宋体"/>
                <w:sz w:val="24"/>
                <w:szCs w:val="24"/>
              </w:rPr>
              <w:t>reliable</w:t>
            </w:r>
            <w:r>
              <w:rPr>
                <w:rFonts w:hint="eastAsia" w:ascii="宋体" w:hAnsi="宋体"/>
                <w:sz w:val="24"/>
                <w:szCs w:val="24"/>
                <w:lang w:val="en-US" w:eastAsia="zh-CN"/>
              </w:rPr>
              <w:t xml:space="preserve"> </w:t>
            </w:r>
            <w:r>
              <w:rPr>
                <w:rFonts w:hint="eastAsia" w:ascii="宋体" w:hAnsi="宋体"/>
                <w:sz w:val="24"/>
                <w:szCs w:val="24"/>
              </w:rPr>
              <w:t xml:space="preserve">power supply connection  </w:t>
            </w:r>
          </w:p>
        </w:tc>
        <w:tc>
          <w:tcPr>
            <w:tcW w:w="2349" w:type="dxa"/>
            <w:tcBorders>
              <w:top w:val="single" w:color="auto" w:sz="4" w:space="0"/>
              <w:left w:val="single" w:color="auto" w:sz="4" w:space="0"/>
              <w:bottom w:val="single" w:color="auto" w:sz="4" w:space="0"/>
              <w:right w:val="single" w:color="auto" w:sz="4" w:space="0"/>
            </w:tcBorders>
            <w:vAlign w:val="center"/>
          </w:tcPr>
          <w:p>
            <w:pPr>
              <w:widowControl w:val="0"/>
              <w:wordWrap/>
              <w:adjustRightInd/>
              <w:snapToGrid/>
              <w:spacing w:line="440" w:lineRule="exact"/>
              <w:ind w:left="0" w:leftChars="0" w:right="0" w:firstLine="0" w:firstLineChars="0"/>
              <w:jc w:val="center"/>
              <w:textAlignment w:val="auto"/>
              <w:outlineLvl w:val="9"/>
              <w:rPr>
                <w:rFonts w:hint="eastAsia" w:ascii="宋体" w:hAnsi="宋体" w:eastAsia="宋体"/>
                <w:sz w:val="24"/>
                <w:szCs w:val="24"/>
                <w:lang w:eastAsia="zh-CN"/>
              </w:rPr>
            </w:pPr>
            <w:r>
              <w:rPr>
                <w:rFonts w:hint="eastAsia" w:ascii="宋体" w:hAnsi="宋体"/>
                <w:sz w:val="24"/>
                <w:szCs w:val="24"/>
                <w:lang w:val="en-US" w:eastAsia="zh-CN"/>
              </w:rPr>
              <w:t>Replace the fuse or power 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cantSplit/>
        </w:trPr>
        <w:tc>
          <w:tcPr>
            <w:tcW w:w="785" w:type="dxa"/>
            <w:tcBorders>
              <w:top w:val="single" w:color="auto" w:sz="4" w:space="0"/>
              <w:left w:val="single" w:color="auto" w:sz="4" w:space="0"/>
              <w:bottom w:val="single" w:color="auto" w:sz="4" w:space="0"/>
              <w:right w:val="single" w:color="auto" w:sz="4" w:space="0"/>
            </w:tcBorders>
            <w:vAlign w:val="center"/>
          </w:tcPr>
          <w:p>
            <w:pPr>
              <w:widowControl w:val="0"/>
              <w:wordWrap/>
              <w:adjustRightInd/>
              <w:snapToGrid/>
              <w:spacing w:line="440" w:lineRule="exact"/>
              <w:ind w:left="0" w:leftChars="0" w:right="0" w:firstLine="0" w:firstLineChars="0"/>
              <w:jc w:val="center"/>
              <w:textAlignment w:val="auto"/>
              <w:outlineLvl w:val="9"/>
              <w:rPr>
                <w:rFonts w:ascii="宋体" w:hAnsi="宋体"/>
                <w:sz w:val="24"/>
                <w:szCs w:val="24"/>
              </w:rPr>
            </w:pPr>
            <w:r>
              <w:rPr>
                <w:rFonts w:hint="eastAsia" w:ascii="宋体" w:hAnsi="宋体"/>
                <w:sz w:val="24"/>
                <w:szCs w:val="24"/>
              </w:rPr>
              <w:t>2</w:t>
            </w:r>
          </w:p>
        </w:tc>
        <w:tc>
          <w:tcPr>
            <w:tcW w:w="1828" w:type="dxa"/>
            <w:tcBorders>
              <w:top w:val="single" w:color="auto" w:sz="4" w:space="0"/>
              <w:left w:val="single" w:color="auto" w:sz="4" w:space="0"/>
              <w:bottom w:val="single" w:color="auto" w:sz="4" w:space="0"/>
              <w:right w:val="single" w:color="auto" w:sz="4" w:space="0"/>
            </w:tcBorders>
            <w:vAlign w:val="center"/>
          </w:tcPr>
          <w:p>
            <w:pPr>
              <w:widowControl w:val="0"/>
              <w:wordWrap/>
              <w:adjustRightInd/>
              <w:snapToGrid/>
              <w:spacing w:line="440" w:lineRule="exact"/>
              <w:ind w:left="0" w:leftChars="0" w:right="0" w:firstLine="0" w:firstLineChars="0"/>
              <w:jc w:val="center"/>
              <w:textAlignment w:val="auto"/>
              <w:outlineLvl w:val="9"/>
              <w:rPr>
                <w:rFonts w:hint="eastAsia" w:ascii="宋体" w:hAnsi="宋体" w:eastAsia="宋体"/>
                <w:sz w:val="24"/>
                <w:szCs w:val="24"/>
                <w:lang w:eastAsia="zh-CN"/>
              </w:rPr>
            </w:pPr>
            <w:r>
              <w:rPr>
                <w:rFonts w:hint="eastAsia" w:ascii="宋体" w:hAnsi="宋体"/>
                <w:sz w:val="24"/>
                <w:szCs w:val="24"/>
                <w:lang w:val="en-US" w:eastAsia="zh-CN"/>
              </w:rPr>
              <w:t xml:space="preserve">No display on panel </w:t>
            </w:r>
          </w:p>
        </w:tc>
        <w:tc>
          <w:tcPr>
            <w:tcW w:w="3560" w:type="dxa"/>
            <w:tcBorders>
              <w:top w:val="single" w:color="auto" w:sz="4" w:space="0"/>
              <w:left w:val="single" w:color="auto" w:sz="4" w:space="0"/>
              <w:bottom w:val="single" w:color="auto" w:sz="4" w:space="0"/>
              <w:right w:val="single" w:color="auto" w:sz="4" w:space="0"/>
            </w:tcBorders>
            <w:vAlign w:val="center"/>
          </w:tcPr>
          <w:p>
            <w:pPr>
              <w:widowControl w:val="0"/>
              <w:wordWrap/>
              <w:adjustRightInd/>
              <w:snapToGrid/>
              <w:spacing w:line="440" w:lineRule="exact"/>
              <w:ind w:left="0" w:leftChars="0" w:right="0" w:firstLine="0" w:firstLineChars="0"/>
              <w:jc w:val="center"/>
              <w:textAlignment w:val="auto"/>
              <w:outlineLvl w:val="9"/>
              <w:rPr>
                <w:rFonts w:hint="eastAsia" w:ascii="宋体" w:hAnsi="宋体" w:eastAsia="宋体"/>
                <w:sz w:val="24"/>
                <w:szCs w:val="24"/>
                <w:lang w:eastAsia="zh-CN"/>
              </w:rPr>
            </w:pPr>
            <w:r>
              <w:rPr>
                <w:rFonts w:hint="eastAsia" w:ascii="宋体" w:hAnsi="宋体"/>
                <w:sz w:val="24"/>
                <w:szCs w:val="24"/>
                <w:lang w:val="en-US" w:eastAsia="zh-CN"/>
              </w:rPr>
              <w:t>Burning of fuse</w:t>
            </w:r>
          </w:p>
        </w:tc>
        <w:tc>
          <w:tcPr>
            <w:tcW w:w="2349" w:type="dxa"/>
            <w:tcBorders>
              <w:top w:val="single" w:color="auto" w:sz="4" w:space="0"/>
              <w:left w:val="single" w:color="auto" w:sz="4" w:space="0"/>
              <w:bottom w:val="single" w:color="auto" w:sz="4" w:space="0"/>
              <w:right w:val="single" w:color="auto" w:sz="4" w:space="0"/>
            </w:tcBorders>
            <w:vAlign w:val="center"/>
          </w:tcPr>
          <w:p>
            <w:pPr>
              <w:widowControl w:val="0"/>
              <w:wordWrap/>
              <w:adjustRightInd/>
              <w:snapToGrid/>
              <w:spacing w:line="440" w:lineRule="exact"/>
              <w:ind w:left="0" w:leftChars="0" w:right="0" w:firstLine="0" w:firstLineChars="0"/>
              <w:jc w:val="center"/>
              <w:textAlignment w:val="auto"/>
              <w:outlineLvl w:val="9"/>
              <w:rPr>
                <w:rFonts w:hint="eastAsia" w:ascii="宋体" w:hAnsi="宋体" w:eastAsia="宋体"/>
                <w:sz w:val="24"/>
                <w:szCs w:val="24"/>
                <w:lang w:eastAsia="zh-CN"/>
              </w:rPr>
            </w:pPr>
            <w:r>
              <w:rPr>
                <w:rFonts w:hint="eastAsia" w:ascii="宋体" w:hAnsi="宋体"/>
                <w:sz w:val="24"/>
                <w:szCs w:val="24"/>
                <w:lang w:val="en-US" w:eastAsia="zh-CN"/>
              </w:rPr>
              <w:t>Replace the fuse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cantSplit/>
        </w:trPr>
        <w:tc>
          <w:tcPr>
            <w:tcW w:w="785" w:type="dxa"/>
            <w:tcBorders>
              <w:top w:val="single" w:color="auto" w:sz="4" w:space="0"/>
              <w:left w:val="single" w:color="auto" w:sz="4" w:space="0"/>
              <w:bottom w:val="single" w:color="auto" w:sz="4" w:space="0"/>
              <w:right w:val="single" w:color="auto" w:sz="4" w:space="0"/>
            </w:tcBorders>
            <w:vAlign w:val="center"/>
          </w:tcPr>
          <w:p>
            <w:pPr>
              <w:widowControl w:val="0"/>
              <w:wordWrap/>
              <w:adjustRightInd/>
              <w:snapToGrid/>
              <w:spacing w:line="440" w:lineRule="exact"/>
              <w:ind w:left="0" w:leftChars="0" w:right="0" w:firstLine="0" w:firstLineChars="0"/>
              <w:jc w:val="center"/>
              <w:textAlignment w:val="auto"/>
              <w:outlineLvl w:val="9"/>
              <w:rPr>
                <w:rFonts w:ascii="宋体" w:hAnsi="宋体"/>
                <w:sz w:val="24"/>
                <w:szCs w:val="24"/>
              </w:rPr>
            </w:pPr>
            <w:r>
              <w:rPr>
                <w:rFonts w:hint="eastAsia" w:ascii="宋体" w:hAnsi="宋体"/>
                <w:sz w:val="24"/>
                <w:szCs w:val="24"/>
              </w:rPr>
              <w:t>3</w:t>
            </w:r>
          </w:p>
        </w:tc>
        <w:tc>
          <w:tcPr>
            <w:tcW w:w="1828" w:type="dxa"/>
            <w:tcBorders>
              <w:top w:val="single" w:color="auto" w:sz="4" w:space="0"/>
              <w:left w:val="single" w:color="auto" w:sz="4" w:space="0"/>
              <w:bottom w:val="single" w:color="auto" w:sz="4" w:space="0"/>
              <w:right w:val="single" w:color="auto" w:sz="4" w:space="0"/>
            </w:tcBorders>
            <w:vAlign w:val="center"/>
          </w:tcPr>
          <w:p>
            <w:pPr>
              <w:widowControl w:val="0"/>
              <w:wordWrap/>
              <w:adjustRightInd/>
              <w:snapToGrid/>
              <w:spacing w:line="440" w:lineRule="exact"/>
              <w:ind w:left="0" w:leftChars="0" w:right="0" w:firstLine="0" w:firstLineChars="0"/>
              <w:jc w:val="center"/>
              <w:textAlignment w:val="auto"/>
              <w:outlineLvl w:val="9"/>
              <w:rPr>
                <w:rFonts w:hint="eastAsia" w:ascii="宋体" w:hAnsi="宋体" w:eastAsia="宋体"/>
                <w:sz w:val="24"/>
                <w:szCs w:val="24"/>
                <w:lang w:eastAsia="zh-CN"/>
              </w:rPr>
            </w:pPr>
            <w:r>
              <w:rPr>
                <w:rFonts w:hint="eastAsia" w:ascii="宋体" w:hAnsi="宋体"/>
                <w:sz w:val="24"/>
                <w:szCs w:val="24"/>
                <w:lang w:val="en-US" w:eastAsia="zh-CN"/>
              </w:rPr>
              <w:t xml:space="preserve">Motor power shortage </w:t>
            </w:r>
          </w:p>
        </w:tc>
        <w:tc>
          <w:tcPr>
            <w:tcW w:w="3560" w:type="dxa"/>
            <w:tcBorders>
              <w:top w:val="single" w:color="auto" w:sz="4" w:space="0"/>
              <w:left w:val="single" w:color="auto" w:sz="4" w:space="0"/>
              <w:bottom w:val="single" w:color="auto" w:sz="4" w:space="0"/>
              <w:right w:val="single" w:color="auto" w:sz="4" w:space="0"/>
            </w:tcBorders>
            <w:vAlign w:val="center"/>
          </w:tcPr>
          <w:p>
            <w:pPr>
              <w:widowControl w:val="0"/>
              <w:wordWrap/>
              <w:adjustRightInd/>
              <w:snapToGrid/>
              <w:spacing w:line="440" w:lineRule="exact"/>
              <w:ind w:left="0" w:leftChars="0" w:right="0" w:firstLine="0" w:firstLineChars="0"/>
              <w:jc w:val="center"/>
              <w:textAlignment w:val="auto"/>
              <w:outlineLvl w:val="9"/>
              <w:rPr>
                <w:rFonts w:hint="eastAsia" w:ascii="宋体" w:hAnsi="宋体" w:eastAsia="宋体"/>
                <w:sz w:val="24"/>
                <w:szCs w:val="24"/>
                <w:lang w:eastAsia="zh-CN"/>
              </w:rPr>
            </w:pPr>
            <w:r>
              <w:rPr>
                <w:rFonts w:hint="eastAsia" w:ascii="宋体" w:hAnsi="宋体"/>
                <w:sz w:val="24"/>
                <w:szCs w:val="24"/>
                <w:lang w:val="en-US" w:eastAsia="zh-CN"/>
              </w:rPr>
              <w:t>Loosen motor plug</w:t>
            </w:r>
          </w:p>
        </w:tc>
        <w:tc>
          <w:tcPr>
            <w:tcW w:w="2349" w:type="dxa"/>
            <w:tcBorders>
              <w:top w:val="single" w:color="auto" w:sz="4" w:space="0"/>
              <w:left w:val="single" w:color="auto" w:sz="4" w:space="0"/>
              <w:bottom w:val="single" w:color="auto" w:sz="4" w:space="0"/>
              <w:right w:val="single" w:color="auto" w:sz="4" w:space="0"/>
            </w:tcBorders>
            <w:vAlign w:val="center"/>
          </w:tcPr>
          <w:p>
            <w:pPr>
              <w:widowControl w:val="0"/>
              <w:wordWrap/>
              <w:adjustRightInd/>
              <w:snapToGrid/>
              <w:spacing w:line="440" w:lineRule="exact"/>
              <w:ind w:left="0" w:leftChars="0" w:right="0" w:firstLine="0" w:firstLineChars="0"/>
              <w:jc w:val="center"/>
              <w:textAlignment w:val="auto"/>
              <w:outlineLvl w:val="9"/>
              <w:rPr>
                <w:rFonts w:hint="eastAsia" w:ascii="宋体" w:hAnsi="宋体" w:eastAsia="宋体"/>
                <w:sz w:val="24"/>
                <w:szCs w:val="24"/>
                <w:lang w:eastAsia="zh-CN"/>
              </w:rPr>
            </w:pPr>
            <w:r>
              <w:rPr>
                <w:rFonts w:hint="eastAsia" w:ascii="宋体" w:hAnsi="宋体"/>
                <w:sz w:val="24"/>
                <w:szCs w:val="24"/>
                <w:lang w:val="en-US" w:eastAsia="zh-CN"/>
              </w:rPr>
              <w:t>Tighten the plug</w:t>
            </w:r>
          </w:p>
        </w:tc>
      </w:tr>
    </w:tbl>
    <w:p>
      <w:pPr>
        <w:widowControl w:val="0"/>
        <w:wordWrap/>
        <w:adjustRightInd/>
        <w:snapToGrid/>
        <w:spacing w:line="440" w:lineRule="exact"/>
        <w:ind w:left="0" w:leftChars="0" w:right="0" w:firstLine="0" w:firstLineChars="0"/>
        <w:textAlignment w:val="auto"/>
        <w:outlineLvl w:val="9"/>
        <w:rPr>
          <w:rFonts w:hint="eastAsia" w:ascii="宋体" w:hAnsi="宋体"/>
          <w:bCs/>
          <w:sz w:val="32"/>
          <w:szCs w:val="32"/>
        </w:rPr>
      </w:pPr>
    </w:p>
    <w:p>
      <w:pPr>
        <w:widowControl w:val="0"/>
        <w:wordWrap/>
        <w:adjustRightInd/>
        <w:snapToGrid/>
        <w:spacing w:line="440" w:lineRule="exact"/>
        <w:ind w:left="0" w:leftChars="0" w:right="0" w:firstLine="0" w:firstLineChars="0"/>
        <w:textAlignment w:val="auto"/>
        <w:outlineLvl w:val="9"/>
        <w:rPr>
          <w:rFonts w:hint="eastAsia" w:ascii="宋体" w:hAnsi="宋体"/>
          <w:bCs/>
          <w:sz w:val="32"/>
          <w:szCs w:val="32"/>
        </w:rPr>
      </w:pPr>
      <w:r>
        <w:rPr>
          <w:rFonts w:hint="eastAsia" w:ascii="宋体" w:hAnsi="宋体"/>
          <w:bCs/>
          <w:sz w:val="32"/>
          <w:szCs w:val="32"/>
        </w:rPr>
        <w:t>十一</w:t>
      </w:r>
      <w:r>
        <w:rPr>
          <w:rFonts w:hint="eastAsia" w:ascii="宋体" w:hAnsi="宋体"/>
          <w:bCs/>
          <w:sz w:val="32"/>
          <w:szCs w:val="32"/>
          <w:lang w:eastAsia="zh-CN"/>
        </w:rPr>
        <w:t>.</w:t>
      </w:r>
      <w:r>
        <w:rPr>
          <w:rFonts w:hint="eastAsia" w:ascii="宋体" w:hAnsi="宋体"/>
          <w:bCs/>
          <w:sz w:val="32"/>
          <w:szCs w:val="32"/>
          <w:lang w:val="en-US" w:eastAsia="zh-CN"/>
        </w:rPr>
        <w:t xml:space="preserve">Maintenance </w:t>
      </w:r>
    </w:p>
    <w:p>
      <w:pPr>
        <w:spacing w:line="460" w:lineRule="exact"/>
        <w:ind w:left="480"/>
        <w:rPr>
          <w:rFonts w:hint="eastAsia" w:ascii="宋体" w:hAnsi="宋体"/>
          <w:sz w:val="28"/>
          <w:szCs w:val="28"/>
        </w:rPr>
      </w:pPr>
      <w:r>
        <w:rPr>
          <w:rFonts w:hint="eastAsia" w:ascii="宋体" w:hAnsi="宋体"/>
          <w:sz w:val="28"/>
          <w:szCs w:val="28"/>
        </w:rPr>
        <w:t>1． The machine should be</w:t>
      </w:r>
      <w:r>
        <w:rPr>
          <w:rFonts w:hint="eastAsia" w:ascii="宋体" w:hAnsi="宋体"/>
          <w:sz w:val="28"/>
          <w:szCs w:val="28"/>
          <w:lang w:val="en-US" w:eastAsia="zh-CN"/>
        </w:rPr>
        <w:t xml:space="preserve"> laid</w:t>
      </w:r>
      <w:r>
        <w:rPr>
          <w:rFonts w:hint="eastAsia" w:ascii="宋体" w:hAnsi="宋体"/>
          <w:sz w:val="28"/>
          <w:szCs w:val="28"/>
        </w:rPr>
        <w:t xml:space="preserve"> flat on a relatively fixed position, and </w:t>
      </w:r>
      <w:r>
        <w:rPr>
          <w:rFonts w:hint="eastAsia" w:ascii="宋体" w:hAnsi="宋体"/>
          <w:sz w:val="28"/>
          <w:szCs w:val="28"/>
          <w:lang w:val="en-US" w:eastAsia="zh-CN"/>
        </w:rPr>
        <w:t>be adequately</w:t>
      </w:r>
      <w:r>
        <w:rPr>
          <w:rFonts w:hint="eastAsia" w:ascii="宋体" w:hAnsi="宋体"/>
          <w:sz w:val="28"/>
          <w:szCs w:val="28"/>
        </w:rPr>
        <w:t xml:space="preserve"> ground</w:t>
      </w:r>
      <w:r>
        <w:rPr>
          <w:rFonts w:hint="eastAsia" w:ascii="宋体" w:hAnsi="宋体"/>
          <w:sz w:val="28"/>
          <w:szCs w:val="28"/>
          <w:lang w:val="en-US" w:eastAsia="zh-CN"/>
        </w:rPr>
        <w:t>ed</w:t>
      </w:r>
      <w:r>
        <w:rPr>
          <w:rFonts w:hint="eastAsia" w:ascii="宋体" w:hAnsi="宋体"/>
          <w:sz w:val="28"/>
          <w:szCs w:val="28"/>
        </w:rPr>
        <w:t xml:space="preserve"> and</w:t>
      </w:r>
      <w:r>
        <w:rPr>
          <w:rFonts w:hint="eastAsia" w:ascii="宋体" w:hAnsi="宋体"/>
          <w:sz w:val="28"/>
          <w:szCs w:val="28"/>
          <w:lang w:val="en-US" w:eastAsia="zh-CN"/>
        </w:rPr>
        <w:t xml:space="preserve"> have access</w:t>
      </w:r>
      <w:r>
        <w:rPr>
          <w:rFonts w:hint="eastAsia" w:ascii="宋体" w:hAnsi="宋体"/>
          <w:sz w:val="28"/>
          <w:szCs w:val="28"/>
        </w:rPr>
        <w:t xml:space="preserve"> </w:t>
      </w:r>
      <w:r>
        <w:rPr>
          <w:rFonts w:hint="eastAsia" w:ascii="宋体" w:hAnsi="宋体"/>
          <w:sz w:val="28"/>
          <w:szCs w:val="28"/>
          <w:lang w:val="en-US" w:eastAsia="zh-CN"/>
        </w:rPr>
        <w:t xml:space="preserve">to </w:t>
      </w:r>
      <w:r>
        <w:rPr>
          <w:rFonts w:hint="eastAsia" w:ascii="宋体" w:hAnsi="宋体"/>
          <w:sz w:val="28"/>
          <w:szCs w:val="28"/>
        </w:rPr>
        <w:t>ventilation.</w:t>
      </w:r>
    </w:p>
    <w:p>
      <w:pPr>
        <w:spacing w:line="460" w:lineRule="exact"/>
        <w:ind w:left="480"/>
        <w:rPr>
          <w:rFonts w:hint="eastAsia" w:ascii="宋体" w:hAnsi="宋体"/>
          <w:sz w:val="28"/>
          <w:szCs w:val="28"/>
        </w:rPr>
      </w:pPr>
      <w:r>
        <w:rPr>
          <w:rFonts w:hint="eastAsia" w:ascii="宋体" w:hAnsi="宋体"/>
          <w:sz w:val="28"/>
          <w:szCs w:val="28"/>
        </w:rPr>
        <w:t>2</w:t>
      </w:r>
      <w:r>
        <w:rPr>
          <w:rFonts w:hint="eastAsia" w:ascii="宋体" w:hAnsi="宋体"/>
          <w:sz w:val="28"/>
          <w:szCs w:val="28"/>
          <w:lang w:val="en-US" w:eastAsia="zh-CN"/>
        </w:rPr>
        <w:t>.It is suggested that the</w:t>
      </w:r>
      <w:r>
        <w:rPr>
          <w:rFonts w:hint="eastAsia" w:ascii="宋体" w:hAnsi="宋体"/>
          <w:sz w:val="28"/>
          <w:szCs w:val="28"/>
        </w:rPr>
        <w:t xml:space="preserve"> machine should be kept clean</w:t>
      </w:r>
      <w:r>
        <w:rPr>
          <w:rFonts w:hint="eastAsia" w:ascii="宋体" w:hAnsi="宋体"/>
          <w:sz w:val="28"/>
          <w:szCs w:val="28"/>
          <w:lang w:val="en-US" w:eastAsia="zh-CN"/>
        </w:rPr>
        <w:t>.</w:t>
      </w:r>
    </w:p>
    <w:p>
      <w:pPr>
        <w:spacing w:line="460" w:lineRule="exact"/>
        <w:ind w:left="480"/>
        <w:rPr>
          <w:rFonts w:hint="eastAsia" w:ascii="宋体" w:hAnsi="宋体"/>
          <w:sz w:val="28"/>
          <w:szCs w:val="28"/>
        </w:rPr>
      </w:pPr>
      <w:r>
        <w:rPr>
          <w:rFonts w:hint="eastAsia" w:ascii="宋体" w:hAnsi="宋体"/>
          <w:sz w:val="28"/>
          <w:szCs w:val="28"/>
        </w:rPr>
        <w:t>3．</w:t>
      </w:r>
      <w:r>
        <w:rPr>
          <w:rFonts w:hint="eastAsia" w:ascii="宋体" w:hAnsi="宋体"/>
          <w:sz w:val="28"/>
          <w:szCs w:val="28"/>
          <w:lang w:val="en-US" w:eastAsia="zh-CN"/>
        </w:rPr>
        <w:t>It is suggested that the basket should be correctly hanged to avoid the malfunction of the cylinder.</w:t>
      </w:r>
    </w:p>
    <w:p>
      <w:pPr>
        <w:spacing w:line="460" w:lineRule="exact"/>
        <w:ind w:firstLine="420" w:firstLineChars="150"/>
        <w:rPr>
          <w:rFonts w:hint="eastAsia" w:ascii="宋体" w:hAnsi="宋体"/>
          <w:sz w:val="28"/>
          <w:szCs w:val="28"/>
        </w:rPr>
      </w:pPr>
      <w:r>
        <w:rPr>
          <w:rFonts w:hint="eastAsia" w:ascii="宋体" w:hAnsi="宋体"/>
          <w:sz w:val="28"/>
          <w:szCs w:val="28"/>
        </w:rPr>
        <w:t>4．</w:t>
      </w:r>
      <w:r>
        <w:rPr>
          <w:rFonts w:hint="eastAsia" w:ascii="宋体" w:hAnsi="宋体"/>
          <w:sz w:val="28"/>
          <w:szCs w:val="28"/>
          <w:lang w:val="en-US" w:eastAsia="zh-CN"/>
        </w:rPr>
        <w:t>U</w:t>
      </w:r>
      <w:r>
        <w:rPr>
          <w:rFonts w:hint="eastAsia" w:ascii="宋体" w:hAnsi="宋体"/>
          <w:sz w:val="28"/>
          <w:szCs w:val="28"/>
        </w:rPr>
        <w:t>nder normal use and maintenance, t</w:t>
      </w:r>
      <w:r>
        <w:rPr>
          <w:rFonts w:hint="eastAsia" w:ascii="宋体" w:hAnsi="宋体"/>
          <w:sz w:val="28"/>
          <w:szCs w:val="28"/>
          <w:lang w:val="en-US" w:eastAsia="zh-CN"/>
        </w:rPr>
        <w:t>he life expectancy of the dehydrator is 7 years</w:t>
      </w:r>
    </w:p>
    <w:p>
      <w:pPr>
        <w:spacing w:line="460" w:lineRule="exact"/>
        <w:ind w:firstLine="420" w:firstLineChars="150"/>
        <w:rPr>
          <w:rFonts w:hint="eastAsia" w:ascii="宋体" w:hAnsi="宋体"/>
          <w:sz w:val="28"/>
          <w:szCs w:val="28"/>
        </w:rPr>
      </w:pPr>
    </w:p>
    <w:p>
      <w:pPr>
        <w:jc w:val="both"/>
        <w:rPr>
          <w:rFonts w:hint="eastAsia" w:ascii="宋体" w:hAnsi="宋体"/>
          <w:b/>
          <w:sz w:val="52"/>
          <w:szCs w:val="52"/>
        </w:rPr>
      </w:pPr>
    </w:p>
    <w:p>
      <w:pPr>
        <w:jc w:val="center"/>
        <w:rPr>
          <w:rFonts w:hint="eastAsia" w:ascii="宋体" w:hAnsi="宋体"/>
          <w:b/>
          <w:sz w:val="52"/>
          <w:szCs w:val="52"/>
        </w:rPr>
      </w:pPr>
      <w:r>
        <w:rPr>
          <w:rFonts w:hint="eastAsia" w:ascii="宋体" w:hAnsi="宋体"/>
          <w:b/>
          <w:sz w:val="52"/>
          <w:szCs w:val="52"/>
          <w:lang w:val="en-US" w:eastAsia="zh-CN"/>
        </w:rPr>
        <w:t>Packing List</w:t>
      </w:r>
    </w:p>
    <w:p>
      <w:pPr>
        <w:jc w:val="center"/>
        <w:outlineLvl w:val="0"/>
        <w:rPr>
          <w:rFonts w:hint="eastAsia" w:ascii="宋体" w:hAnsi="宋体"/>
          <w:sz w:val="28"/>
          <w:szCs w:val="28"/>
        </w:rPr>
      </w:pPr>
      <w:r>
        <w:rPr>
          <w:rFonts w:hint="eastAsia" w:ascii="宋体" w:hAnsi="宋体"/>
          <w:sz w:val="28"/>
          <w:szCs w:val="28"/>
        </w:rPr>
        <w:t>JT-12K</w:t>
      </w:r>
    </w:p>
    <w:p>
      <w:pPr>
        <w:spacing w:line="460" w:lineRule="exact"/>
        <w:rPr>
          <w:rFonts w:hint="eastAsia" w:ascii="宋体" w:hAnsi="宋体"/>
          <w:b/>
          <w:sz w:val="28"/>
          <w:szCs w:val="28"/>
        </w:rPr>
      </w:pPr>
    </w:p>
    <w:p>
      <w:pPr>
        <w:ind w:firstLine="420" w:firstLineChars="150"/>
        <w:rPr>
          <w:rFonts w:hint="eastAsia" w:ascii="宋体" w:hAnsi="宋体"/>
          <w:sz w:val="28"/>
          <w:szCs w:val="28"/>
        </w:rPr>
      </w:pPr>
      <w:r>
        <w:rPr>
          <w:rFonts w:hint="eastAsia" w:ascii="宋体" w:hAnsi="宋体"/>
          <w:sz w:val="28"/>
          <w:szCs w:val="28"/>
          <w:lang w:val="en-US" w:eastAsia="zh-CN"/>
        </w:rPr>
        <w:t>Machine</w:t>
      </w:r>
      <w:r>
        <w:rPr>
          <w:rFonts w:hint="eastAsia" w:ascii="宋体" w:hAnsi="宋体"/>
          <w:sz w:val="28"/>
          <w:szCs w:val="28"/>
        </w:rPr>
        <w:t xml:space="preserve">                                        1</w:t>
      </w:r>
    </w:p>
    <w:p>
      <w:pPr>
        <w:ind w:firstLine="420" w:firstLineChars="150"/>
        <w:rPr>
          <w:rFonts w:hint="eastAsia" w:ascii="宋体" w:hAnsi="宋体"/>
          <w:sz w:val="28"/>
          <w:szCs w:val="28"/>
        </w:rPr>
      </w:pPr>
      <w:r>
        <w:rPr>
          <w:rFonts w:hint="eastAsia" w:ascii="宋体" w:hAnsi="宋体"/>
          <w:sz w:val="28"/>
          <w:szCs w:val="28"/>
          <w:lang w:val="en-US" w:eastAsia="zh-CN"/>
        </w:rPr>
        <w:t>Basket</w:t>
      </w:r>
      <w:r>
        <w:rPr>
          <w:rFonts w:hint="eastAsia" w:ascii="宋体" w:hAnsi="宋体"/>
          <w:sz w:val="28"/>
          <w:szCs w:val="28"/>
        </w:rPr>
        <w:t xml:space="preserve">                                        </w:t>
      </w:r>
      <w:r>
        <w:rPr>
          <w:rFonts w:hint="eastAsia" w:ascii="宋体" w:hAnsi="宋体"/>
          <w:sz w:val="28"/>
          <w:szCs w:val="28"/>
          <w:lang w:val="en-US" w:eastAsia="zh-CN"/>
        </w:rPr>
        <w:t xml:space="preserve"> </w:t>
      </w:r>
      <w:r>
        <w:rPr>
          <w:rFonts w:hint="eastAsia" w:ascii="宋体" w:hAnsi="宋体"/>
          <w:sz w:val="28"/>
          <w:szCs w:val="28"/>
        </w:rPr>
        <w:t>1</w:t>
      </w:r>
    </w:p>
    <w:p>
      <w:pPr>
        <w:ind w:firstLine="420" w:firstLineChars="150"/>
        <w:rPr>
          <w:rFonts w:hint="eastAsia" w:ascii="宋体" w:hAnsi="宋体"/>
          <w:sz w:val="28"/>
          <w:szCs w:val="28"/>
        </w:rPr>
      </w:pPr>
      <w:r>
        <w:rPr>
          <w:rFonts w:hint="eastAsia" w:ascii="宋体" w:hAnsi="宋体"/>
          <w:sz w:val="28"/>
          <w:szCs w:val="28"/>
          <w:lang w:val="en-US" w:eastAsia="zh-CN"/>
        </w:rPr>
        <w:t>Protective tube</w:t>
      </w:r>
      <w:r>
        <w:rPr>
          <w:rFonts w:hint="eastAsia" w:ascii="宋体" w:hAnsi="宋体"/>
          <w:sz w:val="28"/>
          <w:szCs w:val="28"/>
        </w:rPr>
        <w:t>（3A）                          2</w:t>
      </w:r>
    </w:p>
    <w:p>
      <w:pPr>
        <w:ind w:firstLine="420" w:firstLineChars="150"/>
        <w:rPr>
          <w:rFonts w:hint="eastAsia" w:ascii="宋体" w:hAnsi="宋体"/>
          <w:sz w:val="28"/>
          <w:szCs w:val="28"/>
        </w:rPr>
      </w:pPr>
      <w:r>
        <w:rPr>
          <w:rFonts w:hint="eastAsia" w:ascii="宋体" w:hAnsi="宋体"/>
          <w:sz w:val="28"/>
          <w:szCs w:val="28"/>
          <w:lang w:val="en-US" w:eastAsia="zh-CN"/>
        </w:rPr>
        <w:t>Power cord</w:t>
      </w:r>
      <w:r>
        <w:rPr>
          <w:rFonts w:hint="eastAsia" w:ascii="宋体" w:hAnsi="宋体"/>
          <w:sz w:val="28"/>
          <w:szCs w:val="28"/>
        </w:rPr>
        <w:t xml:space="preserve">                                     1</w:t>
      </w:r>
    </w:p>
    <w:p>
      <w:pPr>
        <w:ind w:firstLine="420" w:firstLineChars="150"/>
        <w:rPr>
          <w:rFonts w:ascii="宋体" w:hAnsi="宋体"/>
          <w:sz w:val="28"/>
          <w:szCs w:val="28"/>
        </w:rPr>
      </w:pPr>
      <w:r>
        <w:rPr>
          <w:rFonts w:hint="eastAsia" w:ascii="宋体" w:hAnsi="宋体"/>
          <w:sz w:val="28"/>
          <w:szCs w:val="28"/>
          <w:lang w:val="en-US" w:eastAsia="zh-CN"/>
        </w:rPr>
        <w:t>Ventilation connector</w:t>
      </w:r>
      <w:r>
        <w:rPr>
          <w:rFonts w:hint="eastAsia" w:ascii="宋体" w:hAnsi="宋体"/>
          <w:sz w:val="28"/>
          <w:szCs w:val="28"/>
        </w:rPr>
        <w:t xml:space="preserve">                          1</w:t>
      </w:r>
    </w:p>
    <w:p>
      <w:pPr>
        <w:ind w:firstLine="420" w:firstLineChars="150"/>
        <w:rPr>
          <w:rFonts w:hint="eastAsia" w:ascii="宋体" w:hAnsi="宋体"/>
          <w:sz w:val="28"/>
          <w:szCs w:val="28"/>
        </w:rPr>
      </w:pPr>
      <w:r>
        <w:rPr>
          <w:rFonts w:hint="eastAsia" w:ascii="宋体" w:hAnsi="宋体"/>
          <w:sz w:val="28"/>
          <w:szCs w:val="28"/>
          <w:lang w:val="en-US" w:eastAsia="zh-CN"/>
        </w:rPr>
        <w:t xml:space="preserve">Ventilation pipe </w:t>
      </w:r>
      <w:r>
        <w:rPr>
          <w:rFonts w:hint="eastAsia" w:ascii="宋体" w:hAnsi="宋体"/>
          <w:sz w:val="28"/>
          <w:szCs w:val="28"/>
        </w:rPr>
        <w:t xml:space="preserve">                              1</w:t>
      </w:r>
    </w:p>
    <w:p>
      <w:pPr>
        <w:rPr>
          <w:rFonts w:hint="eastAsia" w:ascii="宋体" w:hAnsi="宋体"/>
          <w:sz w:val="28"/>
          <w:szCs w:val="28"/>
        </w:rPr>
      </w:pPr>
      <w:r>
        <w:rPr>
          <w:rFonts w:hint="eastAsia" w:ascii="宋体" w:hAnsi="宋体"/>
          <w:sz w:val="28"/>
          <w:szCs w:val="28"/>
        </w:rPr>
        <w:t xml:space="preserve"> </w:t>
      </w:r>
      <w:r>
        <w:rPr>
          <w:rFonts w:hint="eastAsia" w:ascii="宋体" w:hAnsi="宋体"/>
          <w:sz w:val="28"/>
          <w:szCs w:val="28"/>
          <w:lang w:val="en-US" w:eastAsia="zh-CN"/>
        </w:rPr>
        <w:t xml:space="preserve"> </w:t>
      </w:r>
      <w:r>
        <w:rPr>
          <w:rFonts w:hint="eastAsia" w:ascii="宋体" w:hAnsi="宋体"/>
          <w:sz w:val="28"/>
          <w:szCs w:val="28"/>
        </w:rPr>
        <w:t xml:space="preserve"> </w:t>
      </w:r>
      <w:r>
        <w:rPr>
          <w:rFonts w:hint="eastAsia" w:ascii="宋体" w:hAnsi="宋体"/>
          <w:sz w:val="28"/>
          <w:szCs w:val="28"/>
          <w:lang w:val="en-US" w:eastAsia="zh-CN"/>
        </w:rPr>
        <w:t>Ventilation</w:t>
      </w:r>
      <w:r>
        <w:rPr>
          <w:rFonts w:hint="eastAsia" w:ascii="宋体" w:hAnsi="宋体"/>
          <w:sz w:val="28"/>
          <w:szCs w:val="28"/>
        </w:rPr>
        <w:t xml:space="preserve"> </w:t>
      </w:r>
      <w:r>
        <w:rPr>
          <w:rFonts w:hint="eastAsia" w:ascii="宋体" w:hAnsi="宋体"/>
          <w:sz w:val="28"/>
          <w:szCs w:val="28"/>
          <w:lang w:val="en-US" w:eastAsia="zh-CN"/>
        </w:rPr>
        <w:t>pipe</w:t>
      </w:r>
      <w:r>
        <w:rPr>
          <w:rFonts w:hint="eastAsia" w:ascii="宋体" w:hAnsi="宋体"/>
          <w:sz w:val="28"/>
          <w:szCs w:val="28"/>
        </w:rPr>
        <w:t xml:space="preserve"> </w:t>
      </w:r>
      <w:r>
        <w:rPr>
          <w:rFonts w:hint="eastAsia" w:ascii="宋体" w:hAnsi="宋体"/>
          <w:sz w:val="28"/>
          <w:szCs w:val="28"/>
          <w:lang w:val="en-US" w:eastAsia="zh-CN"/>
        </w:rPr>
        <w:t>fittings</w:t>
      </w:r>
      <w:r>
        <w:rPr>
          <w:rFonts w:hint="eastAsia" w:ascii="宋体" w:hAnsi="宋体"/>
          <w:sz w:val="28"/>
          <w:szCs w:val="28"/>
        </w:rPr>
        <w:t xml:space="preserve">                      1</w:t>
      </w:r>
    </w:p>
    <w:p>
      <w:pPr>
        <w:ind w:firstLine="420" w:firstLineChars="150"/>
        <w:rPr>
          <w:rFonts w:hint="eastAsia" w:ascii="宋体" w:hAnsi="宋体"/>
          <w:sz w:val="28"/>
          <w:szCs w:val="28"/>
        </w:rPr>
      </w:pPr>
      <w:r>
        <w:rPr>
          <w:rFonts w:hint="eastAsia" w:ascii="宋体" w:hAnsi="宋体"/>
          <w:sz w:val="28"/>
          <w:szCs w:val="28"/>
          <w:lang w:val="en-US" w:eastAsia="zh-CN"/>
        </w:rPr>
        <w:t xml:space="preserve">Instruction </w:t>
      </w:r>
      <w:r>
        <w:rPr>
          <w:rFonts w:hint="eastAsia" w:ascii="宋体" w:hAnsi="宋体"/>
          <w:sz w:val="28"/>
          <w:szCs w:val="28"/>
        </w:rPr>
        <w:t xml:space="preserve">                                   1</w:t>
      </w:r>
    </w:p>
    <w:p>
      <w:pPr>
        <w:ind w:firstLine="420" w:firstLineChars="150"/>
        <w:rPr>
          <w:rFonts w:hint="eastAsia" w:ascii="宋体" w:hAnsi="宋体"/>
          <w:sz w:val="28"/>
          <w:szCs w:val="28"/>
        </w:rPr>
      </w:pPr>
      <w:r>
        <w:rPr>
          <w:rFonts w:hint="eastAsia" w:ascii="宋体" w:hAnsi="宋体"/>
          <w:sz w:val="28"/>
          <w:szCs w:val="28"/>
          <w:lang w:val="en-US" w:eastAsia="zh-CN"/>
        </w:rPr>
        <w:t>certification</w:t>
      </w:r>
      <w:r>
        <w:rPr>
          <w:rFonts w:hint="eastAsia" w:ascii="宋体" w:hAnsi="宋体"/>
          <w:sz w:val="28"/>
          <w:szCs w:val="28"/>
        </w:rPr>
        <w:t xml:space="preserve">                                  1</w:t>
      </w:r>
    </w:p>
    <w:p>
      <w:pPr>
        <w:ind w:firstLine="420" w:firstLineChars="150"/>
        <w:rPr>
          <w:rFonts w:hint="eastAsia" w:ascii="宋体" w:hAnsi="宋体"/>
          <w:sz w:val="28"/>
          <w:szCs w:val="28"/>
        </w:rPr>
      </w:pPr>
      <w:r>
        <w:rPr>
          <w:rFonts w:hint="eastAsia" w:ascii="宋体" w:hAnsi="宋体"/>
          <w:sz w:val="28"/>
          <w:szCs w:val="28"/>
          <w:lang w:val="en-US" w:eastAsia="zh-CN"/>
        </w:rPr>
        <w:t>Customer feedback</w:t>
      </w:r>
      <w:r>
        <w:rPr>
          <w:rFonts w:hint="eastAsia" w:ascii="宋体" w:hAnsi="宋体"/>
          <w:sz w:val="28"/>
          <w:szCs w:val="28"/>
        </w:rPr>
        <w:t xml:space="preserve">                              1</w:t>
      </w:r>
    </w:p>
    <w:p>
      <w:pPr>
        <w:ind w:firstLine="420" w:firstLineChars="150"/>
        <w:rPr>
          <w:rFonts w:hint="eastAsia" w:ascii="宋体" w:hAnsi="宋体"/>
          <w:sz w:val="28"/>
          <w:szCs w:val="28"/>
        </w:rPr>
      </w:pPr>
      <w:r>
        <w:rPr>
          <w:rFonts w:hint="eastAsia" w:ascii="宋体" w:hAnsi="宋体"/>
          <w:sz w:val="28"/>
          <w:szCs w:val="28"/>
          <w:lang w:val="en-US" w:eastAsia="zh-CN"/>
        </w:rPr>
        <w:t>Acceptance report</w:t>
      </w:r>
      <w:r>
        <w:rPr>
          <w:rFonts w:hint="eastAsia" w:ascii="宋体" w:hAnsi="宋体"/>
          <w:sz w:val="28"/>
          <w:szCs w:val="28"/>
        </w:rPr>
        <w:t xml:space="preserve">                              1</w:t>
      </w:r>
    </w:p>
    <w:p>
      <w:pPr>
        <w:ind w:firstLine="420" w:firstLineChars="150"/>
        <w:rPr>
          <w:rFonts w:hint="eastAsia" w:ascii="宋体" w:hAnsi="宋体"/>
          <w:sz w:val="28"/>
          <w:szCs w:val="28"/>
        </w:rPr>
      </w:pPr>
      <w:r>
        <w:rPr>
          <w:rFonts w:hint="eastAsia" w:ascii="宋体" w:hAnsi="宋体"/>
          <w:sz w:val="28"/>
          <w:szCs w:val="28"/>
          <w:lang w:val="en-US" w:eastAsia="zh-CN"/>
        </w:rPr>
        <w:t>Packing list</w:t>
      </w:r>
      <w:r>
        <w:rPr>
          <w:rFonts w:hint="eastAsia" w:ascii="宋体" w:hAnsi="宋体"/>
          <w:sz w:val="28"/>
          <w:szCs w:val="28"/>
        </w:rPr>
        <w:t xml:space="preserve">                                   1</w:t>
      </w:r>
    </w:p>
    <w:p>
      <w:pPr>
        <w:jc w:val="center"/>
        <w:rPr>
          <w:rFonts w:hint="eastAsia" w:ascii="宋体" w:hAnsi="宋体"/>
          <w:b/>
          <w:sz w:val="72"/>
          <w:szCs w:val="72"/>
        </w:rPr>
      </w:pPr>
    </w:p>
    <w:p>
      <w:pPr>
        <w:jc w:val="center"/>
        <w:rPr>
          <w:rFonts w:hint="eastAsia" w:ascii="宋体" w:hAnsi="宋体"/>
          <w:b/>
          <w:sz w:val="72"/>
          <w:szCs w:val="72"/>
        </w:rPr>
      </w:pPr>
    </w:p>
    <w:p>
      <w:pPr>
        <w:rPr>
          <w:rFonts w:hint="eastAsia" w:ascii="宋体" w:hAnsi="宋体"/>
          <w:b/>
          <w:sz w:val="72"/>
          <w:szCs w:val="72"/>
        </w:rPr>
      </w:pPr>
    </w:p>
    <w:p>
      <w:pPr>
        <w:rPr>
          <w:rFonts w:hint="eastAsia" w:ascii="宋体" w:hAnsi="宋体"/>
          <w:b/>
          <w:sz w:val="72"/>
          <w:szCs w:val="72"/>
        </w:rPr>
      </w:pPr>
    </w:p>
    <w:p>
      <w:pPr>
        <w:rPr>
          <w:rFonts w:hint="eastAsia" w:ascii="宋体" w:hAnsi="宋体" w:eastAsia="宋体"/>
          <w:b/>
          <w:sz w:val="52"/>
          <w:szCs w:val="52"/>
          <w:lang w:val="en-US" w:eastAsia="zh-CN"/>
        </w:rPr>
      </w:pPr>
      <w:r>
        <w:rPr>
          <w:rFonts w:hint="eastAsia" w:ascii="宋体" w:hAnsi="宋体"/>
          <w:b/>
          <w:sz w:val="52"/>
          <w:szCs w:val="52"/>
          <w:lang w:val="en-US" w:eastAsia="zh-CN"/>
        </w:rPr>
        <w:t xml:space="preserve">       Customer  Feedback</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0"/>
        <w:gridCol w:w="2264"/>
        <w:gridCol w:w="2053"/>
        <w:gridCol w:w="2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40" w:type="dxa"/>
            <w:tcBorders>
              <w:top w:val="single" w:color="auto" w:sz="4" w:space="0"/>
              <w:left w:val="single" w:color="auto" w:sz="4" w:space="0"/>
              <w:bottom w:val="single" w:color="auto" w:sz="4" w:space="0"/>
              <w:right w:val="single" w:color="auto" w:sz="4" w:space="0"/>
            </w:tcBorders>
            <w:vAlign w:val="top"/>
          </w:tcPr>
          <w:p>
            <w:pPr>
              <w:rPr>
                <w:rFonts w:hint="eastAsia" w:ascii="宋体" w:hAnsi="宋体" w:eastAsia="宋体"/>
                <w:sz w:val="28"/>
                <w:szCs w:val="28"/>
                <w:lang w:val="en-US" w:eastAsia="zh-CN"/>
              </w:rPr>
            </w:pPr>
            <w:r>
              <w:rPr>
                <w:rFonts w:hint="eastAsia" w:ascii="宋体" w:hAnsi="宋体"/>
                <w:sz w:val="28"/>
                <w:szCs w:val="28"/>
                <w:lang w:val="en-US" w:eastAsia="zh-CN"/>
              </w:rPr>
              <w:t xml:space="preserve">User </w:t>
            </w:r>
          </w:p>
        </w:tc>
        <w:tc>
          <w:tcPr>
            <w:tcW w:w="2264" w:type="dxa"/>
            <w:tcBorders>
              <w:top w:val="single" w:color="auto" w:sz="4" w:space="0"/>
              <w:left w:val="single" w:color="auto" w:sz="4" w:space="0"/>
              <w:bottom w:val="single" w:color="auto" w:sz="4" w:space="0"/>
              <w:right w:val="single" w:color="auto" w:sz="4" w:space="0"/>
            </w:tcBorders>
            <w:vAlign w:val="top"/>
          </w:tcPr>
          <w:p>
            <w:pPr>
              <w:rPr>
                <w:rFonts w:ascii="宋体" w:hAnsi="宋体"/>
                <w:sz w:val="28"/>
                <w:szCs w:val="28"/>
              </w:rPr>
            </w:pPr>
          </w:p>
        </w:tc>
        <w:tc>
          <w:tcPr>
            <w:tcW w:w="2053" w:type="dxa"/>
            <w:tcBorders>
              <w:top w:val="single" w:color="auto" w:sz="4" w:space="0"/>
              <w:left w:val="single" w:color="auto" w:sz="4" w:space="0"/>
              <w:bottom w:val="single" w:color="auto" w:sz="4" w:space="0"/>
              <w:right w:val="single" w:color="auto" w:sz="4" w:space="0"/>
            </w:tcBorders>
            <w:vAlign w:val="top"/>
          </w:tcPr>
          <w:p>
            <w:pPr>
              <w:rPr>
                <w:rFonts w:hint="eastAsia" w:ascii="宋体" w:hAnsi="宋体" w:eastAsia="宋体"/>
                <w:sz w:val="28"/>
                <w:szCs w:val="28"/>
                <w:lang w:val="en-US" w:eastAsia="zh-CN"/>
              </w:rPr>
            </w:pPr>
            <w:r>
              <w:rPr>
                <w:rFonts w:hint="eastAsia" w:ascii="宋体" w:hAnsi="宋体"/>
                <w:sz w:val="28"/>
                <w:szCs w:val="28"/>
                <w:lang w:val="en-US" w:eastAsia="zh-CN"/>
              </w:rPr>
              <w:t xml:space="preserve">Model </w:t>
            </w:r>
          </w:p>
        </w:tc>
        <w:tc>
          <w:tcPr>
            <w:tcW w:w="2365" w:type="dxa"/>
            <w:tcBorders>
              <w:top w:val="single" w:color="auto" w:sz="4" w:space="0"/>
              <w:left w:val="single" w:color="auto" w:sz="4" w:space="0"/>
              <w:bottom w:val="single" w:color="auto" w:sz="4" w:space="0"/>
              <w:right w:val="single" w:color="auto" w:sz="4" w:space="0"/>
            </w:tcBorders>
            <w:vAlign w:val="top"/>
          </w:tcPr>
          <w:p>
            <w:pPr>
              <w:rPr>
                <w:rFonts w:ascii="宋体"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40"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sz w:val="28"/>
                <w:szCs w:val="28"/>
                <w:lang w:eastAsia="zh-CN"/>
              </w:rPr>
            </w:pPr>
            <w:r>
              <w:rPr>
                <w:rFonts w:hint="eastAsia" w:ascii="宋体" w:hAnsi="宋体"/>
                <w:sz w:val="28"/>
                <w:szCs w:val="28"/>
                <w:lang w:val="en-US" w:eastAsia="zh-CN"/>
              </w:rPr>
              <w:t>Salesperson</w:t>
            </w:r>
          </w:p>
        </w:tc>
        <w:tc>
          <w:tcPr>
            <w:tcW w:w="2264" w:type="dxa"/>
            <w:tcBorders>
              <w:top w:val="single" w:color="auto" w:sz="4" w:space="0"/>
              <w:left w:val="single" w:color="auto" w:sz="4" w:space="0"/>
              <w:bottom w:val="single" w:color="auto" w:sz="4" w:space="0"/>
              <w:right w:val="single" w:color="auto" w:sz="4" w:space="0"/>
            </w:tcBorders>
            <w:vAlign w:val="top"/>
          </w:tcPr>
          <w:p>
            <w:pPr>
              <w:rPr>
                <w:rFonts w:ascii="宋体" w:hAnsi="宋体"/>
                <w:sz w:val="28"/>
                <w:szCs w:val="28"/>
              </w:rPr>
            </w:pPr>
          </w:p>
        </w:tc>
        <w:tc>
          <w:tcPr>
            <w:tcW w:w="2053"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sz w:val="28"/>
                <w:szCs w:val="28"/>
                <w:lang w:eastAsia="zh-CN"/>
              </w:rPr>
            </w:pPr>
            <w:r>
              <w:rPr>
                <w:rFonts w:hint="eastAsia" w:ascii="宋体" w:hAnsi="宋体"/>
                <w:sz w:val="28"/>
                <w:szCs w:val="28"/>
                <w:lang w:val="en-US" w:eastAsia="zh-CN"/>
              </w:rPr>
              <w:t>Contract NO.</w:t>
            </w:r>
          </w:p>
        </w:tc>
        <w:tc>
          <w:tcPr>
            <w:tcW w:w="2365" w:type="dxa"/>
            <w:tcBorders>
              <w:top w:val="single" w:color="auto" w:sz="4" w:space="0"/>
              <w:left w:val="single" w:color="auto" w:sz="4" w:space="0"/>
              <w:bottom w:val="single" w:color="auto" w:sz="4" w:space="0"/>
              <w:right w:val="single" w:color="auto" w:sz="4" w:space="0"/>
            </w:tcBorders>
            <w:vAlign w:val="top"/>
          </w:tcPr>
          <w:p>
            <w:pPr>
              <w:rPr>
                <w:rFonts w:ascii="宋体"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40"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sz w:val="28"/>
                <w:szCs w:val="28"/>
                <w:lang w:val="en-US" w:eastAsia="zh-CN"/>
              </w:rPr>
            </w:pPr>
            <w:r>
              <w:rPr>
                <w:rFonts w:hint="eastAsia" w:ascii="宋体" w:hAnsi="宋体"/>
                <w:sz w:val="28"/>
                <w:szCs w:val="28"/>
                <w:lang w:val="en-US" w:eastAsia="zh-CN"/>
              </w:rPr>
              <w:t xml:space="preserve">Consignee </w:t>
            </w:r>
          </w:p>
        </w:tc>
        <w:tc>
          <w:tcPr>
            <w:tcW w:w="2264" w:type="dxa"/>
            <w:tcBorders>
              <w:top w:val="single" w:color="auto" w:sz="4" w:space="0"/>
              <w:left w:val="single" w:color="auto" w:sz="4" w:space="0"/>
              <w:bottom w:val="single" w:color="auto" w:sz="4" w:space="0"/>
              <w:right w:val="single" w:color="auto" w:sz="4" w:space="0"/>
            </w:tcBorders>
            <w:vAlign w:val="top"/>
          </w:tcPr>
          <w:p>
            <w:pPr>
              <w:rPr>
                <w:rFonts w:ascii="宋体" w:hAnsi="宋体"/>
                <w:sz w:val="28"/>
                <w:szCs w:val="28"/>
              </w:rPr>
            </w:pPr>
          </w:p>
        </w:tc>
        <w:tc>
          <w:tcPr>
            <w:tcW w:w="2053" w:type="dxa"/>
            <w:tcBorders>
              <w:top w:val="single" w:color="auto" w:sz="4" w:space="0"/>
              <w:left w:val="single" w:color="auto" w:sz="4" w:space="0"/>
              <w:bottom w:val="single" w:color="auto" w:sz="4" w:space="0"/>
              <w:right w:val="single" w:color="auto" w:sz="4" w:space="0"/>
            </w:tcBorders>
            <w:vAlign w:val="top"/>
          </w:tcPr>
          <w:p>
            <w:pPr>
              <w:rPr>
                <w:rFonts w:hint="eastAsia" w:ascii="宋体" w:hAnsi="宋体" w:eastAsia="宋体"/>
                <w:sz w:val="28"/>
                <w:szCs w:val="28"/>
                <w:lang w:eastAsia="zh-CN"/>
              </w:rPr>
            </w:pPr>
            <w:r>
              <w:rPr>
                <w:rFonts w:hint="eastAsia" w:ascii="宋体" w:hAnsi="宋体"/>
                <w:sz w:val="28"/>
                <w:szCs w:val="28"/>
                <w:lang w:val="en-US" w:eastAsia="zh-CN"/>
              </w:rPr>
              <w:t xml:space="preserve">Date </w:t>
            </w:r>
          </w:p>
        </w:tc>
        <w:tc>
          <w:tcPr>
            <w:tcW w:w="2365" w:type="dxa"/>
            <w:tcBorders>
              <w:top w:val="single" w:color="auto" w:sz="4" w:space="0"/>
              <w:left w:val="single" w:color="auto" w:sz="4" w:space="0"/>
              <w:bottom w:val="single" w:color="auto" w:sz="4" w:space="0"/>
              <w:right w:val="single" w:color="auto" w:sz="4" w:space="0"/>
            </w:tcBorders>
            <w:vAlign w:val="top"/>
          </w:tcPr>
          <w:p>
            <w:pPr>
              <w:rPr>
                <w:rFonts w:ascii="宋体"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70" w:hRule="atLeast"/>
        </w:trPr>
        <w:tc>
          <w:tcPr>
            <w:tcW w:w="8522" w:type="dxa"/>
            <w:gridSpan w:val="4"/>
            <w:tcBorders>
              <w:top w:val="single" w:color="auto" w:sz="4" w:space="0"/>
              <w:left w:val="single" w:color="auto" w:sz="4" w:space="0"/>
              <w:bottom w:val="single" w:color="auto" w:sz="4" w:space="0"/>
              <w:right w:val="single" w:color="auto" w:sz="4" w:space="0"/>
            </w:tcBorders>
            <w:vAlign w:val="top"/>
          </w:tcPr>
          <w:p>
            <w:pPr>
              <w:rPr>
                <w:rFonts w:ascii="宋体" w:hAnsi="宋体"/>
                <w:sz w:val="28"/>
                <w:szCs w:val="28"/>
              </w:rPr>
            </w:pPr>
            <w:r>
              <w:rPr>
                <w:rFonts w:hint="eastAsia" w:ascii="宋体" w:hAnsi="宋体"/>
                <w:sz w:val="28"/>
                <w:szCs w:val="28"/>
                <w:lang w:val="en-US" w:eastAsia="zh-CN"/>
              </w:rPr>
              <w:t xml:space="preserve">Degree of satisfaction </w:t>
            </w:r>
            <w:r>
              <w:rPr>
                <w:rFonts w:hint="eastAsia" w:ascii="宋体" w:hAnsi="宋体"/>
                <w:sz w:val="28"/>
                <w:szCs w:val="28"/>
              </w:rPr>
              <w:t>:</w:t>
            </w:r>
          </w:p>
          <w:p>
            <w:pPr>
              <w:rPr>
                <w:rFonts w:ascii="宋体" w:hAnsi="宋体"/>
                <w:sz w:val="28"/>
                <w:szCs w:val="28"/>
              </w:rPr>
            </w:pPr>
            <w:r>
              <w:rPr>
                <w:rFonts w:hint="eastAsia" w:ascii="宋体" w:hAnsi="宋体"/>
                <w:sz w:val="28"/>
                <w:szCs w:val="28"/>
                <w:lang w:val="en-US" w:eastAsia="zh-CN"/>
              </w:rPr>
              <w:t>Excellent</w:t>
            </w:r>
            <w:r>
              <w:rPr>
                <w:rFonts w:hint="eastAsia" w:ascii="宋体" w:hAnsi="宋体"/>
                <w:sz w:val="28"/>
                <w:szCs w:val="28"/>
              </w:rPr>
              <w:t xml:space="preserve"> □       </w:t>
            </w:r>
            <w:r>
              <w:rPr>
                <w:rFonts w:hint="eastAsia" w:ascii="宋体" w:hAnsi="宋体"/>
                <w:sz w:val="28"/>
                <w:szCs w:val="28"/>
                <w:lang w:val="en-US" w:eastAsia="zh-CN"/>
              </w:rPr>
              <w:t>Good</w:t>
            </w:r>
            <w:r>
              <w:rPr>
                <w:rFonts w:hint="eastAsia" w:ascii="宋体" w:hAnsi="宋体"/>
                <w:sz w:val="28"/>
                <w:szCs w:val="28"/>
              </w:rPr>
              <w:t xml:space="preserve">□       </w:t>
            </w:r>
            <w:r>
              <w:rPr>
                <w:rFonts w:hint="eastAsia" w:ascii="宋体" w:hAnsi="宋体"/>
                <w:sz w:val="28"/>
                <w:szCs w:val="28"/>
                <w:lang w:val="en-US" w:eastAsia="zh-CN"/>
              </w:rPr>
              <w:t>Poor</w:t>
            </w:r>
            <w:r>
              <w:rPr>
                <w:rFonts w:hint="eastAsia" w:ascii="宋体" w:hAnsi="宋体"/>
                <w:sz w:val="28"/>
                <w:szCs w:val="28"/>
              </w:rPr>
              <w:t xml:space="preserve"> □ </w:t>
            </w:r>
            <w:r>
              <w:rPr>
                <w:rFonts w:hint="eastAsia" w:ascii="宋体" w:hAnsi="宋体"/>
                <w:sz w:val="28"/>
                <w:szCs w:val="28"/>
                <w:lang w:val="en-US" w:eastAsia="zh-CN"/>
              </w:rPr>
              <w:t>Please mark with</w:t>
            </w:r>
            <w:r>
              <w:rPr>
                <w:rFonts w:hint="eastAsia" w:ascii="宋体" w:hAnsi="宋体"/>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891" w:hRule="atLeast"/>
        </w:trPr>
        <w:tc>
          <w:tcPr>
            <w:tcW w:w="8522" w:type="dxa"/>
            <w:gridSpan w:val="4"/>
            <w:tcBorders>
              <w:top w:val="single" w:color="auto" w:sz="4" w:space="0"/>
              <w:left w:val="single" w:color="auto" w:sz="4" w:space="0"/>
              <w:bottom w:val="single" w:color="auto" w:sz="4" w:space="0"/>
              <w:right w:val="single" w:color="auto" w:sz="4" w:space="0"/>
            </w:tcBorders>
            <w:vAlign w:val="top"/>
          </w:tcPr>
          <w:p>
            <w:pPr>
              <w:rPr>
                <w:rFonts w:hint="eastAsia" w:ascii="宋体" w:hAnsi="宋体"/>
                <w:b/>
                <w:bCs/>
                <w:sz w:val="28"/>
                <w:szCs w:val="28"/>
              </w:rPr>
            </w:pPr>
            <w:r>
              <w:rPr>
                <w:rFonts w:hint="eastAsia" w:ascii="宋体" w:hAnsi="宋体"/>
                <w:b/>
                <w:bCs/>
                <w:sz w:val="28"/>
                <w:szCs w:val="28"/>
                <w:lang w:val="en-US" w:eastAsia="zh-CN"/>
              </w:rPr>
              <w:t xml:space="preserve">Attention </w:t>
            </w:r>
            <w:r>
              <w:rPr>
                <w:rFonts w:hint="eastAsia" w:ascii="宋体" w:hAnsi="宋体"/>
                <w:b/>
                <w:bCs/>
                <w:sz w:val="28"/>
                <w:szCs w:val="28"/>
              </w:rPr>
              <w:t>and customer feedback</w:t>
            </w:r>
          </w:p>
          <w:p>
            <w:pPr>
              <w:rPr>
                <w:rFonts w:hint="eastAsia" w:ascii="宋体" w:hAnsi="宋体"/>
                <w:sz w:val="28"/>
                <w:szCs w:val="28"/>
              </w:rPr>
            </w:pPr>
            <w:r>
              <w:rPr>
                <w:rFonts w:hint="eastAsia" w:ascii="宋体" w:hAnsi="宋体"/>
                <w:sz w:val="28"/>
                <w:szCs w:val="28"/>
              </w:rPr>
              <w:t>1</w:t>
            </w:r>
            <w:r>
              <w:rPr>
                <w:rFonts w:hint="eastAsia" w:ascii="宋体" w:hAnsi="宋体"/>
                <w:sz w:val="28"/>
                <w:szCs w:val="28"/>
                <w:lang w:val="en-US" w:eastAsia="zh-CN"/>
              </w:rPr>
              <w:t>.</w:t>
            </w:r>
            <w:r>
              <w:rPr>
                <w:rFonts w:hint="eastAsia" w:ascii="宋体" w:hAnsi="宋体"/>
                <w:sz w:val="28"/>
                <w:szCs w:val="28"/>
              </w:rPr>
              <w:t>Aft</w:t>
            </w:r>
            <w:r>
              <w:rPr>
                <w:rFonts w:hint="eastAsia" w:ascii="宋体" w:hAnsi="宋体"/>
                <w:sz w:val="28"/>
                <w:szCs w:val="28"/>
                <w:lang w:val="en-US" w:eastAsia="zh-CN"/>
              </w:rPr>
              <w:t>er unpacking the machine,is there any damage?Are the  accessories documents an</w:t>
            </w:r>
            <w:r>
              <w:rPr>
                <w:rFonts w:hint="eastAsia" w:ascii="宋体" w:hAnsi="宋体"/>
                <w:sz w:val="28"/>
                <w:szCs w:val="28"/>
              </w:rPr>
              <w:t>d spare parts complete?</w:t>
            </w:r>
          </w:p>
          <w:p>
            <w:pPr>
              <w:rPr>
                <w:rFonts w:hint="eastAsia" w:ascii="宋体" w:hAnsi="宋体"/>
                <w:sz w:val="28"/>
                <w:szCs w:val="28"/>
              </w:rPr>
            </w:pPr>
          </w:p>
          <w:p>
            <w:pPr>
              <w:rPr>
                <w:rFonts w:hint="eastAsia" w:ascii="宋体" w:hAnsi="宋体"/>
                <w:sz w:val="28"/>
                <w:szCs w:val="28"/>
              </w:rPr>
            </w:pPr>
            <w:r>
              <w:rPr>
                <w:rFonts w:hint="eastAsia" w:ascii="宋体" w:hAnsi="宋体"/>
                <w:sz w:val="28"/>
                <w:szCs w:val="28"/>
              </w:rPr>
              <w:t>2</w:t>
            </w:r>
            <w:r>
              <w:rPr>
                <w:rFonts w:hint="eastAsia" w:ascii="宋体" w:hAnsi="宋体"/>
                <w:sz w:val="28"/>
                <w:szCs w:val="28"/>
                <w:lang w:val="en-US" w:eastAsia="zh-CN"/>
              </w:rPr>
              <w:t>.Are</w:t>
            </w:r>
            <w:r>
              <w:rPr>
                <w:rFonts w:hint="eastAsia" w:ascii="宋体" w:hAnsi="宋体"/>
                <w:sz w:val="28"/>
                <w:szCs w:val="28"/>
              </w:rPr>
              <w:t> you satisfied with the </w:t>
            </w:r>
            <w:r>
              <w:rPr>
                <w:rFonts w:hint="eastAsia" w:ascii="宋体" w:hAnsi="宋体"/>
                <w:sz w:val="28"/>
                <w:szCs w:val="28"/>
                <w:lang w:val="en-US" w:eastAsia="zh-CN"/>
              </w:rPr>
              <w:t>installer</w:t>
            </w:r>
            <w:r>
              <w:rPr>
                <w:rFonts w:hint="default" w:ascii="宋体" w:hAnsi="宋体"/>
                <w:sz w:val="28"/>
                <w:szCs w:val="28"/>
                <w:lang w:val="en-US" w:eastAsia="zh-CN"/>
              </w:rPr>
              <w:t>’</w:t>
            </w:r>
            <w:r>
              <w:rPr>
                <w:rFonts w:hint="eastAsia" w:ascii="宋体" w:hAnsi="宋体"/>
                <w:sz w:val="28"/>
                <w:szCs w:val="28"/>
                <w:lang w:val="en-US" w:eastAsia="zh-CN"/>
              </w:rPr>
              <w:t>s introduction of the usage and instructions?</w:t>
            </w:r>
          </w:p>
          <w:p>
            <w:pPr>
              <w:rPr>
                <w:rFonts w:hint="eastAsia" w:ascii="宋体" w:hAnsi="宋体"/>
                <w:sz w:val="28"/>
                <w:szCs w:val="28"/>
              </w:rPr>
            </w:pPr>
          </w:p>
          <w:p>
            <w:pPr>
              <w:rPr>
                <w:rFonts w:hint="eastAsia" w:ascii="宋体" w:hAnsi="宋体"/>
                <w:sz w:val="28"/>
                <w:szCs w:val="28"/>
              </w:rPr>
            </w:pPr>
            <w:r>
              <w:rPr>
                <w:rFonts w:hint="eastAsia" w:ascii="宋体" w:hAnsi="宋体"/>
                <w:sz w:val="28"/>
                <w:szCs w:val="28"/>
              </w:rPr>
              <w:t xml:space="preserve"> 3</w:t>
            </w:r>
            <w:r>
              <w:rPr>
                <w:rFonts w:hint="eastAsia" w:ascii="宋体" w:hAnsi="宋体"/>
                <w:sz w:val="28"/>
                <w:szCs w:val="28"/>
                <w:lang w:val="en-US" w:eastAsia="zh-CN"/>
              </w:rPr>
              <w:t>.</w:t>
            </w:r>
            <w:r>
              <w:rPr>
                <w:rFonts w:hint="eastAsia" w:ascii="宋体" w:hAnsi="宋体"/>
                <w:sz w:val="28"/>
                <w:szCs w:val="28"/>
              </w:rPr>
              <w:t>Please share with us any other information you</w:t>
            </w:r>
            <w:r>
              <w:rPr>
                <w:rFonts w:hint="eastAsia" w:ascii="宋体" w:hAnsi="宋体"/>
                <w:sz w:val="28"/>
                <w:szCs w:val="28"/>
                <w:lang w:val="en-US" w:eastAsia="zh-CN"/>
              </w:rPr>
              <w:t xml:space="preserve"> </w:t>
            </w:r>
            <w:r>
              <w:rPr>
                <w:rFonts w:hint="eastAsia" w:ascii="宋体" w:hAnsi="宋体"/>
                <w:sz w:val="28"/>
                <w:szCs w:val="28"/>
              </w:rPr>
              <w:t>would  like to help us to </w:t>
            </w:r>
            <w:r>
              <w:rPr>
                <w:rFonts w:hint="eastAsia" w:ascii="宋体" w:hAnsi="宋体"/>
                <w:sz w:val="28"/>
                <w:szCs w:val="28"/>
                <w:lang w:val="en-US" w:eastAsia="zh-CN"/>
              </w:rPr>
              <w:t>improve the product</w:t>
            </w:r>
            <w:r>
              <w:rPr>
                <w:rFonts w:hint="eastAsia" w:ascii="宋体" w:hAnsi="宋体"/>
                <w:sz w:val="28"/>
                <w:szCs w:val="28"/>
              </w:rPr>
              <w:t>.</w:t>
            </w:r>
          </w:p>
          <w:p>
            <w:pPr>
              <w:rPr>
                <w:rFonts w:hint="eastAsia" w:ascii="宋体" w:hAnsi="宋体"/>
                <w:sz w:val="28"/>
                <w:szCs w:val="28"/>
              </w:rPr>
            </w:pPr>
          </w:p>
          <w:p>
            <w:pPr>
              <w:ind w:firstLine="4200" w:firstLineChars="1500"/>
              <w:rPr>
                <w:rFonts w:hint="eastAsia" w:ascii="宋体" w:hAnsi="宋体"/>
                <w:sz w:val="28"/>
                <w:szCs w:val="28"/>
              </w:rPr>
            </w:pPr>
            <w:r>
              <w:rPr>
                <w:rFonts w:hint="eastAsia" w:ascii="宋体" w:hAnsi="宋体"/>
                <w:sz w:val="28"/>
                <w:szCs w:val="28"/>
                <w:lang w:val="en-US" w:eastAsia="zh-CN"/>
              </w:rPr>
              <w:t xml:space="preserve">Signature </w:t>
            </w:r>
            <w:r>
              <w:rPr>
                <w:rFonts w:hint="eastAsia" w:ascii="宋体" w:hAnsi="宋体"/>
                <w:sz w:val="28"/>
                <w:szCs w:val="28"/>
              </w:rPr>
              <w:t>：</w:t>
            </w:r>
          </w:p>
          <w:p>
            <w:pPr>
              <w:ind w:firstLine="4200" w:firstLineChars="1500"/>
              <w:rPr>
                <w:rFonts w:ascii="宋体" w:hAnsi="宋体"/>
                <w:sz w:val="28"/>
                <w:szCs w:val="28"/>
              </w:rPr>
            </w:pPr>
            <w:r>
              <w:rPr>
                <w:rFonts w:hint="eastAsia" w:ascii="宋体" w:hAnsi="宋体"/>
                <w:sz w:val="28"/>
                <w:szCs w:val="28"/>
                <w:lang w:val="en-US" w:eastAsia="zh-CN"/>
              </w:rPr>
              <w:t>Date :</w:t>
            </w:r>
          </w:p>
        </w:tc>
      </w:tr>
    </w:tbl>
    <w:p>
      <w:pPr>
        <w:rPr>
          <w:rFonts w:hint="eastAsia" w:ascii="宋体" w:hAnsi="宋体"/>
          <w:sz w:val="28"/>
          <w:szCs w:val="28"/>
          <w:lang w:val="en-US" w:eastAsia="zh-CN"/>
        </w:rPr>
      </w:pPr>
      <w:r>
        <w:rPr>
          <w:rFonts w:hint="eastAsia" w:ascii="宋体" w:hAnsi="宋体"/>
          <w:sz w:val="28"/>
          <w:szCs w:val="28"/>
        </w:rPr>
        <w:t xml:space="preserve">   </w:t>
      </w:r>
      <w:r>
        <w:rPr>
          <w:rFonts w:hint="eastAsia" w:ascii="宋体" w:hAnsi="宋体"/>
          <w:sz w:val="28"/>
          <w:szCs w:val="28"/>
          <w:lang w:val="en-US" w:eastAsia="zh-CN"/>
        </w:rPr>
        <w:t>Please fill in the form and give it to the installer or fax or mail it to our company to become our registered user.</w:t>
      </w:r>
    </w:p>
    <w:p>
      <w:pPr>
        <w:jc w:val="center"/>
        <w:rPr>
          <w:rFonts w:hint="eastAsia" w:ascii="宋体" w:hAnsi="宋体"/>
          <w:b/>
          <w:bCs/>
          <w:sz w:val="32"/>
          <w:szCs w:val="32"/>
          <w:lang w:val="en-US" w:eastAsia="zh-CN"/>
        </w:rPr>
      </w:pPr>
      <w:r>
        <w:rPr>
          <w:rFonts w:hint="eastAsia" w:ascii="宋体" w:hAnsi="宋体"/>
          <w:b/>
          <w:bCs/>
          <w:sz w:val="32"/>
          <w:szCs w:val="32"/>
          <w:lang w:val="en-US" w:eastAsia="zh-CN"/>
        </w:rPr>
        <w:t>Wuhan Junjie Electronics Co.Ltd</w:t>
      </w:r>
    </w:p>
    <w:p>
      <w:pPr>
        <w:jc w:val="center"/>
        <w:rPr>
          <w:rFonts w:hint="eastAsia" w:ascii="宋体" w:hAnsi="宋体"/>
          <w:b/>
          <w:sz w:val="28"/>
          <w:szCs w:val="28"/>
        </w:rPr>
      </w:pPr>
      <w:r>
        <w:rPr>
          <w:rFonts w:hint="eastAsia" w:ascii="宋体" w:hAnsi="宋体"/>
          <w:b/>
          <w:bCs/>
          <w:sz w:val="32"/>
          <w:szCs w:val="32"/>
          <w:lang w:val="en-US" w:eastAsia="zh-CN"/>
        </w:rPr>
        <w:t>Equipment Acceptance Report</w:t>
      </w:r>
    </w:p>
    <w:tbl>
      <w:tblPr>
        <w:tblStyle w:val="7"/>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3"/>
        <w:gridCol w:w="466"/>
        <w:gridCol w:w="1338"/>
        <w:gridCol w:w="466"/>
        <w:gridCol w:w="1073"/>
        <w:gridCol w:w="821"/>
        <w:gridCol w:w="517"/>
        <w:gridCol w:w="1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5" w:hRule="atLeast"/>
          <w:jc w:val="center"/>
        </w:trPr>
        <w:tc>
          <w:tcPr>
            <w:tcW w:w="1993" w:type="dxa"/>
            <w:tcBorders>
              <w:top w:val="single" w:color="auto" w:sz="4" w:space="0"/>
              <w:left w:val="single" w:color="auto" w:sz="4" w:space="0"/>
              <w:bottom w:val="single" w:color="auto" w:sz="4" w:space="0"/>
              <w:right w:val="single" w:color="auto" w:sz="4" w:space="0"/>
            </w:tcBorders>
            <w:vAlign w:val="top"/>
          </w:tcPr>
          <w:p>
            <w:pPr>
              <w:rPr>
                <w:rFonts w:hint="eastAsia" w:eastAsia="宋体"/>
                <w:sz w:val="28"/>
                <w:szCs w:val="28"/>
                <w:lang w:val="en-US" w:eastAsia="zh-CN"/>
              </w:rPr>
            </w:pPr>
            <w:r>
              <w:rPr>
                <w:rFonts w:hint="eastAsia"/>
                <w:sz w:val="28"/>
                <w:szCs w:val="28"/>
                <w:lang w:val="en-US" w:eastAsia="zh-CN"/>
              </w:rPr>
              <w:t>Device Name</w:t>
            </w:r>
          </w:p>
        </w:tc>
        <w:tc>
          <w:tcPr>
            <w:tcW w:w="2270" w:type="dxa"/>
            <w:gridSpan w:val="3"/>
            <w:tcBorders>
              <w:top w:val="single" w:color="auto" w:sz="4" w:space="0"/>
              <w:left w:val="single" w:color="auto" w:sz="4" w:space="0"/>
              <w:bottom w:val="single" w:color="auto" w:sz="4" w:space="0"/>
              <w:right w:val="single" w:color="auto" w:sz="4" w:space="0"/>
            </w:tcBorders>
            <w:vAlign w:val="top"/>
          </w:tcPr>
          <w:p>
            <w:pPr>
              <w:rPr>
                <w:sz w:val="28"/>
                <w:szCs w:val="28"/>
              </w:rPr>
            </w:pPr>
          </w:p>
        </w:tc>
        <w:tc>
          <w:tcPr>
            <w:tcW w:w="1894" w:type="dxa"/>
            <w:gridSpan w:val="2"/>
            <w:tcBorders>
              <w:top w:val="single" w:color="auto" w:sz="4" w:space="0"/>
              <w:left w:val="single" w:color="auto" w:sz="4" w:space="0"/>
              <w:bottom w:val="single" w:color="auto" w:sz="4" w:space="0"/>
              <w:right w:val="single" w:color="auto" w:sz="4" w:space="0"/>
            </w:tcBorders>
            <w:vAlign w:val="top"/>
          </w:tcPr>
          <w:p>
            <w:pPr>
              <w:rPr>
                <w:rFonts w:hint="eastAsia" w:eastAsia="宋体"/>
                <w:sz w:val="28"/>
                <w:szCs w:val="28"/>
                <w:lang w:val="en-US" w:eastAsia="zh-CN"/>
              </w:rPr>
            </w:pPr>
            <w:r>
              <w:rPr>
                <w:rFonts w:hint="eastAsia"/>
                <w:sz w:val="28"/>
                <w:szCs w:val="28"/>
                <w:lang w:val="en-US" w:eastAsia="zh-CN"/>
              </w:rPr>
              <w:t xml:space="preserve">Device Model </w:t>
            </w:r>
          </w:p>
        </w:tc>
        <w:tc>
          <w:tcPr>
            <w:tcW w:w="2365" w:type="dxa"/>
            <w:gridSpan w:val="2"/>
            <w:tcBorders>
              <w:top w:val="single" w:color="auto" w:sz="4" w:space="0"/>
              <w:left w:val="single" w:color="auto" w:sz="4" w:space="0"/>
              <w:bottom w:val="single" w:color="auto" w:sz="4" w:space="0"/>
              <w:right w:val="single" w:color="auto" w:sz="4" w:space="0"/>
            </w:tcBorders>
            <w:vAlign w:val="top"/>
          </w:tcPr>
          <w:p>
            <w:pPr>
              <w:rPr>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5" w:hRule="atLeast"/>
          <w:jc w:val="center"/>
        </w:trPr>
        <w:tc>
          <w:tcPr>
            <w:tcW w:w="1993" w:type="dxa"/>
            <w:tcBorders>
              <w:top w:val="single" w:color="auto" w:sz="4" w:space="0"/>
              <w:left w:val="single" w:color="auto" w:sz="4" w:space="0"/>
              <w:bottom w:val="single" w:color="auto" w:sz="4" w:space="0"/>
              <w:right w:val="single" w:color="auto" w:sz="4" w:space="0"/>
            </w:tcBorders>
            <w:vAlign w:val="top"/>
          </w:tcPr>
          <w:p>
            <w:pPr>
              <w:rPr>
                <w:rFonts w:hint="eastAsia" w:eastAsia="宋体"/>
                <w:sz w:val="28"/>
                <w:szCs w:val="28"/>
                <w:lang w:eastAsia="zh-CN"/>
              </w:rPr>
            </w:pPr>
            <w:r>
              <w:rPr>
                <w:rFonts w:hint="eastAsia"/>
                <w:sz w:val="28"/>
                <w:szCs w:val="28"/>
                <w:lang w:val="en-US" w:eastAsia="zh-CN"/>
              </w:rPr>
              <w:t>User</w:t>
            </w:r>
            <w:r>
              <w:rPr>
                <w:rFonts w:hint="default"/>
                <w:sz w:val="28"/>
                <w:szCs w:val="28"/>
                <w:lang w:val="en-US" w:eastAsia="zh-CN"/>
              </w:rPr>
              <w:t>’</w:t>
            </w:r>
            <w:r>
              <w:rPr>
                <w:rFonts w:hint="eastAsia"/>
                <w:sz w:val="28"/>
                <w:szCs w:val="28"/>
                <w:lang w:val="en-US" w:eastAsia="zh-CN"/>
              </w:rPr>
              <w:t>s name</w:t>
            </w:r>
          </w:p>
        </w:tc>
        <w:tc>
          <w:tcPr>
            <w:tcW w:w="2270" w:type="dxa"/>
            <w:gridSpan w:val="3"/>
            <w:tcBorders>
              <w:top w:val="single" w:color="auto" w:sz="4" w:space="0"/>
              <w:left w:val="single" w:color="auto" w:sz="4" w:space="0"/>
              <w:bottom w:val="single" w:color="auto" w:sz="4" w:space="0"/>
              <w:right w:val="single" w:color="auto" w:sz="4" w:space="0"/>
            </w:tcBorders>
            <w:vAlign w:val="top"/>
          </w:tcPr>
          <w:p>
            <w:pPr>
              <w:rPr>
                <w:sz w:val="28"/>
                <w:szCs w:val="28"/>
              </w:rPr>
            </w:pPr>
          </w:p>
        </w:tc>
        <w:tc>
          <w:tcPr>
            <w:tcW w:w="1894" w:type="dxa"/>
            <w:gridSpan w:val="2"/>
            <w:tcBorders>
              <w:top w:val="single" w:color="auto" w:sz="4" w:space="0"/>
              <w:left w:val="single" w:color="auto" w:sz="4" w:space="0"/>
              <w:bottom w:val="single" w:color="auto" w:sz="4" w:space="0"/>
              <w:right w:val="single" w:color="auto" w:sz="4" w:space="0"/>
            </w:tcBorders>
            <w:vAlign w:val="top"/>
          </w:tcPr>
          <w:p>
            <w:pPr>
              <w:rPr>
                <w:rFonts w:hint="eastAsia" w:eastAsia="宋体"/>
                <w:sz w:val="28"/>
                <w:szCs w:val="28"/>
                <w:lang w:val="en-US" w:eastAsia="zh-CN"/>
              </w:rPr>
            </w:pPr>
            <w:r>
              <w:rPr>
                <w:rFonts w:hint="eastAsia"/>
                <w:sz w:val="28"/>
                <w:szCs w:val="28"/>
                <w:lang w:val="en-US" w:eastAsia="zh-CN"/>
              </w:rPr>
              <w:t>User</w:t>
            </w:r>
            <w:r>
              <w:rPr>
                <w:rFonts w:hint="default"/>
                <w:sz w:val="28"/>
                <w:szCs w:val="28"/>
                <w:lang w:val="en-US" w:eastAsia="zh-CN"/>
              </w:rPr>
              <w:t>’</w:t>
            </w:r>
            <w:r>
              <w:rPr>
                <w:rFonts w:hint="eastAsia"/>
                <w:sz w:val="28"/>
                <w:szCs w:val="28"/>
                <w:lang w:val="en-US" w:eastAsia="zh-CN"/>
              </w:rPr>
              <w:t>s address</w:t>
            </w:r>
          </w:p>
        </w:tc>
        <w:tc>
          <w:tcPr>
            <w:tcW w:w="2365" w:type="dxa"/>
            <w:gridSpan w:val="2"/>
            <w:tcBorders>
              <w:top w:val="single" w:color="auto" w:sz="4" w:space="0"/>
              <w:left w:val="single" w:color="auto" w:sz="4" w:space="0"/>
              <w:bottom w:val="single" w:color="auto" w:sz="4" w:space="0"/>
              <w:right w:val="single" w:color="auto" w:sz="4" w:space="0"/>
            </w:tcBorders>
            <w:vAlign w:val="top"/>
          </w:tcPr>
          <w:p>
            <w:pPr>
              <w:rPr>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5" w:hRule="atLeast"/>
          <w:jc w:val="center"/>
        </w:trPr>
        <w:tc>
          <w:tcPr>
            <w:tcW w:w="1993" w:type="dxa"/>
            <w:vMerge w:val="restart"/>
            <w:tcBorders>
              <w:top w:val="single" w:color="auto" w:sz="4" w:space="0"/>
              <w:left w:val="single" w:color="auto" w:sz="4" w:space="0"/>
              <w:bottom w:val="single" w:color="auto" w:sz="4" w:space="0"/>
              <w:right w:val="single" w:color="auto" w:sz="4" w:space="0"/>
            </w:tcBorders>
            <w:vAlign w:val="top"/>
          </w:tcPr>
          <w:p>
            <w:pPr>
              <w:spacing w:line="1020" w:lineRule="auto"/>
              <w:rPr>
                <w:rFonts w:hint="eastAsia" w:eastAsia="宋体"/>
                <w:sz w:val="28"/>
                <w:szCs w:val="28"/>
                <w:lang w:val="en-US" w:eastAsia="zh-CN"/>
              </w:rPr>
            </w:pPr>
            <w:r>
              <w:rPr>
                <w:rFonts w:hint="eastAsia"/>
                <w:sz w:val="28"/>
                <w:szCs w:val="28"/>
                <w:lang w:val="en-US" w:eastAsia="zh-CN"/>
              </w:rPr>
              <w:t xml:space="preserve">Department </w:t>
            </w:r>
          </w:p>
        </w:tc>
        <w:tc>
          <w:tcPr>
            <w:tcW w:w="466" w:type="dxa"/>
            <w:vMerge w:val="restart"/>
            <w:tcBorders>
              <w:top w:val="single" w:color="auto" w:sz="4" w:space="0"/>
              <w:left w:val="single" w:color="auto" w:sz="4" w:space="0"/>
              <w:bottom w:val="single" w:color="auto" w:sz="4" w:space="0"/>
              <w:right w:val="single" w:color="auto" w:sz="4" w:space="0"/>
            </w:tcBorders>
            <w:vAlign w:val="top"/>
          </w:tcPr>
          <w:p>
            <w:pPr>
              <w:rPr>
                <w:sz w:val="28"/>
                <w:szCs w:val="28"/>
              </w:rPr>
            </w:pPr>
          </w:p>
        </w:tc>
        <w:tc>
          <w:tcPr>
            <w:tcW w:w="1338" w:type="dxa"/>
            <w:tcBorders>
              <w:top w:val="single" w:color="auto" w:sz="4" w:space="0"/>
              <w:left w:val="single" w:color="auto" w:sz="4" w:space="0"/>
              <w:bottom w:val="single" w:color="auto" w:sz="4" w:space="0"/>
              <w:right w:val="single" w:color="auto" w:sz="4" w:space="0"/>
            </w:tcBorders>
            <w:vAlign w:val="top"/>
          </w:tcPr>
          <w:p>
            <w:pPr>
              <w:rPr>
                <w:rFonts w:hint="eastAsia" w:eastAsia="宋体"/>
                <w:sz w:val="28"/>
                <w:szCs w:val="28"/>
                <w:lang w:eastAsia="zh-CN"/>
              </w:rPr>
            </w:pPr>
            <w:r>
              <w:rPr>
                <w:rFonts w:hint="eastAsia"/>
                <w:sz w:val="28"/>
                <w:szCs w:val="28"/>
                <w:lang w:val="en-US" w:eastAsia="zh-CN"/>
              </w:rPr>
              <w:t xml:space="preserve">Director </w:t>
            </w:r>
          </w:p>
        </w:tc>
        <w:tc>
          <w:tcPr>
            <w:tcW w:w="1539" w:type="dxa"/>
            <w:gridSpan w:val="2"/>
            <w:tcBorders>
              <w:top w:val="single" w:color="auto" w:sz="4" w:space="0"/>
              <w:left w:val="single" w:color="auto" w:sz="4" w:space="0"/>
              <w:bottom w:val="single" w:color="auto" w:sz="4" w:space="0"/>
              <w:right w:val="single" w:color="auto" w:sz="4" w:space="0"/>
            </w:tcBorders>
            <w:vAlign w:val="top"/>
          </w:tcPr>
          <w:p>
            <w:pPr>
              <w:rPr>
                <w:sz w:val="28"/>
                <w:szCs w:val="28"/>
              </w:rPr>
            </w:pPr>
          </w:p>
        </w:tc>
        <w:tc>
          <w:tcPr>
            <w:tcW w:w="1338" w:type="dxa"/>
            <w:gridSpan w:val="2"/>
            <w:tcBorders>
              <w:top w:val="single" w:color="auto" w:sz="4" w:space="0"/>
              <w:left w:val="single" w:color="auto" w:sz="4" w:space="0"/>
              <w:bottom w:val="single" w:color="auto" w:sz="4" w:space="0"/>
              <w:right w:val="single" w:color="auto" w:sz="4" w:space="0"/>
            </w:tcBorders>
            <w:vAlign w:val="top"/>
          </w:tcPr>
          <w:p>
            <w:pPr>
              <w:rPr>
                <w:sz w:val="28"/>
                <w:szCs w:val="28"/>
              </w:rPr>
            </w:pPr>
            <w:r>
              <w:rPr>
                <w:rFonts w:hint="eastAsia"/>
                <w:sz w:val="28"/>
                <w:szCs w:val="28"/>
                <w:lang w:val="en-US" w:eastAsia="zh-CN"/>
              </w:rPr>
              <w:t xml:space="preserve">Tel </w:t>
            </w:r>
          </w:p>
        </w:tc>
        <w:tc>
          <w:tcPr>
            <w:tcW w:w="1848" w:type="dxa"/>
            <w:tcBorders>
              <w:top w:val="single" w:color="auto" w:sz="4" w:space="0"/>
              <w:left w:val="single" w:color="auto" w:sz="4" w:space="0"/>
              <w:bottom w:val="single" w:color="auto" w:sz="4" w:space="0"/>
              <w:right w:val="single" w:color="auto" w:sz="4" w:space="0"/>
            </w:tcBorders>
            <w:vAlign w:val="top"/>
          </w:tcPr>
          <w:p>
            <w:pPr>
              <w:rPr>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9" w:hRule="atLeast"/>
          <w:jc w:val="center"/>
        </w:trPr>
        <w:tc>
          <w:tcPr>
            <w:tcW w:w="1993"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sz w:val="28"/>
                <w:szCs w:val="28"/>
              </w:rPr>
            </w:pPr>
          </w:p>
        </w:tc>
        <w:tc>
          <w:tcPr>
            <w:tcW w:w="46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sz w:val="28"/>
                <w:szCs w:val="28"/>
              </w:rPr>
            </w:pPr>
          </w:p>
        </w:tc>
        <w:tc>
          <w:tcPr>
            <w:tcW w:w="1338" w:type="dxa"/>
            <w:tcBorders>
              <w:top w:val="single" w:color="auto" w:sz="4" w:space="0"/>
              <w:left w:val="single" w:color="auto" w:sz="4" w:space="0"/>
              <w:bottom w:val="single" w:color="auto" w:sz="4" w:space="0"/>
              <w:right w:val="single" w:color="auto" w:sz="4" w:space="0"/>
            </w:tcBorders>
            <w:vAlign w:val="top"/>
          </w:tcPr>
          <w:p>
            <w:pPr>
              <w:rPr>
                <w:rFonts w:hint="eastAsia" w:eastAsia="宋体"/>
                <w:sz w:val="28"/>
                <w:szCs w:val="28"/>
                <w:lang w:val="en-US" w:eastAsia="zh-CN"/>
              </w:rPr>
            </w:pPr>
            <w:r>
              <w:rPr>
                <w:rFonts w:hint="eastAsia"/>
                <w:sz w:val="28"/>
                <w:szCs w:val="28"/>
                <w:lang w:val="en-US" w:eastAsia="zh-CN"/>
              </w:rPr>
              <w:t xml:space="preserve">User </w:t>
            </w:r>
          </w:p>
        </w:tc>
        <w:tc>
          <w:tcPr>
            <w:tcW w:w="1539" w:type="dxa"/>
            <w:gridSpan w:val="2"/>
            <w:tcBorders>
              <w:top w:val="single" w:color="auto" w:sz="4" w:space="0"/>
              <w:left w:val="single" w:color="auto" w:sz="4" w:space="0"/>
              <w:bottom w:val="single" w:color="auto" w:sz="4" w:space="0"/>
              <w:right w:val="single" w:color="auto" w:sz="4" w:space="0"/>
            </w:tcBorders>
            <w:vAlign w:val="top"/>
          </w:tcPr>
          <w:p>
            <w:pPr>
              <w:rPr>
                <w:sz w:val="28"/>
                <w:szCs w:val="28"/>
              </w:rPr>
            </w:pPr>
          </w:p>
        </w:tc>
        <w:tc>
          <w:tcPr>
            <w:tcW w:w="1338" w:type="dxa"/>
            <w:gridSpan w:val="2"/>
            <w:tcBorders>
              <w:top w:val="single" w:color="auto" w:sz="4" w:space="0"/>
              <w:left w:val="single" w:color="auto" w:sz="4" w:space="0"/>
              <w:bottom w:val="single" w:color="auto" w:sz="4" w:space="0"/>
              <w:right w:val="single" w:color="auto" w:sz="4" w:space="0"/>
            </w:tcBorders>
            <w:vAlign w:val="top"/>
          </w:tcPr>
          <w:p>
            <w:pPr>
              <w:rPr>
                <w:rFonts w:hint="eastAsia" w:eastAsia="宋体"/>
                <w:sz w:val="28"/>
                <w:szCs w:val="28"/>
                <w:lang w:val="en-US" w:eastAsia="zh-CN"/>
              </w:rPr>
            </w:pPr>
            <w:r>
              <w:rPr>
                <w:rFonts w:hint="eastAsia"/>
                <w:sz w:val="28"/>
                <w:szCs w:val="28"/>
                <w:lang w:val="en-US" w:eastAsia="zh-CN"/>
              </w:rPr>
              <w:t xml:space="preserve">Tel </w:t>
            </w:r>
          </w:p>
        </w:tc>
        <w:tc>
          <w:tcPr>
            <w:tcW w:w="1848" w:type="dxa"/>
            <w:tcBorders>
              <w:top w:val="single" w:color="auto" w:sz="4" w:space="0"/>
              <w:left w:val="single" w:color="auto" w:sz="4" w:space="0"/>
              <w:bottom w:val="single" w:color="auto" w:sz="4" w:space="0"/>
              <w:right w:val="single" w:color="auto" w:sz="4" w:space="0"/>
            </w:tcBorders>
            <w:vAlign w:val="top"/>
          </w:tcPr>
          <w:p>
            <w:pPr>
              <w:rPr>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5" w:hRule="atLeast"/>
          <w:jc w:val="center"/>
        </w:trPr>
        <w:tc>
          <w:tcPr>
            <w:tcW w:w="1993" w:type="dxa"/>
            <w:tcBorders>
              <w:top w:val="single" w:color="auto" w:sz="4" w:space="0"/>
              <w:left w:val="single" w:color="auto" w:sz="4" w:space="0"/>
              <w:bottom w:val="single" w:color="auto" w:sz="4" w:space="0"/>
              <w:right w:val="single" w:color="auto" w:sz="4" w:space="0"/>
            </w:tcBorders>
            <w:vAlign w:val="top"/>
          </w:tcPr>
          <w:p>
            <w:pPr>
              <w:rPr>
                <w:rFonts w:hint="eastAsia" w:eastAsia="宋体"/>
                <w:sz w:val="28"/>
                <w:szCs w:val="28"/>
                <w:lang w:val="en-US" w:eastAsia="zh-CN"/>
              </w:rPr>
            </w:pPr>
            <w:r>
              <w:rPr>
                <w:rFonts w:hint="eastAsia"/>
                <w:sz w:val="28"/>
                <w:szCs w:val="28"/>
                <w:lang w:val="en-US" w:eastAsia="zh-CN"/>
              </w:rPr>
              <w:t>Date of arrival</w:t>
            </w:r>
          </w:p>
        </w:tc>
        <w:tc>
          <w:tcPr>
            <w:tcW w:w="2270" w:type="dxa"/>
            <w:gridSpan w:val="3"/>
            <w:tcBorders>
              <w:top w:val="single" w:color="auto" w:sz="4" w:space="0"/>
              <w:left w:val="single" w:color="auto" w:sz="4" w:space="0"/>
              <w:bottom w:val="single" w:color="auto" w:sz="4" w:space="0"/>
              <w:right w:val="single" w:color="auto" w:sz="4" w:space="0"/>
            </w:tcBorders>
            <w:vAlign w:val="top"/>
          </w:tcPr>
          <w:p>
            <w:pPr>
              <w:rPr>
                <w:sz w:val="28"/>
                <w:szCs w:val="28"/>
              </w:rPr>
            </w:pPr>
          </w:p>
        </w:tc>
        <w:tc>
          <w:tcPr>
            <w:tcW w:w="1894" w:type="dxa"/>
            <w:gridSpan w:val="2"/>
            <w:tcBorders>
              <w:top w:val="single" w:color="auto" w:sz="4" w:space="0"/>
              <w:left w:val="single" w:color="auto" w:sz="4" w:space="0"/>
              <w:bottom w:val="single" w:color="auto" w:sz="4" w:space="0"/>
              <w:right w:val="single" w:color="auto" w:sz="4" w:space="0"/>
            </w:tcBorders>
            <w:vAlign w:val="top"/>
          </w:tcPr>
          <w:p>
            <w:pPr>
              <w:ind w:firstLine="140" w:firstLineChars="50"/>
              <w:rPr>
                <w:rFonts w:hint="eastAsia" w:eastAsia="宋体"/>
                <w:sz w:val="28"/>
                <w:szCs w:val="28"/>
                <w:lang w:val="en-US" w:eastAsia="zh-CN"/>
              </w:rPr>
            </w:pPr>
            <w:r>
              <w:rPr>
                <w:rFonts w:hint="eastAsia"/>
                <w:sz w:val="28"/>
                <w:szCs w:val="28"/>
                <w:lang w:val="en-US" w:eastAsia="zh-CN"/>
              </w:rPr>
              <w:t>Contract No.</w:t>
            </w:r>
          </w:p>
        </w:tc>
        <w:tc>
          <w:tcPr>
            <w:tcW w:w="2365" w:type="dxa"/>
            <w:gridSpan w:val="2"/>
            <w:tcBorders>
              <w:top w:val="single" w:color="auto" w:sz="4" w:space="0"/>
              <w:left w:val="single" w:color="auto" w:sz="4" w:space="0"/>
              <w:bottom w:val="single" w:color="auto" w:sz="4" w:space="0"/>
              <w:right w:val="single" w:color="auto" w:sz="4" w:space="0"/>
            </w:tcBorders>
            <w:vAlign w:val="top"/>
          </w:tcPr>
          <w:p>
            <w:pPr>
              <w:rPr>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69" w:hRule="atLeast"/>
          <w:jc w:val="center"/>
        </w:trPr>
        <w:tc>
          <w:tcPr>
            <w:tcW w:w="1993" w:type="dxa"/>
            <w:tcBorders>
              <w:top w:val="single" w:color="auto" w:sz="4" w:space="0"/>
              <w:left w:val="single" w:color="auto" w:sz="4" w:space="0"/>
              <w:bottom w:val="single" w:color="auto" w:sz="4" w:space="0"/>
              <w:right w:val="single" w:color="auto" w:sz="4" w:space="0"/>
            </w:tcBorders>
            <w:vAlign w:val="top"/>
          </w:tcPr>
          <w:p>
            <w:pPr>
              <w:rPr>
                <w:sz w:val="28"/>
                <w:szCs w:val="28"/>
              </w:rPr>
            </w:pPr>
            <w:r>
              <w:rPr>
                <w:rFonts w:hint="eastAsia"/>
                <w:sz w:val="28"/>
                <w:szCs w:val="28"/>
              </w:rPr>
              <w:t> Installation</w:t>
            </w:r>
          </w:p>
        </w:tc>
        <w:tc>
          <w:tcPr>
            <w:tcW w:w="6529" w:type="dxa"/>
            <w:gridSpan w:val="7"/>
            <w:tcBorders>
              <w:top w:val="single" w:color="auto" w:sz="4" w:space="0"/>
              <w:left w:val="single" w:color="auto" w:sz="4" w:space="0"/>
              <w:bottom w:val="single" w:color="auto" w:sz="4" w:space="0"/>
              <w:right w:val="single" w:color="auto" w:sz="4" w:space="0"/>
            </w:tcBorders>
            <w:vAlign w:val="top"/>
          </w:tcPr>
          <w:p>
            <w:pPr>
              <w:rPr>
                <w:sz w:val="28"/>
                <w:szCs w:val="28"/>
              </w:rPr>
            </w:pPr>
            <w:r>
              <w:rPr>
                <w:rFonts w:hint="eastAsia"/>
                <w:sz w:val="28"/>
                <w:szCs w:val="28"/>
                <w:lang w:val="en-US" w:eastAsia="zh-CN"/>
              </w:rPr>
              <w:t>A</w:t>
            </w:r>
            <w:r>
              <w:rPr>
                <w:rFonts w:hint="eastAsia"/>
                <w:sz w:val="28"/>
                <w:szCs w:val="28"/>
              </w:rPr>
              <w:t>fter installation,testing and adjustment, the  machine function reached the contract requirements </w:t>
            </w:r>
            <w:r>
              <w:rPr>
                <w:rFonts w:hint="eastAsia"/>
                <w:sz w:val="28"/>
                <w:szCs w:val="28"/>
                <w:lang w:val="en-US" w:eastAsia="zh-CN"/>
              </w:rPr>
              <w:t xml:space="preserve"> and can be put into use</w:t>
            </w:r>
            <w:r>
              <w:rPr>
                <w:sz w:val="28"/>
                <w:szCs w:val="28"/>
              </w:rPr>
              <w:t xml:space="preserve"> </w:t>
            </w:r>
            <w:r>
              <w:rPr>
                <w:rFonts w:hint="eastAsia"/>
                <w:sz w:val="28"/>
                <w:szCs w:val="28"/>
                <w:lang w:val="en-US" w:eastAsia="zh-CN"/>
              </w:rPr>
              <w:t>.</w:t>
            </w:r>
          </w:p>
          <w:p>
            <w:pPr>
              <w:rPr>
                <w:sz w:val="28"/>
                <w:szCs w:val="28"/>
              </w:rPr>
            </w:pPr>
            <w:r>
              <w:rPr>
                <w:sz w:val="28"/>
                <w:szCs w:val="28"/>
              </w:rPr>
              <w:t xml:space="preserve">                    </w:t>
            </w:r>
            <w:r>
              <w:rPr>
                <w:rFonts w:hint="eastAsia"/>
                <w:sz w:val="28"/>
                <w:szCs w:val="28"/>
                <w:lang w:val="en-US" w:eastAsia="zh-CN"/>
              </w:rPr>
              <w:t>Installer</w:t>
            </w:r>
            <w:r>
              <w:rPr>
                <w:rFonts w:hint="default"/>
                <w:sz w:val="28"/>
                <w:szCs w:val="28"/>
                <w:lang w:val="en-US" w:eastAsia="zh-CN"/>
              </w:rPr>
              <w:t>’</w:t>
            </w:r>
            <w:r>
              <w:rPr>
                <w:rFonts w:hint="eastAsia"/>
                <w:sz w:val="28"/>
                <w:szCs w:val="28"/>
                <w:lang w:val="en-US" w:eastAsia="zh-CN"/>
              </w:rPr>
              <w:t>s signature</w:t>
            </w:r>
            <w:r>
              <w:rPr>
                <w:sz w:val="28"/>
                <w:szCs w:val="28"/>
              </w:rPr>
              <w:t>:</w:t>
            </w:r>
            <w:r>
              <w:rPr>
                <w:sz w:val="28"/>
                <w:szCs w:val="28"/>
                <w:u w:val="single"/>
              </w:rPr>
              <w:t xml:space="preserve">            </w:t>
            </w:r>
          </w:p>
          <w:p>
            <w:pPr>
              <w:rPr>
                <w:sz w:val="28"/>
                <w:szCs w:val="28"/>
              </w:rPr>
            </w:pPr>
            <w:r>
              <w:rPr>
                <w:sz w:val="28"/>
                <w:szCs w:val="28"/>
              </w:rPr>
              <w:t xml:space="preserve">                    </w:t>
            </w:r>
            <w:r>
              <w:rPr>
                <w:rFonts w:hint="eastAsia"/>
                <w:sz w:val="28"/>
                <w:szCs w:val="28"/>
                <w:lang w:val="en-US" w:eastAsia="zh-CN"/>
              </w:rPr>
              <w:t>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69" w:hRule="atLeast"/>
          <w:jc w:val="center"/>
        </w:trPr>
        <w:tc>
          <w:tcPr>
            <w:tcW w:w="1993" w:type="dxa"/>
            <w:tcBorders>
              <w:top w:val="single" w:color="auto" w:sz="4" w:space="0"/>
              <w:left w:val="single" w:color="auto" w:sz="4" w:space="0"/>
              <w:bottom w:val="single" w:color="auto" w:sz="4" w:space="0"/>
              <w:right w:val="single" w:color="auto" w:sz="4" w:space="0"/>
            </w:tcBorders>
            <w:vAlign w:val="top"/>
          </w:tcPr>
          <w:p>
            <w:pPr>
              <w:rPr>
                <w:rFonts w:hint="eastAsia"/>
                <w:sz w:val="28"/>
                <w:szCs w:val="28"/>
                <w:lang w:val="en-US" w:eastAsia="zh-CN"/>
              </w:rPr>
            </w:pPr>
            <w:r>
              <w:rPr>
                <w:rFonts w:hint="eastAsia"/>
                <w:sz w:val="28"/>
                <w:szCs w:val="28"/>
                <w:lang w:val="en-US" w:eastAsia="zh-CN"/>
              </w:rPr>
              <w:t>Acceptance</w:t>
            </w:r>
          </w:p>
          <w:p>
            <w:pPr>
              <w:rPr>
                <w:rFonts w:hint="eastAsia"/>
                <w:sz w:val="28"/>
                <w:szCs w:val="28"/>
                <w:lang w:val="en-US" w:eastAsia="zh-CN"/>
              </w:rPr>
            </w:pPr>
            <w:r>
              <w:rPr>
                <w:rFonts w:hint="eastAsia"/>
                <w:sz w:val="28"/>
                <w:szCs w:val="28"/>
                <w:lang w:val="en-US" w:eastAsia="zh-CN"/>
              </w:rPr>
              <w:t xml:space="preserve"> Check</w:t>
            </w:r>
          </w:p>
        </w:tc>
        <w:tc>
          <w:tcPr>
            <w:tcW w:w="6529" w:type="dxa"/>
            <w:gridSpan w:val="7"/>
            <w:tcBorders>
              <w:top w:val="single" w:color="auto" w:sz="4" w:space="0"/>
              <w:left w:val="single" w:color="auto" w:sz="4" w:space="0"/>
              <w:bottom w:val="single" w:color="auto" w:sz="4" w:space="0"/>
              <w:right w:val="single" w:color="auto" w:sz="4" w:space="0"/>
            </w:tcBorders>
            <w:vAlign w:val="top"/>
          </w:tcPr>
          <w:p>
            <w:pPr>
              <w:rPr>
                <w:sz w:val="28"/>
                <w:szCs w:val="28"/>
              </w:rPr>
            </w:pPr>
            <w:r>
              <w:rPr>
                <w:sz w:val="28"/>
                <w:szCs w:val="28"/>
              </w:rPr>
              <w:t xml:space="preserve">   </w:t>
            </w:r>
            <w:r>
              <w:rPr>
                <w:rFonts w:hint="eastAsia"/>
                <w:sz w:val="28"/>
                <w:szCs w:val="28"/>
              </w:rPr>
              <w:t xml:space="preserve">The </w:t>
            </w:r>
            <w:r>
              <w:rPr>
                <w:rFonts w:hint="eastAsia"/>
                <w:sz w:val="28"/>
                <w:szCs w:val="28"/>
                <w:lang w:val="en-US" w:eastAsia="zh-CN"/>
              </w:rPr>
              <w:t>equipment is well</w:t>
            </w:r>
            <w:r>
              <w:rPr>
                <w:rFonts w:hint="eastAsia"/>
                <w:sz w:val="28"/>
                <w:szCs w:val="28"/>
              </w:rPr>
              <w:t xml:space="preserve"> package</w:t>
            </w:r>
            <w:r>
              <w:rPr>
                <w:rFonts w:hint="eastAsia"/>
                <w:sz w:val="28"/>
                <w:szCs w:val="28"/>
                <w:lang w:val="en-US" w:eastAsia="zh-CN"/>
              </w:rPr>
              <w:t>d</w:t>
            </w:r>
            <w:r>
              <w:rPr>
                <w:rFonts w:hint="eastAsia"/>
                <w:sz w:val="28"/>
                <w:szCs w:val="28"/>
              </w:rPr>
              <w:t xml:space="preserve"> </w:t>
            </w:r>
            <w:r>
              <w:rPr>
                <w:rFonts w:hint="eastAsia"/>
                <w:sz w:val="28"/>
                <w:szCs w:val="28"/>
                <w:lang w:val="en-US" w:eastAsia="zh-CN"/>
              </w:rPr>
              <w:t>with</w:t>
            </w:r>
            <w:r>
              <w:rPr>
                <w:rFonts w:hint="eastAsia"/>
                <w:sz w:val="28"/>
                <w:szCs w:val="28"/>
              </w:rPr>
              <w:t xml:space="preserve"> complete accessories</w:t>
            </w:r>
            <w:r>
              <w:rPr>
                <w:rFonts w:hint="eastAsia"/>
                <w:sz w:val="28"/>
                <w:szCs w:val="28"/>
                <w:lang w:val="en-US" w:eastAsia="zh-CN"/>
              </w:rPr>
              <w:t>.A</w:t>
            </w:r>
            <w:r>
              <w:rPr>
                <w:rFonts w:hint="eastAsia"/>
                <w:sz w:val="28"/>
                <w:szCs w:val="28"/>
              </w:rPr>
              <w:t>fter installation,testing and adjustment, the buyer prove that each machine function reached the contract requirements and the performance is good and acceptable.</w:t>
            </w:r>
          </w:p>
          <w:p>
            <w:pPr>
              <w:rPr>
                <w:sz w:val="28"/>
                <w:szCs w:val="28"/>
                <w:u w:val="single"/>
              </w:rPr>
            </w:pPr>
            <w:r>
              <w:rPr>
                <w:rFonts w:hint="eastAsia"/>
                <w:sz w:val="28"/>
                <w:szCs w:val="28"/>
                <w:lang w:val="en-US" w:eastAsia="zh-CN"/>
              </w:rPr>
              <w:t xml:space="preserve">Signature </w:t>
            </w:r>
            <w:r>
              <w:rPr>
                <w:sz w:val="28"/>
                <w:szCs w:val="28"/>
              </w:rPr>
              <w:t>:</w:t>
            </w:r>
            <w:r>
              <w:rPr>
                <w:sz w:val="28"/>
                <w:szCs w:val="28"/>
                <w:u w:val="single"/>
              </w:rPr>
              <w:t xml:space="preserve">        </w:t>
            </w:r>
            <w:r>
              <w:rPr>
                <w:sz w:val="28"/>
                <w:szCs w:val="28"/>
              </w:rPr>
              <w:t xml:space="preserve">   </w:t>
            </w:r>
            <w:r>
              <w:rPr>
                <w:rFonts w:hint="eastAsia"/>
                <w:sz w:val="28"/>
                <w:szCs w:val="28"/>
                <w:lang w:val="en-US" w:eastAsia="zh-CN"/>
              </w:rPr>
              <w:t>Hospital</w:t>
            </w:r>
            <w:r>
              <w:rPr>
                <w:rFonts w:hint="default"/>
                <w:sz w:val="28"/>
                <w:szCs w:val="28"/>
                <w:lang w:val="en-US" w:eastAsia="zh-CN"/>
              </w:rPr>
              <w:t>’</w:t>
            </w:r>
            <w:r>
              <w:rPr>
                <w:rFonts w:hint="eastAsia"/>
                <w:sz w:val="28"/>
                <w:szCs w:val="28"/>
                <w:lang w:val="en-US" w:eastAsia="zh-CN"/>
              </w:rPr>
              <w:t xml:space="preserve">s official seal </w:t>
            </w:r>
            <w:r>
              <w:rPr>
                <w:sz w:val="28"/>
                <w:szCs w:val="28"/>
              </w:rPr>
              <w:t>:</w:t>
            </w:r>
            <w:r>
              <w:rPr>
                <w:sz w:val="28"/>
                <w:szCs w:val="28"/>
                <w:u w:val="single"/>
              </w:rPr>
              <w:t xml:space="preserve">             </w:t>
            </w:r>
          </w:p>
          <w:p>
            <w:pPr>
              <w:rPr>
                <w:sz w:val="28"/>
                <w:szCs w:val="28"/>
              </w:rPr>
            </w:pPr>
            <w:r>
              <w:rPr>
                <w:sz w:val="28"/>
                <w:szCs w:val="28"/>
              </w:rPr>
              <w:t xml:space="preserve">                        </w:t>
            </w:r>
            <w:r>
              <w:rPr>
                <w:rFonts w:hint="eastAsia"/>
                <w:sz w:val="28"/>
                <w:szCs w:val="28"/>
                <w:lang w:val="en-US" w:eastAsia="zh-CN"/>
              </w:rPr>
              <w:t>Date :</w:t>
            </w:r>
          </w:p>
        </w:tc>
      </w:tr>
    </w:tbl>
    <w:p>
      <w:pPr>
        <w:rPr>
          <w:rFonts w:hint="eastAsia" w:ascii="宋体" w:hAnsi="宋体"/>
          <w:sz w:val="28"/>
          <w:szCs w:val="28"/>
          <w:lang w:val="en-US" w:eastAsia="zh-CN"/>
        </w:rPr>
      </w:pPr>
    </w:p>
    <w:p>
      <w:pPr>
        <w:rPr>
          <w:rFonts w:hint="eastAsia" w:ascii="宋体" w:hAnsi="宋体"/>
          <w:sz w:val="28"/>
          <w:szCs w:val="28"/>
          <w:lang w:val="en-US" w:eastAsia="zh-CN"/>
        </w:rPr>
      </w:pPr>
    </w:p>
    <w:p>
      <w:pPr>
        <w:rPr>
          <w:rFonts w:hint="eastAsia" w:ascii="宋体" w:hAnsi="宋体"/>
          <w:sz w:val="28"/>
          <w:szCs w:val="28"/>
          <w:lang w:val="en-US" w:eastAsia="zh-CN"/>
        </w:rPr>
      </w:pPr>
    </w:p>
    <w:p>
      <w:pPr>
        <w:rPr>
          <w:rFonts w:hint="eastAsia" w:ascii="宋体" w:hAnsi="宋体"/>
          <w:sz w:val="28"/>
          <w:szCs w:val="28"/>
        </w:rPr>
      </w:pPr>
      <w:r>
        <w:rPr>
          <w:rFonts w:hint="eastAsia" w:ascii="宋体" w:hAnsi="宋体"/>
          <w:sz w:val="28"/>
          <w:szCs w:val="28"/>
          <w:lang w:val="en-US" w:eastAsia="zh-CN"/>
        </w:rPr>
        <w:t>Wuhan Junjie Electronics Co.Ltd</w:t>
      </w:r>
    </w:p>
    <w:p>
      <w:pPr>
        <w:rPr>
          <w:rFonts w:hint="eastAsia" w:ascii="宋体"/>
          <w:sz w:val="28"/>
          <w:szCs w:val="28"/>
        </w:rPr>
      </w:pPr>
      <w:r>
        <w:rPr>
          <w:rFonts w:hint="eastAsia" w:ascii="宋体"/>
          <w:sz w:val="28"/>
          <w:szCs w:val="28"/>
          <w:lang w:val="en-US" w:eastAsia="zh-CN"/>
        </w:rPr>
        <w:t>Tel</w:t>
      </w:r>
      <w:r>
        <w:rPr>
          <w:rFonts w:hint="eastAsia" w:ascii="宋体"/>
          <w:sz w:val="28"/>
          <w:szCs w:val="28"/>
        </w:rPr>
        <w:t xml:space="preserve">：027-87401756  87411993           </w:t>
      </w:r>
      <w:r>
        <w:rPr>
          <w:rFonts w:hint="eastAsia" w:ascii="宋体"/>
          <w:sz w:val="28"/>
          <w:szCs w:val="28"/>
          <w:lang w:val="en-US" w:eastAsia="zh-CN"/>
        </w:rPr>
        <w:t>Fax</w:t>
      </w:r>
      <w:r>
        <w:rPr>
          <w:rFonts w:hint="eastAsia" w:ascii="宋体"/>
          <w:sz w:val="28"/>
          <w:szCs w:val="28"/>
        </w:rPr>
        <w:t xml:space="preserve">：027-87411995      </w:t>
      </w:r>
    </w:p>
    <w:p>
      <w:pPr>
        <w:rPr>
          <w:rFonts w:hint="eastAsia" w:ascii="宋体"/>
          <w:sz w:val="28"/>
          <w:szCs w:val="28"/>
        </w:rPr>
      </w:pPr>
      <w:r>
        <w:rPr>
          <w:rFonts w:hint="eastAsia" w:ascii="宋体"/>
          <w:sz w:val="28"/>
          <w:szCs w:val="28"/>
          <w:lang w:val="en-US" w:eastAsia="zh-CN"/>
        </w:rPr>
        <w:t>Web</w:t>
      </w:r>
      <w:r>
        <w:rPr>
          <w:rFonts w:hint="eastAsia" w:ascii="宋体"/>
          <w:color w:val="000000"/>
          <w:sz w:val="28"/>
          <w:szCs w:val="28"/>
        </w:rPr>
        <w:t>：</w:t>
      </w:r>
      <w:r>
        <w:rPr>
          <w:rFonts w:hint="eastAsia" w:ascii="宋体"/>
          <w:color w:val="000000"/>
          <w:sz w:val="28"/>
          <w:szCs w:val="28"/>
        </w:rPr>
        <w:fldChar w:fldCharType="begin"/>
      </w:r>
      <w:r>
        <w:rPr>
          <w:rStyle w:val="6"/>
          <w:rFonts w:hint="eastAsia" w:ascii="宋体"/>
          <w:color w:val="000000"/>
          <w:sz w:val="28"/>
          <w:szCs w:val="28"/>
        </w:rPr>
        <w:instrText xml:space="preserve">HYPERLINK "http://www.whjjbl.com/"</w:instrText>
      </w:r>
      <w:r>
        <w:rPr>
          <w:rFonts w:hint="eastAsia" w:ascii="宋体"/>
          <w:color w:val="000000"/>
          <w:sz w:val="28"/>
          <w:szCs w:val="28"/>
        </w:rPr>
        <w:fldChar w:fldCharType="separate"/>
      </w:r>
      <w:r>
        <w:rPr>
          <w:rStyle w:val="6"/>
          <w:rFonts w:hint="eastAsia" w:ascii="宋体"/>
          <w:color w:val="000000"/>
          <w:sz w:val="28"/>
          <w:szCs w:val="28"/>
        </w:rPr>
        <w:t>www.whjjbl.com</w:t>
      </w:r>
      <w:r>
        <w:rPr>
          <w:rFonts w:hint="eastAsia" w:ascii="宋体"/>
          <w:sz w:val="28"/>
          <w:szCs w:val="28"/>
        </w:rPr>
        <w:fldChar w:fldCharType="end"/>
      </w:r>
      <w:r>
        <w:rPr>
          <w:rFonts w:hint="eastAsia" w:ascii="宋体"/>
          <w:sz w:val="28"/>
          <w:szCs w:val="28"/>
        </w:rPr>
        <w:t xml:space="preserve">               </w:t>
      </w:r>
      <w:r>
        <w:rPr>
          <w:rFonts w:hint="eastAsia" w:ascii="宋体"/>
          <w:sz w:val="28"/>
          <w:szCs w:val="28"/>
          <w:lang w:val="en-US" w:eastAsia="zh-CN"/>
        </w:rPr>
        <w:t>Chinese Website</w:t>
      </w:r>
      <w:r>
        <w:rPr>
          <w:rFonts w:hint="eastAsia" w:ascii="宋体"/>
          <w:sz w:val="28"/>
          <w:szCs w:val="28"/>
        </w:rPr>
        <w:t>：病理器材</w:t>
      </w:r>
    </w:p>
    <w:p>
      <w:pPr>
        <w:rPr>
          <w:rFonts w:hint="eastAsia" w:ascii="宋体"/>
          <w:sz w:val="28"/>
          <w:szCs w:val="28"/>
        </w:rPr>
      </w:pPr>
      <w:r>
        <w:rPr>
          <w:rFonts w:hint="eastAsia" w:ascii="宋体"/>
          <w:sz w:val="28"/>
          <w:szCs w:val="28"/>
        </w:rPr>
        <w:t>E-mail：</w:t>
      </w:r>
      <w:r>
        <w:rPr>
          <w:rFonts w:hint="eastAsia" w:ascii="宋体"/>
          <w:color w:val="000000"/>
          <w:sz w:val="28"/>
          <w:szCs w:val="28"/>
        </w:rPr>
        <w:fldChar w:fldCharType="begin"/>
      </w:r>
      <w:r>
        <w:rPr>
          <w:rStyle w:val="6"/>
          <w:rFonts w:hint="eastAsia" w:ascii="宋体"/>
          <w:color w:val="000000"/>
          <w:sz w:val="28"/>
          <w:szCs w:val="28"/>
        </w:rPr>
        <w:instrText xml:space="preserve">HYPERLINK "mailto:junjiedianzi@126.com"</w:instrText>
      </w:r>
      <w:r>
        <w:rPr>
          <w:rFonts w:hint="eastAsia" w:ascii="宋体"/>
          <w:color w:val="000000"/>
          <w:sz w:val="28"/>
          <w:szCs w:val="28"/>
        </w:rPr>
        <w:fldChar w:fldCharType="separate"/>
      </w:r>
      <w:r>
        <w:rPr>
          <w:rStyle w:val="6"/>
          <w:rFonts w:hint="eastAsia" w:ascii="宋体"/>
          <w:color w:val="000000"/>
          <w:sz w:val="28"/>
          <w:szCs w:val="28"/>
        </w:rPr>
        <w:t>junjiedianzi@126.com</w:t>
      </w:r>
      <w:r>
        <w:rPr>
          <w:rFonts w:hint="eastAsia" w:ascii="宋体"/>
          <w:color w:val="000000"/>
          <w:sz w:val="28"/>
          <w:szCs w:val="28"/>
        </w:rPr>
        <w:fldChar w:fldCharType="end"/>
      </w:r>
      <w:r>
        <w:rPr>
          <w:rFonts w:hint="eastAsia" w:ascii="宋体"/>
          <w:color w:val="000000"/>
          <w:sz w:val="28"/>
          <w:szCs w:val="28"/>
        </w:rPr>
        <w:t xml:space="preserve"> </w:t>
      </w:r>
      <w:r>
        <w:rPr>
          <w:rFonts w:hint="eastAsia" w:ascii="宋体"/>
          <w:sz w:val="28"/>
          <w:szCs w:val="28"/>
        </w:rPr>
        <w:t xml:space="preserve">     </w:t>
      </w:r>
      <w:r>
        <w:rPr>
          <w:rFonts w:hint="eastAsia" w:ascii="宋体"/>
          <w:sz w:val="28"/>
          <w:szCs w:val="28"/>
          <w:lang w:val="en-US" w:eastAsia="zh-CN"/>
        </w:rPr>
        <w:t>Postcode</w:t>
      </w:r>
      <w:r>
        <w:rPr>
          <w:rFonts w:hint="eastAsia" w:ascii="宋体"/>
          <w:sz w:val="28"/>
          <w:szCs w:val="28"/>
        </w:rPr>
        <w:t>：430074</w:t>
      </w:r>
    </w:p>
    <w:p>
      <w:pPr>
        <w:rPr>
          <w:rFonts w:hint="eastAsia" w:ascii="宋体"/>
          <w:sz w:val="28"/>
          <w:szCs w:val="28"/>
        </w:rPr>
      </w:pPr>
      <w:r>
        <w:rPr>
          <w:rFonts w:hint="eastAsia" w:ascii="宋体"/>
          <w:sz w:val="28"/>
          <w:szCs w:val="28"/>
          <w:lang w:val="en-US" w:eastAsia="zh-CN"/>
        </w:rPr>
        <w:t>Address</w:t>
      </w:r>
      <w:r>
        <w:rPr>
          <w:rFonts w:hint="eastAsia" w:ascii="宋体"/>
          <w:sz w:val="28"/>
          <w:szCs w:val="28"/>
        </w:rPr>
        <w:t>：</w:t>
      </w:r>
      <w:r>
        <w:rPr>
          <w:rFonts w:hint="eastAsia" w:ascii="宋体"/>
          <w:sz w:val="28"/>
          <w:szCs w:val="28"/>
          <w:lang w:val="en-US" w:eastAsia="zh-CN"/>
        </w:rPr>
        <w:t>Wuhan East Lake New Technology Development Zone,Wuhan University of Science and Technology Industrial Park , North Building</w:t>
      </w:r>
    </w:p>
    <w:p>
      <w:pPr>
        <w:rPr>
          <w:rFonts w:ascii="Times New Roman" w:hAnsi="Times New Roman" w:eastAsia="宋体" w:cs="Times New Roman"/>
          <w:kern w:val="2"/>
          <w:sz w:val="21"/>
          <w:szCs w:val="24"/>
          <w:lang w:val="en-US" w:eastAsia="zh-CN" w:bidi="ar-SA"/>
        </w:rPr>
      </w:pPr>
    </w:p>
    <w:sectPr>
      <w:headerReference r:id="rId3" w:type="default"/>
      <w:footerReference r:id="rId4" w:type="default"/>
      <w:pgSz w:w="11906" w:h="16838"/>
      <w:pgMar w:top="1440" w:right="1800" w:bottom="1440" w:left="180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A00002EF" w:usb1="4000004B" w:usb2="00000000" w:usb3="00000000" w:csb0="2000009F" w:csb1="00000000"/>
  </w:font>
  <w:font w:name="Calibri">
    <w:panose1 w:val="020F0502020204030204"/>
    <w:charset w:val="00"/>
    <w:family w:val="decorative"/>
    <w:pitch w:val="default"/>
    <w:sig w:usb0="A00002EF" w:usb1="4000207B" w:usb2="00000000" w:usb3="00000000" w:csb0="2000009F" w:csb1="00000000"/>
  </w:font>
  <w:font w:name="Arial">
    <w:panose1 w:val="020B0604020202020204"/>
    <w:charset w:val="01"/>
    <w:family w:val="decorative"/>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swiss"/>
    <w:pitch w:val="default"/>
    <w:sig w:usb0="00007A87" w:usb1="80000000" w:usb2="00000008" w:usb3="00000000" w:csb0="400001FF" w:csb1="FFFF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A00002EF" w:usb1="4000004B" w:usb2="00000000" w:usb3="00000000" w:csb0="2000009F" w:csb1="00000000"/>
  </w:font>
  <w:font w:name="Calibri">
    <w:panose1 w:val="020F0502020204030204"/>
    <w:charset w:val="00"/>
    <w:family w:val="roman"/>
    <w:pitch w:val="default"/>
    <w:sig w:usb0="A00002EF" w:usb1="4000207B" w:usb2="00000000" w:usb3="00000000" w:csb0="2000009F" w:csb1="00000000"/>
  </w:font>
  <w:font w:name="Arial">
    <w:panose1 w:val="020B0604020202020204"/>
    <w:charset w:val="01"/>
    <w:family w:val="roman"/>
    <w:pitch w:val="default"/>
    <w:sig w:usb0="00007A87" w:usb1="80000000" w:usb2="00000008" w:usb3="00000000" w:csb0="400001FF" w:csb1="FFFF0000"/>
  </w:font>
  <w:font w:name="Courier New">
    <w:panose1 w:val="02070309020205020404"/>
    <w:charset w:val="01"/>
    <w:family w:val="decorative"/>
    <w:pitch w:val="default"/>
    <w:sig w:usb0="00007A87" w:usb1="80000000" w:usb2="00000008" w:usb3="00000000" w:csb0="400001FF" w:csb1="FFFF0000"/>
  </w:font>
  <w:font w:name="Symbol">
    <w:panose1 w:val="05050102010706020507"/>
    <w:charset w:val="02"/>
    <w:family w:val="swiss"/>
    <w:pitch w:val="default"/>
    <w:sig w:usb0="00000000" w:usb1="00000000" w:usb2="00000000" w:usb3="00000000" w:csb0="80000000" w:csb1="00000000"/>
  </w:font>
  <w:font w:name="楷体_GB2312">
    <w:panose1 w:val="02010609030101010101"/>
    <w:charset w:val="86"/>
    <w:family w:val="auto"/>
    <w:pitch w:val="default"/>
    <w:sig w:usb0="00000001" w:usb1="080E0000" w:usb2="00000000" w:usb3="00000000" w:csb0="00040000" w:csb1="00000000"/>
  </w:font>
  <w:font w:name="楷体">
    <w:altName w:val="楷体_GB2312"/>
    <w:panose1 w:val="02010609060101010101"/>
    <w:charset w:val="86"/>
    <w:family w:val="auto"/>
    <w:pitch w:val="default"/>
    <w:sig w:usb0="00000000" w:usb1="00000000" w:usb2="00000016"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3"/>
      <w:jc w:val="center"/>
      <w:rPr>
        <w:rFonts w:hint="eastAsia" w:ascii="楷体_GB2312" w:eastAsia="楷体_GB2312"/>
        <w:lang w:val="en-US" w:eastAsia="zh-CN"/>
      </w:rPr>
    </w:pPr>
    <w:r>
      <w:rPr>
        <w:rFonts w:ascii="Times New Roman" w:hAnsi="Times New Roman" w:eastAsia="宋体" w:cs="Times New Roman"/>
        <w:kern w:val="2"/>
        <w:sz w:val="18"/>
        <w:szCs w:val="18"/>
        <w:lang w:val="en-US" w:eastAsia="zh-CN" w:bidi="ar-SA"/>
      </w:rPr>
      <w:pict>
        <v:shape id="文本框 13" o:spid="_x0000_s4097" o:spt="202" type="#_x0000_t202" style="position:absolute;left:0pt;margin-top:0pt;height:144pt;width:144pt;mso-position-horizontal:center;mso-position-horizontal-relative:margin;mso-wrap-style:none;z-index:251658240;mso-width-relative:page;mso-height-relative:page;" fillcolor="#FFFFFF" filled="f" o:preferrelative="t" stroked="f" coordsize="21600,21600">
          <v:path/>
          <v:fill on="f" color2="#FFFFFF" focussize="0,0"/>
          <v:stroke on="f"/>
          <v:imagedata gain="65536f" blacklevel="0f" gamma="0" o:title=""/>
          <o:lock v:ext="edit" position="f" selection="f" grouping="f" rotation="f" cropping="f" text="f"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v:textbox>
        </v:shape>
      </w:pict>
    </w:r>
  </w:p>
  <w:p>
    <w:pPr>
      <w:pStyle w:val="3"/>
      <w:jc w:val="center"/>
      <w:rPr>
        <w:rFonts w:hint="eastAsia" w:ascii="楷体_GB2312" w:eastAsia="楷体_GB2312"/>
      </w:rPr>
    </w:pPr>
    <w:r>
      <w:rPr>
        <w:rFonts w:hint="eastAsia" w:ascii="楷体_GB2312" w:eastAsia="楷体_GB2312"/>
      </w:rPr>
      <w:t>武汉市东湖高新技术开发区武大科技园兴业楼北楼</w:t>
    </w:r>
  </w:p>
  <w:p>
    <w:pPr>
      <w:pStyle w:val="3"/>
      <w:jc w:val="center"/>
    </w:pPr>
    <w:r>
      <w:rPr>
        <w:rFonts w:hint="eastAsia" w:ascii="楷体_GB2312" w:eastAsia="楷体_GB2312"/>
      </w:rPr>
      <w:t>TEL:027-87401756/87411993   FAX:027-87411995  www.whjjbl.com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4"/>
      <w:jc w:val="both"/>
    </w:pPr>
    <w:r>
      <w:rPr>
        <w:rFonts w:ascii="Times New Roman" w:hAnsi="Times New Roman" w:eastAsia="宋体" w:cs="Times New Roman"/>
        <w:kern w:val="2"/>
        <w:sz w:val="18"/>
        <w:szCs w:val="18"/>
        <w:lang w:val="en-US" w:eastAsia="zh-CN" w:bidi="ar-SA"/>
      </w:rPr>
      <w:pict>
        <v:shape id="_x0000_i1035" o:spt="75" type="#_x0000_t75" style="height:10.15pt;width:27.05pt;" fillcolor="#FFFFFF" filled="f" o:preferrelative="t" stroked="f" coordsize="21600,21600">
          <v:path/>
          <v:fill on="f" color2="#FFFFFF" focussize="0,0"/>
          <v:stroke on="f"/>
          <v:imagedata r:id="rId1" gain="65536f" blacklevel="0f" gamma="0" o:title=""/>
          <o:lock v:ext="edit" position="f" selection="f" grouping="f" rotation="f" cropping="f" text="f" aspectratio="t"/>
          <w10:wrap type="none"/>
          <w10:anchorlock/>
        </v:shape>
      </w:pict>
    </w:r>
    <w:r>
      <w:rPr>
        <w:rFonts w:hint="eastAsia" w:ascii="楷体_GB2312" w:eastAsia="楷体_GB2312"/>
      </w:rPr>
      <w:t>武汉俊杰电子有限公司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46635036">
    <w:nsid w:val="5639E61C"/>
    <w:multiLevelType w:val="singleLevel"/>
    <w:tmpl w:val="5639E61C"/>
    <w:lvl w:ilvl="0" w:tentative="1">
      <w:start w:val="10"/>
      <w:numFmt w:val="chineseCounting"/>
      <w:suff w:val="nothing"/>
      <w:lvlText w:val="%1．"/>
      <w:lvlJc w:val="left"/>
    </w:lvl>
  </w:abstractNum>
  <w:abstractNum w:abstractNumId="1446608799">
    <w:nsid w:val="56397F9F"/>
    <w:multiLevelType w:val="singleLevel"/>
    <w:tmpl w:val="56397F9F"/>
    <w:lvl w:ilvl="0" w:tentative="1">
      <w:start w:val="10"/>
      <w:numFmt w:val="chineseCounting"/>
      <w:suff w:val="nothing"/>
      <w:lvlText w:val="%1、"/>
      <w:lvlJc w:val="left"/>
    </w:lvl>
  </w:abstractNum>
  <w:num w:numId="1">
    <w:abstractNumId w:val="1446635036"/>
  </w:num>
  <w:num w:numId="2">
    <w:abstractNumId w:val="14466087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
  <w:rsids>
    <w:rsidRoot w:val="005424AE"/>
    <w:rsid w:val="00020B8E"/>
    <w:rsid w:val="00041838"/>
    <w:rsid w:val="00051EAC"/>
    <w:rsid w:val="000557ED"/>
    <w:rsid w:val="00085AAF"/>
    <w:rsid w:val="000F40BD"/>
    <w:rsid w:val="00100978"/>
    <w:rsid w:val="00177A12"/>
    <w:rsid w:val="001A1E8C"/>
    <w:rsid w:val="00247F31"/>
    <w:rsid w:val="002F3D75"/>
    <w:rsid w:val="002F649A"/>
    <w:rsid w:val="00311E5C"/>
    <w:rsid w:val="003320AE"/>
    <w:rsid w:val="00357E7E"/>
    <w:rsid w:val="00471789"/>
    <w:rsid w:val="00471998"/>
    <w:rsid w:val="00506870"/>
    <w:rsid w:val="00535671"/>
    <w:rsid w:val="005424AE"/>
    <w:rsid w:val="005C6FD0"/>
    <w:rsid w:val="005E7771"/>
    <w:rsid w:val="005F258F"/>
    <w:rsid w:val="005F7449"/>
    <w:rsid w:val="0060516E"/>
    <w:rsid w:val="006214C2"/>
    <w:rsid w:val="00643C76"/>
    <w:rsid w:val="00734B3D"/>
    <w:rsid w:val="00792F3D"/>
    <w:rsid w:val="00794ABE"/>
    <w:rsid w:val="00885F32"/>
    <w:rsid w:val="008C6067"/>
    <w:rsid w:val="00904AC2"/>
    <w:rsid w:val="00913150"/>
    <w:rsid w:val="009875F5"/>
    <w:rsid w:val="00A14778"/>
    <w:rsid w:val="00A238F0"/>
    <w:rsid w:val="00A306D9"/>
    <w:rsid w:val="00A373C7"/>
    <w:rsid w:val="00BD54F7"/>
    <w:rsid w:val="00C0492F"/>
    <w:rsid w:val="00C14830"/>
    <w:rsid w:val="00C62C97"/>
    <w:rsid w:val="00C92650"/>
    <w:rsid w:val="00D05113"/>
    <w:rsid w:val="00DD7F17"/>
    <w:rsid w:val="00F07E49"/>
    <w:rsid w:val="030A5E0C"/>
    <w:rsid w:val="07D41268"/>
    <w:rsid w:val="0C281202"/>
    <w:rsid w:val="0E523D0A"/>
    <w:rsid w:val="1AE120E1"/>
    <w:rsid w:val="1E2101FE"/>
    <w:rsid w:val="25CF0E14"/>
    <w:rsid w:val="2EDD7D34"/>
    <w:rsid w:val="2FBA00DA"/>
    <w:rsid w:val="2FC01FE3"/>
    <w:rsid w:val="34CD27E7"/>
    <w:rsid w:val="368D718F"/>
    <w:rsid w:val="373B3E1B"/>
    <w:rsid w:val="38402058"/>
    <w:rsid w:val="3A653F5C"/>
    <w:rsid w:val="3AE17129"/>
    <w:rsid w:val="402E3A57"/>
    <w:rsid w:val="41B55E5D"/>
    <w:rsid w:val="42FB4E6F"/>
    <w:rsid w:val="462D72B0"/>
    <w:rsid w:val="46BF20A2"/>
    <w:rsid w:val="4A7553EC"/>
    <w:rsid w:val="4EC436C7"/>
    <w:rsid w:val="50B7737A"/>
    <w:rsid w:val="55AC6E9D"/>
    <w:rsid w:val="55BC0960"/>
    <w:rsid w:val="57F80A16"/>
    <w:rsid w:val="58171515"/>
    <w:rsid w:val="5ECA2293"/>
    <w:rsid w:val="63F7410E"/>
    <w:rsid w:val="66925E61"/>
    <w:rsid w:val="6A3C4858"/>
    <w:rsid w:val="6A8C71DA"/>
    <w:rsid w:val="6F483FA1"/>
    <w:rsid w:val="6FAB29C1"/>
    <w:rsid w:val="76E836A3"/>
    <w:rsid w:val="776A272D"/>
    <w:rsid w:val="7AB001D5"/>
    <w:rsid w:val="7E35461F"/>
    <w:rsid w:val="7F2E4837"/>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unhideWhenUsed/>
    <w:uiPriority w:val="1"/>
  </w:style>
  <w:style w:type="table" w:default="1" w:styleId="7">
    <w:name w:val="Normal Table"/>
    <w:unhideWhenUsed/>
    <w:qFormat/>
    <w:uiPriority w:val="99"/>
    <w:tblPr>
      <w:tblLayout w:type="fixed"/>
      <w:tblCellMar>
        <w:top w:w="0" w:type="dxa"/>
        <w:left w:w="108" w:type="dxa"/>
        <w:bottom w:w="0" w:type="dxa"/>
        <w:right w:w="108" w:type="dxa"/>
      </w:tblCellMar>
    </w:tblPr>
    <w:tcPr>
      <w:textDirection w:val="lrTb"/>
    </w:tcPr>
  </w:style>
  <w:style w:type="paragraph" w:styleId="2">
    <w:name w:val="Balloon Text"/>
    <w:basedOn w:val="1"/>
    <w:link w:val="10"/>
    <w:qFormat/>
    <w:uiPriority w:val="0"/>
    <w:rPr>
      <w:sz w:val="18"/>
      <w:szCs w:val="18"/>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character" w:styleId="6">
    <w:name w:val="Hyperlink"/>
    <w:basedOn w:val="5"/>
    <w:uiPriority w:val="0"/>
    <w:rPr>
      <w:color w:val="0000FF"/>
      <w:u w:val="single"/>
    </w:rPr>
  </w:style>
  <w:style w:type="character" w:customStyle="1" w:styleId="8">
    <w:name w:val="页眉 Char"/>
    <w:basedOn w:val="5"/>
    <w:link w:val="4"/>
    <w:uiPriority w:val="0"/>
    <w:rPr>
      <w:kern w:val="2"/>
      <w:sz w:val="18"/>
      <w:szCs w:val="18"/>
    </w:rPr>
  </w:style>
  <w:style w:type="character" w:customStyle="1" w:styleId="9">
    <w:name w:val="页脚 Char"/>
    <w:basedOn w:val="5"/>
    <w:link w:val="3"/>
    <w:uiPriority w:val="0"/>
    <w:rPr>
      <w:kern w:val="2"/>
      <w:sz w:val="18"/>
      <w:szCs w:val="18"/>
    </w:rPr>
  </w:style>
  <w:style w:type="character" w:customStyle="1" w:styleId="10">
    <w:name w:val="批注框文本 Char"/>
    <w:basedOn w:val="5"/>
    <w:link w:val="2"/>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8</Pages>
  <Words>99</Words>
  <Characters>565</Characters>
  <Lines>4</Lines>
  <Paragraphs>1</Paragraphs>
  <ScaleCrop>false</ScaleCrop>
  <LinksUpToDate>false</LinksUpToDate>
  <CharactersWithSpaces>0</CharactersWithSpaces>
  <Application>WPS Office_10.1.0.5346_F1E327BC-269C-435d-A152-05C5408002CA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2010-04-06T01:58:00Z</dcterms:created>
  <dc:creator>微软用户</dc:creator>
  <cp:lastModifiedBy>Administrator</cp:lastModifiedBy>
  <dcterms:modified xsi:type="dcterms:W3CDTF">2015-11-06T02:39:03Z</dcterms:modified>
  <dc:title>新染色机操作说明：</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2052-10.1.0.5346</vt:lpwstr>
  </property>
</Properties>
</file>