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94C" w:rsidRPr="00CB494C" w:rsidRDefault="00CB494C" w:rsidP="00CB494C">
      <w:pPr>
        <w:jc w:val="center"/>
        <w:rPr>
          <w:rFonts w:hint="eastAsia"/>
          <w:b/>
          <w:bCs/>
          <w:sz w:val="44"/>
        </w:rPr>
      </w:pPr>
      <w:r>
        <w:rPr>
          <w:rFonts w:hint="eastAsia"/>
          <w:b/>
          <w:bCs/>
          <w:sz w:val="44"/>
        </w:rPr>
        <w:t>需求分析</w:t>
      </w:r>
    </w:p>
    <w:p w:rsidR="001E1F79" w:rsidRPr="00CB494C" w:rsidRDefault="003F7072" w:rsidP="003F7072">
      <w:pPr>
        <w:autoSpaceDE w:val="0"/>
        <w:autoSpaceDN w:val="0"/>
        <w:adjustRightInd w:val="0"/>
        <w:jc w:val="left"/>
        <w:rPr>
          <w:rFonts w:ascii="宋体" w:eastAsia="宋体" w:hAnsi="宋体" w:cs="微软雅黑" w:hint="eastAsia"/>
          <w:b/>
          <w:color w:val="24292E"/>
          <w:spacing w:val="-5"/>
          <w:sz w:val="30"/>
          <w:szCs w:val="30"/>
        </w:rPr>
      </w:pPr>
      <w:r w:rsidRPr="00CB494C">
        <w:rPr>
          <w:rFonts w:ascii="宋体" w:eastAsia="宋体" w:hAnsi="宋体"/>
          <w:b/>
          <w:color w:val="24292E"/>
          <w:spacing w:val="-3"/>
          <w:sz w:val="30"/>
          <w:szCs w:val="30"/>
        </w:rPr>
        <w:t xml:space="preserve">1 </w:t>
      </w:r>
      <w:r w:rsidR="00744A56" w:rsidRPr="00CB494C">
        <w:rPr>
          <w:rFonts w:ascii="宋体" w:eastAsia="宋体" w:hAnsi="宋体" w:cs="微软雅黑"/>
          <w:b/>
          <w:color w:val="24292E"/>
          <w:spacing w:val="-5"/>
          <w:sz w:val="30"/>
          <w:szCs w:val="30"/>
        </w:rPr>
        <w:t>引言</w:t>
      </w:r>
    </w:p>
    <w:p w:rsidR="00744A56" w:rsidRPr="00CB494C" w:rsidRDefault="00744A56" w:rsidP="003F7072">
      <w:pPr>
        <w:autoSpaceDE w:val="0"/>
        <w:autoSpaceDN w:val="0"/>
        <w:adjustRightInd w:val="0"/>
        <w:jc w:val="left"/>
        <w:rPr>
          <w:rFonts w:ascii="宋体" w:eastAsia="宋体" w:hAnsi="宋体" w:cs="微软雅黑" w:hint="eastAsia"/>
          <w:b/>
          <w:color w:val="24292E"/>
          <w:spacing w:val="-5"/>
          <w:sz w:val="28"/>
          <w:szCs w:val="28"/>
        </w:rPr>
      </w:pPr>
      <w:r w:rsidRPr="00CB494C">
        <w:rPr>
          <w:rFonts w:ascii="宋体" w:eastAsia="宋体" w:hAnsi="宋体"/>
          <w:b/>
          <w:color w:val="24292E"/>
          <w:spacing w:val="-2"/>
          <w:sz w:val="28"/>
          <w:szCs w:val="28"/>
        </w:rPr>
        <w:t xml:space="preserve">1.1 </w:t>
      </w:r>
      <w:r w:rsidRPr="00CB494C">
        <w:rPr>
          <w:rFonts w:ascii="宋体" w:eastAsia="宋体" w:hAnsi="宋体" w:cs="微软雅黑"/>
          <w:b/>
          <w:color w:val="24292E"/>
          <w:spacing w:val="-5"/>
          <w:sz w:val="28"/>
          <w:szCs w:val="28"/>
        </w:rPr>
        <w:t>编写目的</w:t>
      </w:r>
    </w:p>
    <w:p w:rsidR="00744A56" w:rsidRPr="001E1F79" w:rsidRDefault="00744A56" w:rsidP="003F7072">
      <w:pPr>
        <w:autoSpaceDE w:val="0"/>
        <w:autoSpaceDN w:val="0"/>
        <w:adjustRightInd w:val="0"/>
        <w:ind w:firstLineChars="200" w:firstLine="480"/>
        <w:jc w:val="left"/>
        <w:rPr>
          <w:rFonts w:ascii="宋体" w:eastAsia="宋体" w:hAnsi="宋体" w:cs="微软雅黑" w:hint="eastAsia"/>
          <w:color w:val="24292E"/>
          <w:sz w:val="24"/>
        </w:rPr>
      </w:pPr>
      <w:r w:rsidRPr="001E1F79">
        <w:rPr>
          <w:rFonts w:ascii="宋体" w:eastAsia="宋体" w:hAnsi="宋体" w:cs="微软雅黑"/>
          <w:color w:val="24292E"/>
          <w:sz w:val="24"/>
        </w:rPr>
        <w:t>该系统是专门为建立起</w:t>
      </w:r>
      <w:r w:rsidRPr="001E1F79">
        <w:rPr>
          <w:rFonts w:ascii="宋体" w:eastAsia="宋体" w:hAnsi="宋体" w:cs="微软雅黑" w:hint="eastAsia"/>
          <w:color w:val="24292E"/>
          <w:sz w:val="24"/>
        </w:rPr>
        <w:t>借阅者与管理员</w:t>
      </w:r>
      <w:r w:rsidRPr="001E1F79">
        <w:rPr>
          <w:rFonts w:ascii="宋体" w:eastAsia="宋体" w:hAnsi="宋体" w:cs="微软雅黑"/>
          <w:color w:val="24292E"/>
          <w:sz w:val="24"/>
        </w:rPr>
        <w:t>之间的联系而形成的软件，既为</w:t>
      </w:r>
      <w:r w:rsidRPr="001E1F79">
        <w:rPr>
          <w:rFonts w:ascii="宋体" w:eastAsia="宋体" w:hAnsi="宋体" w:cs="微软雅黑" w:hint="eastAsia"/>
          <w:color w:val="24292E"/>
          <w:sz w:val="24"/>
        </w:rPr>
        <w:t>借阅者查找书籍，借阅书籍，归还书籍，缴纳预期费用提供帮助</w:t>
      </w:r>
      <w:r w:rsidRPr="001E1F79">
        <w:rPr>
          <w:rFonts w:ascii="宋体" w:eastAsia="宋体" w:hAnsi="宋体" w:cs="微软雅黑"/>
          <w:color w:val="24292E"/>
          <w:sz w:val="24"/>
        </w:rPr>
        <w:t>，也为</w:t>
      </w:r>
      <w:r w:rsidRPr="001E1F79">
        <w:rPr>
          <w:rFonts w:ascii="宋体" w:eastAsia="宋体" w:hAnsi="宋体" w:cs="微软雅黑" w:hint="eastAsia"/>
          <w:color w:val="24292E"/>
          <w:sz w:val="24"/>
        </w:rPr>
        <w:t>管理员</w:t>
      </w:r>
      <w:r w:rsidRPr="001E1F79">
        <w:rPr>
          <w:rFonts w:ascii="宋体" w:eastAsia="宋体" w:hAnsi="宋体" w:cs="微软雅黑"/>
          <w:color w:val="24292E"/>
          <w:sz w:val="24"/>
        </w:rPr>
        <w:t>提供</w:t>
      </w:r>
      <w:r w:rsidRPr="001E1F79">
        <w:rPr>
          <w:rFonts w:ascii="宋体" w:eastAsia="宋体" w:hAnsi="宋体" w:cs="微软雅黑" w:hint="eastAsia"/>
          <w:color w:val="24292E"/>
          <w:sz w:val="24"/>
        </w:rPr>
        <w:t>借出书籍，回收书籍，分类整理提供帮助，</w:t>
      </w:r>
      <w:r w:rsidRPr="001E1F79">
        <w:rPr>
          <w:rFonts w:ascii="宋体" w:eastAsia="宋体" w:hAnsi="宋体" w:cs="微软雅黑"/>
          <w:color w:val="24292E"/>
          <w:sz w:val="24"/>
        </w:rPr>
        <w:t>为了能更好的获取用户的需求，我</w:t>
      </w:r>
      <w:r w:rsidRPr="001E1F79">
        <w:rPr>
          <w:rFonts w:ascii="宋体" w:eastAsia="宋体" w:hAnsi="宋体" w:cs="微软雅黑" w:hint="eastAsia"/>
          <w:color w:val="24292E"/>
          <w:sz w:val="24"/>
        </w:rPr>
        <w:t>们针对不同用户对图书管的借阅书籍的要求与不足之处进行整理，</w:t>
      </w:r>
      <w:r w:rsidRPr="001E1F79">
        <w:rPr>
          <w:rFonts w:ascii="宋体" w:eastAsia="宋体" w:hAnsi="宋体" w:cs="微软雅黑"/>
          <w:color w:val="24292E"/>
          <w:sz w:val="24"/>
        </w:rPr>
        <w:t>得出这份软件需求规格说明书。</w:t>
      </w:r>
      <w:proofErr w:type="gramStart"/>
      <w:r w:rsidRPr="001E1F79">
        <w:rPr>
          <w:rFonts w:ascii="宋体" w:eastAsia="宋体" w:hAnsi="宋体" w:cs="微软雅黑"/>
          <w:color w:val="24292E"/>
          <w:sz w:val="24"/>
        </w:rPr>
        <w:t>该需求</w:t>
      </w:r>
      <w:proofErr w:type="gramEnd"/>
      <w:r w:rsidRPr="001E1F79">
        <w:rPr>
          <w:rFonts w:ascii="宋体" w:eastAsia="宋体" w:hAnsi="宋体" w:cs="微软雅黑"/>
          <w:color w:val="24292E"/>
          <w:sz w:val="24"/>
        </w:rPr>
        <w:t>说明书明确了系统应具有的功能模块，使系统开发者能清楚的了解到用户的需求。</w:t>
      </w:r>
    </w:p>
    <w:p w:rsidR="00744A56" w:rsidRPr="00CB494C" w:rsidRDefault="00744A56" w:rsidP="003F7072">
      <w:pPr>
        <w:autoSpaceDE w:val="0"/>
        <w:autoSpaceDN w:val="0"/>
        <w:adjustRightInd w:val="0"/>
        <w:jc w:val="left"/>
        <w:rPr>
          <w:rFonts w:ascii="宋体" w:eastAsia="宋体" w:hAnsi="宋体" w:cs="微软雅黑" w:hint="eastAsia"/>
          <w:b/>
          <w:color w:val="24292E"/>
          <w:spacing w:val="-5"/>
          <w:sz w:val="28"/>
          <w:szCs w:val="28"/>
        </w:rPr>
      </w:pPr>
      <w:r w:rsidRPr="00CB494C">
        <w:rPr>
          <w:rFonts w:ascii="宋体" w:eastAsia="宋体" w:hAnsi="宋体"/>
          <w:b/>
          <w:color w:val="24292E"/>
          <w:spacing w:val="-2"/>
          <w:sz w:val="28"/>
          <w:szCs w:val="28"/>
        </w:rPr>
        <w:t xml:space="preserve">1.2 </w:t>
      </w:r>
      <w:r w:rsidRPr="00CB494C">
        <w:rPr>
          <w:rFonts w:ascii="宋体" w:eastAsia="宋体" w:hAnsi="宋体" w:cs="微软雅黑"/>
          <w:b/>
          <w:color w:val="24292E"/>
          <w:spacing w:val="-5"/>
          <w:sz w:val="28"/>
          <w:szCs w:val="28"/>
        </w:rPr>
        <w:t>项目背景</w:t>
      </w:r>
    </w:p>
    <w:p w:rsidR="00744A56" w:rsidRPr="001E1F79" w:rsidRDefault="00744A56" w:rsidP="003F7072">
      <w:pPr>
        <w:autoSpaceDE w:val="0"/>
        <w:autoSpaceDN w:val="0"/>
        <w:adjustRightInd w:val="0"/>
        <w:ind w:firstLineChars="200" w:firstLine="48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本次待开发项目为：</w:t>
      </w:r>
    </w:p>
    <w:p w:rsidR="00744A56" w:rsidRPr="001E1F79" w:rsidRDefault="00744A56" w:rsidP="003F7072">
      <w:pPr>
        <w:autoSpaceDE w:val="0"/>
        <w:autoSpaceDN w:val="0"/>
        <w:adjustRightInd w:val="0"/>
        <w:ind w:firstLineChars="200" w:firstLine="48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管理员</w:t>
      </w:r>
      <w:r w:rsidRPr="001E1F79">
        <w:rPr>
          <w:rFonts w:ascii="宋体" w:eastAsia="宋体" w:hAnsi="宋体" w:cs="微软雅黑"/>
          <w:color w:val="24292E"/>
          <w:sz w:val="24"/>
          <w:szCs w:val="24"/>
        </w:rPr>
        <w:t>用户通过使用该软件在移动终端完成</w:t>
      </w:r>
      <w:r w:rsidRPr="001E1F79">
        <w:rPr>
          <w:rFonts w:ascii="宋体" w:eastAsia="宋体" w:hAnsi="宋体" w:cs="微软雅黑" w:hint="eastAsia"/>
          <w:color w:val="24292E"/>
          <w:sz w:val="24"/>
          <w:szCs w:val="24"/>
        </w:rPr>
        <w:t>书籍归还、书籍借出、帮助借阅者缴费等等。</w:t>
      </w:r>
    </w:p>
    <w:p w:rsidR="00744A56" w:rsidRPr="003F7072" w:rsidRDefault="00744A56" w:rsidP="003F7072">
      <w:pPr>
        <w:autoSpaceDE w:val="0"/>
        <w:autoSpaceDN w:val="0"/>
        <w:adjustRightInd w:val="0"/>
        <w:ind w:firstLineChars="200" w:firstLine="480"/>
        <w:jc w:val="left"/>
        <w:rPr>
          <w:rFonts w:ascii="宋体" w:eastAsia="宋体" w:hAnsi="宋体" w:cs="微软雅黑" w:hint="eastAsia"/>
          <w:color w:val="24292E"/>
          <w:sz w:val="24"/>
          <w:szCs w:val="24"/>
        </w:rPr>
      </w:pPr>
      <w:r w:rsidRPr="001E1F79">
        <w:rPr>
          <w:rFonts w:ascii="宋体" w:eastAsia="宋体" w:hAnsi="宋体" w:cs="微软雅黑" w:hint="eastAsia"/>
          <w:color w:val="24292E"/>
          <w:sz w:val="24"/>
          <w:szCs w:val="24"/>
        </w:rPr>
        <w:t>借阅者</w:t>
      </w:r>
      <w:r w:rsidRPr="001E1F79">
        <w:rPr>
          <w:rFonts w:ascii="宋体" w:eastAsia="宋体" w:hAnsi="宋体" w:cs="微软雅黑"/>
          <w:color w:val="24292E"/>
          <w:sz w:val="24"/>
          <w:szCs w:val="24"/>
        </w:rPr>
        <w:t>用户通过使用该软件在移动终端完成</w:t>
      </w:r>
      <w:r w:rsidRPr="001E1F79">
        <w:rPr>
          <w:rFonts w:ascii="宋体" w:eastAsia="宋体" w:hAnsi="宋体" w:cs="微软雅黑" w:hint="eastAsia"/>
          <w:color w:val="24292E"/>
          <w:sz w:val="24"/>
          <w:szCs w:val="24"/>
        </w:rPr>
        <w:t>查找书籍</w:t>
      </w:r>
      <w:r w:rsidRPr="001E1F79">
        <w:rPr>
          <w:rFonts w:ascii="宋体" w:eastAsia="宋体" w:hAnsi="宋体" w:cs="微软雅黑"/>
          <w:color w:val="24292E"/>
          <w:sz w:val="24"/>
          <w:szCs w:val="24"/>
        </w:rPr>
        <w:t>、</w:t>
      </w:r>
      <w:r w:rsidRPr="001E1F79">
        <w:rPr>
          <w:rFonts w:ascii="宋体" w:eastAsia="宋体" w:hAnsi="宋体" w:cs="微软雅黑" w:hint="eastAsia"/>
          <w:color w:val="24292E"/>
          <w:sz w:val="24"/>
          <w:szCs w:val="24"/>
        </w:rPr>
        <w:t>预约书籍、查看借阅数量、所借书籍的借阅状态、缴清逾期费用等等。</w:t>
      </w:r>
    </w:p>
    <w:p w:rsidR="00744A56" w:rsidRPr="00CB494C" w:rsidRDefault="00744A56" w:rsidP="003F7072">
      <w:pPr>
        <w:autoSpaceDE w:val="0"/>
        <w:autoSpaceDN w:val="0"/>
        <w:adjustRightInd w:val="0"/>
        <w:jc w:val="left"/>
        <w:rPr>
          <w:rFonts w:ascii="宋体" w:eastAsia="宋体" w:hAnsi="宋体" w:cs="微软雅黑" w:hint="eastAsia"/>
          <w:b/>
          <w:color w:val="24292E"/>
          <w:spacing w:val="-5"/>
          <w:sz w:val="28"/>
          <w:szCs w:val="28"/>
        </w:rPr>
      </w:pPr>
      <w:r w:rsidRPr="00CB494C">
        <w:rPr>
          <w:rFonts w:ascii="宋体" w:eastAsia="宋体" w:hAnsi="宋体"/>
          <w:b/>
          <w:color w:val="24292E"/>
          <w:spacing w:val="-2"/>
          <w:sz w:val="28"/>
          <w:szCs w:val="28"/>
        </w:rPr>
        <w:t xml:space="preserve">1.3 </w:t>
      </w:r>
      <w:r w:rsidRPr="00CB494C">
        <w:rPr>
          <w:rFonts w:ascii="宋体" w:eastAsia="宋体" w:hAnsi="宋体" w:cs="微软雅黑"/>
          <w:b/>
          <w:color w:val="24292E"/>
          <w:spacing w:val="-5"/>
          <w:sz w:val="28"/>
          <w:szCs w:val="28"/>
        </w:rPr>
        <w:t>预期读者和阅读建议</w:t>
      </w:r>
    </w:p>
    <w:p w:rsidR="00744A56" w:rsidRPr="003F7072" w:rsidRDefault="00744A56" w:rsidP="00CB494C">
      <w:pPr>
        <w:autoSpaceDE w:val="0"/>
        <w:autoSpaceDN w:val="0"/>
        <w:adjustRightInd w:val="0"/>
        <w:ind w:firstLineChars="200" w:firstLine="480"/>
        <w:jc w:val="left"/>
        <w:rPr>
          <w:rFonts w:ascii="宋体" w:eastAsia="宋体" w:hAnsi="宋体" w:cs="微软雅黑" w:hint="eastAsia"/>
          <w:color w:val="24292E"/>
          <w:sz w:val="24"/>
          <w:szCs w:val="24"/>
        </w:rPr>
      </w:pPr>
      <w:r w:rsidRPr="001E1F79">
        <w:rPr>
          <w:rFonts w:ascii="宋体" w:eastAsia="宋体" w:hAnsi="宋体" w:cs="微软雅黑"/>
          <w:color w:val="24292E"/>
          <w:sz w:val="24"/>
          <w:szCs w:val="24"/>
        </w:rPr>
        <w:t>此需求规格说明书针对项目经理、设计人员、开发人员、用户及测试人员。本文分别介绍了产品的说明、用户功能及运行环境，系统的功能的具体描述。</w:t>
      </w:r>
    </w:p>
    <w:p w:rsidR="00744A56" w:rsidRPr="00CB494C" w:rsidRDefault="00744A56" w:rsidP="003F7072">
      <w:pPr>
        <w:autoSpaceDE w:val="0"/>
        <w:autoSpaceDN w:val="0"/>
        <w:adjustRightInd w:val="0"/>
        <w:jc w:val="left"/>
        <w:rPr>
          <w:rFonts w:ascii="宋体" w:eastAsia="宋体" w:hAnsi="宋体" w:cs="微软雅黑" w:hint="eastAsia"/>
          <w:b/>
          <w:color w:val="24292E"/>
          <w:spacing w:val="-5"/>
          <w:sz w:val="28"/>
          <w:szCs w:val="28"/>
        </w:rPr>
      </w:pPr>
      <w:r w:rsidRPr="00CB494C">
        <w:rPr>
          <w:rFonts w:ascii="宋体" w:eastAsia="宋体" w:hAnsi="宋体"/>
          <w:b/>
          <w:color w:val="24292E"/>
          <w:spacing w:val="-2"/>
          <w:sz w:val="28"/>
          <w:szCs w:val="28"/>
        </w:rPr>
        <w:t xml:space="preserve">1.4 </w:t>
      </w:r>
      <w:r w:rsidRPr="00CB494C">
        <w:rPr>
          <w:rFonts w:ascii="宋体" w:eastAsia="宋体" w:hAnsi="宋体" w:cs="微软雅黑"/>
          <w:b/>
          <w:color w:val="24292E"/>
          <w:spacing w:val="-5"/>
          <w:sz w:val="28"/>
          <w:szCs w:val="28"/>
        </w:rPr>
        <w:t>项目范围</w:t>
      </w:r>
    </w:p>
    <w:p w:rsidR="00744A56" w:rsidRPr="003F7072" w:rsidRDefault="00744A56" w:rsidP="00CB494C">
      <w:pPr>
        <w:autoSpaceDE w:val="0"/>
        <w:autoSpaceDN w:val="0"/>
        <w:adjustRightInd w:val="0"/>
        <w:ind w:firstLineChars="200" w:firstLine="480"/>
        <w:jc w:val="left"/>
        <w:rPr>
          <w:rFonts w:ascii="宋体" w:eastAsia="宋体" w:hAnsi="宋体" w:cs="微软雅黑" w:hint="eastAsia"/>
          <w:color w:val="24292E"/>
          <w:sz w:val="24"/>
          <w:szCs w:val="24"/>
        </w:rPr>
      </w:pPr>
      <w:r w:rsidRPr="001E1F79">
        <w:rPr>
          <w:rFonts w:ascii="宋体" w:eastAsia="宋体" w:hAnsi="宋体" w:cs="微软雅黑"/>
          <w:color w:val="24292E"/>
          <w:sz w:val="24"/>
          <w:szCs w:val="24"/>
        </w:rPr>
        <w:t>该软件面向</w:t>
      </w:r>
      <w:r w:rsidRPr="001E1F79">
        <w:rPr>
          <w:rFonts w:ascii="宋体" w:eastAsia="宋体" w:hAnsi="宋体" w:cs="微软雅黑" w:hint="eastAsia"/>
          <w:color w:val="24292E"/>
          <w:sz w:val="24"/>
          <w:szCs w:val="24"/>
        </w:rPr>
        <w:t>借阅者</w:t>
      </w:r>
      <w:r w:rsidRPr="001E1F79">
        <w:rPr>
          <w:rFonts w:ascii="宋体" w:eastAsia="宋体" w:hAnsi="宋体" w:cs="微软雅黑"/>
          <w:color w:val="24292E"/>
          <w:sz w:val="24"/>
          <w:szCs w:val="24"/>
        </w:rPr>
        <w:t>和</w:t>
      </w:r>
      <w:r w:rsidRPr="001E1F79">
        <w:rPr>
          <w:rFonts w:ascii="宋体" w:eastAsia="宋体" w:hAnsi="宋体" w:cs="微软雅黑" w:hint="eastAsia"/>
          <w:color w:val="24292E"/>
          <w:sz w:val="24"/>
          <w:szCs w:val="24"/>
        </w:rPr>
        <w:t>管理员</w:t>
      </w:r>
      <w:r w:rsidRPr="001E1F79">
        <w:rPr>
          <w:rFonts w:ascii="宋体" w:eastAsia="宋体" w:hAnsi="宋体" w:cs="微软雅黑"/>
          <w:color w:val="24292E"/>
          <w:sz w:val="24"/>
          <w:szCs w:val="24"/>
        </w:rPr>
        <w:t>用户群体</w:t>
      </w:r>
      <w:r w:rsidRPr="001E1F79">
        <w:rPr>
          <w:rFonts w:ascii="宋体" w:eastAsia="宋体" w:hAnsi="宋体" w:cs="微软雅黑" w:hint="eastAsia"/>
          <w:color w:val="24292E"/>
          <w:sz w:val="24"/>
          <w:szCs w:val="24"/>
        </w:rPr>
        <w:t>。</w:t>
      </w:r>
    </w:p>
    <w:p w:rsidR="00744A56" w:rsidRPr="00CB494C" w:rsidRDefault="00744A56" w:rsidP="003F7072">
      <w:pPr>
        <w:autoSpaceDE w:val="0"/>
        <w:autoSpaceDN w:val="0"/>
        <w:adjustRightInd w:val="0"/>
        <w:jc w:val="left"/>
        <w:rPr>
          <w:rFonts w:ascii="宋体" w:eastAsia="宋体" w:hAnsi="宋体" w:cs="微软雅黑"/>
          <w:b/>
          <w:color w:val="24292E"/>
          <w:spacing w:val="-5"/>
          <w:sz w:val="24"/>
          <w:szCs w:val="24"/>
        </w:rPr>
      </w:pPr>
      <w:r w:rsidRPr="00CB494C">
        <w:rPr>
          <w:rFonts w:ascii="宋体" w:eastAsia="宋体" w:hAnsi="宋体"/>
          <w:b/>
          <w:color w:val="24292E"/>
          <w:spacing w:val="-2"/>
          <w:sz w:val="24"/>
          <w:szCs w:val="24"/>
        </w:rPr>
        <w:t xml:space="preserve">1.5 </w:t>
      </w:r>
      <w:r w:rsidRPr="00CB494C">
        <w:rPr>
          <w:rFonts w:ascii="宋体" w:eastAsia="宋体" w:hAnsi="宋体" w:cs="微软雅黑"/>
          <w:b/>
          <w:color w:val="24292E"/>
          <w:spacing w:val="-5"/>
          <w:sz w:val="24"/>
          <w:szCs w:val="24"/>
        </w:rPr>
        <w:t>参考资料</w:t>
      </w:r>
    </w:p>
    <w:p w:rsidR="001E1F79" w:rsidRPr="001E1F79" w:rsidRDefault="001E1F79" w:rsidP="00CB494C">
      <w:pPr>
        <w:autoSpaceDE w:val="0"/>
        <w:autoSpaceDN w:val="0"/>
        <w:adjustRightInd w:val="0"/>
        <w:ind w:firstLineChars="200" w:firstLine="480"/>
        <w:jc w:val="left"/>
        <w:rPr>
          <w:rFonts w:ascii="宋体" w:eastAsia="宋体" w:hAnsi="宋体" w:cs="微软雅黑" w:hint="eastAsia"/>
          <w:b/>
          <w:color w:val="24292E"/>
          <w:spacing w:val="-5"/>
          <w:sz w:val="25"/>
        </w:rPr>
      </w:pPr>
      <w:r>
        <w:rPr>
          <w:rFonts w:ascii="宋体" w:eastAsia="宋体" w:hAnsi="宋体" w:hint="eastAsia"/>
          <w:sz w:val="24"/>
          <w:szCs w:val="24"/>
        </w:rPr>
        <w:t>《</w:t>
      </w:r>
      <w:hyperlink r:id="rId5" w:history="1">
        <w:r w:rsidRPr="001E1F79">
          <w:rPr>
            <w:rFonts w:ascii="宋体" w:eastAsia="宋体" w:hAnsi="宋体" w:cs="微软雅黑"/>
            <w:sz w:val="24"/>
            <w:szCs w:val="24"/>
          </w:rPr>
          <w:t>计算机软件文档编制规范GB-T8567-2006</w:t>
        </w:r>
      </w:hyperlink>
      <w:r>
        <w:rPr>
          <w:rFonts w:ascii="宋体" w:eastAsia="宋体" w:hAnsi="宋体" w:hint="eastAsia"/>
          <w:sz w:val="24"/>
          <w:szCs w:val="24"/>
        </w:rPr>
        <w:t>》</w:t>
      </w:r>
    </w:p>
    <w:p w:rsidR="00744A56" w:rsidRPr="00CB494C" w:rsidRDefault="001E1F79" w:rsidP="003F7072">
      <w:pPr>
        <w:autoSpaceDE w:val="0"/>
        <w:autoSpaceDN w:val="0"/>
        <w:adjustRightInd w:val="0"/>
        <w:jc w:val="left"/>
        <w:rPr>
          <w:rFonts w:ascii="宋体" w:eastAsia="宋体" w:hAnsi="宋体" w:cs="微软雅黑"/>
          <w:b/>
          <w:color w:val="24292E"/>
          <w:spacing w:val="-5"/>
          <w:sz w:val="30"/>
          <w:szCs w:val="30"/>
        </w:rPr>
      </w:pPr>
      <w:r w:rsidRPr="00CB494C">
        <w:rPr>
          <w:rFonts w:ascii="宋体" w:eastAsia="宋体" w:hAnsi="宋体" w:cs="微软雅黑" w:hint="eastAsia"/>
          <w:b/>
          <w:color w:val="24292E"/>
          <w:spacing w:val="-5"/>
          <w:sz w:val="30"/>
          <w:szCs w:val="30"/>
        </w:rPr>
        <w:t>2</w:t>
      </w:r>
      <w:r w:rsidRPr="00CB494C">
        <w:rPr>
          <w:rFonts w:ascii="宋体" w:eastAsia="宋体" w:hAnsi="宋体" w:cs="微软雅黑"/>
          <w:b/>
          <w:color w:val="24292E"/>
          <w:spacing w:val="-5"/>
          <w:sz w:val="30"/>
          <w:szCs w:val="30"/>
        </w:rPr>
        <w:t xml:space="preserve"> </w:t>
      </w:r>
      <w:r w:rsidR="00744A56" w:rsidRPr="00CB494C">
        <w:rPr>
          <w:rFonts w:ascii="宋体" w:eastAsia="宋体" w:hAnsi="宋体" w:cs="微软雅黑"/>
          <w:b/>
          <w:color w:val="24292E"/>
          <w:spacing w:val="-5"/>
          <w:sz w:val="30"/>
          <w:szCs w:val="30"/>
        </w:rPr>
        <w:t>总体描述</w:t>
      </w:r>
    </w:p>
    <w:p w:rsidR="003F7072" w:rsidRPr="00CB494C" w:rsidRDefault="001E1F79" w:rsidP="003F7072">
      <w:pPr>
        <w:autoSpaceDE w:val="0"/>
        <w:autoSpaceDN w:val="0"/>
        <w:adjustRightInd w:val="0"/>
        <w:jc w:val="left"/>
        <w:rPr>
          <w:rFonts w:ascii="宋体" w:eastAsia="宋体" w:hAnsi="宋体" w:cs="微软雅黑"/>
          <w:b/>
          <w:color w:val="24292E"/>
          <w:spacing w:val="-5"/>
          <w:sz w:val="28"/>
          <w:szCs w:val="28"/>
        </w:rPr>
      </w:pPr>
      <w:r w:rsidRPr="00CB494C">
        <w:rPr>
          <w:rFonts w:ascii="宋体" w:eastAsia="宋体" w:hAnsi="宋体" w:cs="微软雅黑" w:hint="eastAsia"/>
          <w:b/>
          <w:color w:val="24292E"/>
          <w:spacing w:val="-5"/>
          <w:sz w:val="28"/>
          <w:szCs w:val="28"/>
        </w:rPr>
        <w:t>2</w:t>
      </w:r>
      <w:r w:rsidRPr="00CB494C">
        <w:rPr>
          <w:rFonts w:ascii="宋体" w:eastAsia="宋体" w:hAnsi="宋体" w:cs="微软雅黑"/>
          <w:b/>
          <w:color w:val="24292E"/>
          <w:spacing w:val="-5"/>
          <w:sz w:val="28"/>
          <w:szCs w:val="28"/>
        </w:rPr>
        <w:t>.1</w:t>
      </w:r>
      <w:r w:rsidR="00CB494C" w:rsidRPr="00CB494C">
        <w:rPr>
          <w:rFonts w:ascii="宋体" w:eastAsia="宋体" w:hAnsi="宋体" w:cs="微软雅黑"/>
          <w:b/>
          <w:color w:val="24292E"/>
          <w:spacing w:val="-5"/>
          <w:sz w:val="28"/>
          <w:szCs w:val="28"/>
        </w:rPr>
        <w:t xml:space="preserve"> </w:t>
      </w:r>
      <w:r w:rsidR="00744A56" w:rsidRPr="00CB494C">
        <w:rPr>
          <w:rFonts w:ascii="宋体" w:eastAsia="宋体" w:hAnsi="宋体" w:cs="微软雅黑"/>
          <w:b/>
          <w:color w:val="24292E"/>
          <w:spacing w:val="-5"/>
          <w:sz w:val="28"/>
          <w:szCs w:val="28"/>
        </w:rPr>
        <w:t>目标</w:t>
      </w:r>
    </w:p>
    <w:p w:rsidR="003F7072" w:rsidRDefault="00744A56" w:rsidP="003F7072">
      <w:pPr>
        <w:autoSpaceDE w:val="0"/>
        <w:autoSpaceDN w:val="0"/>
        <w:adjustRightInd w:val="0"/>
        <w:jc w:val="left"/>
        <w:rPr>
          <w:rFonts w:ascii="宋体" w:eastAsia="宋体" w:hAnsi="宋体" w:cs="微软雅黑"/>
          <w:b/>
          <w:color w:val="24292E"/>
          <w:spacing w:val="-5"/>
          <w:sz w:val="24"/>
          <w:szCs w:val="24"/>
        </w:rPr>
      </w:pPr>
      <w:r w:rsidRPr="003F7072">
        <w:rPr>
          <w:rFonts w:ascii="宋体" w:eastAsia="宋体" w:hAnsi="宋体"/>
          <w:b/>
          <w:color w:val="24292E"/>
          <w:sz w:val="24"/>
          <w:szCs w:val="24"/>
        </w:rPr>
        <w:t xml:space="preserve">2.1.1 </w:t>
      </w:r>
      <w:r w:rsidRPr="003F7072">
        <w:rPr>
          <w:rFonts w:ascii="宋体" w:eastAsia="宋体" w:hAnsi="宋体" w:cs="微软雅黑"/>
          <w:b/>
          <w:color w:val="24292E"/>
          <w:sz w:val="24"/>
          <w:szCs w:val="24"/>
        </w:rPr>
        <w:t>开发背景</w:t>
      </w:r>
    </w:p>
    <w:p w:rsidR="00744A56" w:rsidRPr="003F7072" w:rsidRDefault="00744A56" w:rsidP="003F7072">
      <w:pPr>
        <w:autoSpaceDE w:val="0"/>
        <w:autoSpaceDN w:val="0"/>
        <w:adjustRightInd w:val="0"/>
        <w:jc w:val="left"/>
        <w:rPr>
          <w:rFonts w:ascii="宋体" w:eastAsia="宋体" w:hAnsi="宋体" w:cs="微软雅黑"/>
          <w:b/>
          <w:color w:val="24292E"/>
          <w:spacing w:val="-5"/>
          <w:sz w:val="24"/>
          <w:szCs w:val="24"/>
        </w:rPr>
      </w:pPr>
      <w:r w:rsidRPr="001E1F79">
        <w:rPr>
          <w:rFonts w:ascii="宋体" w:eastAsia="宋体" w:hAnsi="宋体" w:cs="微软雅黑"/>
          <w:color w:val="24292E"/>
          <w:sz w:val="24"/>
          <w:szCs w:val="24"/>
        </w:rPr>
        <w:t>以下基于两个群体用户的特点进行描述:</w:t>
      </w:r>
    </w:p>
    <w:p w:rsidR="00744A56" w:rsidRPr="001E1F79" w:rsidRDefault="00744A56" w:rsidP="003F7072">
      <w:pPr>
        <w:numPr>
          <w:ilvl w:val="0"/>
          <w:numId w:val="6"/>
        </w:numPr>
        <w:autoSpaceDE w:val="0"/>
        <w:autoSpaceDN w:val="0"/>
        <w:adjustRightInd w:val="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借阅者：借阅者在书籍状态未知时，极易出现“白跑一趟”的状况，在书籍已借时可能出现忘记归还日期的情况，在缴纳费用时会出现无法识别校园卡的情况。</w:t>
      </w:r>
    </w:p>
    <w:p w:rsidR="003F7072" w:rsidRDefault="00744A56" w:rsidP="003F7072">
      <w:pPr>
        <w:numPr>
          <w:ilvl w:val="0"/>
          <w:numId w:val="6"/>
        </w:numPr>
        <w:autoSpaceDE w:val="0"/>
        <w:autoSpaceDN w:val="0"/>
        <w:adjustRightInd w:val="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管理员：基于高校的众多学生群体，管理者面对众多归还书籍时需要分类整理的情况，极易面对学生有查询在借书籍逾期金额等要求的情况。</w:t>
      </w:r>
    </w:p>
    <w:p w:rsidR="00744A56" w:rsidRPr="003F7072" w:rsidRDefault="00744A56" w:rsidP="003F7072">
      <w:pPr>
        <w:autoSpaceDE w:val="0"/>
        <w:autoSpaceDN w:val="0"/>
        <w:adjustRightInd w:val="0"/>
        <w:jc w:val="left"/>
        <w:rPr>
          <w:rFonts w:ascii="宋体" w:eastAsia="宋体" w:hAnsi="宋体" w:cs="微软雅黑"/>
          <w:color w:val="24292E"/>
          <w:sz w:val="24"/>
          <w:szCs w:val="24"/>
        </w:rPr>
      </w:pPr>
      <w:r w:rsidRPr="003F7072">
        <w:rPr>
          <w:rFonts w:ascii="宋体" w:eastAsia="宋体" w:hAnsi="宋体"/>
          <w:b/>
          <w:color w:val="24292E"/>
          <w:sz w:val="24"/>
          <w:szCs w:val="24"/>
        </w:rPr>
        <w:t xml:space="preserve">2.1.2 </w:t>
      </w:r>
      <w:r w:rsidRPr="003F7072">
        <w:rPr>
          <w:rFonts w:ascii="宋体" w:eastAsia="宋体" w:hAnsi="宋体" w:cs="微软雅黑"/>
          <w:b/>
          <w:color w:val="24292E"/>
          <w:sz w:val="24"/>
          <w:szCs w:val="24"/>
        </w:rPr>
        <w:t>开发意图</w:t>
      </w:r>
    </w:p>
    <w:p w:rsidR="00744A56" w:rsidRPr="001E1F79" w:rsidRDefault="00744A56" w:rsidP="003F7072">
      <w:pPr>
        <w:numPr>
          <w:ilvl w:val="0"/>
          <w:numId w:val="6"/>
        </w:numPr>
        <w:autoSpaceDE w:val="0"/>
        <w:autoSpaceDN w:val="0"/>
        <w:adjustRightInd w:val="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减小借阅者借书难度，简化借、还书及缴费步骤。</w:t>
      </w:r>
    </w:p>
    <w:p w:rsidR="00744A56" w:rsidRPr="001E1F79" w:rsidRDefault="00744A56" w:rsidP="003F7072">
      <w:pPr>
        <w:numPr>
          <w:ilvl w:val="0"/>
          <w:numId w:val="6"/>
        </w:numPr>
        <w:autoSpaceDE w:val="0"/>
        <w:autoSpaceDN w:val="0"/>
        <w:adjustRightInd w:val="0"/>
        <w:jc w:val="left"/>
        <w:rPr>
          <w:rFonts w:ascii="宋体" w:eastAsia="宋体" w:hAnsi="宋体"/>
          <w:color w:val="000000"/>
          <w:sz w:val="24"/>
          <w:szCs w:val="24"/>
        </w:rPr>
      </w:pPr>
      <w:r w:rsidRPr="001E1F79">
        <w:rPr>
          <w:rFonts w:ascii="宋体" w:eastAsia="宋体" w:hAnsi="宋体" w:cs="微软雅黑" w:hint="eastAsia"/>
          <w:color w:val="24292E"/>
          <w:sz w:val="24"/>
          <w:szCs w:val="24"/>
        </w:rPr>
        <w:t>减小管理者工作量，简化查询流程。</w:t>
      </w:r>
    </w:p>
    <w:p w:rsidR="00744A56" w:rsidRPr="001E1F79" w:rsidRDefault="00744A56" w:rsidP="003F7072">
      <w:pPr>
        <w:numPr>
          <w:ilvl w:val="0"/>
          <w:numId w:val="6"/>
        </w:numPr>
        <w:autoSpaceDE w:val="0"/>
        <w:autoSpaceDN w:val="0"/>
        <w:adjustRightInd w:val="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在项目开发过程中，加强合作意识，培养团队合作实践能力。</w:t>
      </w:r>
    </w:p>
    <w:p w:rsidR="003F7072" w:rsidRDefault="00744A56" w:rsidP="003F7072">
      <w:pPr>
        <w:numPr>
          <w:ilvl w:val="0"/>
          <w:numId w:val="6"/>
        </w:numPr>
        <w:autoSpaceDE w:val="0"/>
        <w:autoSpaceDN w:val="0"/>
        <w:adjustRightInd w:val="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lastRenderedPageBreak/>
        <w:t>旨在软件使用流畅，运行稳定，可维护性强，使用方法简易精简。</w:t>
      </w:r>
    </w:p>
    <w:p w:rsidR="00744A56" w:rsidRPr="003F7072" w:rsidRDefault="00744A56" w:rsidP="003F7072">
      <w:pPr>
        <w:autoSpaceDE w:val="0"/>
        <w:autoSpaceDN w:val="0"/>
        <w:adjustRightInd w:val="0"/>
        <w:jc w:val="left"/>
        <w:rPr>
          <w:rFonts w:ascii="宋体" w:eastAsia="宋体" w:hAnsi="宋体" w:cs="微软雅黑"/>
          <w:color w:val="24292E"/>
          <w:sz w:val="24"/>
          <w:szCs w:val="24"/>
        </w:rPr>
      </w:pPr>
      <w:r w:rsidRPr="003F7072">
        <w:rPr>
          <w:rFonts w:ascii="宋体" w:eastAsia="宋体" w:hAnsi="宋体"/>
          <w:b/>
          <w:color w:val="24292E"/>
          <w:sz w:val="24"/>
          <w:szCs w:val="24"/>
        </w:rPr>
        <w:t xml:space="preserve">2.1.3 </w:t>
      </w:r>
      <w:r w:rsidRPr="003F7072">
        <w:rPr>
          <w:rFonts w:ascii="宋体" w:eastAsia="宋体" w:hAnsi="宋体" w:cs="微软雅黑"/>
          <w:b/>
          <w:color w:val="24292E"/>
          <w:sz w:val="24"/>
          <w:szCs w:val="24"/>
        </w:rPr>
        <w:t>应用目标</w:t>
      </w:r>
    </w:p>
    <w:p w:rsidR="003F7072" w:rsidRDefault="00744A56" w:rsidP="003F7072">
      <w:pPr>
        <w:numPr>
          <w:ilvl w:val="0"/>
          <w:numId w:val="6"/>
        </w:numPr>
        <w:autoSpaceDE w:val="0"/>
        <w:autoSpaceDN w:val="0"/>
        <w:adjustRightInd w:val="0"/>
        <w:ind w:left="458" w:hangingChars="191" w:hanging="458"/>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各图书馆借阅者与管理员群体。</w:t>
      </w:r>
    </w:p>
    <w:p w:rsidR="00744A56" w:rsidRPr="00CB494C" w:rsidRDefault="00744A56" w:rsidP="00CB494C">
      <w:pPr>
        <w:pStyle w:val="a3"/>
        <w:numPr>
          <w:ilvl w:val="2"/>
          <w:numId w:val="9"/>
        </w:numPr>
        <w:autoSpaceDE w:val="0"/>
        <w:autoSpaceDN w:val="0"/>
        <w:adjustRightInd w:val="0"/>
        <w:ind w:firstLineChars="0"/>
        <w:jc w:val="left"/>
        <w:rPr>
          <w:rFonts w:ascii="宋体" w:eastAsia="宋体" w:hAnsi="宋体" w:cs="微软雅黑"/>
          <w:color w:val="24292E"/>
          <w:sz w:val="24"/>
          <w:szCs w:val="24"/>
        </w:rPr>
      </w:pPr>
      <w:r w:rsidRPr="00CB494C">
        <w:rPr>
          <w:rFonts w:ascii="宋体" w:eastAsia="宋体" w:hAnsi="宋体" w:cs="微软雅黑"/>
          <w:b/>
          <w:color w:val="24292E"/>
          <w:sz w:val="24"/>
          <w:szCs w:val="24"/>
        </w:rPr>
        <w:t>产品前景</w:t>
      </w:r>
    </w:p>
    <w:p w:rsidR="00744A56" w:rsidRPr="001E1F79" w:rsidRDefault="00CB494C" w:rsidP="00CB494C">
      <w:pPr>
        <w:autoSpaceDE w:val="0"/>
        <w:autoSpaceDN w:val="0"/>
        <w:adjustRightInd w:val="0"/>
        <w:jc w:val="left"/>
        <w:rPr>
          <w:rFonts w:ascii="宋体" w:eastAsia="宋体" w:hAnsi="宋体" w:cs="微软雅黑"/>
          <w:color w:val="24292E"/>
          <w:sz w:val="24"/>
          <w:szCs w:val="24"/>
        </w:rPr>
      </w:pPr>
      <w:r>
        <w:rPr>
          <w:rFonts w:ascii="宋体" w:eastAsia="宋体" w:hAnsi="宋体" w:cs="微软雅黑" w:hint="eastAsia"/>
          <w:color w:val="24292E"/>
          <w:sz w:val="24"/>
          <w:szCs w:val="24"/>
        </w:rPr>
        <w:t>1、</w:t>
      </w:r>
      <w:r w:rsidR="00744A56" w:rsidRPr="001E1F79">
        <w:rPr>
          <w:rFonts w:ascii="宋体" w:eastAsia="宋体" w:hAnsi="宋体" w:cs="微软雅黑" w:hint="eastAsia"/>
          <w:color w:val="24292E"/>
          <w:sz w:val="24"/>
          <w:szCs w:val="24"/>
        </w:rPr>
        <w:t>市场分析：</w:t>
      </w:r>
    </w:p>
    <w:p w:rsidR="00744A56" w:rsidRPr="001E1F79" w:rsidRDefault="00744A56" w:rsidP="00CB494C">
      <w:pPr>
        <w:autoSpaceDE w:val="0"/>
        <w:autoSpaceDN w:val="0"/>
        <w:adjustRightInd w:val="0"/>
        <w:ind w:left="420" w:firstLineChars="200" w:firstLine="48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目前市场此类软件存在较少，主要原理是此类软件大多依存于某一图书馆或某一高校存在，不具备普适性。</w:t>
      </w:r>
    </w:p>
    <w:p w:rsidR="003F7072" w:rsidRDefault="00CB494C" w:rsidP="00CB494C">
      <w:pPr>
        <w:autoSpaceDE w:val="0"/>
        <w:autoSpaceDN w:val="0"/>
        <w:adjustRightInd w:val="0"/>
        <w:jc w:val="left"/>
        <w:rPr>
          <w:rFonts w:ascii="宋体" w:eastAsia="宋体" w:hAnsi="宋体" w:cs="微软雅黑"/>
          <w:color w:val="24292E"/>
          <w:sz w:val="24"/>
          <w:szCs w:val="24"/>
        </w:rPr>
      </w:pPr>
      <w:r>
        <w:rPr>
          <w:rFonts w:ascii="宋体" w:eastAsia="宋体" w:hAnsi="宋体" w:cs="微软雅黑" w:hint="eastAsia"/>
          <w:color w:val="24292E"/>
          <w:sz w:val="24"/>
          <w:szCs w:val="24"/>
        </w:rPr>
        <w:t>2、</w:t>
      </w:r>
      <w:r w:rsidR="00744A56" w:rsidRPr="001E1F79">
        <w:rPr>
          <w:rFonts w:ascii="宋体" w:eastAsia="宋体" w:hAnsi="宋体" w:cs="微软雅黑" w:hint="eastAsia"/>
          <w:color w:val="24292E"/>
          <w:sz w:val="24"/>
          <w:szCs w:val="24"/>
        </w:rPr>
        <w:t>竞争优势：</w:t>
      </w:r>
    </w:p>
    <w:p w:rsidR="00744A56" w:rsidRPr="001E1F79" w:rsidRDefault="00744A56" w:rsidP="003F7072">
      <w:pPr>
        <w:numPr>
          <w:ilvl w:val="0"/>
          <w:numId w:val="6"/>
        </w:numPr>
        <w:autoSpaceDE w:val="0"/>
        <w:autoSpaceDN w:val="0"/>
        <w:adjustRightInd w:val="0"/>
        <w:ind w:firstLine="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简化了管理员的工作量。</w:t>
      </w:r>
    </w:p>
    <w:p w:rsidR="00744A56" w:rsidRDefault="00744A56" w:rsidP="003F7072">
      <w:pPr>
        <w:numPr>
          <w:ilvl w:val="0"/>
          <w:numId w:val="6"/>
        </w:numPr>
        <w:autoSpaceDE w:val="0"/>
        <w:autoSpaceDN w:val="0"/>
        <w:adjustRightInd w:val="0"/>
        <w:ind w:firstLine="0"/>
        <w:jc w:val="left"/>
        <w:rPr>
          <w:rFonts w:ascii="宋体" w:eastAsia="宋体" w:hAnsi="宋体" w:cs="微软雅黑"/>
          <w:color w:val="24292E"/>
          <w:sz w:val="24"/>
          <w:szCs w:val="24"/>
        </w:rPr>
      </w:pPr>
      <w:r w:rsidRPr="001E1F79">
        <w:rPr>
          <w:rFonts w:ascii="宋体" w:eastAsia="宋体" w:hAnsi="宋体" w:cs="微软雅黑" w:hint="eastAsia"/>
          <w:color w:val="24292E"/>
          <w:sz w:val="24"/>
          <w:szCs w:val="24"/>
        </w:rPr>
        <w:t>提供稳定的运行环境，软件不易崩溃。</w:t>
      </w:r>
    </w:p>
    <w:p w:rsidR="00744A56" w:rsidRPr="00CB494C" w:rsidRDefault="003F7072" w:rsidP="003F7072">
      <w:pPr>
        <w:numPr>
          <w:ilvl w:val="0"/>
          <w:numId w:val="6"/>
        </w:numPr>
        <w:autoSpaceDE w:val="0"/>
        <w:autoSpaceDN w:val="0"/>
        <w:adjustRightInd w:val="0"/>
        <w:ind w:firstLine="0"/>
        <w:jc w:val="left"/>
        <w:rPr>
          <w:rFonts w:ascii="宋体" w:eastAsia="宋体" w:hAnsi="宋体" w:cs="微软雅黑" w:hint="eastAsia"/>
          <w:color w:val="24292E"/>
          <w:sz w:val="24"/>
          <w:szCs w:val="24"/>
        </w:rPr>
      </w:pPr>
      <w:r w:rsidRPr="003F7072">
        <w:rPr>
          <w:rFonts w:ascii="宋体" w:eastAsia="宋体" w:hAnsi="宋体" w:cs="微软雅黑" w:hint="eastAsia"/>
          <w:color w:val="24292E"/>
          <w:sz w:val="24"/>
          <w:szCs w:val="24"/>
        </w:rPr>
        <w:t>简化了借阅者的借书过程，提供精确的书籍定位，极大减少学生找书时间，在借阅卡无法识别的情况下提供缴费功能。</w:t>
      </w:r>
    </w:p>
    <w:p w:rsidR="008B272D" w:rsidRPr="003F7072" w:rsidRDefault="006A1785" w:rsidP="003F7072">
      <w:pPr>
        <w:rPr>
          <w:rFonts w:ascii="宋体" w:eastAsia="宋体" w:hAnsi="宋体"/>
          <w:b/>
          <w:bCs/>
          <w:sz w:val="28"/>
          <w:szCs w:val="28"/>
        </w:rPr>
      </w:pPr>
      <w:r w:rsidRPr="003F7072">
        <w:rPr>
          <w:rFonts w:ascii="宋体" w:eastAsia="宋体" w:hAnsi="宋体"/>
          <w:b/>
          <w:bCs/>
          <w:sz w:val="28"/>
          <w:szCs w:val="28"/>
        </w:rPr>
        <w:t>2.2 用户特点</w:t>
      </w:r>
    </w:p>
    <w:p w:rsidR="006A1785" w:rsidRPr="003F7072" w:rsidRDefault="006A1785" w:rsidP="003F7072">
      <w:pPr>
        <w:rPr>
          <w:rFonts w:ascii="宋体" w:eastAsia="宋体" w:hAnsi="宋体"/>
          <w:b/>
          <w:bCs/>
          <w:sz w:val="24"/>
          <w:szCs w:val="24"/>
        </w:rPr>
      </w:pPr>
      <w:r w:rsidRPr="003F7072">
        <w:rPr>
          <w:rFonts w:ascii="宋体" w:eastAsia="宋体" w:hAnsi="宋体"/>
          <w:b/>
          <w:bCs/>
          <w:sz w:val="24"/>
          <w:szCs w:val="24"/>
        </w:rPr>
        <w:t>2.2.1 特点概述</w:t>
      </w:r>
    </w:p>
    <w:p w:rsidR="006A1785" w:rsidRPr="003F7072" w:rsidRDefault="006A1785" w:rsidP="003F7072">
      <w:pPr>
        <w:ind w:firstLineChars="200" w:firstLine="480"/>
        <w:rPr>
          <w:rFonts w:ascii="宋体" w:eastAsia="宋体" w:hAnsi="宋体"/>
          <w:sz w:val="24"/>
          <w:szCs w:val="24"/>
        </w:rPr>
      </w:pPr>
      <w:r w:rsidRPr="003F7072">
        <w:rPr>
          <w:rFonts w:ascii="宋体" w:eastAsia="宋体" w:hAnsi="宋体"/>
          <w:sz w:val="24"/>
          <w:szCs w:val="24"/>
        </w:rPr>
        <w:t>该软件的</w:t>
      </w:r>
      <w:r w:rsidRPr="003F7072">
        <w:rPr>
          <w:rFonts w:ascii="宋体" w:eastAsia="宋体" w:hAnsi="宋体" w:hint="eastAsia"/>
          <w:sz w:val="24"/>
          <w:szCs w:val="24"/>
        </w:rPr>
        <w:t>主要用户有两类，一是借阅者，二是管理员，二者具有下述特点：</w:t>
      </w:r>
    </w:p>
    <w:p w:rsidR="006A1785" w:rsidRPr="003F7072" w:rsidRDefault="008C53EA" w:rsidP="003F7072">
      <w:pPr>
        <w:ind w:firstLineChars="200" w:firstLine="480"/>
        <w:rPr>
          <w:rFonts w:ascii="宋体" w:eastAsia="宋体" w:hAnsi="宋体"/>
          <w:sz w:val="24"/>
          <w:szCs w:val="24"/>
        </w:rPr>
      </w:pPr>
      <w:r w:rsidRPr="003F7072">
        <w:rPr>
          <w:rFonts w:ascii="宋体" w:eastAsia="宋体" w:hAnsi="宋体" w:hint="eastAsia"/>
          <w:sz w:val="24"/>
          <w:szCs w:val="24"/>
        </w:rPr>
        <w:t>（1）</w:t>
      </w:r>
      <w:r w:rsidR="006A1785" w:rsidRPr="003F7072">
        <w:rPr>
          <w:rFonts w:ascii="宋体" w:eastAsia="宋体" w:hAnsi="宋体" w:hint="eastAsia"/>
          <w:sz w:val="24"/>
          <w:szCs w:val="24"/>
        </w:rPr>
        <w:t>借阅者</w:t>
      </w:r>
    </w:p>
    <w:p w:rsidR="006A1785" w:rsidRPr="003F7072" w:rsidRDefault="006A1785" w:rsidP="003F7072">
      <w:pPr>
        <w:ind w:firstLineChars="200" w:firstLine="480"/>
        <w:rPr>
          <w:rFonts w:ascii="宋体" w:eastAsia="宋体" w:hAnsi="宋体"/>
          <w:sz w:val="24"/>
          <w:szCs w:val="24"/>
        </w:rPr>
      </w:pPr>
      <w:r w:rsidRPr="003F7072">
        <w:rPr>
          <w:rFonts w:ascii="宋体" w:eastAsia="宋体" w:hAnsi="宋体" w:hint="eastAsia"/>
          <w:sz w:val="24"/>
          <w:szCs w:val="24"/>
        </w:rPr>
        <w:t>针对大学图书馆的环境，借阅者大部分为在校学生和教职工，少部分为校友等校外人员。借阅者</w:t>
      </w:r>
      <w:r w:rsidR="00312FEA" w:rsidRPr="003F7072">
        <w:rPr>
          <w:rFonts w:ascii="宋体" w:eastAsia="宋体" w:hAnsi="宋体" w:hint="eastAsia"/>
          <w:sz w:val="24"/>
          <w:szCs w:val="24"/>
        </w:rPr>
        <w:t>可以</w:t>
      </w:r>
      <w:r w:rsidRPr="003F7072">
        <w:rPr>
          <w:rFonts w:ascii="宋体" w:eastAsia="宋体" w:hAnsi="宋体" w:hint="eastAsia"/>
          <w:sz w:val="24"/>
          <w:szCs w:val="24"/>
        </w:rPr>
        <w:t>通过使用该软件完成图书</w:t>
      </w:r>
      <w:r w:rsidR="00904835" w:rsidRPr="003F7072">
        <w:rPr>
          <w:rFonts w:ascii="宋体" w:eastAsia="宋体" w:hAnsi="宋体" w:hint="eastAsia"/>
          <w:sz w:val="24"/>
          <w:szCs w:val="24"/>
        </w:rPr>
        <w:t>信息</w:t>
      </w:r>
      <w:r w:rsidRPr="003F7072">
        <w:rPr>
          <w:rFonts w:ascii="宋体" w:eastAsia="宋体" w:hAnsi="宋体" w:hint="eastAsia"/>
          <w:sz w:val="24"/>
          <w:szCs w:val="24"/>
        </w:rPr>
        <w:t>的检索、</w:t>
      </w:r>
      <w:r w:rsidR="00312FEA" w:rsidRPr="003F7072">
        <w:rPr>
          <w:rFonts w:ascii="宋体" w:eastAsia="宋体" w:hAnsi="宋体" w:hint="eastAsia"/>
          <w:sz w:val="24"/>
          <w:szCs w:val="24"/>
        </w:rPr>
        <w:t>图书的预约</w:t>
      </w:r>
      <w:r w:rsidRPr="003F7072">
        <w:rPr>
          <w:rFonts w:ascii="宋体" w:eastAsia="宋体" w:hAnsi="宋体" w:hint="eastAsia"/>
          <w:sz w:val="24"/>
          <w:szCs w:val="24"/>
        </w:rPr>
        <w:t>、本人借阅状态查询、预期费用查询</w:t>
      </w:r>
      <w:r w:rsidR="00312FEA" w:rsidRPr="003F7072">
        <w:rPr>
          <w:rFonts w:ascii="宋体" w:eastAsia="宋体" w:hAnsi="宋体" w:hint="eastAsia"/>
          <w:sz w:val="24"/>
          <w:szCs w:val="24"/>
        </w:rPr>
        <w:t>等操作，这样可以方便借阅者及时查看图书馆是否藏有想要借阅的图书、图书是否被外借、自己是否有图书</w:t>
      </w:r>
      <w:r w:rsidR="00904835" w:rsidRPr="003F7072">
        <w:rPr>
          <w:rFonts w:ascii="宋体" w:eastAsia="宋体" w:hAnsi="宋体" w:hint="eastAsia"/>
          <w:sz w:val="24"/>
          <w:szCs w:val="24"/>
        </w:rPr>
        <w:t>尚未</w:t>
      </w:r>
      <w:r w:rsidR="00312FEA" w:rsidRPr="003F7072">
        <w:rPr>
          <w:rFonts w:ascii="宋体" w:eastAsia="宋体" w:hAnsi="宋体" w:hint="eastAsia"/>
          <w:sz w:val="24"/>
          <w:szCs w:val="24"/>
        </w:rPr>
        <w:t>归还、需要缴纳多少预期费用等信息，从而方便借阅者随时随地预约图书、查询信息</w:t>
      </w:r>
      <w:r w:rsidR="008C53EA" w:rsidRPr="003F7072">
        <w:rPr>
          <w:rFonts w:ascii="宋体" w:eastAsia="宋体" w:hAnsi="宋体" w:hint="eastAsia"/>
          <w:sz w:val="24"/>
          <w:szCs w:val="24"/>
        </w:rPr>
        <w:t xml:space="preserve">。 </w:t>
      </w:r>
    </w:p>
    <w:p w:rsidR="006A1785" w:rsidRPr="003F7072" w:rsidRDefault="008C53EA" w:rsidP="003F7072">
      <w:pPr>
        <w:ind w:firstLineChars="200" w:firstLine="480"/>
        <w:rPr>
          <w:rFonts w:ascii="宋体" w:eastAsia="宋体" w:hAnsi="宋体"/>
          <w:sz w:val="24"/>
          <w:szCs w:val="24"/>
        </w:rPr>
      </w:pPr>
      <w:r w:rsidRPr="003F7072">
        <w:rPr>
          <w:rFonts w:ascii="宋体" w:eastAsia="宋体" w:hAnsi="宋体" w:hint="eastAsia"/>
          <w:sz w:val="24"/>
          <w:szCs w:val="24"/>
        </w:rPr>
        <w:t>（2）</w:t>
      </w:r>
      <w:r w:rsidR="006A1785" w:rsidRPr="003F7072">
        <w:rPr>
          <w:rFonts w:ascii="宋体" w:eastAsia="宋体" w:hAnsi="宋体"/>
          <w:sz w:val="24"/>
          <w:szCs w:val="24"/>
        </w:rPr>
        <w:t>管理员</w:t>
      </w:r>
    </w:p>
    <w:p w:rsidR="006A1785" w:rsidRPr="003F7072" w:rsidRDefault="00312FEA" w:rsidP="003F7072">
      <w:pPr>
        <w:ind w:firstLineChars="200" w:firstLine="480"/>
        <w:rPr>
          <w:rFonts w:ascii="宋体" w:eastAsia="宋体" w:hAnsi="宋体"/>
          <w:sz w:val="24"/>
          <w:szCs w:val="24"/>
        </w:rPr>
      </w:pPr>
      <w:r w:rsidRPr="003F7072">
        <w:rPr>
          <w:rFonts w:ascii="宋体" w:eastAsia="宋体" w:hAnsi="宋体" w:hint="eastAsia"/>
          <w:sz w:val="24"/>
          <w:szCs w:val="24"/>
        </w:rPr>
        <w:t>管理员主要通过该软件</w:t>
      </w:r>
      <w:r w:rsidR="00904835" w:rsidRPr="003F7072">
        <w:rPr>
          <w:rFonts w:ascii="宋体" w:eastAsia="宋体" w:hAnsi="宋体" w:hint="eastAsia"/>
          <w:sz w:val="24"/>
          <w:szCs w:val="24"/>
        </w:rPr>
        <w:t>进行</w:t>
      </w:r>
      <w:r w:rsidR="00744A56" w:rsidRPr="003F7072">
        <w:rPr>
          <w:rFonts w:ascii="宋体" w:eastAsia="宋体" w:hAnsi="宋体" w:hint="eastAsia"/>
          <w:sz w:val="24"/>
          <w:szCs w:val="24"/>
        </w:rPr>
        <w:t>图书信息录入、图书分类整理、借出归还登记、缴费登记、借阅者信息查询</w:t>
      </w:r>
      <w:r w:rsidR="00904835" w:rsidRPr="003F7072">
        <w:rPr>
          <w:rFonts w:ascii="宋体" w:eastAsia="宋体" w:hAnsi="宋体" w:hint="eastAsia"/>
          <w:sz w:val="24"/>
          <w:szCs w:val="24"/>
        </w:rPr>
        <w:t>等工作，可以帮助管理员进行图书信息管理，提高管理员的工作效率</w:t>
      </w:r>
      <w:r w:rsidR="008C53EA" w:rsidRPr="003F7072">
        <w:rPr>
          <w:rFonts w:ascii="宋体" w:eastAsia="宋体" w:hAnsi="宋体" w:hint="eastAsia"/>
          <w:sz w:val="24"/>
          <w:szCs w:val="24"/>
        </w:rPr>
        <w:t>。</w:t>
      </w:r>
    </w:p>
    <w:p w:rsidR="008C53EA" w:rsidRPr="003F7072" w:rsidRDefault="008C53EA" w:rsidP="003F7072">
      <w:pPr>
        <w:rPr>
          <w:rFonts w:ascii="宋体" w:eastAsia="宋体" w:hAnsi="宋体"/>
          <w:b/>
          <w:bCs/>
          <w:sz w:val="24"/>
          <w:szCs w:val="24"/>
        </w:rPr>
      </w:pPr>
      <w:r w:rsidRPr="003F7072">
        <w:rPr>
          <w:rFonts w:ascii="宋体" w:eastAsia="宋体" w:hAnsi="宋体" w:hint="eastAsia"/>
          <w:b/>
          <w:bCs/>
          <w:sz w:val="24"/>
          <w:szCs w:val="24"/>
        </w:rPr>
        <w:t>2</w:t>
      </w:r>
      <w:r w:rsidRPr="003F7072">
        <w:rPr>
          <w:rFonts w:ascii="宋体" w:eastAsia="宋体" w:hAnsi="宋体"/>
          <w:b/>
          <w:bCs/>
          <w:sz w:val="24"/>
          <w:szCs w:val="24"/>
        </w:rPr>
        <w:t>.2.2软件使用频度</w:t>
      </w:r>
    </w:p>
    <w:p w:rsidR="008C53EA" w:rsidRPr="003F7072" w:rsidRDefault="008C53EA" w:rsidP="003F7072">
      <w:pPr>
        <w:rPr>
          <w:rFonts w:ascii="宋体" w:eastAsia="宋体" w:hAnsi="宋体" w:hint="eastAsia"/>
          <w:sz w:val="24"/>
          <w:szCs w:val="24"/>
        </w:rPr>
      </w:pPr>
      <w:r w:rsidRPr="003F7072">
        <w:rPr>
          <w:rFonts w:ascii="宋体" w:eastAsia="宋体" w:hAnsi="宋体"/>
          <w:sz w:val="24"/>
          <w:szCs w:val="24"/>
        </w:rPr>
        <w:t>对于管理员来说使用频度较高</w:t>
      </w:r>
      <w:r w:rsidRPr="003F7072">
        <w:rPr>
          <w:rFonts w:ascii="宋体" w:eastAsia="宋体" w:hAnsi="宋体" w:hint="eastAsia"/>
          <w:sz w:val="24"/>
          <w:szCs w:val="24"/>
        </w:rPr>
        <w:t>，</w:t>
      </w:r>
      <w:r w:rsidRPr="003F7072">
        <w:rPr>
          <w:rFonts w:ascii="宋体" w:eastAsia="宋体" w:hAnsi="宋体"/>
          <w:sz w:val="24"/>
          <w:szCs w:val="24"/>
        </w:rPr>
        <w:t>图书馆开馆时间内均需使用</w:t>
      </w:r>
      <w:r w:rsidRPr="003F7072">
        <w:rPr>
          <w:rFonts w:ascii="宋体" w:eastAsia="宋体" w:hAnsi="宋体" w:hint="eastAsia"/>
          <w:sz w:val="24"/>
          <w:szCs w:val="24"/>
        </w:rPr>
        <w:t>。</w:t>
      </w:r>
      <w:r w:rsidRPr="003F7072">
        <w:rPr>
          <w:rFonts w:ascii="宋体" w:eastAsia="宋体" w:hAnsi="宋体"/>
          <w:sz w:val="24"/>
          <w:szCs w:val="24"/>
        </w:rPr>
        <w:t>对于借阅者来说使用频度相对较低</w:t>
      </w:r>
      <w:r w:rsidRPr="003F7072">
        <w:rPr>
          <w:rFonts w:ascii="宋体" w:eastAsia="宋体" w:hAnsi="宋体" w:hint="eastAsia"/>
          <w:sz w:val="24"/>
          <w:szCs w:val="24"/>
        </w:rPr>
        <w:t>，</w:t>
      </w:r>
      <w:r w:rsidRPr="003F7072">
        <w:rPr>
          <w:rFonts w:ascii="宋体" w:eastAsia="宋体" w:hAnsi="宋体"/>
          <w:sz w:val="24"/>
          <w:szCs w:val="24"/>
        </w:rPr>
        <w:t>仅在用户需要查询信息时使用</w:t>
      </w:r>
      <w:r w:rsidRPr="003F7072">
        <w:rPr>
          <w:rFonts w:ascii="宋体" w:eastAsia="宋体" w:hAnsi="宋体" w:hint="eastAsia"/>
          <w:sz w:val="24"/>
          <w:szCs w:val="24"/>
        </w:rPr>
        <w:t>。</w:t>
      </w:r>
    </w:p>
    <w:p w:rsidR="008C53EA" w:rsidRPr="003F7072" w:rsidRDefault="008C53EA" w:rsidP="003F7072">
      <w:pPr>
        <w:rPr>
          <w:rFonts w:ascii="宋体" w:eastAsia="宋体" w:hAnsi="宋体"/>
          <w:b/>
          <w:bCs/>
          <w:sz w:val="24"/>
          <w:szCs w:val="24"/>
        </w:rPr>
      </w:pPr>
      <w:r w:rsidRPr="003F7072">
        <w:rPr>
          <w:rFonts w:ascii="宋体" w:eastAsia="宋体" w:hAnsi="宋体" w:hint="eastAsia"/>
          <w:b/>
          <w:bCs/>
          <w:sz w:val="24"/>
          <w:szCs w:val="24"/>
        </w:rPr>
        <w:t>2</w:t>
      </w:r>
      <w:r w:rsidRPr="003F7072">
        <w:rPr>
          <w:rFonts w:ascii="宋体" w:eastAsia="宋体" w:hAnsi="宋体"/>
          <w:b/>
          <w:bCs/>
          <w:sz w:val="24"/>
          <w:szCs w:val="24"/>
        </w:rPr>
        <w:t>.2.3用户场景</w:t>
      </w:r>
    </w:p>
    <w:p w:rsidR="008C53EA" w:rsidRPr="003F7072" w:rsidRDefault="00854A36" w:rsidP="003F7072">
      <w:pPr>
        <w:rPr>
          <w:rFonts w:ascii="宋体" w:eastAsia="宋体" w:hAnsi="宋体"/>
          <w:sz w:val="24"/>
          <w:szCs w:val="24"/>
        </w:rPr>
      </w:pPr>
      <w:r>
        <w:rPr>
          <w:rFonts w:ascii="宋体" w:eastAsia="宋体" w:hAnsi="宋体" w:hint="eastAsia"/>
          <w:sz w:val="24"/>
          <w:szCs w:val="24"/>
        </w:rPr>
        <w:t>1、</w:t>
      </w:r>
      <w:r w:rsidR="008C53EA" w:rsidRPr="003F7072">
        <w:rPr>
          <w:rFonts w:ascii="宋体" w:eastAsia="宋体" w:hAnsi="宋体" w:hint="eastAsia"/>
          <w:sz w:val="24"/>
          <w:szCs w:val="24"/>
        </w:rPr>
        <w:t>背景</w:t>
      </w:r>
    </w:p>
    <w:p w:rsidR="008C53EA" w:rsidRPr="003F7072" w:rsidRDefault="00854A36" w:rsidP="003F7072">
      <w:pPr>
        <w:rPr>
          <w:rFonts w:ascii="宋体" w:eastAsia="宋体" w:hAnsi="宋体"/>
          <w:sz w:val="24"/>
          <w:szCs w:val="24"/>
        </w:rPr>
      </w:pPr>
      <w:r>
        <w:rPr>
          <w:rFonts w:ascii="宋体" w:eastAsia="宋体" w:hAnsi="宋体" w:hint="eastAsia"/>
          <w:sz w:val="24"/>
          <w:szCs w:val="24"/>
        </w:rPr>
        <w:t>（1）</w:t>
      </w:r>
      <w:r w:rsidR="003F7072">
        <w:rPr>
          <w:rFonts w:ascii="宋体" w:eastAsia="宋体" w:hAnsi="宋体" w:hint="eastAsia"/>
          <w:sz w:val="24"/>
          <w:szCs w:val="24"/>
        </w:rPr>
        <w:t xml:space="preserve"> </w:t>
      </w:r>
      <w:r w:rsidR="008C53EA" w:rsidRPr="003F7072">
        <w:rPr>
          <w:rFonts w:ascii="宋体" w:eastAsia="宋体" w:hAnsi="宋体" w:hint="eastAsia"/>
          <w:sz w:val="24"/>
          <w:szCs w:val="24"/>
        </w:rPr>
        <w:t>典型用户</w:t>
      </w:r>
    </w:p>
    <w:tbl>
      <w:tblPr>
        <w:tblStyle w:val="a4"/>
        <w:tblW w:w="0" w:type="auto"/>
        <w:tblLook w:val="04A0" w:firstRow="1" w:lastRow="0" w:firstColumn="1" w:lastColumn="0" w:noHBand="0" w:noVBand="1"/>
      </w:tblPr>
      <w:tblGrid>
        <w:gridCol w:w="1980"/>
        <w:gridCol w:w="6316"/>
      </w:tblGrid>
      <w:tr w:rsidR="008C53EA" w:rsidRPr="003F7072" w:rsidTr="008C53EA">
        <w:tc>
          <w:tcPr>
            <w:tcW w:w="1980"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姓名</w:t>
            </w:r>
          </w:p>
        </w:tc>
        <w:tc>
          <w:tcPr>
            <w:tcW w:w="6316" w:type="dxa"/>
          </w:tcPr>
          <w:p w:rsidR="008C53EA" w:rsidRPr="003F7072" w:rsidRDefault="003F7072" w:rsidP="003F7072">
            <w:pPr>
              <w:rPr>
                <w:rFonts w:ascii="宋体" w:eastAsia="宋体" w:hAnsi="宋体" w:hint="eastAsia"/>
                <w:sz w:val="24"/>
                <w:szCs w:val="24"/>
              </w:rPr>
            </w:pPr>
            <w:r>
              <w:rPr>
                <w:rFonts w:ascii="宋体" w:eastAsia="宋体" w:hAnsi="宋体" w:hint="eastAsia"/>
                <w:sz w:val="24"/>
                <w:szCs w:val="24"/>
              </w:rPr>
              <w:t>张某某</w:t>
            </w:r>
          </w:p>
        </w:tc>
      </w:tr>
      <w:tr w:rsidR="008C53EA" w:rsidRPr="003F7072" w:rsidTr="008C53EA">
        <w:tc>
          <w:tcPr>
            <w:tcW w:w="1980"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性别</w:t>
            </w:r>
          </w:p>
        </w:tc>
        <w:tc>
          <w:tcPr>
            <w:tcW w:w="6316"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男</w:t>
            </w:r>
          </w:p>
        </w:tc>
      </w:tr>
      <w:tr w:rsidR="008C53EA" w:rsidRPr="003F7072" w:rsidTr="008C53EA">
        <w:tc>
          <w:tcPr>
            <w:tcW w:w="1980"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身份</w:t>
            </w:r>
          </w:p>
        </w:tc>
        <w:tc>
          <w:tcPr>
            <w:tcW w:w="6316"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电气专业大二学生</w:t>
            </w:r>
          </w:p>
        </w:tc>
      </w:tr>
      <w:tr w:rsidR="008C53EA" w:rsidRPr="003F7072" w:rsidTr="008C53EA">
        <w:tc>
          <w:tcPr>
            <w:tcW w:w="1980"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个人情况</w:t>
            </w:r>
          </w:p>
        </w:tc>
        <w:tc>
          <w:tcPr>
            <w:tcW w:w="6316"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课业繁重，很难顾及到借走的图书是否逾期。</w:t>
            </w:r>
          </w:p>
        </w:tc>
      </w:tr>
      <w:tr w:rsidR="008C53EA" w:rsidRPr="003F7072" w:rsidTr="008C53EA">
        <w:tc>
          <w:tcPr>
            <w:tcW w:w="1980" w:type="dxa"/>
          </w:tcPr>
          <w:p w:rsidR="008C53EA" w:rsidRPr="003F7072" w:rsidRDefault="008C53EA" w:rsidP="003F7072">
            <w:pPr>
              <w:rPr>
                <w:rFonts w:ascii="宋体" w:eastAsia="宋体" w:hAnsi="宋体"/>
                <w:sz w:val="24"/>
                <w:szCs w:val="24"/>
              </w:rPr>
            </w:pPr>
            <w:r w:rsidRPr="003F7072">
              <w:rPr>
                <w:rFonts w:ascii="宋体" w:eastAsia="宋体" w:hAnsi="宋体" w:hint="eastAsia"/>
                <w:sz w:val="24"/>
                <w:szCs w:val="24"/>
              </w:rPr>
              <w:t>典型描述</w:t>
            </w:r>
          </w:p>
        </w:tc>
        <w:tc>
          <w:tcPr>
            <w:tcW w:w="6316" w:type="dxa"/>
          </w:tcPr>
          <w:p w:rsidR="008C53EA" w:rsidRPr="003F7072" w:rsidRDefault="00C368EC" w:rsidP="003F7072">
            <w:pPr>
              <w:rPr>
                <w:rFonts w:ascii="宋体" w:eastAsia="宋体" w:hAnsi="宋体"/>
                <w:sz w:val="24"/>
                <w:szCs w:val="24"/>
              </w:rPr>
            </w:pPr>
            <w:r w:rsidRPr="003F7072">
              <w:rPr>
                <w:rFonts w:ascii="宋体" w:eastAsia="宋体" w:hAnsi="宋体" w:hint="eastAsia"/>
                <w:sz w:val="24"/>
                <w:szCs w:val="24"/>
              </w:rPr>
              <w:t>希望能随时随地知晓自己的借阅情况。</w:t>
            </w:r>
          </w:p>
        </w:tc>
      </w:tr>
    </w:tbl>
    <w:p w:rsidR="008C53EA" w:rsidRPr="003F7072" w:rsidRDefault="008C53EA" w:rsidP="003F7072">
      <w:pPr>
        <w:rPr>
          <w:rFonts w:ascii="宋体" w:eastAsia="宋体" w:hAnsi="宋体"/>
          <w:sz w:val="24"/>
          <w:szCs w:val="24"/>
        </w:rPr>
      </w:pPr>
    </w:p>
    <w:tbl>
      <w:tblPr>
        <w:tblStyle w:val="a4"/>
        <w:tblW w:w="0" w:type="auto"/>
        <w:tblLook w:val="04A0" w:firstRow="1" w:lastRow="0" w:firstColumn="1" w:lastColumn="0" w:noHBand="0" w:noVBand="1"/>
      </w:tblPr>
      <w:tblGrid>
        <w:gridCol w:w="1980"/>
        <w:gridCol w:w="6316"/>
      </w:tblGrid>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姓名</w:t>
            </w:r>
          </w:p>
        </w:tc>
        <w:tc>
          <w:tcPr>
            <w:tcW w:w="6316" w:type="dxa"/>
          </w:tcPr>
          <w:p w:rsidR="005E3119" w:rsidRPr="003F7072" w:rsidRDefault="003F7072" w:rsidP="003F7072">
            <w:pPr>
              <w:rPr>
                <w:rFonts w:ascii="宋体" w:eastAsia="宋体" w:hAnsi="宋体"/>
                <w:sz w:val="24"/>
                <w:szCs w:val="24"/>
              </w:rPr>
            </w:pPr>
            <w:r>
              <w:rPr>
                <w:rFonts w:ascii="宋体" w:eastAsia="宋体" w:hAnsi="宋体" w:hint="eastAsia"/>
                <w:sz w:val="24"/>
                <w:szCs w:val="24"/>
              </w:rPr>
              <w:t>刘某某</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性别</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女</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身份</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汉语言文学专业大三学生</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个人情况</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热爱阅读，经常在图书馆借阅书籍，借阅数量较多且借阅频率较高。</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典型描述</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要抢在第一时间借到心爱的图书</w:t>
            </w:r>
          </w:p>
        </w:tc>
      </w:tr>
    </w:tbl>
    <w:p w:rsidR="008C53EA" w:rsidRPr="003F7072" w:rsidRDefault="008C53EA" w:rsidP="003F7072">
      <w:pPr>
        <w:rPr>
          <w:rFonts w:ascii="宋体" w:eastAsia="宋体" w:hAnsi="宋体"/>
          <w:sz w:val="24"/>
          <w:szCs w:val="24"/>
        </w:rPr>
      </w:pPr>
    </w:p>
    <w:tbl>
      <w:tblPr>
        <w:tblStyle w:val="a4"/>
        <w:tblW w:w="0" w:type="auto"/>
        <w:tblLook w:val="04A0" w:firstRow="1" w:lastRow="0" w:firstColumn="1" w:lastColumn="0" w:noHBand="0" w:noVBand="1"/>
      </w:tblPr>
      <w:tblGrid>
        <w:gridCol w:w="1980"/>
        <w:gridCol w:w="6316"/>
      </w:tblGrid>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sz w:val="24"/>
                <w:szCs w:val="24"/>
              </w:rPr>
              <w:t>姓名</w:t>
            </w:r>
          </w:p>
        </w:tc>
        <w:tc>
          <w:tcPr>
            <w:tcW w:w="6316" w:type="dxa"/>
          </w:tcPr>
          <w:p w:rsidR="005E3119" w:rsidRPr="003F7072" w:rsidRDefault="003F7072" w:rsidP="003F7072">
            <w:pPr>
              <w:rPr>
                <w:rFonts w:ascii="宋体" w:eastAsia="宋体" w:hAnsi="宋体"/>
                <w:sz w:val="24"/>
                <w:szCs w:val="24"/>
              </w:rPr>
            </w:pPr>
            <w:r>
              <w:rPr>
                <w:rFonts w:ascii="宋体" w:eastAsia="宋体" w:hAnsi="宋体" w:hint="eastAsia"/>
                <w:sz w:val="24"/>
                <w:szCs w:val="24"/>
              </w:rPr>
              <w:t>王某某</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sz w:val="24"/>
                <w:szCs w:val="24"/>
              </w:rPr>
              <w:t>性别</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sz w:val="24"/>
                <w:szCs w:val="24"/>
              </w:rPr>
              <w:t>男</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sz w:val="24"/>
                <w:szCs w:val="24"/>
              </w:rPr>
              <w:t>身份</w:t>
            </w:r>
          </w:p>
        </w:tc>
        <w:tc>
          <w:tcPr>
            <w:tcW w:w="6316" w:type="dxa"/>
          </w:tcPr>
          <w:p w:rsidR="005E3119" w:rsidRPr="003F7072" w:rsidRDefault="00BB7A5E" w:rsidP="003F7072">
            <w:pPr>
              <w:rPr>
                <w:rFonts w:ascii="宋体" w:eastAsia="宋体" w:hAnsi="宋体"/>
                <w:sz w:val="24"/>
                <w:szCs w:val="24"/>
              </w:rPr>
            </w:pPr>
            <w:r w:rsidRPr="003F7072">
              <w:rPr>
                <w:rFonts w:ascii="宋体" w:eastAsia="宋体" w:hAnsi="宋体"/>
                <w:sz w:val="24"/>
                <w:szCs w:val="24"/>
              </w:rPr>
              <w:t>思想政治教育专业老师</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sz w:val="24"/>
                <w:szCs w:val="24"/>
              </w:rPr>
              <w:t>个人情况</w:t>
            </w:r>
          </w:p>
        </w:tc>
        <w:tc>
          <w:tcPr>
            <w:tcW w:w="6316" w:type="dxa"/>
          </w:tcPr>
          <w:p w:rsidR="005E3119" w:rsidRPr="003F7072" w:rsidRDefault="00BB7A5E" w:rsidP="003F7072">
            <w:pPr>
              <w:rPr>
                <w:rFonts w:ascii="宋体" w:eastAsia="宋体" w:hAnsi="宋体"/>
                <w:sz w:val="24"/>
                <w:szCs w:val="24"/>
              </w:rPr>
            </w:pPr>
            <w:r w:rsidRPr="003F7072">
              <w:rPr>
                <w:rFonts w:ascii="宋体" w:eastAsia="宋体" w:hAnsi="宋体"/>
                <w:sz w:val="24"/>
                <w:szCs w:val="24"/>
              </w:rPr>
              <w:t>教学研究需要借阅</w:t>
            </w:r>
            <w:r w:rsidRPr="003F7072">
              <w:rPr>
                <w:rFonts w:ascii="宋体" w:eastAsia="宋体" w:hAnsi="宋体" w:hint="eastAsia"/>
                <w:sz w:val="24"/>
                <w:szCs w:val="24"/>
              </w:rPr>
              <w:t>大量书籍期刊资料。</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sz w:val="24"/>
                <w:szCs w:val="24"/>
              </w:rPr>
              <w:t>典型描述</w:t>
            </w:r>
          </w:p>
        </w:tc>
        <w:tc>
          <w:tcPr>
            <w:tcW w:w="6316" w:type="dxa"/>
          </w:tcPr>
          <w:p w:rsidR="005E3119" w:rsidRPr="003F7072" w:rsidRDefault="00BB7A5E" w:rsidP="003F7072">
            <w:pPr>
              <w:rPr>
                <w:rFonts w:ascii="宋体" w:eastAsia="宋体" w:hAnsi="宋体"/>
                <w:sz w:val="24"/>
                <w:szCs w:val="24"/>
              </w:rPr>
            </w:pPr>
            <w:r w:rsidRPr="003F7072">
              <w:rPr>
                <w:rFonts w:ascii="宋体" w:eastAsia="宋体" w:hAnsi="宋体" w:hint="eastAsia"/>
                <w:sz w:val="24"/>
                <w:szCs w:val="24"/>
              </w:rPr>
              <w:t>经常分不清哪些书借了已经到期，反应过来时又是一笔预期费用。</w:t>
            </w:r>
          </w:p>
        </w:tc>
      </w:tr>
    </w:tbl>
    <w:p w:rsidR="005E3119" w:rsidRPr="003F7072" w:rsidRDefault="005E3119" w:rsidP="003F7072">
      <w:pPr>
        <w:rPr>
          <w:rFonts w:ascii="宋体" w:eastAsia="宋体" w:hAnsi="宋体"/>
          <w:sz w:val="24"/>
          <w:szCs w:val="24"/>
        </w:rPr>
      </w:pPr>
    </w:p>
    <w:tbl>
      <w:tblPr>
        <w:tblStyle w:val="a4"/>
        <w:tblW w:w="0" w:type="auto"/>
        <w:tblLook w:val="04A0" w:firstRow="1" w:lastRow="0" w:firstColumn="1" w:lastColumn="0" w:noHBand="0" w:noVBand="1"/>
      </w:tblPr>
      <w:tblGrid>
        <w:gridCol w:w="1980"/>
        <w:gridCol w:w="6316"/>
      </w:tblGrid>
      <w:tr w:rsidR="00BB7A5E" w:rsidRPr="003F7072" w:rsidTr="00BB7A5E">
        <w:tc>
          <w:tcPr>
            <w:tcW w:w="1980"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姓名</w:t>
            </w:r>
          </w:p>
        </w:tc>
        <w:tc>
          <w:tcPr>
            <w:tcW w:w="6316" w:type="dxa"/>
          </w:tcPr>
          <w:p w:rsidR="00BB7A5E" w:rsidRPr="003F7072" w:rsidRDefault="003F7072" w:rsidP="003F7072">
            <w:pPr>
              <w:rPr>
                <w:rFonts w:ascii="宋体" w:eastAsia="宋体" w:hAnsi="宋体"/>
                <w:sz w:val="24"/>
                <w:szCs w:val="24"/>
              </w:rPr>
            </w:pPr>
            <w:r>
              <w:rPr>
                <w:rFonts w:ascii="宋体" w:eastAsia="宋体" w:hAnsi="宋体" w:hint="eastAsia"/>
                <w:sz w:val="24"/>
                <w:szCs w:val="24"/>
              </w:rPr>
              <w:t>杜某某</w:t>
            </w:r>
          </w:p>
        </w:tc>
      </w:tr>
      <w:tr w:rsidR="00BB7A5E" w:rsidRPr="003F7072" w:rsidTr="00BB7A5E">
        <w:tc>
          <w:tcPr>
            <w:tcW w:w="1980"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性别</w:t>
            </w:r>
          </w:p>
        </w:tc>
        <w:tc>
          <w:tcPr>
            <w:tcW w:w="6316"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男</w:t>
            </w:r>
          </w:p>
        </w:tc>
      </w:tr>
      <w:tr w:rsidR="00BB7A5E" w:rsidRPr="003F7072" w:rsidTr="00BB7A5E">
        <w:tc>
          <w:tcPr>
            <w:tcW w:w="1980"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身份</w:t>
            </w:r>
          </w:p>
        </w:tc>
        <w:tc>
          <w:tcPr>
            <w:tcW w:w="6316"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电气学院</w:t>
            </w:r>
            <w:r w:rsidRPr="003F7072">
              <w:rPr>
                <w:rFonts w:ascii="宋体" w:eastAsia="宋体" w:hAnsi="宋体" w:hint="eastAsia"/>
                <w:sz w:val="24"/>
                <w:szCs w:val="24"/>
              </w:rPr>
              <w:t>辅导员</w:t>
            </w:r>
          </w:p>
        </w:tc>
      </w:tr>
      <w:tr w:rsidR="00BB7A5E" w:rsidRPr="003F7072" w:rsidTr="00BB7A5E">
        <w:tc>
          <w:tcPr>
            <w:tcW w:w="1980"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个人情况</w:t>
            </w:r>
          </w:p>
        </w:tc>
        <w:tc>
          <w:tcPr>
            <w:tcW w:w="6316"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平常学院事务</w:t>
            </w:r>
            <w:r w:rsidRPr="003F7072">
              <w:rPr>
                <w:rFonts w:ascii="宋体" w:eastAsia="宋体" w:hAnsi="宋体" w:hint="eastAsia"/>
                <w:sz w:val="24"/>
                <w:szCs w:val="24"/>
              </w:rPr>
              <w:t>较多，工作繁忙。</w:t>
            </w:r>
          </w:p>
        </w:tc>
      </w:tr>
      <w:tr w:rsidR="00BB7A5E" w:rsidRPr="003F7072" w:rsidTr="00BB7A5E">
        <w:tc>
          <w:tcPr>
            <w:tcW w:w="1980" w:type="dxa"/>
          </w:tcPr>
          <w:p w:rsidR="00BB7A5E" w:rsidRPr="003F7072" w:rsidRDefault="00BB7A5E" w:rsidP="003F7072">
            <w:pPr>
              <w:rPr>
                <w:rFonts w:ascii="宋体" w:eastAsia="宋体" w:hAnsi="宋体"/>
                <w:sz w:val="24"/>
                <w:szCs w:val="24"/>
              </w:rPr>
            </w:pPr>
            <w:r w:rsidRPr="003F7072">
              <w:rPr>
                <w:rFonts w:ascii="宋体" w:eastAsia="宋体" w:hAnsi="宋体"/>
                <w:sz w:val="24"/>
                <w:szCs w:val="24"/>
              </w:rPr>
              <w:t>典型描述</w:t>
            </w:r>
          </w:p>
        </w:tc>
        <w:tc>
          <w:tcPr>
            <w:tcW w:w="6316" w:type="dxa"/>
          </w:tcPr>
          <w:p w:rsidR="00BB7A5E" w:rsidRPr="003F7072" w:rsidRDefault="00BB7A5E" w:rsidP="003F7072">
            <w:pPr>
              <w:rPr>
                <w:rFonts w:ascii="宋体" w:eastAsia="宋体" w:hAnsi="宋体"/>
                <w:sz w:val="24"/>
                <w:szCs w:val="24"/>
              </w:rPr>
            </w:pPr>
            <w:r w:rsidRPr="003F7072">
              <w:rPr>
                <w:rFonts w:ascii="宋体" w:eastAsia="宋体" w:hAnsi="宋体" w:hint="eastAsia"/>
                <w:sz w:val="24"/>
                <w:szCs w:val="24"/>
              </w:rPr>
              <w:t>希望有一个APP（小程序）可以及时查询图书借阅情况</w:t>
            </w:r>
          </w:p>
        </w:tc>
      </w:tr>
    </w:tbl>
    <w:p w:rsidR="00BB7A5E" w:rsidRPr="003F7072" w:rsidRDefault="00BB7A5E" w:rsidP="003F7072">
      <w:pPr>
        <w:rPr>
          <w:rFonts w:ascii="宋体" w:eastAsia="宋体" w:hAnsi="宋体" w:hint="eastAsia"/>
          <w:sz w:val="24"/>
          <w:szCs w:val="24"/>
        </w:rPr>
      </w:pPr>
    </w:p>
    <w:tbl>
      <w:tblPr>
        <w:tblStyle w:val="a4"/>
        <w:tblW w:w="0" w:type="auto"/>
        <w:tblLook w:val="04A0" w:firstRow="1" w:lastRow="0" w:firstColumn="1" w:lastColumn="0" w:noHBand="0" w:noVBand="1"/>
      </w:tblPr>
      <w:tblGrid>
        <w:gridCol w:w="1980"/>
        <w:gridCol w:w="6316"/>
      </w:tblGrid>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姓名</w:t>
            </w:r>
          </w:p>
        </w:tc>
        <w:tc>
          <w:tcPr>
            <w:tcW w:w="6316" w:type="dxa"/>
          </w:tcPr>
          <w:p w:rsidR="005E3119" w:rsidRPr="003F7072" w:rsidRDefault="003F7072" w:rsidP="003F7072">
            <w:pPr>
              <w:rPr>
                <w:rFonts w:ascii="宋体" w:eastAsia="宋体" w:hAnsi="宋体"/>
                <w:sz w:val="24"/>
                <w:szCs w:val="24"/>
              </w:rPr>
            </w:pPr>
            <w:r>
              <w:rPr>
                <w:rFonts w:ascii="宋体" w:eastAsia="宋体" w:hAnsi="宋体" w:hint="eastAsia"/>
                <w:sz w:val="24"/>
                <w:szCs w:val="24"/>
              </w:rPr>
              <w:t>鲁某某</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性别</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女</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身份</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图书馆管理员</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个人情况</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图书馆内书籍的流动量很大，手动登记困难，分类整理过程繁琐</w:t>
            </w:r>
          </w:p>
        </w:tc>
      </w:tr>
      <w:tr w:rsidR="005E3119" w:rsidRPr="003F7072" w:rsidTr="005E3119">
        <w:tc>
          <w:tcPr>
            <w:tcW w:w="1980"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典型描述</w:t>
            </w:r>
          </w:p>
        </w:tc>
        <w:tc>
          <w:tcPr>
            <w:tcW w:w="6316" w:type="dxa"/>
          </w:tcPr>
          <w:p w:rsidR="005E3119" w:rsidRPr="003F7072" w:rsidRDefault="005E3119" w:rsidP="003F7072">
            <w:pPr>
              <w:rPr>
                <w:rFonts w:ascii="宋体" w:eastAsia="宋体" w:hAnsi="宋体"/>
                <w:sz w:val="24"/>
                <w:szCs w:val="24"/>
              </w:rPr>
            </w:pPr>
            <w:r w:rsidRPr="003F7072">
              <w:rPr>
                <w:rFonts w:ascii="宋体" w:eastAsia="宋体" w:hAnsi="宋体" w:hint="eastAsia"/>
                <w:sz w:val="24"/>
                <w:szCs w:val="24"/>
              </w:rPr>
              <w:t>希望图书馆图书管理工作更有条理一些</w:t>
            </w:r>
          </w:p>
        </w:tc>
      </w:tr>
    </w:tbl>
    <w:p w:rsidR="005E3119" w:rsidRPr="003F7072" w:rsidRDefault="005E3119" w:rsidP="003F7072">
      <w:pPr>
        <w:rPr>
          <w:rFonts w:ascii="宋体" w:eastAsia="宋体" w:hAnsi="宋体"/>
          <w:sz w:val="24"/>
          <w:szCs w:val="24"/>
        </w:rPr>
      </w:pPr>
    </w:p>
    <w:p w:rsidR="005E3119" w:rsidRPr="003F7072" w:rsidRDefault="00854A36" w:rsidP="003F7072">
      <w:pPr>
        <w:rPr>
          <w:rFonts w:ascii="宋体" w:eastAsia="宋体" w:hAnsi="宋体"/>
          <w:sz w:val="24"/>
          <w:szCs w:val="24"/>
        </w:rPr>
      </w:pPr>
      <w:r>
        <w:rPr>
          <w:rFonts w:ascii="宋体" w:eastAsia="宋体" w:hAnsi="宋体" w:hint="eastAsia"/>
          <w:sz w:val="24"/>
          <w:szCs w:val="24"/>
        </w:rPr>
        <w:t>（2）</w:t>
      </w:r>
      <w:r w:rsidR="005E3119" w:rsidRPr="003F7072">
        <w:rPr>
          <w:rFonts w:ascii="宋体" w:eastAsia="宋体" w:hAnsi="宋体"/>
          <w:sz w:val="24"/>
          <w:szCs w:val="24"/>
        </w:rPr>
        <w:t>用户的需求和待解决的问题</w:t>
      </w:r>
    </w:p>
    <w:p w:rsidR="00C368EC" w:rsidRPr="003F7072" w:rsidRDefault="005E3119" w:rsidP="00FF7166">
      <w:pPr>
        <w:ind w:firstLineChars="200" w:firstLine="480"/>
        <w:rPr>
          <w:rFonts w:ascii="宋体" w:eastAsia="宋体" w:hAnsi="宋体"/>
          <w:sz w:val="24"/>
          <w:szCs w:val="24"/>
        </w:rPr>
      </w:pPr>
      <w:r w:rsidRPr="003F7072">
        <w:rPr>
          <w:rFonts w:ascii="宋体" w:eastAsia="宋体" w:hAnsi="宋体"/>
          <w:sz w:val="24"/>
          <w:szCs w:val="24"/>
        </w:rPr>
        <w:t>借阅者</w:t>
      </w:r>
      <w:r w:rsidRPr="003F7072">
        <w:rPr>
          <w:rFonts w:ascii="宋体" w:eastAsia="宋体" w:hAnsi="宋体" w:hint="eastAsia"/>
          <w:sz w:val="24"/>
          <w:szCs w:val="24"/>
        </w:rPr>
        <w:t>：</w:t>
      </w:r>
      <w:r w:rsidR="00BB7A5E" w:rsidRPr="003F7072">
        <w:rPr>
          <w:rFonts w:ascii="宋体" w:eastAsia="宋体" w:hAnsi="宋体" w:hint="eastAsia"/>
          <w:sz w:val="24"/>
          <w:szCs w:val="24"/>
        </w:rPr>
        <w:t>一部分借阅者事务较多，要做到学习、生活</w:t>
      </w:r>
      <w:r w:rsidR="00C368EC" w:rsidRPr="003F7072">
        <w:rPr>
          <w:rFonts w:ascii="宋体" w:eastAsia="宋体" w:hAnsi="宋体" w:hint="eastAsia"/>
          <w:sz w:val="24"/>
          <w:szCs w:val="24"/>
        </w:rPr>
        <w:t>和工作</w:t>
      </w:r>
      <w:r w:rsidR="00BB7A5E" w:rsidRPr="003F7072">
        <w:rPr>
          <w:rFonts w:ascii="宋体" w:eastAsia="宋体" w:hAnsi="宋体" w:hint="eastAsia"/>
          <w:sz w:val="24"/>
          <w:szCs w:val="24"/>
        </w:rPr>
        <w:t>兼顾</w:t>
      </w:r>
      <w:r w:rsidR="00C368EC" w:rsidRPr="003F7072">
        <w:rPr>
          <w:rFonts w:ascii="宋体" w:eastAsia="宋体" w:hAnsi="宋体" w:hint="eastAsia"/>
          <w:sz w:val="24"/>
          <w:szCs w:val="24"/>
        </w:rPr>
        <w:t>，</w:t>
      </w:r>
      <w:r w:rsidR="00BB7A5E" w:rsidRPr="003F7072">
        <w:rPr>
          <w:rFonts w:ascii="宋体" w:eastAsia="宋体" w:hAnsi="宋体" w:hint="eastAsia"/>
          <w:sz w:val="24"/>
          <w:szCs w:val="24"/>
        </w:rPr>
        <w:t>难免疏漏</w:t>
      </w:r>
      <w:r w:rsidR="00C368EC" w:rsidRPr="003F7072">
        <w:rPr>
          <w:rFonts w:ascii="宋体" w:eastAsia="宋体" w:hAnsi="宋体" w:hint="eastAsia"/>
          <w:sz w:val="24"/>
          <w:szCs w:val="24"/>
        </w:rPr>
        <w:t>导致</w:t>
      </w:r>
      <w:r w:rsidR="00BB7A5E" w:rsidRPr="003F7072">
        <w:rPr>
          <w:rFonts w:ascii="宋体" w:eastAsia="宋体" w:hAnsi="宋体" w:hint="eastAsia"/>
          <w:sz w:val="24"/>
          <w:szCs w:val="24"/>
        </w:rPr>
        <w:t>忘记自己已经借了图书，但又</w:t>
      </w:r>
      <w:r w:rsidR="00C368EC" w:rsidRPr="003F7072">
        <w:rPr>
          <w:rFonts w:ascii="宋体" w:eastAsia="宋体" w:hAnsi="宋体" w:hint="eastAsia"/>
          <w:sz w:val="24"/>
          <w:szCs w:val="24"/>
        </w:rPr>
        <w:t>无法抽出</w:t>
      </w:r>
      <w:r w:rsidR="00BB7A5E" w:rsidRPr="003F7072">
        <w:rPr>
          <w:rFonts w:ascii="宋体" w:eastAsia="宋体" w:hAnsi="宋体" w:hint="eastAsia"/>
          <w:sz w:val="24"/>
          <w:szCs w:val="24"/>
        </w:rPr>
        <w:t>时间专门到图书馆查询。一部分</w:t>
      </w:r>
      <w:r w:rsidR="00C368EC" w:rsidRPr="003F7072">
        <w:rPr>
          <w:rFonts w:ascii="宋体" w:eastAsia="宋体" w:hAnsi="宋体" w:hint="eastAsia"/>
          <w:sz w:val="24"/>
          <w:szCs w:val="24"/>
        </w:rPr>
        <w:t>借阅者借阅量较大，借阅频率较高，经常搞不清哪些书刚借哪些书预期，能不能借到图书全靠运气，不能及时借阅到自己心仪的书籍。</w:t>
      </w:r>
    </w:p>
    <w:p w:rsidR="00C368EC" w:rsidRPr="003F7072" w:rsidRDefault="00C368EC" w:rsidP="00FF7166">
      <w:pPr>
        <w:ind w:firstLineChars="200" w:firstLine="480"/>
        <w:rPr>
          <w:rFonts w:ascii="宋体" w:eastAsia="宋体" w:hAnsi="宋体" w:hint="eastAsia"/>
          <w:sz w:val="24"/>
          <w:szCs w:val="24"/>
        </w:rPr>
      </w:pPr>
      <w:r w:rsidRPr="003F7072">
        <w:rPr>
          <w:rFonts w:ascii="宋体" w:eastAsia="宋体" w:hAnsi="宋体"/>
          <w:sz w:val="24"/>
          <w:szCs w:val="24"/>
        </w:rPr>
        <w:t>管理员</w:t>
      </w:r>
      <w:r w:rsidRPr="003F7072">
        <w:rPr>
          <w:rFonts w:ascii="宋体" w:eastAsia="宋体" w:hAnsi="宋体" w:hint="eastAsia"/>
          <w:sz w:val="24"/>
          <w:szCs w:val="24"/>
        </w:rPr>
        <w:t>：</w:t>
      </w:r>
      <w:r w:rsidRPr="003F7072">
        <w:rPr>
          <w:rFonts w:ascii="宋体" w:eastAsia="宋体" w:hAnsi="宋体"/>
          <w:sz w:val="24"/>
          <w:szCs w:val="24"/>
        </w:rPr>
        <w:t>大部分时间花费在图书的分类整理和登记上面</w:t>
      </w:r>
      <w:r w:rsidRPr="003F7072">
        <w:rPr>
          <w:rFonts w:ascii="宋体" w:eastAsia="宋体" w:hAnsi="宋体" w:hint="eastAsia"/>
          <w:sz w:val="24"/>
          <w:szCs w:val="24"/>
        </w:rPr>
        <w:t>，</w:t>
      </w:r>
      <w:r w:rsidRPr="003F7072">
        <w:rPr>
          <w:rFonts w:ascii="宋体" w:eastAsia="宋体" w:hAnsi="宋体"/>
          <w:sz w:val="24"/>
          <w:szCs w:val="24"/>
        </w:rPr>
        <w:t>图书入库出库登记完后还要做好服务借阅者借阅书籍</w:t>
      </w:r>
      <w:r w:rsidRPr="003F7072">
        <w:rPr>
          <w:rFonts w:ascii="宋体" w:eastAsia="宋体" w:hAnsi="宋体" w:hint="eastAsia"/>
          <w:sz w:val="24"/>
          <w:szCs w:val="24"/>
        </w:rPr>
        <w:t>、</w:t>
      </w:r>
      <w:r w:rsidRPr="003F7072">
        <w:rPr>
          <w:rFonts w:ascii="宋体" w:eastAsia="宋体" w:hAnsi="宋体"/>
          <w:sz w:val="24"/>
          <w:szCs w:val="24"/>
        </w:rPr>
        <w:t>归还书籍</w:t>
      </w:r>
      <w:r w:rsidRPr="003F7072">
        <w:rPr>
          <w:rFonts w:ascii="宋体" w:eastAsia="宋体" w:hAnsi="宋体" w:hint="eastAsia"/>
          <w:sz w:val="24"/>
          <w:szCs w:val="24"/>
        </w:rPr>
        <w:t>、</w:t>
      </w:r>
      <w:r w:rsidRPr="003F7072">
        <w:rPr>
          <w:rFonts w:ascii="宋体" w:eastAsia="宋体" w:hAnsi="宋体"/>
          <w:sz w:val="24"/>
          <w:szCs w:val="24"/>
        </w:rPr>
        <w:t>缴纳预期费用的工作</w:t>
      </w:r>
      <w:r w:rsidRPr="003F7072">
        <w:rPr>
          <w:rFonts w:ascii="宋体" w:eastAsia="宋体" w:hAnsi="宋体" w:hint="eastAsia"/>
          <w:sz w:val="24"/>
          <w:szCs w:val="24"/>
        </w:rPr>
        <w:t>，</w:t>
      </w:r>
      <w:r w:rsidRPr="003F7072">
        <w:rPr>
          <w:rFonts w:ascii="宋体" w:eastAsia="宋体" w:hAnsi="宋体"/>
          <w:sz w:val="24"/>
          <w:szCs w:val="24"/>
        </w:rPr>
        <w:t>工作繁琐乏味</w:t>
      </w:r>
      <w:r w:rsidRPr="003F7072">
        <w:rPr>
          <w:rFonts w:ascii="宋体" w:eastAsia="宋体" w:hAnsi="宋体" w:hint="eastAsia"/>
          <w:sz w:val="24"/>
          <w:szCs w:val="24"/>
        </w:rPr>
        <w:t>、</w:t>
      </w:r>
      <w:r w:rsidRPr="003F7072">
        <w:rPr>
          <w:rFonts w:ascii="宋体" w:eastAsia="宋体" w:hAnsi="宋体"/>
          <w:sz w:val="24"/>
          <w:szCs w:val="24"/>
        </w:rPr>
        <w:t>效率低下</w:t>
      </w:r>
      <w:r w:rsidRPr="003F7072">
        <w:rPr>
          <w:rFonts w:ascii="宋体" w:eastAsia="宋体" w:hAnsi="宋体" w:hint="eastAsia"/>
          <w:sz w:val="24"/>
          <w:szCs w:val="24"/>
        </w:rPr>
        <w:t>。</w:t>
      </w:r>
    </w:p>
    <w:p w:rsidR="00C368EC" w:rsidRPr="003F7072" w:rsidRDefault="00854A36" w:rsidP="003F7072">
      <w:pPr>
        <w:rPr>
          <w:rFonts w:ascii="宋体" w:eastAsia="宋体" w:hAnsi="宋体"/>
          <w:sz w:val="24"/>
          <w:szCs w:val="24"/>
        </w:rPr>
      </w:pPr>
      <w:r>
        <w:rPr>
          <w:rFonts w:ascii="宋体" w:eastAsia="宋体" w:hAnsi="宋体" w:hint="eastAsia"/>
          <w:sz w:val="24"/>
          <w:szCs w:val="24"/>
        </w:rPr>
        <w:t>（3）</w:t>
      </w:r>
      <w:r w:rsidR="00C368EC" w:rsidRPr="003F7072">
        <w:rPr>
          <w:rFonts w:ascii="宋体" w:eastAsia="宋体" w:hAnsi="宋体"/>
          <w:sz w:val="24"/>
          <w:szCs w:val="24"/>
        </w:rPr>
        <w:t>假设</w:t>
      </w:r>
    </w:p>
    <w:p w:rsidR="00C368EC" w:rsidRPr="003F7072" w:rsidRDefault="00C368EC" w:rsidP="00FF7166">
      <w:pPr>
        <w:ind w:firstLineChars="200" w:firstLine="480"/>
        <w:rPr>
          <w:rFonts w:ascii="宋体" w:eastAsia="宋体" w:hAnsi="宋体"/>
          <w:sz w:val="24"/>
          <w:szCs w:val="24"/>
        </w:rPr>
      </w:pPr>
      <w:r w:rsidRPr="003F7072">
        <w:rPr>
          <w:rFonts w:ascii="宋体" w:eastAsia="宋体" w:hAnsi="宋体" w:hint="eastAsia"/>
          <w:sz w:val="24"/>
          <w:szCs w:val="24"/>
        </w:rPr>
        <w:t>A、软件功能能够完整实现。</w:t>
      </w:r>
    </w:p>
    <w:p w:rsidR="00C368EC" w:rsidRPr="003F7072" w:rsidRDefault="00C368EC" w:rsidP="00FF7166">
      <w:pPr>
        <w:ind w:firstLineChars="200" w:firstLine="480"/>
        <w:rPr>
          <w:rFonts w:ascii="宋体" w:eastAsia="宋体" w:hAnsi="宋体" w:hint="eastAsia"/>
          <w:sz w:val="24"/>
          <w:szCs w:val="24"/>
        </w:rPr>
      </w:pPr>
      <w:r w:rsidRPr="003F7072">
        <w:rPr>
          <w:rFonts w:ascii="宋体" w:eastAsia="宋体" w:hAnsi="宋体" w:hint="eastAsia"/>
          <w:sz w:val="24"/>
          <w:szCs w:val="24"/>
        </w:rPr>
        <w:t>B、上述的用户均使用该软件进行各项操作。</w:t>
      </w:r>
    </w:p>
    <w:p w:rsidR="00D1080B" w:rsidRPr="00D1080B" w:rsidRDefault="00C368EC" w:rsidP="003F7072">
      <w:pPr>
        <w:rPr>
          <w:rFonts w:ascii="宋体" w:eastAsia="宋体" w:hAnsi="宋体" w:hint="eastAsia"/>
          <w:b/>
          <w:bCs/>
          <w:sz w:val="24"/>
          <w:szCs w:val="24"/>
        </w:rPr>
      </w:pPr>
      <w:r w:rsidRPr="00FF7166">
        <w:rPr>
          <w:rFonts w:ascii="宋体" w:eastAsia="宋体" w:hAnsi="宋体" w:hint="eastAsia"/>
          <w:b/>
          <w:bCs/>
          <w:sz w:val="24"/>
          <w:szCs w:val="24"/>
        </w:rPr>
        <w:t>2</w:t>
      </w:r>
      <w:r w:rsidRPr="00FF7166">
        <w:rPr>
          <w:rFonts w:ascii="宋体" w:eastAsia="宋体" w:hAnsi="宋体"/>
          <w:b/>
          <w:bCs/>
          <w:sz w:val="24"/>
          <w:szCs w:val="24"/>
        </w:rPr>
        <w:t>.2.4 用例图</w:t>
      </w:r>
    </w:p>
    <w:p w:rsidR="00744A56" w:rsidRDefault="00C15397" w:rsidP="003F7072">
      <w:pPr>
        <w:rPr>
          <w:rFonts w:ascii="宋体" w:eastAsia="宋体" w:hAnsi="宋体"/>
        </w:rPr>
      </w:pPr>
      <w:r>
        <w:rPr>
          <w:rFonts w:ascii="宋体" w:eastAsia="宋体" w:hAnsi="宋体"/>
          <w:noProof/>
        </w:rPr>
        <w:lastRenderedPageBreak/>
        <w:drawing>
          <wp:inline distT="0" distB="0" distL="0" distR="0">
            <wp:extent cx="5274310" cy="488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rotWithShape="1">
                    <a:blip r:embed="rId6">
                      <a:extLst>
                        <a:ext uri="{28A0092B-C50C-407E-A947-70E740481C1C}">
                          <a14:useLocalDpi xmlns:a14="http://schemas.microsoft.com/office/drawing/2010/main" val="0"/>
                        </a:ext>
                      </a:extLst>
                    </a:blip>
                    <a:srcRect t="6334" b="6695"/>
                    <a:stretch/>
                  </pic:blipFill>
                  <pic:spPr bwMode="auto">
                    <a:xfrm>
                      <a:off x="0" y="0"/>
                      <a:ext cx="5274310" cy="4883150"/>
                    </a:xfrm>
                    <a:prstGeom prst="rect">
                      <a:avLst/>
                    </a:prstGeom>
                    <a:ln>
                      <a:noFill/>
                    </a:ln>
                    <a:extLst>
                      <a:ext uri="{53640926-AAD7-44D8-BBD7-CCE9431645EC}">
                        <a14:shadowObscured xmlns:a14="http://schemas.microsoft.com/office/drawing/2010/main"/>
                      </a:ext>
                    </a:extLst>
                  </pic:spPr>
                </pic:pic>
              </a:graphicData>
            </a:graphic>
          </wp:inline>
        </w:drawing>
      </w:r>
    </w:p>
    <w:p w:rsidR="00C15397" w:rsidRDefault="00C15397" w:rsidP="0071402D">
      <w:pPr>
        <w:ind w:firstLineChars="300" w:firstLine="630"/>
        <w:rPr>
          <w:rFonts w:ascii="宋体" w:eastAsia="宋体" w:hAnsi="宋体" w:hint="eastAsia"/>
        </w:rPr>
      </w:pPr>
      <w:r>
        <w:rPr>
          <w:rFonts w:ascii="宋体" w:eastAsia="宋体" w:hAnsi="宋体" w:hint="eastAsia"/>
          <w:noProof/>
        </w:rPr>
        <w:drawing>
          <wp:inline distT="0" distB="0" distL="0" distR="0">
            <wp:extent cx="3354636" cy="2571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7">
                      <a:extLst>
                        <a:ext uri="{28A0092B-C50C-407E-A947-70E740481C1C}">
                          <a14:useLocalDpi xmlns:a14="http://schemas.microsoft.com/office/drawing/2010/main" val="0"/>
                        </a:ext>
                      </a:extLst>
                    </a:blip>
                    <a:srcRect l="21792" t="17274" b="9198"/>
                    <a:stretch/>
                  </pic:blipFill>
                  <pic:spPr bwMode="auto">
                    <a:xfrm>
                      <a:off x="0" y="0"/>
                      <a:ext cx="3380827" cy="259182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15397" w:rsidRPr="001E1F79" w:rsidRDefault="00C15397" w:rsidP="003F7072">
      <w:pPr>
        <w:rPr>
          <w:rFonts w:ascii="宋体" w:eastAsia="宋体" w:hAnsi="宋体" w:hint="eastAsia"/>
        </w:rPr>
      </w:pPr>
    </w:p>
    <w:p w:rsidR="00C368EC" w:rsidRPr="00FF7166" w:rsidRDefault="00C368EC" w:rsidP="003F7072">
      <w:pPr>
        <w:rPr>
          <w:rFonts w:ascii="宋体" w:eastAsia="宋体" w:hAnsi="宋体"/>
          <w:b/>
          <w:bCs/>
          <w:sz w:val="28"/>
          <w:szCs w:val="28"/>
        </w:rPr>
      </w:pPr>
      <w:r w:rsidRPr="00FF7166">
        <w:rPr>
          <w:rFonts w:ascii="宋体" w:eastAsia="宋体" w:hAnsi="宋体" w:hint="eastAsia"/>
          <w:b/>
          <w:bCs/>
          <w:sz w:val="28"/>
          <w:szCs w:val="28"/>
        </w:rPr>
        <w:t>2</w:t>
      </w:r>
      <w:r w:rsidRPr="00FF7166">
        <w:rPr>
          <w:rFonts w:ascii="宋体" w:eastAsia="宋体" w:hAnsi="宋体"/>
          <w:b/>
          <w:bCs/>
          <w:sz w:val="28"/>
          <w:szCs w:val="28"/>
        </w:rPr>
        <w:t>.3 功能需求</w:t>
      </w:r>
    </w:p>
    <w:p w:rsidR="00C368EC" w:rsidRPr="001E1F79" w:rsidRDefault="00C368EC" w:rsidP="003F7072">
      <w:pPr>
        <w:rPr>
          <w:rFonts w:ascii="宋体" w:eastAsia="宋体" w:hAnsi="宋体"/>
        </w:rPr>
      </w:pPr>
    </w:p>
    <w:p w:rsidR="00C368EC" w:rsidRPr="00854A36" w:rsidRDefault="00C368EC" w:rsidP="003F7072">
      <w:pPr>
        <w:rPr>
          <w:rFonts w:ascii="宋体" w:eastAsia="宋体" w:hAnsi="宋体"/>
          <w:b/>
          <w:bCs/>
          <w:sz w:val="28"/>
          <w:szCs w:val="28"/>
        </w:rPr>
      </w:pPr>
      <w:r w:rsidRPr="00854A36">
        <w:rPr>
          <w:rFonts w:ascii="宋体" w:eastAsia="宋体" w:hAnsi="宋体" w:hint="eastAsia"/>
          <w:b/>
          <w:bCs/>
          <w:sz w:val="28"/>
          <w:szCs w:val="28"/>
        </w:rPr>
        <w:t>2</w:t>
      </w:r>
      <w:r w:rsidRPr="00854A36">
        <w:rPr>
          <w:rFonts w:ascii="宋体" w:eastAsia="宋体" w:hAnsi="宋体"/>
          <w:b/>
          <w:bCs/>
          <w:sz w:val="28"/>
          <w:szCs w:val="28"/>
        </w:rPr>
        <w:t>.4 假定和约束</w:t>
      </w:r>
    </w:p>
    <w:p w:rsidR="00C368EC" w:rsidRPr="00854A36" w:rsidRDefault="00C368EC" w:rsidP="003F7072">
      <w:pPr>
        <w:rPr>
          <w:rFonts w:ascii="宋体" w:eastAsia="宋体" w:hAnsi="宋体"/>
          <w:b/>
          <w:bCs/>
          <w:sz w:val="24"/>
          <w:szCs w:val="24"/>
        </w:rPr>
      </w:pPr>
      <w:r w:rsidRPr="00854A36">
        <w:rPr>
          <w:rFonts w:ascii="宋体" w:eastAsia="宋体" w:hAnsi="宋体" w:hint="eastAsia"/>
          <w:b/>
          <w:bCs/>
          <w:sz w:val="24"/>
          <w:szCs w:val="24"/>
        </w:rPr>
        <w:lastRenderedPageBreak/>
        <w:t>2</w:t>
      </w:r>
      <w:r w:rsidRPr="00854A36">
        <w:rPr>
          <w:rFonts w:ascii="宋体" w:eastAsia="宋体" w:hAnsi="宋体"/>
          <w:b/>
          <w:bCs/>
          <w:sz w:val="24"/>
          <w:szCs w:val="24"/>
        </w:rPr>
        <w:t>.4.1 假定</w:t>
      </w:r>
    </w:p>
    <w:p w:rsidR="00C368EC" w:rsidRPr="00854A36" w:rsidRDefault="00C368EC" w:rsidP="00FF7166">
      <w:pPr>
        <w:ind w:firstLineChars="200" w:firstLine="480"/>
        <w:rPr>
          <w:rFonts w:ascii="宋体" w:eastAsia="宋体" w:hAnsi="宋体"/>
          <w:sz w:val="24"/>
          <w:szCs w:val="24"/>
        </w:rPr>
      </w:pPr>
      <w:r w:rsidRPr="00854A36">
        <w:rPr>
          <w:rFonts w:ascii="宋体" w:eastAsia="宋体" w:hAnsi="宋体" w:hint="eastAsia"/>
          <w:sz w:val="24"/>
          <w:szCs w:val="24"/>
        </w:rPr>
        <w:t>（1）可操作性：假定所有用户可以熟练的掌握系统的使用方法。</w:t>
      </w:r>
    </w:p>
    <w:p w:rsidR="00C368EC" w:rsidRPr="00854A36" w:rsidRDefault="00C368EC" w:rsidP="00FF7166">
      <w:pPr>
        <w:ind w:firstLineChars="200" w:firstLine="480"/>
        <w:rPr>
          <w:rFonts w:ascii="宋体" w:eastAsia="宋体" w:hAnsi="宋体"/>
          <w:sz w:val="24"/>
          <w:szCs w:val="24"/>
        </w:rPr>
      </w:pPr>
      <w:r w:rsidRPr="00854A36">
        <w:rPr>
          <w:rFonts w:ascii="宋体" w:eastAsia="宋体" w:hAnsi="宋体" w:hint="eastAsia"/>
          <w:sz w:val="24"/>
          <w:szCs w:val="24"/>
        </w:rPr>
        <w:t>（2）用户支持：假定系统开发的各个环节都能得到用户的支持和配合。</w:t>
      </w:r>
    </w:p>
    <w:p w:rsidR="00C368EC" w:rsidRPr="00854A36" w:rsidRDefault="00FF7166" w:rsidP="00FF7166">
      <w:pPr>
        <w:ind w:firstLineChars="200" w:firstLine="480"/>
        <w:rPr>
          <w:rFonts w:ascii="宋体" w:eastAsia="宋体" w:hAnsi="宋体"/>
          <w:sz w:val="24"/>
          <w:szCs w:val="24"/>
        </w:rPr>
      </w:pPr>
      <w:r>
        <w:rPr>
          <w:rFonts w:ascii="宋体" w:eastAsia="宋体" w:hAnsi="宋体" w:hint="eastAsia"/>
          <w:sz w:val="24"/>
          <w:szCs w:val="24"/>
        </w:rPr>
        <w:t>（3）</w:t>
      </w:r>
      <w:r w:rsidR="00C368EC" w:rsidRPr="00854A36">
        <w:rPr>
          <w:rFonts w:ascii="宋体" w:eastAsia="宋体" w:hAnsi="宋体" w:hint="eastAsia"/>
          <w:sz w:val="24"/>
          <w:szCs w:val="24"/>
        </w:rPr>
        <w:t>技术支持：假定在开发初期，项目成员能够充分理解系统的各项要求，并且已经掌握一定的开发语言基础，在开发的过程中遇到技术问题都可以通过向学习或向老师请教而得到解决。</w:t>
      </w:r>
    </w:p>
    <w:p w:rsidR="00C368EC" w:rsidRPr="00854A36" w:rsidRDefault="00C368EC" w:rsidP="00FF7166">
      <w:pPr>
        <w:ind w:firstLineChars="200" w:firstLine="480"/>
        <w:rPr>
          <w:rFonts w:ascii="宋体" w:eastAsia="宋体" w:hAnsi="宋体"/>
          <w:sz w:val="24"/>
          <w:szCs w:val="24"/>
        </w:rPr>
      </w:pPr>
      <w:r w:rsidRPr="00854A36">
        <w:rPr>
          <w:rFonts w:ascii="宋体" w:eastAsia="宋体" w:hAnsi="宋体" w:hint="eastAsia"/>
          <w:sz w:val="24"/>
          <w:szCs w:val="24"/>
        </w:rPr>
        <w:t>（4）人员配合：假定项目所有成员在项目开发过程中能够通力合作</w:t>
      </w:r>
      <w:r w:rsidR="00C52B75" w:rsidRPr="00854A36">
        <w:rPr>
          <w:rFonts w:ascii="宋体" w:eastAsia="宋体" w:hAnsi="宋体" w:hint="eastAsia"/>
          <w:sz w:val="24"/>
          <w:szCs w:val="24"/>
        </w:rPr>
        <w:t>，中途各个成员不会因为突发状况</w:t>
      </w:r>
      <w:r w:rsidR="00FF7166">
        <w:rPr>
          <w:rFonts w:ascii="宋体" w:eastAsia="宋体" w:hAnsi="宋体" w:hint="eastAsia"/>
          <w:sz w:val="24"/>
          <w:szCs w:val="24"/>
        </w:rPr>
        <w:t>而</w:t>
      </w:r>
      <w:r w:rsidR="00C52B75" w:rsidRPr="00854A36">
        <w:rPr>
          <w:rFonts w:ascii="宋体" w:eastAsia="宋体" w:hAnsi="宋体" w:hint="eastAsia"/>
          <w:sz w:val="24"/>
          <w:szCs w:val="24"/>
        </w:rPr>
        <w:t>无法参与开发工作。</w:t>
      </w:r>
    </w:p>
    <w:p w:rsidR="00C52B75" w:rsidRPr="00854A36" w:rsidRDefault="00C52B75" w:rsidP="00FF7166">
      <w:pPr>
        <w:ind w:firstLineChars="200" w:firstLine="480"/>
        <w:rPr>
          <w:rFonts w:ascii="宋体" w:eastAsia="宋体" w:hAnsi="宋体"/>
          <w:sz w:val="24"/>
          <w:szCs w:val="24"/>
        </w:rPr>
      </w:pPr>
      <w:r w:rsidRPr="00854A36">
        <w:rPr>
          <w:rFonts w:ascii="宋体" w:eastAsia="宋体" w:hAnsi="宋体" w:hint="eastAsia"/>
          <w:sz w:val="24"/>
          <w:szCs w:val="24"/>
        </w:rPr>
        <w:t>（5）时间限定：假定项目的截止时间不会提前。</w:t>
      </w:r>
    </w:p>
    <w:p w:rsidR="00C52B75" w:rsidRPr="00854A36" w:rsidRDefault="00C52B75" w:rsidP="00FF7166">
      <w:pPr>
        <w:ind w:firstLineChars="200" w:firstLine="480"/>
        <w:rPr>
          <w:rFonts w:ascii="宋体" w:eastAsia="宋体" w:hAnsi="宋体" w:hint="eastAsia"/>
          <w:sz w:val="24"/>
          <w:szCs w:val="24"/>
        </w:rPr>
      </w:pPr>
      <w:r w:rsidRPr="00854A36">
        <w:rPr>
          <w:rFonts w:ascii="宋体" w:eastAsia="宋体" w:hAnsi="宋体" w:hint="eastAsia"/>
          <w:sz w:val="24"/>
          <w:szCs w:val="24"/>
        </w:rPr>
        <w:t>（6）需求限定：假定项目需求确定之后，中途不会发生重大变化。</w:t>
      </w:r>
    </w:p>
    <w:p w:rsidR="00C52B75" w:rsidRPr="00854A36" w:rsidRDefault="00C52B75" w:rsidP="003F7072">
      <w:pPr>
        <w:rPr>
          <w:rFonts w:ascii="宋体" w:eastAsia="宋体" w:hAnsi="宋体"/>
          <w:b/>
          <w:bCs/>
          <w:sz w:val="24"/>
          <w:szCs w:val="24"/>
        </w:rPr>
      </w:pPr>
      <w:r w:rsidRPr="00854A36">
        <w:rPr>
          <w:rFonts w:ascii="宋体" w:eastAsia="宋体" w:hAnsi="宋体" w:hint="eastAsia"/>
          <w:b/>
          <w:bCs/>
          <w:sz w:val="24"/>
          <w:szCs w:val="24"/>
        </w:rPr>
        <w:t>2</w:t>
      </w:r>
      <w:r w:rsidRPr="00854A36">
        <w:rPr>
          <w:rFonts w:ascii="宋体" w:eastAsia="宋体" w:hAnsi="宋体"/>
          <w:b/>
          <w:bCs/>
          <w:sz w:val="24"/>
          <w:szCs w:val="24"/>
        </w:rPr>
        <w:t>.4.2 约束</w:t>
      </w:r>
    </w:p>
    <w:p w:rsidR="00C52B75" w:rsidRPr="00FF7166" w:rsidRDefault="00C52B75" w:rsidP="003F7072">
      <w:pPr>
        <w:rPr>
          <w:rFonts w:ascii="宋体" w:eastAsia="宋体" w:hAnsi="宋体"/>
          <w:b/>
          <w:bCs/>
          <w:sz w:val="24"/>
          <w:szCs w:val="24"/>
        </w:rPr>
      </w:pPr>
      <w:r w:rsidRPr="00FF7166">
        <w:rPr>
          <w:rFonts w:ascii="宋体" w:eastAsia="宋体" w:hAnsi="宋体"/>
          <w:b/>
          <w:bCs/>
          <w:sz w:val="24"/>
          <w:szCs w:val="24"/>
        </w:rPr>
        <w:t>人员约束</w:t>
      </w:r>
      <w:r w:rsidRPr="00FF7166">
        <w:rPr>
          <w:rFonts w:ascii="宋体" w:eastAsia="宋体" w:hAnsi="宋体" w:hint="eastAsia"/>
          <w:b/>
          <w:bCs/>
          <w:sz w:val="24"/>
          <w:szCs w:val="24"/>
        </w:rPr>
        <w:t>：</w:t>
      </w:r>
    </w:p>
    <w:p w:rsidR="00C52B75" w:rsidRPr="00854A36" w:rsidRDefault="00C52B75" w:rsidP="00854A36">
      <w:pPr>
        <w:ind w:firstLineChars="200" w:firstLine="480"/>
        <w:rPr>
          <w:rFonts w:ascii="宋体" w:eastAsia="宋体" w:hAnsi="宋体"/>
          <w:sz w:val="24"/>
          <w:szCs w:val="24"/>
        </w:rPr>
      </w:pPr>
      <w:r w:rsidRPr="00854A36">
        <w:rPr>
          <w:rFonts w:ascii="宋体" w:eastAsia="宋体" w:hAnsi="宋体"/>
          <w:sz w:val="24"/>
          <w:szCs w:val="24"/>
        </w:rPr>
        <w:t>团队成员均为大三学生</w:t>
      </w:r>
      <w:r w:rsidRPr="00854A36">
        <w:rPr>
          <w:rFonts w:ascii="宋体" w:eastAsia="宋体" w:hAnsi="宋体" w:hint="eastAsia"/>
          <w:sz w:val="24"/>
          <w:szCs w:val="24"/>
        </w:rPr>
        <w:t>，</w:t>
      </w:r>
      <w:r w:rsidRPr="00854A36">
        <w:rPr>
          <w:rFonts w:ascii="宋体" w:eastAsia="宋体" w:hAnsi="宋体"/>
          <w:sz w:val="24"/>
          <w:szCs w:val="24"/>
        </w:rPr>
        <w:t>共</w:t>
      </w:r>
      <w:r w:rsidRPr="00854A36">
        <w:rPr>
          <w:rFonts w:ascii="宋体" w:eastAsia="宋体" w:hAnsi="宋体" w:hint="eastAsia"/>
          <w:sz w:val="24"/>
          <w:szCs w:val="24"/>
        </w:rPr>
        <w:t>5人。</w:t>
      </w:r>
    </w:p>
    <w:p w:rsidR="00C52B75" w:rsidRPr="00854A36" w:rsidRDefault="00C52B75" w:rsidP="003F7072">
      <w:pPr>
        <w:rPr>
          <w:rFonts w:ascii="宋体" w:eastAsia="宋体" w:hAnsi="宋体"/>
          <w:sz w:val="24"/>
          <w:szCs w:val="24"/>
        </w:rPr>
      </w:pPr>
      <w:r w:rsidRPr="00854A36">
        <w:rPr>
          <w:rFonts w:ascii="宋体" w:eastAsia="宋体" w:hAnsi="宋体"/>
          <w:sz w:val="24"/>
          <w:szCs w:val="24"/>
        </w:rPr>
        <w:t>管理约束</w:t>
      </w:r>
      <w:r w:rsidRPr="00854A36">
        <w:rPr>
          <w:rFonts w:ascii="宋体" w:eastAsia="宋体" w:hAnsi="宋体" w:hint="eastAsia"/>
          <w:sz w:val="24"/>
          <w:szCs w:val="24"/>
        </w:rPr>
        <w:t>：</w:t>
      </w:r>
    </w:p>
    <w:p w:rsidR="00C52B75" w:rsidRPr="00854A36" w:rsidRDefault="00C52B75" w:rsidP="00854A36">
      <w:pPr>
        <w:ind w:firstLineChars="200" w:firstLine="480"/>
        <w:rPr>
          <w:rFonts w:ascii="宋体" w:eastAsia="宋体" w:hAnsi="宋体"/>
          <w:sz w:val="24"/>
          <w:szCs w:val="24"/>
        </w:rPr>
      </w:pPr>
      <w:r w:rsidRPr="00854A36">
        <w:rPr>
          <w:rFonts w:ascii="宋体" w:eastAsia="宋体" w:hAnsi="宋体" w:hint="eastAsia"/>
          <w:sz w:val="24"/>
          <w:szCs w:val="24"/>
        </w:rPr>
        <w:t>（1）本次开发，实行以一人承担项目管理者，分工合作的模式进行，力求每一个人的分工设计开发过程中的所有流程，并且能够严格按照进度表进行，开发过程中遇到的问题将通过项目会议得到解决。</w:t>
      </w:r>
    </w:p>
    <w:p w:rsidR="00C52B75" w:rsidRPr="00854A36" w:rsidRDefault="00C52B75" w:rsidP="00854A36">
      <w:pPr>
        <w:ind w:firstLineChars="200" w:firstLine="480"/>
        <w:rPr>
          <w:rFonts w:ascii="宋体" w:eastAsia="宋体" w:hAnsi="宋体"/>
          <w:sz w:val="24"/>
          <w:szCs w:val="24"/>
        </w:rPr>
      </w:pPr>
      <w:r w:rsidRPr="00854A36">
        <w:rPr>
          <w:rFonts w:ascii="宋体" w:eastAsia="宋体" w:hAnsi="宋体" w:hint="eastAsia"/>
          <w:sz w:val="24"/>
          <w:szCs w:val="24"/>
        </w:rPr>
        <w:t>（2）项目成员需要明确自身责任，按时完成分内任务，遇到问题时能与项目管理者进行沟通，使项目能够得到高效的推进。</w:t>
      </w:r>
    </w:p>
    <w:p w:rsidR="00C52B75" w:rsidRPr="00FF7166" w:rsidRDefault="00C52B75" w:rsidP="003F7072">
      <w:pPr>
        <w:rPr>
          <w:rFonts w:ascii="宋体" w:eastAsia="宋体" w:hAnsi="宋体"/>
          <w:b/>
          <w:bCs/>
          <w:sz w:val="24"/>
          <w:szCs w:val="24"/>
        </w:rPr>
      </w:pPr>
      <w:r w:rsidRPr="00FF7166">
        <w:rPr>
          <w:rFonts w:ascii="宋体" w:eastAsia="宋体" w:hAnsi="宋体"/>
          <w:b/>
          <w:bCs/>
          <w:sz w:val="24"/>
          <w:szCs w:val="24"/>
        </w:rPr>
        <w:t>技术约束</w:t>
      </w:r>
      <w:r w:rsidRPr="00FF7166">
        <w:rPr>
          <w:rFonts w:ascii="宋体" w:eastAsia="宋体" w:hAnsi="宋体" w:hint="eastAsia"/>
          <w:b/>
          <w:bCs/>
          <w:sz w:val="24"/>
          <w:szCs w:val="24"/>
        </w:rPr>
        <w:t>：</w:t>
      </w:r>
    </w:p>
    <w:p w:rsidR="00C52B75" w:rsidRPr="00854A36" w:rsidRDefault="00C52B75" w:rsidP="00854A36">
      <w:pPr>
        <w:ind w:firstLineChars="200" w:firstLine="480"/>
        <w:rPr>
          <w:rFonts w:ascii="宋体" w:eastAsia="宋体" w:hAnsi="宋体"/>
          <w:sz w:val="24"/>
          <w:szCs w:val="24"/>
        </w:rPr>
      </w:pPr>
      <w:r w:rsidRPr="00854A36">
        <w:rPr>
          <w:rFonts w:ascii="宋体" w:eastAsia="宋体" w:hAnsi="宋体" w:hint="eastAsia"/>
          <w:sz w:val="24"/>
          <w:szCs w:val="24"/>
        </w:rPr>
        <w:t>（</w:t>
      </w:r>
      <w:r w:rsidRPr="00854A36">
        <w:rPr>
          <w:rFonts w:ascii="宋体" w:eastAsia="宋体" w:hAnsi="宋体"/>
          <w:sz w:val="24"/>
          <w:szCs w:val="24"/>
        </w:rPr>
        <w:t>1</w:t>
      </w:r>
      <w:r w:rsidRPr="00854A36">
        <w:rPr>
          <w:rFonts w:ascii="宋体" w:eastAsia="宋体" w:hAnsi="宋体" w:hint="eastAsia"/>
          <w:sz w:val="24"/>
          <w:szCs w:val="24"/>
        </w:rPr>
        <w:t>）项目成员在项目开发经验上非常欠缺，文档编写能力较弱，开发语言掌握也较为粗浅，各方面能力有待提升。</w:t>
      </w:r>
    </w:p>
    <w:p w:rsidR="00C52B75" w:rsidRPr="00854A36" w:rsidRDefault="00C52B75" w:rsidP="00854A36">
      <w:pPr>
        <w:ind w:firstLineChars="200" w:firstLine="480"/>
        <w:rPr>
          <w:rFonts w:ascii="宋体" w:eastAsia="宋体" w:hAnsi="宋体"/>
          <w:sz w:val="24"/>
          <w:szCs w:val="24"/>
        </w:rPr>
      </w:pPr>
      <w:r w:rsidRPr="00854A36">
        <w:rPr>
          <w:rFonts w:ascii="宋体" w:eastAsia="宋体" w:hAnsi="宋体" w:hint="eastAsia"/>
          <w:sz w:val="24"/>
          <w:szCs w:val="24"/>
        </w:rPr>
        <w:t>（</w:t>
      </w:r>
      <w:r w:rsidRPr="00854A36">
        <w:rPr>
          <w:rFonts w:ascii="宋体" w:eastAsia="宋体" w:hAnsi="宋体"/>
          <w:sz w:val="24"/>
          <w:szCs w:val="24"/>
        </w:rPr>
        <w:t>2</w:t>
      </w:r>
      <w:r w:rsidRPr="00854A36">
        <w:rPr>
          <w:rFonts w:ascii="宋体" w:eastAsia="宋体" w:hAnsi="宋体" w:hint="eastAsia"/>
          <w:sz w:val="24"/>
          <w:szCs w:val="24"/>
        </w:rPr>
        <w:t>）项目成员均为未接受过专业美术教育的大学工科专业学生，美工技术能力有限。</w:t>
      </w:r>
    </w:p>
    <w:p w:rsidR="00C52B75" w:rsidRPr="00FF7166" w:rsidRDefault="00C52B75" w:rsidP="003F7072">
      <w:pPr>
        <w:rPr>
          <w:rFonts w:ascii="宋体" w:eastAsia="宋体" w:hAnsi="宋体"/>
          <w:b/>
          <w:bCs/>
          <w:sz w:val="24"/>
          <w:szCs w:val="24"/>
        </w:rPr>
      </w:pPr>
      <w:r w:rsidRPr="00FF7166">
        <w:rPr>
          <w:rFonts w:ascii="宋体" w:eastAsia="宋体" w:hAnsi="宋体"/>
          <w:b/>
          <w:bCs/>
          <w:sz w:val="24"/>
          <w:szCs w:val="24"/>
        </w:rPr>
        <w:t>时间约束</w:t>
      </w:r>
      <w:r w:rsidRPr="00FF7166">
        <w:rPr>
          <w:rFonts w:ascii="宋体" w:eastAsia="宋体" w:hAnsi="宋体" w:hint="eastAsia"/>
          <w:b/>
          <w:bCs/>
          <w:sz w:val="24"/>
          <w:szCs w:val="24"/>
        </w:rPr>
        <w:t>：</w:t>
      </w:r>
    </w:p>
    <w:p w:rsidR="00C52B75" w:rsidRPr="00854A36" w:rsidRDefault="00C52B75" w:rsidP="00854A36">
      <w:pPr>
        <w:ind w:firstLineChars="200" w:firstLine="480"/>
        <w:rPr>
          <w:rFonts w:ascii="宋体" w:eastAsia="宋体" w:hAnsi="宋体"/>
          <w:sz w:val="24"/>
          <w:szCs w:val="24"/>
        </w:rPr>
      </w:pPr>
      <w:r w:rsidRPr="00854A36">
        <w:rPr>
          <w:rFonts w:ascii="宋体" w:eastAsia="宋体" w:hAnsi="宋体" w:hint="eastAsia"/>
          <w:sz w:val="24"/>
          <w:szCs w:val="24"/>
        </w:rPr>
        <w:t>项目开发总时间少于一个学期（四个月）时间，时间较为紧张。</w:t>
      </w:r>
    </w:p>
    <w:p w:rsidR="00C52B75" w:rsidRPr="00854A36" w:rsidRDefault="00C52B75" w:rsidP="00BB21B5">
      <w:pPr>
        <w:rPr>
          <w:rFonts w:ascii="宋体" w:eastAsia="宋体" w:hAnsi="宋体"/>
          <w:sz w:val="24"/>
          <w:szCs w:val="24"/>
        </w:rPr>
      </w:pPr>
      <w:r w:rsidRPr="00BB21B5">
        <w:rPr>
          <w:rFonts w:ascii="宋体" w:eastAsia="宋体" w:hAnsi="宋体" w:hint="eastAsia"/>
          <w:b/>
          <w:bCs/>
          <w:sz w:val="24"/>
          <w:szCs w:val="24"/>
        </w:rPr>
        <w:t>其他约束</w:t>
      </w:r>
      <w:r w:rsidRPr="00854A36">
        <w:rPr>
          <w:rFonts w:ascii="宋体" w:eastAsia="宋体" w:hAnsi="宋体" w:hint="eastAsia"/>
          <w:sz w:val="24"/>
          <w:szCs w:val="24"/>
        </w:rPr>
        <w:t>：</w:t>
      </w:r>
    </w:p>
    <w:p w:rsidR="00C52B75" w:rsidRPr="00854A36" w:rsidRDefault="00C52B75" w:rsidP="00FF7166">
      <w:pPr>
        <w:ind w:firstLineChars="200" w:firstLine="480"/>
        <w:rPr>
          <w:rFonts w:ascii="宋体" w:eastAsia="宋体" w:hAnsi="宋体" w:hint="eastAsia"/>
          <w:sz w:val="24"/>
          <w:szCs w:val="24"/>
        </w:rPr>
      </w:pPr>
      <w:r w:rsidRPr="00854A36">
        <w:rPr>
          <w:rFonts w:ascii="宋体" w:eastAsia="宋体" w:hAnsi="宋体"/>
          <w:sz w:val="24"/>
          <w:szCs w:val="24"/>
        </w:rPr>
        <w:t>开发期间项目成员还需要承担其他专业课程学习的任务</w:t>
      </w:r>
      <w:r w:rsidRPr="00854A36">
        <w:rPr>
          <w:rFonts w:ascii="宋体" w:eastAsia="宋体" w:hAnsi="宋体" w:hint="eastAsia"/>
          <w:sz w:val="24"/>
          <w:szCs w:val="24"/>
        </w:rPr>
        <w:t>，</w:t>
      </w:r>
      <w:r w:rsidRPr="00854A36">
        <w:rPr>
          <w:rFonts w:ascii="宋体" w:eastAsia="宋体" w:hAnsi="宋体"/>
          <w:sz w:val="24"/>
          <w:szCs w:val="24"/>
        </w:rPr>
        <w:t>将对项目进展造成一定的影响</w:t>
      </w:r>
      <w:r w:rsidRPr="00854A36">
        <w:rPr>
          <w:rFonts w:ascii="宋体" w:eastAsia="宋体" w:hAnsi="宋体" w:hint="eastAsia"/>
          <w:sz w:val="24"/>
          <w:szCs w:val="24"/>
        </w:rPr>
        <w:t>。</w:t>
      </w:r>
    </w:p>
    <w:p w:rsidR="00C52B75" w:rsidRPr="00836577" w:rsidRDefault="00836577" w:rsidP="003F7072">
      <w:pPr>
        <w:rPr>
          <w:rFonts w:ascii="宋体" w:eastAsia="宋体" w:hAnsi="宋体"/>
          <w:b/>
          <w:bCs/>
          <w:sz w:val="30"/>
          <w:szCs w:val="30"/>
        </w:rPr>
      </w:pPr>
      <w:r w:rsidRPr="00836577">
        <w:rPr>
          <w:rFonts w:ascii="宋体" w:eastAsia="宋体" w:hAnsi="宋体"/>
          <w:b/>
          <w:bCs/>
          <w:sz w:val="30"/>
          <w:szCs w:val="30"/>
        </w:rPr>
        <w:t>3</w:t>
      </w:r>
      <w:r w:rsidR="00733804" w:rsidRPr="00836577">
        <w:rPr>
          <w:rFonts w:ascii="宋体" w:eastAsia="宋体" w:hAnsi="宋体"/>
          <w:b/>
          <w:bCs/>
          <w:sz w:val="30"/>
          <w:szCs w:val="30"/>
        </w:rPr>
        <w:t xml:space="preserve"> </w:t>
      </w:r>
      <w:r w:rsidR="00C52B75" w:rsidRPr="00836577">
        <w:rPr>
          <w:rFonts w:ascii="宋体" w:eastAsia="宋体" w:hAnsi="宋体"/>
          <w:b/>
          <w:bCs/>
          <w:sz w:val="30"/>
          <w:szCs w:val="30"/>
        </w:rPr>
        <w:t>运行环境</w:t>
      </w:r>
      <w:r w:rsidRPr="00836577">
        <w:rPr>
          <w:rFonts w:ascii="宋体" w:eastAsia="宋体" w:hAnsi="宋体" w:hint="eastAsia"/>
          <w:b/>
          <w:bCs/>
          <w:sz w:val="30"/>
          <w:szCs w:val="30"/>
        </w:rPr>
        <w:t>规定</w:t>
      </w:r>
    </w:p>
    <w:p w:rsidR="00F87183" w:rsidRPr="00F87183" w:rsidRDefault="00F87183" w:rsidP="00F87183">
      <w:pPr>
        <w:rPr>
          <w:rFonts w:ascii="宋体" w:eastAsia="宋体" w:hAnsi="宋体"/>
          <w:b/>
          <w:bCs/>
          <w:sz w:val="28"/>
          <w:szCs w:val="28"/>
        </w:rPr>
      </w:pPr>
      <w:r>
        <w:rPr>
          <w:rFonts w:ascii="宋体" w:eastAsia="宋体" w:hAnsi="宋体"/>
          <w:b/>
          <w:bCs/>
          <w:sz w:val="28"/>
          <w:szCs w:val="28"/>
        </w:rPr>
        <w:t>3</w:t>
      </w:r>
      <w:r w:rsidRPr="00F87183">
        <w:rPr>
          <w:rFonts w:ascii="宋体" w:eastAsia="宋体" w:hAnsi="宋体"/>
          <w:b/>
          <w:bCs/>
          <w:sz w:val="28"/>
          <w:szCs w:val="28"/>
        </w:rPr>
        <w:t xml:space="preserve">.1 </w:t>
      </w:r>
      <w:r w:rsidRPr="00F87183">
        <w:rPr>
          <w:rFonts w:ascii="宋体" w:eastAsia="宋体" w:hAnsi="宋体" w:hint="eastAsia"/>
          <w:b/>
          <w:bCs/>
          <w:sz w:val="28"/>
          <w:szCs w:val="28"/>
        </w:rPr>
        <w:t>设备及分布</w:t>
      </w:r>
    </w:p>
    <w:p w:rsidR="00FF7166" w:rsidRDefault="00F87183" w:rsidP="00FF7166">
      <w:pPr>
        <w:ind w:firstLineChars="200" w:firstLine="480"/>
        <w:rPr>
          <w:rFonts w:ascii="宋体" w:eastAsia="宋体" w:hAnsi="宋体"/>
          <w:sz w:val="24"/>
          <w:szCs w:val="24"/>
        </w:rPr>
      </w:pPr>
      <w:r w:rsidRPr="00F87183">
        <w:rPr>
          <w:rFonts w:ascii="宋体" w:eastAsia="宋体" w:hAnsi="宋体" w:hint="eastAsia"/>
          <w:sz w:val="24"/>
          <w:szCs w:val="24"/>
        </w:rPr>
        <w:t>客户端主机基本配置为：</w:t>
      </w:r>
      <w:r w:rsidR="00C26BF7">
        <w:rPr>
          <w:rFonts w:ascii="宋体" w:eastAsia="宋体" w:hAnsi="宋体" w:hint="eastAsia"/>
          <w:sz w:val="24"/>
          <w:szCs w:val="24"/>
        </w:rPr>
        <w:t>Android</w:t>
      </w:r>
      <w:r w:rsidR="00C26BF7">
        <w:rPr>
          <w:rFonts w:ascii="宋体" w:eastAsia="宋体" w:hAnsi="宋体"/>
          <w:sz w:val="24"/>
          <w:szCs w:val="24"/>
        </w:rPr>
        <w:t xml:space="preserve"> 7.0</w:t>
      </w:r>
      <w:r w:rsidR="00C26BF7">
        <w:rPr>
          <w:rFonts w:ascii="宋体" w:eastAsia="宋体" w:hAnsi="宋体" w:hint="eastAsia"/>
          <w:sz w:val="24"/>
          <w:szCs w:val="24"/>
        </w:rPr>
        <w:t>及以上环境</w:t>
      </w:r>
    </w:p>
    <w:p w:rsidR="00C73A07" w:rsidRPr="00F87183" w:rsidRDefault="00F87183" w:rsidP="00F87183">
      <w:pPr>
        <w:rPr>
          <w:rFonts w:ascii="宋体" w:eastAsia="宋体" w:hAnsi="宋体" w:hint="eastAsia"/>
          <w:b/>
          <w:bCs/>
          <w:sz w:val="28"/>
          <w:szCs w:val="28"/>
        </w:rPr>
      </w:pPr>
      <w:r>
        <w:rPr>
          <w:rFonts w:ascii="宋体" w:eastAsia="宋体" w:hAnsi="宋体"/>
          <w:b/>
          <w:bCs/>
          <w:sz w:val="28"/>
          <w:szCs w:val="28"/>
        </w:rPr>
        <w:t>3</w:t>
      </w:r>
      <w:r w:rsidRPr="00F87183">
        <w:rPr>
          <w:rFonts w:ascii="宋体" w:eastAsia="宋体" w:hAnsi="宋体"/>
          <w:b/>
          <w:bCs/>
          <w:sz w:val="28"/>
          <w:szCs w:val="28"/>
        </w:rPr>
        <w:t xml:space="preserve">.2 </w:t>
      </w:r>
      <w:r w:rsidRPr="00F87183">
        <w:rPr>
          <w:rFonts w:ascii="宋体" w:eastAsia="宋体" w:hAnsi="宋体" w:hint="eastAsia"/>
          <w:b/>
          <w:bCs/>
          <w:sz w:val="28"/>
          <w:szCs w:val="28"/>
        </w:rPr>
        <w:t>支撑软件</w:t>
      </w:r>
    </w:p>
    <w:p w:rsidR="00F87183" w:rsidRPr="00F87183" w:rsidRDefault="00F87183" w:rsidP="00F87183">
      <w:pPr>
        <w:ind w:firstLineChars="200" w:firstLine="480"/>
        <w:rPr>
          <w:rFonts w:ascii="宋体" w:eastAsia="宋体" w:hAnsi="宋体" w:hint="eastAsia"/>
          <w:sz w:val="24"/>
          <w:szCs w:val="24"/>
        </w:rPr>
      </w:pPr>
      <w:r>
        <w:rPr>
          <w:rFonts w:ascii="宋体" w:eastAsia="宋体" w:hAnsi="宋体"/>
          <w:sz w:val="24"/>
          <w:szCs w:val="24"/>
        </w:rPr>
        <w:t>V</w:t>
      </w:r>
      <w:r>
        <w:rPr>
          <w:rFonts w:ascii="宋体" w:eastAsia="宋体" w:hAnsi="宋体" w:hint="eastAsia"/>
          <w:sz w:val="24"/>
          <w:szCs w:val="24"/>
        </w:rPr>
        <w:t>isual</w:t>
      </w:r>
      <w:r>
        <w:rPr>
          <w:rFonts w:ascii="宋体" w:eastAsia="宋体" w:hAnsi="宋体"/>
          <w:sz w:val="24"/>
          <w:szCs w:val="24"/>
        </w:rPr>
        <w:t xml:space="preserve"> S</w:t>
      </w:r>
      <w:r>
        <w:rPr>
          <w:rFonts w:ascii="宋体" w:eastAsia="宋体" w:hAnsi="宋体" w:hint="eastAsia"/>
          <w:sz w:val="24"/>
          <w:szCs w:val="24"/>
        </w:rPr>
        <w:t>tudio</w:t>
      </w:r>
    </w:p>
    <w:p w:rsidR="00F87183" w:rsidRPr="00F87183" w:rsidRDefault="00F87183" w:rsidP="00F87183">
      <w:pPr>
        <w:ind w:firstLineChars="200" w:firstLine="480"/>
        <w:rPr>
          <w:rFonts w:ascii="宋体" w:eastAsia="宋体" w:hAnsi="宋体" w:hint="eastAsia"/>
          <w:sz w:val="24"/>
          <w:szCs w:val="24"/>
        </w:rPr>
      </w:pPr>
      <w:r w:rsidRPr="00F87183">
        <w:rPr>
          <w:rFonts w:ascii="宋体" w:eastAsia="宋体" w:hAnsi="宋体" w:hint="eastAsia"/>
          <w:sz w:val="24"/>
          <w:szCs w:val="24"/>
        </w:rPr>
        <w:t>Windows 以及Linux 等平台</w:t>
      </w:r>
    </w:p>
    <w:p w:rsidR="00F87183" w:rsidRPr="00F87183" w:rsidRDefault="00F87183" w:rsidP="00F87183">
      <w:pPr>
        <w:ind w:firstLineChars="200" w:firstLine="480"/>
        <w:rPr>
          <w:rFonts w:ascii="宋体" w:eastAsia="宋体" w:hAnsi="宋体" w:hint="eastAsia"/>
          <w:sz w:val="24"/>
          <w:szCs w:val="24"/>
        </w:rPr>
      </w:pPr>
      <w:r>
        <w:rPr>
          <w:rFonts w:ascii="宋体" w:eastAsia="宋体" w:hAnsi="宋体" w:hint="eastAsia"/>
          <w:sz w:val="24"/>
          <w:szCs w:val="24"/>
        </w:rPr>
        <w:t>eclipse</w:t>
      </w:r>
    </w:p>
    <w:p w:rsidR="00733804" w:rsidRDefault="00F87183" w:rsidP="00F87183">
      <w:pPr>
        <w:ind w:firstLineChars="200" w:firstLine="480"/>
        <w:rPr>
          <w:rFonts w:ascii="宋体" w:eastAsia="宋体" w:hAnsi="宋体"/>
          <w:sz w:val="24"/>
          <w:szCs w:val="24"/>
        </w:rPr>
      </w:pPr>
      <w:r w:rsidRPr="00F87183">
        <w:rPr>
          <w:rFonts w:ascii="宋体" w:eastAsia="宋体" w:hAnsi="宋体"/>
          <w:sz w:val="24"/>
          <w:szCs w:val="24"/>
        </w:rPr>
        <w:t>SQL</w:t>
      </w:r>
      <w:r>
        <w:rPr>
          <w:rFonts w:ascii="宋体" w:eastAsia="宋体" w:hAnsi="宋体"/>
          <w:sz w:val="24"/>
          <w:szCs w:val="24"/>
        </w:rPr>
        <w:t xml:space="preserve"> S</w:t>
      </w:r>
      <w:r>
        <w:rPr>
          <w:rFonts w:ascii="宋体" w:eastAsia="宋体" w:hAnsi="宋体" w:hint="eastAsia"/>
          <w:sz w:val="24"/>
          <w:szCs w:val="24"/>
        </w:rPr>
        <w:t>erver</w:t>
      </w:r>
    </w:p>
    <w:p w:rsidR="00F87183" w:rsidRDefault="00F87183" w:rsidP="00F87183">
      <w:pPr>
        <w:rPr>
          <w:rFonts w:ascii="宋体" w:eastAsia="宋体" w:hAnsi="宋体"/>
          <w:b/>
          <w:bCs/>
          <w:sz w:val="28"/>
          <w:szCs w:val="28"/>
        </w:rPr>
      </w:pPr>
      <w:r>
        <w:rPr>
          <w:rFonts w:ascii="宋体" w:eastAsia="宋体" w:hAnsi="宋体"/>
          <w:b/>
          <w:bCs/>
          <w:sz w:val="28"/>
          <w:szCs w:val="28"/>
        </w:rPr>
        <w:t>3</w:t>
      </w:r>
      <w:r w:rsidRPr="00F87183">
        <w:rPr>
          <w:rFonts w:ascii="宋体" w:eastAsia="宋体" w:hAnsi="宋体"/>
          <w:b/>
          <w:bCs/>
          <w:sz w:val="28"/>
          <w:szCs w:val="28"/>
        </w:rPr>
        <w:t xml:space="preserve">.3 </w:t>
      </w:r>
      <w:r w:rsidRPr="00F87183">
        <w:rPr>
          <w:rFonts w:ascii="宋体" w:eastAsia="宋体" w:hAnsi="宋体" w:hint="eastAsia"/>
          <w:b/>
          <w:bCs/>
          <w:sz w:val="28"/>
          <w:szCs w:val="28"/>
        </w:rPr>
        <w:t>程序运行方式</w:t>
      </w:r>
    </w:p>
    <w:p w:rsidR="00F87183" w:rsidRPr="00F87183" w:rsidRDefault="00F87183" w:rsidP="00F87183">
      <w:pPr>
        <w:ind w:firstLineChars="200" w:firstLine="480"/>
        <w:rPr>
          <w:rFonts w:ascii="宋体" w:eastAsia="宋体" w:hAnsi="宋体" w:hint="eastAsia"/>
          <w:sz w:val="24"/>
          <w:szCs w:val="24"/>
        </w:rPr>
      </w:pPr>
      <w:r w:rsidRPr="00F87183">
        <w:rPr>
          <w:rFonts w:ascii="宋体" w:eastAsia="宋体" w:hAnsi="宋体" w:hint="eastAsia"/>
          <w:sz w:val="24"/>
          <w:szCs w:val="24"/>
        </w:rPr>
        <w:t>本系统属于独立运行程序</w:t>
      </w:r>
    </w:p>
    <w:sectPr w:rsidR="00F87183" w:rsidRPr="00F87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4E87CE"/>
    <w:multiLevelType w:val="multilevel"/>
    <w:tmpl w:val="DB4E87CE"/>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FF6D076"/>
    <w:multiLevelType w:val="singleLevel"/>
    <w:tmpl w:val="0FF6D076"/>
    <w:lvl w:ilvl="0">
      <w:start w:val="1"/>
      <w:numFmt w:val="bullet"/>
      <w:lvlText w:val=""/>
      <w:lvlJc w:val="left"/>
      <w:pPr>
        <w:ind w:left="420" w:hanging="420"/>
      </w:pPr>
      <w:rPr>
        <w:rFonts w:ascii="Wingdings" w:hAnsi="Wingdings" w:hint="default"/>
      </w:rPr>
    </w:lvl>
  </w:abstractNum>
  <w:abstractNum w:abstractNumId="2" w15:restartNumberingAfterBreak="0">
    <w:nsid w:val="1EED2B26"/>
    <w:multiLevelType w:val="hybridMultilevel"/>
    <w:tmpl w:val="BBFADCAC"/>
    <w:lvl w:ilvl="0" w:tplc="2BC45B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855DBE"/>
    <w:multiLevelType w:val="hybridMultilevel"/>
    <w:tmpl w:val="FDF403B8"/>
    <w:lvl w:ilvl="0" w:tplc="C13C9F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6C4446"/>
    <w:multiLevelType w:val="multilevel"/>
    <w:tmpl w:val="D78EEDD4"/>
    <w:lvl w:ilvl="0">
      <w:start w:val="2"/>
      <w:numFmt w:val="decimal"/>
      <w:lvlText w:val="%1"/>
      <w:lvlJc w:val="left"/>
      <w:pPr>
        <w:ind w:left="630" w:hanging="630"/>
      </w:pPr>
      <w:rPr>
        <w:rFonts w:cstheme="minorBidi" w:hint="default"/>
        <w:b/>
      </w:rPr>
    </w:lvl>
    <w:lvl w:ilvl="1">
      <w:start w:val="1"/>
      <w:numFmt w:val="decimal"/>
      <w:lvlText w:val="%1.%2"/>
      <w:lvlJc w:val="left"/>
      <w:pPr>
        <w:ind w:left="630" w:hanging="630"/>
      </w:pPr>
      <w:rPr>
        <w:rFonts w:cstheme="minorBidi" w:hint="default"/>
        <w:b/>
      </w:rPr>
    </w:lvl>
    <w:lvl w:ilvl="2">
      <w:start w:val="4"/>
      <w:numFmt w:val="decimal"/>
      <w:lvlText w:val="%1.%2.%3"/>
      <w:lvlJc w:val="left"/>
      <w:pPr>
        <w:ind w:left="720" w:hanging="720"/>
      </w:pPr>
      <w:rPr>
        <w:rFonts w:cstheme="minorBidi" w:hint="default"/>
        <w:b/>
      </w:rPr>
    </w:lvl>
    <w:lvl w:ilvl="3">
      <w:start w:val="1"/>
      <w:numFmt w:val="decimal"/>
      <w:lvlText w:val="%1.%2.%3.%4"/>
      <w:lvlJc w:val="left"/>
      <w:pPr>
        <w:ind w:left="1080" w:hanging="108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440" w:hanging="1440"/>
      </w:pPr>
      <w:rPr>
        <w:rFonts w:cstheme="minorBidi" w:hint="default"/>
        <w:b/>
      </w:rPr>
    </w:lvl>
    <w:lvl w:ilvl="6">
      <w:start w:val="1"/>
      <w:numFmt w:val="decimal"/>
      <w:lvlText w:val="%1.%2.%3.%4.%5.%6.%7"/>
      <w:lvlJc w:val="left"/>
      <w:pPr>
        <w:ind w:left="1800" w:hanging="1800"/>
      </w:pPr>
      <w:rPr>
        <w:rFonts w:cstheme="minorBidi" w:hint="default"/>
        <w:b/>
      </w:rPr>
    </w:lvl>
    <w:lvl w:ilvl="7">
      <w:start w:val="1"/>
      <w:numFmt w:val="decimal"/>
      <w:lvlText w:val="%1.%2.%3.%4.%5.%6.%7.%8"/>
      <w:lvlJc w:val="left"/>
      <w:pPr>
        <w:ind w:left="1800" w:hanging="1800"/>
      </w:pPr>
      <w:rPr>
        <w:rFonts w:cstheme="minorBidi" w:hint="default"/>
        <w:b/>
      </w:rPr>
    </w:lvl>
    <w:lvl w:ilvl="8">
      <w:start w:val="1"/>
      <w:numFmt w:val="decimal"/>
      <w:lvlText w:val="%1.%2.%3.%4.%5.%6.%7.%8.%9"/>
      <w:lvlJc w:val="left"/>
      <w:pPr>
        <w:ind w:left="2160" w:hanging="2160"/>
      </w:pPr>
      <w:rPr>
        <w:rFonts w:cstheme="minorBidi" w:hint="default"/>
        <w:b/>
      </w:rPr>
    </w:lvl>
  </w:abstractNum>
  <w:abstractNum w:abstractNumId="5" w15:restartNumberingAfterBreak="0">
    <w:nsid w:val="51E87672"/>
    <w:multiLevelType w:val="hybridMultilevel"/>
    <w:tmpl w:val="1368CFA8"/>
    <w:lvl w:ilvl="0" w:tplc="A4A28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58571A"/>
    <w:multiLevelType w:val="hybridMultilevel"/>
    <w:tmpl w:val="B77A64B8"/>
    <w:lvl w:ilvl="0" w:tplc="D27670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4B1E4C"/>
    <w:multiLevelType w:val="hybridMultilevel"/>
    <w:tmpl w:val="51D6D28A"/>
    <w:lvl w:ilvl="0" w:tplc="29B697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97557A"/>
    <w:multiLevelType w:val="hybridMultilevel"/>
    <w:tmpl w:val="3E7A4FCE"/>
    <w:lvl w:ilvl="0" w:tplc="9E00FE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7"/>
  </w:num>
  <w:num w:numId="5">
    <w:abstractNumId w:val="0"/>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85"/>
    <w:rsid w:val="001D5213"/>
    <w:rsid w:val="001E1F79"/>
    <w:rsid w:val="00312FEA"/>
    <w:rsid w:val="003F7072"/>
    <w:rsid w:val="005E3119"/>
    <w:rsid w:val="006A1785"/>
    <w:rsid w:val="0071402D"/>
    <w:rsid w:val="00733804"/>
    <w:rsid w:val="00744A56"/>
    <w:rsid w:val="00836577"/>
    <w:rsid w:val="00854A36"/>
    <w:rsid w:val="008B272D"/>
    <w:rsid w:val="008C53EA"/>
    <w:rsid w:val="00904835"/>
    <w:rsid w:val="00A27BB8"/>
    <w:rsid w:val="00BB21B5"/>
    <w:rsid w:val="00BB7A5E"/>
    <w:rsid w:val="00C15397"/>
    <w:rsid w:val="00C26BF7"/>
    <w:rsid w:val="00C368EC"/>
    <w:rsid w:val="00C52B75"/>
    <w:rsid w:val="00C73A07"/>
    <w:rsid w:val="00CB494C"/>
    <w:rsid w:val="00D1080B"/>
    <w:rsid w:val="00D82DA8"/>
    <w:rsid w:val="00E64155"/>
    <w:rsid w:val="00F87183"/>
    <w:rsid w:val="00FF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0BCB"/>
  <w15:chartTrackingRefBased/>
  <w15:docId w15:val="{5A709427-3B27-49D2-AEC7-C9B38489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785"/>
    <w:pPr>
      <w:ind w:firstLineChars="200" w:firstLine="420"/>
    </w:pPr>
  </w:style>
  <w:style w:type="table" w:styleId="a4">
    <w:name w:val="Table Grid"/>
    <w:basedOn w:val="a1"/>
    <w:uiPriority w:val="39"/>
    <w:rsid w:val="008C5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oc88.com/p-817991673728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潇 阿</dc:creator>
  <cp:keywords/>
  <dc:description/>
  <cp:lastModifiedBy>Administrator</cp:lastModifiedBy>
  <cp:revision>8</cp:revision>
  <dcterms:created xsi:type="dcterms:W3CDTF">2019-10-20T12:03:00Z</dcterms:created>
  <dcterms:modified xsi:type="dcterms:W3CDTF">2019-10-21T11:01:00Z</dcterms:modified>
</cp:coreProperties>
</file>