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4D" w:rsidRDefault="00920938" w:rsidP="007C5D8F">
      <w:pPr>
        <w:pStyle w:val="2"/>
      </w:pPr>
      <w:r>
        <w:rPr>
          <w:rFonts w:hint="eastAsia"/>
        </w:rPr>
        <w:t>2016-4-9-上午</w:t>
      </w:r>
    </w:p>
    <w:p w:rsidR="00C74F4F" w:rsidRDefault="007C5D8F" w:rsidP="007C5D8F">
      <w:pPr>
        <w:rPr>
          <w:sz w:val="24"/>
        </w:rPr>
      </w:pPr>
      <w:r w:rsidRPr="00C74F4F">
        <w:rPr>
          <w:sz w:val="24"/>
        </w:rPr>
        <w:tab/>
      </w:r>
      <w:r w:rsidRPr="00C74F4F">
        <w:rPr>
          <w:rFonts w:hint="eastAsia"/>
          <w:sz w:val="24"/>
        </w:rPr>
        <w:t>通告</w:t>
      </w:r>
      <w:r w:rsidRPr="003E76EB">
        <w:rPr>
          <w:rFonts w:hint="eastAsia"/>
          <w:b/>
          <w:sz w:val="24"/>
        </w:rPr>
        <w:t>取消udp</w:t>
      </w:r>
      <w:r w:rsidR="00C74F4F">
        <w:rPr>
          <w:rFonts w:hint="eastAsia"/>
          <w:sz w:val="24"/>
        </w:rPr>
        <w:t>（udp不能穿透路由，只能在相同局域网内通信）</w:t>
      </w:r>
      <w:r w:rsidRPr="00C74F4F">
        <w:rPr>
          <w:rFonts w:hint="eastAsia"/>
          <w:sz w:val="24"/>
        </w:rPr>
        <w:t>发送</w:t>
      </w:r>
      <w:r w:rsidR="00976C9F" w:rsidRPr="003E76EB">
        <w:rPr>
          <w:rFonts w:hint="eastAsia"/>
          <w:b/>
          <w:sz w:val="24"/>
        </w:rPr>
        <w:t>采用</w:t>
      </w:r>
      <w:r w:rsidR="00C74F4F" w:rsidRPr="003E76EB">
        <w:rPr>
          <w:rFonts w:hint="eastAsia"/>
          <w:b/>
          <w:sz w:val="24"/>
        </w:rPr>
        <w:t>组播的方式发送</w:t>
      </w:r>
      <w:r w:rsidR="00C74F4F" w:rsidRPr="00C74F4F">
        <w:rPr>
          <w:rFonts w:hint="eastAsia"/>
          <w:sz w:val="24"/>
        </w:rPr>
        <w:t>，</w:t>
      </w:r>
      <w:r w:rsidR="00C74F4F" w:rsidRPr="003E76EB">
        <w:rPr>
          <w:rFonts w:hint="eastAsia"/>
          <w:b/>
          <w:sz w:val="24"/>
        </w:rPr>
        <w:t>组群以组播地址为划分方式</w:t>
      </w:r>
      <w:r w:rsidR="00C74F4F">
        <w:rPr>
          <w:rFonts w:hint="eastAsia"/>
          <w:sz w:val="24"/>
        </w:rPr>
        <w:t>？</w:t>
      </w:r>
      <w:r w:rsidR="00B50168">
        <w:rPr>
          <w:rFonts w:hint="eastAsia"/>
          <w:sz w:val="24"/>
        </w:rPr>
        <w:t>现在对等体加入组的方式：从中间人得到组群</w:t>
      </w:r>
      <w:r w:rsidR="009D2B96">
        <w:rPr>
          <w:rFonts w:hint="eastAsia"/>
          <w:sz w:val="24"/>
        </w:rPr>
        <w:t>地址</w:t>
      </w:r>
      <w:r w:rsidR="00F24C44">
        <w:rPr>
          <w:rFonts w:hint="eastAsia"/>
          <w:sz w:val="24"/>
        </w:rPr>
        <w:t>（组播地址）</w:t>
      </w:r>
      <w:r w:rsidR="002A1A38">
        <w:rPr>
          <w:rFonts w:hint="eastAsia"/>
          <w:sz w:val="24"/>
        </w:rPr>
        <w:t>，然后以该地址发送</w:t>
      </w:r>
      <w:r w:rsidR="00F24C44">
        <w:rPr>
          <w:rFonts w:hint="eastAsia"/>
          <w:sz w:val="24"/>
        </w:rPr>
        <w:t>组群通告</w:t>
      </w:r>
    </w:p>
    <w:p w:rsidR="00C74F4F" w:rsidRDefault="00C74F4F" w:rsidP="007C5D8F">
      <w:pPr>
        <w:rPr>
          <w:sz w:val="24"/>
        </w:rPr>
      </w:pPr>
      <w:r>
        <w:rPr>
          <w:sz w:val="24"/>
        </w:rPr>
        <w:tab/>
      </w:r>
      <w:r w:rsidRPr="003E76EB">
        <w:rPr>
          <w:rFonts w:hint="eastAsia"/>
          <w:b/>
          <w:sz w:val="24"/>
        </w:rPr>
        <w:t>添加默认组</w:t>
      </w:r>
      <w:r>
        <w:rPr>
          <w:rFonts w:hint="eastAsia"/>
          <w:sz w:val="24"/>
        </w:rPr>
        <w:t>：为默认组事先分配一个组播地址所有Peer初始化时加入该组。</w:t>
      </w:r>
    </w:p>
    <w:p w:rsidR="00C74F4F" w:rsidRDefault="00C74F4F" w:rsidP="007C5D8F">
      <w:pPr>
        <w:rPr>
          <w:sz w:val="24"/>
        </w:rPr>
      </w:pPr>
      <w:r>
        <w:rPr>
          <w:sz w:val="24"/>
        </w:rPr>
        <w:tab/>
      </w:r>
      <w:r w:rsidRPr="003E76EB">
        <w:rPr>
          <w:rFonts w:hint="eastAsia"/>
          <w:b/>
          <w:sz w:val="24"/>
        </w:rPr>
        <w:t>删除对等体通告</w:t>
      </w:r>
      <w:r>
        <w:rPr>
          <w:rFonts w:hint="eastAsia"/>
          <w:sz w:val="24"/>
        </w:rPr>
        <w:t>，对等体通告对应了</w:t>
      </w:r>
      <w:r w:rsidR="00974ED4">
        <w:rPr>
          <w:rFonts w:hint="eastAsia"/>
          <w:sz w:val="24"/>
        </w:rPr>
        <w:t>现在</w:t>
      </w:r>
      <w:r>
        <w:rPr>
          <w:rFonts w:hint="eastAsia"/>
          <w:sz w:val="24"/>
        </w:rPr>
        <w:t>默认组的组群通告</w:t>
      </w:r>
    </w:p>
    <w:p w:rsidR="00B7083E" w:rsidRDefault="00B7083E" w:rsidP="007C5D8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因为删除了对等体通告</w:t>
      </w:r>
      <w:r w:rsidR="003B2CCA">
        <w:rPr>
          <w:rFonts w:hint="eastAsia"/>
          <w:sz w:val="24"/>
        </w:rPr>
        <w:t>，对等体中的组群列表的数据结构可表示为：</w:t>
      </w:r>
      <w:r w:rsidR="003B2CCA" w:rsidRPr="003E76EB">
        <w:rPr>
          <w:rFonts w:hint="eastAsia"/>
          <w:b/>
          <w:sz w:val="24"/>
        </w:rPr>
        <w:t>hashmap&lt;</w:t>
      </w:r>
      <w:r w:rsidR="003B2CCA" w:rsidRPr="003E76EB">
        <w:rPr>
          <w:b/>
          <w:sz w:val="24"/>
        </w:rPr>
        <w:t>Group,hash</w:t>
      </w:r>
      <w:r w:rsidR="003B2CCA" w:rsidRPr="003E76EB">
        <w:rPr>
          <w:rFonts w:hint="eastAsia"/>
          <w:b/>
          <w:sz w:val="24"/>
        </w:rPr>
        <w:t>set</w:t>
      </w:r>
      <w:r w:rsidR="003B2CCA" w:rsidRPr="003E76EB">
        <w:rPr>
          <w:b/>
          <w:sz w:val="24"/>
        </w:rPr>
        <w:t>&lt;Peer&gt;</w:t>
      </w:r>
      <w:r w:rsidR="003B2CCA" w:rsidRPr="003E76EB">
        <w:rPr>
          <w:rFonts w:hint="eastAsia"/>
          <w:b/>
          <w:sz w:val="24"/>
        </w:rPr>
        <w:t>&gt;</w:t>
      </w:r>
    </w:p>
    <w:p w:rsidR="009E66DB" w:rsidRDefault="009E66DB" w:rsidP="007C5D8F">
      <w:pPr>
        <w:rPr>
          <w:sz w:val="24"/>
        </w:rPr>
      </w:pPr>
      <w:r>
        <w:rPr>
          <w:sz w:val="24"/>
        </w:rPr>
        <w:tab/>
      </w:r>
      <w:r w:rsidRPr="003E76EB">
        <w:rPr>
          <w:rFonts w:hint="eastAsia"/>
          <w:b/>
          <w:sz w:val="24"/>
        </w:rPr>
        <w:t>服务以组群为单位提供</w:t>
      </w:r>
      <w:r w:rsidR="00CA274F">
        <w:rPr>
          <w:rFonts w:hint="eastAsia"/>
          <w:sz w:val="24"/>
        </w:rPr>
        <w:t>：删除服务接受者和服务接受者通告两个概念</w:t>
      </w:r>
      <w:r w:rsidR="00C555E1">
        <w:rPr>
          <w:rFonts w:hint="eastAsia"/>
          <w:sz w:val="24"/>
        </w:rPr>
        <w:t>，对等体加入此组群默认加入此组群中的服务，服务提供者向该组群通告他提供这个服务</w:t>
      </w:r>
    </w:p>
    <w:p w:rsidR="00165E85" w:rsidRDefault="00165E85" w:rsidP="00165E85">
      <w:pPr>
        <w:pStyle w:val="2"/>
      </w:pPr>
      <w:r>
        <w:rPr>
          <w:rFonts w:hint="eastAsia"/>
        </w:rPr>
        <w:t>2016-4-10-下午</w:t>
      </w:r>
    </w:p>
    <w:p w:rsidR="00165E85" w:rsidRPr="00182250" w:rsidRDefault="00165E85" w:rsidP="00165E85">
      <w:pPr>
        <w:rPr>
          <w:sz w:val="24"/>
        </w:rPr>
      </w:pPr>
      <w:r>
        <w:tab/>
      </w:r>
      <w:r w:rsidR="005F08B6" w:rsidRPr="00182250">
        <w:rPr>
          <w:rFonts w:hint="eastAsia"/>
          <w:sz w:val="24"/>
        </w:rPr>
        <w:t>本地序列化</w:t>
      </w:r>
      <w:r w:rsidR="00CE1E26" w:rsidRPr="00182250">
        <w:rPr>
          <w:rFonts w:hint="eastAsia"/>
          <w:sz w:val="24"/>
        </w:rPr>
        <w:t>：</w:t>
      </w:r>
      <w:r w:rsidR="00420FB3" w:rsidRPr="00182250">
        <w:rPr>
          <w:rFonts w:hint="eastAsia"/>
          <w:sz w:val="24"/>
        </w:rPr>
        <w:t>以xml的形式保存</w:t>
      </w:r>
    </w:p>
    <w:p w:rsidR="002D4D39" w:rsidRPr="00182250" w:rsidRDefault="002D4D39" w:rsidP="00165E85">
      <w:pPr>
        <w:rPr>
          <w:sz w:val="24"/>
        </w:rPr>
      </w:pPr>
      <w:r w:rsidRPr="00182250">
        <w:rPr>
          <w:sz w:val="24"/>
        </w:rPr>
        <w:tab/>
        <w:t>xml</w:t>
      </w:r>
      <w:r w:rsidRPr="00182250">
        <w:rPr>
          <w:rFonts w:hint="eastAsia"/>
          <w:sz w:val="24"/>
        </w:rPr>
        <w:t>采用dom</w:t>
      </w:r>
      <w:r w:rsidRPr="00182250">
        <w:rPr>
          <w:sz w:val="24"/>
        </w:rPr>
        <w:t>4</w:t>
      </w:r>
      <w:r w:rsidRPr="00182250">
        <w:rPr>
          <w:rFonts w:hint="eastAsia"/>
          <w:sz w:val="24"/>
        </w:rPr>
        <w:t>j进行解析</w:t>
      </w:r>
    </w:p>
    <w:p w:rsidR="00FD2D1E" w:rsidRDefault="00FD2D1E" w:rsidP="00165E85">
      <w:pPr>
        <w:rPr>
          <w:sz w:val="24"/>
        </w:rPr>
      </w:pPr>
      <w:r w:rsidRPr="00182250">
        <w:rPr>
          <w:rFonts w:hint="eastAsia"/>
          <w:sz w:val="24"/>
        </w:rPr>
        <w:t>技术方面已经全部准备就绪，再完善下设计就去写代码，写代码应该用不了多少时间</w:t>
      </w:r>
    </w:p>
    <w:p w:rsidR="00182250" w:rsidRDefault="00182250" w:rsidP="00182250">
      <w:pPr>
        <w:pStyle w:val="2"/>
      </w:pPr>
      <w:r>
        <w:rPr>
          <w:rFonts w:hint="eastAsia"/>
        </w:rPr>
        <w:t>2016-4-11-上午</w:t>
      </w:r>
    </w:p>
    <w:p w:rsidR="00F25F4C" w:rsidRDefault="007D378C" w:rsidP="00165E85">
      <w:pPr>
        <w:rPr>
          <w:sz w:val="24"/>
        </w:rPr>
      </w:pPr>
      <w:r>
        <w:rPr>
          <w:sz w:val="24"/>
        </w:rPr>
        <w:tab/>
      </w:r>
      <w:r w:rsidR="005F125D">
        <w:rPr>
          <w:rFonts w:hint="eastAsia"/>
          <w:sz w:val="24"/>
        </w:rPr>
        <w:t>组群采用相同组播地址，以标识符的方式区分</w:t>
      </w:r>
    </w:p>
    <w:p w:rsidR="00F25F4C" w:rsidRDefault="00F25F4C" w:rsidP="00165E8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不采用HashSet存储Group和RemotePeer和Pipe，采用HashMap原因：HashSet无法得到集合里面的元素本身</w:t>
      </w:r>
    </w:p>
    <w:p w:rsidR="003A10E2" w:rsidRDefault="003A10E2" w:rsidP="00165E85">
      <w:pPr>
        <w:rPr>
          <w:b/>
          <w:sz w:val="24"/>
        </w:rPr>
      </w:pPr>
      <w:r>
        <w:rPr>
          <w:sz w:val="24"/>
        </w:rPr>
        <w:lastRenderedPageBreak/>
        <w:tab/>
      </w:r>
      <w:r w:rsidRPr="00603FC1">
        <w:rPr>
          <w:rFonts w:hint="eastAsia"/>
          <w:b/>
          <w:sz w:val="24"/>
        </w:rPr>
        <w:t>用最快的速度开发出来先不写Service</w:t>
      </w:r>
    </w:p>
    <w:p w:rsidR="001E754A" w:rsidRDefault="001E754A" w:rsidP="00165E85">
      <w:pPr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进一步简化设计：Peer的组群列表保存着此对等网络所有组群列表</w:t>
      </w:r>
      <w:r w:rsidR="000A25A4">
        <w:rPr>
          <w:rFonts w:hint="eastAsia"/>
          <w:sz w:val="24"/>
        </w:rPr>
        <w:t>，组群中有标识我是否加入了此组群</w:t>
      </w:r>
    </w:p>
    <w:p w:rsidR="00CE1906" w:rsidRDefault="00CE1906" w:rsidP="00CE1906">
      <w:pPr>
        <w:pStyle w:val="2"/>
      </w:pPr>
      <w:r>
        <w:rPr>
          <w:rFonts w:hint="eastAsia"/>
        </w:rPr>
        <w:t>2016-4-12</w:t>
      </w:r>
      <w:r>
        <w:rPr>
          <w:rFonts w:hint="eastAsia"/>
        </w:rPr>
        <w:t>-</w:t>
      </w:r>
      <w:r>
        <w:rPr>
          <w:rFonts w:hint="eastAsia"/>
        </w:rPr>
        <w:t>下</w:t>
      </w:r>
      <w:r>
        <w:rPr>
          <w:rFonts w:hint="eastAsia"/>
        </w:rPr>
        <w:t>午</w:t>
      </w:r>
    </w:p>
    <w:p w:rsidR="00CE1906" w:rsidRDefault="00F85B71" w:rsidP="008510A0">
      <w:pPr>
        <w:ind w:firstLine="420"/>
        <w:rPr>
          <w:sz w:val="24"/>
        </w:rPr>
      </w:pPr>
      <w:r w:rsidRPr="008510A0">
        <w:rPr>
          <w:rFonts w:hint="eastAsia"/>
          <w:sz w:val="24"/>
        </w:rPr>
        <w:t>建立套接字时的端口是随机的所以要用serversocketport来标识remotepeer</w:t>
      </w:r>
    </w:p>
    <w:p w:rsidR="008510A0" w:rsidRPr="008510A0" w:rsidRDefault="008510A0" w:rsidP="008510A0">
      <w:pPr>
        <w:ind w:firstLine="420"/>
        <w:rPr>
          <w:rFonts w:hint="eastAsia"/>
          <w:b/>
          <w:sz w:val="24"/>
        </w:rPr>
      </w:pPr>
      <w:r w:rsidRPr="008510A0">
        <w:rPr>
          <w:rFonts w:hint="eastAsia"/>
          <w:b/>
          <w:sz w:val="24"/>
        </w:rPr>
        <w:t>缺少一个产生消息的类</w:t>
      </w:r>
      <w:bookmarkStart w:id="0" w:name="_GoBack"/>
      <w:bookmarkEnd w:id="0"/>
    </w:p>
    <w:sectPr w:rsidR="008510A0" w:rsidRPr="00851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A4E" w:rsidRDefault="003C3A4E" w:rsidP="007C5D8F">
      <w:r>
        <w:separator/>
      </w:r>
    </w:p>
  </w:endnote>
  <w:endnote w:type="continuationSeparator" w:id="0">
    <w:p w:rsidR="003C3A4E" w:rsidRDefault="003C3A4E" w:rsidP="007C5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A4E" w:rsidRDefault="003C3A4E" w:rsidP="007C5D8F">
      <w:r>
        <w:separator/>
      </w:r>
    </w:p>
  </w:footnote>
  <w:footnote w:type="continuationSeparator" w:id="0">
    <w:p w:rsidR="003C3A4E" w:rsidRDefault="003C3A4E" w:rsidP="007C5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80"/>
    <w:rsid w:val="000A25A4"/>
    <w:rsid w:val="00165E85"/>
    <w:rsid w:val="00182250"/>
    <w:rsid w:val="001E754A"/>
    <w:rsid w:val="002A1A38"/>
    <w:rsid w:val="002D4D39"/>
    <w:rsid w:val="003A10E2"/>
    <w:rsid w:val="003B2CCA"/>
    <w:rsid w:val="003C3A4E"/>
    <w:rsid w:val="003E76EB"/>
    <w:rsid w:val="00420FB3"/>
    <w:rsid w:val="005F08B6"/>
    <w:rsid w:val="005F125D"/>
    <w:rsid w:val="00603FC1"/>
    <w:rsid w:val="006A744D"/>
    <w:rsid w:val="007C5D8F"/>
    <w:rsid w:val="007D378C"/>
    <w:rsid w:val="00810C80"/>
    <w:rsid w:val="008510A0"/>
    <w:rsid w:val="00920938"/>
    <w:rsid w:val="00974ED4"/>
    <w:rsid w:val="00976C9F"/>
    <w:rsid w:val="009D2B96"/>
    <w:rsid w:val="009E66DB"/>
    <w:rsid w:val="00B50168"/>
    <w:rsid w:val="00B7083E"/>
    <w:rsid w:val="00C555E1"/>
    <w:rsid w:val="00C74F4F"/>
    <w:rsid w:val="00CA274F"/>
    <w:rsid w:val="00CE1906"/>
    <w:rsid w:val="00CE1E26"/>
    <w:rsid w:val="00D75B42"/>
    <w:rsid w:val="00DD0495"/>
    <w:rsid w:val="00DD6907"/>
    <w:rsid w:val="00F24C44"/>
    <w:rsid w:val="00F25F4C"/>
    <w:rsid w:val="00F85B71"/>
    <w:rsid w:val="00FD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273153A"/>
  <w15:chartTrackingRefBased/>
  <w15:docId w15:val="{06875536-164A-415E-9FA7-B7D53661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5D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D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D8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5D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张树恒</dc:creator>
  <cp:keywords/>
  <dc:description/>
  <cp:lastModifiedBy>张树恒</cp:lastModifiedBy>
  <cp:revision>37</cp:revision>
  <dcterms:created xsi:type="dcterms:W3CDTF">2016-04-08T23:49:00Z</dcterms:created>
  <dcterms:modified xsi:type="dcterms:W3CDTF">2016-04-12T06:10:00Z</dcterms:modified>
</cp:coreProperties>
</file>