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589" w:rsidRDefault="00681589" w:rsidP="00FC56DE">
      <w:pPr>
        <w:pStyle w:val="1"/>
        <w:jc w:val="center"/>
      </w:pPr>
      <w:r w:rsidRPr="00681589">
        <w:t>CEC4J设计思路</w:t>
      </w:r>
    </w:p>
    <w:p w:rsidR="00681589" w:rsidRPr="00CA755B" w:rsidRDefault="00681589" w:rsidP="00681589">
      <w:pPr>
        <w:pStyle w:val="a3"/>
        <w:rPr>
          <w:b/>
          <w:sz w:val="28"/>
        </w:rPr>
      </w:pPr>
      <w:r w:rsidRPr="00CA755B">
        <w:rPr>
          <w:rFonts w:hint="eastAsia"/>
          <w:b/>
          <w:sz w:val="28"/>
        </w:rPr>
        <w:t>主要实体：</w:t>
      </w:r>
    </w:p>
    <w:p w:rsidR="00681589" w:rsidRPr="0083241F" w:rsidRDefault="00681589" w:rsidP="00681589">
      <w:pPr>
        <w:pStyle w:val="a3"/>
        <w:ind w:firstLine="420"/>
        <w:rPr>
          <w:sz w:val="24"/>
        </w:rPr>
      </w:pPr>
      <w:r w:rsidRPr="00CA755B">
        <w:rPr>
          <w:rFonts w:hint="eastAsia"/>
          <w:b/>
          <w:sz w:val="24"/>
        </w:rPr>
        <w:t>Peer（对等体）</w:t>
      </w:r>
      <w:r w:rsidRPr="0083241F">
        <w:rPr>
          <w:rFonts w:hint="eastAsia"/>
          <w:sz w:val="24"/>
        </w:rPr>
        <w:t>：</w:t>
      </w:r>
      <w:r w:rsidR="00A1150F" w:rsidRPr="0083241F">
        <w:rPr>
          <w:rFonts w:hint="eastAsia"/>
          <w:sz w:val="24"/>
        </w:rPr>
        <w:t>以套接字（</w:t>
      </w:r>
      <w:proofErr w:type="spellStart"/>
      <w:r w:rsidR="00A1150F" w:rsidRPr="0083241F">
        <w:rPr>
          <w:rFonts w:hint="eastAsia"/>
          <w:sz w:val="24"/>
        </w:rPr>
        <w:t>ip</w:t>
      </w:r>
      <w:proofErr w:type="spellEnd"/>
      <w:r w:rsidR="00A1150F" w:rsidRPr="0083241F">
        <w:rPr>
          <w:rFonts w:hint="eastAsia"/>
          <w:sz w:val="24"/>
        </w:rPr>
        <w:t>地址+端口）形式划分</w:t>
      </w:r>
    </w:p>
    <w:p w:rsidR="00CA2998" w:rsidRDefault="00CA2998" w:rsidP="00681589">
      <w:pPr>
        <w:pStyle w:val="a3"/>
        <w:ind w:firstLine="420"/>
        <w:rPr>
          <w:sz w:val="24"/>
        </w:rPr>
      </w:pPr>
      <w:r w:rsidRPr="00CA755B">
        <w:rPr>
          <w:rFonts w:hint="eastAsia"/>
          <w:b/>
          <w:sz w:val="24"/>
        </w:rPr>
        <w:t>Group（组群）</w:t>
      </w:r>
      <w:r w:rsidRPr="0083241F">
        <w:rPr>
          <w:rFonts w:hint="eastAsia"/>
          <w:sz w:val="24"/>
        </w:rPr>
        <w:t>：Peer可以属于不同的组群，每个组群可以拥有多个Peer</w:t>
      </w:r>
      <w:r w:rsidR="0083241F">
        <w:rPr>
          <w:rFonts w:hint="eastAsia"/>
          <w:sz w:val="24"/>
        </w:rPr>
        <w:t>，每个Peer维护一个所在组群的列表</w:t>
      </w:r>
      <w:r w:rsidR="00EB7AA0">
        <w:rPr>
          <w:rFonts w:hint="eastAsia"/>
          <w:sz w:val="24"/>
        </w:rPr>
        <w:t>，</w:t>
      </w:r>
      <w:r w:rsidR="00EB7AA0" w:rsidRPr="005A4BD5">
        <w:rPr>
          <w:rFonts w:hint="eastAsia"/>
          <w:sz w:val="24"/>
          <w:u w:val="single"/>
        </w:rPr>
        <w:t>添加</w:t>
      </w:r>
      <w:proofErr w:type="gramStart"/>
      <w:r w:rsidR="00EB7AA0" w:rsidRPr="005A4BD5">
        <w:rPr>
          <w:rFonts w:hint="eastAsia"/>
          <w:sz w:val="24"/>
          <w:u w:val="single"/>
        </w:rPr>
        <w:t>默认组</w:t>
      </w:r>
      <w:proofErr w:type="gramEnd"/>
      <w:r w:rsidR="00EB7AA0" w:rsidRPr="005A4BD5">
        <w:rPr>
          <w:rFonts w:hint="eastAsia"/>
          <w:sz w:val="24"/>
          <w:u w:val="single"/>
        </w:rPr>
        <w:t>群，所有Peer初始化时加入该组群</w:t>
      </w:r>
    </w:p>
    <w:p w:rsidR="0083241F" w:rsidRDefault="0083241F" w:rsidP="00681589">
      <w:pPr>
        <w:pStyle w:val="a3"/>
        <w:ind w:firstLine="420"/>
        <w:rPr>
          <w:sz w:val="24"/>
        </w:rPr>
      </w:pPr>
      <w:r w:rsidRPr="00CA755B">
        <w:rPr>
          <w:rFonts w:hint="eastAsia"/>
          <w:b/>
          <w:sz w:val="24"/>
        </w:rPr>
        <w:t>Service（服务）</w:t>
      </w:r>
      <w:r>
        <w:rPr>
          <w:rFonts w:hint="eastAsia"/>
          <w:sz w:val="24"/>
        </w:rPr>
        <w:t>：分为提供者和接受者，</w:t>
      </w:r>
      <w:r w:rsidR="00D218C1">
        <w:rPr>
          <w:rFonts w:hint="eastAsia"/>
          <w:sz w:val="24"/>
        </w:rPr>
        <w:t>提供</w:t>
      </w:r>
      <w:proofErr w:type="gramStart"/>
      <w:r w:rsidR="00D218C1">
        <w:rPr>
          <w:rFonts w:hint="eastAsia"/>
          <w:sz w:val="24"/>
        </w:rPr>
        <w:t>者给组群</w:t>
      </w:r>
      <w:proofErr w:type="gramEnd"/>
      <w:r w:rsidR="00D218C1">
        <w:rPr>
          <w:sz w:val="24"/>
        </w:rPr>
        <w:t>的所有成员提供服务，</w:t>
      </w:r>
      <w:r w:rsidR="008E4C75" w:rsidRPr="00D757D6">
        <w:rPr>
          <w:rFonts w:hint="eastAsia"/>
          <w:sz w:val="24"/>
          <w:u w:val="single"/>
        </w:rPr>
        <w:t>对等</w:t>
      </w:r>
      <w:proofErr w:type="gramStart"/>
      <w:r w:rsidR="008E4C75" w:rsidRPr="00D757D6">
        <w:rPr>
          <w:rFonts w:hint="eastAsia"/>
          <w:sz w:val="24"/>
          <w:u w:val="single"/>
        </w:rPr>
        <w:t>体加入</w:t>
      </w:r>
      <w:proofErr w:type="gramEnd"/>
      <w:r w:rsidR="008E4C75" w:rsidRPr="00D757D6">
        <w:rPr>
          <w:rFonts w:hint="eastAsia"/>
          <w:sz w:val="24"/>
          <w:u w:val="single"/>
        </w:rPr>
        <w:t>此组群默认加入此组群中的服务</w:t>
      </w:r>
      <w:r w:rsidR="008E4C75">
        <w:rPr>
          <w:rFonts w:hint="eastAsia"/>
          <w:sz w:val="24"/>
        </w:rPr>
        <w:t>，</w:t>
      </w:r>
      <w:r>
        <w:rPr>
          <w:rFonts w:hint="eastAsia"/>
          <w:sz w:val="24"/>
        </w:rPr>
        <w:t>接受者需要有这一服务的处理函数</w:t>
      </w:r>
    </w:p>
    <w:p w:rsidR="00EA2430" w:rsidRDefault="00EA2430" w:rsidP="00681589">
      <w:pPr>
        <w:pStyle w:val="a3"/>
        <w:ind w:firstLine="420"/>
        <w:rPr>
          <w:sz w:val="24"/>
        </w:rPr>
      </w:pPr>
      <w:r w:rsidRPr="00CA755B">
        <w:rPr>
          <w:rFonts w:hint="eastAsia"/>
          <w:b/>
          <w:sz w:val="24"/>
        </w:rPr>
        <w:t>Pipe（管道（单向和多向）</w:t>
      </w:r>
      <w:r w:rsidR="00D80945" w:rsidRPr="000709F3">
        <w:rPr>
          <w:rFonts w:hint="eastAsia"/>
          <w:b/>
          <w:sz w:val="24"/>
          <w:u w:val="single"/>
        </w:rPr>
        <w:t>只用于点对点的通信</w:t>
      </w:r>
      <w:r w:rsidRPr="00CA755B"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：把对等体之间的连接抽象成一个管道，定义管道的几种状态和监听的事件</w:t>
      </w:r>
    </w:p>
    <w:p w:rsidR="00C032E0" w:rsidRDefault="00C032E0" w:rsidP="00681589">
      <w:pPr>
        <w:pStyle w:val="a3"/>
        <w:ind w:firstLine="420"/>
        <w:rPr>
          <w:sz w:val="24"/>
        </w:rPr>
      </w:pPr>
      <w:r w:rsidRPr="00CA755B">
        <w:rPr>
          <w:rFonts w:hint="eastAsia"/>
          <w:b/>
          <w:sz w:val="24"/>
        </w:rPr>
        <w:t>Message（消息）</w:t>
      </w:r>
      <w:r>
        <w:rPr>
          <w:rFonts w:hint="eastAsia"/>
          <w:sz w:val="24"/>
        </w:rPr>
        <w:t>：</w:t>
      </w:r>
      <w:r w:rsidR="008352E4">
        <w:rPr>
          <w:rFonts w:hint="eastAsia"/>
          <w:sz w:val="24"/>
        </w:rPr>
        <w:t>消息封装在xml中然后通过管道</w:t>
      </w:r>
      <w:r w:rsidR="00DB287A">
        <w:rPr>
          <w:rFonts w:hint="eastAsia"/>
          <w:sz w:val="24"/>
        </w:rPr>
        <w:t>和组播</w:t>
      </w:r>
      <w:r w:rsidR="00DB287A">
        <w:rPr>
          <w:sz w:val="24"/>
        </w:rPr>
        <w:t>的包</w:t>
      </w:r>
      <w:r w:rsidR="008352E4">
        <w:rPr>
          <w:rFonts w:hint="eastAsia"/>
          <w:sz w:val="24"/>
        </w:rPr>
        <w:t>进行发送</w:t>
      </w:r>
      <w:r w:rsidR="00DB287A">
        <w:rPr>
          <w:rFonts w:hint="eastAsia"/>
          <w:sz w:val="24"/>
        </w:rPr>
        <w:t>和接收</w:t>
      </w:r>
    </w:p>
    <w:p w:rsidR="00921BFE" w:rsidRPr="00CA755B" w:rsidRDefault="005B2B84" w:rsidP="005B2B84">
      <w:pPr>
        <w:pStyle w:val="a3"/>
        <w:rPr>
          <w:b/>
          <w:sz w:val="28"/>
        </w:rPr>
      </w:pPr>
      <w:r w:rsidRPr="00CA755B">
        <w:rPr>
          <w:rFonts w:hint="eastAsia"/>
          <w:b/>
          <w:sz w:val="28"/>
        </w:rPr>
        <w:t>对应的通告：（通告</w:t>
      </w:r>
      <w:r w:rsidR="00292FD0">
        <w:rPr>
          <w:rFonts w:hint="eastAsia"/>
          <w:b/>
          <w:sz w:val="28"/>
        </w:rPr>
        <w:t>采用定时发送方式，</w:t>
      </w:r>
      <w:r w:rsidR="00C645F3">
        <w:rPr>
          <w:rFonts w:hint="eastAsia"/>
          <w:b/>
          <w:sz w:val="28"/>
        </w:rPr>
        <w:t>全部采用</w:t>
      </w:r>
      <w:r w:rsidR="00290839" w:rsidRPr="00506D52">
        <w:rPr>
          <w:rFonts w:hint="eastAsia"/>
          <w:b/>
          <w:sz w:val="28"/>
          <w:u w:val="single"/>
        </w:rPr>
        <w:t>IP</w:t>
      </w:r>
      <w:r w:rsidR="00C645F3" w:rsidRPr="00506D52">
        <w:rPr>
          <w:rFonts w:hint="eastAsia"/>
          <w:b/>
          <w:sz w:val="28"/>
          <w:u w:val="single"/>
        </w:rPr>
        <w:t>组播</w:t>
      </w:r>
      <w:r w:rsidRPr="00CA755B">
        <w:rPr>
          <w:rFonts w:hint="eastAsia"/>
          <w:b/>
          <w:sz w:val="28"/>
        </w:rPr>
        <w:t>的方式发送</w:t>
      </w:r>
      <w:r w:rsidR="003F174B">
        <w:rPr>
          <w:rFonts w:hint="eastAsia"/>
          <w:b/>
          <w:sz w:val="28"/>
        </w:rPr>
        <w:t>，每接收到通告就刷新对应</w:t>
      </w:r>
      <w:r w:rsidR="003B3341">
        <w:rPr>
          <w:rFonts w:hint="eastAsia"/>
          <w:b/>
          <w:sz w:val="28"/>
        </w:rPr>
        <w:t>的心跳值</w:t>
      </w:r>
      <w:r w:rsidRPr="00CA755B">
        <w:rPr>
          <w:rFonts w:hint="eastAsia"/>
          <w:b/>
          <w:sz w:val="28"/>
        </w:rPr>
        <w:t>）</w:t>
      </w:r>
    </w:p>
    <w:p w:rsidR="005B2B84" w:rsidRDefault="005B2B84" w:rsidP="00921BFE">
      <w:pPr>
        <w:pStyle w:val="a3"/>
        <w:ind w:firstLine="420"/>
        <w:rPr>
          <w:sz w:val="24"/>
        </w:rPr>
      </w:pPr>
      <w:r w:rsidRPr="00CA755B">
        <w:rPr>
          <w:rFonts w:hint="eastAsia"/>
          <w:b/>
          <w:sz w:val="24"/>
        </w:rPr>
        <w:t>组群通告</w:t>
      </w:r>
      <w:r>
        <w:rPr>
          <w:rFonts w:hint="eastAsia"/>
          <w:sz w:val="24"/>
        </w:rPr>
        <w:t>：定时向</w:t>
      </w:r>
      <w:r w:rsidR="00A41682">
        <w:rPr>
          <w:rFonts w:hint="eastAsia"/>
          <w:sz w:val="24"/>
        </w:rPr>
        <w:t>周围人发送</w:t>
      </w:r>
      <w:r w:rsidR="00193C32">
        <w:rPr>
          <w:rFonts w:hint="eastAsia"/>
          <w:sz w:val="24"/>
        </w:rPr>
        <w:t>你属于的组群</w:t>
      </w:r>
    </w:p>
    <w:p w:rsidR="00434808" w:rsidRDefault="00097A4B" w:rsidP="005B2B84">
      <w:pPr>
        <w:pStyle w:val="a3"/>
        <w:rPr>
          <w:sz w:val="24"/>
        </w:rPr>
      </w:pPr>
      <w:r>
        <w:rPr>
          <w:sz w:val="24"/>
        </w:rPr>
        <w:tab/>
      </w:r>
      <w:r w:rsidRPr="00CA755B">
        <w:rPr>
          <w:rFonts w:hint="eastAsia"/>
          <w:b/>
          <w:sz w:val="24"/>
        </w:rPr>
        <w:t>服务通告</w:t>
      </w:r>
      <w:r>
        <w:rPr>
          <w:rFonts w:hint="eastAsia"/>
          <w:sz w:val="24"/>
        </w:rPr>
        <w:t>：</w:t>
      </w:r>
      <w:proofErr w:type="gramStart"/>
      <w:r w:rsidR="00237588">
        <w:rPr>
          <w:rFonts w:hint="eastAsia"/>
          <w:sz w:val="24"/>
        </w:rPr>
        <w:t>告送组</w:t>
      </w:r>
      <w:proofErr w:type="gramEnd"/>
      <w:r w:rsidR="00237588">
        <w:rPr>
          <w:rFonts w:hint="eastAsia"/>
          <w:sz w:val="24"/>
        </w:rPr>
        <w:t>群中的其他人</w:t>
      </w:r>
      <w:r>
        <w:rPr>
          <w:rFonts w:hint="eastAsia"/>
          <w:sz w:val="24"/>
        </w:rPr>
        <w:t>我提供这个服务</w:t>
      </w:r>
      <w:bookmarkStart w:id="0" w:name="_GoBack"/>
      <w:bookmarkEnd w:id="0"/>
    </w:p>
    <w:p w:rsidR="005D6279" w:rsidRDefault="005D6279" w:rsidP="005B2B84">
      <w:pPr>
        <w:pStyle w:val="a3"/>
        <w:rPr>
          <w:rFonts w:hint="eastAsia"/>
          <w:sz w:val="24"/>
        </w:rPr>
      </w:pPr>
      <w:r>
        <w:rPr>
          <w:sz w:val="24"/>
        </w:rPr>
        <w:tab/>
      </w:r>
      <w:r w:rsidRPr="005D6279">
        <w:rPr>
          <w:rFonts w:hint="eastAsia"/>
          <w:b/>
          <w:sz w:val="24"/>
        </w:rPr>
        <w:t>管道通告</w:t>
      </w:r>
      <w:r>
        <w:rPr>
          <w:rFonts w:hint="eastAsia"/>
          <w:sz w:val="24"/>
        </w:rPr>
        <w:t>：</w:t>
      </w:r>
    </w:p>
    <w:p w:rsidR="00434808" w:rsidRPr="009C26F4" w:rsidRDefault="00434808" w:rsidP="005B2B84">
      <w:pPr>
        <w:pStyle w:val="a3"/>
        <w:rPr>
          <w:b/>
          <w:sz w:val="28"/>
        </w:rPr>
      </w:pPr>
      <w:r w:rsidRPr="009C26F4">
        <w:rPr>
          <w:rFonts w:hint="eastAsia"/>
          <w:b/>
          <w:sz w:val="28"/>
        </w:rPr>
        <w:t>管道事件：</w:t>
      </w:r>
    </w:p>
    <w:p w:rsidR="00434808" w:rsidRDefault="00B105C8" w:rsidP="005B2B84">
      <w:pPr>
        <w:pStyle w:val="a3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连接</w:t>
      </w:r>
    </w:p>
    <w:p w:rsidR="00434808" w:rsidRDefault="00434808" w:rsidP="005B2B84">
      <w:pPr>
        <w:pStyle w:val="a3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收到数据</w:t>
      </w:r>
    </w:p>
    <w:p w:rsidR="00434808" w:rsidRDefault="00434808" w:rsidP="005B2B84">
      <w:pPr>
        <w:pStyle w:val="a3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异常断开</w:t>
      </w:r>
      <w:r w:rsidR="009C26F4">
        <w:rPr>
          <w:rFonts w:hint="eastAsia"/>
          <w:sz w:val="24"/>
        </w:rPr>
        <w:t>：</w:t>
      </w:r>
      <w:r w:rsidR="000416EB">
        <w:rPr>
          <w:rFonts w:hint="eastAsia"/>
          <w:sz w:val="24"/>
        </w:rPr>
        <w:t>对方peer到达</w:t>
      </w:r>
      <w:proofErr w:type="gramStart"/>
      <w:r w:rsidR="000416EB">
        <w:rPr>
          <w:rFonts w:hint="eastAsia"/>
          <w:sz w:val="24"/>
        </w:rPr>
        <w:t>心跳值</w:t>
      </w:r>
      <w:proofErr w:type="gramEnd"/>
      <w:r w:rsidR="00074B87">
        <w:rPr>
          <w:rFonts w:hint="eastAsia"/>
          <w:sz w:val="24"/>
        </w:rPr>
        <w:t>产生异常断开事件</w:t>
      </w:r>
    </w:p>
    <w:p w:rsidR="00434808" w:rsidRDefault="00434808" w:rsidP="005B2B84">
      <w:pPr>
        <w:pStyle w:val="a3"/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正常断开</w:t>
      </w:r>
    </w:p>
    <w:p w:rsidR="00EA55DC" w:rsidRPr="00EA55DC" w:rsidRDefault="00EA55DC" w:rsidP="005B2B84">
      <w:pPr>
        <w:pStyle w:val="a3"/>
        <w:rPr>
          <w:b/>
          <w:sz w:val="28"/>
        </w:rPr>
      </w:pPr>
      <w:r w:rsidRPr="00EA55DC">
        <w:rPr>
          <w:rFonts w:hint="eastAsia"/>
          <w:b/>
          <w:sz w:val="28"/>
        </w:rPr>
        <w:t>心跳：</w:t>
      </w:r>
    </w:p>
    <w:p w:rsidR="00EA55DC" w:rsidRDefault="00EA55DC" w:rsidP="005B2B84">
      <w:pPr>
        <w:pStyle w:val="a3"/>
        <w:rPr>
          <w:sz w:val="24"/>
        </w:rPr>
      </w:pPr>
      <w:r>
        <w:rPr>
          <w:sz w:val="24"/>
        </w:rPr>
        <w:tab/>
      </w:r>
      <w:r w:rsidR="00A1491F">
        <w:rPr>
          <w:rFonts w:hint="eastAsia"/>
          <w:sz w:val="24"/>
        </w:rPr>
        <w:t>Peer设定每隔一段时间触发一次心跳</w:t>
      </w:r>
      <w:r w:rsidR="00F15293">
        <w:rPr>
          <w:rFonts w:hint="eastAsia"/>
          <w:sz w:val="24"/>
        </w:rPr>
        <w:t>，来保持自己组群列表中的peer都是存活的</w:t>
      </w:r>
      <w:r w:rsidR="00602AC1">
        <w:rPr>
          <w:rFonts w:hint="eastAsia"/>
          <w:sz w:val="24"/>
        </w:rPr>
        <w:t>，心跳是对应</w:t>
      </w:r>
      <w:proofErr w:type="gramStart"/>
      <w:r w:rsidR="005932F5">
        <w:rPr>
          <w:rFonts w:hint="eastAsia"/>
          <w:sz w:val="24"/>
        </w:rPr>
        <w:t>默认组</w:t>
      </w:r>
      <w:proofErr w:type="gramEnd"/>
      <w:r w:rsidR="005932F5">
        <w:rPr>
          <w:rFonts w:hint="eastAsia"/>
          <w:sz w:val="24"/>
        </w:rPr>
        <w:t>群通告</w:t>
      </w:r>
      <w:r w:rsidR="00602AC1">
        <w:rPr>
          <w:rFonts w:hint="eastAsia"/>
          <w:sz w:val="24"/>
        </w:rPr>
        <w:t>而言的</w:t>
      </w:r>
      <w:r w:rsidR="00B715DF">
        <w:rPr>
          <w:rFonts w:hint="eastAsia"/>
          <w:sz w:val="24"/>
        </w:rPr>
        <w:t>，整个系统都依赖对等体存活</w:t>
      </w:r>
    </w:p>
    <w:p w:rsidR="00B81063" w:rsidRDefault="00B81063" w:rsidP="005B2B84">
      <w:pPr>
        <w:pStyle w:val="a3"/>
        <w:rPr>
          <w:sz w:val="24"/>
        </w:rPr>
      </w:pPr>
    </w:p>
    <w:p w:rsidR="00B20634" w:rsidRPr="000F282E" w:rsidRDefault="00B20634" w:rsidP="005B2B84">
      <w:pPr>
        <w:pStyle w:val="a3"/>
        <w:rPr>
          <w:b/>
          <w:sz w:val="28"/>
        </w:rPr>
      </w:pPr>
      <w:r w:rsidRPr="000F282E">
        <w:rPr>
          <w:rFonts w:hint="eastAsia"/>
          <w:b/>
          <w:sz w:val="28"/>
        </w:rPr>
        <w:t>组群的组织方式：</w:t>
      </w:r>
    </w:p>
    <w:p w:rsidR="00B20634" w:rsidRDefault="00B20634" w:rsidP="005B2B84">
      <w:pPr>
        <w:pStyle w:val="a3"/>
        <w:rPr>
          <w:sz w:val="24"/>
        </w:rPr>
      </w:pPr>
      <w:r>
        <w:rPr>
          <w:sz w:val="24"/>
        </w:rPr>
        <w:tab/>
      </w:r>
      <w:r w:rsidR="00AE1FBA">
        <w:rPr>
          <w:rFonts w:hint="eastAsia"/>
          <w:sz w:val="24"/>
        </w:rPr>
        <w:t>对等体可以</w:t>
      </w:r>
      <w:proofErr w:type="gramStart"/>
      <w:r w:rsidR="00AE1FBA">
        <w:rPr>
          <w:rFonts w:hint="eastAsia"/>
          <w:sz w:val="24"/>
        </w:rPr>
        <w:t>创建组</w:t>
      </w:r>
      <w:proofErr w:type="gramEnd"/>
      <w:r w:rsidR="00AE1FBA">
        <w:rPr>
          <w:rFonts w:hint="eastAsia"/>
          <w:sz w:val="24"/>
        </w:rPr>
        <w:t>群，</w:t>
      </w:r>
      <w:r w:rsidR="00BE7961">
        <w:rPr>
          <w:rFonts w:hint="eastAsia"/>
          <w:sz w:val="24"/>
        </w:rPr>
        <w:t>对等体可以查询另一对等</w:t>
      </w:r>
      <w:proofErr w:type="gramStart"/>
      <w:r w:rsidR="00BE7961">
        <w:rPr>
          <w:rFonts w:hint="eastAsia"/>
          <w:sz w:val="24"/>
        </w:rPr>
        <w:t>体所在</w:t>
      </w:r>
      <w:proofErr w:type="gramEnd"/>
      <w:r w:rsidR="00BE7961">
        <w:rPr>
          <w:rFonts w:hint="eastAsia"/>
          <w:sz w:val="24"/>
        </w:rPr>
        <w:t>的组群</w:t>
      </w:r>
      <w:r w:rsidR="00CD78FA">
        <w:rPr>
          <w:rFonts w:hint="eastAsia"/>
          <w:sz w:val="24"/>
        </w:rPr>
        <w:t>，然后以那个对等体为中间人（采用自我介绍的形式</w:t>
      </w:r>
      <w:r w:rsidR="000A203C">
        <w:rPr>
          <w:rFonts w:hint="eastAsia"/>
          <w:sz w:val="24"/>
        </w:rPr>
        <w:t>：</w:t>
      </w:r>
      <w:r w:rsidR="00CD78FA">
        <w:rPr>
          <w:rFonts w:hint="eastAsia"/>
          <w:sz w:val="24"/>
        </w:rPr>
        <w:t>从</w:t>
      </w:r>
      <w:r w:rsidR="00935E50">
        <w:rPr>
          <w:rFonts w:hint="eastAsia"/>
          <w:sz w:val="24"/>
        </w:rPr>
        <w:t>那个</w:t>
      </w:r>
      <w:r w:rsidR="00CD78FA">
        <w:rPr>
          <w:rFonts w:hint="eastAsia"/>
          <w:sz w:val="24"/>
        </w:rPr>
        <w:t>对等</w:t>
      </w:r>
      <w:proofErr w:type="gramStart"/>
      <w:r w:rsidR="00CD78FA">
        <w:rPr>
          <w:rFonts w:hint="eastAsia"/>
          <w:sz w:val="24"/>
        </w:rPr>
        <w:t>体得到</w:t>
      </w:r>
      <w:proofErr w:type="gramEnd"/>
      <w:r w:rsidR="00935E50">
        <w:rPr>
          <w:rFonts w:hint="eastAsia"/>
          <w:sz w:val="24"/>
        </w:rPr>
        <w:t>该组群的</w:t>
      </w:r>
      <w:r w:rsidR="005650CD">
        <w:rPr>
          <w:rFonts w:hint="eastAsia"/>
          <w:sz w:val="24"/>
        </w:rPr>
        <w:t>组</w:t>
      </w:r>
      <w:r w:rsidR="005650CD" w:rsidRPr="004666A3">
        <w:rPr>
          <w:rFonts w:hint="eastAsia"/>
          <w:sz w:val="24"/>
          <w:u w:val="single"/>
        </w:rPr>
        <w:t>播地址</w:t>
      </w:r>
      <w:r w:rsidR="00935E50" w:rsidRPr="004666A3">
        <w:rPr>
          <w:rFonts w:hint="eastAsia"/>
          <w:sz w:val="24"/>
          <w:u w:val="single"/>
        </w:rPr>
        <w:t>，然后</w:t>
      </w:r>
      <w:r w:rsidR="005650CD" w:rsidRPr="004666A3">
        <w:rPr>
          <w:rFonts w:hint="eastAsia"/>
          <w:sz w:val="24"/>
          <w:u w:val="single"/>
        </w:rPr>
        <w:t>以该地址发送</w:t>
      </w:r>
      <w:r w:rsidR="00935E50" w:rsidRPr="004666A3">
        <w:rPr>
          <w:rFonts w:hint="eastAsia"/>
          <w:sz w:val="24"/>
          <w:u w:val="single"/>
        </w:rPr>
        <w:t>通告</w:t>
      </w:r>
      <w:r w:rsidR="00CD78FA">
        <w:rPr>
          <w:rFonts w:hint="eastAsia"/>
          <w:sz w:val="24"/>
        </w:rPr>
        <w:t>）加入该组群</w:t>
      </w:r>
    </w:p>
    <w:p w:rsidR="000F282E" w:rsidRDefault="000F282E" w:rsidP="005B2B84">
      <w:pPr>
        <w:pStyle w:val="a3"/>
        <w:rPr>
          <w:sz w:val="24"/>
        </w:rPr>
      </w:pPr>
    </w:p>
    <w:p w:rsidR="001528AB" w:rsidRDefault="000028B5" w:rsidP="005B2B84">
      <w:pPr>
        <w:pStyle w:val="a3"/>
        <w:rPr>
          <w:b/>
          <w:sz w:val="28"/>
        </w:rPr>
      </w:pPr>
      <w:r w:rsidRPr="000028B5">
        <w:rPr>
          <w:rFonts w:hint="eastAsia"/>
          <w:b/>
          <w:sz w:val="28"/>
        </w:rPr>
        <w:t>本地化：</w:t>
      </w:r>
    </w:p>
    <w:p w:rsidR="00F40AC1" w:rsidRDefault="000028B5" w:rsidP="005B2B84">
      <w:pPr>
        <w:pStyle w:val="a3"/>
        <w:rPr>
          <w:sz w:val="24"/>
        </w:rPr>
      </w:pPr>
      <w:r>
        <w:rPr>
          <w:b/>
          <w:sz w:val="28"/>
        </w:rPr>
        <w:tab/>
      </w:r>
      <w:r w:rsidR="0073601D" w:rsidRPr="0073601D">
        <w:rPr>
          <w:rFonts w:hint="eastAsia"/>
          <w:sz w:val="24"/>
        </w:rPr>
        <w:t>没有本地化</w:t>
      </w:r>
      <w:r w:rsidR="0073601D">
        <w:rPr>
          <w:rFonts w:hint="eastAsia"/>
          <w:sz w:val="24"/>
        </w:rPr>
        <w:t>对等体下线，下一次登录需要</w:t>
      </w:r>
      <w:r w:rsidR="007732C8">
        <w:rPr>
          <w:rFonts w:hint="eastAsia"/>
          <w:sz w:val="24"/>
        </w:rPr>
        <w:t>重新进行一次所有操作</w:t>
      </w:r>
      <w:r w:rsidR="006C105F">
        <w:rPr>
          <w:rFonts w:hint="eastAsia"/>
          <w:sz w:val="24"/>
        </w:rPr>
        <w:t>，</w:t>
      </w:r>
    </w:p>
    <w:p w:rsidR="000028B5" w:rsidRDefault="006C105F" w:rsidP="00F40AC1">
      <w:pPr>
        <w:pStyle w:val="a3"/>
        <w:ind w:firstLine="420"/>
        <w:rPr>
          <w:sz w:val="24"/>
        </w:rPr>
      </w:pPr>
      <w:r>
        <w:rPr>
          <w:rFonts w:hint="eastAsia"/>
          <w:sz w:val="24"/>
        </w:rPr>
        <w:t>本地化</w:t>
      </w:r>
      <w:r w:rsidR="00F40AC1">
        <w:rPr>
          <w:rFonts w:hint="eastAsia"/>
          <w:sz w:val="24"/>
        </w:rPr>
        <w:t>把对等</w:t>
      </w:r>
      <w:proofErr w:type="gramStart"/>
      <w:r w:rsidR="00F40AC1">
        <w:rPr>
          <w:rFonts w:hint="eastAsia"/>
          <w:sz w:val="24"/>
        </w:rPr>
        <w:t>体</w:t>
      </w:r>
      <w:r w:rsidR="00624101">
        <w:rPr>
          <w:rFonts w:hint="eastAsia"/>
          <w:sz w:val="24"/>
        </w:rPr>
        <w:t>信息</w:t>
      </w:r>
      <w:proofErr w:type="gramEnd"/>
      <w:r w:rsidR="00624101">
        <w:rPr>
          <w:rFonts w:hint="eastAsia"/>
          <w:sz w:val="24"/>
        </w:rPr>
        <w:t>序列化到本地，当下一次初始化</w:t>
      </w:r>
      <w:r w:rsidR="00FB3F31">
        <w:rPr>
          <w:rFonts w:hint="eastAsia"/>
          <w:sz w:val="24"/>
        </w:rPr>
        <w:t>的时候加载</w:t>
      </w:r>
    </w:p>
    <w:p w:rsidR="00BA2AFE" w:rsidRPr="00BA2AFE" w:rsidRDefault="00BA2AFE" w:rsidP="00BA2AFE">
      <w:pPr>
        <w:pStyle w:val="a3"/>
        <w:rPr>
          <w:b/>
          <w:sz w:val="28"/>
        </w:rPr>
      </w:pPr>
      <w:r w:rsidRPr="00BA2AFE">
        <w:rPr>
          <w:b/>
          <w:sz w:val="28"/>
        </w:rPr>
        <w:t>对应对等体的状态：</w:t>
      </w:r>
    </w:p>
    <w:p w:rsidR="00BA2AFE" w:rsidRDefault="00BA2AFE" w:rsidP="00BA2AFE">
      <w:pPr>
        <w:pStyle w:val="a3"/>
        <w:rPr>
          <w:sz w:val="24"/>
        </w:rPr>
      </w:pPr>
      <w:r>
        <w:rPr>
          <w:sz w:val="24"/>
        </w:rPr>
        <w:tab/>
      </w:r>
      <w:r w:rsidR="00970161">
        <w:rPr>
          <w:sz w:val="24"/>
        </w:rPr>
        <w:t>存活</w:t>
      </w:r>
      <w:r w:rsidR="00CC2D44">
        <w:rPr>
          <w:sz w:val="24"/>
        </w:rPr>
        <w:t>：</w:t>
      </w:r>
    </w:p>
    <w:p w:rsidR="00970161" w:rsidRDefault="00970161" w:rsidP="00BA2AFE">
      <w:pPr>
        <w:pStyle w:val="a3"/>
        <w:rPr>
          <w:sz w:val="24"/>
        </w:rPr>
      </w:pPr>
      <w:r>
        <w:rPr>
          <w:sz w:val="24"/>
        </w:rPr>
        <w:tab/>
        <w:t>睡眠</w:t>
      </w:r>
      <w:r w:rsidR="00CC2D44">
        <w:rPr>
          <w:sz w:val="24"/>
        </w:rPr>
        <w:t>：</w:t>
      </w:r>
    </w:p>
    <w:p w:rsidR="00970161" w:rsidRPr="000028B5" w:rsidRDefault="00970161" w:rsidP="00BA2AFE">
      <w:pPr>
        <w:pStyle w:val="a3"/>
        <w:rPr>
          <w:sz w:val="24"/>
        </w:rPr>
      </w:pPr>
      <w:r>
        <w:rPr>
          <w:sz w:val="24"/>
        </w:rPr>
        <w:tab/>
        <w:t>死亡</w:t>
      </w:r>
      <w:r w:rsidR="00CC2D44">
        <w:rPr>
          <w:sz w:val="24"/>
        </w:rPr>
        <w:t>：</w:t>
      </w:r>
      <w:r w:rsidR="00A51A7E">
        <w:rPr>
          <w:sz w:val="24"/>
        </w:rPr>
        <w:t>判定死亡的两种方式：对等</w:t>
      </w:r>
      <w:proofErr w:type="gramStart"/>
      <w:r w:rsidR="00A51A7E">
        <w:rPr>
          <w:sz w:val="24"/>
        </w:rPr>
        <w:t>体宣布</w:t>
      </w:r>
      <w:proofErr w:type="gramEnd"/>
      <w:r w:rsidR="00A51A7E">
        <w:rPr>
          <w:sz w:val="24"/>
        </w:rPr>
        <w:t>自己死亡、对等体长时间</w:t>
      </w:r>
      <w:proofErr w:type="gramStart"/>
      <w:r w:rsidR="00A51A7E">
        <w:rPr>
          <w:sz w:val="24"/>
        </w:rPr>
        <w:t>不</w:t>
      </w:r>
      <w:proofErr w:type="gramEnd"/>
      <w:r w:rsidR="00A51A7E">
        <w:rPr>
          <w:sz w:val="24"/>
        </w:rPr>
        <w:t>上线</w:t>
      </w:r>
    </w:p>
    <w:sectPr w:rsidR="00970161" w:rsidRPr="00002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37"/>
    <w:rsid w:val="000028B5"/>
    <w:rsid w:val="00006C75"/>
    <w:rsid w:val="000416EB"/>
    <w:rsid w:val="000709F3"/>
    <w:rsid w:val="00074B87"/>
    <w:rsid w:val="00080E54"/>
    <w:rsid w:val="00097A4B"/>
    <w:rsid w:val="000A203C"/>
    <w:rsid w:val="000F282E"/>
    <w:rsid w:val="001528AB"/>
    <w:rsid w:val="00193C32"/>
    <w:rsid w:val="001E0337"/>
    <w:rsid w:val="00237588"/>
    <w:rsid w:val="00290839"/>
    <w:rsid w:val="00292FD0"/>
    <w:rsid w:val="003B3341"/>
    <w:rsid w:val="003F174B"/>
    <w:rsid w:val="00434808"/>
    <w:rsid w:val="004666A3"/>
    <w:rsid w:val="004D7560"/>
    <w:rsid w:val="00506D52"/>
    <w:rsid w:val="00560944"/>
    <w:rsid w:val="005650CD"/>
    <w:rsid w:val="0057323C"/>
    <w:rsid w:val="005932F5"/>
    <w:rsid w:val="005A4BD5"/>
    <w:rsid w:val="005B2B84"/>
    <w:rsid w:val="005D6279"/>
    <w:rsid w:val="00602AC1"/>
    <w:rsid w:val="00624101"/>
    <w:rsid w:val="00681589"/>
    <w:rsid w:val="006C105F"/>
    <w:rsid w:val="0073601D"/>
    <w:rsid w:val="00746FA6"/>
    <w:rsid w:val="007732C8"/>
    <w:rsid w:val="007C1274"/>
    <w:rsid w:val="007C30F5"/>
    <w:rsid w:val="007C5F6D"/>
    <w:rsid w:val="0083241F"/>
    <w:rsid w:val="008352E4"/>
    <w:rsid w:val="008963D7"/>
    <w:rsid w:val="008E4C75"/>
    <w:rsid w:val="008F093C"/>
    <w:rsid w:val="00921BFE"/>
    <w:rsid w:val="00935E50"/>
    <w:rsid w:val="00970161"/>
    <w:rsid w:val="009A2042"/>
    <w:rsid w:val="009C26F4"/>
    <w:rsid w:val="00A1150F"/>
    <w:rsid w:val="00A1491F"/>
    <w:rsid w:val="00A41682"/>
    <w:rsid w:val="00A51A7E"/>
    <w:rsid w:val="00A65DBB"/>
    <w:rsid w:val="00AE1FBA"/>
    <w:rsid w:val="00B105C8"/>
    <w:rsid w:val="00B14AE6"/>
    <w:rsid w:val="00B17611"/>
    <w:rsid w:val="00B20634"/>
    <w:rsid w:val="00B715DF"/>
    <w:rsid w:val="00B81063"/>
    <w:rsid w:val="00BA2AFE"/>
    <w:rsid w:val="00BE7961"/>
    <w:rsid w:val="00C032E0"/>
    <w:rsid w:val="00C645F3"/>
    <w:rsid w:val="00C652EC"/>
    <w:rsid w:val="00CA2998"/>
    <w:rsid w:val="00CA755B"/>
    <w:rsid w:val="00CC2D44"/>
    <w:rsid w:val="00CD78FA"/>
    <w:rsid w:val="00D218C1"/>
    <w:rsid w:val="00D757D6"/>
    <w:rsid w:val="00D80945"/>
    <w:rsid w:val="00DB287A"/>
    <w:rsid w:val="00EA2430"/>
    <w:rsid w:val="00EA55DC"/>
    <w:rsid w:val="00EB7AA0"/>
    <w:rsid w:val="00F15293"/>
    <w:rsid w:val="00F40AC1"/>
    <w:rsid w:val="00FB3F31"/>
    <w:rsid w:val="00FC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981E"/>
  <w15:chartTrackingRefBased/>
  <w15:docId w15:val="{DA03B3AF-D2E5-4ED9-ACDE-BBE584C8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15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158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8158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张树恒</dc:creator>
  <cp:keywords/>
  <dc:description/>
  <cp:lastModifiedBy>张树恒</cp:lastModifiedBy>
  <cp:revision>98</cp:revision>
  <dcterms:created xsi:type="dcterms:W3CDTF">2016-04-08T07:26:00Z</dcterms:created>
  <dcterms:modified xsi:type="dcterms:W3CDTF">2016-04-10T22:14:00Z</dcterms:modified>
</cp:coreProperties>
</file>