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6284B" w14:textId="77777777" w:rsidR="009B4984" w:rsidRPr="000941CA" w:rsidRDefault="009B4984" w:rsidP="000941CA">
      <w:pPr>
        <w:pStyle w:val="Heading1"/>
        <w:rPr>
          <w:color w:val="000000" w:themeColor="text1"/>
          <w:sz w:val="24"/>
          <w:szCs w:val="22"/>
        </w:rPr>
      </w:pPr>
      <w:r w:rsidRPr="000941CA">
        <w:rPr>
          <w:color w:val="000000" w:themeColor="text1"/>
          <w:sz w:val="24"/>
          <w:szCs w:val="22"/>
        </w:rPr>
        <w:t xml:space="preserve">UNIVERSITY OF BRIGHTON Assessment brief </w:t>
      </w:r>
    </w:p>
    <w:p w14:paraId="52B62C06" w14:textId="77777777" w:rsidR="00BF5964" w:rsidRPr="00857B92" w:rsidRDefault="00BF5964">
      <w:pPr>
        <w:rPr>
          <w:rFonts w:cs="Arial"/>
        </w:rPr>
      </w:pPr>
    </w:p>
    <w:tbl>
      <w:tblPr>
        <w:tblStyle w:val="TableGrid0"/>
        <w:tblW w:w="9730" w:type="dxa"/>
        <w:tblInd w:w="-714" w:type="dxa"/>
        <w:tblLook w:val="04A0" w:firstRow="1" w:lastRow="0" w:firstColumn="1" w:lastColumn="0" w:noHBand="0" w:noVBand="1"/>
      </w:tblPr>
      <w:tblGrid>
        <w:gridCol w:w="2694"/>
        <w:gridCol w:w="7036"/>
      </w:tblGrid>
      <w:tr w:rsidR="15ABE425" w:rsidRPr="00857B92" w14:paraId="1A0F14F8" w14:textId="77777777" w:rsidTr="00A42C5C">
        <w:trPr>
          <w:trHeight w:val="300"/>
          <w:tblHeader/>
        </w:trPr>
        <w:tc>
          <w:tcPr>
            <w:tcW w:w="2694" w:type="dxa"/>
            <w:shd w:val="clear" w:color="auto" w:fill="DEEAF6" w:themeFill="accent1" w:themeFillTint="33"/>
          </w:tcPr>
          <w:p w14:paraId="399BBAC2" w14:textId="0AF44F05" w:rsidR="15ABE425" w:rsidRPr="00857B92" w:rsidRDefault="15ABE425" w:rsidP="6151C926">
            <w:pPr>
              <w:rPr>
                <w:rFonts w:eastAsia="Hiragino Sans W4" w:cs="Arial"/>
                <w:b/>
                <w:bCs/>
                <w:sz w:val="22"/>
                <w:szCs w:val="22"/>
              </w:rPr>
            </w:pPr>
            <w:r w:rsidRPr="00857B92">
              <w:rPr>
                <w:rFonts w:eastAsia="Hiragino Sans W4" w:cs="Arial"/>
                <w:b/>
                <w:bCs/>
                <w:sz w:val="22"/>
                <w:szCs w:val="22"/>
              </w:rPr>
              <w:t>Module code</w:t>
            </w:r>
            <w:r w:rsidR="007B44D4" w:rsidRPr="00857B92">
              <w:rPr>
                <w:rFonts w:eastAsia="Hiragino Sans W4" w:cs="Arial"/>
                <w:b/>
                <w:bCs/>
                <w:sz w:val="22"/>
                <w:szCs w:val="22"/>
              </w:rPr>
              <w:t xml:space="preserve"> and title</w:t>
            </w:r>
            <w:r w:rsidRPr="00857B92">
              <w:rPr>
                <w:rFonts w:eastAsia="Hiragino Sans W4" w:cs="Arial"/>
                <w:b/>
                <w:bCs/>
                <w:sz w:val="22"/>
                <w:szCs w:val="22"/>
              </w:rPr>
              <w:t>:</w:t>
            </w:r>
          </w:p>
        </w:tc>
        <w:tc>
          <w:tcPr>
            <w:tcW w:w="7036" w:type="dxa"/>
            <w:shd w:val="clear" w:color="auto" w:fill="DEEAF6" w:themeFill="accent1" w:themeFillTint="33"/>
          </w:tcPr>
          <w:p w14:paraId="2C60EEE2" w14:textId="5C435EAD" w:rsidR="15ABE425" w:rsidRPr="00857B92" w:rsidRDefault="009C4AC2" w:rsidP="6151C926">
            <w:pPr>
              <w:rPr>
                <w:rFonts w:eastAsia="Hiragino Sans W4" w:cs="Arial"/>
                <w:sz w:val="22"/>
                <w:szCs w:val="22"/>
              </w:rPr>
            </w:pPr>
            <w:r w:rsidRPr="00857B92">
              <w:rPr>
                <w:rFonts w:eastAsia="Hiragino Sans W4" w:cs="Arial"/>
                <w:sz w:val="22"/>
                <w:szCs w:val="22"/>
              </w:rPr>
              <w:t xml:space="preserve">FA565 – Business Ethics </w:t>
            </w:r>
            <w:r w:rsidR="00CE7833" w:rsidRPr="00857B92">
              <w:rPr>
                <w:rFonts w:eastAsia="Hiragino Sans W4" w:cs="Arial"/>
                <w:sz w:val="22"/>
                <w:szCs w:val="22"/>
              </w:rPr>
              <w:t xml:space="preserve">and </w:t>
            </w:r>
            <w:r w:rsidRPr="00857B92">
              <w:rPr>
                <w:rFonts w:eastAsia="Hiragino Sans W4" w:cs="Arial"/>
                <w:sz w:val="22"/>
                <w:szCs w:val="22"/>
              </w:rPr>
              <w:t>Corporate Governance</w:t>
            </w:r>
          </w:p>
        </w:tc>
      </w:tr>
      <w:tr w:rsidR="15ABE425" w:rsidRPr="00857B92" w14:paraId="5440B2AF" w14:textId="77777777" w:rsidTr="00A42C5C">
        <w:trPr>
          <w:trHeight w:val="300"/>
        </w:trPr>
        <w:tc>
          <w:tcPr>
            <w:tcW w:w="2694" w:type="dxa"/>
            <w:shd w:val="clear" w:color="auto" w:fill="DEEAF6" w:themeFill="accent1" w:themeFillTint="33"/>
          </w:tcPr>
          <w:p w14:paraId="0CA40ECF" w14:textId="2BB45FA4" w:rsidR="15ABE425" w:rsidRPr="00857B92" w:rsidRDefault="15ABE425" w:rsidP="6151C926">
            <w:pPr>
              <w:rPr>
                <w:rFonts w:eastAsia="Hiragino Sans W4" w:cs="Arial"/>
                <w:b/>
                <w:bCs/>
                <w:sz w:val="22"/>
                <w:szCs w:val="22"/>
              </w:rPr>
            </w:pPr>
            <w:r w:rsidRPr="00857B92">
              <w:rPr>
                <w:rFonts w:eastAsia="Hiragino Sans W4" w:cs="Arial"/>
                <w:b/>
                <w:bCs/>
                <w:sz w:val="22"/>
                <w:szCs w:val="22"/>
              </w:rPr>
              <w:t xml:space="preserve">Module Leader </w:t>
            </w:r>
            <w:r w:rsidR="19FB4E93" w:rsidRPr="00857B92">
              <w:rPr>
                <w:rFonts w:eastAsia="Hiragino Sans W4" w:cs="Arial"/>
                <w:b/>
                <w:bCs/>
                <w:sz w:val="22"/>
                <w:szCs w:val="22"/>
              </w:rPr>
              <w:t>n</w:t>
            </w:r>
            <w:r w:rsidRPr="00857B92">
              <w:rPr>
                <w:rFonts w:eastAsia="Hiragino Sans W4" w:cs="Arial"/>
                <w:b/>
                <w:bCs/>
                <w:sz w:val="22"/>
                <w:szCs w:val="22"/>
              </w:rPr>
              <w:t>ame</w:t>
            </w:r>
            <w:r w:rsidR="00046859" w:rsidRPr="00857B92">
              <w:rPr>
                <w:rFonts w:eastAsia="Hiragino Sans W4" w:cs="Arial"/>
                <w:b/>
                <w:bCs/>
                <w:sz w:val="22"/>
                <w:szCs w:val="22"/>
              </w:rPr>
              <w:t>:</w:t>
            </w:r>
          </w:p>
        </w:tc>
        <w:tc>
          <w:tcPr>
            <w:tcW w:w="7036" w:type="dxa"/>
            <w:shd w:val="clear" w:color="auto" w:fill="DEEAF6" w:themeFill="accent1" w:themeFillTint="33"/>
          </w:tcPr>
          <w:p w14:paraId="0CAA979B" w14:textId="3601D53F" w:rsidR="15ABE425" w:rsidRPr="00857B92" w:rsidRDefault="00CE7833" w:rsidP="6151C926">
            <w:pPr>
              <w:pStyle w:val="paragraph"/>
              <w:spacing w:before="0" w:beforeAutospacing="0" w:after="0" w:afterAutospacing="0"/>
              <w:rPr>
                <w:rStyle w:val="normaltextrun"/>
                <w:rFonts w:ascii="Arial" w:hAnsi="Arial" w:cs="Arial"/>
                <w:sz w:val="22"/>
                <w:szCs w:val="22"/>
              </w:rPr>
            </w:pPr>
            <w:r w:rsidRPr="00857B92">
              <w:rPr>
                <w:rStyle w:val="normaltextrun"/>
                <w:rFonts w:ascii="Arial" w:hAnsi="Arial" w:cs="Arial"/>
                <w:sz w:val="22"/>
                <w:szCs w:val="22"/>
              </w:rPr>
              <w:t>Mark Elliot</w:t>
            </w:r>
            <w:r w:rsidR="009C4AC2" w:rsidRPr="00857B92">
              <w:rPr>
                <w:rStyle w:val="normaltextrun"/>
                <w:rFonts w:ascii="Arial" w:hAnsi="Arial" w:cs="Arial"/>
                <w:sz w:val="22"/>
                <w:szCs w:val="22"/>
              </w:rPr>
              <w:t xml:space="preserve"> </w:t>
            </w:r>
          </w:p>
        </w:tc>
      </w:tr>
      <w:tr w:rsidR="15ABE425" w:rsidRPr="00857B92" w14:paraId="71DEAAE2" w14:textId="77777777" w:rsidTr="00A42C5C">
        <w:trPr>
          <w:trHeight w:val="300"/>
        </w:trPr>
        <w:tc>
          <w:tcPr>
            <w:tcW w:w="2694" w:type="dxa"/>
            <w:shd w:val="clear" w:color="auto" w:fill="DEEAF6" w:themeFill="accent1" w:themeFillTint="33"/>
          </w:tcPr>
          <w:p w14:paraId="6044109A" w14:textId="56EFD444" w:rsidR="15ABE425" w:rsidRPr="00857B92" w:rsidRDefault="15ABE425" w:rsidP="6151C926">
            <w:pPr>
              <w:rPr>
                <w:rFonts w:eastAsia="Hiragino Sans W4" w:cs="Arial"/>
                <w:b/>
                <w:bCs/>
                <w:sz w:val="22"/>
                <w:szCs w:val="22"/>
              </w:rPr>
            </w:pPr>
            <w:r w:rsidRPr="00857B92">
              <w:rPr>
                <w:rFonts w:eastAsia="Hiragino Sans W4" w:cs="Arial"/>
                <w:b/>
                <w:bCs/>
                <w:sz w:val="22"/>
                <w:szCs w:val="22"/>
              </w:rPr>
              <w:t xml:space="preserve">Module Leader </w:t>
            </w:r>
            <w:r w:rsidR="63A14939" w:rsidRPr="00857B92">
              <w:rPr>
                <w:rFonts w:eastAsia="Hiragino Sans W4" w:cs="Arial"/>
                <w:b/>
                <w:bCs/>
                <w:sz w:val="22"/>
                <w:szCs w:val="22"/>
              </w:rPr>
              <w:t>e</w:t>
            </w:r>
            <w:r w:rsidRPr="00857B92">
              <w:rPr>
                <w:rFonts w:eastAsia="Hiragino Sans W4" w:cs="Arial"/>
                <w:b/>
                <w:bCs/>
                <w:sz w:val="22"/>
                <w:szCs w:val="22"/>
              </w:rPr>
              <w:t>mail</w:t>
            </w:r>
            <w:r w:rsidR="25102B22" w:rsidRPr="00857B92">
              <w:rPr>
                <w:rFonts w:eastAsia="Hiragino Sans W4" w:cs="Arial"/>
                <w:b/>
                <w:bCs/>
                <w:sz w:val="22"/>
                <w:szCs w:val="22"/>
              </w:rPr>
              <w:t>:</w:t>
            </w:r>
          </w:p>
        </w:tc>
        <w:tc>
          <w:tcPr>
            <w:tcW w:w="7036" w:type="dxa"/>
            <w:shd w:val="clear" w:color="auto" w:fill="DEEAF6" w:themeFill="accent1" w:themeFillTint="33"/>
          </w:tcPr>
          <w:p w14:paraId="0C45842E" w14:textId="1CDF8C01" w:rsidR="15ABE425" w:rsidRPr="00857B92" w:rsidRDefault="00CE7833" w:rsidP="6151C926">
            <w:pPr>
              <w:pStyle w:val="paragraph"/>
              <w:spacing w:before="0" w:beforeAutospacing="0" w:after="0" w:afterAutospacing="0"/>
              <w:rPr>
                <w:rStyle w:val="normaltextrun"/>
                <w:rFonts w:ascii="Arial" w:hAnsi="Arial" w:cs="Arial"/>
                <w:sz w:val="22"/>
                <w:szCs w:val="22"/>
              </w:rPr>
            </w:pPr>
            <w:hyperlink r:id="rId12" w:history="1">
              <w:r w:rsidRPr="00857B92">
                <w:rPr>
                  <w:rStyle w:val="Hyperlink"/>
                  <w:rFonts w:ascii="Arial" w:hAnsi="Arial" w:cs="Arial"/>
                  <w:sz w:val="22"/>
                  <w:szCs w:val="22"/>
                </w:rPr>
                <w:t>m.elliot2@brighton.ac.uk</w:t>
              </w:r>
            </w:hyperlink>
            <w:r w:rsidRPr="00857B92">
              <w:rPr>
                <w:rStyle w:val="normaltextrun"/>
                <w:rFonts w:ascii="Arial" w:hAnsi="Arial" w:cs="Arial"/>
                <w:sz w:val="22"/>
                <w:szCs w:val="22"/>
              </w:rPr>
              <w:t xml:space="preserve"> </w:t>
            </w:r>
          </w:p>
        </w:tc>
      </w:tr>
      <w:tr w:rsidR="15ABE425" w:rsidRPr="00857B92" w14:paraId="47727E6A" w14:textId="77777777" w:rsidTr="00A42C5C">
        <w:trPr>
          <w:trHeight w:val="300"/>
        </w:trPr>
        <w:tc>
          <w:tcPr>
            <w:tcW w:w="2694" w:type="dxa"/>
            <w:shd w:val="clear" w:color="auto" w:fill="DEEAF6" w:themeFill="accent1" w:themeFillTint="33"/>
          </w:tcPr>
          <w:p w14:paraId="23590D05" w14:textId="00572C9F" w:rsidR="15ABE425" w:rsidRPr="00857B92" w:rsidRDefault="15ABE425" w:rsidP="6151C926">
            <w:pPr>
              <w:rPr>
                <w:rFonts w:eastAsia="Hiragino Sans W4" w:cs="Arial"/>
                <w:b/>
                <w:bCs/>
                <w:sz w:val="22"/>
                <w:szCs w:val="22"/>
              </w:rPr>
            </w:pPr>
            <w:r w:rsidRPr="00857B92">
              <w:rPr>
                <w:rFonts w:eastAsia="Hiragino Sans W4" w:cs="Arial"/>
                <w:b/>
                <w:bCs/>
                <w:sz w:val="22"/>
                <w:szCs w:val="22"/>
              </w:rPr>
              <w:t>Assessment task title</w:t>
            </w:r>
            <w:r w:rsidR="01748C60" w:rsidRPr="00857B92">
              <w:rPr>
                <w:rFonts w:eastAsia="Hiragino Sans W4" w:cs="Arial"/>
                <w:b/>
                <w:bCs/>
                <w:sz w:val="22"/>
                <w:szCs w:val="22"/>
              </w:rPr>
              <w:t>:</w:t>
            </w:r>
          </w:p>
        </w:tc>
        <w:tc>
          <w:tcPr>
            <w:tcW w:w="7036" w:type="dxa"/>
            <w:shd w:val="clear" w:color="auto" w:fill="DEEAF6" w:themeFill="accent1" w:themeFillTint="33"/>
          </w:tcPr>
          <w:p w14:paraId="6FDE8737" w14:textId="544A1041" w:rsidR="15ABE425" w:rsidRPr="00857B92" w:rsidRDefault="009C4AC2" w:rsidP="6151C926">
            <w:pPr>
              <w:rPr>
                <w:rFonts w:eastAsia="Hiragino Sans W4" w:cs="Arial"/>
                <w:sz w:val="22"/>
                <w:szCs w:val="22"/>
              </w:rPr>
            </w:pPr>
            <w:r w:rsidRPr="00857B92">
              <w:rPr>
                <w:rFonts w:eastAsia="Hiragino Sans W4" w:cs="Arial"/>
                <w:sz w:val="22"/>
                <w:szCs w:val="22"/>
              </w:rPr>
              <w:t>Assessment 1 – Portfolio</w:t>
            </w:r>
          </w:p>
        </w:tc>
      </w:tr>
      <w:tr w:rsidR="15ABE425" w:rsidRPr="00857B92" w14:paraId="00D03C72" w14:textId="77777777" w:rsidTr="00A42C5C">
        <w:trPr>
          <w:trHeight w:val="300"/>
        </w:trPr>
        <w:tc>
          <w:tcPr>
            <w:tcW w:w="2694" w:type="dxa"/>
            <w:shd w:val="clear" w:color="auto" w:fill="DEEAF6" w:themeFill="accent1" w:themeFillTint="33"/>
          </w:tcPr>
          <w:p w14:paraId="4E452C06" w14:textId="77777777" w:rsidR="15ABE425" w:rsidRPr="00857B92" w:rsidRDefault="15ABE425" w:rsidP="6151C926">
            <w:pPr>
              <w:rPr>
                <w:rFonts w:eastAsia="Hiragino Sans W4" w:cs="Arial"/>
                <w:b/>
                <w:bCs/>
                <w:sz w:val="22"/>
                <w:szCs w:val="22"/>
              </w:rPr>
            </w:pPr>
            <w:r w:rsidRPr="00857B92">
              <w:rPr>
                <w:rFonts w:eastAsia="Hiragino Sans W4" w:cs="Arial"/>
                <w:b/>
                <w:bCs/>
                <w:sz w:val="22"/>
                <w:szCs w:val="22"/>
              </w:rPr>
              <w:t>Weighting:</w:t>
            </w:r>
          </w:p>
        </w:tc>
        <w:tc>
          <w:tcPr>
            <w:tcW w:w="7036" w:type="dxa"/>
            <w:shd w:val="clear" w:color="auto" w:fill="DEEAF6" w:themeFill="accent1" w:themeFillTint="33"/>
          </w:tcPr>
          <w:p w14:paraId="177082E6" w14:textId="697173DF" w:rsidR="15ABE425" w:rsidRPr="00857B92" w:rsidRDefault="009C4AC2" w:rsidP="6151C926">
            <w:pPr>
              <w:rPr>
                <w:rFonts w:eastAsia="Hiragino Sans W4" w:cs="Arial"/>
                <w:sz w:val="22"/>
                <w:szCs w:val="22"/>
              </w:rPr>
            </w:pPr>
            <w:r w:rsidRPr="00857B92">
              <w:rPr>
                <w:rFonts w:eastAsia="Hiragino Sans W4" w:cs="Arial"/>
                <w:sz w:val="22"/>
                <w:szCs w:val="22"/>
              </w:rPr>
              <w:t>50%</w:t>
            </w:r>
          </w:p>
        </w:tc>
      </w:tr>
      <w:tr w:rsidR="15ABE425" w:rsidRPr="00857B92" w14:paraId="63464078" w14:textId="77777777" w:rsidTr="00A42C5C">
        <w:trPr>
          <w:trHeight w:val="300"/>
        </w:trPr>
        <w:tc>
          <w:tcPr>
            <w:tcW w:w="2694" w:type="dxa"/>
            <w:shd w:val="clear" w:color="auto" w:fill="DEEAF6" w:themeFill="accent1" w:themeFillTint="33"/>
          </w:tcPr>
          <w:p w14:paraId="7D226FEF" w14:textId="3828CEBF" w:rsidR="15ABE425" w:rsidRPr="00857B92" w:rsidRDefault="15ABE425" w:rsidP="6151C926">
            <w:pPr>
              <w:rPr>
                <w:rFonts w:eastAsia="Hiragino Sans W4" w:cs="Arial"/>
                <w:b/>
                <w:bCs/>
                <w:sz w:val="22"/>
                <w:szCs w:val="22"/>
              </w:rPr>
            </w:pPr>
            <w:r w:rsidRPr="00857B92">
              <w:rPr>
                <w:rFonts w:eastAsia="Hiragino Sans W4" w:cs="Arial"/>
                <w:b/>
                <w:bCs/>
                <w:sz w:val="22"/>
                <w:szCs w:val="22"/>
              </w:rPr>
              <w:t>Individual/group work</w:t>
            </w:r>
            <w:r w:rsidR="6817153C" w:rsidRPr="00857B92">
              <w:rPr>
                <w:rFonts w:eastAsia="Hiragino Sans W4" w:cs="Arial"/>
                <w:b/>
                <w:bCs/>
                <w:sz w:val="22"/>
                <w:szCs w:val="22"/>
              </w:rPr>
              <w:t>:</w:t>
            </w:r>
          </w:p>
        </w:tc>
        <w:tc>
          <w:tcPr>
            <w:tcW w:w="7036" w:type="dxa"/>
            <w:shd w:val="clear" w:color="auto" w:fill="DEEAF6" w:themeFill="accent1" w:themeFillTint="33"/>
          </w:tcPr>
          <w:p w14:paraId="2F9111D0" w14:textId="2A9E8F16" w:rsidR="15ABE425" w:rsidRPr="00857B92" w:rsidRDefault="009C4AC2" w:rsidP="6151C926">
            <w:pPr>
              <w:rPr>
                <w:rFonts w:eastAsia="Hiragino Sans W4" w:cs="Arial"/>
                <w:sz w:val="22"/>
                <w:szCs w:val="22"/>
              </w:rPr>
            </w:pPr>
            <w:r w:rsidRPr="00857B92">
              <w:rPr>
                <w:rFonts w:eastAsia="Hiragino Sans W4" w:cs="Arial"/>
                <w:sz w:val="22"/>
                <w:szCs w:val="22"/>
              </w:rPr>
              <w:t>Mixture – see brief below</w:t>
            </w:r>
          </w:p>
        </w:tc>
      </w:tr>
      <w:tr w:rsidR="15ABE425" w:rsidRPr="00857B92" w14:paraId="3FFA590A" w14:textId="77777777" w:rsidTr="00A42C5C">
        <w:trPr>
          <w:trHeight w:val="300"/>
        </w:trPr>
        <w:tc>
          <w:tcPr>
            <w:tcW w:w="2694" w:type="dxa"/>
            <w:shd w:val="clear" w:color="auto" w:fill="DEEAF6" w:themeFill="accent1" w:themeFillTint="33"/>
          </w:tcPr>
          <w:p w14:paraId="1E1C67A0" w14:textId="5DA5B181" w:rsidR="15ABE425" w:rsidRPr="00857B92" w:rsidRDefault="15ABE425" w:rsidP="6151C926">
            <w:pPr>
              <w:rPr>
                <w:rFonts w:eastAsia="Hiragino Sans W4" w:cs="Arial"/>
                <w:b/>
                <w:bCs/>
                <w:sz w:val="22"/>
                <w:szCs w:val="22"/>
              </w:rPr>
            </w:pPr>
            <w:r w:rsidRPr="00857B92">
              <w:rPr>
                <w:rFonts w:eastAsia="Hiragino Sans W4" w:cs="Arial"/>
                <w:b/>
                <w:bCs/>
                <w:sz w:val="22"/>
                <w:szCs w:val="22"/>
              </w:rPr>
              <w:t>Word Count</w:t>
            </w:r>
            <w:r w:rsidR="00397BB8" w:rsidRPr="00857B92">
              <w:rPr>
                <w:rFonts w:eastAsia="Hiragino Sans W4" w:cs="Arial"/>
                <w:b/>
                <w:bCs/>
                <w:sz w:val="22"/>
                <w:szCs w:val="22"/>
              </w:rPr>
              <w:t>/</w:t>
            </w:r>
            <w:r w:rsidR="296D807A" w:rsidRPr="00857B92">
              <w:rPr>
                <w:rFonts w:eastAsia="Hiragino Sans W4" w:cs="Arial"/>
                <w:b/>
                <w:bCs/>
                <w:sz w:val="22"/>
                <w:szCs w:val="22"/>
              </w:rPr>
              <w:t>e</w:t>
            </w:r>
            <w:r w:rsidRPr="00857B92">
              <w:rPr>
                <w:rFonts w:eastAsia="Hiragino Sans W4" w:cs="Arial"/>
                <w:b/>
                <w:bCs/>
                <w:sz w:val="22"/>
                <w:szCs w:val="22"/>
              </w:rPr>
              <w:t>quivalent</w:t>
            </w:r>
            <w:r w:rsidR="314FC38F" w:rsidRPr="00857B92">
              <w:rPr>
                <w:rFonts w:eastAsia="Hiragino Sans W4" w:cs="Arial"/>
                <w:b/>
                <w:bCs/>
                <w:sz w:val="22"/>
                <w:szCs w:val="22"/>
              </w:rPr>
              <w:t>:</w:t>
            </w:r>
          </w:p>
        </w:tc>
        <w:tc>
          <w:tcPr>
            <w:tcW w:w="7036" w:type="dxa"/>
            <w:shd w:val="clear" w:color="auto" w:fill="DEEAF6" w:themeFill="accent1" w:themeFillTint="33"/>
          </w:tcPr>
          <w:p w14:paraId="497BC7D9" w14:textId="05676485" w:rsidR="15ABE425" w:rsidRPr="00857B92" w:rsidRDefault="009C4AC2" w:rsidP="6151C926">
            <w:pPr>
              <w:spacing w:line="259" w:lineRule="auto"/>
              <w:rPr>
                <w:rFonts w:eastAsia="Hiragino Sans W4" w:cs="Arial"/>
                <w:sz w:val="22"/>
                <w:szCs w:val="22"/>
              </w:rPr>
            </w:pPr>
            <w:r w:rsidRPr="00857B92">
              <w:rPr>
                <w:rFonts w:eastAsia="Hiragino Sans W4" w:cs="Arial"/>
                <w:sz w:val="22"/>
                <w:szCs w:val="22"/>
              </w:rPr>
              <w:t xml:space="preserve">See individual components </w:t>
            </w:r>
            <w:r w:rsidR="00CE7833" w:rsidRPr="00857B92">
              <w:rPr>
                <w:rFonts w:eastAsia="Hiragino Sans W4" w:cs="Arial"/>
                <w:sz w:val="22"/>
                <w:szCs w:val="22"/>
              </w:rPr>
              <w:t>below</w:t>
            </w:r>
          </w:p>
        </w:tc>
      </w:tr>
      <w:tr w:rsidR="15ABE425" w:rsidRPr="00857B92" w14:paraId="6B3646BC" w14:textId="77777777" w:rsidTr="00A42C5C">
        <w:trPr>
          <w:trHeight w:val="300"/>
        </w:trPr>
        <w:tc>
          <w:tcPr>
            <w:tcW w:w="2694" w:type="dxa"/>
            <w:shd w:val="clear" w:color="auto" w:fill="DEEAF6" w:themeFill="accent1" w:themeFillTint="33"/>
          </w:tcPr>
          <w:p w14:paraId="3DD98E17" w14:textId="45D35F2D" w:rsidR="15ABE425" w:rsidRPr="00857B92" w:rsidRDefault="15ABE425" w:rsidP="6151C926">
            <w:pPr>
              <w:rPr>
                <w:rFonts w:eastAsia="Hiragino Sans W4" w:cs="Arial"/>
                <w:b/>
                <w:bCs/>
                <w:sz w:val="22"/>
                <w:szCs w:val="22"/>
              </w:rPr>
            </w:pPr>
            <w:r w:rsidRPr="00857B92">
              <w:rPr>
                <w:rFonts w:eastAsia="Hiragino Sans W4" w:cs="Arial"/>
                <w:b/>
                <w:bCs/>
                <w:sz w:val="22"/>
                <w:szCs w:val="22"/>
              </w:rPr>
              <w:t>Module learning outcomes</w:t>
            </w:r>
            <w:r w:rsidR="52EB60B9" w:rsidRPr="00857B92">
              <w:rPr>
                <w:rFonts w:eastAsia="Hiragino Sans W4" w:cs="Arial"/>
                <w:b/>
                <w:bCs/>
                <w:sz w:val="22"/>
                <w:szCs w:val="22"/>
              </w:rPr>
              <w:t xml:space="preserve"> </w:t>
            </w:r>
            <w:r w:rsidRPr="00857B92">
              <w:rPr>
                <w:rFonts w:eastAsia="Hiragino Sans W4" w:cs="Arial"/>
                <w:b/>
                <w:bCs/>
                <w:sz w:val="22"/>
                <w:szCs w:val="22"/>
              </w:rPr>
              <w:t>assessed:</w:t>
            </w:r>
          </w:p>
        </w:tc>
        <w:tc>
          <w:tcPr>
            <w:tcW w:w="7036" w:type="dxa"/>
            <w:shd w:val="clear" w:color="auto" w:fill="DEEAF6" w:themeFill="accent1" w:themeFillTint="33"/>
          </w:tcPr>
          <w:p w14:paraId="5FD41E83" w14:textId="5D13A1F9" w:rsidR="15ABE425" w:rsidRPr="00857B92" w:rsidRDefault="00776324" w:rsidP="00776324">
            <w:pPr>
              <w:pStyle w:val="paragraph"/>
              <w:spacing w:before="0" w:beforeAutospacing="0" w:after="0" w:afterAutospacing="0"/>
              <w:rPr>
                <w:rFonts w:ascii="Arial" w:hAnsi="Arial" w:cs="Arial"/>
                <w:sz w:val="22"/>
                <w:szCs w:val="22"/>
              </w:rPr>
            </w:pPr>
            <w:r w:rsidRPr="00857B92">
              <w:rPr>
                <w:rStyle w:val="normaltextrun"/>
                <w:rFonts w:ascii="Arial" w:hAnsi="Arial" w:cs="Arial"/>
                <w:sz w:val="22"/>
                <w:szCs w:val="22"/>
              </w:rPr>
              <w:t>1-4</w:t>
            </w:r>
          </w:p>
        </w:tc>
      </w:tr>
      <w:tr w:rsidR="15ABE425" w:rsidRPr="00857B92" w14:paraId="06E1F5BB" w14:textId="77777777" w:rsidTr="00A42C5C">
        <w:trPr>
          <w:trHeight w:val="300"/>
        </w:trPr>
        <w:tc>
          <w:tcPr>
            <w:tcW w:w="2694" w:type="dxa"/>
            <w:shd w:val="clear" w:color="auto" w:fill="DEEAF6" w:themeFill="accent1" w:themeFillTint="33"/>
          </w:tcPr>
          <w:p w14:paraId="6C49B1B2" w14:textId="1F44ACC9" w:rsidR="15ABE425" w:rsidRPr="00857B92" w:rsidRDefault="15ABE425" w:rsidP="6151C926">
            <w:pPr>
              <w:rPr>
                <w:rFonts w:eastAsia="Hiragino Sans W4" w:cs="Arial"/>
                <w:b/>
                <w:bCs/>
                <w:sz w:val="22"/>
                <w:szCs w:val="22"/>
              </w:rPr>
            </w:pPr>
            <w:r w:rsidRPr="00857B92">
              <w:rPr>
                <w:rFonts w:eastAsia="Hiragino Sans W4" w:cs="Arial"/>
                <w:b/>
                <w:bCs/>
                <w:sz w:val="22"/>
                <w:szCs w:val="22"/>
              </w:rPr>
              <w:t>Submission date &amp; time</w:t>
            </w:r>
            <w:r w:rsidR="606D8C5C" w:rsidRPr="00857B92">
              <w:rPr>
                <w:rFonts w:eastAsia="Hiragino Sans W4" w:cs="Arial"/>
                <w:b/>
                <w:bCs/>
                <w:sz w:val="22"/>
                <w:szCs w:val="22"/>
              </w:rPr>
              <w:t>:</w:t>
            </w:r>
          </w:p>
        </w:tc>
        <w:tc>
          <w:tcPr>
            <w:tcW w:w="7036" w:type="dxa"/>
            <w:shd w:val="clear" w:color="auto" w:fill="DEEAF6" w:themeFill="accent1" w:themeFillTint="33"/>
          </w:tcPr>
          <w:p w14:paraId="2B2418A7" w14:textId="6BA2D700" w:rsidR="008C682D" w:rsidRPr="00857B92" w:rsidRDefault="008C682D" w:rsidP="00CE7833">
            <w:pPr>
              <w:pStyle w:val="ListParagraph"/>
              <w:numPr>
                <w:ilvl w:val="0"/>
                <w:numId w:val="12"/>
              </w:numPr>
              <w:spacing w:after="120"/>
              <w:rPr>
                <w:rFonts w:cs="Arial"/>
                <w:sz w:val="22"/>
                <w:szCs w:val="22"/>
              </w:rPr>
            </w:pPr>
            <w:r w:rsidRPr="00857B92">
              <w:rPr>
                <w:rFonts w:cs="Arial"/>
                <w:sz w:val="22"/>
                <w:szCs w:val="22"/>
              </w:rPr>
              <w:t xml:space="preserve">Task A: 12pm on </w:t>
            </w:r>
            <w:r w:rsidR="00CE7833" w:rsidRPr="00857B92">
              <w:rPr>
                <w:rFonts w:cs="Arial"/>
                <w:sz w:val="22"/>
                <w:szCs w:val="22"/>
              </w:rPr>
              <w:t>0</w:t>
            </w:r>
            <w:r w:rsidRPr="00857B92">
              <w:rPr>
                <w:rFonts w:cs="Arial"/>
                <w:sz w:val="22"/>
                <w:szCs w:val="22"/>
              </w:rPr>
              <w:t>6/</w:t>
            </w:r>
            <w:r w:rsidR="00CE7833" w:rsidRPr="00857B92">
              <w:rPr>
                <w:rFonts w:cs="Arial"/>
                <w:sz w:val="22"/>
                <w:szCs w:val="22"/>
              </w:rPr>
              <w:t>03</w:t>
            </w:r>
            <w:r w:rsidRPr="00857B92">
              <w:rPr>
                <w:rFonts w:cs="Arial"/>
                <w:sz w:val="22"/>
                <w:szCs w:val="22"/>
              </w:rPr>
              <w:t>/</w:t>
            </w:r>
            <w:r w:rsidR="00CE7833" w:rsidRPr="00857B92">
              <w:rPr>
                <w:rFonts w:cs="Arial"/>
                <w:sz w:val="22"/>
                <w:szCs w:val="22"/>
              </w:rPr>
              <w:t>20</w:t>
            </w:r>
            <w:r w:rsidRPr="00857B92">
              <w:rPr>
                <w:rFonts w:cs="Arial"/>
                <w:sz w:val="22"/>
                <w:szCs w:val="22"/>
              </w:rPr>
              <w:t>26</w:t>
            </w:r>
          </w:p>
          <w:p w14:paraId="07D41117" w14:textId="0F776A2E" w:rsidR="00CE7833" w:rsidRPr="00857B92" w:rsidRDefault="008C682D" w:rsidP="00CE7833">
            <w:pPr>
              <w:pStyle w:val="ListParagraph"/>
              <w:numPr>
                <w:ilvl w:val="0"/>
                <w:numId w:val="12"/>
              </w:numPr>
              <w:spacing w:after="120"/>
              <w:rPr>
                <w:rFonts w:cs="Arial"/>
                <w:sz w:val="22"/>
                <w:szCs w:val="22"/>
              </w:rPr>
            </w:pPr>
            <w:r w:rsidRPr="00857B92">
              <w:rPr>
                <w:rFonts w:cs="Arial"/>
                <w:sz w:val="22"/>
                <w:szCs w:val="22"/>
              </w:rPr>
              <w:t>Task B: 12pm on 20/</w:t>
            </w:r>
            <w:r w:rsidR="00CE7833" w:rsidRPr="00857B92">
              <w:rPr>
                <w:rFonts w:cs="Arial"/>
                <w:sz w:val="22"/>
                <w:szCs w:val="22"/>
              </w:rPr>
              <w:t>0</w:t>
            </w:r>
            <w:r w:rsidRPr="00857B92">
              <w:rPr>
                <w:rFonts w:cs="Arial"/>
                <w:sz w:val="22"/>
                <w:szCs w:val="22"/>
              </w:rPr>
              <w:t>3/2</w:t>
            </w:r>
            <w:r w:rsidR="00CE7833" w:rsidRPr="00857B92">
              <w:rPr>
                <w:rFonts w:cs="Arial"/>
                <w:sz w:val="22"/>
                <w:szCs w:val="22"/>
              </w:rPr>
              <w:t>02</w:t>
            </w:r>
            <w:r w:rsidRPr="00857B92">
              <w:rPr>
                <w:rFonts w:cs="Arial"/>
                <w:sz w:val="22"/>
                <w:szCs w:val="22"/>
              </w:rPr>
              <w:t>6</w:t>
            </w:r>
          </w:p>
          <w:p w14:paraId="6F9250EA" w14:textId="5C3EECEB" w:rsidR="15ABE425" w:rsidRPr="00857B92" w:rsidRDefault="008C682D" w:rsidP="00CE7833">
            <w:pPr>
              <w:pStyle w:val="ListParagraph"/>
              <w:numPr>
                <w:ilvl w:val="0"/>
                <w:numId w:val="12"/>
              </w:numPr>
              <w:spacing w:after="120"/>
              <w:rPr>
                <w:rStyle w:val="normaltextrun"/>
                <w:rFonts w:cs="Arial"/>
                <w:sz w:val="22"/>
                <w:szCs w:val="22"/>
              </w:rPr>
            </w:pPr>
            <w:r w:rsidRPr="00857B92">
              <w:rPr>
                <w:rFonts w:cs="Arial"/>
                <w:sz w:val="22"/>
                <w:szCs w:val="22"/>
              </w:rPr>
              <w:t xml:space="preserve">Task C: 12pm on </w:t>
            </w:r>
            <w:r w:rsidR="00CE7833" w:rsidRPr="00857B92">
              <w:rPr>
                <w:rFonts w:cs="Arial"/>
                <w:sz w:val="22"/>
                <w:szCs w:val="22"/>
              </w:rPr>
              <w:t>0</w:t>
            </w:r>
            <w:r w:rsidRPr="00857B92">
              <w:rPr>
                <w:rFonts w:cs="Arial"/>
                <w:sz w:val="22"/>
                <w:szCs w:val="22"/>
              </w:rPr>
              <w:t>7/</w:t>
            </w:r>
            <w:r w:rsidR="00CE7833" w:rsidRPr="00857B92">
              <w:rPr>
                <w:rFonts w:cs="Arial"/>
                <w:sz w:val="22"/>
                <w:szCs w:val="22"/>
              </w:rPr>
              <w:t>0</w:t>
            </w:r>
            <w:r w:rsidRPr="00857B92">
              <w:rPr>
                <w:rFonts w:cs="Arial"/>
                <w:sz w:val="22"/>
                <w:szCs w:val="22"/>
              </w:rPr>
              <w:t>4/</w:t>
            </w:r>
            <w:r w:rsidR="001D30C4">
              <w:rPr>
                <w:rFonts w:cs="Arial"/>
                <w:sz w:val="22"/>
                <w:szCs w:val="22"/>
              </w:rPr>
              <w:t>20</w:t>
            </w:r>
            <w:r w:rsidRPr="00857B92">
              <w:rPr>
                <w:rFonts w:cs="Arial"/>
                <w:sz w:val="22"/>
                <w:szCs w:val="22"/>
              </w:rPr>
              <w:t>26</w:t>
            </w:r>
          </w:p>
        </w:tc>
      </w:tr>
      <w:tr w:rsidR="15ABE425" w:rsidRPr="00857B92" w14:paraId="55FC8F17" w14:textId="77777777" w:rsidTr="00A42C5C">
        <w:trPr>
          <w:trHeight w:val="300"/>
        </w:trPr>
        <w:tc>
          <w:tcPr>
            <w:tcW w:w="2694" w:type="dxa"/>
            <w:shd w:val="clear" w:color="auto" w:fill="DEEAF6" w:themeFill="accent1" w:themeFillTint="33"/>
          </w:tcPr>
          <w:p w14:paraId="01B739F9" w14:textId="16EE57D6" w:rsidR="15ABE425" w:rsidRPr="00857B92" w:rsidRDefault="15ABE425" w:rsidP="6151C926">
            <w:pPr>
              <w:rPr>
                <w:rFonts w:eastAsia="Hiragino Sans W4" w:cs="Arial"/>
                <w:b/>
                <w:bCs/>
                <w:sz w:val="22"/>
                <w:szCs w:val="22"/>
              </w:rPr>
            </w:pPr>
            <w:r w:rsidRPr="00857B92">
              <w:rPr>
                <w:rFonts w:eastAsia="Hiragino Sans W4" w:cs="Arial"/>
                <w:b/>
                <w:bCs/>
                <w:sz w:val="22"/>
                <w:szCs w:val="22"/>
              </w:rPr>
              <w:t>Return of marks and feedback date</w:t>
            </w:r>
            <w:r w:rsidR="5E5981D6" w:rsidRPr="00857B92">
              <w:rPr>
                <w:rFonts w:eastAsia="Hiragino Sans W4" w:cs="Arial"/>
                <w:b/>
                <w:bCs/>
                <w:sz w:val="22"/>
                <w:szCs w:val="22"/>
              </w:rPr>
              <w:t>:</w:t>
            </w:r>
          </w:p>
        </w:tc>
        <w:tc>
          <w:tcPr>
            <w:tcW w:w="7036" w:type="dxa"/>
            <w:shd w:val="clear" w:color="auto" w:fill="DEEAF6" w:themeFill="accent1" w:themeFillTint="33"/>
          </w:tcPr>
          <w:p w14:paraId="34C1A47E" w14:textId="61E9EB24" w:rsidR="00CE7833" w:rsidRPr="00857B92" w:rsidRDefault="00F92DAC" w:rsidP="00CE7833">
            <w:pPr>
              <w:pStyle w:val="ListParagraph"/>
              <w:numPr>
                <w:ilvl w:val="0"/>
                <w:numId w:val="13"/>
              </w:numPr>
              <w:spacing w:after="120"/>
              <w:rPr>
                <w:rFonts w:cs="Arial"/>
                <w:iCs/>
                <w:sz w:val="22"/>
                <w:szCs w:val="22"/>
              </w:rPr>
            </w:pPr>
            <w:r w:rsidRPr="00857B92">
              <w:rPr>
                <w:rFonts w:cs="Arial"/>
                <w:iCs/>
                <w:sz w:val="22"/>
                <w:szCs w:val="22"/>
              </w:rPr>
              <w:t xml:space="preserve">Task A: </w:t>
            </w:r>
            <w:r w:rsidR="00CE7833" w:rsidRPr="00857B92">
              <w:rPr>
                <w:rFonts w:cs="Arial"/>
                <w:iCs/>
                <w:sz w:val="22"/>
                <w:szCs w:val="22"/>
              </w:rPr>
              <w:t>0</w:t>
            </w:r>
            <w:r w:rsidRPr="00857B92">
              <w:rPr>
                <w:rFonts w:cs="Arial"/>
                <w:iCs/>
                <w:sz w:val="22"/>
                <w:szCs w:val="22"/>
              </w:rPr>
              <w:t>7/</w:t>
            </w:r>
            <w:r w:rsidR="00CE7833" w:rsidRPr="00857B92">
              <w:rPr>
                <w:rFonts w:cs="Arial"/>
                <w:iCs/>
                <w:sz w:val="22"/>
                <w:szCs w:val="22"/>
              </w:rPr>
              <w:t>0</w:t>
            </w:r>
            <w:r w:rsidRPr="00857B92">
              <w:rPr>
                <w:rFonts w:cs="Arial"/>
                <w:iCs/>
                <w:sz w:val="22"/>
                <w:szCs w:val="22"/>
              </w:rPr>
              <w:t>4/2</w:t>
            </w:r>
            <w:r w:rsidR="00CE7833" w:rsidRPr="00857B92">
              <w:rPr>
                <w:rFonts w:cs="Arial"/>
                <w:iCs/>
                <w:sz w:val="22"/>
                <w:szCs w:val="22"/>
              </w:rPr>
              <w:t>02</w:t>
            </w:r>
            <w:r w:rsidRPr="00857B92">
              <w:rPr>
                <w:rFonts w:cs="Arial"/>
                <w:iCs/>
                <w:sz w:val="22"/>
                <w:szCs w:val="22"/>
              </w:rPr>
              <w:t>6</w:t>
            </w:r>
          </w:p>
          <w:p w14:paraId="22081686" w14:textId="1168ECCD" w:rsidR="00CE7833" w:rsidRPr="00857B92" w:rsidRDefault="00F92DAC" w:rsidP="00CE7833">
            <w:pPr>
              <w:pStyle w:val="ListParagraph"/>
              <w:numPr>
                <w:ilvl w:val="0"/>
                <w:numId w:val="13"/>
              </w:numPr>
              <w:spacing w:after="120"/>
              <w:rPr>
                <w:rFonts w:cs="Arial"/>
                <w:iCs/>
                <w:sz w:val="22"/>
                <w:szCs w:val="22"/>
              </w:rPr>
            </w:pPr>
            <w:r w:rsidRPr="00857B92">
              <w:rPr>
                <w:rFonts w:cs="Arial"/>
                <w:iCs/>
                <w:sz w:val="22"/>
                <w:szCs w:val="22"/>
              </w:rPr>
              <w:t>Task B: 17/</w:t>
            </w:r>
            <w:r w:rsidR="00CE7833" w:rsidRPr="00857B92">
              <w:rPr>
                <w:rFonts w:cs="Arial"/>
                <w:iCs/>
                <w:sz w:val="22"/>
                <w:szCs w:val="22"/>
              </w:rPr>
              <w:t>0</w:t>
            </w:r>
            <w:r w:rsidRPr="00857B92">
              <w:rPr>
                <w:rFonts w:cs="Arial"/>
                <w:iCs/>
                <w:sz w:val="22"/>
                <w:szCs w:val="22"/>
              </w:rPr>
              <w:t>4/2</w:t>
            </w:r>
            <w:r w:rsidR="00CE7833" w:rsidRPr="00857B92">
              <w:rPr>
                <w:rFonts w:cs="Arial"/>
                <w:iCs/>
                <w:sz w:val="22"/>
                <w:szCs w:val="22"/>
              </w:rPr>
              <w:t>02</w:t>
            </w:r>
            <w:r w:rsidRPr="00857B92">
              <w:rPr>
                <w:rFonts w:cs="Arial"/>
                <w:iCs/>
                <w:sz w:val="22"/>
                <w:szCs w:val="22"/>
              </w:rPr>
              <w:t>6</w:t>
            </w:r>
          </w:p>
          <w:p w14:paraId="5209B821" w14:textId="21C12397" w:rsidR="15ABE425" w:rsidRPr="00857B92" w:rsidRDefault="00F92DAC" w:rsidP="00CE7833">
            <w:pPr>
              <w:pStyle w:val="ListParagraph"/>
              <w:numPr>
                <w:ilvl w:val="0"/>
                <w:numId w:val="13"/>
              </w:numPr>
              <w:spacing w:after="120"/>
              <w:rPr>
                <w:rStyle w:val="normaltextrun"/>
                <w:rFonts w:cs="Arial"/>
                <w:iCs/>
                <w:sz w:val="22"/>
                <w:szCs w:val="22"/>
              </w:rPr>
            </w:pPr>
            <w:r w:rsidRPr="00857B92">
              <w:rPr>
                <w:rFonts w:cs="Arial"/>
                <w:iCs/>
                <w:sz w:val="22"/>
                <w:szCs w:val="22"/>
              </w:rPr>
              <w:t>Task</w:t>
            </w:r>
            <w:r w:rsidR="00060B3C" w:rsidRPr="00857B92">
              <w:rPr>
                <w:rFonts w:cs="Arial"/>
                <w:iCs/>
                <w:sz w:val="22"/>
                <w:szCs w:val="22"/>
              </w:rPr>
              <w:t xml:space="preserve"> C: </w:t>
            </w:r>
            <w:r w:rsidR="00CE7833" w:rsidRPr="00857B92">
              <w:rPr>
                <w:rFonts w:cs="Arial"/>
                <w:iCs/>
                <w:sz w:val="22"/>
                <w:szCs w:val="22"/>
              </w:rPr>
              <w:t>0</w:t>
            </w:r>
            <w:r w:rsidRPr="00857B92">
              <w:rPr>
                <w:rFonts w:cs="Arial"/>
                <w:iCs/>
                <w:sz w:val="22"/>
                <w:szCs w:val="22"/>
              </w:rPr>
              <w:t>5/</w:t>
            </w:r>
            <w:r w:rsidR="00CE7833" w:rsidRPr="00857B92">
              <w:rPr>
                <w:rFonts w:cs="Arial"/>
                <w:iCs/>
                <w:sz w:val="22"/>
                <w:szCs w:val="22"/>
              </w:rPr>
              <w:t>0</w:t>
            </w:r>
            <w:r w:rsidRPr="00857B92">
              <w:rPr>
                <w:rFonts w:cs="Arial"/>
                <w:iCs/>
                <w:sz w:val="22"/>
                <w:szCs w:val="22"/>
              </w:rPr>
              <w:t>5/2</w:t>
            </w:r>
            <w:r w:rsidR="00CE7833" w:rsidRPr="00857B92">
              <w:rPr>
                <w:rFonts w:cs="Arial"/>
                <w:iCs/>
                <w:sz w:val="22"/>
                <w:szCs w:val="22"/>
              </w:rPr>
              <w:t>02</w:t>
            </w:r>
            <w:r w:rsidRPr="00857B92">
              <w:rPr>
                <w:rFonts w:cs="Arial"/>
                <w:iCs/>
                <w:sz w:val="22"/>
                <w:szCs w:val="22"/>
              </w:rPr>
              <w:t>6</w:t>
            </w:r>
          </w:p>
        </w:tc>
      </w:tr>
      <w:tr w:rsidR="15ABE425" w:rsidRPr="00857B92" w14:paraId="7A234D2C" w14:textId="77777777" w:rsidTr="00A42C5C">
        <w:trPr>
          <w:trHeight w:val="300"/>
        </w:trPr>
        <w:tc>
          <w:tcPr>
            <w:tcW w:w="2694" w:type="dxa"/>
            <w:shd w:val="clear" w:color="auto" w:fill="DEEAF6" w:themeFill="accent1" w:themeFillTint="33"/>
          </w:tcPr>
          <w:p w14:paraId="1E68612C" w14:textId="440BB2FB" w:rsidR="15ABE425" w:rsidRPr="00857B92" w:rsidRDefault="15ABE425" w:rsidP="6151C926">
            <w:pPr>
              <w:rPr>
                <w:rFonts w:eastAsia="Hiragino Sans W4" w:cs="Arial"/>
                <w:b/>
                <w:bCs/>
                <w:sz w:val="22"/>
                <w:szCs w:val="22"/>
              </w:rPr>
            </w:pPr>
            <w:r w:rsidRPr="00857B92">
              <w:rPr>
                <w:rFonts w:eastAsia="Hiragino Sans W4" w:cs="Arial"/>
                <w:b/>
                <w:bCs/>
                <w:sz w:val="22"/>
                <w:szCs w:val="22"/>
              </w:rPr>
              <w:t xml:space="preserve">Submission </w:t>
            </w:r>
            <w:r w:rsidR="60C69285" w:rsidRPr="00857B92">
              <w:rPr>
                <w:rFonts w:eastAsia="Hiragino Sans W4" w:cs="Arial"/>
                <w:b/>
                <w:bCs/>
                <w:sz w:val="22"/>
                <w:szCs w:val="22"/>
              </w:rPr>
              <w:t>format</w:t>
            </w:r>
            <w:r w:rsidR="677C2025" w:rsidRPr="00857B92">
              <w:rPr>
                <w:rFonts w:eastAsia="Hiragino Sans W4" w:cs="Arial"/>
                <w:b/>
                <w:bCs/>
                <w:sz w:val="22"/>
                <w:szCs w:val="22"/>
              </w:rPr>
              <w:t>:</w:t>
            </w:r>
          </w:p>
        </w:tc>
        <w:tc>
          <w:tcPr>
            <w:tcW w:w="7036" w:type="dxa"/>
            <w:shd w:val="clear" w:color="auto" w:fill="DEEAF6" w:themeFill="accent1" w:themeFillTint="33"/>
          </w:tcPr>
          <w:p w14:paraId="58657063" w14:textId="7EEC1F96" w:rsidR="15ABE425" w:rsidRPr="00857B92" w:rsidRDefault="00060B3C" w:rsidP="6151C926">
            <w:pPr>
              <w:pStyle w:val="paragraph"/>
              <w:spacing w:before="0" w:beforeAutospacing="0" w:after="0" w:afterAutospacing="0"/>
              <w:rPr>
                <w:rStyle w:val="normaltextrun"/>
                <w:rFonts w:ascii="Arial" w:hAnsi="Arial" w:cs="Arial"/>
                <w:iCs/>
                <w:sz w:val="22"/>
                <w:szCs w:val="22"/>
              </w:rPr>
            </w:pPr>
            <w:r w:rsidRPr="00857B92">
              <w:rPr>
                <w:rStyle w:val="normaltextrun"/>
                <w:rFonts w:ascii="Arial" w:hAnsi="Arial" w:cs="Arial"/>
                <w:iCs/>
                <w:sz w:val="22"/>
                <w:szCs w:val="22"/>
              </w:rPr>
              <w:t>Turnitin Submission</w:t>
            </w:r>
          </w:p>
        </w:tc>
      </w:tr>
    </w:tbl>
    <w:tbl>
      <w:tblPr>
        <w:tblStyle w:val="TableGrid0"/>
        <w:tblW w:w="9730" w:type="dxa"/>
        <w:tblInd w:w="-714" w:type="dxa"/>
        <w:tblLayout w:type="fixed"/>
        <w:tblCellMar>
          <w:top w:w="113" w:type="dxa"/>
          <w:bottom w:w="113" w:type="dxa"/>
        </w:tblCellMar>
        <w:tblLook w:val="04A0" w:firstRow="1" w:lastRow="0" w:firstColumn="1" w:lastColumn="0" w:noHBand="0" w:noVBand="1"/>
      </w:tblPr>
      <w:tblGrid>
        <w:gridCol w:w="993"/>
        <w:gridCol w:w="2693"/>
        <w:gridCol w:w="6044"/>
      </w:tblGrid>
      <w:tr w:rsidR="00867E22" w:rsidRPr="00857B92" w14:paraId="75B630C9" w14:textId="77777777" w:rsidTr="50E792A9">
        <w:trPr>
          <w:trHeight w:val="300"/>
          <w:tblHeader/>
        </w:trPr>
        <w:tc>
          <w:tcPr>
            <w:tcW w:w="9730" w:type="dxa"/>
            <w:gridSpan w:val="3"/>
            <w:shd w:val="clear" w:color="auto" w:fill="FBE4D5" w:themeFill="accent2" w:themeFillTint="33"/>
          </w:tcPr>
          <w:p w14:paraId="52D2A2A3" w14:textId="314F43CB" w:rsidR="00867E22" w:rsidRPr="00857B92" w:rsidRDefault="00867E22" w:rsidP="26D162C6">
            <w:pPr>
              <w:spacing w:before="100" w:beforeAutospacing="1" w:after="100" w:afterAutospacing="1"/>
              <w:textAlignment w:val="baseline"/>
              <w:rPr>
                <w:rFonts w:eastAsia="Hiragino Sans W4" w:cs="Arial"/>
                <w:sz w:val="22"/>
                <w:szCs w:val="22"/>
              </w:rPr>
            </w:pPr>
            <w:r w:rsidRPr="00857B92">
              <w:rPr>
                <w:rFonts w:eastAsia="Hiragino Sans W4" w:cs="Arial"/>
                <w:b/>
                <w:bCs/>
                <w:sz w:val="22"/>
                <w:szCs w:val="22"/>
              </w:rPr>
              <w:t xml:space="preserve">Use of Generative AI within this assessment task </w:t>
            </w:r>
            <w:r w:rsidRPr="00857B92">
              <w:rPr>
                <w:rFonts w:eastAsia="Hiragino Sans W4" w:cs="Arial"/>
                <w:sz w:val="22"/>
                <w:szCs w:val="22"/>
              </w:rPr>
              <w:t xml:space="preserve">(delete </w:t>
            </w:r>
            <w:r w:rsidR="00D7648C" w:rsidRPr="00857B92">
              <w:rPr>
                <w:rFonts w:eastAsia="Hiragino Sans W4" w:cs="Arial"/>
                <w:sz w:val="22"/>
                <w:szCs w:val="22"/>
              </w:rPr>
              <w:t xml:space="preserve">rows </w:t>
            </w:r>
            <w:r w:rsidRPr="00857B92">
              <w:rPr>
                <w:rFonts w:eastAsia="Hiragino Sans W4" w:cs="Arial"/>
                <w:sz w:val="22"/>
                <w:szCs w:val="22"/>
              </w:rPr>
              <w:t>as appropriate</w:t>
            </w:r>
            <w:r w:rsidR="0A261476" w:rsidRPr="00857B92">
              <w:rPr>
                <w:rFonts w:eastAsia="Hiragino Sans W4" w:cs="Arial"/>
                <w:sz w:val="22"/>
                <w:szCs w:val="22"/>
              </w:rPr>
              <w:t>)</w:t>
            </w:r>
          </w:p>
        </w:tc>
      </w:tr>
      <w:tr w:rsidR="00D7648C" w:rsidRPr="00857B92" w14:paraId="6A02989D" w14:textId="77777777" w:rsidTr="50E792A9">
        <w:trPr>
          <w:trHeight w:val="300"/>
        </w:trPr>
        <w:tc>
          <w:tcPr>
            <w:tcW w:w="3686" w:type="dxa"/>
            <w:gridSpan w:val="2"/>
            <w:shd w:val="clear" w:color="auto" w:fill="FBE4D5" w:themeFill="accent2" w:themeFillTint="33"/>
          </w:tcPr>
          <w:p w14:paraId="1D70B3E8" w14:textId="7DC1EF9C" w:rsidR="00D7648C" w:rsidRPr="00857B92" w:rsidRDefault="00D7648C" w:rsidP="00C750D6">
            <w:pPr>
              <w:spacing w:before="100" w:beforeAutospacing="1" w:after="100" w:afterAutospacing="1"/>
              <w:textAlignment w:val="baseline"/>
              <w:rPr>
                <w:rFonts w:eastAsia="Hiragino Sans W4" w:cs="Arial"/>
                <w:b/>
                <w:bCs/>
                <w:sz w:val="22"/>
                <w:szCs w:val="22"/>
              </w:rPr>
            </w:pPr>
            <w:r w:rsidRPr="00857B92">
              <w:rPr>
                <w:rFonts w:eastAsia="Hiragino Sans W4" w:cs="Arial"/>
                <w:b/>
                <w:bCs/>
                <w:sz w:val="22"/>
                <w:szCs w:val="22"/>
              </w:rPr>
              <w:t>‘RAG’ Rating</w:t>
            </w:r>
          </w:p>
        </w:tc>
        <w:tc>
          <w:tcPr>
            <w:tcW w:w="6044" w:type="dxa"/>
            <w:shd w:val="clear" w:color="auto" w:fill="FBE4D5" w:themeFill="accent2" w:themeFillTint="33"/>
          </w:tcPr>
          <w:p w14:paraId="07B29B75" w14:textId="76CFB9DC" w:rsidR="00D7648C" w:rsidRPr="00857B92" w:rsidRDefault="00D7648C" w:rsidP="609054B9">
            <w:pPr>
              <w:spacing w:before="100" w:beforeAutospacing="1" w:after="100" w:afterAutospacing="1"/>
              <w:textAlignment w:val="baseline"/>
              <w:rPr>
                <w:rFonts w:eastAsia="Hiragino Sans W4" w:cs="Arial"/>
                <w:b/>
                <w:bCs/>
                <w:sz w:val="22"/>
                <w:szCs w:val="22"/>
              </w:rPr>
            </w:pPr>
          </w:p>
        </w:tc>
      </w:tr>
      <w:tr w:rsidR="00BD3A62" w:rsidRPr="00857B92" w14:paraId="2887E2D3" w14:textId="77777777" w:rsidTr="50E792A9">
        <w:trPr>
          <w:trHeight w:val="300"/>
        </w:trPr>
        <w:tc>
          <w:tcPr>
            <w:tcW w:w="993" w:type="dxa"/>
            <w:tcBorders>
              <w:bottom w:val="single" w:sz="4" w:space="0" w:color="auto"/>
            </w:tcBorders>
            <w:shd w:val="clear" w:color="auto" w:fill="FFFFFF" w:themeFill="background1"/>
          </w:tcPr>
          <w:p w14:paraId="2B81C286" w14:textId="69E17D7A" w:rsidR="00867E22" w:rsidRPr="00857B92" w:rsidRDefault="00867E22" w:rsidP="00C750D6">
            <w:pPr>
              <w:spacing w:before="100" w:beforeAutospacing="1" w:after="100" w:afterAutospacing="1"/>
              <w:textAlignment w:val="baseline"/>
              <w:rPr>
                <w:rFonts w:eastAsia="Hiragino Sans W4" w:cs="Arial"/>
                <w:b/>
                <w:bCs/>
                <w:noProof/>
                <w:sz w:val="22"/>
                <w:szCs w:val="22"/>
              </w:rPr>
            </w:pPr>
          </w:p>
        </w:tc>
        <w:tc>
          <w:tcPr>
            <w:tcW w:w="2693" w:type="dxa"/>
            <w:tcBorders>
              <w:bottom w:val="single" w:sz="4" w:space="0" w:color="auto"/>
            </w:tcBorders>
            <w:shd w:val="clear" w:color="auto" w:fill="FFFFFF" w:themeFill="background1"/>
          </w:tcPr>
          <w:p w14:paraId="2C105E68" w14:textId="05087A5A" w:rsidR="00867E22" w:rsidRPr="00857B92" w:rsidRDefault="00C24109" w:rsidP="00C750D6">
            <w:pPr>
              <w:spacing w:before="100" w:beforeAutospacing="1" w:after="100" w:afterAutospacing="1"/>
              <w:textAlignment w:val="baseline"/>
              <w:rPr>
                <w:rFonts w:eastAsia="Hiragino Sans W4" w:cs="Arial"/>
                <w:b/>
                <w:bCs/>
                <w:sz w:val="22"/>
                <w:szCs w:val="22"/>
              </w:rPr>
            </w:pPr>
            <w:r>
              <w:rPr>
                <w:rFonts w:eastAsia="Hiragino Sans W4" w:cs="Arial"/>
                <w:b/>
                <w:bCs/>
                <w:sz w:val="22"/>
                <w:szCs w:val="22"/>
              </w:rPr>
              <w:t>Green</w:t>
            </w:r>
            <w:r w:rsidR="00D7648C" w:rsidRPr="00857B92">
              <w:rPr>
                <w:rFonts w:eastAsia="Hiragino Sans W4" w:cs="Arial"/>
                <w:b/>
                <w:bCs/>
                <w:sz w:val="22"/>
                <w:szCs w:val="22"/>
              </w:rPr>
              <w:t xml:space="preserve"> - </w:t>
            </w:r>
            <w:r w:rsidR="00867E22" w:rsidRPr="00857B92">
              <w:rPr>
                <w:rFonts w:eastAsia="Hiragino Sans W4" w:cs="Arial"/>
                <w:b/>
                <w:bCs/>
                <w:sz w:val="22"/>
                <w:szCs w:val="22"/>
              </w:rPr>
              <w:t xml:space="preserve">AI </w:t>
            </w:r>
            <w:r>
              <w:rPr>
                <w:rFonts w:eastAsia="Hiragino Sans W4" w:cs="Arial"/>
                <w:b/>
                <w:bCs/>
                <w:sz w:val="22"/>
                <w:szCs w:val="22"/>
              </w:rPr>
              <w:t>use allowed</w:t>
            </w:r>
          </w:p>
          <w:p w14:paraId="0B027973" w14:textId="77777777" w:rsidR="00867E22" w:rsidRPr="00857B92" w:rsidRDefault="00867E22" w:rsidP="00C750D6">
            <w:pPr>
              <w:spacing w:before="100" w:beforeAutospacing="1" w:after="100" w:afterAutospacing="1"/>
              <w:textAlignment w:val="baseline"/>
              <w:rPr>
                <w:rFonts w:eastAsia="Hiragino Sans W4" w:cs="Arial"/>
                <w:b/>
                <w:bCs/>
                <w:sz w:val="22"/>
                <w:szCs w:val="22"/>
              </w:rPr>
            </w:pPr>
          </w:p>
        </w:tc>
        <w:tc>
          <w:tcPr>
            <w:tcW w:w="6044" w:type="dxa"/>
            <w:tcBorders>
              <w:bottom w:val="single" w:sz="4" w:space="0" w:color="auto"/>
            </w:tcBorders>
            <w:shd w:val="clear" w:color="auto" w:fill="FFFFFF" w:themeFill="background1"/>
          </w:tcPr>
          <w:p w14:paraId="78F9F70F" w14:textId="6763D7B4" w:rsidR="00867E22" w:rsidRPr="00857B92" w:rsidRDefault="4CB4A735" w:rsidP="609054B9">
            <w:pPr>
              <w:spacing w:before="100" w:beforeAutospacing="1" w:after="100" w:afterAutospacing="1"/>
              <w:textAlignment w:val="baseline"/>
              <w:rPr>
                <w:rFonts w:cs="Arial"/>
                <w:sz w:val="22"/>
                <w:szCs w:val="22"/>
              </w:rPr>
            </w:pPr>
            <w:r w:rsidRPr="00857B92">
              <w:rPr>
                <w:rFonts w:eastAsia="Arial" w:cs="Arial"/>
                <w:sz w:val="22"/>
                <w:szCs w:val="22"/>
              </w:rPr>
              <w:t xml:space="preserve">Use of Generative AI tools is </w:t>
            </w:r>
            <w:r w:rsidR="00C24109">
              <w:rPr>
                <w:rFonts w:eastAsia="Arial" w:cs="Arial"/>
                <w:sz w:val="22"/>
                <w:szCs w:val="22"/>
              </w:rPr>
              <w:t>fully permitted</w:t>
            </w:r>
          </w:p>
        </w:tc>
      </w:tr>
    </w:tbl>
    <w:p w14:paraId="54973379" w14:textId="77777777" w:rsidR="00C111D1" w:rsidRPr="00857B92" w:rsidRDefault="00C111D1">
      <w:pPr>
        <w:rPr>
          <w:rFonts w:cs="Arial"/>
        </w:rPr>
      </w:pPr>
      <w:r w:rsidRPr="00857B92">
        <w:rPr>
          <w:rFonts w:cs="Arial"/>
        </w:rPr>
        <w:br w:type="page"/>
      </w:r>
    </w:p>
    <w:tbl>
      <w:tblPr>
        <w:tblStyle w:val="TableGrid0"/>
        <w:tblpPr w:leftFromText="180" w:rightFromText="180" w:horzAnchor="margin" w:tblpXSpec="center" w:tblpY="420"/>
        <w:tblW w:w="9730" w:type="dxa"/>
        <w:tblLook w:val="04A0" w:firstRow="1" w:lastRow="0" w:firstColumn="1" w:lastColumn="0" w:noHBand="0" w:noVBand="1"/>
      </w:tblPr>
      <w:tblGrid>
        <w:gridCol w:w="9730"/>
      </w:tblGrid>
      <w:tr w:rsidR="00452119" w:rsidRPr="00857B92" w14:paraId="23B413CF" w14:textId="77777777" w:rsidTr="00E236B0">
        <w:trPr>
          <w:trHeight w:val="8774"/>
        </w:trPr>
        <w:tc>
          <w:tcPr>
            <w:tcW w:w="9730" w:type="dxa"/>
            <w:shd w:val="clear" w:color="auto" w:fill="E2EFD9" w:themeFill="accent6" w:themeFillTint="33"/>
          </w:tcPr>
          <w:p w14:paraId="28B6403A" w14:textId="77777777" w:rsidR="00452119" w:rsidRPr="00857B92" w:rsidRDefault="00452119" w:rsidP="00E236B0">
            <w:pPr>
              <w:pStyle w:val="Default"/>
              <w:rPr>
                <w:b/>
                <w:bCs/>
                <w:sz w:val="22"/>
                <w:szCs w:val="22"/>
                <w:u w:val="single"/>
              </w:rPr>
            </w:pPr>
          </w:p>
          <w:p w14:paraId="72CAADD6" w14:textId="7EBAB750" w:rsidR="00452119" w:rsidRPr="00857B92" w:rsidRDefault="00452119" w:rsidP="00E236B0">
            <w:pPr>
              <w:pStyle w:val="Default"/>
              <w:rPr>
                <w:b/>
                <w:bCs/>
                <w:sz w:val="22"/>
                <w:szCs w:val="22"/>
                <w:u w:val="single"/>
              </w:rPr>
            </w:pPr>
            <w:r w:rsidRPr="00857B92">
              <w:rPr>
                <w:b/>
                <w:bCs/>
                <w:sz w:val="22"/>
                <w:szCs w:val="22"/>
                <w:u w:val="single"/>
              </w:rPr>
              <w:t>Task A</w:t>
            </w:r>
            <w:r w:rsidRPr="00857B92">
              <w:rPr>
                <w:sz w:val="22"/>
                <w:szCs w:val="22"/>
                <w:u w:val="single"/>
              </w:rPr>
              <w:t xml:space="preserve"> – Reflective Blog post (25 marks) </w:t>
            </w:r>
          </w:p>
          <w:p w14:paraId="647BD07E" w14:textId="77777777" w:rsidR="00452119" w:rsidRPr="00857B92" w:rsidRDefault="00452119" w:rsidP="00E236B0">
            <w:pPr>
              <w:pStyle w:val="Default"/>
              <w:rPr>
                <w:b/>
                <w:bCs/>
                <w:sz w:val="22"/>
                <w:szCs w:val="22"/>
                <w:u w:val="single"/>
              </w:rPr>
            </w:pPr>
          </w:p>
          <w:p w14:paraId="695E89EB" w14:textId="77777777" w:rsidR="00452119" w:rsidRPr="00857B92" w:rsidRDefault="00452119" w:rsidP="008E35DE">
            <w:pPr>
              <w:pStyle w:val="Default"/>
              <w:spacing w:after="240"/>
              <w:rPr>
                <w:sz w:val="22"/>
                <w:szCs w:val="22"/>
              </w:rPr>
            </w:pPr>
            <w:r w:rsidRPr="00857B92">
              <w:rPr>
                <w:sz w:val="22"/>
                <w:szCs w:val="22"/>
              </w:rPr>
              <w:t>You are required to write a reflective blog post analysing a real ICAEW disciplinary hearing case. Your post should demonstrate your understanding of ethical theory and your ability to critically evaluate professional conduct decisions.</w:t>
            </w:r>
          </w:p>
          <w:p w14:paraId="5E2A27DD" w14:textId="1966C6FD" w:rsidR="008E35DE" w:rsidRPr="00857B92" w:rsidRDefault="008E35DE" w:rsidP="008E35DE">
            <w:pPr>
              <w:pStyle w:val="Default"/>
              <w:spacing w:after="240"/>
              <w:rPr>
                <w:b/>
                <w:bCs/>
                <w:sz w:val="22"/>
                <w:szCs w:val="22"/>
              </w:rPr>
            </w:pPr>
            <w:r w:rsidRPr="00857B92">
              <w:rPr>
                <w:b/>
                <w:bCs/>
                <w:sz w:val="22"/>
                <w:szCs w:val="22"/>
              </w:rPr>
              <w:t>Step 1: Select a Case</w:t>
            </w:r>
          </w:p>
          <w:p w14:paraId="397BE843" w14:textId="77777777" w:rsidR="008E35DE" w:rsidRPr="00857B92" w:rsidRDefault="008E35DE" w:rsidP="008E35DE">
            <w:pPr>
              <w:pStyle w:val="Default"/>
              <w:spacing w:after="240"/>
              <w:rPr>
                <w:sz w:val="22"/>
                <w:szCs w:val="22"/>
              </w:rPr>
            </w:pPr>
            <w:r w:rsidRPr="00857B92">
              <w:rPr>
                <w:sz w:val="22"/>
                <w:szCs w:val="22"/>
              </w:rPr>
              <w:t xml:space="preserve">Access the ICAEW disciplinary hearing outcomes at: </w:t>
            </w:r>
            <w:hyperlink r:id="rId13" w:history="1">
              <w:r w:rsidRPr="00857B92">
                <w:rPr>
                  <w:rStyle w:val="Hyperlink"/>
                  <w:sz w:val="22"/>
                  <w:szCs w:val="22"/>
                </w:rPr>
                <w:t>https://www.icaew.com/about-icaew/regulation-and-the-public-interest/public-hearings</w:t>
              </w:r>
            </w:hyperlink>
          </w:p>
          <w:p w14:paraId="0DE765B6" w14:textId="1A3284D6" w:rsidR="008E35DE" w:rsidRPr="00857B92" w:rsidRDefault="008E35DE" w:rsidP="008E35DE">
            <w:pPr>
              <w:pStyle w:val="Default"/>
              <w:spacing w:after="240"/>
              <w:rPr>
                <w:sz w:val="22"/>
                <w:szCs w:val="22"/>
              </w:rPr>
            </w:pPr>
            <w:r w:rsidRPr="00857B92">
              <w:rPr>
                <w:sz w:val="22"/>
                <w:szCs w:val="22"/>
              </w:rPr>
              <w:t>Select ONE case from the past two years that involves ethical misconduct (e.g., lack of integrity, conflicts of interest, breach of confidentiality, failure to maintain professional competence).</w:t>
            </w:r>
          </w:p>
          <w:p w14:paraId="61BE83CD" w14:textId="17B327E5" w:rsidR="008E35DE" w:rsidRPr="00857B92" w:rsidRDefault="008E35DE" w:rsidP="008E35DE">
            <w:pPr>
              <w:pStyle w:val="Default"/>
              <w:spacing w:after="240"/>
              <w:rPr>
                <w:b/>
                <w:bCs/>
                <w:sz w:val="22"/>
                <w:szCs w:val="22"/>
              </w:rPr>
            </w:pPr>
            <w:r w:rsidRPr="00857B92">
              <w:rPr>
                <w:b/>
                <w:bCs/>
                <w:sz w:val="22"/>
                <w:szCs w:val="22"/>
              </w:rPr>
              <w:t>Step 2: Analyse the case</w:t>
            </w:r>
          </w:p>
          <w:p w14:paraId="7191BEE6" w14:textId="7BC2363A" w:rsidR="008E35DE" w:rsidRPr="00857B92" w:rsidRDefault="008E35DE" w:rsidP="008E35DE">
            <w:pPr>
              <w:pStyle w:val="Default"/>
              <w:spacing w:after="240"/>
              <w:rPr>
                <w:sz w:val="22"/>
                <w:szCs w:val="22"/>
              </w:rPr>
            </w:pPr>
            <w:r w:rsidRPr="00857B92">
              <w:rPr>
                <w:sz w:val="22"/>
                <w:szCs w:val="22"/>
              </w:rPr>
              <w:t>Your 750-word reflective blog post must include:</w:t>
            </w:r>
          </w:p>
          <w:p w14:paraId="352FC2BF" w14:textId="491944B0" w:rsidR="008E35DE" w:rsidRPr="00857B92" w:rsidRDefault="008E35DE" w:rsidP="008E35DE">
            <w:pPr>
              <w:pStyle w:val="Default"/>
              <w:numPr>
                <w:ilvl w:val="0"/>
                <w:numId w:val="14"/>
              </w:numPr>
              <w:spacing w:after="240"/>
              <w:rPr>
                <w:sz w:val="22"/>
                <w:szCs w:val="22"/>
              </w:rPr>
            </w:pPr>
            <w:r w:rsidRPr="00857B92">
              <w:rPr>
                <w:sz w:val="22"/>
                <w:szCs w:val="22"/>
              </w:rPr>
              <w:t xml:space="preserve">Case summary: A brief overview of the member’s misconduct. Please reference the relevant ‘Disciplinary Orders and Regulatory </w:t>
            </w:r>
            <w:r w:rsidRPr="008E35DE">
              <w:rPr>
                <w:sz w:val="22"/>
                <w:szCs w:val="22"/>
              </w:rPr>
              <w:t>Decision</w:t>
            </w:r>
            <w:r w:rsidRPr="00857B92">
              <w:rPr>
                <w:sz w:val="22"/>
                <w:szCs w:val="22"/>
              </w:rPr>
              <w:t>s’ file where you sourced the disciplinary case. It should include the outcome/sanctions imposed by ICAEW and any mitigating or aggravating factors mentioned.</w:t>
            </w:r>
          </w:p>
          <w:p w14:paraId="35F37987" w14:textId="261D9A3E" w:rsidR="008E35DE" w:rsidRPr="00857B92" w:rsidRDefault="008E35DE" w:rsidP="008E35DE">
            <w:pPr>
              <w:pStyle w:val="Default"/>
              <w:numPr>
                <w:ilvl w:val="0"/>
                <w:numId w:val="14"/>
              </w:numPr>
              <w:spacing w:after="240"/>
              <w:rPr>
                <w:sz w:val="22"/>
                <w:szCs w:val="22"/>
              </w:rPr>
            </w:pPr>
            <w:r w:rsidRPr="00857B92">
              <w:rPr>
                <w:sz w:val="22"/>
                <w:szCs w:val="22"/>
              </w:rPr>
              <w:t>Ethical theory application: Briefly apply TWO ethical theories/frameworks that you have learnt from the module so far to analyse the case. Critically discuss how this framework would view the members’ actions, whether the sanctions align with this ethical perspective and any tensions or limitations of applying this theory to the case.</w:t>
            </w:r>
          </w:p>
          <w:p w14:paraId="671D9A19" w14:textId="266755A4" w:rsidR="008E35DE" w:rsidRPr="00857B92" w:rsidRDefault="008E35DE" w:rsidP="008E35DE">
            <w:pPr>
              <w:pStyle w:val="Default"/>
              <w:numPr>
                <w:ilvl w:val="0"/>
                <w:numId w:val="14"/>
              </w:numPr>
              <w:spacing w:after="240"/>
              <w:rPr>
                <w:sz w:val="22"/>
                <w:szCs w:val="22"/>
              </w:rPr>
            </w:pPr>
            <w:r w:rsidRPr="00857B92">
              <w:rPr>
                <w:sz w:val="22"/>
                <w:szCs w:val="22"/>
              </w:rPr>
              <w:t>Personal reflection and evaluation: Do you believe the outcome was fair and proportionate? What does this case teach you about ethical-decision making in professional practice? How might this influence your own approach to ethical dilemmas to your future career?</w:t>
            </w:r>
          </w:p>
          <w:p w14:paraId="33D6646C" w14:textId="77777777" w:rsidR="00CA6C7C" w:rsidRPr="00857B92" w:rsidRDefault="00CA6C7C" w:rsidP="00CA6C7C">
            <w:pPr>
              <w:textAlignment w:val="baseline"/>
              <w:rPr>
                <w:rFonts w:eastAsia="Hiragino Sans W4" w:cs="Arial"/>
                <w:sz w:val="22"/>
                <w:szCs w:val="22"/>
                <w:u w:val="single"/>
              </w:rPr>
            </w:pPr>
            <w:r w:rsidRPr="00857B92">
              <w:rPr>
                <w:rFonts w:cs="Arial"/>
                <w:sz w:val="22"/>
                <w:szCs w:val="22"/>
                <w:u w:val="single"/>
              </w:rPr>
              <w:t>Formatting</w:t>
            </w:r>
          </w:p>
          <w:p w14:paraId="42D7409A" w14:textId="77777777" w:rsidR="00CA6C7C" w:rsidRPr="00857B92" w:rsidRDefault="00CA6C7C" w:rsidP="00CA6C7C">
            <w:pPr>
              <w:textAlignment w:val="baseline"/>
              <w:rPr>
                <w:rFonts w:eastAsia="Hiragino Sans W4" w:cs="Arial"/>
                <w:sz w:val="22"/>
                <w:szCs w:val="22"/>
              </w:rPr>
            </w:pPr>
          </w:p>
          <w:p w14:paraId="71B37FF4" w14:textId="53224B76" w:rsidR="00CA6C7C" w:rsidRPr="00857B92" w:rsidRDefault="00CA6C7C" w:rsidP="00CA6C7C">
            <w:pPr>
              <w:pStyle w:val="Default"/>
              <w:numPr>
                <w:ilvl w:val="0"/>
                <w:numId w:val="10"/>
              </w:numPr>
              <w:rPr>
                <w:sz w:val="22"/>
                <w:szCs w:val="22"/>
              </w:rPr>
            </w:pPr>
            <w:r w:rsidRPr="00857B92">
              <w:rPr>
                <w:sz w:val="22"/>
                <w:szCs w:val="22"/>
              </w:rPr>
              <w:t>File: .doc/.docx/.pdf</w:t>
            </w:r>
          </w:p>
          <w:p w14:paraId="56D624B8" w14:textId="21A5D39A" w:rsidR="00CA6C7C" w:rsidRPr="00857B92" w:rsidRDefault="00CA6C7C" w:rsidP="00CA6C7C">
            <w:pPr>
              <w:pStyle w:val="Default"/>
              <w:numPr>
                <w:ilvl w:val="0"/>
                <w:numId w:val="10"/>
              </w:numPr>
              <w:rPr>
                <w:sz w:val="22"/>
                <w:szCs w:val="22"/>
              </w:rPr>
            </w:pPr>
            <w:r w:rsidRPr="00857B92">
              <w:rPr>
                <w:sz w:val="22"/>
                <w:szCs w:val="22"/>
              </w:rPr>
              <w:t>Length: 750 words, +/-10%.</w:t>
            </w:r>
          </w:p>
          <w:p w14:paraId="704B7956" w14:textId="77777777" w:rsidR="00CA6C7C" w:rsidRPr="00857B92" w:rsidRDefault="00CA6C7C" w:rsidP="00CA6C7C">
            <w:pPr>
              <w:pStyle w:val="Default"/>
              <w:numPr>
                <w:ilvl w:val="0"/>
                <w:numId w:val="10"/>
              </w:numPr>
              <w:rPr>
                <w:sz w:val="22"/>
                <w:szCs w:val="22"/>
              </w:rPr>
            </w:pPr>
            <w:r w:rsidRPr="00857B92">
              <w:rPr>
                <w:sz w:val="22"/>
                <w:szCs w:val="22"/>
              </w:rPr>
              <w:t>Font: Arial 12pt, or similar</w:t>
            </w:r>
          </w:p>
          <w:p w14:paraId="1A7AD7EC" w14:textId="77777777" w:rsidR="00CA6C7C" w:rsidRPr="00857B92" w:rsidRDefault="00CA6C7C" w:rsidP="00CA6C7C">
            <w:pPr>
              <w:pStyle w:val="Default"/>
              <w:numPr>
                <w:ilvl w:val="0"/>
                <w:numId w:val="10"/>
              </w:numPr>
              <w:rPr>
                <w:sz w:val="22"/>
                <w:szCs w:val="22"/>
              </w:rPr>
            </w:pPr>
            <w:r w:rsidRPr="00857B92">
              <w:rPr>
                <w:sz w:val="22"/>
                <w:szCs w:val="22"/>
              </w:rPr>
              <w:t>Line spacing: 1.5</w:t>
            </w:r>
          </w:p>
          <w:p w14:paraId="75BA3FFD" w14:textId="77777777" w:rsidR="00CA6C7C" w:rsidRPr="00857B92" w:rsidRDefault="00CA6C7C" w:rsidP="00CA6C7C">
            <w:pPr>
              <w:pStyle w:val="Default"/>
              <w:numPr>
                <w:ilvl w:val="0"/>
                <w:numId w:val="10"/>
              </w:numPr>
              <w:rPr>
                <w:sz w:val="22"/>
                <w:szCs w:val="22"/>
              </w:rPr>
            </w:pPr>
            <w:r w:rsidRPr="00857B92">
              <w:rPr>
                <w:sz w:val="22"/>
                <w:szCs w:val="22"/>
              </w:rPr>
              <w:t>Page layout: Portrait; margins should be no less than 2.5cm</w:t>
            </w:r>
          </w:p>
          <w:p w14:paraId="748EFE2F" w14:textId="77777777" w:rsidR="00CA6C7C" w:rsidRPr="00857B92" w:rsidRDefault="00CA6C7C" w:rsidP="00CA6C7C">
            <w:pPr>
              <w:pStyle w:val="Default"/>
              <w:numPr>
                <w:ilvl w:val="0"/>
                <w:numId w:val="10"/>
              </w:numPr>
              <w:rPr>
                <w:sz w:val="22"/>
                <w:szCs w:val="22"/>
              </w:rPr>
            </w:pPr>
            <w:r w:rsidRPr="00857B92">
              <w:rPr>
                <w:sz w:val="22"/>
                <w:szCs w:val="22"/>
                <w:u w:val="single"/>
              </w:rPr>
              <w:t>Do not include your name</w:t>
            </w:r>
            <w:r w:rsidRPr="00857B92">
              <w:rPr>
                <w:sz w:val="22"/>
                <w:szCs w:val="22"/>
              </w:rPr>
              <w:t xml:space="preserve"> anywhere on the submission, which will be anonymously marked.</w:t>
            </w:r>
          </w:p>
          <w:p w14:paraId="4DD290D9" w14:textId="30D42AB5" w:rsidR="008E35DE" w:rsidRPr="00857B92" w:rsidRDefault="00CA6C7C" w:rsidP="00CA6C7C">
            <w:pPr>
              <w:pStyle w:val="Default"/>
              <w:numPr>
                <w:ilvl w:val="0"/>
                <w:numId w:val="10"/>
              </w:numPr>
              <w:rPr>
                <w:sz w:val="22"/>
                <w:szCs w:val="22"/>
              </w:rPr>
            </w:pPr>
            <w:r w:rsidRPr="00857B92">
              <w:rPr>
                <w:sz w:val="22"/>
                <w:szCs w:val="22"/>
                <w:u w:val="single"/>
              </w:rPr>
              <w:t>Do</w:t>
            </w:r>
            <w:r w:rsidRPr="00857B92">
              <w:rPr>
                <w:sz w:val="22"/>
                <w:szCs w:val="22"/>
              </w:rPr>
              <w:t xml:space="preserve"> include your student number on each page.</w:t>
            </w:r>
          </w:p>
          <w:p w14:paraId="7C6060B9" w14:textId="77777777" w:rsidR="008E35DE" w:rsidRPr="00857B92" w:rsidRDefault="008E35DE" w:rsidP="008E35DE">
            <w:pPr>
              <w:pStyle w:val="Default"/>
              <w:spacing w:after="240"/>
              <w:rPr>
                <w:sz w:val="22"/>
                <w:szCs w:val="22"/>
              </w:rPr>
            </w:pPr>
          </w:p>
          <w:p w14:paraId="721D0BFF" w14:textId="77777777" w:rsidR="008E35DE" w:rsidRPr="00857B92" w:rsidRDefault="008E35DE" w:rsidP="008E35DE">
            <w:pPr>
              <w:pStyle w:val="Default"/>
              <w:spacing w:after="240"/>
              <w:rPr>
                <w:sz w:val="22"/>
                <w:szCs w:val="22"/>
              </w:rPr>
            </w:pPr>
          </w:p>
          <w:p w14:paraId="3E3F768F" w14:textId="2166B62F" w:rsidR="008E35DE" w:rsidRPr="00857B92" w:rsidRDefault="008E35DE" w:rsidP="008E35DE">
            <w:pPr>
              <w:pStyle w:val="Default"/>
              <w:spacing w:after="240"/>
              <w:rPr>
                <w:sz w:val="22"/>
                <w:szCs w:val="22"/>
              </w:rPr>
            </w:pPr>
          </w:p>
        </w:tc>
      </w:tr>
    </w:tbl>
    <w:p w14:paraId="2F1602D3" w14:textId="6D06CB2D" w:rsidR="00452119" w:rsidRPr="00857B92" w:rsidRDefault="00452119">
      <w:pPr>
        <w:rPr>
          <w:rFonts w:cs="Arial"/>
        </w:rPr>
      </w:pPr>
      <w:r w:rsidRPr="00857B92">
        <w:rPr>
          <w:rFonts w:cs="Arial"/>
        </w:rPr>
        <w:br w:type="page"/>
      </w:r>
    </w:p>
    <w:p w14:paraId="38AD6D84" w14:textId="77777777" w:rsidR="008637FA" w:rsidRPr="00857B92" w:rsidRDefault="008637FA">
      <w:pPr>
        <w:rPr>
          <w:rFonts w:cs="Arial"/>
        </w:rPr>
      </w:pPr>
    </w:p>
    <w:tbl>
      <w:tblPr>
        <w:tblStyle w:val="TableGrid0"/>
        <w:tblpPr w:leftFromText="180" w:rightFromText="180" w:horzAnchor="margin" w:tblpXSpec="center" w:tblpY="420"/>
        <w:tblW w:w="9730" w:type="dxa"/>
        <w:tblLook w:val="04A0" w:firstRow="1" w:lastRow="0" w:firstColumn="1" w:lastColumn="0" w:noHBand="0" w:noVBand="1"/>
      </w:tblPr>
      <w:tblGrid>
        <w:gridCol w:w="9730"/>
      </w:tblGrid>
      <w:tr w:rsidR="008637FA" w:rsidRPr="00857B92" w14:paraId="17216A0F" w14:textId="77777777" w:rsidTr="008637FA">
        <w:trPr>
          <w:trHeight w:val="8774"/>
        </w:trPr>
        <w:tc>
          <w:tcPr>
            <w:tcW w:w="9730" w:type="dxa"/>
            <w:shd w:val="clear" w:color="auto" w:fill="E2EFD9" w:themeFill="accent6" w:themeFillTint="33"/>
          </w:tcPr>
          <w:p w14:paraId="766D425C" w14:textId="77777777" w:rsidR="008637FA" w:rsidRPr="00857B92" w:rsidRDefault="008637FA" w:rsidP="00E236B0">
            <w:pPr>
              <w:pStyle w:val="Default"/>
              <w:rPr>
                <w:b/>
                <w:bCs/>
                <w:sz w:val="22"/>
                <w:szCs w:val="22"/>
                <w:u w:val="single"/>
              </w:rPr>
            </w:pPr>
          </w:p>
          <w:p w14:paraId="5897AF9E" w14:textId="77777777" w:rsidR="008637FA" w:rsidRPr="00857B92" w:rsidRDefault="008637FA" w:rsidP="00E236B0">
            <w:pPr>
              <w:pStyle w:val="Default"/>
              <w:rPr>
                <w:b/>
                <w:bCs/>
                <w:sz w:val="22"/>
                <w:szCs w:val="22"/>
                <w:u w:val="single"/>
              </w:rPr>
            </w:pPr>
            <w:r w:rsidRPr="00857B92">
              <w:rPr>
                <w:b/>
                <w:bCs/>
                <w:sz w:val="22"/>
                <w:szCs w:val="22"/>
                <w:u w:val="single"/>
              </w:rPr>
              <w:t>Task B</w:t>
            </w:r>
            <w:r w:rsidRPr="00857B92">
              <w:rPr>
                <w:sz w:val="22"/>
                <w:szCs w:val="22"/>
                <w:u w:val="single"/>
              </w:rPr>
              <w:t xml:space="preserve"> – Presentation slides (25 marks) </w:t>
            </w:r>
          </w:p>
          <w:p w14:paraId="4E392554" w14:textId="77777777" w:rsidR="008637FA" w:rsidRPr="00857B92" w:rsidRDefault="008637FA" w:rsidP="00E236B0">
            <w:pPr>
              <w:pStyle w:val="Default"/>
              <w:rPr>
                <w:b/>
                <w:bCs/>
                <w:sz w:val="22"/>
                <w:szCs w:val="22"/>
                <w:u w:val="single"/>
              </w:rPr>
            </w:pPr>
          </w:p>
          <w:p w14:paraId="0159D4B2" w14:textId="77777777" w:rsidR="008637FA" w:rsidRPr="00857B92" w:rsidRDefault="008637FA" w:rsidP="00E236B0">
            <w:pPr>
              <w:pStyle w:val="Default"/>
              <w:spacing w:after="240"/>
              <w:rPr>
                <w:sz w:val="22"/>
                <w:szCs w:val="22"/>
              </w:rPr>
            </w:pPr>
            <w:r w:rsidRPr="00857B92">
              <w:rPr>
                <w:sz w:val="22"/>
                <w:szCs w:val="22"/>
              </w:rPr>
              <w:t xml:space="preserve">Read </w:t>
            </w:r>
            <w:hyperlink r:id="rId14" w:history="1">
              <w:r w:rsidRPr="00857B92">
                <w:rPr>
                  <w:b/>
                  <w:bCs/>
                  <w:color w:val="006DA9"/>
                  <w:sz w:val="22"/>
                  <w:szCs w:val="22"/>
                  <w:u w:val="single"/>
                </w:rPr>
                <w:t>this brief</w:t>
              </w:r>
            </w:hyperlink>
            <w:r w:rsidRPr="00857B92">
              <w:rPr>
                <w:sz w:val="22"/>
                <w:szCs w:val="22"/>
              </w:rPr>
              <w:t>, which describes an ethical dilemma for a fictional business.</w:t>
            </w:r>
          </w:p>
          <w:p w14:paraId="6E416796" w14:textId="77777777" w:rsidR="008637FA" w:rsidRPr="00857B92" w:rsidRDefault="008637FA" w:rsidP="00E236B0">
            <w:pPr>
              <w:pStyle w:val="Default"/>
              <w:spacing w:after="240"/>
              <w:rPr>
                <w:sz w:val="22"/>
                <w:szCs w:val="22"/>
              </w:rPr>
            </w:pPr>
            <w:r w:rsidRPr="00857B92">
              <w:rPr>
                <w:sz w:val="22"/>
                <w:szCs w:val="22"/>
              </w:rPr>
              <w:t>Your work for a firm of professional advisors to the business, and you have been asked to give a presentation to the Board of Directors explaining what the business should decide to do about this ethical issue.</w:t>
            </w:r>
          </w:p>
          <w:p w14:paraId="5E2FC4CD" w14:textId="77777777" w:rsidR="008637FA" w:rsidRPr="00857B92" w:rsidRDefault="008637FA" w:rsidP="00E236B0">
            <w:pPr>
              <w:pStyle w:val="Default"/>
              <w:spacing w:after="240"/>
              <w:rPr>
                <w:sz w:val="22"/>
                <w:szCs w:val="22"/>
              </w:rPr>
            </w:pPr>
            <w:r w:rsidRPr="00857B92">
              <w:rPr>
                <w:sz w:val="22"/>
                <w:szCs w:val="22"/>
              </w:rPr>
              <w:t>There is no right or wrong answer for your response; however, your presentation should draw on the ethical theories and frameworks covered in Weeks 1-3 of the module to support the answer you give, and you should consider whether the solution you give is acceptable to the business’s stakeholders.</w:t>
            </w:r>
          </w:p>
          <w:p w14:paraId="699DD3A6" w14:textId="3A553C61" w:rsidR="008637FA" w:rsidRPr="00857B92" w:rsidRDefault="008637FA" w:rsidP="00E236B0">
            <w:pPr>
              <w:pStyle w:val="Default"/>
              <w:spacing w:after="240"/>
              <w:rPr>
                <w:sz w:val="22"/>
                <w:szCs w:val="22"/>
              </w:rPr>
            </w:pPr>
            <w:r w:rsidRPr="00857B92">
              <w:rPr>
                <w:sz w:val="22"/>
                <w:szCs w:val="22"/>
              </w:rPr>
              <w:t xml:space="preserve">You will </w:t>
            </w:r>
            <w:r w:rsidRPr="00857B92">
              <w:rPr>
                <w:b/>
                <w:bCs/>
                <w:sz w:val="22"/>
                <w:szCs w:val="22"/>
                <w:u w:val="single"/>
              </w:rPr>
              <w:t>NOT</w:t>
            </w:r>
            <w:r w:rsidRPr="00857B92">
              <w:rPr>
                <w:sz w:val="22"/>
                <w:szCs w:val="22"/>
              </w:rPr>
              <w:t xml:space="preserve"> be required to present in class. However, they need to be submitted in a format that a colleague of yours would be able to present them in your absence</w:t>
            </w:r>
            <w:r w:rsidR="00452119" w:rsidRPr="00857B92">
              <w:rPr>
                <w:sz w:val="22"/>
                <w:szCs w:val="22"/>
              </w:rPr>
              <w:t xml:space="preserve"> in professional practice.</w:t>
            </w:r>
          </w:p>
          <w:p w14:paraId="66CD65B6" w14:textId="77777777" w:rsidR="008637FA" w:rsidRPr="00857B92" w:rsidRDefault="008637FA" w:rsidP="00E236B0">
            <w:pPr>
              <w:pStyle w:val="Default"/>
              <w:spacing w:after="240"/>
              <w:rPr>
                <w:b/>
                <w:bCs/>
                <w:sz w:val="22"/>
                <w:szCs w:val="22"/>
              </w:rPr>
            </w:pPr>
            <w:r w:rsidRPr="00857B92">
              <w:rPr>
                <w:b/>
                <w:bCs/>
                <w:sz w:val="22"/>
                <w:szCs w:val="22"/>
              </w:rPr>
              <w:t>Marks will be awarded for:</w:t>
            </w:r>
          </w:p>
          <w:p w14:paraId="70C3F239" w14:textId="77777777" w:rsidR="008637FA" w:rsidRPr="00857B92" w:rsidRDefault="008637FA" w:rsidP="00E236B0">
            <w:pPr>
              <w:pStyle w:val="Default"/>
              <w:numPr>
                <w:ilvl w:val="0"/>
                <w:numId w:val="1"/>
              </w:numPr>
              <w:rPr>
                <w:sz w:val="22"/>
                <w:szCs w:val="22"/>
              </w:rPr>
            </w:pPr>
            <w:r w:rsidRPr="00857B92">
              <w:rPr>
                <w:sz w:val="22"/>
                <w:szCs w:val="22"/>
              </w:rPr>
              <w:t>Information, analysis and interpretation, including appropriate use of ethical theories (10 marks)</w:t>
            </w:r>
          </w:p>
          <w:p w14:paraId="28305F42" w14:textId="47A35F0F" w:rsidR="008637FA" w:rsidRPr="00857B92" w:rsidRDefault="008637FA" w:rsidP="00E236B0">
            <w:pPr>
              <w:pStyle w:val="Default"/>
              <w:numPr>
                <w:ilvl w:val="0"/>
                <w:numId w:val="1"/>
              </w:numPr>
              <w:rPr>
                <w:sz w:val="22"/>
                <w:szCs w:val="22"/>
              </w:rPr>
            </w:pPr>
            <w:r w:rsidRPr="00857B92">
              <w:rPr>
                <w:sz w:val="22"/>
                <w:szCs w:val="22"/>
              </w:rPr>
              <w:t>Structure, including logical flow of presentation (10 marks)</w:t>
            </w:r>
          </w:p>
          <w:p w14:paraId="7389D269" w14:textId="77777777" w:rsidR="008637FA" w:rsidRPr="00857B92" w:rsidRDefault="008637FA" w:rsidP="00E236B0">
            <w:pPr>
              <w:pStyle w:val="Default"/>
              <w:numPr>
                <w:ilvl w:val="0"/>
                <w:numId w:val="1"/>
              </w:numPr>
              <w:rPr>
                <w:sz w:val="22"/>
                <w:szCs w:val="22"/>
              </w:rPr>
            </w:pPr>
            <w:r w:rsidRPr="00857B92">
              <w:rPr>
                <w:sz w:val="22"/>
                <w:szCs w:val="22"/>
              </w:rPr>
              <w:t>Use of appropriate supporting visual aids (e.g. slides) (5 marks)</w:t>
            </w:r>
          </w:p>
          <w:p w14:paraId="78EB4EC1" w14:textId="77777777" w:rsidR="008637FA" w:rsidRPr="00857B92" w:rsidRDefault="008637FA" w:rsidP="00E236B0">
            <w:pPr>
              <w:pStyle w:val="Default"/>
              <w:rPr>
                <w:sz w:val="22"/>
                <w:szCs w:val="22"/>
              </w:rPr>
            </w:pPr>
          </w:p>
          <w:p w14:paraId="76392FF5" w14:textId="77777777" w:rsidR="008637FA" w:rsidRPr="00857B92" w:rsidRDefault="008637FA" w:rsidP="00E236B0">
            <w:pPr>
              <w:pStyle w:val="Default"/>
              <w:rPr>
                <w:b/>
                <w:bCs/>
                <w:sz w:val="22"/>
                <w:szCs w:val="22"/>
              </w:rPr>
            </w:pPr>
            <w:r w:rsidRPr="00857B92">
              <w:rPr>
                <w:b/>
                <w:bCs/>
                <w:sz w:val="22"/>
                <w:szCs w:val="22"/>
              </w:rPr>
              <w:t>Formatting</w:t>
            </w:r>
          </w:p>
          <w:p w14:paraId="0AF1AEC9" w14:textId="77777777" w:rsidR="008637FA" w:rsidRPr="00857B92" w:rsidRDefault="008637FA" w:rsidP="00E236B0">
            <w:pPr>
              <w:pStyle w:val="Default"/>
              <w:rPr>
                <w:sz w:val="22"/>
                <w:szCs w:val="22"/>
              </w:rPr>
            </w:pPr>
          </w:p>
          <w:p w14:paraId="74CB1455" w14:textId="1CF2704C" w:rsidR="008637FA" w:rsidRPr="00857B92" w:rsidRDefault="008637FA" w:rsidP="00E236B0">
            <w:pPr>
              <w:pStyle w:val="ListParagraph"/>
              <w:numPr>
                <w:ilvl w:val="0"/>
                <w:numId w:val="8"/>
              </w:numPr>
              <w:spacing w:after="240"/>
              <w:jc w:val="both"/>
              <w:rPr>
                <w:rFonts w:cs="Arial"/>
                <w:color w:val="000000"/>
                <w:sz w:val="22"/>
                <w:szCs w:val="22"/>
              </w:rPr>
            </w:pPr>
            <w:r w:rsidRPr="00857B92">
              <w:rPr>
                <w:rFonts w:cs="Arial"/>
                <w:color w:val="000000"/>
                <w:sz w:val="22"/>
                <w:szCs w:val="22"/>
              </w:rPr>
              <w:t>Presentation must be submitted in Microsoft PowerPoint (.ppt/.pptx) with comprising presentation notes</w:t>
            </w:r>
            <w:r w:rsidR="00B921ED">
              <w:rPr>
                <w:rFonts w:cs="Arial"/>
                <w:color w:val="000000"/>
                <w:sz w:val="22"/>
                <w:szCs w:val="22"/>
              </w:rPr>
              <w:t xml:space="preserve"> – 10 slides maximum including </w:t>
            </w:r>
            <w:r w:rsidR="00827B0E">
              <w:rPr>
                <w:rFonts w:cs="Arial"/>
                <w:color w:val="000000"/>
                <w:sz w:val="22"/>
                <w:szCs w:val="22"/>
              </w:rPr>
              <w:t>front cover</w:t>
            </w:r>
            <w:r w:rsidR="00B921ED">
              <w:rPr>
                <w:rFonts w:cs="Arial"/>
                <w:color w:val="000000"/>
                <w:sz w:val="22"/>
                <w:szCs w:val="22"/>
              </w:rPr>
              <w:t xml:space="preserve"> and reference list</w:t>
            </w:r>
            <w:r w:rsidRPr="00857B92">
              <w:rPr>
                <w:rFonts w:cs="Arial"/>
                <w:color w:val="000000"/>
                <w:sz w:val="22"/>
                <w:szCs w:val="22"/>
              </w:rPr>
              <w:t>.</w:t>
            </w:r>
          </w:p>
          <w:p w14:paraId="3A8E1E1E" w14:textId="77777777" w:rsidR="008637FA" w:rsidRPr="00857B92" w:rsidRDefault="008637FA" w:rsidP="00E236B0">
            <w:pPr>
              <w:pStyle w:val="ListParagraph"/>
              <w:numPr>
                <w:ilvl w:val="0"/>
                <w:numId w:val="8"/>
              </w:numPr>
              <w:spacing w:after="240"/>
              <w:jc w:val="both"/>
              <w:rPr>
                <w:rFonts w:cs="Arial"/>
                <w:color w:val="000000"/>
                <w:sz w:val="22"/>
                <w:szCs w:val="22"/>
              </w:rPr>
            </w:pPr>
            <w:r w:rsidRPr="00857B92">
              <w:rPr>
                <w:rFonts w:cs="Arial"/>
                <w:color w:val="000000"/>
                <w:sz w:val="22"/>
                <w:szCs w:val="22"/>
              </w:rPr>
              <w:t>Suggested format:</w:t>
            </w:r>
          </w:p>
          <w:p w14:paraId="792643AE" w14:textId="72FA26AF" w:rsidR="008637FA" w:rsidRPr="00857B92" w:rsidRDefault="008637FA" w:rsidP="00E236B0">
            <w:pPr>
              <w:pStyle w:val="ListParagraph"/>
              <w:numPr>
                <w:ilvl w:val="1"/>
                <w:numId w:val="8"/>
              </w:numPr>
              <w:spacing w:after="240"/>
              <w:jc w:val="both"/>
              <w:rPr>
                <w:rFonts w:cs="Arial"/>
                <w:color w:val="000000"/>
                <w:sz w:val="22"/>
                <w:szCs w:val="22"/>
              </w:rPr>
            </w:pPr>
            <w:r w:rsidRPr="00857B92">
              <w:rPr>
                <w:rFonts w:cs="Arial"/>
                <w:color w:val="000000"/>
                <w:sz w:val="22"/>
                <w:szCs w:val="22"/>
              </w:rPr>
              <w:t>Introduction yourselves as professional advisors</w:t>
            </w:r>
            <w:r w:rsidR="00452119" w:rsidRPr="00857B92">
              <w:rPr>
                <w:rFonts w:cs="Arial"/>
                <w:color w:val="000000"/>
                <w:sz w:val="22"/>
                <w:szCs w:val="22"/>
              </w:rPr>
              <w:t>.</w:t>
            </w:r>
          </w:p>
          <w:p w14:paraId="4BFF61CC" w14:textId="01AAF26D" w:rsidR="008637FA" w:rsidRPr="00857B92" w:rsidRDefault="008637FA" w:rsidP="00E236B0">
            <w:pPr>
              <w:pStyle w:val="ListParagraph"/>
              <w:numPr>
                <w:ilvl w:val="1"/>
                <w:numId w:val="8"/>
              </w:numPr>
              <w:spacing w:after="240"/>
              <w:jc w:val="both"/>
              <w:rPr>
                <w:rFonts w:cs="Arial"/>
                <w:color w:val="000000"/>
                <w:sz w:val="22"/>
                <w:szCs w:val="22"/>
              </w:rPr>
            </w:pPr>
            <w:r w:rsidRPr="00857B92">
              <w:rPr>
                <w:rFonts w:cs="Arial"/>
                <w:color w:val="000000"/>
                <w:sz w:val="22"/>
                <w:szCs w:val="22"/>
              </w:rPr>
              <w:t>Briefly explain the problem you are proposing a solution to</w:t>
            </w:r>
            <w:r w:rsidR="00452119" w:rsidRPr="00857B92">
              <w:rPr>
                <w:rFonts w:cs="Arial"/>
                <w:color w:val="000000"/>
                <w:sz w:val="22"/>
                <w:szCs w:val="22"/>
              </w:rPr>
              <w:t>.</w:t>
            </w:r>
          </w:p>
          <w:p w14:paraId="1F57A50E" w14:textId="0DA7A7B4" w:rsidR="008637FA" w:rsidRPr="00857B92" w:rsidRDefault="008637FA" w:rsidP="00E236B0">
            <w:pPr>
              <w:pStyle w:val="ListParagraph"/>
              <w:numPr>
                <w:ilvl w:val="1"/>
                <w:numId w:val="8"/>
              </w:numPr>
              <w:spacing w:after="240"/>
              <w:jc w:val="both"/>
              <w:rPr>
                <w:rFonts w:cs="Arial"/>
                <w:color w:val="000000"/>
                <w:sz w:val="22"/>
                <w:szCs w:val="22"/>
              </w:rPr>
            </w:pPr>
            <w:r w:rsidRPr="00857B92">
              <w:rPr>
                <w:rFonts w:cs="Arial"/>
                <w:color w:val="000000"/>
                <w:sz w:val="22"/>
                <w:szCs w:val="22"/>
              </w:rPr>
              <w:t>Describe the different possible options available to the business, including their pros and cons (ethical and other)</w:t>
            </w:r>
            <w:r w:rsidR="00452119" w:rsidRPr="00857B92">
              <w:rPr>
                <w:rFonts w:cs="Arial"/>
                <w:color w:val="000000"/>
                <w:sz w:val="22"/>
                <w:szCs w:val="22"/>
              </w:rPr>
              <w:t>.</w:t>
            </w:r>
          </w:p>
          <w:p w14:paraId="0063CAAE" w14:textId="3100BFCD" w:rsidR="008637FA" w:rsidRPr="00857B92" w:rsidRDefault="008637FA" w:rsidP="00E236B0">
            <w:pPr>
              <w:pStyle w:val="ListParagraph"/>
              <w:numPr>
                <w:ilvl w:val="1"/>
                <w:numId w:val="8"/>
              </w:numPr>
              <w:spacing w:after="240"/>
              <w:jc w:val="both"/>
              <w:rPr>
                <w:rFonts w:cs="Arial"/>
                <w:color w:val="000000"/>
                <w:sz w:val="22"/>
                <w:szCs w:val="22"/>
              </w:rPr>
            </w:pPr>
            <w:r w:rsidRPr="00857B92">
              <w:rPr>
                <w:rFonts w:cs="Arial"/>
                <w:color w:val="000000"/>
                <w:sz w:val="22"/>
                <w:szCs w:val="22"/>
              </w:rPr>
              <w:t xml:space="preserve">Describe the solution that you think is the best option for the company, including how you came to that solution (e.g. by </w:t>
            </w:r>
            <w:r w:rsidR="000F7984" w:rsidRPr="00857B92">
              <w:rPr>
                <w:rFonts w:cs="Arial"/>
                <w:color w:val="000000"/>
                <w:sz w:val="22"/>
                <w:szCs w:val="22"/>
              </w:rPr>
              <w:t>referring</w:t>
            </w:r>
            <w:r w:rsidRPr="00857B92">
              <w:rPr>
                <w:rFonts w:cs="Arial"/>
                <w:color w:val="000000"/>
                <w:sz w:val="22"/>
                <w:szCs w:val="22"/>
              </w:rPr>
              <w:t xml:space="preserve"> to ethical theory and ethical decision-making frameworks) and how the solution is likely to be acceptable to the company’s stakeholders</w:t>
            </w:r>
            <w:r w:rsidR="00452119" w:rsidRPr="00857B92">
              <w:rPr>
                <w:rFonts w:cs="Arial"/>
                <w:color w:val="000000"/>
                <w:sz w:val="22"/>
                <w:szCs w:val="22"/>
              </w:rPr>
              <w:t>.</w:t>
            </w:r>
          </w:p>
          <w:p w14:paraId="03135145" w14:textId="7742CC54" w:rsidR="008637FA" w:rsidRPr="00857B92" w:rsidRDefault="008637FA" w:rsidP="008637FA">
            <w:pPr>
              <w:pStyle w:val="ListParagraph"/>
              <w:numPr>
                <w:ilvl w:val="1"/>
                <w:numId w:val="8"/>
              </w:numPr>
              <w:spacing w:after="240"/>
              <w:jc w:val="both"/>
              <w:rPr>
                <w:rFonts w:cs="Arial"/>
                <w:b/>
                <w:bCs/>
                <w:color w:val="000000"/>
                <w:sz w:val="22"/>
                <w:szCs w:val="22"/>
                <w:u w:val="single"/>
              </w:rPr>
            </w:pPr>
            <w:r w:rsidRPr="00857B92">
              <w:rPr>
                <w:rFonts w:cs="Arial"/>
                <w:color w:val="000000"/>
                <w:sz w:val="22"/>
                <w:szCs w:val="22"/>
              </w:rPr>
              <w:t>Briefly conclude</w:t>
            </w:r>
            <w:r w:rsidR="00452119" w:rsidRPr="00857B92">
              <w:rPr>
                <w:rFonts w:cs="Arial"/>
                <w:color w:val="000000"/>
                <w:sz w:val="22"/>
                <w:szCs w:val="22"/>
              </w:rPr>
              <w:t>.</w:t>
            </w:r>
          </w:p>
        </w:tc>
      </w:tr>
    </w:tbl>
    <w:p w14:paraId="496302BF" w14:textId="77777777" w:rsidR="008637FA" w:rsidRPr="00857B92" w:rsidRDefault="008637FA">
      <w:pPr>
        <w:rPr>
          <w:rFonts w:cs="Arial"/>
        </w:rPr>
      </w:pPr>
    </w:p>
    <w:tbl>
      <w:tblPr>
        <w:tblStyle w:val="TableGrid0"/>
        <w:tblpPr w:leftFromText="180" w:rightFromText="180" w:horzAnchor="margin" w:tblpXSpec="center" w:tblpY="420"/>
        <w:tblW w:w="9730" w:type="dxa"/>
        <w:tblLook w:val="04A0" w:firstRow="1" w:lastRow="0" w:firstColumn="1" w:lastColumn="0" w:noHBand="0" w:noVBand="1"/>
      </w:tblPr>
      <w:tblGrid>
        <w:gridCol w:w="9730"/>
      </w:tblGrid>
      <w:tr w:rsidR="004A6096" w:rsidRPr="00857B92" w14:paraId="625AC933" w14:textId="77777777" w:rsidTr="004A6096">
        <w:trPr>
          <w:trHeight w:val="300"/>
        </w:trPr>
        <w:tc>
          <w:tcPr>
            <w:tcW w:w="9730" w:type="dxa"/>
            <w:shd w:val="clear" w:color="auto" w:fill="E2EFD9" w:themeFill="accent6" w:themeFillTint="33"/>
          </w:tcPr>
          <w:p w14:paraId="6FBF8EC9" w14:textId="7582C28A" w:rsidR="004A6096" w:rsidRPr="00857B92" w:rsidRDefault="004A6096" w:rsidP="004A6096">
            <w:pPr>
              <w:pStyle w:val="Default"/>
              <w:rPr>
                <w:b/>
                <w:bCs/>
                <w:sz w:val="22"/>
                <w:szCs w:val="22"/>
                <w:u w:val="single"/>
              </w:rPr>
            </w:pPr>
          </w:p>
          <w:p w14:paraId="440E60DB" w14:textId="50DAAA2E" w:rsidR="004A6096" w:rsidRPr="00857B92" w:rsidRDefault="004A6096" w:rsidP="004A6096">
            <w:pPr>
              <w:pStyle w:val="Default"/>
              <w:rPr>
                <w:sz w:val="22"/>
                <w:szCs w:val="22"/>
                <w:u w:val="single"/>
              </w:rPr>
            </w:pPr>
            <w:r w:rsidRPr="00857B92">
              <w:rPr>
                <w:b/>
                <w:bCs/>
                <w:sz w:val="22"/>
                <w:szCs w:val="22"/>
                <w:u w:val="single"/>
              </w:rPr>
              <w:t xml:space="preserve">Task C </w:t>
            </w:r>
            <w:r w:rsidRPr="00857B92">
              <w:rPr>
                <w:sz w:val="22"/>
                <w:szCs w:val="22"/>
                <w:u w:val="single"/>
              </w:rPr>
              <w:t>– Individual Written Task (50 marks)</w:t>
            </w:r>
          </w:p>
          <w:p w14:paraId="76A68699" w14:textId="77777777" w:rsidR="004A6096" w:rsidRPr="00857B92" w:rsidRDefault="004A6096" w:rsidP="004A6096">
            <w:pPr>
              <w:pStyle w:val="Default"/>
              <w:rPr>
                <w:sz w:val="22"/>
                <w:szCs w:val="22"/>
                <w:u w:val="single"/>
              </w:rPr>
            </w:pPr>
          </w:p>
          <w:p w14:paraId="6D86A200" w14:textId="77777777" w:rsidR="004A6096" w:rsidRPr="00857B92" w:rsidRDefault="004A6096" w:rsidP="004A6096">
            <w:pPr>
              <w:pStyle w:val="Default"/>
              <w:rPr>
                <w:b/>
                <w:bCs/>
                <w:sz w:val="22"/>
                <w:szCs w:val="22"/>
              </w:rPr>
            </w:pPr>
            <w:r w:rsidRPr="00857B92">
              <w:rPr>
                <w:b/>
                <w:bCs/>
                <w:sz w:val="22"/>
                <w:szCs w:val="22"/>
              </w:rPr>
              <w:t xml:space="preserve">Note: This task should be completed independently </w:t>
            </w:r>
            <w:r w:rsidRPr="00857B92">
              <w:rPr>
                <w:b/>
                <w:bCs/>
                <w:sz w:val="22"/>
                <w:szCs w:val="22"/>
                <w:u w:val="single"/>
              </w:rPr>
              <w:t xml:space="preserve">throughout </w:t>
            </w:r>
            <w:r w:rsidRPr="00857B92">
              <w:rPr>
                <w:b/>
                <w:bCs/>
                <w:sz w:val="22"/>
                <w:szCs w:val="22"/>
              </w:rPr>
              <w:t xml:space="preserve">the first half of the module. There is </w:t>
            </w:r>
            <w:r w:rsidRPr="00857B92">
              <w:rPr>
                <w:b/>
                <w:bCs/>
                <w:sz w:val="22"/>
                <w:szCs w:val="22"/>
                <w:u w:val="single"/>
              </w:rPr>
              <w:t>no time allocated</w:t>
            </w:r>
            <w:r w:rsidRPr="00857B92">
              <w:rPr>
                <w:b/>
                <w:bCs/>
                <w:sz w:val="22"/>
                <w:szCs w:val="22"/>
              </w:rPr>
              <w:t xml:space="preserve"> during workshops to work on this task.</w:t>
            </w:r>
          </w:p>
          <w:p w14:paraId="6101D51B" w14:textId="77777777" w:rsidR="004A6096" w:rsidRPr="00857B92" w:rsidRDefault="004A6096" w:rsidP="004A6096">
            <w:pPr>
              <w:pStyle w:val="Default"/>
              <w:rPr>
                <w:sz w:val="22"/>
                <w:szCs w:val="22"/>
              </w:rPr>
            </w:pPr>
          </w:p>
          <w:p w14:paraId="1E59576F" w14:textId="03AD3836" w:rsidR="004A6096" w:rsidRPr="00857B92" w:rsidRDefault="004A6096" w:rsidP="004A6096">
            <w:pPr>
              <w:pStyle w:val="Default"/>
              <w:rPr>
                <w:sz w:val="22"/>
                <w:szCs w:val="22"/>
              </w:rPr>
            </w:pPr>
            <w:r w:rsidRPr="00857B92">
              <w:rPr>
                <w:sz w:val="22"/>
                <w:szCs w:val="22"/>
              </w:rPr>
              <w:t xml:space="preserve">Read </w:t>
            </w:r>
            <w:hyperlink r:id="rId15" w:history="1">
              <w:r w:rsidRPr="00857B92">
                <w:rPr>
                  <w:rStyle w:val="Hyperlink"/>
                  <w:b/>
                  <w:bCs/>
                  <w:kern w:val="0"/>
                  <w:sz w:val="22"/>
                  <w:szCs w:val="22"/>
                  <w14:ligatures w14:val="none"/>
                </w:rPr>
                <w:t>this news article</w:t>
              </w:r>
            </w:hyperlink>
            <w:r w:rsidRPr="00857B92">
              <w:rPr>
                <w:sz w:val="22"/>
                <w:szCs w:val="22"/>
              </w:rPr>
              <w:t>, then using everything you have learnt in the first 5 weeks of the module, respond to the following requirements:</w:t>
            </w:r>
          </w:p>
          <w:p w14:paraId="647C0301" w14:textId="77777777" w:rsidR="004A6096" w:rsidRPr="00857B92" w:rsidRDefault="004A6096" w:rsidP="004A6096">
            <w:pPr>
              <w:pStyle w:val="Default"/>
              <w:rPr>
                <w:sz w:val="22"/>
                <w:szCs w:val="22"/>
              </w:rPr>
            </w:pPr>
          </w:p>
          <w:p w14:paraId="7EA1768B" w14:textId="77777777" w:rsidR="004E7FDD" w:rsidRPr="00857B92" w:rsidRDefault="004A6096" w:rsidP="004A6096">
            <w:pPr>
              <w:pStyle w:val="Default"/>
              <w:spacing w:after="240"/>
              <w:rPr>
                <w:sz w:val="22"/>
                <w:szCs w:val="22"/>
              </w:rPr>
            </w:pPr>
            <w:r w:rsidRPr="00857B92">
              <w:rPr>
                <w:b/>
                <w:bCs/>
                <w:sz w:val="22"/>
                <w:szCs w:val="22"/>
              </w:rPr>
              <w:t>Requirement 1 (</w:t>
            </w:r>
            <w:r w:rsidR="004E7FDD" w:rsidRPr="00857B92">
              <w:rPr>
                <w:b/>
                <w:bCs/>
                <w:sz w:val="22"/>
                <w:szCs w:val="22"/>
              </w:rPr>
              <w:t>20</w:t>
            </w:r>
            <w:r w:rsidRPr="00857B92">
              <w:rPr>
                <w:b/>
                <w:bCs/>
                <w:sz w:val="22"/>
                <w:szCs w:val="22"/>
              </w:rPr>
              <w:t xml:space="preserve"> marks):</w:t>
            </w:r>
            <w:r w:rsidRPr="00857B92">
              <w:rPr>
                <w:sz w:val="22"/>
                <w:szCs w:val="22"/>
              </w:rPr>
              <w:t xml:space="preserve"> </w:t>
            </w:r>
          </w:p>
          <w:p w14:paraId="048C3AB9" w14:textId="28CACC19" w:rsidR="004A6096" w:rsidRPr="00857B92" w:rsidRDefault="004A6096" w:rsidP="004E7FDD">
            <w:pPr>
              <w:pStyle w:val="Default"/>
              <w:numPr>
                <w:ilvl w:val="0"/>
                <w:numId w:val="11"/>
              </w:numPr>
              <w:spacing w:after="240"/>
              <w:rPr>
                <w:b/>
                <w:bCs/>
                <w:sz w:val="22"/>
                <w:szCs w:val="22"/>
              </w:rPr>
            </w:pPr>
            <w:r w:rsidRPr="00857B92">
              <w:rPr>
                <w:sz w:val="22"/>
                <w:szCs w:val="22"/>
              </w:rPr>
              <w:t xml:space="preserve">Describe the costs and benefits to </w:t>
            </w:r>
            <w:r w:rsidR="00735D3C" w:rsidRPr="00857B92">
              <w:rPr>
                <w:sz w:val="22"/>
                <w:szCs w:val="22"/>
              </w:rPr>
              <w:t>Lush</w:t>
            </w:r>
            <w:r w:rsidRPr="00857B92">
              <w:rPr>
                <w:sz w:val="22"/>
                <w:szCs w:val="22"/>
              </w:rPr>
              <w:t xml:space="preserve">’s various stakeholders with regards to </w:t>
            </w:r>
            <w:r w:rsidR="00735D3C" w:rsidRPr="00857B92">
              <w:rPr>
                <w:sz w:val="22"/>
                <w:szCs w:val="22"/>
              </w:rPr>
              <w:t>its decision to close its stores and operations</w:t>
            </w:r>
            <w:r w:rsidRPr="00857B92">
              <w:rPr>
                <w:sz w:val="22"/>
                <w:szCs w:val="22"/>
              </w:rPr>
              <w:t>.</w:t>
            </w:r>
            <w:r w:rsidR="00C83D9C" w:rsidRPr="00857B92">
              <w:rPr>
                <w:sz w:val="22"/>
                <w:szCs w:val="22"/>
              </w:rPr>
              <w:t xml:space="preserve"> </w:t>
            </w:r>
            <w:r w:rsidR="00C83D9C" w:rsidRPr="00857B92">
              <w:rPr>
                <w:i/>
                <w:iCs/>
                <w:sz w:val="22"/>
                <w:szCs w:val="22"/>
              </w:rPr>
              <w:t>(You may present this as a table or bullet points.)</w:t>
            </w:r>
          </w:p>
          <w:p w14:paraId="2780F98C" w14:textId="17A00540" w:rsidR="004E7FDD" w:rsidRPr="00857B92" w:rsidRDefault="008A5952" w:rsidP="004E7FDD">
            <w:pPr>
              <w:pStyle w:val="Default"/>
              <w:numPr>
                <w:ilvl w:val="0"/>
                <w:numId w:val="11"/>
              </w:numPr>
              <w:spacing w:after="240"/>
              <w:rPr>
                <w:b/>
                <w:bCs/>
                <w:sz w:val="22"/>
                <w:szCs w:val="22"/>
              </w:rPr>
            </w:pPr>
            <w:r w:rsidRPr="00857B92">
              <w:rPr>
                <w:sz w:val="22"/>
                <w:szCs w:val="22"/>
              </w:rPr>
              <w:t xml:space="preserve">Which stakeholders’ views and needs should </w:t>
            </w:r>
            <w:r w:rsidR="0055128A" w:rsidRPr="00857B92">
              <w:rPr>
                <w:sz w:val="22"/>
                <w:szCs w:val="22"/>
              </w:rPr>
              <w:t>be prioritised by Lush when determining whether to take such actions, if any?</w:t>
            </w:r>
          </w:p>
          <w:p w14:paraId="5C9AB331" w14:textId="77777777" w:rsidR="001B1992" w:rsidRPr="00857B92" w:rsidRDefault="004A6096" w:rsidP="00160248">
            <w:pPr>
              <w:pStyle w:val="Default"/>
              <w:spacing w:after="240"/>
              <w:rPr>
                <w:sz w:val="22"/>
                <w:szCs w:val="22"/>
              </w:rPr>
            </w:pPr>
            <w:r w:rsidRPr="00857B92">
              <w:rPr>
                <w:b/>
                <w:bCs/>
                <w:sz w:val="22"/>
                <w:szCs w:val="22"/>
              </w:rPr>
              <w:t xml:space="preserve">Requirement </w:t>
            </w:r>
            <w:r w:rsidR="004E7FDD" w:rsidRPr="00857B92">
              <w:rPr>
                <w:b/>
                <w:bCs/>
                <w:sz w:val="22"/>
                <w:szCs w:val="22"/>
              </w:rPr>
              <w:t>2</w:t>
            </w:r>
            <w:r w:rsidRPr="00857B92">
              <w:rPr>
                <w:b/>
                <w:bCs/>
                <w:sz w:val="22"/>
                <w:szCs w:val="22"/>
              </w:rPr>
              <w:t xml:space="preserve"> (</w:t>
            </w:r>
            <w:r w:rsidR="004E7FDD" w:rsidRPr="00857B92">
              <w:rPr>
                <w:b/>
                <w:bCs/>
                <w:sz w:val="22"/>
                <w:szCs w:val="22"/>
              </w:rPr>
              <w:t>20</w:t>
            </w:r>
            <w:r w:rsidRPr="00857B92">
              <w:rPr>
                <w:b/>
                <w:bCs/>
                <w:sz w:val="22"/>
                <w:szCs w:val="22"/>
              </w:rPr>
              <w:t xml:space="preserve"> marks):</w:t>
            </w:r>
            <w:r w:rsidRPr="00857B92">
              <w:rPr>
                <w:sz w:val="22"/>
                <w:szCs w:val="22"/>
              </w:rPr>
              <w:t xml:space="preserve"> </w:t>
            </w:r>
            <w:r w:rsidR="00160248" w:rsidRPr="00857B92">
              <w:rPr>
                <w:sz w:val="22"/>
                <w:szCs w:val="22"/>
              </w:rPr>
              <w:t xml:space="preserve"> </w:t>
            </w:r>
          </w:p>
          <w:p w14:paraId="572038E0" w14:textId="2A781A6E" w:rsidR="004A6096" w:rsidRPr="00857B92" w:rsidRDefault="00160248" w:rsidP="00160248">
            <w:pPr>
              <w:pStyle w:val="Default"/>
              <w:spacing w:after="240"/>
              <w:rPr>
                <w:b/>
                <w:bCs/>
                <w:sz w:val="22"/>
                <w:szCs w:val="22"/>
              </w:rPr>
            </w:pPr>
            <w:r w:rsidRPr="00857B92">
              <w:rPr>
                <w:sz w:val="22"/>
                <w:szCs w:val="22"/>
              </w:rPr>
              <w:t>As a business, does Lush have a moral responsibility for taking the actions described in the article, or should it remain neutral? Justify your answer, with reference to ethical theory, where appropriate.</w:t>
            </w:r>
          </w:p>
          <w:p w14:paraId="6E2D05E5" w14:textId="77777777" w:rsidR="001B1992" w:rsidRPr="00857B92" w:rsidRDefault="004A6096" w:rsidP="004A6096">
            <w:pPr>
              <w:textAlignment w:val="baseline"/>
              <w:rPr>
                <w:rFonts w:cs="Arial"/>
                <w:b/>
                <w:bCs/>
                <w:sz w:val="22"/>
                <w:szCs w:val="22"/>
              </w:rPr>
            </w:pPr>
            <w:r w:rsidRPr="00857B92">
              <w:rPr>
                <w:rFonts w:cs="Arial"/>
                <w:b/>
                <w:bCs/>
                <w:sz w:val="22"/>
                <w:szCs w:val="22"/>
              </w:rPr>
              <w:t>Reflection (</w:t>
            </w:r>
            <w:r w:rsidR="004E7FDD" w:rsidRPr="00857B92">
              <w:rPr>
                <w:rFonts w:cs="Arial"/>
                <w:b/>
                <w:bCs/>
                <w:sz w:val="22"/>
                <w:szCs w:val="22"/>
              </w:rPr>
              <w:t>10</w:t>
            </w:r>
            <w:r w:rsidRPr="00857B92">
              <w:rPr>
                <w:rFonts w:cs="Arial"/>
                <w:b/>
                <w:bCs/>
                <w:sz w:val="22"/>
                <w:szCs w:val="22"/>
              </w:rPr>
              <w:t xml:space="preserve"> marks): </w:t>
            </w:r>
          </w:p>
          <w:p w14:paraId="7A6D8DA9" w14:textId="77777777" w:rsidR="001B1992" w:rsidRPr="00857B92" w:rsidRDefault="001B1992" w:rsidP="004A6096">
            <w:pPr>
              <w:textAlignment w:val="baseline"/>
              <w:rPr>
                <w:rFonts w:cs="Arial"/>
                <w:b/>
                <w:bCs/>
                <w:sz w:val="22"/>
                <w:szCs w:val="22"/>
              </w:rPr>
            </w:pPr>
          </w:p>
          <w:p w14:paraId="0A32CFBB" w14:textId="504822D8" w:rsidR="004A6096" w:rsidRPr="00857B92" w:rsidRDefault="004A6096" w:rsidP="004A6096">
            <w:pPr>
              <w:textAlignment w:val="baseline"/>
              <w:rPr>
                <w:rFonts w:cs="Arial"/>
                <w:sz w:val="22"/>
                <w:szCs w:val="22"/>
              </w:rPr>
            </w:pPr>
            <w:r w:rsidRPr="00857B92">
              <w:rPr>
                <w:rFonts w:cs="Arial"/>
                <w:sz w:val="22"/>
                <w:szCs w:val="22"/>
              </w:rPr>
              <w:t>Write a short reflection on your learning and development in Business Ethics across the last five weeks, including any practical or study skills you have gained, and anything you will take forward into your future studies or work.</w:t>
            </w:r>
          </w:p>
          <w:p w14:paraId="61876627" w14:textId="77777777" w:rsidR="00D65318" w:rsidRPr="00857B92" w:rsidRDefault="00D65318" w:rsidP="004A6096">
            <w:pPr>
              <w:textAlignment w:val="baseline"/>
              <w:rPr>
                <w:rFonts w:cs="Arial"/>
                <w:sz w:val="22"/>
                <w:szCs w:val="22"/>
              </w:rPr>
            </w:pPr>
          </w:p>
          <w:p w14:paraId="5F3C2C38" w14:textId="280F42A2" w:rsidR="00D65318" w:rsidRPr="00857B92" w:rsidRDefault="00D65318" w:rsidP="004A6096">
            <w:pPr>
              <w:textAlignment w:val="baseline"/>
              <w:rPr>
                <w:rFonts w:eastAsia="Hiragino Sans W4" w:cs="Arial"/>
                <w:sz w:val="22"/>
                <w:szCs w:val="22"/>
                <w:u w:val="single"/>
              </w:rPr>
            </w:pPr>
            <w:r w:rsidRPr="00857B92">
              <w:rPr>
                <w:rFonts w:cs="Arial"/>
                <w:sz w:val="22"/>
                <w:szCs w:val="22"/>
                <w:u w:val="single"/>
              </w:rPr>
              <w:t>Formatting</w:t>
            </w:r>
          </w:p>
          <w:p w14:paraId="6CBD50A3" w14:textId="77777777" w:rsidR="004A6096" w:rsidRPr="00857B92" w:rsidRDefault="004A6096" w:rsidP="004A6096">
            <w:pPr>
              <w:textAlignment w:val="baseline"/>
              <w:rPr>
                <w:rFonts w:eastAsia="Hiragino Sans W4" w:cs="Arial"/>
                <w:sz w:val="22"/>
                <w:szCs w:val="22"/>
              </w:rPr>
            </w:pPr>
          </w:p>
          <w:p w14:paraId="02AA671D" w14:textId="3076EBF0" w:rsidR="002833D0" w:rsidRPr="00857B92" w:rsidRDefault="002833D0" w:rsidP="00935629">
            <w:pPr>
              <w:pStyle w:val="Default"/>
              <w:numPr>
                <w:ilvl w:val="0"/>
                <w:numId w:val="10"/>
              </w:numPr>
              <w:rPr>
                <w:sz w:val="22"/>
                <w:szCs w:val="22"/>
              </w:rPr>
            </w:pPr>
            <w:r w:rsidRPr="00857B92">
              <w:rPr>
                <w:sz w:val="22"/>
                <w:szCs w:val="22"/>
              </w:rPr>
              <w:t xml:space="preserve">Length: </w:t>
            </w:r>
            <w:r w:rsidR="008903C5" w:rsidRPr="00857B92">
              <w:rPr>
                <w:sz w:val="22"/>
                <w:szCs w:val="22"/>
              </w:rPr>
              <w:t xml:space="preserve">750 words, +/-10%. </w:t>
            </w:r>
            <w:r w:rsidR="001B1992" w:rsidRPr="00857B92">
              <w:rPr>
                <w:i/>
                <w:iCs/>
                <w:sz w:val="22"/>
                <w:szCs w:val="22"/>
              </w:rPr>
              <w:t>(You should aim for 300 words</w:t>
            </w:r>
            <w:r w:rsidR="00F92242" w:rsidRPr="00857B92">
              <w:rPr>
                <w:i/>
                <w:iCs/>
                <w:sz w:val="22"/>
                <w:szCs w:val="22"/>
              </w:rPr>
              <w:t xml:space="preserve"> each</w:t>
            </w:r>
            <w:r w:rsidR="001B1992" w:rsidRPr="00857B92">
              <w:rPr>
                <w:i/>
                <w:iCs/>
                <w:sz w:val="22"/>
                <w:szCs w:val="22"/>
              </w:rPr>
              <w:t xml:space="preserve"> for requirements 1 </w:t>
            </w:r>
            <w:r w:rsidR="00292172" w:rsidRPr="00857B92">
              <w:rPr>
                <w:i/>
                <w:iCs/>
                <w:sz w:val="22"/>
                <w:szCs w:val="22"/>
              </w:rPr>
              <w:t>and</w:t>
            </w:r>
            <w:r w:rsidR="001B1992" w:rsidRPr="00857B92">
              <w:rPr>
                <w:i/>
                <w:iCs/>
                <w:sz w:val="22"/>
                <w:szCs w:val="22"/>
              </w:rPr>
              <w:t xml:space="preserve"> 2, and 150</w:t>
            </w:r>
            <w:r w:rsidR="00F92242" w:rsidRPr="00857B92">
              <w:rPr>
                <w:i/>
                <w:iCs/>
                <w:sz w:val="22"/>
                <w:szCs w:val="22"/>
              </w:rPr>
              <w:t xml:space="preserve"> words</w:t>
            </w:r>
            <w:r w:rsidR="001B1992" w:rsidRPr="00857B92">
              <w:rPr>
                <w:i/>
                <w:iCs/>
                <w:sz w:val="22"/>
                <w:szCs w:val="22"/>
              </w:rPr>
              <w:t xml:space="preserve"> for the reflection.)</w:t>
            </w:r>
          </w:p>
          <w:p w14:paraId="0C8582AE" w14:textId="178C767D" w:rsidR="008F2C1B" w:rsidRPr="00857B92" w:rsidRDefault="008F2C1B" w:rsidP="00935629">
            <w:pPr>
              <w:pStyle w:val="Default"/>
              <w:numPr>
                <w:ilvl w:val="0"/>
                <w:numId w:val="10"/>
              </w:numPr>
              <w:rPr>
                <w:sz w:val="22"/>
                <w:szCs w:val="22"/>
              </w:rPr>
            </w:pPr>
            <w:r w:rsidRPr="00857B92">
              <w:rPr>
                <w:sz w:val="22"/>
                <w:szCs w:val="22"/>
              </w:rPr>
              <w:t>Font: Arial 12pt, or similar</w:t>
            </w:r>
          </w:p>
          <w:p w14:paraId="78F30674" w14:textId="77777777" w:rsidR="008F2C1B" w:rsidRPr="00857B92" w:rsidRDefault="008F2C1B" w:rsidP="00935629">
            <w:pPr>
              <w:pStyle w:val="Default"/>
              <w:numPr>
                <w:ilvl w:val="0"/>
                <w:numId w:val="10"/>
              </w:numPr>
              <w:rPr>
                <w:sz w:val="22"/>
                <w:szCs w:val="22"/>
              </w:rPr>
            </w:pPr>
            <w:r w:rsidRPr="00857B92">
              <w:rPr>
                <w:sz w:val="22"/>
                <w:szCs w:val="22"/>
              </w:rPr>
              <w:t>Line spacing: 1.5</w:t>
            </w:r>
          </w:p>
          <w:p w14:paraId="1E4B87A7" w14:textId="77777777" w:rsidR="008F2C1B" w:rsidRPr="00857B92" w:rsidRDefault="008F2C1B" w:rsidP="00935629">
            <w:pPr>
              <w:pStyle w:val="Default"/>
              <w:numPr>
                <w:ilvl w:val="0"/>
                <w:numId w:val="10"/>
              </w:numPr>
              <w:rPr>
                <w:sz w:val="22"/>
                <w:szCs w:val="22"/>
              </w:rPr>
            </w:pPr>
            <w:r w:rsidRPr="00857B92">
              <w:rPr>
                <w:sz w:val="22"/>
                <w:szCs w:val="22"/>
              </w:rPr>
              <w:t>Page layout: Portrait; margins should be no less than 2.5cm</w:t>
            </w:r>
          </w:p>
          <w:p w14:paraId="529FE0B7" w14:textId="77777777" w:rsidR="008F2C1B" w:rsidRPr="00857B92" w:rsidRDefault="008F2C1B" w:rsidP="00935629">
            <w:pPr>
              <w:pStyle w:val="Default"/>
              <w:numPr>
                <w:ilvl w:val="0"/>
                <w:numId w:val="10"/>
              </w:numPr>
              <w:rPr>
                <w:sz w:val="22"/>
                <w:szCs w:val="22"/>
              </w:rPr>
            </w:pPr>
            <w:r w:rsidRPr="00857B92">
              <w:rPr>
                <w:sz w:val="22"/>
                <w:szCs w:val="22"/>
              </w:rPr>
              <w:t>Number each response clearly</w:t>
            </w:r>
          </w:p>
          <w:p w14:paraId="5A7CBE85" w14:textId="77777777" w:rsidR="008F2C1B" w:rsidRPr="00857B92" w:rsidRDefault="008F2C1B" w:rsidP="00935629">
            <w:pPr>
              <w:pStyle w:val="Default"/>
              <w:numPr>
                <w:ilvl w:val="0"/>
                <w:numId w:val="10"/>
              </w:numPr>
              <w:rPr>
                <w:sz w:val="22"/>
                <w:szCs w:val="22"/>
              </w:rPr>
            </w:pPr>
            <w:r w:rsidRPr="00857B92">
              <w:rPr>
                <w:sz w:val="22"/>
                <w:szCs w:val="22"/>
              </w:rPr>
              <w:t>Pages should be numbered</w:t>
            </w:r>
          </w:p>
          <w:p w14:paraId="7EA5DFAF" w14:textId="77777777" w:rsidR="008F2C1B" w:rsidRPr="00857B92" w:rsidRDefault="008F2C1B" w:rsidP="00935629">
            <w:pPr>
              <w:pStyle w:val="Default"/>
              <w:numPr>
                <w:ilvl w:val="0"/>
                <w:numId w:val="10"/>
              </w:numPr>
              <w:rPr>
                <w:sz w:val="22"/>
                <w:szCs w:val="22"/>
              </w:rPr>
            </w:pPr>
            <w:r w:rsidRPr="00857B92">
              <w:rPr>
                <w:sz w:val="22"/>
                <w:szCs w:val="22"/>
                <w:u w:val="single"/>
              </w:rPr>
              <w:t>Do not include your name</w:t>
            </w:r>
            <w:r w:rsidRPr="00857B92">
              <w:rPr>
                <w:sz w:val="22"/>
                <w:szCs w:val="22"/>
              </w:rPr>
              <w:t xml:space="preserve"> anywhere on the submission, which will be anonymously marked.</w:t>
            </w:r>
          </w:p>
          <w:p w14:paraId="3C8347F1" w14:textId="77777777" w:rsidR="008F2C1B" w:rsidRPr="00857B92" w:rsidRDefault="008F2C1B" w:rsidP="00935629">
            <w:pPr>
              <w:pStyle w:val="Default"/>
              <w:numPr>
                <w:ilvl w:val="0"/>
                <w:numId w:val="10"/>
              </w:numPr>
              <w:rPr>
                <w:sz w:val="22"/>
                <w:szCs w:val="22"/>
              </w:rPr>
            </w:pPr>
            <w:r w:rsidRPr="00857B92">
              <w:rPr>
                <w:sz w:val="22"/>
                <w:szCs w:val="22"/>
                <w:u w:val="single"/>
              </w:rPr>
              <w:t>Do</w:t>
            </w:r>
            <w:r w:rsidRPr="00857B92">
              <w:rPr>
                <w:sz w:val="22"/>
                <w:szCs w:val="22"/>
              </w:rPr>
              <w:t xml:space="preserve"> include your student number on each page</w:t>
            </w:r>
          </w:p>
          <w:p w14:paraId="455ED694" w14:textId="77777777" w:rsidR="00D65318" w:rsidRPr="00857B92" w:rsidRDefault="00D65318" w:rsidP="004A6096">
            <w:pPr>
              <w:textAlignment w:val="baseline"/>
              <w:rPr>
                <w:rFonts w:eastAsia="Hiragino Sans W4" w:cs="Arial"/>
                <w:sz w:val="22"/>
                <w:szCs w:val="22"/>
              </w:rPr>
            </w:pPr>
          </w:p>
        </w:tc>
      </w:tr>
    </w:tbl>
    <w:p w14:paraId="4554DCF0" w14:textId="77777777" w:rsidR="0045234B" w:rsidRDefault="0045234B" w:rsidP="3DBBBDA2">
      <w:pPr>
        <w:rPr>
          <w:rFonts w:cs="Arial"/>
          <w:b/>
          <w:bCs/>
        </w:rPr>
      </w:pPr>
    </w:p>
    <w:p w14:paraId="765DB5E2" w14:textId="77777777" w:rsidR="00BE754C" w:rsidRDefault="00BE754C" w:rsidP="3DBBBDA2">
      <w:pPr>
        <w:rPr>
          <w:rFonts w:cs="Arial"/>
          <w:b/>
          <w:bCs/>
        </w:rPr>
      </w:pPr>
    </w:p>
    <w:p w14:paraId="04178FB9" w14:textId="77777777" w:rsidR="00BE754C" w:rsidRDefault="00BE754C" w:rsidP="3DBBBDA2">
      <w:pPr>
        <w:rPr>
          <w:rFonts w:cs="Arial"/>
          <w:b/>
          <w:bCs/>
        </w:rPr>
        <w:sectPr w:rsidR="00BE754C" w:rsidSect="008D7886">
          <w:footerReference w:type="default" r:id="rId16"/>
          <w:type w:val="continuous"/>
          <w:pgSz w:w="11906" w:h="16838"/>
          <w:pgMar w:top="1440" w:right="1440" w:bottom="1440" w:left="1440" w:header="708" w:footer="708" w:gutter="0"/>
          <w:cols w:space="708"/>
          <w:docGrid w:linePitch="360"/>
        </w:sectPr>
      </w:pPr>
    </w:p>
    <w:p w14:paraId="2913F0F5" w14:textId="77777777" w:rsidR="0045234B" w:rsidRDefault="0045234B" w:rsidP="3DBBBDA2">
      <w:pPr>
        <w:rPr>
          <w:rFonts w:cs="Arial"/>
          <w:b/>
          <w:bCs/>
        </w:rPr>
        <w:sectPr w:rsidR="0045234B" w:rsidSect="008D7886">
          <w:type w:val="continuous"/>
          <w:pgSz w:w="11906" w:h="16838"/>
          <w:pgMar w:top="1440" w:right="1440" w:bottom="1440" w:left="1440" w:header="708" w:footer="708" w:gutter="0"/>
          <w:cols w:space="708"/>
          <w:docGrid w:linePitch="360"/>
        </w:sectPr>
      </w:pPr>
    </w:p>
    <w:p w14:paraId="674F1BE6" w14:textId="77777777" w:rsidR="000941CA" w:rsidRPr="000941CA" w:rsidRDefault="0872D42E" w:rsidP="000941CA">
      <w:pPr>
        <w:pStyle w:val="Heading2"/>
        <w:rPr>
          <w:sz w:val="24"/>
          <w:szCs w:val="24"/>
        </w:rPr>
      </w:pPr>
      <w:r w:rsidRPr="000941CA">
        <w:rPr>
          <w:sz w:val="24"/>
          <w:szCs w:val="24"/>
        </w:rPr>
        <w:lastRenderedPageBreak/>
        <w:t xml:space="preserve">Appendix: </w:t>
      </w:r>
      <w:r w:rsidR="01CA7CA4" w:rsidRPr="000941CA">
        <w:rPr>
          <w:sz w:val="24"/>
          <w:szCs w:val="24"/>
        </w:rPr>
        <w:t xml:space="preserve">Marking criteria: </w:t>
      </w:r>
    </w:p>
    <w:p w14:paraId="7144CCCB" w14:textId="2C68BCD4" w:rsidR="0872D42E" w:rsidRPr="00292172" w:rsidRDefault="000941CA" w:rsidP="000941CA">
      <w:r w:rsidRPr="00292172">
        <w:t>T</w:t>
      </w:r>
      <w:r w:rsidR="01CA7CA4" w:rsidRPr="00292172">
        <w:t>he marking criteria used to mark your work are presented below:</w:t>
      </w:r>
    </w:p>
    <w:p w14:paraId="2F223E91" w14:textId="77777777" w:rsidR="00BE754C" w:rsidRPr="00BE754C" w:rsidRDefault="00BE754C" w:rsidP="00BE754C">
      <w:pPr>
        <w:pStyle w:val="Heading2"/>
        <w:rPr>
          <w:sz w:val="22"/>
          <w:szCs w:val="22"/>
        </w:rPr>
      </w:pPr>
      <w:r>
        <w:t xml:space="preserve">Task A Marking Descriptors </w:t>
      </w:r>
    </w:p>
    <w:tbl>
      <w:tblPr>
        <w:tblStyle w:val="TableGrid0"/>
        <w:tblpPr w:leftFromText="180" w:rightFromText="180" w:vertAnchor="text" w:tblpY="1"/>
        <w:tblOverlap w:val="never"/>
        <w:tblW w:w="13346" w:type="dxa"/>
        <w:tblLook w:val="04A0" w:firstRow="1" w:lastRow="0" w:firstColumn="1" w:lastColumn="0" w:noHBand="0" w:noVBand="1"/>
      </w:tblPr>
      <w:tblGrid>
        <w:gridCol w:w="874"/>
        <w:gridCol w:w="3118"/>
        <w:gridCol w:w="3118"/>
        <w:gridCol w:w="3118"/>
        <w:gridCol w:w="3118"/>
      </w:tblGrid>
      <w:tr w:rsidR="00292172" w:rsidRPr="00292172" w14:paraId="1A584839" w14:textId="77777777" w:rsidTr="00E236B0">
        <w:trPr>
          <w:tblHeader/>
        </w:trPr>
        <w:tc>
          <w:tcPr>
            <w:tcW w:w="874" w:type="dxa"/>
          </w:tcPr>
          <w:p w14:paraId="47C36167" w14:textId="77777777" w:rsidR="00292172" w:rsidRPr="00292172" w:rsidRDefault="00292172" w:rsidP="00E236B0">
            <w:pPr>
              <w:rPr>
                <w:rFonts w:cs="Arial"/>
                <w:sz w:val="22"/>
                <w:szCs w:val="22"/>
              </w:rPr>
            </w:pPr>
            <w:r w:rsidRPr="00292172">
              <w:rPr>
                <w:rFonts w:cs="Arial"/>
                <w:b/>
                <w:bCs/>
                <w:sz w:val="22"/>
                <w:szCs w:val="22"/>
              </w:rPr>
              <w:t>Mark</w:t>
            </w:r>
          </w:p>
        </w:tc>
        <w:tc>
          <w:tcPr>
            <w:tcW w:w="3118" w:type="dxa"/>
          </w:tcPr>
          <w:p w14:paraId="2D7C8DE7" w14:textId="4D880C28" w:rsidR="00292172" w:rsidRPr="00292172" w:rsidRDefault="00292172" w:rsidP="00E236B0">
            <w:pPr>
              <w:rPr>
                <w:rFonts w:cs="Arial"/>
                <w:sz w:val="22"/>
                <w:szCs w:val="22"/>
              </w:rPr>
            </w:pPr>
            <w:r w:rsidRPr="00292172">
              <w:rPr>
                <w:rFonts w:cs="Arial"/>
                <w:b/>
                <w:bCs/>
                <w:sz w:val="22"/>
                <w:szCs w:val="22"/>
              </w:rPr>
              <w:t xml:space="preserve">Case summary </w:t>
            </w:r>
            <w:r>
              <w:rPr>
                <w:rFonts w:cs="Arial"/>
                <w:b/>
                <w:bCs/>
                <w:sz w:val="22"/>
                <w:szCs w:val="22"/>
              </w:rPr>
              <w:t>and</w:t>
            </w:r>
            <w:r w:rsidRPr="00292172">
              <w:rPr>
                <w:rFonts w:cs="Arial"/>
                <w:b/>
                <w:bCs/>
                <w:sz w:val="22"/>
                <w:szCs w:val="22"/>
              </w:rPr>
              <w:t xml:space="preserve"> </w:t>
            </w:r>
            <w:r>
              <w:rPr>
                <w:rFonts w:cs="Arial"/>
                <w:b/>
                <w:bCs/>
                <w:sz w:val="22"/>
                <w:szCs w:val="22"/>
              </w:rPr>
              <w:t>u</w:t>
            </w:r>
            <w:r w:rsidRPr="00292172">
              <w:rPr>
                <w:rFonts w:cs="Arial"/>
                <w:b/>
                <w:bCs/>
                <w:sz w:val="22"/>
                <w:szCs w:val="22"/>
              </w:rPr>
              <w:t>nderstandin</w:t>
            </w:r>
            <w:r>
              <w:rPr>
                <w:rFonts w:cs="Arial"/>
                <w:b/>
                <w:bCs/>
                <w:sz w:val="22"/>
                <w:szCs w:val="22"/>
              </w:rPr>
              <w:t>g</w:t>
            </w:r>
          </w:p>
        </w:tc>
        <w:tc>
          <w:tcPr>
            <w:tcW w:w="3118" w:type="dxa"/>
          </w:tcPr>
          <w:p w14:paraId="1E5C9676" w14:textId="7FAABA88" w:rsidR="00292172" w:rsidRPr="00292172" w:rsidRDefault="00292172" w:rsidP="00E236B0">
            <w:pPr>
              <w:rPr>
                <w:rFonts w:cs="Arial"/>
                <w:sz w:val="22"/>
                <w:szCs w:val="22"/>
              </w:rPr>
            </w:pPr>
            <w:r w:rsidRPr="00292172">
              <w:rPr>
                <w:rFonts w:cs="Arial"/>
                <w:b/>
                <w:bCs/>
                <w:sz w:val="22"/>
                <w:szCs w:val="22"/>
              </w:rPr>
              <w:t xml:space="preserve">Ethical </w:t>
            </w:r>
            <w:r>
              <w:rPr>
                <w:rFonts w:cs="Arial"/>
                <w:b/>
                <w:bCs/>
                <w:sz w:val="22"/>
                <w:szCs w:val="22"/>
              </w:rPr>
              <w:t>t</w:t>
            </w:r>
            <w:r w:rsidRPr="00292172">
              <w:rPr>
                <w:rFonts w:cs="Arial"/>
                <w:b/>
                <w:bCs/>
                <w:sz w:val="22"/>
                <w:szCs w:val="22"/>
              </w:rPr>
              <w:t xml:space="preserve">heory </w:t>
            </w:r>
            <w:r>
              <w:rPr>
                <w:rFonts w:cs="Arial"/>
                <w:b/>
                <w:bCs/>
                <w:sz w:val="22"/>
                <w:szCs w:val="22"/>
              </w:rPr>
              <w:t>a</w:t>
            </w:r>
            <w:r w:rsidRPr="00292172">
              <w:rPr>
                <w:rFonts w:cs="Arial"/>
                <w:b/>
                <w:bCs/>
                <w:sz w:val="22"/>
                <w:szCs w:val="22"/>
              </w:rPr>
              <w:t>pplication</w:t>
            </w:r>
          </w:p>
        </w:tc>
        <w:tc>
          <w:tcPr>
            <w:tcW w:w="3118" w:type="dxa"/>
          </w:tcPr>
          <w:p w14:paraId="6104E18A" w14:textId="060E82AE" w:rsidR="00292172" w:rsidRPr="00292172" w:rsidRDefault="00292172" w:rsidP="00E236B0">
            <w:pPr>
              <w:rPr>
                <w:rFonts w:cs="Arial"/>
                <w:sz w:val="22"/>
                <w:szCs w:val="22"/>
              </w:rPr>
            </w:pPr>
            <w:r w:rsidRPr="00292172">
              <w:rPr>
                <w:rFonts w:cs="Arial"/>
                <w:b/>
                <w:bCs/>
                <w:sz w:val="22"/>
                <w:szCs w:val="22"/>
              </w:rPr>
              <w:t xml:space="preserve">Personal </w:t>
            </w:r>
            <w:r>
              <w:rPr>
                <w:rFonts w:cs="Arial"/>
                <w:b/>
                <w:bCs/>
                <w:sz w:val="22"/>
                <w:szCs w:val="22"/>
              </w:rPr>
              <w:t>r</w:t>
            </w:r>
            <w:r w:rsidRPr="00292172">
              <w:rPr>
                <w:rFonts w:cs="Arial"/>
                <w:b/>
                <w:bCs/>
                <w:sz w:val="22"/>
                <w:szCs w:val="22"/>
              </w:rPr>
              <w:t xml:space="preserve">eflection </w:t>
            </w:r>
            <w:r>
              <w:rPr>
                <w:rFonts w:cs="Arial"/>
                <w:b/>
                <w:bCs/>
                <w:sz w:val="22"/>
                <w:szCs w:val="22"/>
              </w:rPr>
              <w:t>and</w:t>
            </w:r>
            <w:r w:rsidRPr="00292172">
              <w:rPr>
                <w:rFonts w:cs="Arial"/>
                <w:b/>
                <w:bCs/>
                <w:sz w:val="22"/>
                <w:szCs w:val="22"/>
              </w:rPr>
              <w:t xml:space="preserve"> </w:t>
            </w:r>
            <w:r>
              <w:rPr>
                <w:rFonts w:cs="Arial"/>
                <w:b/>
                <w:bCs/>
                <w:sz w:val="22"/>
                <w:szCs w:val="22"/>
              </w:rPr>
              <w:t>e</w:t>
            </w:r>
            <w:r w:rsidRPr="00292172">
              <w:rPr>
                <w:rFonts w:cs="Arial"/>
                <w:b/>
                <w:bCs/>
                <w:sz w:val="22"/>
                <w:szCs w:val="22"/>
              </w:rPr>
              <w:t>valuation</w:t>
            </w:r>
          </w:p>
        </w:tc>
        <w:tc>
          <w:tcPr>
            <w:tcW w:w="3118" w:type="dxa"/>
          </w:tcPr>
          <w:p w14:paraId="134D5F93" w14:textId="18E729AC" w:rsidR="00292172" w:rsidRPr="00292172" w:rsidRDefault="00292172" w:rsidP="00E236B0">
            <w:pPr>
              <w:rPr>
                <w:rFonts w:cs="Arial"/>
                <w:sz w:val="22"/>
                <w:szCs w:val="22"/>
              </w:rPr>
            </w:pPr>
            <w:r w:rsidRPr="00292172">
              <w:rPr>
                <w:rFonts w:cs="Arial"/>
                <w:b/>
                <w:bCs/>
                <w:sz w:val="22"/>
                <w:szCs w:val="22"/>
              </w:rPr>
              <w:t xml:space="preserve">Writing </w:t>
            </w:r>
            <w:r>
              <w:rPr>
                <w:rFonts w:cs="Arial"/>
                <w:b/>
                <w:bCs/>
                <w:sz w:val="22"/>
                <w:szCs w:val="22"/>
              </w:rPr>
              <w:t>q</w:t>
            </w:r>
            <w:r w:rsidRPr="00292172">
              <w:rPr>
                <w:rFonts w:cs="Arial"/>
                <w:b/>
                <w:bCs/>
                <w:sz w:val="22"/>
                <w:szCs w:val="22"/>
              </w:rPr>
              <w:t xml:space="preserve">uality </w:t>
            </w:r>
            <w:r>
              <w:rPr>
                <w:rFonts w:cs="Arial"/>
                <w:b/>
                <w:bCs/>
                <w:sz w:val="22"/>
                <w:szCs w:val="22"/>
              </w:rPr>
              <w:t>and r</w:t>
            </w:r>
            <w:r w:rsidRPr="00292172">
              <w:rPr>
                <w:rFonts w:cs="Arial"/>
                <w:b/>
                <w:bCs/>
                <w:sz w:val="22"/>
                <w:szCs w:val="22"/>
              </w:rPr>
              <w:t>eferencing</w:t>
            </w:r>
          </w:p>
        </w:tc>
      </w:tr>
      <w:tr w:rsidR="00292172" w:rsidRPr="00292172" w14:paraId="79967237" w14:textId="77777777" w:rsidTr="00E236B0">
        <w:tc>
          <w:tcPr>
            <w:tcW w:w="874" w:type="dxa"/>
          </w:tcPr>
          <w:p w14:paraId="47D76090" w14:textId="77777777" w:rsidR="00292172" w:rsidRPr="00292172" w:rsidRDefault="00292172" w:rsidP="00E236B0">
            <w:pPr>
              <w:rPr>
                <w:rFonts w:cs="Arial"/>
                <w:sz w:val="22"/>
                <w:szCs w:val="22"/>
              </w:rPr>
            </w:pPr>
            <w:r w:rsidRPr="00292172">
              <w:rPr>
                <w:rFonts w:cs="Arial"/>
                <w:sz w:val="22"/>
                <w:szCs w:val="22"/>
              </w:rPr>
              <w:t>80%+</w:t>
            </w:r>
          </w:p>
        </w:tc>
        <w:tc>
          <w:tcPr>
            <w:tcW w:w="3118" w:type="dxa"/>
          </w:tcPr>
          <w:p w14:paraId="2CA05472" w14:textId="77777777" w:rsidR="00292172" w:rsidRPr="00292172" w:rsidRDefault="00292172" w:rsidP="00E236B0">
            <w:pPr>
              <w:rPr>
                <w:rFonts w:cs="Arial"/>
                <w:sz w:val="22"/>
                <w:szCs w:val="22"/>
              </w:rPr>
            </w:pPr>
            <w:r w:rsidRPr="00292172">
              <w:rPr>
                <w:rFonts w:cs="Arial"/>
                <w:sz w:val="22"/>
                <w:szCs w:val="22"/>
              </w:rPr>
              <w:t>Exceptional summary of the disciplinary case, demonstrating outstanding understanding of the misconduct, sanctions, and mitigating/aggravating factors.</w:t>
            </w:r>
          </w:p>
          <w:p w14:paraId="1DD474FB" w14:textId="77777777" w:rsidR="00292172" w:rsidRPr="00292172" w:rsidRDefault="00292172" w:rsidP="00E236B0">
            <w:pPr>
              <w:rPr>
                <w:rFonts w:cs="Arial"/>
                <w:sz w:val="22"/>
                <w:szCs w:val="22"/>
              </w:rPr>
            </w:pPr>
            <w:r w:rsidRPr="00292172">
              <w:rPr>
                <w:rFonts w:cs="Arial"/>
                <w:sz w:val="22"/>
                <w:szCs w:val="22"/>
              </w:rPr>
              <w:t>Case source is clearly and accurately referenced.</w:t>
            </w:r>
          </w:p>
        </w:tc>
        <w:tc>
          <w:tcPr>
            <w:tcW w:w="3118" w:type="dxa"/>
          </w:tcPr>
          <w:p w14:paraId="7A98734F" w14:textId="77777777" w:rsidR="00292172" w:rsidRPr="00292172" w:rsidRDefault="00292172" w:rsidP="00E236B0">
            <w:pPr>
              <w:rPr>
                <w:rFonts w:cs="Arial"/>
                <w:sz w:val="22"/>
                <w:szCs w:val="22"/>
              </w:rPr>
            </w:pPr>
            <w:r w:rsidRPr="00292172">
              <w:rPr>
                <w:rFonts w:cs="Arial"/>
                <w:sz w:val="22"/>
                <w:szCs w:val="22"/>
              </w:rPr>
              <w:t>Exceptional and critically insightful application of TWO ethical theories to the case.</w:t>
            </w:r>
          </w:p>
          <w:p w14:paraId="458C8B65" w14:textId="77777777" w:rsidR="00292172" w:rsidRPr="00292172" w:rsidRDefault="00292172" w:rsidP="00E236B0">
            <w:pPr>
              <w:rPr>
                <w:rFonts w:cs="Arial"/>
                <w:sz w:val="22"/>
                <w:szCs w:val="22"/>
              </w:rPr>
            </w:pPr>
            <w:r w:rsidRPr="00292172">
              <w:rPr>
                <w:rFonts w:cs="Arial"/>
                <w:sz w:val="22"/>
                <w:szCs w:val="22"/>
              </w:rPr>
              <w:t>Outstanding critical discussion of how theories view the member’s actions and whether sanctions align with each ethical perspective.</w:t>
            </w:r>
          </w:p>
          <w:p w14:paraId="3BCC7889" w14:textId="77777777" w:rsidR="00292172" w:rsidRPr="00292172" w:rsidRDefault="00292172" w:rsidP="00E236B0">
            <w:pPr>
              <w:rPr>
                <w:rFonts w:cs="Arial"/>
                <w:sz w:val="22"/>
                <w:szCs w:val="22"/>
              </w:rPr>
            </w:pPr>
            <w:r w:rsidRPr="00292172">
              <w:rPr>
                <w:rFonts w:cs="Arial"/>
                <w:sz w:val="22"/>
                <w:szCs w:val="22"/>
              </w:rPr>
              <w:t>Tensions and limitations of applying each theory are explored with originality and depth.</w:t>
            </w:r>
          </w:p>
        </w:tc>
        <w:tc>
          <w:tcPr>
            <w:tcW w:w="3118" w:type="dxa"/>
          </w:tcPr>
          <w:p w14:paraId="2E38E741" w14:textId="77777777" w:rsidR="00292172" w:rsidRPr="00292172" w:rsidRDefault="00292172" w:rsidP="00E236B0">
            <w:pPr>
              <w:rPr>
                <w:rFonts w:cs="Arial"/>
                <w:sz w:val="22"/>
                <w:szCs w:val="22"/>
              </w:rPr>
            </w:pPr>
            <w:r w:rsidRPr="00292172">
              <w:rPr>
                <w:rFonts w:cs="Arial"/>
                <w:sz w:val="22"/>
                <w:szCs w:val="22"/>
              </w:rPr>
              <w:t>Highly original and insightful personal evaluation of the fairness and proportionality of the outcome.</w:t>
            </w:r>
          </w:p>
          <w:p w14:paraId="580C6707" w14:textId="77777777" w:rsidR="00292172" w:rsidRPr="00292172" w:rsidRDefault="00292172" w:rsidP="00E236B0">
            <w:pPr>
              <w:rPr>
                <w:rFonts w:cs="Arial"/>
                <w:sz w:val="22"/>
                <w:szCs w:val="22"/>
              </w:rPr>
            </w:pPr>
            <w:r w:rsidRPr="00292172">
              <w:rPr>
                <w:rFonts w:cs="Arial"/>
                <w:sz w:val="22"/>
                <w:szCs w:val="22"/>
              </w:rPr>
              <w:t>Exceptional reflection on lessons for ethical decision-making in professional practice and future career.</w:t>
            </w:r>
          </w:p>
        </w:tc>
        <w:tc>
          <w:tcPr>
            <w:tcW w:w="3118" w:type="dxa"/>
          </w:tcPr>
          <w:p w14:paraId="6ED95D25" w14:textId="77777777" w:rsidR="00292172" w:rsidRPr="00292172" w:rsidRDefault="00292172" w:rsidP="00E236B0">
            <w:pPr>
              <w:rPr>
                <w:rFonts w:cs="Arial"/>
                <w:sz w:val="22"/>
                <w:szCs w:val="22"/>
              </w:rPr>
            </w:pPr>
            <w:r w:rsidRPr="00292172">
              <w:rPr>
                <w:rFonts w:cs="Arial"/>
                <w:sz w:val="22"/>
                <w:szCs w:val="22"/>
              </w:rPr>
              <w:t>Exemplary writing quality throughout: clear, coherent, and engaging blog post style.</w:t>
            </w:r>
          </w:p>
          <w:p w14:paraId="23D739F9" w14:textId="469400A2" w:rsidR="00292172" w:rsidRPr="00292172" w:rsidRDefault="000F7984" w:rsidP="00E236B0">
            <w:pPr>
              <w:rPr>
                <w:rFonts w:cs="Arial"/>
                <w:sz w:val="22"/>
                <w:szCs w:val="22"/>
              </w:rPr>
            </w:pPr>
            <w:r w:rsidRPr="00292172">
              <w:rPr>
                <w:rFonts w:cs="Arial"/>
                <w:sz w:val="22"/>
                <w:szCs w:val="22"/>
              </w:rPr>
              <w:t>Wide range of relevant academic sources</w:t>
            </w:r>
            <w:r w:rsidR="00292172" w:rsidRPr="00292172">
              <w:rPr>
                <w:rFonts w:cs="Arial"/>
                <w:sz w:val="22"/>
                <w:szCs w:val="22"/>
              </w:rPr>
              <w:t xml:space="preserve"> accurately referenced using Harvard convention.</w:t>
            </w:r>
          </w:p>
          <w:p w14:paraId="12D7BDBB" w14:textId="77777777" w:rsidR="00292172" w:rsidRPr="00292172" w:rsidRDefault="00292172" w:rsidP="00E236B0">
            <w:pPr>
              <w:rPr>
                <w:rFonts w:cs="Arial"/>
                <w:sz w:val="22"/>
                <w:szCs w:val="22"/>
              </w:rPr>
            </w:pPr>
            <w:r w:rsidRPr="00292172">
              <w:rPr>
                <w:rFonts w:cs="Arial"/>
                <w:sz w:val="22"/>
                <w:szCs w:val="22"/>
              </w:rPr>
              <w:t>No errors in spelling, grammar, or formatting.</w:t>
            </w:r>
          </w:p>
        </w:tc>
      </w:tr>
      <w:tr w:rsidR="00292172" w:rsidRPr="00292172" w14:paraId="2A04E360" w14:textId="77777777" w:rsidTr="00E236B0">
        <w:tc>
          <w:tcPr>
            <w:tcW w:w="874" w:type="dxa"/>
          </w:tcPr>
          <w:p w14:paraId="1BA8AC88" w14:textId="77777777" w:rsidR="00292172" w:rsidRPr="00292172" w:rsidRDefault="00292172" w:rsidP="00E236B0">
            <w:pPr>
              <w:rPr>
                <w:rFonts w:cs="Arial"/>
                <w:sz w:val="22"/>
                <w:szCs w:val="22"/>
              </w:rPr>
            </w:pPr>
            <w:r w:rsidRPr="00292172">
              <w:rPr>
                <w:rFonts w:cs="Arial"/>
                <w:sz w:val="22"/>
                <w:szCs w:val="22"/>
              </w:rPr>
              <w:t>70-79%</w:t>
            </w:r>
          </w:p>
        </w:tc>
        <w:tc>
          <w:tcPr>
            <w:tcW w:w="3118" w:type="dxa"/>
          </w:tcPr>
          <w:p w14:paraId="30EF9D52" w14:textId="77777777" w:rsidR="00292172" w:rsidRPr="00292172" w:rsidRDefault="00292172" w:rsidP="00E236B0">
            <w:pPr>
              <w:rPr>
                <w:rFonts w:cs="Arial"/>
                <w:sz w:val="22"/>
                <w:szCs w:val="22"/>
              </w:rPr>
            </w:pPr>
            <w:r w:rsidRPr="00292172">
              <w:rPr>
                <w:rFonts w:cs="Arial"/>
                <w:sz w:val="22"/>
                <w:szCs w:val="22"/>
              </w:rPr>
              <w:t>Excellent summary covering all key aspects of the case including misconduct, sanctions, and relevant factors.</w:t>
            </w:r>
          </w:p>
          <w:p w14:paraId="73732A4D" w14:textId="77777777" w:rsidR="00292172" w:rsidRPr="00292172" w:rsidRDefault="00292172" w:rsidP="00E236B0">
            <w:pPr>
              <w:rPr>
                <w:rFonts w:cs="Arial"/>
                <w:sz w:val="22"/>
                <w:szCs w:val="22"/>
              </w:rPr>
            </w:pPr>
            <w:r w:rsidRPr="00292172">
              <w:rPr>
                <w:rFonts w:cs="Arial"/>
                <w:sz w:val="22"/>
                <w:szCs w:val="22"/>
              </w:rPr>
              <w:t>Case source is clearly referenced.</w:t>
            </w:r>
          </w:p>
        </w:tc>
        <w:tc>
          <w:tcPr>
            <w:tcW w:w="3118" w:type="dxa"/>
          </w:tcPr>
          <w:p w14:paraId="242AD22C" w14:textId="77777777" w:rsidR="00292172" w:rsidRPr="00292172" w:rsidRDefault="00292172" w:rsidP="00E236B0">
            <w:pPr>
              <w:rPr>
                <w:rFonts w:cs="Arial"/>
                <w:sz w:val="22"/>
                <w:szCs w:val="22"/>
              </w:rPr>
            </w:pPr>
            <w:r w:rsidRPr="00292172">
              <w:rPr>
                <w:rFonts w:cs="Arial"/>
                <w:sz w:val="22"/>
                <w:szCs w:val="22"/>
              </w:rPr>
              <w:t>Excellent application of TWO ethical theories with strong critical analysis.</w:t>
            </w:r>
          </w:p>
          <w:p w14:paraId="19CDA1C0" w14:textId="77777777" w:rsidR="00292172" w:rsidRPr="00292172" w:rsidRDefault="00292172" w:rsidP="00E236B0">
            <w:pPr>
              <w:rPr>
                <w:rFonts w:cs="Arial"/>
                <w:sz w:val="22"/>
                <w:szCs w:val="22"/>
              </w:rPr>
            </w:pPr>
            <w:r w:rsidRPr="00292172">
              <w:rPr>
                <w:rFonts w:cs="Arial"/>
                <w:sz w:val="22"/>
                <w:szCs w:val="22"/>
              </w:rPr>
              <w:t>Thorough discussion of how theories view the actions and alignment of sanctions.</w:t>
            </w:r>
          </w:p>
          <w:p w14:paraId="00C30C55" w14:textId="77777777" w:rsidR="00292172" w:rsidRPr="00292172" w:rsidRDefault="00292172" w:rsidP="00E236B0">
            <w:pPr>
              <w:rPr>
                <w:rFonts w:cs="Arial"/>
                <w:sz w:val="22"/>
                <w:szCs w:val="22"/>
              </w:rPr>
            </w:pPr>
            <w:r w:rsidRPr="00292172">
              <w:rPr>
                <w:rFonts w:cs="Arial"/>
                <w:sz w:val="22"/>
                <w:szCs w:val="22"/>
              </w:rPr>
              <w:t>Good exploration of tensions and limitations.</w:t>
            </w:r>
          </w:p>
        </w:tc>
        <w:tc>
          <w:tcPr>
            <w:tcW w:w="3118" w:type="dxa"/>
          </w:tcPr>
          <w:p w14:paraId="55BCDA97" w14:textId="77777777" w:rsidR="00292172" w:rsidRPr="00292172" w:rsidRDefault="00292172" w:rsidP="00E236B0">
            <w:pPr>
              <w:rPr>
                <w:rFonts w:cs="Arial"/>
                <w:sz w:val="22"/>
                <w:szCs w:val="22"/>
              </w:rPr>
            </w:pPr>
            <w:r w:rsidRPr="00292172">
              <w:rPr>
                <w:rFonts w:cs="Arial"/>
                <w:sz w:val="22"/>
                <w:szCs w:val="22"/>
              </w:rPr>
              <w:t>Well-developed personal evaluation with clear reasoning about fairness and proportionality.</w:t>
            </w:r>
          </w:p>
          <w:p w14:paraId="491AB829" w14:textId="77777777" w:rsidR="00292172" w:rsidRPr="00292172" w:rsidRDefault="00292172" w:rsidP="00E236B0">
            <w:pPr>
              <w:rPr>
                <w:rFonts w:cs="Arial"/>
                <w:sz w:val="22"/>
                <w:szCs w:val="22"/>
              </w:rPr>
            </w:pPr>
            <w:r w:rsidRPr="00292172">
              <w:rPr>
                <w:rFonts w:cs="Arial"/>
                <w:sz w:val="22"/>
                <w:szCs w:val="22"/>
              </w:rPr>
              <w:t>Strong reflection on lessons for professional practice and future career.</w:t>
            </w:r>
          </w:p>
        </w:tc>
        <w:tc>
          <w:tcPr>
            <w:tcW w:w="3118" w:type="dxa"/>
          </w:tcPr>
          <w:p w14:paraId="2117D204" w14:textId="77777777" w:rsidR="00292172" w:rsidRPr="00292172" w:rsidRDefault="00292172" w:rsidP="00E236B0">
            <w:pPr>
              <w:rPr>
                <w:rFonts w:cs="Arial"/>
                <w:sz w:val="22"/>
                <w:szCs w:val="22"/>
              </w:rPr>
            </w:pPr>
            <w:r w:rsidRPr="00292172">
              <w:rPr>
                <w:rFonts w:cs="Arial"/>
                <w:sz w:val="22"/>
                <w:szCs w:val="22"/>
              </w:rPr>
              <w:t>High-quality writing: clear, coherent blog post style with very few errors.</w:t>
            </w:r>
          </w:p>
          <w:p w14:paraId="29E0A41E" w14:textId="77777777" w:rsidR="00292172" w:rsidRPr="00292172" w:rsidRDefault="00292172" w:rsidP="00E236B0">
            <w:pPr>
              <w:rPr>
                <w:rFonts w:cs="Arial"/>
                <w:sz w:val="22"/>
                <w:szCs w:val="22"/>
              </w:rPr>
            </w:pPr>
            <w:r w:rsidRPr="00292172">
              <w:rPr>
                <w:rFonts w:cs="Arial"/>
                <w:sz w:val="22"/>
                <w:szCs w:val="22"/>
              </w:rPr>
              <w:t>Good range of relevant academic sources, accurately referenced using Harvard convention.</w:t>
            </w:r>
          </w:p>
        </w:tc>
      </w:tr>
      <w:tr w:rsidR="00292172" w:rsidRPr="00292172" w14:paraId="03E1D14E" w14:textId="77777777" w:rsidTr="00E236B0">
        <w:tc>
          <w:tcPr>
            <w:tcW w:w="874" w:type="dxa"/>
          </w:tcPr>
          <w:p w14:paraId="18939080" w14:textId="77777777" w:rsidR="00292172" w:rsidRPr="00292172" w:rsidRDefault="00292172" w:rsidP="00E236B0">
            <w:pPr>
              <w:rPr>
                <w:rFonts w:cs="Arial"/>
                <w:sz w:val="22"/>
                <w:szCs w:val="22"/>
              </w:rPr>
            </w:pPr>
            <w:r w:rsidRPr="00292172">
              <w:rPr>
                <w:rFonts w:cs="Arial"/>
                <w:sz w:val="22"/>
                <w:szCs w:val="22"/>
              </w:rPr>
              <w:t>60-69%</w:t>
            </w:r>
          </w:p>
        </w:tc>
        <w:tc>
          <w:tcPr>
            <w:tcW w:w="3118" w:type="dxa"/>
          </w:tcPr>
          <w:p w14:paraId="701B41EF" w14:textId="77777777" w:rsidR="00292172" w:rsidRPr="00292172" w:rsidRDefault="00292172" w:rsidP="00E236B0">
            <w:pPr>
              <w:rPr>
                <w:rFonts w:cs="Arial"/>
                <w:sz w:val="22"/>
                <w:szCs w:val="22"/>
              </w:rPr>
            </w:pPr>
            <w:r w:rsidRPr="00292172">
              <w:rPr>
                <w:rFonts w:cs="Arial"/>
                <w:sz w:val="22"/>
                <w:szCs w:val="22"/>
              </w:rPr>
              <w:t>Good to very good summary of the case covering main aspects of misconduct and sanctions.</w:t>
            </w:r>
          </w:p>
          <w:p w14:paraId="60BD59F2" w14:textId="77777777" w:rsidR="00292172" w:rsidRPr="00292172" w:rsidRDefault="00292172" w:rsidP="00E236B0">
            <w:pPr>
              <w:rPr>
                <w:rFonts w:cs="Arial"/>
                <w:sz w:val="22"/>
                <w:szCs w:val="22"/>
              </w:rPr>
            </w:pPr>
            <w:r w:rsidRPr="00292172">
              <w:rPr>
                <w:rFonts w:cs="Arial"/>
                <w:sz w:val="22"/>
                <w:szCs w:val="22"/>
              </w:rPr>
              <w:t>Case source is referenced.</w:t>
            </w:r>
          </w:p>
        </w:tc>
        <w:tc>
          <w:tcPr>
            <w:tcW w:w="3118" w:type="dxa"/>
          </w:tcPr>
          <w:p w14:paraId="5B3076F3" w14:textId="77777777" w:rsidR="00292172" w:rsidRPr="00292172" w:rsidRDefault="00292172" w:rsidP="00E236B0">
            <w:pPr>
              <w:rPr>
                <w:rFonts w:cs="Arial"/>
                <w:sz w:val="22"/>
                <w:szCs w:val="22"/>
              </w:rPr>
            </w:pPr>
            <w:r w:rsidRPr="00292172">
              <w:rPr>
                <w:rFonts w:cs="Arial"/>
                <w:sz w:val="22"/>
                <w:szCs w:val="22"/>
              </w:rPr>
              <w:t>Good application of TWO ethical theories with some critical analysis.</w:t>
            </w:r>
          </w:p>
          <w:p w14:paraId="6D50208A" w14:textId="77777777" w:rsidR="00292172" w:rsidRPr="00292172" w:rsidRDefault="00292172" w:rsidP="00E236B0">
            <w:pPr>
              <w:rPr>
                <w:rFonts w:cs="Arial"/>
                <w:sz w:val="22"/>
                <w:szCs w:val="22"/>
              </w:rPr>
            </w:pPr>
            <w:r w:rsidRPr="00292172">
              <w:rPr>
                <w:rFonts w:cs="Arial"/>
                <w:sz w:val="22"/>
                <w:szCs w:val="22"/>
              </w:rPr>
              <w:t>Adequate discussion of theoretical perspectives and alignment of sanctions.</w:t>
            </w:r>
          </w:p>
          <w:p w14:paraId="35FD4D49" w14:textId="7DA38139" w:rsidR="00292172" w:rsidRPr="00292172" w:rsidRDefault="00292172" w:rsidP="00E236B0">
            <w:pPr>
              <w:rPr>
                <w:rFonts w:cs="Arial"/>
                <w:sz w:val="22"/>
                <w:szCs w:val="22"/>
              </w:rPr>
            </w:pPr>
            <w:r w:rsidRPr="00292172">
              <w:rPr>
                <w:rFonts w:cs="Arial"/>
                <w:sz w:val="22"/>
                <w:szCs w:val="22"/>
              </w:rPr>
              <w:lastRenderedPageBreak/>
              <w:t>Some acknowledgements of tensions or limitations.</w:t>
            </w:r>
          </w:p>
        </w:tc>
        <w:tc>
          <w:tcPr>
            <w:tcW w:w="3118" w:type="dxa"/>
          </w:tcPr>
          <w:p w14:paraId="518ACCCC" w14:textId="77777777" w:rsidR="00292172" w:rsidRPr="00292172" w:rsidRDefault="00292172" w:rsidP="00E236B0">
            <w:pPr>
              <w:rPr>
                <w:rFonts w:cs="Arial"/>
                <w:sz w:val="22"/>
                <w:szCs w:val="22"/>
              </w:rPr>
            </w:pPr>
            <w:r w:rsidRPr="00292172">
              <w:rPr>
                <w:rFonts w:cs="Arial"/>
                <w:sz w:val="22"/>
                <w:szCs w:val="22"/>
              </w:rPr>
              <w:lastRenderedPageBreak/>
              <w:t>Sound personal evaluation of the outcome with reasonable justification.</w:t>
            </w:r>
          </w:p>
          <w:p w14:paraId="54DFA1CC" w14:textId="77777777" w:rsidR="00292172" w:rsidRPr="00292172" w:rsidRDefault="00292172" w:rsidP="00E236B0">
            <w:pPr>
              <w:rPr>
                <w:rFonts w:cs="Arial"/>
                <w:sz w:val="22"/>
                <w:szCs w:val="22"/>
              </w:rPr>
            </w:pPr>
            <w:r w:rsidRPr="00292172">
              <w:rPr>
                <w:rFonts w:cs="Arial"/>
                <w:sz w:val="22"/>
                <w:szCs w:val="22"/>
              </w:rPr>
              <w:t>Good reflection on lessons for professional practice.</w:t>
            </w:r>
          </w:p>
        </w:tc>
        <w:tc>
          <w:tcPr>
            <w:tcW w:w="3118" w:type="dxa"/>
          </w:tcPr>
          <w:p w14:paraId="224EFA55" w14:textId="77777777" w:rsidR="00292172" w:rsidRPr="00292172" w:rsidRDefault="00292172" w:rsidP="00E236B0">
            <w:pPr>
              <w:rPr>
                <w:rFonts w:cs="Arial"/>
                <w:sz w:val="22"/>
                <w:szCs w:val="22"/>
              </w:rPr>
            </w:pPr>
            <w:r w:rsidRPr="00292172">
              <w:rPr>
                <w:rFonts w:cs="Arial"/>
                <w:sz w:val="22"/>
                <w:szCs w:val="22"/>
              </w:rPr>
              <w:t>Good writing quality with generally clear structure.</w:t>
            </w:r>
          </w:p>
          <w:p w14:paraId="4AE665F2" w14:textId="77777777" w:rsidR="00292172" w:rsidRPr="00292172" w:rsidRDefault="00292172" w:rsidP="00E236B0">
            <w:pPr>
              <w:rPr>
                <w:rFonts w:cs="Arial"/>
                <w:sz w:val="22"/>
                <w:szCs w:val="22"/>
              </w:rPr>
            </w:pPr>
            <w:r w:rsidRPr="00292172">
              <w:rPr>
                <w:rFonts w:cs="Arial"/>
                <w:sz w:val="22"/>
                <w:szCs w:val="22"/>
              </w:rPr>
              <w:t>Adequate range of relevant sources, broadly accurate Harvard referencing.</w:t>
            </w:r>
          </w:p>
        </w:tc>
      </w:tr>
      <w:tr w:rsidR="00292172" w:rsidRPr="00292172" w14:paraId="38CA1C67" w14:textId="77777777" w:rsidTr="00E236B0">
        <w:tc>
          <w:tcPr>
            <w:tcW w:w="874" w:type="dxa"/>
          </w:tcPr>
          <w:p w14:paraId="09274F64" w14:textId="77777777" w:rsidR="00292172" w:rsidRPr="00292172" w:rsidRDefault="00292172" w:rsidP="00E236B0">
            <w:pPr>
              <w:rPr>
                <w:rFonts w:cs="Arial"/>
                <w:sz w:val="22"/>
                <w:szCs w:val="22"/>
              </w:rPr>
            </w:pPr>
            <w:r w:rsidRPr="00292172">
              <w:rPr>
                <w:rFonts w:cs="Arial"/>
                <w:sz w:val="22"/>
                <w:szCs w:val="22"/>
              </w:rPr>
              <w:t>50-59%</w:t>
            </w:r>
          </w:p>
        </w:tc>
        <w:tc>
          <w:tcPr>
            <w:tcW w:w="3118" w:type="dxa"/>
          </w:tcPr>
          <w:p w14:paraId="441D6FB1" w14:textId="77777777" w:rsidR="00292172" w:rsidRPr="00292172" w:rsidRDefault="00292172" w:rsidP="00E236B0">
            <w:pPr>
              <w:rPr>
                <w:rFonts w:cs="Arial"/>
                <w:sz w:val="22"/>
                <w:szCs w:val="22"/>
              </w:rPr>
            </w:pPr>
            <w:r w:rsidRPr="00292172">
              <w:rPr>
                <w:rFonts w:cs="Arial"/>
                <w:sz w:val="22"/>
                <w:szCs w:val="22"/>
              </w:rPr>
              <w:t>Sound but basic summary of the case; some key details may be missing.</w:t>
            </w:r>
          </w:p>
          <w:p w14:paraId="3852B444" w14:textId="77777777" w:rsidR="00292172" w:rsidRPr="00292172" w:rsidRDefault="00292172" w:rsidP="00E236B0">
            <w:pPr>
              <w:rPr>
                <w:rFonts w:cs="Arial"/>
                <w:sz w:val="22"/>
                <w:szCs w:val="22"/>
              </w:rPr>
            </w:pPr>
            <w:r w:rsidRPr="00292172">
              <w:rPr>
                <w:rFonts w:cs="Arial"/>
                <w:sz w:val="22"/>
                <w:szCs w:val="22"/>
              </w:rPr>
              <w:t>Case source may be only partially referenced.</w:t>
            </w:r>
          </w:p>
        </w:tc>
        <w:tc>
          <w:tcPr>
            <w:tcW w:w="3118" w:type="dxa"/>
          </w:tcPr>
          <w:p w14:paraId="57DA5BCF" w14:textId="77777777" w:rsidR="00292172" w:rsidRPr="00292172" w:rsidRDefault="00292172" w:rsidP="00E236B0">
            <w:pPr>
              <w:rPr>
                <w:rFonts w:cs="Arial"/>
                <w:sz w:val="22"/>
                <w:szCs w:val="22"/>
              </w:rPr>
            </w:pPr>
            <w:r w:rsidRPr="00292172">
              <w:rPr>
                <w:rFonts w:cs="Arial"/>
                <w:sz w:val="22"/>
                <w:szCs w:val="22"/>
              </w:rPr>
              <w:t>Attempted application of TWO ethical theories but may lack depth or criticality.</w:t>
            </w:r>
          </w:p>
          <w:p w14:paraId="6F00FC7F" w14:textId="77777777" w:rsidR="00292172" w:rsidRPr="00292172" w:rsidRDefault="00292172" w:rsidP="00E236B0">
            <w:pPr>
              <w:rPr>
                <w:rFonts w:cs="Arial"/>
                <w:sz w:val="22"/>
                <w:szCs w:val="22"/>
              </w:rPr>
            </w:pPr>
            <w:r w:rsidRPr="00292172">
              <w:rPr>
                <w:rFonts w:cs="Arial"/>
                <w:sz w:val="22"/>
                <w:szCs w:val="22"/>
              </w:rPr>
              <w:t>Limited discussion of how theories view the actions or sanctions alignment.</w:t>
            </w:r>
          </w:p>
          <w:p w14:paraId="13E38E59" w14:textId="77777777" w:rsidR="00292172" w:rsidRPr="00292172" w:rsidRDefault="00292172" w:rsidP="00E236B0">
            <w:pPr>
              <w:rPr>
                <w:rFonts w:cs="Arial"/>
                <w:sz w:val="22"/>
                <w:szCs w:val="22"/>
              </w:rPr>
            </w:pPr>
            <w:r w:rsidRPr="00292172">
              <w:rPr>
                <w:rFonts w:cs="Arial"/>
                <w:sz w:val="22"/>
                <w:szCs w:val="22"/>
              </w:rPr>
              <w:t>Tensions and limitations may not be addressed.</w:t>
            </w:r>
          </w:p>
        </w:tc>
        <w:tc>
          <w:tcPr>
            <w:tcW w:w="3118" w:type="dxa"/>
          </w:tcPr>
          <w:p w14:paraId="1BD8A9B3" w14:textId="77777777" w:rsidR="00292172" w:rsidRPr="00292172" w:rsidRDefault="00292172" w:rsidP="00E236B0">
            <w:pPr>
              <w:rPr>
                <w:rFonts w:cs="Arial"/>
                <w:sz w:val="22"/>
                <w:szCs w:val="22"/>
              </w:rPr>
            </w:pPr>
            <w:r w:rsidRPr="00292172">
              <w:rPr>
                <w:rFonts w:cs="Arial"/>
                <w:sz w:val="22"/>
                <w:szCs w:val="22"/>
              </w:rPr>
              <w:t>Basic evaluation of the outcome; reasoning may be superficial.</w:t>
            </w:r>
          </w:p>
          <w:p w14:paraId="61F308CC" w14:textId="77777777" w:rsidR="00292172" w:rsidRPr="00292172" w:rsidRDefault="00292172" w:rsidP="00E236B0">
            <w:pPr>
              <w:rPr>
                <w:rFonts w:cs="Arial"/>
                <w:sz w:val="22"/>
                <w:szCs w:val="22"/>
              </w:rPr>
            </w:pPr>
            <w:r w:rsidRPr="00292172">
              <w:rPr>
                <w:rFonts w:cs="Arial"/>
                <w:sz w:val="22"/>
                <w:szCs w:val="22"/>
              </w:rPr>
              <w:t>Some reflection on professional practice but may lack depth.</w:t>
            </w:r>
          </w:p>
        </w:tc>
        <w:tc>
          <w:tcPr>
            <w:tcW w:w="3118" w:type="dxa"/>
          </w:tcPr>
          <w:p w14:paraId="43A572F8" w14:textId="77777777" w:rsidR="00292172" w:rsidRPr="00292172" w:rsidRDefault="00292172" w:rsidP="00E236B0">
            <w:pPr>
              <w:rPr>
                <w:rFonts w:cs="Arial"/>
                <w:sz w:val="22"/>
                <w:szCs w:val="22"/>
              </w:rPr>
            </w:pPr>
            <w:r w:rsidRPr="00292172">
              <w:rPr>
                <w:rFonts w:cs="Arial"/>
                <w:sz w:val="22"/>
                <w:szCs w:val="22"/>
              </w:rPr>
              <w:t>Adequate writing quality; some structural or coherence issues.</w:t>
            </w:r>
          </w:p>
          <w:p w14:paraId="3D386D69" w14:textId="77777777" w:rsidR="00292172" w:rsidRPr="00292172" w:rsidRDefault="00292172" w:rsidP="00E236B0">
            <w:pPr>
              <w:rPr>
                <w:rFonts w:cs="Arial"/>
                <w:sz w:val="22"/>
                <w:szCs w:val="22"/>
              </w:rPr>
            </w:pPr>
            <w:r w:rsidRPr="00292172">
              <w:rPr>
                <w:rFonts w:cs="Arial"/>
                <w:sz w:val="22"/>
                <w:szCs w:val="22"/>
              </w:rPr>
              <w:t>Limited range of sources. Harvard referencing may contain inaccuracies.</w:t>
            </w:r>
          </w:p>
        </w:tc>
      </w:tr>
      <w:tr w:rsidR="00292172" w:rsidRPr="00292172" w14:paraId="2FD3CB17" w14:textId="77777777" w:rsidTr="00E236B0">
        <w:tc>
          <w:tcPr>
            <w:tcW w:w="874" w:type="dxa"/>
          </w:tcPr>
          <w:p w14:paraId="3CB06B4B" w14:textId="77777777" w:rsidR="00292172" w:rsidRPr="00292172" w:rsidRDefault="00292172" w:rsidP="00E236B0">
            <w:pPr>
              <w:rPr>
                <w:rFonts w:cs="Arial"/>
                <w:sz w:val="22"/>
                <w:szCs w:val="22"/>
              </w:rPr>
            </w:pPr>
            <w:r w:rsidRPr="00292172">
              <w:rPr>
                <w:rFonts w:cs="Arial"/>
                <w:sz w:val="22"/>
                <w:szCs w:val="22"/>
              </w:rPr>
              <w:t>40-49%</w:t>
            </w:r>
          </w:p>
        </w:tc>
        <w:tc>
          <w:tcPr>
            <w:tcW w:w="3118" w:type="dxa"/>
          </w:tcPr>
          <w:p w14:paraId="5710E7D9" w14:textId="77777777" w:rsidR="00292172" w:rsidRPr="00292172" w:rsidRDefault="00292172" w:rsidP="00E236B0">
            <w:pPr>
              <w:rPr>
                <w:rFonts w:cs="Arial"/>
                <w:sz w:val="22"/>
                <w:szCs w:val="22"/>
              </w:rPr>
            </w:pPr>
            <w:r w:rsidRPr="00292172">
              <w:rPr>
                <w:rFonts w:cs="Arial"/>
                <w:sz w:val="22"/>
                <w:szCs w:val="22"/>
              </w:rPr>
              <w:t>Adequate but limited summary with notable gaps in understanding.</w:t>
            </w:r>
          </w:p>
          <w:p w14:paraId="3E9B543D" w14:textId="77777777" w:rsidR="00292172" w:rsidRPr="00292172" w:rsidRDefault="00292172" w:rsidP="00E236B0">
            <w:pPr>
              <w:rPr>
                <w:rFonts w:cs="Arial"/>
                <w:sz w:val="22"/>
                <w:szCs w:val="22"/>
              </w:rPr>
            </w:pPr>
            <w:r w:rsidRPr="00292172">
              <w:rPr>
                <w:rFonts w:cs="Arial"/>
                <w:sz w:val="22"/>
                <w:szCs w:val="22"/>
              </w:rPr>
              <w:t>Case source may not be properly referenced.</w:t>
            </w:r>
          </w:p>
        </w:tc>
        <w:tc>
          <w:tcPr>
            <w:tcW w:w="3118" w:type="dxa"/>
          </w:tcPr>
          <w:p w14:paraId="67FB6AEB" w14:textId="77777777" w:rsidR="00292172" w:rsidRPr="00292172" w:rsidRDefault="00292172" w:rsidP="00E236B0">
            <w:pPr>
              <w:rPr>
                <w:rFonts w:cs="Arial"/>
                <w:sz w:val="22"/>
                <w:szCs w:val="22"/>
              </w:rPr>
            </w:pPr>
            <w:r w:rsidRPr="00292172">
              <w:rPr>
                <w:rFonts w:cs="Arial"/>
                <w:sz w:val="22"/>
                <w:szCs w:val="22"/>
              </w:rPr>
              <w:t>Limited application of ethical theories; may only address one or apply them superficially.</w:t>
            </w:r>
          </w:p>
          <w:p w14:paraId="3341B381" w14:textId="77777777" w:rsidR="00292172" w:rsidRPr="00292172" w:rsidRDefault="00292172" w:rsidP="00E236B0">
            <w:pPr>
              <w:rPr>
                <w:rFonts w:cs="Arial"/>
                <w:sz w:val="22"/>
                <w:szCs w:val="22"/>
              </w:rPr>
            </w:pPr>
            <w:r w:rsidRPr="00292172">
              <w:rPr>
                <w:rFonts w:cs="Arial"/>
                <w:sz w:val="22"/>
                <w:szCs w:val="22"/>
              </w:rPr>
              <w:t>Little critical discussion of theoretical perspectives.</w:t>
            </w:r>
          </w:p>
          <w:p w14:paraId="7A90388C" w14:textId="77777777" w:rsidR="00292172" w:rsidRPr="00292172" w:rsidRDefault="00292172" w:rsidP="00E236B0">
            <w:pPr>
              <w:rPr>
                <w:rFonts w:cs="Arial"/>
                <w:sz w:val="22"/>
                <w:szCs w:val="22"/>
              </w:rPr>
            </w:pPr>
            <w:r w:rsidRPr="00292172">
              <w:rPr>
                <w:rFonts w:cs="Arial"/>
                <w:sz w:val="22"/>
                <w:szCs w:val="22"/>
              </w:rPr>
              <w:t>Tensions and limitations not addressed.</w:t>
            </w:r>
          </w:p>
        </w:tc>
        <w:tc>
          <w:tcPr>
            <w:tcW w:w="3118" w:type="dxa"/>
          </w:tcPr>
          <w:p w14:paraId="09D64727" w14:textId="77777777" w:rsidR="00292172" w:rsidRPr="00292172" w:rsidRDefault="00292172" w:rsidP="00E236B0">
            <w:pPr>
              <w:rPr>
                <w:rFonts w:cs="Arial"/>
                <w:sz w:val="22"/>
                <w:szCs w:val="22"/>
              </w:rPr>
            </w:pPr>
            <w:r w:rsidRPr="00292172">
              <w:rPr>
                <w:rFonts w:cs="Arial"/>
                <w:sz w:val="22"/>
                <w:szCs w:val="22"/>
              </w:rPr>
              <w:t>Limited evaluation with little justification.</w:t>
            </w:r>
          </w:p>
          <w:p w14:paraId="7C74530B" w14:textId="77777777" w:rsidR="00292172" w:rsidRPr="00292172" w:rsidRDefault="00292172" w:rsidP="00E236B0">
            <w:pPr>
              <w:rPr>
                <w:rFonts w:cs="Arial"/>
                <w:sz w:val="22"/>
                <w:szCs w:val="22"/>
              </w:rPr>
            </w:pPr>
            <w:r w:rsidRPr="00292172">
              <w:rPr>
                <w:rFonts w:cs="Arial"/>
                <w:sz w:val="22"/>
                <w:szCs w:val="22"/>
              </w:rPr>
              <w:t>Minimal reflection on professional practice.</w:t>
            </w:r>
          </w:p>
        </w:tc>
        <w:tc>
          <w:tcPr>
            <w:tcW w:w="3118" w:type="dxa"/>
          </w:tcPr>
          <w:p w14:paraId="15A2CFD3" w14:textId="77777777" w:rsidR="00292172" w:rsidRPr="00292172" w:rsidRDefault="00292172" w:rsidP="00E236B0">
            <w:pPr>
              <w:rPr>
                <w:rFonts w:cs="Arial"/>
                <w:sz w:val="22"/>
                <w:szCs w:val="22"/>
              </w:rPr>
            </w:pPr>
            <w:r w:rsidRPr="00292172">
              <w:rPr>
                <w:rFonts w:cs="Arial"/>
                <w:sz w:val="22"/>
                <w:szCs w:val="22"/>
              </w:rPr>
              <w:t>Adequate writing quality but may contain errors and structural weaknesses.</w:t>
            </w:r>
          </w:p>
          <w:p w14:paraId="220B8AAD" w14:textId="77777777" w:rsidR="00292172" w:rsidRPr="00292172" w:rsidRDefault="00292172" w:rsidP="00E236B0">
            <w:pPr>
              <w:rPr>
                <w:rFonts w:cs="Arial"/>
                <w:sz w:val="22"/>
                <w:szCs w:val="22"/>
              </w:rPr>
            </w:pPr>
            <w:r w:rsidRPr="00292172">
              <w:rPr>
                <w:rFonts w:cs="Arial"/>
                <w:sz w:val="22"/>
                <w:szCs w:val="22"/>
              </w:rPr>
              <w:t>Few sources used. Harvard referencing is not accurately applied.</w:t>
            </w:r>
          </w:p>
        </w:tc>
      </w:tr>
      <w:tr w:rsidR="00292172" w:rsidRPr="00292172" w14:paraId="05592C57" w14:textId="77777777" w:rsidTr="00E236B0">
        <w:tc>
          <w:tcPr>
            <w:tcW w:w="874" w:type="dxa"/>
          </w:tcPr>
          <w:p w14:paraId="6B230CB1" w14:textId="77777777" w:rsidR="00292172" w:rsidRPr="00292172" w:rsidRDefault="00292172" w:rsidP="00E236B0">
            <w:pPr>
              <w:rPr>
                <w:rFonts w:cs="Arial"/>
                <w:sz w:val="22"/>
                <w:szCs w:val="22"/>
              </w:rPr>
            </w:pPr>
            <w:r w:rsidRPr="00292172">
              <w:rPr>
                <w:rFonts w:cs="Arial"/>
                <w:sz w:val="22"/>
                <w:szCs w:val="22"/>
              </w:rPr>
              <w:t>&lt;40%</w:t>
            </w:r>
          </w:p>
        </w:tc>
        <w:tc>
          <w:tcPr>
            <w:tcW w:w="3118" w:type="dxa"/>
          </w:tcPr>
          <w:p w14:paraId="3AAACC40" w14:textId="77777777" w:rsidR="00292172" w:rsidRPr="00292172" w:rsidRDefault="00292172" w:rsidP="00E236B0">
            <w:pPr>
              <w:rPr>
                <w:rFonts w:cs="Arial"/>
                <w:sz w:val="22"/>
                <w:szCs w:val="22"/>
              </w:rPr>
            </w:pPr>
            <w:r w:rsidRPr="00292172">
              <w:rPr>
                <w:rFonts w:cs="Arial"/>
                <w:sz w:val="22"/>
                <w:szCs w:val="22"/>
              </w:rPr>
              <w:t>Inadequate or inaccurate summary; key elements of the case are missing or misunderstood.</w:t>
            </w:r>
          </w:p>
          <w:p w14:paraId="456A86F2" w14:textId="77777777" w:rsidR="00292172" w:rsidRPr="00292172" w:rsidRDefault="00292172" w:rsidP="00E236B0">
            <w:pPr>
              <w:rPr>
                <w:rFonts w:cs="Arial"/>
                <w:sz w:val="22"/>
                <w:szCs w:val="22"/>
              </w:rPr>
            </w:pPr>
            <w:r w:rsidRPr="00292172">
              <w:rPr>
                <w:rFonts w:cs="Arial"/>
                <w:sz w:val="22"/>
                <w:szCs w:val="22"/>
              </w:rPr>
              <w:t>Case source may not be referenced.</w:t>
            </w:r>
          </w:p>
        </w:tc>
        <w:tc>
          <w:tcPr>
            <w:tcW w:w="3118" w:type="dxa"/>
          </w:tcPr>
          <w:p w14:paraId="22C7C7A2" w14:textId="77777777" w:rsidR="00292172" w:rsidRPr="00292172" w:rsidRDefault="00292172" w:rsidP="00E236B0">
            <w:pPr>
              <w:rPr>
                <w:rFonts w:cs="Arial"/>
                <w:sz w:val="22"/>
                <w:szCs w:val="22"/>
              </w:rPr>
            </w:pPr>
            <w:r w:rsidRPr="00292172">
              <w:rPr>
                <w:rFonts w:cs="Arial"/>
                <w:sz w:val="22"/>
                <w:szCs w:val="22"/>
              </w:rPr>
              <w:t>Ethical theories not applied, or application is irrelevant or fundamentally flawed.</w:t>
            </w:r>
          </w:p>
          <w:p w14:paraId="654263E5" w14:textId="77777777" w:rsidR="00292172" w:rsidRPr="00292172" w:rsidRDefault="00292172" w:rsidP="00E236B0">
            <w:pPr>
              <w:rPr>
                <w:rFonts w:cs="Arial"/>
                <w:sz w:val="22"/>
                <w:szCs w:val="22"/>
              </w:rPr>
            </w:pPr>
            <w:r w:rsidRPr="00292172">
              <w:rPr>
                <w:rFonts w:cs="Arial"/>
                <w:sz w:val="22"/>
                <w:szCs w:val="22"/>
              </w:rPr>
              <w:t>No meaningful critical discussion.</w:t>
            </w:r>
          </w:p>
          <w:p w14:paraId="3EFF446C" w14:textId="77777777" w:rsidR="00292172" w:rsidRPr="00292172" w:rsidRDefault="00292172" w:rsidP="00E236B0">
            <w:pPr>
              <w:rPr>
                <w:rFonts w:cs="Arial"/>
                <w:sz w:val="22"/>
                <w:szCs w:val="22"/>
              </w:rPr>
            </w:pPr>
            <w:r w:rsidRPr="00292172">
              <w:rPr>
                <w:rFonts w:cs="Arial"/>
                <w:sz w:val="22"/>
                <w:szCs w:val="22"/>
              </w:rPr>
              <w:t>No awareness of tensions or limitations.</w:t>
            </w:r>
          </w:p>
        </w:tc>
        <w:tc>
          <w:tcPr>
            <w:tcW w:w="3118" w:type="dxa"/>
          </w:tcPr>
          <w:p w14:paraId="61F0C337" w14:textId="77777777" w:rsidR="00292172" w:rsidRPr="00292172" w:rsidRDefault="00292172" w:rsidP="00E236B0">
            <w:pPr>
              <w:rPr>
                <w:rFonts w:cs="Arial"/>
                <w:sz w:val="22"/>
                <w:szCs w:val="22"/>
              </w:rPr>
            </w:pPr>
            <w:r w:rsidRPr="00292172">
              <w:rPr>
                <w:rFonts w:cs="Arial"/>
                <w:sz w:val="22"/>
                <w:szCs w:val="22"/>
              </w:rPr>
              <w:t>No meaningful evaluation or reflection.</w:t>
            </w:r>
          </w:p>
          <w:p w14:paraId="6C7E08F8" w14:textId="77777777" w:rsidR="00292172" w:rsidRPr="00292172" w:rsidRDefault="00292172" w:rsidP="00E236B0">
            <w:pPr>
              <w:rPr>
                <w:rFonts w:cs="Arial"/>
                <w:sz w:val="22"/>
                <w:szCs w:val="22"/>
              </w:rPr>
            </w:pPr>
            <w:r w:rsidRPr="00292172">
              <w:rPr>
                <w:rFonts w:cs="Arial"/>
                <w:sz w:val="22"/>
                <w:szCs w:val="22"/>
              </w:rPr>
              <w:t>No connection made to professional practice or future career.</w:t>
            </w:r>
          </w:p>
        </w:tc>
        <w:tc>
          <w:tcPr>
            <w:tcW w:w="3118" w:type="dxa"/>
          </w:tcPr>
          <w:p w14:paraId="3A2AF2D4" w14:textId="77777777" w:rsidR="00292172" w:rsidRPr="00292172" w:rsidRDefault="00292172" w:rsidP="00E236B0">
            <w:pPr>
              <w:rPr>
                <w:rFonts w:cs="Arial"/>
                <w:sz w:val="22"/>
                <w:szCs w:val="22"/>
              </w:rPr>
            </w:pPr>
            <w:r w:rsidRPr="00292172">
              <w:rPr>
                <w:rFonts w:cs="Arial"/>
                <w:sz w:val="22"/>
                <w:szCs w:val="22"/>
              </w:rPr>
              <w:t>Poor writing quality with numerous errors.</w:t>
            </w:r>
          </w:p>
          <w:p w14:paraId="1CB275AD" w14:textId="77777777" w:rsidR="00292172" w:rsidRPr="00292172" w:rsidRDefault="00292172" w:rsidP="00E236B0">
            <w:pPr>
              <w:rPr>
                <w:rFonts w:cs="Arial"/>
                <w:sz w:val="22"/>
                <w:szCs w:val="22"/>
              </w:rPr>
            </w:pPr>
            <w:r w:rsidRPr="00292172">
              <w:rPr>
                <w:rFonts w:cs="Arial"/>
                <w:sz w:val="22"/>
                <w:szCs w:val="22"/>
              </w:rPr>
              <w:t>Very few or no relevant sources. Harvard referencing is absent or poorly executed.</w:t>
            </w:r>
          </w:p>
        </w:tc>
      </w:tr>
    </w:tbl>
    <w:p w14:paraId="3E1D7D1B" w14:textId="4E24FA7E" w:rsidR="00BE754C" w:rsidRDefault="00F92242" w:rsidP="00BE754C">
      <w:pPr>
        <w:rPr>
          <w:lang w:val="en-US"/>
        </w:rPr>
      </w:pPr>
      <w:r>
        <w:rPr>
          <w:lang w:val="en-US"/>
        </w:rPr>
        <w:br w:type="textWrapping" w:clear="all"/>
      </w:r>
    </w:p>
    <w:p w14:paraId="0C5542E3" w14:textId="77777777" w:rsidR="00BE754C" w:rsidRDefault="00BE754C" w:rsidP="00BE754C">
      <w:pPr>
        <w:rPr>
          <w:lang w:val="en-US"/>
        </w:rPr>
      </w:pPr>
      <w:r>
        <w:rPr>
          <w:lang w:val="en-US"/>
        </w:rPr>
        <w:br w:type="page"/>
      </w:r>
    </w:p>
    <w:p w14:paraId="702DACAE" w14:textId="31F6B428" w:rsidR="00292172" w:rsidRDefault="00BE754C" w:rsidP="00292172">
      <w:pPr>
        <w:pStyle w:val="Heading2"/>
      </w:pPr>
      <w:r>
        <w:lastRenderedPageBreak/>
        <w:t>Task B Marking Descriptors</w:t>
      </w:r>
    </w:p>
    <w:tbl>
      <w:tblPr>
        <w:tblStyle w:val="TableGrid0"/>
        <w:tblW w:w="13346" w:type="dxa"/>
        <w:tblLook w:val="04A0" w:firstRow="1" w:lastRow="0" w:firstColumn="1" w:lastColumn="0" w:noHBand="0" w:noVBand="1"/>
      </w:tblPr>
      <w:tblGrid>
        <w:gridCol w:w="874"/>
        <w:gridCol w:w="4660"/>
        <w:gridCol w:w="4160"/>
        <w:gridCol w:w="3652"/>
      </w:tblGrid>
      <w:tr w:rsidR="00292172" w:rsidRPr="00292172" w14:paraId="4733BFB6" w14:textId="77777777" w:rsidTr="00292172">
        <w:tc>
          <w:tcPr>
            <w:tcW w:w="874" w:type="dxa"/>
          </w:tcPr>
          <w:p w14:paraId="467154AE" w14:textId="77777777" w:rsidR="00292172" w:rsidRPr="00292172" w:rsidRDefault="00292172" w:rsidP="00E236B0">
            <w:pPr>
              <w:rPr>
                <w:rFonts w:cs="Arial"/>
                <w:sz w:val="22"/>
                <w:szCs w:val="22"/>
              </w:rPr>
            </w:pPr>
            <w:r w:rsidRPr="00292172">
              <w:rPr>
                <w:rFonts w:cs="Arial"/>
                <w:b/>
                <w:bCs/>
                <w:sz w:val="22"/>
                <w:szCs w:val="22"/>
              </w:rPr>
              <w:t>Mark</w:t>
            </w:r>
          </w:p>
        </w:tc>
        <w:tc>
          <w:tcPr>
            <w:tcW w:w="4660" w:type="dxa"/>
          </w:tcPr>
          <w:p w14:paraId="04CA67C3" w14:textId="147BC391" w:rsidR="00292172" w:rsidRPr="00292172" w:rsidRDefault="00292172" w:rsidP="00E236B0">
            <w:pPr>
              <w:rPr>
                <w:rFonts w:cs="Arial"/>
                <w:sz w:val="22"/>
                <w:szCs w:val="22"/>
              </w:rPr>
            </w:pPr>
            <w:r w:rsidRPr="00292172">
              <w:rPr>
                <w:rFonts w:cs="Arial"/>
                <w:b/>
                <w:bCs/>
                <w:sz w:val="22"/>
                <w:szCs w:val="22"/>
              </w:rPr>
              <w:t>Information, analysis and interpretation, including appropriate use of ethical theories</w:t>
            </w:r>
          </w:p>
        </w:tc>
        <w:tc>
          <w:tcPr>
            <w:tcW w:w="4160" w:type="dxa"/>
          </w:tcPr>
          <w:p w14:paraId="63FB616E" w14:textId="624835CC" w:rsidR="00292172" w:rsidRPr="00292172" w:rsidRDefault="00292172" w:rsidP="00E236B0">
            <w:pPr>
              <w:rPr>
                <w:rFonts w:cs="Arial"/>
                <w:sz w:val="22"/>
                <w:szCs w:val="22"/>
              </w:rPr>
            </w:pPr>
            <w:r w:rsidRPr="00292172">
              <w:rPr>
                <w:rFonts w:cs="Arial"/>
                <w:b/>
                <w:bCs/>
                <w:sz w:val="22"/>
                <w:szCs w:val="22"/>
              </w:rPr>
              <w:t>Structure, including logical flow of presentation</w:t>
            </w:r>
          </w:p>
        </w:tc>
        <w:tc>
          <w:tcPr>
            <w:tcW w:w="3652" w:type="dxa"/>
          </w:tcPr>
          <w:p w14:paraId="3DD59EA4" w14:textId="3DE68633" w:rsidR="00292172" w:rsidRPr="00292172" w:rsidRDefault="00292172" w:rsidP="00E236B0">
            <w:pPr>
              <w:rPr>
                <w:rFonts w:cs="Arial"/>
                <w:sz w:val="22"/>
                <w:szCs w:val="22"/>
              </w:rPr>
            </w:pPr>
            <w:r w:rsidRPr="00292172">
              <w:rPr>
                <w:rFonts w:cs="Arial"/>
                <w:b/>
                <w:bCs/>
                <w:sz w:val="22"/>
                <w:szCs w:val="22"/>
              </w:rPr>
              <w:t>Use of appropriate supporting visual aids</w:t>
            </w:r>
          </w:p>
        </w:tc>
      </w:tr>
      <w:tr w:rsidR="00292172" w:rsidRPr="00292172" w14:paraId="07FED95A" w14:textId="77777777" w:rsidTr="00292172">
        <w:tc>
          <w:tcPr>
            <w:tcW w:w="874" w:type="dxa"/>
          </w:tcPr>
          <w:p w14:paraId="274E838F" w14:textId="77777777" w:rsidR="00292172" w:rsidRPr="00292172" w:rsidRDefault="00292172" w:rsidP="00E236B0">
            <w:pPr>
              <w:rPr>
                <w:rFonts w:cs="Arial"/>
                <w:sz w:val="22"/>
                <w:szCs w:val="22"/>
              </w:rPr>
            </w:pPr>
            <w:r w:rsidRPr="00292172">
              <w:rPr>
                <w:rFonts w:cs="Arial"/>
                <w:sz w:val="22"/>
                <w:szCs w:val="22"/>
              </w:rPr>
              <w:t>80%+</w:t>
            </w:r>
          </w:p>
        </w:tc>
        <w:tc>
          <w:tcPr>
            <w:tcW w:w="4660" w:type="dxa"/>
          </w:tcPr>
          <w:p w14:paraId="0A19C1A5" w14:textId="77777777" w:rsidR="00292172" w:rsidRPr="00292172" w:rsidRDefault="00292172" w:rsidP="00E236B0">
            <w:pPr>
              <w:rPr>
                <w:rFonts w:cs="Arial"/>
                <w:sz w:val="22"/>
                <w:szCs w:val="22"/>
              </w:rPr>
            </w:pPr>
            <w:r w:rsidRPr="00292172">
              <w:rPr>
                <w:rFonts w:cs="Arial"/>
                <w:sz w:val="22"/>
                <w:szCs w:val="22"/>
              </w:rPr>
              <w:t>Exceptional and innovative knowledge and critical understanding of the ethical dilemma and relevant ethical theories/frameworks.</w:t>
            </w:r>
          </w:p>
          <w:p w14:paraId="19268F5D" w14:textId="77777777" w:rsidR="00292172" w:rsidRPr="00292172" w:rsidRDefault="00292172" w:rsidP="00E236B0">
            <w:pPr>
              <w:rPr>
                <w:rFonts w:cs="Arial"/>
                <w:sz w:val="22"/>
                <w:szCs w:val="22"/>
              </w:rPr>
            </w:pPr>
            <w:r w:rsidRPr="00292172">
              <w:rPr>
                <w:rFonts w:cs="Arial"/>
                <w:sz w:val="22"/>
                <w:szCs w:val="22"/>
              </w:rPr>
              <w:t>Exceptional analysis of options available to the business, with outstanding evaluation of ethical and practical pros and cons.</w:t>
            </w:r>
          </w:p>
          <w:p w14:paraId="7756B401" w14:textId="77777777" w:rsidR="00292172" w:rsidRPr="00292172" w:rsidRDefault="00292172" w:rsidP="00E236B0">
            <w:pPr>
              <w:rPr>
                <w:rFonts w:cs="Arial"/>
                <w:sz w:val="22"/>
                <w:szCs w:val="22"/>
              </w:rPr>
            </w:pPr>
            <w:r w:rsidRPr="00292172">
              <w:rPr>
                <w:rFonts w:cs="Arial"/>
                <w:sz w:val="22"/>
                <w:szCs w:val="22"/>
              </w:rPr>
              <w:t>Highly original and convincing justification for the recommended solution, with excellent consideration of stakeholder acceptability.</w:t>
            </w:r>
          </w:p>
        </w:tc>
        <w:tc>
          <w:tcPr>
            <w:tcW w:w="4160" w:type="dxa"/>
          </w:tcPr>
          <w:p w14:paraId="544486AB" w14:textId="77777777" w:rsidR="00292172" w:rsidRPr="00292172" w:rsidRDefault="00292172" w:rsidP="00E236B0">
            <w:pPr>
              <w:rPr>
                <w:rFonts w:cs="Arial"/>
                <w:sz w:val="22"/>
                <w:szCs w:val="22"/>
              </w:rPr>
            </w:pPr>
            <w:r w:rsidRPr="00292172">
              <w:rPr>
                <w:rFonts w:cs="Arial"/>
                <w:sz w:val="22"/>
                <w:szCs w:val="22"/>
              </w:rPr>
              <w:t>Exemplary structure and logical flow throughout the presentation.</w:t>
            </w:r>
          </w:p>
          <w:p w14:paraId="63EF3525" w14:textId="77777777" w:rsidR="00292172" w:rsidRPr="00292172" w:rsidRDefault="00292172" w:rsidP="00E236B0">
            <w:pPr>
              <w:rPr>
                <w:rFonts w:cs="Arial"/>
                <w:sz w:val="22"/>
                <w:szCs w:val="22"/>
              </w:rPr>
            </w:pPr>
            <w:r w:rsidRPr="00292172">
              <w:rPr>
                <w:rFonts w:cs="Arial"/>
                <w:sz w:val="22"/>
                <w:szCs w:val="22"/>
              </w:rPr>
              <w:t>The problem, options, recommended solution, and conclusion are presented in a wholly coherent and compelling sequence.</w:t>
            </w:r>
          </w:p>
          <w:p w14:paraId="6AD6C346" w14:textId="77777777" w:rsidR="00292172" w:rsidRPr="00292172" w:rsidRDefault="00292172" w:rsidP="00E236B0">
            <w:pPr>
              <w:rPr>
                <w:rFonts w:cs="Arial"/>
                <w:sz w:val="22"/>
                <w:szCs w:val="22"/>
              </w:rPr>
            </w:pPr>
            <w:r w:rsidRPr="00292172">
              <w:rPr>
                <w:rFonts w:cs="Arial"/>
                <w:sz w:val="22"/>
                <w:szCs w:val="22"/>
              </w:rPr>
              <w:t>Speaker notes are comprehensive and would enable a colleague to present effectively.</w:t>
            </w:r>
          </w:p>
        </w:tc>
        <w:tc>
          <w:tcPr>
            <w:tcW w:w="3652" w:type="dxa"/>
          </w:tcPr>
          <w:p w14:paraId="4C0E57C7" w14:textId="77777777" w:rsidR="00292172" w:rsidRPr="00292172" w:rsidRDefault="00292172" w:rsidP="00E236B0">
            <w:pPr>
              <w:rPr>
                <w:rFonts w:cs="Arial"/>
                <w:sz w:val="22"/>
                <w:szCs w:val="22"/>
              </w:rPr>
            </w:pPr>
            <w:r w:rsidRPr="00292172">
              <w:rPr>
                <w:rFonts w:cs="Arial"/>
                <w:sz w:val="22"/>
                <w:szCs w:val="22"/>
              </w:rPr>
              <w:t>Slides are highly professional, visually polished, and extremely relevant to the content.</w:t>
            </w:r>
          </w:p>
          <w:p w14:paraId="5D4A572A" w14:textId="77777777" w:rsidR="00292172" w:rsidRPr="00292172" w:rsidRDefault="00292172" w:rsidP="00E236B0">
            <w:pPr>
              <w:rPr>
                <w:rFonts w:cs="Arial"/>
                <w:sz w:val="22"/>
                <w:szCs w:val="22"/>
              </w:rPr>
            </w:pPr>
            <w:r w:rsidRPr="00292172">
              <w:rPr>
                <w:rFonts w:cs="Arial"/>
                <w:sz w:val="22"/>
                <w:szCs w:val="22"/>
              </w:rPr>
              <w:t>Visual aids significantly enhance audience understanding of the ethical issues and recommendations.</w:t>
            </w:r>
          </w:p>
        </w:tc>
      </w:tr>
      <w:tr w:rsidR="00292172" w:rsidRPr="00292172" w14:paraId="7CE7FB28" w14:textId="77777777" w:rsidTr="00292172">
        <w:tc>
          <w:tcPr>
            <w:tcW w:w="874" w:type="dxa"/>
          </w:tcPr>
          <w:p w14:paraId="56E5052C" w14:textId="77777777" w:rsidR="00292172" w:rsidRPr="00292172" w:rsidRDefault="00292172" w:rsidP="00E236B0">
            <w:pPr>
              <w:rPr>
                <w:rFonts w:cs="Arial"/>
                <w:sz w:val="22"/>
                <w:szCs w:val="22"/>
              </w:rPr>
            </w:pPr>
            <w:r w:rsidRPr="00292172">
              <w:rPr>
                <w:rFonts w:cs="Arial"/>
                <w:sz w:val="22"/>
                <w:szCs w:val="22"/>
              </w:rPr>
              <w:t>70-79%</w:t>
            </w:r>
          </w:p>
        </w:tc>
        <w:tc>
          <w:tcPr>
            <w:tcW w:w="4660" w:type="dxa"/>
          </w:tcPr>
          <w:p w14:paraId="2B043AA8" w14:textId="77777777" w:rsidR="00292172" w:rsidRPr="00292172" w:rsidRDefault="00292172" w:rsidP="00E236B0">
            <w:pPr>
              <w:rPr>
                <w:rFonts w:cs="Arial"/>
                <w:sz w:val="22"/>
                <w:szCs w:val="22"/>
              </w:rPr>
            </w:pPr>
            <w:r w:rsidRPr="00292172">
              <w:rPr>
                <w:rFonts w:cs="Arial"/>
                <w:sz w:val="22"/>
                <w:szCs w:val="22"/>
              </w:rPr>
              <w:t>Excellent knowledge and critical understanding of the ethical dilemma with strong application of ethical theories/frameworks.</w:t>
            </w:r>
          </w:p>
          <w:p w14:paraId="5C4B186B" w14:textId="77777777" w:rsidR="00292172" w:rsidRPr="00292172" w:rsidRDefault="00292172" w:rsidP="00E236B0">
            <w:pPr>
              <w:rPr>
                <w:rFonts w:cs="Arial"/>
                <w:sz w:val="22"/>
                <w:szCs w:val="22"/>
              </w:rPr>
            </w:pPr>
            <w:r w:rsidRPr="00292172">
              <w:rPr>
                <w:rFonts w:cs="Arial"/>
                <w:sz w:val="22"/>
                <w:szCs w:val="22"/>
              </w:rPr>
              <w:t>Thorough analysis of options with clear evaluation of ethical and practical pros and cons.</w:t>
            </w:r>
          </w:p>
          <w:p w14:paraId="47F4B576" w14:textId="77777777" w:rsidR="00292172" w:rsidRPr="00292172" w:rsidRDefault="00292172" w:rsidP="00E236B0">
            <w:pPr>
              <w:rPr>
                <w:rFonts w:cs="Arial"/>
                <w:sz w:val="22"/>
                <w:szCs w:val="22"/>
              </w:rPr>
            </w:pPr>
            <w:r w:rsidRPr="00292172">
              <w:rPr>
                <w:rFonts w:cs="Arial"/>
                <w:sz w:val="22"/>
                <w:szCs w:val="22"/>
              </w:rPr>
              <w:t>Well-justified recommended solution with good consideration of stakeholder acceptability.</w:t>
            </w:r>
          </w:p>
        </w:tc>
        <w:tc>
          <w:tcPr>
            <w:tcW w:w="4160" w:type="dxa"/>
          </w:tcPr>
          <w:p w14:paraId="11E23B9F" w14:textId="77777777" w:rsidR="00292172" w:rsidRPr="00292172" w:rsidRDefault="00292172" w:rsidP="00E236B0">
            <w:pPr>
              <w:rPr>
                <w:rFonts w:cs="Arial"/>
                <w:sz w:val="22"/>
                <w:szCs w:val="22"/>
              </w:rPr>
            </w:pPr>
            <w:r w:rsidRPr="00292172">
              <w:rPr>
                <w:rFonts w:cs="Arial"/>
                <w:sz w:val="22"/>
                <w:szCs w:val="22"/>
              </w:rPr>
              <w:t>Very high-quality structure and logical flow.</w:t>
            </w:r>
          </w:p>
          <w:p w14:paraId="2F160EBE" w14:textId="77777777" w:rsidR="00292172" w:rsidRPr="00292172" w:rsidRDefault="00292172" w:rsidP="00E236B0">
            <w:pPr>
              <w:rPr>
                <w:rFonts w:cs="Arial"/>
                <w:sz w:val="22"/>
                <w:szCs w:val="22"/>
              </w:rPr>
            </w:pPr>
            <w:r w:rsidRPr="00292172">
              <w:rPr>
                <w:rFonts w:cs="Arial"/>
                <w:sz w:val="22"/>
                <w:szCs w:val="22"/>
              </w:rPr>
              <w:t>Clear and effective sequencing of problem, options, solution, and conclusion.</w:t>
            </w:r>
          </w:p>
          <w:p w14:paraId="7C40498A" w14:textId="77777777" w:rsidR="00292172" w:rsidRPr="00292172" w:rsidRDefault="00292172" w:rsidP="00E236B0">
            <w:pPr>
              <w:rPr>
                <w:rFonts w:cs="Arial"/>
                <w:sz w:val="22"/>
                <w:szCs w:val="22"/>
              </w:rPr>
            </w:pPr>
            <w:r w:rsidRPr="00292172">
              <w:rPr>
                <w:rFonts w:cs="Arial"/>
                <w:sz w:val="22"/>
                <w:szCs w:val="22"/>
              </w:rPr>
              <w:t>Speaker notes are detailed and would support effective presentation by a colleague.</w:t>
            </w:r>
          </w:p>
        </w:tc>
        <w:tc>
          <w:tcPr>
            <w:tcW w:w="3652" w:type="dxa"/>
          </w:tcPr>
          <w:p w14:paraId="49522E04" w14:textId="77777777" w:rsidR="00292172" w:rsidRPr="00292172" w:rsidRDefault="00292172" w:rsidP="00E236B0">
            <w:pPr>
              <w:rPr>
                <w:rFonts w:cs="Arial"/>
                <w:sz w:val="22"/>
                <w:szCs w:val="22"/>
              </w:rPr>
            </w:pPr>
            <w:r w:rsidRPr="00292172">
              <w:rPr>
                <w:rFonts w:cs="Arial"/>
                <w:sz w:val="22"/>
                <w:szCs w:val="22"/>
              </w:rPr>
              <w:t>Slides are professional, well-designed, and relevant to the presentation content.</w:t>
            </w:r>
          </w:p>
          <w:p w14:paraId="70BC2518" w14:textId="77777777" w:rsidR="00292172" w:rsidRPr="00292172" w:rsidRDefault="00292172" w:rsidP="00E236B0">
            <w:pPr>
              <w:rPr>
                <w:rFonts w:cs="Arial"/>
                <w:sz w:val="22"/>
                <w:szCs w:val="22"/>
              </w:rPr>
            </w:pPr>
            <w:r w:rsidRPr="00292172">
              <w:rPr>
                <w:rFonts w:cs="Arial"/>
                <w:sz w:val="22"/>
                <w:szCs w:val="22"/>
              </w:rPr>
              <w:t>Visual aids enhance audience understanding.</w:t>
            </w:r>
          </w:p>
        </w:tc>
      </w:tr>
      <w:tr w:rsidR="00292172" w:rsidRPr="00292172" w14:paraId="5F36A817" w14:textId="77777777" w:rsidTr="00292172">
        <w:tc>
          <w:tcPr>
            <w:tcW w:w="874" w:type="dxa"/>
          </w:tcPr>
          <w:p w14:paraId="6A9B2DE2" w14:textId="77777777" w:rsidR="00292172" w:rsidRPr="00292172" w:rsidRDefault="00292172" w:rsidP="00E236B0">
            <w:pPr>
              <w:rPr>
                <w:rFonts w:cs="Arial"/>
                <w:sz w:val="22"/>
                <w:szCs w:val="22"/>
              </w:rPr>
            </w:pPr>
            <w:r w:rsidRPr="00292172">
              <w:rPr>
                <w:rFonts w:cs="Arial"/>
                <w:sz w:val="22"/>
                <w:szCs w:val="22"/>
              </w:rPr>
              <w:t>60-69%</w:t>
            </w:r>
          </w:p>
        </w:tc>
        <w:tc>
          <w:tcPr>
            <w:tcW w:w="4660" w:type="dxa"/>
          </w:tcPr>
          <w:p w14:paraId="5E3C16C9" w14:textId="77777777" w:rsidR="00292172" w:rsidRPr="00292172" w:rsidRDefault="00292172" w:rsidP="00E236B0">
            <w:pPr>
              <w:rPr>
                <w:rFonts w:cs="Arial"/>
                <w:sz w:val="22"/>
                <w:szCs w:val="22"/>
              </w:rPr>
            </w:pPr>
            <w:r w:rsidRPr="00292172">
              <w:rPr>
                <w:rFonts w:cs="Arial"/>
                <w:sz w:val="22"/>
                <w:szCs w:val="22"/>
              </w:rPr>
              <w:t>Good to very good understanding of the ethical dilemma with appropriate application of ethical theories.</w:t>
            </w:r>
          </w:p>
          <w:p w14:paraId="4242F523" w14:textId="77777777" w:rsidR="00292172" w:rsidRPr="00292172" w:rsidRDefault="00292172" w:rsidP="00E236B0">
            <w:pPr>
              <w:rPr>
                <w:rFonts w:cs="Arial"/>
                <w:sz w:val="22"/>
                <w:szCs w:val="22"/>
              </w:rPr>
            </w:pPr>
            <w:r w:rsidRPr="00292172">
              <w:rPr>
                <w:rFonts w:cs="Arial"/>
                <w:sz w:val="22"/>
                <w:szCs w:val="22"/>
              </w:rPr>
              <w:t>Good analysis of options with relevant discussion of pros and cons.</w:t>
            </w:r>
          </w:p>
          <w:p w14:paraId="1DC30A92" w14:textId="77777777" w:rsidR="00292172" w:rsidRPr="00292172" w:rsidRDefault="00292172" w:rsidP="00E236B0">
            <w:pPr>
              <w:rPr>
                <w:rFonts w:cs="Arial"/>
                <w:sz w:val="22"/>
                <w:szCs w:val="22"/>
              </w:rPr>
            </w:pPr>
            <w:r w:rsidRPr="00292172">
              <w:rPr>
                <w:rFonts w:cs="Arial"/>
                <w:sz w:val="22"/>
                <w:szCs w:val="22"/>
              </w:rPr>
              <w:t>Reasonable justification for recommended solution with some reference to stakeholder impact.</w:t>
            </w:r>
          </w:p>
        </w:tc>
        <w:tc>
          <w:tcPr>
            <w:tcW w:w="4160" w:type="dxa"/>
          </w:tcPr>
          <w:p w14:paraId="5E79481F" w14:textId="77777777" w:rsidR="00292172" w:rsidRPr="00292172" w:rsidRDefault="00292172" w:rsidP="00E236B0">
            <w:pPr>
              <w:rPr>
                <w:rFonts w:cs="Arial"/>
                <w:sz w:val="22"/>
                <w:szCs w:val="22"/>
              </w:rPr>
            </w:pPr>
            <w:r w:rsidRPr="00292172">
              <w:rPr>
                <w:rFonts w:cs="Arial"/>
                <w:sz w:val="22"/>
                <w:szCs w:val="22"/>
              </w:rPr>
              <w:t>Good structure and logical flow; presentation is easy to follow.</w:t>
            </w:r>
          </w:p>
          <w:p w14:paraId="6DD0B93B" w14:textId="77777777" w:rsidR="00292172" w:rsidRPr="00292172" w:rsidRDefault="00292172" w:rsidP="00E236B0">
            <w:pPr>
              <w:rPr>
                <w:rFonts w:cs="Arial"/>
                <w:sz w:val="22"/>
                <w:szCs w:val="22"/>
              </w:rPr>
            </w:pPr>
            <w:r w:rsidRPr="00292172">
              <w:rPr>
                <w:rFonts w:cs="Arial"/>
                <w:sz w:val="22"/>
                <w:szCs w:val="22"/>
              </w:rPr>
              <w:t>Problem, options, and solution are presented in a generally coherent sequence.</w:t>
            </w:r>
          </w:p>
          <w:p w14:paraId="7B5F02D1" w14:textId="77777777" w:rsidR="00292172" w:rsidRPr="00292172" w:rsidRDefault="00292172" w:rsidP="00E236B0">
            <w:pPr>
              <w:rPr>
                <w:rFonts w:cs="Arial"/>
                <w:sz w:val="22"/>
                <w:szCs w:val="22"/>
              </w:rPr>
            </w:pPr>
            <w:r w:rsidRPr="00292172">
              <w:rPr>
                <w:rFonts w:cs="Arial"/>
                <w:sz w:val="22"/>
                <w:szCs w:val="22"/>
              </w:rPr>
              <w:t>Speaker notes are adequate and provide some support for a presenting colleague.</w:t>
            </w:r>
          </w:p>
        </w:tc>
        <w:tc>
          <w:tcPr>
            <w:tcW w:w="3652" w:type="dxa"/>
          </w:tcPr>
          <w:p w14:paraId="06FC0BD5" w14:textId="77777777" w:rsidR="00292172" w:rsidRPr="00292172" w:rsidRDefault="00292172" w:rsidP="00E236B0">
            <w:pPr>
              <w:rPr>
                <w:rFonts w:cs="Arial"/>
                <w:sz w:val="22"/>
                <w:szCs w:val="22"/>
              </w:rPr>
            </w:pPr>
            <w:r w:rsidRPr="00292172">
              <w:rPr>
                <w:rFonts w:cs="Arial"/>
                <w:sz w:val="22"/>
                <w:szCs w:val="22"/>
              </w:rPr>
              <w:t>Slides are appropriate and generally relevant to the content.</w:t>
            </w:r>
          </w:p>
          <w:p w14:paraId="0E5EA041" w14:textId="77777777" w:rsidR="00292172" w:rsidRPr="00292172" w:rsidRDefault="00292172" w:rsidP="00E236B0">
            <w:pPr>
              <w:rPr>
                <w:rFonts w:cs="Arial"/>
                <w:sz w:val="22"/>
                <w:szCs w:val="22"/>
              </w:rPr>
            </w:pPr>
            <w:r w:rsidRPr="00292172">
              <w:rPr>
                <w:rFonts w:cs="Arial"/>
                <w:sz w:val="22"/>
                <w:szCs w:val="22"/>
              </w:rPr>
              <w:t>Visual aids support the presentation adequately.</w:t>
            </w:r>
          </w:p>
        </w:tc>
      </w:tr>
      <w:tr w:rsidR="00292172" w:rsidRPr="00292172" w14:paraId="4EF95F28" w14:textId="77777777" w:rsidTr="00292172">
        <w:tc>
          <w:tcPr>
            <w:tcW w:w="874" w:type="dxa"/>
          </w:tcPr>
          <w:p w14:paraId="4EDB6953" w14:textId="77777777" w:rsidR="00292172" w:rsidRPr="00292172" w:rsidRDefault="00292172" w:rsidP="00E236B0">
            <w:pPr>
              <w:rPr>
                <w:rFonts w:cs="Arial"/>
                <w:sz w:val="22"/>
                <w:szCs w:val="22"/>
              </w:rPr>
            </w:pPr>
            <w:r w:rsidRPr="00292172">
              <w:rPr>
                <w:rFonts w:cs="Arial"/>
                <w:sz w:val="22"/>
                <w:szCs w:val="22"/>
              </w:rPr>
              <w:t>50-59%</w:t>
            </w:r>
          </w:p>
        </w:tc>
        <w:tc>
          <w:tcPr>
            <w:tcW w:w="4660" w:type="dxa"/>
          </w:tcPr>
          <w:p w14:paraId="52646F5D" w14:textId="77777777" w:rsidR="00292172" w:rsidRPr="00292172" w:rsidRDefault="00292172" w:rsidP="00E236B0">
            <w:pPr>
              <w:rPr>
                <w:rFonts w:cs="Arial"/>
                <w:sz w:val="22"/>
                <w:szCs w:val="22"/>
              </w:rPr>
            </w:pPr>
            <w:r w:rsidRPr="00292172">
              <w:rPr>
                <w:rFonts w:cs="Arial"/>
                <w:sz w:val="22"/>
                <w:szCs w:val="22"/>
              </w:rPr>
              <w:t>Sound knowledge of the ethical dilemma; application of ethical theories may lack depth.</w:t>
            </w:r>
          </w:p>
          <w:p w14:paraId="7211374C" w14:textId="77777777" w:rsidR="00292172" w:rsidRPr="00292172" w:rsidRDefault="00292172" w:rsidP="00E236B0">
            <w:pPr>
              <w:rPr>
                <w:rFonts w:cs="Arial"/>
                <w:sz w:val="22"/>
                <w:szCs w:val="22"/>
              </w:rPr>
            </w:pPr>
            <w:r w:rsidRPr="00292172">
              <w:rPr>
                <w:rFonts w:cs="Arial"/>
                <w:sz w:val="22"/>
                <w:szCs w:val="22"/>
              </w:rPr>
              <w:lastRenderedPageBreak/>
              <w:t>Some analysis of options but pros and cons may be generic or limited.</w:t>
            </w:r>
          </w:p>
          <w:p w14:paraId="198349C2" w14:textId="77777777" w:rsidR="00292172" w:rsidRPr="00292172" w:rsidRDefault="00292172" w:rsidP="00E236B0">
            <w:pPr>
              <w:rPr>
                <w:rFonts w:cs="Arial"/>
                <w:sz w:val="22"/>
                <w:szCs w:val="22"/>
              </w:rPr>
            </w:pPr>
            <w:r w:rsidRPr="00292172">
              <w:rPr>
                <w:rFonts w:cs="Arial"/>
                <w:sz w:val="22"/>
                <w:szCs w:val="22"/>
              </w:rPr>
              <w:t>A solution is recommended but justification and stakeholder consideration may be superficial.</w:t>
            </w:r>
          </w:p>
        </w:tc>
        <w:tc>
          <w:tcPr>
            <w:tcW w:w="4160" w:type="dxa"/>
          </w:tcPr>
          <w:p w14:paraId="5CB16793" w14:textId="77777777" w:rsidR="00292172" w:rsidRPr="00292172" w:rsidRDefault="00292172" w:rsidP="00E236B0">
            <w:pPr>
              <w:rPr>
                <w:rFonts w:cs="Arial"/>
                <w:sz w:val="22"/>
                <w:szCs w:val="22"/>
              </w:rPr>
            </w:pPr>
            <w:r w:rsidRPr="00292172">
              <w:rPr>
                <w:rFonts w:cs="Arial"/>
                <w:sz w:val="22"/>
                <w:szCs w:val="22"/>
              </w:rPr>
              <w:lastRenderedPageBreak/>
              <w:t>Adequate structure but logical flow may be uneven in places.</w:t>
            </w:r>
          </w:p>
          <w:p w14:paraId="1CDF52EA" w14:textId="45BCD5BC" w:rsidR="00292172" w:rsidRPr="00292172" w:rsidRDefault="00292172" w:rsidP="00E236B0">
            <w:pPr>
              <w:rPr>
                <w:rFonts w:cs="Arial"/>
                <w:sz w:val="22"/>
                <w:szCs w:val="22"/>
              </w:rPr>
            </w:pPr>
            <w:r w:rsidRPr="00292172">
              <w:rPr>
                <w:rFonts w:cs="Arial"/>
                <w:sz w:val="22"/>
                <w:szCs w:val="22"/>
              </w:rPr>
              <w:lastRenderedPageBreak/>
              <w:t xml:space="preserve">The presentation covers key </w:t>
            </w:r>
            <w:r w:rsidR="000F7984" w:rsidRPr="00292172">
              <w:rPr>
                <w:rFonts w:cs="Arial"/>
                <w:sz w:val="22"/>
                <w:szCs w:val="22"/>
              </w:rPr>
              <w:t>elements,</w:t>
            </w:r>
            <w:r w:rsidRPr="00292172">
              <w:rPr>
                <w:rFonts w:cs="Arial"/>
                <w:sz w:val="22"/>
                <w:szCs w:val="22"/>
              </w:rPr>
              <w:t xml:space="preserve"> but sequencing may not always be coherent.</w:t>
            </w:r>
          </w:p>
          <w:p w14:paraId="3E7C8CB0" w14:textId="77777777" w:rsidR="00292172" w:rsidRPr="00292172" w:rsidRDefault="00292172" w:rsidP="00E236B0">
            <w:pPr>
              <w:rPr>
                <w:rFonts w:cs="Arial"/>
                <w:sz w:val="22"/>
                <w:szCs w:val="22"/>
              </w:rPr>
            </w:pPr>
            <w:r w:rsidRPr="00292172">
              <w:rPr>
                <w:rFonts w:cs="Arial"/>
                <w:sz w:val="22"/>
                <w:szCs w:val="22"/>
              </w:rPr>
              <w:t>Speaker notes are present but may be limited or lack detail.</w:t>
            </w:r>
          </w:p>
        </w:tc>
        <w:tc>
          <w:tcPr>
            <w:tcW w:w="3652" w:type="dxa"/>
          </w:tcPr>
          <w:p w14:paraId="4B2DFFD2" w14:textId="77777777" w:rsidR="00292172" w:rsidRPr="00292172" w:rsidRDefault="00292172" w:rsidP="00E236B0">
            <w:pPr>
              <w:rPr>
                <w:rFonts w:cs="Arial"/>
                <w:sz w:val="22"/>
                <w:szCs w:val="22"/>
              </w:rPr>
            </w:pPr>
            <w:r w:rsidRPr="00292172">
              <w:rPr>
                <w:rFonts w:cs="Arial"/>
                <w:sz w:val="22"/>
                <w:szCs w:val="22"/>
              </w:rPr>
              <w:lastRenderedPageBreak/>
              <w:t>Slides are adequate but may lack polish or professional quality.</w:t>
            </w:r>
          </w:p>
          <w:p w14:paraId="3EBC0ADC" w14:textId="77777777" w:rsidR="00292172" w:rsidRPr="00292172" w:rsidRDefault="00292172" w:rsidP="00E236B0">
            <w:pPr>
              <w:rPr>
                <w:rFonts w:cs="Arial"/>
                <w:sz w:val="22"/>
                <w:szCs w:val="22"/>
              </w:rPr>
            </w:pPr>
            <w:r w:rsidRPr="00292172">
              <w:rPr>
                <w:rFonts w:cs="Arial"/>
                <w:sz w:val="22"/>
                <w:szCs w:val="22"/>
              </w:rPr>
              <w:lastRenderedPageBreak/>
              <w:t>Visual aids may not always be relevant to the content being presented.</w:t>
            </w:r>
          </w:p>
        </w:tc>
      </w:tr>
      <w:tr w:rsidR="00292172" w:rsidRPr="00292172" w14:paraId="15161980" w14:textId="77777777" w:rsidTr="00292172">
        <w:tc>
          <w:tcPr>
            <w:tcW w:w="874" w:type="dxa"/>
          </w:tcPr>
          <w:p w14:paraId="4FC45513" w14:textId="77777777" w:rsidR="00292172" w:rsidRPr="00292172" w:rsidRDefault="00292172" w:rsidP="00E236B0">
            <w:pPr>
              <w:rPr>
                <w:rFonts w:cs="Arial"/>
                <w:sz w:val="22"/>
                <w:szCs w:val="22"/>
              </w:rPr>
            </w:pPr>
            <w:r w:rsidRPr="00292172">
              <w:rPr>
                <w:rFonts w:cs="Arial"/>
                <w:sz w:val="22"/>
                <w:szCs w:val="22"/>
              </w:rPr>
              <w:lastRenderedPageBreak/>
              <w:t>40-49%</w:t>
            </w:r>
          </w:p>
        </w:tc>
        <w:tc>
          <w:tcPr>
            <w:tcW w:w="4660" w:type="dxa"/>
          </w:tcPr>
          <w:p w14:paraId="3A00A80C" w14:textId="77777777" w:rsidR="00292172" w:rsidRPr="00292172" w:rsidRDefault="00292172" w:rsidP="00E236B0">
            <w:pPr>
              <w:rPr>
                <w:rFonts w:cs="Arial"/>
                <w:sz w:val="22"/>
                <w:szCs w:val="22"/>
              </w:rPr>
            </w:pPr>
            <w:r w:rsidRPr="00292172">
              <w:rPr>
                <w:rFonts w:cs="Arial"/>
                <w:sz w:val="22"/>
                <w:szCs w:val="22"/>
              </w:rPr>
              <w:t>Adequate but limited understanding of the ethical dilemma; ethical theories may be superficially applied or partly missing.</w:t>
            </w:r>
          </w:p>
          <w:p w14:paraId="463BAEA6" w14:textId="77777777" w:rsidR="00292172" w:rsidRPr="00292172" w:rsidRDefault="00292172" w:rsidP="00E236B0">
            <w:pPr>
              <w:rPr>
                <w:rFonts w:cs="Arial"/>
                <w:sz w:val="22"/>
                <w:szCs w:val="22"/>
              </w:rPr>
            </w:pPr>
            <w:r w:rsidRPr="00292172">
              <w:rPr>
                <w:rFonts w:cs="Arial"/>
                <w:sz w:val="22"/>
                <w:szCs w:val="22"/>
              </w:rPr>
              <w:t>Limited analysis of options; discussion may lack balance or relevance.</w:t>
            </w:r>
          </w:p>
          <w:p w14:paraId="7AA7EB6C" w14:textId="77777777" w:rsidR="00292172" w:rsidRPr="00292172" w:rsidRDefault="00292172" w:rsidP="00E236B0">
            <w:pPr>
              <w:rPr>
                <w:rFonts w:cs="Arial"/>
                <w:sz w:val="22"/>
                <w:szCs w:val="22"/>
              </w:rPr>
            </w:pPr>
            <w:r w:rsidRPr="00292172">
              <w:rPr>
                <w:rFonts w:cs="Arial"/>
                <w:sz w:val="22"/>
                <w:szCs w:val="22"/>
              </w:rPr>
              <w:t>Solution may be offered without clear justification or stakeholder consideration.</w:t>
            </w:r>
          </w:p>
        </w:tc>
        <w:tc>
          <w:tcPr>
            <w:tcW w:w="4160" w:type="dxa"/>
          </w:tcPr>
          <w:p w14:paraId="16FF7543" w14:textId="25DA35F5" w:rsidR="00292172" w:rsidRPr="00292172" w:rsidRDefault="00292172" w:rsidP="00E236B0">
            <w:pPr>
              <w:rPr>
                <w:rFonts w:cs="Arial"/>
                <w:sz w:val="22"/>
                <w:szCs w:val="22"/>
              </w:rPr>
            </w:pPr>
            <w:r w:rsidRPr="00292172">
              <w:rPr>
                <w:rFonts w:cs="Arial"/>
                <w:sz w:val="22"/>
                <w:szCs w:val="22"/>
              </w:rPr>
              <w:t xml:space="preserve">Limited </w:t>
            </w:r>
            <w:r w:rsidR="000F7984" w:rsidRPr="00292172">
              <w:rPr>
                <w:rFonts w:cs="Arial"/>
                <w:sz w:val="22"/>
                <w:szCs w:val="22"/>
              </w:rPr>
              <w:t>structure:</w:t>
            </w:r>
            <w:r w:rsidRPr="00292172">
              <w:rPr>
                <w:rFonts w:cs="Arial"/>
                <w:sz w:val="22"/>
                <w:szCs w:val="22"/>
              </w:rPr>
              <w:t xml:space="preserve"> logical flow may be difficult to follow.</w:t>
            </w:r>
          </w:p>
          <w:p w14:paraId="61425BE3" w14:textId="77777777" w:rsidR="00292172" w:rsidRPr="00292172" w:rsidRDefault="00292172" w:rsidP="00E236B0">
            <w:pPr>
              <w:rPr>
                <w:rFonts w:cs="Arial"/>
                <w:sz w:val="22"/>
                <w:szCs w:val="22"/>
              </w:rPr>
            </w:pPr>
            <w:r w:rsidRPr="00292172">
              <w:rPr>
                <w:rFonts w:cs="Arial"/>
                <w:sz w:val="22"/>
                <w:szCs w:val="22"/>
              </w:rPr>
              <w:t>Key elements of the presentation may be missing or poorly sequenced.</w:t>
            </w:r>
          </w:p>
          <w:p w14:paraId="49CBF76B" w14:textId="77777777" w:rsidR="00292172" w:rsidRPr="00292172" w:rsidRDefault="00292172" w:rsidP="00E236B0">
            <w:pPr>
              <w:rPr>
                <w:rFonts w:cs="Arial"/>
                <w:sz w:val="22"/>
                <w:szCs w:val="22"/>
              </w:rPr>
            </w:pPr>
            <w:r w:rsidRPr="00292172">
              <w:rPr>
                <w:rFonts w:cs="Arial"/>
                <w:sz w:val="22"/>
                <w:szCs w:val="22"/>
              </w:rPr>
              <w:t>Speaker notes may be minimal or absent.</w:t>
            </w:r>
          </w:p>
        </w:tc>
        <w:tc>
          <w:tcPr>
            <w:tcW w:w="3652" w:type="dxa"/>
          </w:tcPr>
          <w:p w14:paraId="30DFA98D" w14:textId="77777777" w:rsidR="00292172" w:rsidRPr="00292172" w:rsidRDefault="00292172" w:rsidP="00E236B0">
            <w:pPr>
              <w:rPr>
                <w:rFonts w:cs="Arial"/>
                <w:sz w:val="22"/>
                <w:szCs w:val="22"/>
              </w:rPr>
            </w:pPr>
            <w:r w:rsidRPr="00292172">
              <w:rPr>
                <w:rFonts w:cs="Arial"/>
                <w:sz w:val="22"/>
                <w:szCs w:val="22"/>
              </w:rPr>
              <w:t>Slides lack professional quality and may contain irrelevant content.</w:t>
            </w:r>
          </w:p>
          <w:p w14:paraId="0F784C5C" w14:textId="77777777" w:rsidR="00292172" w:rsidRPr="00292172" w:rsidRDefault="00292172" w:rsidP="00E236B0">
            <w:pPr>
              <w:rPr>
                <w:rFonts w:cs="Arial"/>
                <w:sz w:val="22"/>
                <w:szCs w:val="22"/>
              </w:rPr>
            </w:pPr>
            <w:r w:rsidRPr="00292172">
              <w:rPr>
                <w:rFonts w:cs="Arial"/>
                <w:sz w:val="22"/>
                <w:szCs w:val="22"/>
              </w:rPr>
              <w:t>Visual aids offer little support to the presentation.</w:t>
            </w:r>
          </w:p>
        </w:tc>
      </w:tr>
      <w:tr w:rsidR="00292172" w:rsidRPr="00292172" w14:paraId="30E6DE21" w14:textId="77777777" w:rsidTr="00292172">
        <w:tc>
          <w:tcPr>
            <w:tcW w:w="874" w:type="dxa"/>
          </w:tcPr>
          <w:p w14:paraId="0BDD0032" w14:textId="77777777" w:rsidR="00292172" w:rsidRPr="00292172" w:rsidRDefault="00292172" w:rsidP="00E236B0">
            <w:pPr>
              <w:rPr>
                <w:rFonts w:cs="Arial"/>
                <w:sz w:val="22"/>
                <w:szCs w:val="22"/>
              </w:rPr>
            </w:pPr>
            <w:r w:rsidRPr="00292172">
              <w:rPr>
                <w:rFonts w:cs="Arial"/>
                <w:sz w:val="22"/>
                <w:szCs w:val="22"/>
              </w:rPr>
              <w:t>&lt;40%</w:t>
            </w:r>
          </w:p>
        </w:tc>
        <w:tc>
          <w:tcPr>
            <w:tcW w:w="4660" w:type="dxa"/>
          </w:tcPr>
          <w:p w14:paraId="385D3696" w14:textId="77777777" w:rsidR="00292172" w:rsidRPr="00292172" w:rsidRDefault="00292172" w:rsidP="00E236B0">
            <w:pPr>
              <w:rPr>
                <w:rFonts w:cs="Arial"/>
                <w:sz w:val="22"/>
                <w:szCs w:val="22"/>
              </w:rPr>
            </w:pPr>
            <w:r w:rsidRPr="00292172">
              <w:rPr>
                <w:rFonts w:cs="Arial"/>
                <w:sz w:val="22"/>
                <w:szCs w:val="22"/>
              </w:rPr>
              <w:t>Limited to no understanding of the ethical dilemma; ethical theories are not applied or are inappropriate.</w:t>
            </w:r>
          </w:p>
          <w:p w14:paraId="6B03E9B6" w14:textId="77777777" w:rsidR="00292172" w:rsidRPr="00292172" w:rsidRDefault="00292172" w:rsidP="00E236B0">
            <w:pPr>
              <w:rPr>
                <w:rFonts w:cs="Arial"/>
                <w:sz w:val="22"/>
                <w:szCs w:val="22"/>
              </w:rPr>
            </w:pPr>
            <w:r w:rsidRPr="00292172">
              <w:rPr>
                <w:rFonts w:cs="Arial"/>
                <w:sz w:val="22"/>
                <w:szCs w:val="22"/>
              </w:rPr>
              <w:t>Insufficient analysis of options; work may be very descriptive with no evaluation.</w:t>
            </w:r>
          </w:p>
          <w:p w14:paraId="1029E76D" w14:textId="77777777" w:rsidR="00292172" w:rsidRPr="00292172" w:rsidRDefault="00292172" w:rsidP="00E236B0">
            <w:pPr>
              <w:rPr>
                <w:rFonts w:cs="Arial"/>
                <w:sz w:val="22"/>
                <w:szCs w:val="22"/>
              </w:rPr>
            </w:pPr>
            <w:r w:rsidRPr="00292172">
              <w:rPr>
                <w:rFonts w:cs="Arial"/>
                <w:sz w:val="22"/>
                <w:szCs w:val="22"/>
              </w:rPr>
              <w:t>No clear solution or justification offered; stakeholders not considered.</w:t>
            </w:r>
          </w:p>
        </w:tc>
        <w:tc>
          <w:tcPr>
            <w:tcW w:w="4160" w:type="dxa"/>
          </w:tcPr>
          <w:p w14:paraId="32A00143" w14:textId="77777777" w:rsidR="00292172" w:rsidRPr="00292172" w:rsidRDefault="00292172" w:rsidP="00E236B0">
            <w:pPr>
              <w:rPr>
                <w:rFonts w:cs="Arial"/>
                <w:sz w:val="22"/>
                <w:szCs w:val="22"/>
              </w:rPr>
            </w:pPr>
            <w:r w:rsidRPr="00292172">
              <w:rPr>
                <w:rFonts w:cs="Arial"/>
                <w:sz w:val="22"/>
                <w:szCs w:val="22"/>
              </w:rPr>
              <w:t>Poor or absent structure; presentation lacks coherence.</w:t>
            </w:r>
          </w:p>
          <w:p w14:paraId="3F5D37D0" w14:textId="77777777" w:rsidR="00292172" w:rsidRPr="00292172" w:rsidRDefault="00292172" w:rsidP="00E236B0">
            <w:pPr>
              <w:rPr>
                <w:rFonts w:cs="Arial"/>
                <w:sz w:val="22"/>
                <w:szCs w:val="22"/>
              </w:rPr>
            </w:pPr>
            <w:r w:rsidRPr="00292172">
              <w:rPr>
                <w:rFonts w:cs="Arial"/>
                <w:sz w:val="22"/>
                <w:szCs w:val="22"/>
              </w:rPr>
              <w:t>Key elements are missing; the presentation does not follow a logical sequence.</w:t>
            </w:r>
          </w:p>
          <w:p w14:paraId="7633038C" w14:textId="77777777" w:rsidR="00292172" w:rsidRPr="00292172" w:rsidRDefault="00292172" w:rsidP="00E236B0">
            <w:pPr>
              <w:rPr>
                <w:rFonts w:cs="Arial"/>
                <w:sz w:val="22"/>
                <w:szCs w:val="22"/>
              </w:rPr>
            </w:pPr>
            <w:r w:rsidRPr="00292172">
              <w:rPr>
                <w:rFonts w:cs="Arial"/>
                <w:sz w:val="22"/>
                <w:szCs w:val="22"/>
              </w:rPr>
              <w:t>Speaker notes are absent or wholly inadequate.</w:t>
            </w:r>
          </w:p>
        </w:tc>
        <w:tc>
          <w:tcPr>
            <w:tcW w:w="3652" w:type="dxa"/>
          </w:tcPr>
          <w:p w14:paraId="1E1BFBA9" w14:textId="77777777" w:rsidR="00292172" w:rsidRPr="00292172" w:rsidRDefault="00292172" w:rsidP="00E236B0">
            <w:pPr>
              <w:rPr>
                <w:rFonts w:cs="Arial"/>
                <w:sz w:val="22"/>
                <w:szCs w:val="22"/>
              </w:rPr>
            </w:pPr>
            <w:r w:rsidRPr="00292172">
              <w:rPr>
                <w:rFonts w:cs="Arial"/>
                <w:sz w:val="22"/>
                <w:szCs w:val="22"/>
              </w:rPr>
              <w:t>Slides are unprofessional and may be irrelevant to the ethical dilemma.</w:t>
            </w:r>
          </w:p>
          <w:p w14:paraId="32924827" w14:textId="77777777" w:rsidR="00292172" w:rsidRPr="00292172" w:rsidRDefault="00292172" w:rsidP="00E236B0">
            <w:pPr>
              <w:rPr>
                <w:rFonts w:cs="Arial"/>
                <w:sz w:val="22"/>
                <w:szCs w:val="22"/>
              </w:rPr>
            </w:pPr>
            <w:r w:rsidRPr="00292172">
              <w:rPr>
                <w:rFonts w:cs="Arial"/>
                <w:sz w:val="22"/>
                <w:szCs w:val="22"/>
              </w:rPr>
              <w:t>Visual aids are absent or detract from the presentation.</w:t>
            </w:r>
          </w:p>
        </w:tc>
      </w:tr>
    </w:tbl>
    <w:p w14:paraId="61B70CC2" w14:textId="77777777" w:rsidR="00292172" w:rsidRPr="00292172" w:rsidRDefault="00292172" w:rsidP="00292172"/>
    <w:p w14:paraId="2530EAF2" w14:textId="77777777" w:rsidR="00BE754C" w:rsidRDefault="00BE754C" w:rsidP="00BE754C">
      <w:pPr>
        <w:pStyle w:val="Heading2"/>
      </w:pPr>
      <w:r>
        <w:br w:type="page"/>
      </w:r>
      <w:r>
        <w:lastRenderedPageBreak/>
        <w:t xml:space="preserve">Task C Marking Descriptors </w:t>
      </w:r>
    </w:p>
    <w:tbl>
      <w:tblPr>
        <w:tblStyle w:val="TableGrid0"/>
        <w:tblW w:w="14029" w:type="dxa"/>
        <w:tblLook w:val="04A0" w:firstRow="1" w:lastRow="0" w:firstColumn="1" w:lastColumn="0" w:noHBand="0" w:noVBand="1"/>
      </w:tblPr>
      <w:tblGrid>
        <w:gridCol w:w="936"/>
        <w:gridCol w:w="4729"/>
        <w:gridCol w:w="4962"/>
        <w:gridCol w:w="3402"/>
      </w:tblGrid>
      <w:tr w:rsidR="00292172" w:rsidRPr="00292172" w14:paraId="7BCF9FFD" w14:textId="77777777" w:rsidTr="00292172">
        <w:tc>
          <w:tcPr>
            <w:tcW w:w="936" w:type="dxa"/>
          </w:tcPr>
          <w:p w14:paraId="2C4A36BE" w14:textId="77777777" w:rsidR="00292172" w:rsidRPr="00292172" w:rsidRDefault="00292172" w:rsidP="00E236B0">
            <w:pPr>
              <w:rPr>
                <w:rFonts w:cs="Arial"/>
                <w:b/>
                <w:bCs/>
                <w:sz w:val="22"/>
                <w:szCs w:val="22"/>
                <w:lang w:val="en-US"/>
              </w:rPr>
            </w:pPr>
            <w:r w:rsidRPr="00292172">
              <w:rPr>
                <w:rFonts w:cs="Arial"/>
                <w:b/>
                <w:bCs/>
                <w:sz w:val="22"/>
                <w:szCs w:val="22"/>
                <w:lang w:val="en-US"/>
              </w:rPr>
              <w:t>Mark</w:t>
            </w:r>
          </w:p>
        </w:tc>
        <w:tc>
          <w:tcPr>
            <w:tcW w:w="4729" w:type="dxa"/>
          </w:tcPr>
          <w:p w14:paraId="3622D058" w14:textId="2CFCA8C3" w:rsidR="00292172" w:rsidRPr="00292172" w:rsidRDefault="00292172" w:rsidP="00E236B0">
            <w:pPr>
              <w:rPr>
                <w:rFonts w:cs="Arial"/>
                <w:b/>
                <w:bCs/>
                <w:sz w:val="22"/>
                <w:szCs w:val="22"/>
              </w:rPr>
            </w:pPr>
            <w:r w:rsidRPr="00292172">
              <w:rPr>
                <w:rFonts w:cs="Arial"/>
                <w:b/>
                <w:bCs/>
                <w:sz w:val="22"/>
                <w:szCs w:val="22"/>
              </w:rPr>
              <w:t xml:space="preserve">Requirement 1: Stakeholder </w:t>
            </w:r>
            <w:r>
              <w:rPr>
                <w:rFonts w:cs="Arial"/>
                <w:b/>
                <w:bCs/>
                <w:sz w:val="22"/>
                <w:szCs w:val="22"/>
              </w:rPr>
              <w:t>a</w:t>
            </w:r>
            <w:r w:rsidRPr="00292172">
              <w:rPr>
                <w:rFonts w:cs="Arial"/>
                <w:b/>
                <w:bCs/>
                <w:sz w:val="22"/>
                <w:szCs w:val="22"/>
              </w:rPr>
              <w:t>nalysi</w:t>
            </w:r>
            <w:r>
              <w:rPr>
                <w:rFonts w:cs="Arial"/>
                <w:b/>
                <w:bCs/>
                <w:sz w:val="22"/>
                <w:szCs w:val="22"/>
              </w:rPr>
              <w:t>s</w:t>
            </w:r>
          </w:p>
        </w:tc>
        <w:tc>
          <w:tcPr>
            <w:tcW w:w="4962" w:type="dxa"/>
          </w:tcPr>
          <w:p w14:paraId="709F9815" w14:textId="385DE446" w:rsidR="00292172" w:rsidRPr="00292172" w:rsidRDefault="00292172" w:rsidP="00E236B0">
            <w:pPr>
              <w:rPr>
                <w:rFonts w:cs="Arial"/>
                <w:b/>
                <w:bCs/>
                <w:sz w:val="22"/>
                <w:szCs w:val="22"/>
              </w:rPr>
            </w:pPr>
            <w:r w:rsidRPr="00292172">
              <w:rPr>
                <w:rFonts w:cs="Arial"/>
                <w:b/>
                <w:bCs/>
                <w:sz w:val="22"/>
                <w:szCs w:val="22"/>
              </w:rPr>
              <w:t>Requirement 2: Moral responsibility</w:t>
            </w:r>
          </w:p>
        </w:tc>
        <w:tc>
          <w:tcPr>
            <w:tcW w:w="3402" w:type="dxa"/>
          </w:tcPr>
          <w:p w14:paraId="359A4ED9" w14:textId="2940EC28" w:rsidR="00292172" w:rsidRPr="00292172" w:rsidRDefault="00292172" w:rsidP="00E236B0">
            <w:pPr>
              <w:rPr>
                <w:rFonts w:cs="Arial"/>
                <w:b/>
                <w:bCs/>
                <w:sz w:val="22"/>
                <w:szCs w:val="22"/>
              </w:rPr>
            </w:pPr>
            <w:r w:rsidRPr="00292172">
              <w:rPr>
                <w:rFonts w:cs="Arial"/>
                <w:b/>
                <w:bCs/>
                <w:sz w:val="22"/>
                <w:szCs w:val="22"/>
              </w:rPr>
              <w:t>Reflection</w:t>
            </w:r>
          </w:p>
        </w:tc>
      </w:tr>
      <w:tr w:rsidR="00292172" w:rsidRPr="00292172" w14:paraId="0C00D3E3" w14:textId="77777777" w:rsidTr="00292172">
        <w:tc>
          <w:tcPr>
            <w:tcW w:w="936" w:type="dxa"/>
          </w:tcPr>
          <w:p w14:paraId="67399FD9" w14:textId="77777777" w:rsidR="00292172" w:rsidRPr="00292172" w:rsidRDefault="00292172" w:rsidP="00E236B0">
            <w:pPr>
              <w:pStyle w:val="Default"/>
              <w:rPr>
                <w:sz w:val="22"/>
                <w:szCs w:val="22"/>
              </w:rPr>
            </w:pPr>
            <w:r w:rsidRPr="00292172">
              <w:rPr>
                <w:sz w:val="22"/>
                <w:szCs w:val="22"/>
              </w:rPr>
              <w:t>80%+</w:t>
            </w:r>
          </w:p>
        </w:tc>
        <w:tc>
          <w:tcPr>
            <w:tcW w:w="4729" w:type="dxa"/>
          </w:tcPr>
          <w:p w14:paraId="28B63A19" w14:textId="77777777" w:rsidR="00292172" w:rsidRPr="00292172" w:rsidRDefault="00292172" w:rsidP="00E236B0">
            <w:pPr>
              <w:rPr>
                <w:rFonts w:cs="Arial"/>
                <w:sz w:val="22"/>
                <w:szCs w:val="22"/>
              </w:rPr>
            </w:pPr>
            <w:r w:rsidRPr="00292172">
              <w:rPr>
                <w:rFonts w:cs="Arial"/>
                <w:sz w:val="22"/>
                <w:szCs w:val="22"/>
              </w:rPr>
              <w:t>Exceptionally relevant identification of the company’s stakeholder groups and the ethical issues affecting them.</w:t>
            </w:r>
          </w:p>
          <w:p w14:paraId="71DFAAFE" w14:textId="77777777" w:rsidR="00292172" w:rsidRPr="00292172" w:rsidRDefault="00292172" w:rsidP="00E236B0">
            <w:pPr>
              <w:rPr>
                <w:rFonts w:cs="Arial"/>
                <w:sz w:val="22"/>
                <w:szCs w:val="22"/>
              </w:rPr>
            </w:pPr>
          </w:p>
          <w:p w14:paraId="2CAFD147" w14:textId="77777777" w:rsidR="00292172" w:rsidRPr="00292172" w:rsidRDefault="00292172" w:rsidP="00E236B0">
            <w:pPr>
              <w:rPr>
                <w:rFonts w:cs="Arial"/>
                <w:sz w:val="22"/>
                <w:szCs w:val="22"/>
              </w:rPr>
            </w:pPr>
            <w:r w:rsidRPr="00292172">
              <w:rPr>
                <w:rFonts w:cs="Arial"/>
                <w:sz w:val="22"/>
                <w:szCs w:val="22"/>
              </w:rPr>
              <w:t>Exceptional engagement with highly relevant pros and cons to each group in the context of the ethical issues identified.</w:t>
            </w:r>
          </w:p>
          <w:p w14:paraId="6FFC6622" w14:textId="77777777" w:rsidR="00292172" w:rsidRPr="00292172" w:rsidRDefault="00292172" w:rsidP="00E236B0">
            <w:pPr>
              <w:rPr>
                <w:rFonts w:cs="Arial"/>
                <w:sz w:val="22"/>
                <w:szCs w:val="22"/>
              </w:rPr>
            </w:pPr>
          </w:p>
          <w:p w14:paraId="40E72249" w14:textId="77777777" w:rsidR="00292172" w:rsidRPr="00292172" w:rsidRDefault="00292172" w:rsidP="00E236B0">
            <w:pPr>
              <w:rPr>
                <w:rFonts w:cs="Arial"/>
                <w:sz w:val="22"/>
                <w:szCs w:val="22"/>
              </w:rPr>
            </w:pPr>
            <w:r w:rsidRPr="00292172">
              <w:rPr>
                <w:rFonts w:cs="Arial"/>
                <w:sz w:val="22"/>
                <w:szCs w:val="22"/>
              </w:rPr>
              <w:t>Exceptional justification for prioritisation, with reference to ethical theory.</w:t>
            </w:r>
          </w:p>
          <w:p w14:paraId="7E1B0EA0" w14:textId="77777777" w:rsidR="00292172" w:rsidRPr="00292172" w:rsidRDefault="00292172" w:rsidP="00E236B0">
            <w:pPr>
              <w:rPr>
                <w:rFonts w:cs="Arial"/>
                <w:sz w:val="22"/>
                <w:szCs w:val="22"/>
              </w:rPr>
            </w:pPr>
          </w:p>
          <w:p w14:paraId="6F0D1498" w14:textId="77777777" w:rsidR="00292172" w:rsidRPr="00292172" w:rsidRDefault="00292172" w:rsidP="00E236B0">
            <w:pPr>
              <w:rPr>
                <w:rFonts w:cs="Arial"/>
                <w:sz w:val="22"/>
                <w:szCs w:val="22"/>
              </w:rPr>
            </w:pPr>
            <w:r w:rsidRPr="00292172">
              <w:rPr>
                <w:rFonts w:cs="Arial"/>
                <w:sz w:val="22"/>
                <w:szCs w:val="22"/>
              </w:rPr>
              <w:t>Exceptional presentation and use of research, including referencing.</w:t>
            </w:r>
          </w:p>
          <w:p w14:paraId="63DC10D0" w14:textId="77777777" w:rsidR="00292172" w:rsidRPr="00292172" w:rsidRDefault="00292172" w:rsidP="00E236B0">
            <w:pPr>
              <w:rPr>
                <w:rFonts w:cs="Arial"/>
                <w:sz w:val="22"/>
                <w:szCs w:val="22"/>
              </w:rPr>
            </w:pPr>
          </w:p>
        </w:tc>
        <w:tc>
          <w:tcPr>
            <w:tcW w:w="4962" w:type="dxa"/>
          </w:tcPr>
          <w:p w14:paraId="0C7DF6AC" w14:textId="77777777" w:rsidR="00292172" w:rsidRPr="00292172" w:rsidRDefault="00292172" w:rsidP="00E236B0">
            <w:pPr>
              <w:rPr>
                <w:rFonts w:cs="Arial"/>
                <w:sz w:val="22"/>
                <w:szCs w:val="22"/>
              </w:rPr>
            </w:pPr>
            <w:r w:rsidRPr="00292172">
              <w:rPr>
                <w:rFonts w:cs="Arial"/>
                <w:sz w:val="22"/>
                <w:szCs w:val="22"/>
              </w:rPr>
              <w:t>Exceptional and highly original argument for the case for moral responsibility, including synthesis, analysis and critical judgement.</w:t>
            </w:r>
          </w:p>
          <w:p w14:paraId="576CE8AB" w14:textId="77777777" w:rsidR="00292172" w:rsidRPr="00292172" w:rsidRDefault="00292172" w:rsidP="00E236B0">
            <w:pPr>
              <w:rPr>
                <w:rFonts w:cs="Arial"/>
                <w:sz w:val="22"/>
                <w:szCs w:val="22"/>
              </w:rPr>
            </w:pPr>
          </w:p>
          <w:p w14:paraId="0826CD34" w14:textId="77777777" w:rsidR="00292172" w:rsidRPr="00292172" w:rsidRDefault="00292172" w:rsidP="00E236B0">
            <w:pPr>
              <w:rPr>
                <w:rFonts w:cs="Arial"/>
                <w:sz w:val="22"/>
                <w:szCs w:val="22"/>
              </w:rPr>
            </w:pPr>
            <w:r w:rsidRPr="00292172">
              <w:rPr>
                <w:rFonts w:cs="Arial"/>
                <w:sz w:val="22"/>
                <w:szCs w:val="22"/>
              </w:rPr>
              <w:t>Exceptional application of highly relevant ethical theory and/or frameworks.</w:t>
            </w:r>
          </w:p>
          <w:p w14:paraId="539AF8A4" w14:textId="77777777" w:rsidR="00292172" w:rsidRPr="00292172" w:rsidRDefault="00292172" w:rsidP="00E236B0">
            <w:pPr>
              <w:rPr>
                <w:rFonts w:cs="Arial"/>
                <w:sz w:val="22"/>
                <w:szCs w:val="22"/>
              </w:rPr>
            </w:pPr>
          </w:p>
          <w:p w14:paraId="7B41809E" w14:textId="77777777" w:rsidR="00292172" w:rsidRPr="00292172" w:rsidRDefault="00292172" w:rsidP="00E236B0">
            <w:pPr>
              <w:rPr>
                <w:rFonts w:cs="Arial"/>
                <w:sz w:val="22"/>
                <w:szCs w:val="22"/>
              </w:rPr>
            </w:pPr>
            <w:r w:rsidRPr="00292172">
              <w:rPr>
                <w:rFonts w:cs="Arial"/>
                <w:sz w:val="22"/>
                <w:szCs w:val="22"/>
              </w:rPr>
              <w:t>Exceptional presentation and use of research, including referencing.</w:t>
            </w:r>
          </w:p>
        </w:tc>
        <w:tc>
          <w:tcPr>
            <w:tcW w:w="3402" w:type="dxa"/>
          </w:tcPr>
          <w:p w14:paraId="1AF033D3" w14:textId="77777777" w:rsidR="00292172" w:rsidRPr="00292172" w:rsidRDefault="00292172" w:rsidP="00E236B0">
            <w:pPr>
              <w:rPr>
                <w:rFonts w:cs="Arial"/>
                <w:sz w:val="22"/>
                <w:szCs w:val="22"/>
              </w:rPr>
            </w:pPr>
            <w:r w:rsidRPr="00292172">
              <w:rPr>
                <w:rFonts w:cs="Arial"/>
                <w:sz w:val="22"/>
                <w:szCs w:val="22"/>
              </w:rPr>
              <w:t xml:space="preserve">Exceptional and insightful reflection, including identification of new skills and highly relevant </w:t>
            </w:r>
            <w:proofErr w:type="gramStart"/>
            <w:r w:rsidRPr="00292172">
              <w:rPr>
                <w:rFonts w:cs="Arial"/>
                <w:sz w:val="22"/>
                <w:szCs w:val="22"/>
              </w:rPr>
              <w:t>future plans</w:t>
            </w:r>
            <w:proofErr w:type="gramEnd"/>
            <w:r w:rsidRPr="00292172">
              <w:rPr>
                <w:rFonts w:cs="Arial"/>
                <w:sz w:val="22"/>
                <w:szCs w:val="22"/>
              </w:rPr>
              <w:t>.</w:t>
            </w:r>
          </w:p>
        </w:tc>
      </w:tr>
      <w:tr w:rsidR="00292172" w:rsidRPr="00292172" w14:paraId="3D729712" w14:textId="77777777" w:rsidTr="00292172">
        <w:tc>
          <w:tcPr>
            <w:tcW w:w="936" w:type="dxa"/>
          </w:tcPr>
          <w:p w14:paraId="16CD61B7" w14:textId="77777777" w:rsidR="00292172" w:rsidRPr="00292172" w:rsidRDefault="00292172" w:rsidP="00E236B0">
            <w:pPr>
              <w:pStyle w:val="Default"/>
              <w:rPr>
                <w:sz w:val="22"/>
                <w:szCs w:val="22"/>
              </w:rPr>
            </w:pPr>
            <w:r w:rsidRPr="00292172">
              <w:rPr>
                <w:sz w:val="22"/>
                <w:szCs w:val="22"/>
              </w:rPr>
              <w:t>70-79%</w:t>
            </w:r>
          </w:p>
        </w:tc>
        <w:tc>
          <w:tcPr>
            <w:tcW w:w="4729" w:type="dxa"/>
          </w:tcPr>
          <w:p w14:paraId="602A7070" w14:textId="77777777" w:rsidR="00292172" w:rsidRPr="00292172" w:rsidRDefault="00292172" w:rsidP="00E236B0">
            <w:pPr>
              <w:rPr>
                <w:rFonts w:cs="Arial"/>
                <w:sz w:val="22"/>
                <w:szCs w:val="22"/>
              </w:rPr>
            </w:pPr>
            <w:r w:rsidRPr="00292172">
              <w:rPr>
                <w:rFonts w:cs="Arial"/>
                <w:sz w:val="22"/>
                <w:szCs w:val="22"/>
              </w:rPr>
              <w:t>Excellent identification of the company’s stakeholder groups and the ethical issues affecting them.</w:t>
            </w:r>
          </w:p>
          <w:p w14:paraId="5728530D" w14:textId="77777777" w:rsidR="00292172" w:rsidRPr="00292172" w:rsidRDefault="00292172" w:rsidP="00E236B0">
            <w:pPr>
              <w:rPr>
                <w:rFonts w:cs="Arial"/>
                <w:sz w:val="22"/>
                <w:szCs w:val="22"/>
              </w:rPr>
            </w:pPr>
          </w:p>
          <w:p w14:paraId="4106F5CF" w14:textId="77777777" w:rsidR="00292172" w:rsidRPr="00292172" w:rsidRDefault="00292172" w:rsidP="00E236B0">
            <w:pPr>
              <w:rPr>
                <w:rFonts w:cs="Arial"/>
                <w:sz w:val="22"/>
                <w:szCs w:val="22"/>
              </w:rPr>
            </w:pPr>
            <w:r w:rsidRPr="00292172">
              <w:rPr>
                <w:rFonts w:cs="Arial"/>
                <w:sz w:val="22"/>
                <w:szCs w:val="22"/>
              </w:rPr>
              <w:t>Excellent engagement with relevant pros and cons to each group in the context of the ethical issues identified.</w:t>
            </w:r>
          </w:p>
          <w:p w14:paraId="4310E91B" w14:textId="77777777" w:rsidR="00292172" w:rsidRPr="00292172" w:rsidRDefault="00292172" w:rsidP="00E236B0">
            <w:pPr>
              <w:rPr>
                <w:rFonts w:cs="Arial"/>
                <w:sz w:val="22"/>
                <w:szCs w:val="22"/>
              </w:rPr>
            </w:pPr>
          </w:p>
          <w:p w14:paraId="7ACB81A7" w14:textId="77777777" w:rsidR="00292172" w:rsidRPr="00292172" w:rsidRDefault="00292172" w:rsidP="00E236B0">
            <w:pPr>
              <w:rPr>
                <w:rFonts w:cs="Arial"/>
                <w:sz w:val="22"/>
                <w:szCs w:val="22"/>
              </w:rPr>
            </w:pPr>
            <w:r w:rsidRPr="00292172">
              <w:rPr>
                <w:rFonts w:cs="Arial"/>
                <w:sz w:val="22"/>
                <w:szCs w:val="22"/>
              </w:rPr>
              <w:t>Excellent justification for prioritisation, with reference to ethical theory.</w:t>
            </w:r>
          </w:p>
          <w:p w14:paraId="6C39E37E" w14:textId="77777777" w:rsidR="00292172" w:rsidRPr="00292172" w:rsidRDefault="00292172" w:rsidP="00E236B0">
            <w:pPr>
              <w:rPr>
                <w:rFonts w:cs="Arial"/>
                <w:sz w:val="22"/>
                <w:szCs w:val="22"/>
              </w:rPr>
            </w:pPr>
          </w:p>
          <w:p w14:paraId="03D95456" w14:textId="77777777" w:rsidR="00292172" w:rsidRPr="00292172" w:rsidRDefault="00292172" w:rsidP="00E236B0">
            <w:pPr>
              <w:rPr>
                <w:rFonts w:cs="Arial"/>
                <w:sz w:val="22"/>
                <w:szCs w:val="22"/>
              </w:rPr>
            </w:pPr>
            <w:r w:rsidRPr="00292172">
              <w:rPr>
                <w:rFonts w:cs="Arial"/>
                <w:sz w:val="22"/>
                <w:szCs w:val="22"/>
              </w:rPr>
              <w:t>Excellent presentation and use of research, including referencing.</w:t>
            </w:r>
          </w:p>
          <w:p w14:paraId="43850896" w14:textId="77777777" w:rsidR="00292172" w:rsidRPr="00292172" w:rsidRDefault="00292172" w:rsidP="00E236B0">
            <w:pPr>
              <w:rPr>
                <w:rFonts w:cs="Arial"/>
                <w:sz w:val="22"/>
                <w:szCs w:val="22"/>
              </w:rPr>
            </w:pPr>
          </w:p>
        </w:tc>
        <w:tc>
          <w:tcPr>
            <w:tcW w:w="4962" w:type="dxa"/>
          </w:tcPr>
          <w:p w14:paraId="61A735D0" w14:textId="77777777" w:rsidR="00292172" w:rsidRPr="00292172" w:rsidRDefault="00292172" w:rsidP="00E236B0">
            <w:pPr>
              <w:rPr>
                <w:rFonts w:cs="Arial"/>
                <w:sz w:val="22"/>
                <w:szCs w:val="22"/>
              </w:rPr>
            </w:pPr>
            <w:r w:rsidRPr="00292172">
              <w:rPr>
                <w:rFonts w:cs="Arial"/>
                <w:sz w:val="22"/>
                <w:szCs w:val="22"/>
              </w:rPr>
              <w:t>Excellent argument for the case for moral responsibility, including synthesis, analysis and critical judgement, displaying originality.</w:t>
            </w:r>
          </w:p>
          <w:p w14:paraId="66C845CD" w14:textId="77777777" w:rsidR="00292172" w:rsidRPr="00292172" w:rsidRDefault="00292172" w:rsidP="00E236B0">
            <w:pPr>
              <w:rPr>
                <w:rFonts w:cs="Arial"/>
                <w:sz w:val="22"/>
                <w:szCs w:val="22"/>
              </w:rPr>
            </w:pPr>
          </w:p>
          <w:p w14:paraId="2C2AB020" w14:textId="77777777" w:rsidR="00292172" w:rsidRPr="00292172" w:rsidRDefault="00292172" w:rsidP="00E236B0">
            <w:pPr>
              <w:rPr>
                <w:rFonts w:cs="Arial"/>
                <w:sz w:val="22"/>
                <w:szCs w:val="22"/>
              </w:rPr>
            </w:pPr>
            <w:r w:rsidRPr="00292172">
              <w:rPr>
                <w:rFonts w:cs="Arial"/>
                <w:sz w:val="22"/>
                <w:szCs w:val="22"/>
              </w:rPr>
              <w:t>Exceptional application of highly relevant ethical theory and/or frameworks.</w:t>
            </w:r>
          </w:p>
          <w:p w14:paraId="7CB38F9E" w14:textId="77777777" w:rsidR="00292172" w:rsidRPr="00292172" w:rsidRDefault="00292172" w:rsidP="00E236B0">
            <w:pPr>
              <w:rPr>
                <w:rFonts w:cs="Arial"/>
                <w:sz w:val="22"/>
                <w:szCs w:val="22"/>
              </w:rPr>
            </w:pPr>
          </w:p>
          <w:p w14:paraId="0F9991FE" w14:textId="77777777" w:rsidR="00292172" w:rsidRPr="00292172" w:rsidRDefault="00292172" w:rsidP="00E236B0">
            <w:pPr>
              <w:rPr>
                <w:rFonts w:cs="Arial"/>
                <w:sz w:val="22"/>
                <w:szCs w:val="22"/>
              </w:rPr>
            </w:pPr>
            <w:r w:rsidRPr="00292172">
              <w:rPr>
                <w:rFonts w:cs="Arial"/>
                <w:sz w:val="22"/>
                <w:szCs w:val="22"/>
              </w:rPr>
              <w:t>Excellent presentation and use of research, including referencing.</w:t>
            </w:r>
          </w:p>
          <w:p w14:paraId="11827ED7" w14:textId="77777777" w:rsidR="00292172" w:rsidRPr="00292172" w:rsidRDefault="00292172" w:rsidP="00E236B0">
            <w:pPr>
              <w:rPr>
                <w:rFonts w:cs="Arial"/>
                <w:sz w:val="22"/>
                <w:szCs w:val="22"/>
              </w:rPr>
            </w:pPr>
          </w:p>
        </w:tc>
        <w:tc>
          <w:tcPr>
            <w:tcW w:w="3402" w:type="dxa"/>
            <w:vMerge w:val="restart"/>
          </w:tcPr>
          <w:p w14:paraId="5648AF1C" w14:textId="77777777" w:rsidR="00292172" w:rsidRPr="00292172" w:rsidRDefault="00292172" w:rsidP="00E236B0">
            <w:pPr>
              <w:rPr>
                <w:rFonts w:cs="Arial"/>
                <w:sz w:val="22"/>
                <w:szCs w:val="22"/>
              </w:rPr>
            </w:pPr>
            <w:r w:rsidRPr="00292172">
              <w:rPr>
                <w:rFonts w:cs="Arial"/>
                <w:sz w:val="22"/>
                <w:szCs w:val="22"/>
              </w:rPr>
              <w:t xml:space="preserve">Good to excellent reflection with some insight, including identification of new skills and relevant </w:t>
            </w:r>
            <w:proofErr w:type="gramStart"/>
            <w:r w:rsidRPr="00292172">
              <w:rPr>
                <w:rFonts w:cs="Arial"/>
                <w:sz w:val="22"/>
                <w:szCs w:val="22"/>
              </w:rPr>
              <w:t>future plans</w:t>
            </w:r>
            <w:proofErr w:type="gramEnd"/>
            <w:r w:rsidRPr="00292172">
              <w:rPr>
                <w:rFonts w:cs="Arial"/>
                <w:sz w:val="22"/>
                <w:szCs w:val="22"/>
              </w:rPr>
              <w:t>.</w:t>
            </w:r>
          </w:p>
        </w:tc>
      </w:tr>
      <w:tr w:rsidR="00292172" w:rsidRPr="00292172" w14:paraId="5C73A212" w14:textId="77777777" w:rsidTr="00292172">
        <w:tc>
          <w:tcPr>
            <w:tcW w:w="936" w:type="dxa"/>
          </w:tcPr>
          <w:p w14:paraId="701A5578" w14:textId="77777777" w:rsidR="00292172" w:rsidRPr="00292172" w:rsidRDefault="00292172" w:rsidP="00E236B0">
            <w:pPr>
              <w:pStyle w:val="Default"/>
              <w:rPr>
                <w:sz w:val="22"/>
                <w:szCs w:val="22"/>
              </w:rPr>
            </w:pPr>
            <w:r w:rsidRPr="00292172">
              <w:rPr>
                <w:sz w:val="22"/>
                <w:szCs w:val="22"/>
              </w:rPr>
              <w:t>60-69%</w:t>
            </w:r>
          </w:p>
        </w:tc>
        <w:tc>
          <w:tcPr>
            <w:tcW w:w="4729" w:type="dxa"/>
          </w:tcPr>
          <w:p w14:paraId="3D4DC4D2" w14:textId="77777777" w:rsidR="00292172" w:rsidRPr="00292172" w:rsidRDefault="00292172" w:rsidP="00E236B0">
            <w:pPr>
              <w:rPr>
                <w:rFonts w:cs="Arial"/>
                <w:sz w:val="22"/>
                <w:szCs w:val="22"/>
              </w:rPr>
            </w:pPr>
            <w:r w:rsidRPr="00292172">
              <w:rPr>
                <w:rFonts w:cs="Arial"/>
                <w:sz w:val="22"/>
                <w:szCs w:val="22"/>
              </w:rPr>
              <w:t>Good to very good identification of most of the company’s stakeholder groups and the ethical issues affecting them.</w:t>
            </w:r>
          </w:p>
          <w:p w14:paraId="6B84793D" w14:textId="77777777" w:rsidR="00292172" w:rsidRPr="00292172" w:rsidRDefault="00292172" w:rsidP="00E236B0">
            <w:pPr>
              <w:rPr>
                <w:rFonts w:cs="Arial"/>
                <w:sz w:val="22"/>
                <w:szCs w:val="22"/>
              </w:rPr>
            </w:pPr>
          </w:p>
          <w:p w14:paraId="542C07E7" w14:textId="77777777" w:rsidR="00292172" w:rsidRPr="00292172" w:rsidRDefault="00292172" w:rsidP="00E236B0">
            <w:pPr>
              <w:rPr>
                <w:rFonts w:cs="Arial"/>
                <w:sz w:val="22"/>
                <w:szCs w:val="22"/>
              </w:rPr>
            </w:pPr>
            <w:r w:rsidRPr="00292172">
              <w:rPr>
                <w:rFonts w:cs="Arial"/>
                <w:sz w:val="22"/>
                <w:szCs w:val="22"/>
              </w:rPr>
              <w:lastRenderedPageBreak/>
              <w:t>Relevant identification pros and cons to each group in the context of the ethical issues identified.</w:t>
            </w:r>
          </w:p>
          <w:p w14:paraId="38381497" w14:textId="77777777" w:rsidR="00292172" w:rsidRPr="00292172" w:rsidRDefault="00292172" w:rsidP="00E236B0">
            <w:pPr>
              <w:rPr>
                <w:rFonts w:cs="Arial"/>
                <w:sz w:val="22"/>
                <w:szCs w:val="22"/>
              </w:rPr>
            </w:pPr>
          </w:p>
          <w:p w14:paraId="5A7ABF5E" w14:textId="77777777" w:rsidR="00292172" w:rsidRPr="00292172" w:rsidRDefault="00292172" w:rsidP="00E236B0">
            <w:pPr>
              <w:rPr>
                <w:rFonts w:cs="Arial"/>
                <w:sz w:val="22"/>
                <w:szCs w:val="22"/>
              </w:rPr>
            </w:pPr>
            <w:r w:rsidRPr="00292172">
              <w:rPr>
                <w:rFonts w:cs="Arial"/>
                <w:sz w:val="22"/>
                <w:szCs w:val="22"/>
              </w:rPr>
              <w:t>Good justification for prioritisation, with adequate reference to ethical theory.</w:t>
            </w:r>
          </w:p>
          <w:p w14:paraId="320C632C" w14:textId="77777777" w:rsidR="00292172" w:rsidRPr="00292172" w:rsidRDefault="00292172" w:rsidP="00E236B0">
            <w:pPr>
              <w:rPr>
                <w:rFonts w:cs="Arial"/>
                <w:sz w:val="22"/>
                <w:szCs w:val="22"/>
              </w:rPr>
            </w:pPr>
          </w:p>
          <w:p w14:paraId="204569A6" w14:textId="77777777" w:rsidR="00292172" w:rsidRPr="00292172" w:rsidRDefault="00292172" w:rsidP="00E236B0">
            <w:pPr>
              <w:rPr>
                <w:rFonts w:cs="Arial"/>
                <w:sz w:val="22"/>
                <w:szCs w:val="22"/>
              </w:rPr>
            </w:pPr>
            <w:r w:rsidRPr="00292172">
              <w:rPr>
                <w:rFonts w:cs="Arial"/>
                <w:sz w:val="22"/>
                <w:szCs w:val="22"/>
              </w:rPr>
              <w:t>Good to very good presentation and use of research, including referencing.</w:t>
            </w:r>
          </w:p>
        </w:tc>
        <w:tc>
          <w:tcPr>
            <w:tcW w:w="4962" w:type="dxa"/>
          </w:tcPr>
          <w:p w14:paraId="21F2D6E7" w14:textId="77777777" w:rsidR="00292172" w:rsidRPr="00292172" w:rsidRDefault="00292172" w:rsidP="00E236B0">
            <w:pPr>
              <w:rPr>
                <w:rFonts w:cs="Arial"/>
                <w:sz w:val="22"/>
                <w:szCs w:val="22"/>
              </w:rPr>
            </w:pPr>
            <w:r w:rsidRPr="00292172">
              <w:rPr>
                <w:rFonts w:cs="Arial"/>
                <w:sz w:val="22"/>
                <w:szCs w:val="22"/>
              </w:rPr>
              <w:lastRenderedPageBreak/>
              <w:t>Good to very good argument for the case for moral responsibility, including synthesis, analysis and critical judgement.</w:t>
            </w:r>
          </w:p>
          <w:p w14:paraId="7C2B2E56" w14:textId="77777777" w:rsidR="00292172" w:rsidRPr="00292172" w:rsidRDefault="00292172" w:rsidP="00E236B0">
            <w:pPr>
              <w:rPr>
                <w:rFonts w:cs="Arial"/>
                <w:sz w:val="22"/>
                <w:szCs w:val="22"/>
              </w:rPr>
            </w:pPr>
          </w:p>
          <w:p w14:paraId="1F9D91F4" w14:textId="77777777" w:rsidR="00292172" w:rsidRPr="00292172" w:rsidRDefault="00292172" w:rsidP="00E236B0">
            <w:pPr>
              <w:rPr>
                <w:rFonts w:cs="Arial"/>
                <w:sz w:val="22"/>
                <w:szCs w:val="22"/>
              </w:rPr>
            </w:pPr>
            <w:r w:rsidRPr="00292172">
              <w:rPr>
                <w:rFonts w:cs="Arial"/>
                <w:sz w:val="22"/>
                <w:szCs w:val="22"/>
              </w:rPr>
              <w:lastRenderedPageBreak/>
              <w:t>Good to very good application of relevant ethical theory and/or frameworks.</w:t>
            </w:r>
          </w:p>
          <w:p w14:paraId="7AF50917" w14:textId="77777777" w:rsidR="00292172" w:rsidRPr="00292172" w:rsidRDefault="00292172" w:rsidP="00E236B0">
            <w:pPr>
              <w:rPr>
                <w:rFonts w:cs="Arial"/>
                <w:sz w:val="22"/>
                <w:szCs w:val="22"/>
              </w:rPr>
            </w:pPr>
          </w:p>
          <w:p w14:paraId="256AB430" w14:textId="77777777" w:rsidR="00292172" w:rsidRPr="00292172" w:rsidRDefault="00292172" w:rsidP="00E236B0">
            <w:pPr>
              <w:rPr>
                <w:rFonts w:cs="Arial"/>
                <w:sz w:val="22"/>
                <w:szCs w:val="22"/>
              </w:rPr>
            </w:pPr>
            <w:r w:rsidRPr="00292172">
              <w:rPr>
                <w:rFonts w:cs="Arial"/>
                <w:sz w:val="22"/>
                <w:szCs w:val="22"/>
              </w:rPr>
              <w:t>Good to very good presentation and use of research, including referencing.</w:t>
            </w:r>
          </w:p>
        </w:tc>
        <w:tc>
          <w:tcPr>
            <w:tcW w:w="3402" w:type="dxa"/>
            <w:vMerge/>
          </w:tcPr>
          <w:p w14:paraId="098F6072" w14:textId="77777777" w:rsidR="00292172" w:rsidRPr="00292172" w:rsidRDefault="00292172" w:rsidP="00E236B0">
            <w:pPr>
              <w:pStyle w:val="ListParagraph"/>
              <w:numPr>
                <w:ilvl w:val="0"/>
                <w:numId w:val="5"/>
              </w:numPr>
              <w:rPr>
                <w:rFonts w:cs="Arial"/>
                <w:sz w:val="22"/>
                <w:szCs w:val="22"/>
              </w:rPr>
            </w:pPr>
          </w:p>
        </w:tc>
      </w:tr>
      <w:tr w:rsidR="00292172" w:rsidRPr="00292172" w14:paraId="4B8771C4" w14:textId="77777777" w:rsidTr="00292172">
        <w:tc>
          <w:tcPr>
            <w:tcW w:w="936" w:type="dxa"/>
          </w:tcPr>
          <w:p w14:paraId="5B1D7044" w14:textId="77777777" w:rsidR="00292172" w:rsidRPr="00292172" w:rsidRDefault="00292172" w:rsidP="00E236B0">
            <w:pPr>
              <w:pStyle w:val="Default"/>
              <w:rPr>
                <w:sz w:val="22"/>
                <w:szCs w:val="22"/>
              </w:rPr>
            </w:pPr>
            <w:r w:rsidRPr="00292172">
              <w:rPr>
                <w:sz w:val="22"/>
                <w:szCs w:val="22"/>
              </w:rPr>
              <w:t>50-59%</w:t>
            </w:r>
          </w:p>
        </w:tc>
        <w:tc>
          <w:tcPr>
            <w:tcW w:w="4729" w:type="dxa"/>
          </w:tcPr>
          <w:p w14:paraId="1368D7D8" w14:textId="77777777" w:rsidR="00292172" w:rsidRPr="00292172" w:rsidRDefault="00292172" w:rsidP="00E236B0">
            <w:pPr>
              <w:rPr>
                <w:rFonts w:cs="Arial"/>
                <w:sz w:val="22"/>
                <w:szCs w:val="22"/>
              </w:rPr>
            </w:pPr>
            <w:r w:rsidRPr="00292172">
              <w:rPr>
                <w:rFonts w:cs="Arial"/>
                <w:sz w:val="22"/>
                <w:szCs w:val="22"/>
              </w:rPr>
              <w:t>Sound identification of most of the company’s stakeholder groups and the ethical issues affecting them.</w:t>
            </w:r>
          </w:p>
          <w:p w14:paraId="382D259A" w14:textId="77777777" w:rsidR="00292172" w:rsidRPr="00292172" w:rsidRDefault="00292172" w:rsidP="00E236B0">
            <w:pPr>
              <w:rPr>
                <w:rFonts w:cs="Arial"/>
                <w:sz w:val="22"/>
                <w:szCs w:val="22"/>
              </w:rPr>
            </w:pPr>
          </w:p>
          <w:p w14:paraId="37085E43" w14:textId="77777777" w:rsidR="00292172" w:rsidRPr="00292172" w:rsidRDefault="00292172" w:rsidP="00E236B0">
            <w:pPr>
              <w:rPr>
                <w:rFonts w:cs="Arial"/>
                <w:sz w:val="22"/>
                <w:szCs w:val="22"/>
              </w:rPr>
            </w:pPr>
            <w:r w:rsidRPr="00292172">
              <w:rPr>
                <w:rFonts w:cs="Arial"/>
                <w:sz w:val="22"/>
                <w:szCs w:val="22"/>
              </w:rPr>
              <w:t>Some pros and cons to each group identified but may be generic.</w:t>
            </w:r>
          </w:p>
          <w:p w14:paraId="5714F798" w14:textId="77777777" w:rsidR="00292172" w:rsidRPr="00292172" w:rsidRDefault="00292172" w:rsidP="00E236B0">
            <w:pPr>
              <w:rPr>
                <w:rFonts w:cs="Arial"/>
                <w:sz w:val="22"/>
                <w:szCs w:val="22"/>
              </w:rPr>
            </w:pPr>
          </w:p>
          <w:p w14:paraId="5A6B7874" w14:textId="77777777" w:rsidR="00292172" w:rsidRPr="00292172" w:rsidRDefault="00292172" w:rsidP="00E236B0">
            <w:pPr>
              <w:rPr>
                <w:rFonts w:cs="Arial"/>
                <w:sz w:val="22"/>
                <w:szCs w:val="22"/>
              </w:rPr>
            </w:pPr>
            <w:r w:rsidRPr="00292172">
              <w:rPr>
                <w:rFonts w:cs="Arial"/>
                <w:sz w:val="22"/>
                <w:szCs w:val="22"/>
              </w:rPr>
              <w:t>Some attempt at discussing prioritisation, although reference to ethical theory may be limited or shallow.</w:t>
            </w:r>
          </w:p>
          <w:p w14:paraId="67F8EC1B" w14:textId="77777777" w:rsidR="00292172" w:rsidRPr="00292172" w:rsidRDefault="00292172" w:rsidP="00E236B0">
            <w:pPr>
              <w:rPr>
                <w:rFonts w:cs="Arial"/>
                <w:sz w:val="22"/>
                <w:szCs w:val="22"/>
              </w:rPr>
            </w:pPr>
          </w:p>
          <w:p w14:paraId="5386AC36" w14:textId="77777777" w:rsidR="00292172" w:rsidRPr="00292172" w:rsidRDefault="00292172" w:rsidP="00E236B0">
            <w:pPr>
              <w:rPr>
                <w:rFonts w:cs="Arial"/>
                <w:sz w:val="22"/>
                <w:szCs w:val="22"/>
              </w:rPr>
            </w:pPr>
            <w:r w:rsidRPr="00292172">
              <w:rPr>
                <w:rFonts w:cs="Arial"/>
                <w:sz w:val="22"/>
                <w:szCs w:val="22"/>
              </w:rPr>
              <w:t>Sound presentation and use of research, including referencing, but may be some inaccuracies.</w:t>
            </w:r>
          </w:p>
          <w:p w14:paraId="70897CBD" w14:textId="77777777" w:rsidR="00292172" w:rsidRPr="00292172" w:rsidRDefault="00292172" w:rsidP="00E236B0">
            <w:pPr>
              <w:rPr>
                <w:rFonts w:cs="Arial"/>
                <w:sz w:val="22"/>
                <w:szCs w:val="22"/>
              </w:rPr>
            </w:pPr>
          </w:p>
        </w:tc>
        <w:tc>
          <w:tcPr>
            <w:tcW w:w="4962" w:type="dxa"/>
          </w:tcPr>
          <w:p w14:paraId="658358CB" w14:textId="77777777" w:rsidR="00292172" w:rsidRPr="00292172" w:rsidRDefault="00292172" w:rsidP="00E236B0">
            <w:pPr>
              <w:rPr>
                <w:rFonts w:cs="Arial"/>
                <w:sz w:val="22"/>
                <w:szCs w:val="22"/>
              </w:rPr>
            </w:pPr>
            <w:r w:rsidRPr="00292172">
              <w:rPr>
                <w:rFonts w:cs="Arial"/>
                <w:sz w:val="22"/>
                <w:szCs w:val="22"/>
              </w:rPr>
              <w:t>Sound argument for the case for moral responsibility. May somewhat lack analysis and criticality.</w:t>
            </w:r>
          </w:p>
          <w:p w14:paraId="7AF2406E" w14:textId="77777777" w:rsidR="00292172" w:rsidRPr="00292172" w:rsidRDefault="00292172" w:rsidP="00E236B0">
            <w:pPr>
              <w:rPr>
                <w:rFonts w:cs="Arial"/>
                <w:sz w:val="22"/>
                <w:szCs w:val="22"/>
              </w:rPr>
            </w:pPr>
          </w:p>
          <w:p w14:paraId="3A9EB040" w14:textId="77777777" w:rsidR="00292172" w:rsidRPr="00292172" w:rsidRDefault="00292172" w:rsidP="00E236B0">
            <w:pPr>
              <w:rPr>
                <w:rFonts w:cs="Arial"/>
                <w:sz w:val="22"/>
                <w:szCs w:val="22"/>
              </w:rPr>
            </w:pPr>
            <w:r w:rsidRPr="00292172">
              <w:rPr>
                <w:rFonts w:cs="Arial"/>
                <w:sz w:val="22"/>
                <w:szCs w:val="22"/>
              </w:rPr>
              <w:t>Attempted application of ethical theory and/or frameworks.</w:t>
            </w:r>
          </w:p>
          <w:p w14:paraId="74DC5D7D" w14:textId="77777777" w:rsidR="00292172" w:rsidRPr="00292172" w:rsidRDefault="00292172" w:rsidP="00E236B0">
            <w:pPr>
              <w:rPr>
                <w:rFonts w:cs="Arial"/>
                <w:sz w:val="22"/>
                <w:szCs w:val="22"/>
              </w:rPr>
            </w:pPr>
          </w:p>
          <w:p w14:paraId="44FB873C" w14:textId="77777777" w:rsidR="00292172" w:rsidRPr="00292172" w:rsidRDefault="00292172" w:rsidP="00E236B0">
            <w:pPr>
              <w:rPr>
                <w:rFonts w:cs="Arial"/>
                <w:sz w:val="22"/>
                <w:szCs w:val="22"/>
              </w:rPr>
            </w:pPr>
            <w:r w:rsidRPr="00292172">
              <w:rPr>
                <w:rFonts w:cs="Arial"/>
                <w:sz w:val="22"/>
                <w:szCs w:val="22"/>
              </w:rPr>
              <w:t>Sound presentation and use of research, including referencing, but may be some inaccuracies.</w:t>
            </w:r>
          </w:p>
          <w:p w14:paraId="007FE82F" w14:textId="77777777" w:rsidR="00292172" w:rsidRPr="00292172" w:rsidRDefault="00292172" w:rsidP="00E236B0">
            <w:pPr>
              <w:rPr>
                <w:rFonts w:cs="Arial"/>
                <w:sz w:val="22"/>
                <w:szCs w:val="22"/>
              </w:rPr>
            </w:pPr>
          </w:p>
        </w:tc>
        <w:tc>
          <w:tcPr>
            <w:tcW w:w="3402" w:type="dxa"/>
            <w:vMerge w:val="restart"/>
          </w:tcPr>
          <w:p w14:paraId="45FB0F51" w14:textId="77777777" w:rsidR="00292172" w:rsidRPr="00292172" w:rsidRDefault="00292172" w:rsidP="00E236B0">
            <w:pPr>
              <w:rPr>
                <w:rFonts w:cs="Arial"/>
                <w:sz w:val="22"/>
                <w:szCs w:val="22"/>
              </w:rPr>
            </w:pPr>
            <w:r w:rsidRPr="00292172">
              <w:rPr>
                <w:rFonts w:cs="Arial"/>
                <w:sz w:val="22"/>
                <w:szCs w:val="22"/>
              </w:rPr>
              <w:t xml:space="preserve">Adequate to sound reflection although insight may be limited. May include some identification of new skills and </w:t>
            </w:r>
            <w:proofErr w:type="gramStart"/>
            <w:r w:rsidRPr="00292172">
              <w:rPr>
                <w:rFonts w:cs="Arial"/>
                <w:sz w:val="22"/>
                <w:szCs w:val="22"/>
              </w:rPr>
              <w:t>future plans</w:t>
            </w:r>
            <w:proofErr w:type="gramEnd"/>
            <w:r w:rsidRPr="00292172">
              <w:rPr>
                <w:rFonts w:cs="Arial"/>
                <w:sz w:val="22"/>
                <w:szCs w:val="22"/>
              </w:rPr>
              <w:t>.</w:t>
            </w:r>
          </w:p>
        </w:tc>
      </w:tr>
      <w:tr w:rsidR="00292172" w:rsidRPr="00292172" w14:paraId="6C9AE8D8" w14:textId="77777777" w:rsidTr="00292172">
        <w:tc>
          <w:tcPr>
            <w:tcW w:w="936" w:type="dxa"/>
          </w:tcPr>
          <w:p w14:paraId="26243B41" w14:textId="77777777" w:rsidR="00292172" w:rsidRPr="00292172" w:rsidRDefault="00292172" w:rsidP="00E236B0">
            <w:pPr>
              <w:pStyle w:val="Default"/>
              <w:rPr>
                <w:sz w:val="22"/>
                <w:szCs w:val="22"/>
              </w:rPr>
            </w:pPr>
            <w:r w:rsidRPr="00292172">
              <w:rPr>
                <w:sz w:val="22"/>
                <w:szCs w:val="22"/>
              </w:rPr>
              <w:t>40-49%</w:t>
            </w:r>
          </w:p>
        </w:tc>
        <w:tc>
          <w:tcPr>
            <w:tcW w:w="4729" w:type="dxa"/>
          </w:tcPr>
          <w:p w14:paraId="5701F84A" w14:textId="77777777" w:rsidR="00292172" w:rsidRPr="00292172" w:rsidRDefault="00292172" w:rsidP="00E236B0">
            <w:pPr>
              <w:rPr>
                <w:rFonts w:cs="Arial"/>
                <w:sz w:val="22"/>
                <w:szCs w:val="22"/>
              </w:rPr>
            </w:pPr>
            <w:r w:rsidRPr="00292172">
              <w:rPr>
                <w:rFonts w:cs="Arial"/>
                <w:sz w:val="22"/>
                <w:szCs w:val="22"/>
              </w:rPr>
              <w:t>Adequate but limited identification of company’s stakeholder groups and the ethical issues affecting them.</w:t>
            </w:r>
          </w:p>
          <w:p w14:paraId="019F1A42" w14:textId="77777777" w:rsidR="00292172" w:rsidRPr="00292172" w:rsidRDefault="00292172" w:rsidP="00E236B0">
            <w:pPr>
              <w:rPr>
                <w:rFonts w:cs="Arial"/>
                <w:sz w:val="22"/>
                <w:szCs w:val="22"/>
              </w:rPr>
            </w:pPr>
          </w:p>
          <w:p w14:paraId="4FBF149E" w14:textId="77777777" w:rsidR="00292172" w:rsidRPr="00292172" w:rsidRDefault="00292172" w:rsidP="00E236B0">
            <w:pPr>
              <w:rPr>
                <w:rFonts w:cs="Arial"/>
                <w:sz w:val="22"/>
                <w:szCs w:val="22"/>
              </w:rPr>
            </w:pPr>
            <w:r w:rsidRPr="00292172">
              <w:rPr>
                <w:rFonts w:cs="Arial"/>
                <w:sz w:val="22"/>
                <w:szCs w:val="22"/>
              </w:rPr>
              <w:t>Some pros and cons to each group identified but may be generic or contain inaccuracies/irrelevancies.</w:t>
            </w:r>
          </w:p>
          <w:p w14:paraId="7086C58B" w14:textId="77777777" w:rsidR="00292172" w:rsidRPr="00292172" w:rsidRDefault="00292172" w:rsidP="00E236B0">
            <w:pPr>
              <w:rPr>
                <w:rFonts w:cs="Arial"/>
                <w:sz w:val="22"/>
                <w:szCs w:val="22"/>
              </w:rPr>
            </w:pPr>
          </w:p>
          <w:p w14:paraId="7D554A1F" w14:textId="77777777" w:rsidR="00292172" w:rsidRPr="00292172" w:rsidRDefault="00292172" w:rsidP="00E236B0">
            <w:pPr>
              <w:rPr>
                <w:rFonts w:cs="Arial"/>
                <w:sz w:val="22"/>
                <w:szCs w:val="22"/>
              </w:rPr>
            </w:pPr>
            <w:r w:rsidRPr="00292172">
              <w:rPr>
                <w:rFonts w:cs="Arial"/>
                <w:sz w:val="22"/>
                <w:szCs w:val="22"/>
              </w:rPr>
              <w:t>Prioritisation discussed but ethical theory may not be clearly referenced.</w:t>
            </w:r>
          </w:p>
          <w:p w14:paraId="4C09855E" w14:textId="77777777" w:rsidR="00292172" w:rsidRPr="00292172" w:rsidRDefault="00292172" w:rsidP="00E236B0">
            <w:pPr>
              <w:rPr>
                <w:rFonts w:cs="Arial"/>
                <w:sz w:val="22"/>
                <w:szCs w:val="22"/>
              </w:rPr>
            </w:pPr>
          </w:p>
          <w:p w14:paraId="244E359A" w14:textId="77777777" w:rsidR="00292172" w:rsidRPr="00292172" w:rsidRDefault="00292172" w:rsidP="00E236B0">
            <w:pPr>
              <w:rPr>
                <w:rFonts w:cs="Arial"/>
                <w:sz w:val="22"/>
                <w:szCs w:val="22"/>
              </w:rPr>
            </w:pPr>
            <w:r w:rsidRPr="00292172">
              <w:rPr>
                <w:rFonts w:cs="Arial"/>
                <w:sz w:val="22"/>
                <w:szCs w:val="22"/>
              </w:rPr>
              <w:lastRenderedPageBreak/>
              <w:t>Adequate presentation and use of research, including referencing, but contains inaccuracies.</w:t>
            </w:r>
          </w:p>
          <w:p w14:paraId="676B0F3D" w14:textId="77777777" w:rsidR="00292172" w:rsidRPr="00292172" w:rsidRDefault="00292172" w:rsidP="00E236B0">
            <w:pPr>
              <w:spacing w:after="240"/>
              <w:rPr>
                <w:rFonts w:cs="Arial"/>
                <w:sz w:val="22"/>
                <w:szCs w:val="22"/>
              </w:rPr>
            </w:pPr>
          </w:p>
        </w:tc>
        <w:tc>
          <w:tcPr>
            <w:tcW w:w="4962" w:type="dxa"/>
          </w:tcPr>
          <w:p w14:paraId="11347D24" w14:textId="77777777" w:rsidR="00292172" w:rsidRPr="00292172" w:rsidRDefault="00292172" w:rsidP="00E236B0">
            <w:pPr>
              <w:rPr>
                <w:rFonts w:cs="Arial"/>
                <w:sz w:val="22"/>
                <w:szCs w:val="22"/>
              </w:rPr>
            </w:pPr>
            <w:r w:rsidRPr="00292172">
              <w:rPr>
                <w:rFonts w:cs="Arial"/>
                <w:sz w:val="22"/>
                <w:szCs w:val="22"/>
              </w:rPr>
              <w:lastRenderedPageBreak/>
              <w:t>Adequate but limited argument for the case for moral responsibility, lacking analysis and criticality.</w:t>
            </w:r>
          </w:p>
          <w:p w14:paraId="25B189B9" w14:textId="77777777" w:rsidR="00292172" w:rsidRPr="00292172" w:rsidRDefault="00292172" w:rsidP="00E236B0">
            <w:pPr>
              <w:rPr>
                <w:rFonts w:cs="Arial"/>
                <w:sz w:val="22"/>
                <w:szCs w:val="22"/>
              </w:rPr>
            </w:pPr>
          </w:p>
          <w:p w14:paraId="26FD482A" w14:textId="77777777" w:rsidR="00292172" w:rsidRPr="00292172" w:rsidRDefault="00292172" w:rsidP="00E236B0">
            <w:pPr>
              <w:spacing w:after="240"/>
              <w:rPr>
                <w:rFonts w:cs="Arial"/>
                <w:sz w:val="22"/>
                <w:szCs w:val="22"/>
              </w:rPr>
            </w:pPr>
            <w:r w:rsidRPr="00292172">
              <w:rPr>
                <w:rFonts w:cs="Arial"/>
                <w:sz w:val="22"/>
                <w:szCs w:val="22"/>
              </w:rPr>
              <w:t>Limited application of ethical theory and/or frameworks.</w:t>
            </w:r>
          </w:p>
          <w:p w14:paraId="5DC63172" w14:textId="77777777" w:rsidR="00292172" w:rsidRPr="00292172" w:rsidRDefault="00292172" w:rsidP="00E236B0">
            <w:pPr>
              <w:rPr>
                <w:rFonts w:cs="Arial"/>
                <w:sz w:val="22"/>
                <w:szCs w:val="22"/>
              </w:rPr>
            </w:pPr>
            <w:r w:rsidRPr="00292172">
              <w:rPr>
                <w:rFonts w:cs="Arial"/>
                <w:sz w:val="22"/>
                <w:szCs w:val="22"/>
              </w:rPr>
              <w:t>Adequate presentation and use of research, including referencing, but contains inaccuracies.</w:t>
            </w:r>
          </w:p>
        </w:tc>
        <w:tc>
          <w:tcPr>
            <w:tcW w:w="3402" w:type="dxa"/>
            <w:vMerge/>
          </w:tcPr>
          <w:p w14:paraId="1763D97A" w14:textId="77777777" w:rsidR="00292172" w:rsidRPr="00292172" w:rsidRDefault="00292172" w:rsidP="00E236B0">
            <w:pPr>
              <w:pStyle w:val="ListParagraph"/>
              <w:numPr>
                <w:ilvl w:val="0"/>
                <w:numId w:val="6"/>
              </w:numPr>
              <w:spacing w:after="240"/>
              <w:rPr>
                <w:rFonts w:cs="Arial"/>
                <w:sz w:val="22"/>
                <w:szCs w:val="22"/>
              </w:rPr>
            </w:pPr>
          </w:p>
        </w:tc>
      </w:tr>
      <w:tr w:rsidR="00292172" w:rsidRPr="00292172" w14:paraId="215CC294" w14:textId="77777777" w:rsidTr="00292172">
        <w:tc>
          <w:tcPr>
            <w:tcW w:w="936" w:type="dxa"/>
          </w:tcPr>
          <w:p w14:paraId="0DE3AA45" w14:textId="77777777" w:rsidR="00292172" w:rsidRPr="00292172" w:rsidRDefault="00292172" w:rsidP="00E236B0">
            <w:pPr>
              <w:pStyle w:val="Default"/>
              <w:rPr>
                <w:sz w:val="22"/>
                <w:szCs w:val="22"/>
              </w:rPr>
            </w:pPr>
            <w:r w:rsidRPr="00292172">
              <w:rPr>
                <w:sz w:val="22"/>
                <w:szCs w:val="22"/>
              </w:rPr>
              <w:t>&lt;40%</w:t>
            </w:r>
          </w:p>
        </w:tc>
        <w:tc>
          <w:tcPr>
            <w:tcW w:w="4729" w:type="dxa"/>
          </w:tcPr>
          <w:p w14:paraId="7207E005" w14:textId="77777777" w:rsidR="00292172" w:rsidRPr="00292172" w:rsidRDefault="00292172" w:rsidP="00E236B0">
            <w:pPr>
              <w:rPr>
                <w:rFonts w:cs="Arial"/>
                <w:sz w:val="22"/>
                <w:szCs w:val="22"/>
              </w:rPr>
            </w:pPr>
            <w:r w:rsidRPr="00292172">
              <w:rPr>
                <w:rFonts w:cs="Arial"/>
                <w:sz w:val="22"/>
                <w:szCs w:val="22"/>
              </w:rPr>
              <w:t>Inadequate or inaccurate identification of company’s stakeholder groups and the ethical issues affecting them.</w:t>
            </w:r>
          </w:p>
          <w:p w14:paraId="332A208B" w14:textId="77777777" w:rsidR="00292172" w:rsidRPr="00292172" w:rsidRDefault="00292172" w:rsidP="00E236B0">
            <w:pPr>
              <w:rPr>
                <w:rFonts w:cs="Arial"/>
                <w:sz w:val="22"/>
                <w:szCs w:val="22"/>
              </w:rPr>
            </w:pPr>
          </w:p>
          <w:p w14:paraId="722F5095" w14:textId="77777777" w:rsidR="00292172" w:rsidRPr="00292172" w:rsidRDefault="00292172" w:rsidP="00E236B0">
            <w:pPr>
              <w:rPr>
                <w:rFonts w:cs="Arial"/>
                <w:sz w:val="22"/>
                <w:szCs w:val="22"/>
              </w:rPr>
            </w:pPr>
            <w:r w:rsidRPr="00292172">
              <w:rPr>
                <w:rFonts w:cs="Arial"/>
                <w:sz w:val="22"/>
                <w:szCs w:val="22"/>
              </w:rPr>
              <w:t>Pros and cons to each group identified may be limited or irrelevant.</w:t>
            </w:r>
          </w:p>
          <w:p w14:paraId="1C334709" w14:textId="77777777" w:rsidR="00292172" w:rsidRPr="00292172" w:rsidRDefault="00292172" w:rsidP="00E236B0">
            <w:pPr>
              <w:rPr>
                <w:rFonts w:cs="Arial"/>
                <w:sz w:val="22"/>
                <w:szCs w:val="22"/>
              </w:rPr>
            </w:pPr>
          </w:p>
          <w:p w14:paraId="7638F51D" w14:textId="77777777" w:rsidR="00292172" w:rsidRPr="00292172" w:rsidRDefault="00292172" w:rsidP="00E236B0">
            <w:pPr>
              <w:rPr>
                <w:rFonts w:cs="Arial"/>
                <w:sz w:val="22"/>
                <w:szCs w:val="22"/>
              </w:rPr>
            </w:pPr>
            <w:r w:rsidRPr="00292172">
              <w:rPr>
                <w:rFonts w:cs="Arial"/>
                <w:sz w:val="22"/>
                <w:szCs w:val="22"/>
              </w:rPr>
              <w:t>Inadequate discussion of prioritisation with no reference to ethical theory.</w:t>
            </w:r>
          </w:p>
          <w:p w14:paraId="0220595E" w14:textId="77777777" w:rsidR="00292172" w:rsidRPr="00292172" w:rsidRDefault="00292172" w:rsidP="00E236B0">
            <w:pPr>
              <w:rPr>
                <w:rFonts w:cs="Arial"/>
                <w:sz w:val="22"/>
                <w:szCs w:val="22"/>
              </w:rPr>
            </w:pPr>
          </w:p>
          <w:p w14:paraId="2E1119FB" w14:textId="77777777" w:rsidR="00292172" w:rsidRPr="00292172" w:rsidRDefault="00292172" w:rsidP="00E236B0">
            <w:pPr>
              <w:rPr>
                <w:rFonts w:cs="Arial"/>
                <w:sz w:val="22"/>
                <w:szCs w:val="22"/>
              </w:rPr>
            </w:pPr>
            <w:r w:rsidRPr="00292172">
              <w:rPr>
                <w:rFonts w:cs="Arial"/>
                <w:sz w:val="22"/>
                <w:szCs w:val="22"/>
              </w:rPr>
              <w:t>Inadequate presentation and use of research, including referencing, including numerous inaccuracies.</w:t>
            </w:r>
          </w:p>
        </w:tc>
        <w:tc>
          <w:tcPr>
            <w:tcW w:w="4962" w:type="dxa"/>
          </w:tcPr>
          <w:p w14:paraId="611E79D1" w14:textId="77777777" w:rsidR="00292172" w:rsidRPr="00292172" w:rsidRDefault="00292172" w:rsidP="00E236B0">
            <w:pPr>
              <w:rPr>
                <w:rFonts w:cs="Arial"/>
                <w:sz w:val="22"/>
                <w:szCs w:val="22"/>
              </w:rPr>
            </w:pPr>
            <w:r w:rsidRPr="00292172">
              <w:rPr>
                <w:rFonts w:cs="Arial"/>
                <w:sz w:val="22"/>
                <w:szCs w:val="22"/>
              </w:rPr>
              <w:t>Inadequate or flawed argument for the case for moral responsibility, lacking analysis and criticality.</w:t>
            </w:r>
          </w:p>
          <w:p w14:paraId="69342A47" w14:textId="77777777" w:rsidR="00292172" w:rsidRPr="00292172" w:rsidRDefault="00292172" w:rsidP="00E236B0">
            <w:pPr>
              <w:rPr>
                <w:rFonts w:cs="Arial"/>
                <w:sz w:val="22"/>
                <w:szCs w:val="22"/>
              </w:rPr>
            </w:pPr>
          </w:p>
          <w:p w14:paraId="1146E074" w14:textId="77777777" w:rsidR="00292172" w:rsidRPr="00292172" w:rsidRDefault="00292172" w:rsidP="00E236B0">
            <w:pPr>
              <w:spacing w:after="240"/>
              <w:rPr>
                <w:rFonts w:cs="Arial"/>
                <w:sz w:val="22"/>
                <w:szCs w:val="22"/>
              </w:rPr>
            </w:pPr>
            <w:r w:rsidRPr="00292172">
              <w:rPr>
                <w:rFonts w:cs="Arial"/>
                <w:sz w:val="22"/>
                <w:szCs w:val="22"/>
              </w:rPr>
              <w:t>Ethical theory and/or frameworks either not referenced or are inappropriate.</w:t>
            </w:r>
          </w:p>
          <w:p w14:paraId="671D82E0" w14:textId="77777777" w:rsidR="00292172" w:rsidRPr="00292172" w:rsidRDefault="00292172" w:rsidP="00E236B0">
            <w:pPr>
              <w:rPr>
                <w:rFonts w:cs="Arial"/>
                <w:sz w:val="22"/>
                <w:szCs w:val="22"/>
              </w:rPr>
            </w:pPr>
            <w:r w:rsidRPr="00292172">
              <w:rPr>
                <w:rFonts w:cs="Arial"/>
                <w:sz w:val="22"/>
                <w:szCs w:val="22"/>
              </w:rPr>
              <w:t>Inadequate presentation and use of research, including referencing, including numerous inaccuracies.</w:t>
            </w:r>
          </w:p>
        </w:tc>
        <w:tc>
          <w:tcPr>
            <w:tcW w:w="3402" w:type="dxa"/>
          </w:tcPr>
          <w:p w14:paraId="7232C92D" w14:textId="77777777" w:rsidR="00292172" w:rsidRPr="00292172" w:rsidRDefault="00292172" w:rsidP="00E236B0">
            <w:pPr>
              <w:spacing w:after="240"/>
              <w:rPr>
                <w:rFonts w:cs="Arial"/>
                <w:sz w:val="22"/>
                <w:szCs w:val="22"/>
              </w:rPr>
            </w:pPr>
            <w:r w:rsidRPr="00292172">
              <w:rPr>
                <w:rFonts w:cs="Arial"/>
                <w:sz w:val="22"/>
                <w:szCs w:val="22"/>
              </w:rPr>
              <w:t xml:space="preserve">Inadequate reflection, lacking any real insight. Identification of new skills and </w:t>
            </w:r>
            <w:proofErr w:type="gramStart"/>
            <w:r w:rsidRPr="00292172">
              <w:rPr>
                <w:rFonts w:cs="Arial"/>
                <w:sz w:val="22"/>
                <w:szCs w:val="22"/>
              </w:rPr>
              <w:t>future plans</w:t>
            </w:r>
            <w:proofErr w:type="gramEnd"/>
            <w:r w:rsidRPr="00292172">
              <w:rPr>
                <w:rFonts w:cs="Arial"/>
                <w:sz w:val="22"/>
                <w:szCs w:val="22"/>
              </w:rPr>
              <w:t xml:space="preserve"> may be absent or highly generic.</w:t>
            </w:r>
          </w:p>
        </w:tc>
      </w:tr>
    </w:tbl>
    <w:p w14:paraId="360AF996" w14:textId="77777777" w:rsidR="00BE754C" w:rsidRPr="00292172" w:rsidRDefault="00BE754C" w:rsidP="00BE754C">
      <w:pPr>
        <w:rPr>
          <w:rFonts w:cs="Arial"/>
          <w:lang w:val="en-US"/>
        </w:rPr>
      </w:pPr>
    </w:p>
    <w:p w14:paraId="6C78EA30" w14:textId="49B79D10" w:rsidR="008D7886" w:rsidRPr="00C45F92" w:rsidRDefault="008D7886" w:rsidP="004A37D2">
      <w:pPr>
        <w:rPr>
          <w:rFonts w:cs="Arial"/>
          <w:noProof/>
        </w:rPr>
      </w:pPr>
    </w:p>
    <w:sectPr w:rsidR="008D7886" w:rsidRPr="00C45F92" w:rsidSect="00BE754C">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5F334" w14:textId="77777777" w:rsidR="0033119D" w:rsidRDefault="0033119D" w:rsidP="00120F80">
      <w:pPr>
        <w:spacing w:after="0" w:line="240" w:lineRule="auto"/>
      </w:pPr>
      <w:r>
        <w:separator/>
      </w:r>
    </w:p>
  </w:endnote>
  <w:endnote w:type="continuationSeparator" w:id="0">
    <w:p w14:paraId="288E2928" w14:textId="77777777" w:rsidR="0033119D" w:rsidRDefault="0033119D" w:rsidP="00120F80">
      <w:pPr>
        <w:spacing w:after="0" w:line="240" w:lineRule="auto"/>
      </w:pPr>
      <w:r>
        <w:continuationSeparator/>
      </w:r>
    </w:p>
  </w:endnote>
  <w:endnote w:type="continuationNotice" w:id="1">
    <w:p w14:paraId="1ED88358" w14:textId="77777777" w:rsidR="0033119D" w:rsidRDefault="003311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Hiragino Sans W4">
    <w:altName w:val="Hiragino Sans W4"/>
    <w:charset w:val="80"/>
    <w:family w:val="swiss"/>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57D6E" w14:textId="63CA70E0" w:rsidR="00EA7E2C" w:rsidRPr="00EA7E2C" w:rsidRDefault="00EA7E2C">
    <w:pPr>
      <w:pStyle w:val="Footer"/>
      <w:rPr>
        <w:sz w:val="18"/>
        <w:szCs w:val="18"/>
      </w:rPr>
    </w:pPr>
    <w:r w:rsidRPr="00EA7E2C">
      <w:rPr>
        <w:sz w:val="18"/>
        <w:szCs w:val="18"/>
      </w:rPr>
      <w:t>University of Brighton Assessment brief template</w:t>
    </w:r>
    <w:r w:rsidR="00E3658C">
      <w:rPr>
        <w:sz w:val="18"/>
        <w:szCs w:val="18"/>
      </w:rPr>
      <w:t xml:space="preserve"> v1</w:t>
    </w:r>
    <w:r w:rsidRPr="00EA7E2C">
      <w:rPr>
        <w:sz w:val="18"/>
        <w:szCs w:val="18"/>
      </w:rPr>
      <w:t xml:space="preserve"> June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F04B9" w14:textId="77777777" w:rsidR="0033119D" w:rsidRDefault="0033119D" w:rsidP="00120F80">
      <w:pPr>
        <w:spacing w:after="0" w:line="240" w:lineRule="auto"/>
      </w:pPr>
      <w:r>
        <w:separator/>
      </w:r>
    </w:p>
  </w:footnote>
  <w:footnote w:type="continuationSeparator" w:id="0">
    <w:p w14:paraId="70E42B4E" w14:textId="77777777" w:rsidR="0033119D" w:rsidRDefault="0033119D" w:rsidP="00120F80">
      <w:pPr>
        <w:spacing w:after="0" w:line="240" w:lineRule="auto"/>
      </w:pPr>
      <w:r>
        <w:continuationSeparator/>
      </w:r>
    </w:p>
  </w:footnote>
  <w:footnote w:type="continuationNotice" w:id="1">
    <w:p w14:paraId="4677D167" w14:textId="77777777" w:rsidR="0033119D" w:rsidRDefault="0033119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5D49"/>
    <w:multiLevelType w:val="hybridMultilevel"/>
    <w:tmpl w:val="09DE02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EF07F9"/>
    <w:multiLevelType w:val="hybridMultilevel"/>
    <w:tmpl w:val="22A2F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A844DD"/>
    <w:multiLevelType w:val="hybridMultilevel"/>
    <w:tmpl w:val="4ACE2E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38402FF"/>
    <w:multiLevelType w:val="hybridMultilevel"/>
    <w:tmpl w:val="4104C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1347C9"/>
    <w:multiLevelType w:val="hybridMultilevel"/>
    <w:tmpl w:val="4E568F3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41702C1C"/>
    <w:multiLevelType w:val="hybridMultilevel"/>
    <w:tmpl w:val="AFD035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96A1DEA"/>
    <w:multiLevelType w:val="hybridMultilevel"/>
    <w:tmpl w:val="9D02C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E73532"/>
    <w:multiLevelType w:val="hybridMultilevel"/>
    <w:tmpl w:val="05889E1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F042470"/>
    <w:multiLevelType w:val="hybridMultilevel"/>
    <w:tmpl w:val="BD5024BA"/>
    <w:lvl w:ilvl="0" w:tplc="08090017">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53107BA"/>
    <w:multiLevelType w:val="hybridMultilevel"/>
    <w:tmpl w:val="3E603B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64B3700"/>
    <w:multiLevelType w:val="hybridMultilevel"/>
    <w:tmpl w:val="81A61C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EFE01C5"/>
    <w:multiLevelType w:val="hybridMultilevel"/>
    <w:tmpl w:val="0B3AEC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C71024F"/>
    <w:multiLevelType w:val="hybridMultilevel"/>
    <w:tmpl w:val="6B6C919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7A42A24"/>
    <w:multiLevelType w:val="hybridMultilevel"/>
    <w:tmpl w:val="D0A277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234701210">
    <w:abstractNumId w:val="5"/>
  </w:num>
  <w:num w:numId="2" w16cid:durableId="253629650">
    <w:abstractNumId w:val="11"/>
  </w:num>
  <w:num w:numId="3" w16cid:durableId="46876845">
    <w:abstractNumId w:val="9"/>
  </w:num>
  <w:num w:numId="4" w16cid:durableId="12997126">
    <w:abstractNumId w:val="0"/>
  </w:num>
  <w:num w:numId="5" w16cid:durableId="1049379341">
    <w:abstractNumId w:val="3"/>
  </w:num>
  <w:num w:numId="6" w16cid:durableId="1448699204">
    <w:abstractNumId w:val="1"/>
  </w:num>
  <w:num w:numId="7" w16cid:durableId="445464244">
    <w:abstractNumId w:val="6"/>
  </w:num>
  <w:num w:numId="8" w16cid:durableId="136075891">
    <w:abstractNumId w:val="4"/>
  </w:num>
  <w:num w:numId="9" w16cid:durableId="113788243">
    <w:abstractNumId w:val="10"/>
  </w:num>
  <w:num w:numId="10" w16cid:durableId="974335604">
    <w:abstractNumId w:val="7"/>
  </w:num>
  <w:num w:numId="11" w16cid:durableId="983509957">
    <w:abstractNumId w:val="8"/>
  </w:num>
  <w:num w:numId="12" w16cid:durableId="1763185335">
    <w:abstractNumId w:val="2"/>
  </w:num>
  <w:num w:numId="13" w16cid:durableId="15078927">
    <w:abstractNumId w:val="13"/>
  </w:num>
  <w:num w:numId="14" w16cid:durableId="310257527">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5CCFD9C0-1FA2-4C54-8EC6-327142718E6E}"/>
    <w:docVar w:name="dgnword-eventsink" w:val="2595962637776"/>
    <w:docVar w:name="dgnword-lastRevisionsView" w:val="0"/>
  </w:docVars>
  <w:rsids>
    <w:rsidRoot w:val="00120F80"/>
    <w:rsid w:val="00001D86"/>
    <w:rsid w:val="00001F46"/>
    <w:rsid w:val="00002B48"/>
    <w:rsid w:val="00003ECA"/>
    <w:rsid w:val="0000446B"/>
    <w:rsid w:val="0000742E"/>
    <w:rsid w:val="000116EF"/>
    <w:rsid w:val="0001675A"/>
    <w:rsid w:val="00023F53"/>
    <w:rsid w:val="00025EF6"/>
    <w:rsid w:val="00032F45"/>
    <w:rsid w:val="00046859"/>
    <w:rsid w:val="00051DF5"/>
    <w:rsid w:val="000545EA"/>
    <w:rsid w:val="0005679A"/>
    <w:rsid w:val="00060B3C"/>
    <w:rsid w:val="0007190B"/>
    <w:rsid w:val="00075776"/>
    <w:rsid w:val="000762EC"/>
    <w:rsid w:val="00076A8C"/>
    <w:rsid w:val="000826FD"/>
    <w:rsid w:val="00082C6D"/>
    <w:rsid w:val="000871D1"/>
    <w:rsid w:val="00090470"/>
    <w:rsid w:val="00093DA1"/>
    <w:rsid w:val="000940A0"/>
    <w:rsid w:val="000941CA"/>
    <w:rsid w:val="00094A65"/>
    <w:rsid w:val="00094DDB"/>
    <w:rsid w:val="000A183A"/>
    <w:rsid w:val="000A2E72"/>
    <w:rsid w:val="000A46F7"/>
    <w:rsid w:val="000B0CD8"/>
    <w:rsid w:val="000B0D17"/>
    <w:rsid w:val="000B2BD8"/>
    <w:rsid w:val="000C0EBF"/>
    <w:rsid w:val="000C2DB8"/>
    <w:rsid w:val="000C2EAF"/>
    <w:rsid w:val="000C3D73"/>
    <w:rsid w:val="000D52AD"/>
    <w:rsid w:val="000E202F"/>
    <w:rsid w:val="000E22B7"/>
    <w:rsid w:val="000E27E9"/>
    <w:rsid w:val="000E2894"/>
    <w:rsid w:val="000E2BEF"/>
    <w:rsid w:val="000E56D8"/>
    <w:rsid w:val="000E7377"/>
    <w:rsid w:val="000F06FD"/>
    <w:rsid w:val="000F3C2F"/>
    <w:rsid w:val="000F4EBB"/>
    <w:rsid w:val="000F7984"/>
    <w:rsid w:val="001051CA"/>
    <w:rsid w:val="00105E7B"/>
    <w:rsid w:val="00112F61"/>
    <w:rsid w:val="0011675F"/>
    <w:rsid w:val="00116C91"/>
    <w:rsid w:val="001205C7"/>
    <w:rsid w:val="00120F80"/>
    <w:rsid w:val="0012273F"/>
    <w:rsid w:val="0012453F"/>
    <w:rsid w:val="00126081"/>
    <w:rsid w:val="00130156"/>
    <w:rsid w:val="00137390"/>
    <w:rsid w:val="0014695C"/>
    <w:rsid w:val="00155BFB"/>
    <w:rsid w:val="001566B6"/>
    <w:rsid w:val="00160248"/>
    <w:rsid w:val="001603DB"/>
    <w:rsid w:val="00167DC1"/>
    <w:rsid w:val="00176067"/>
    <w:rsid w:val="00177636"/>
    <w:rsid w:val="00185341"/>
    <w:rsid w:val="00190528"/>
    <w:rsid w:val="00196A9C"/>
    <w:rsid w:val="001A3897"/>
    <w:rsid w:val="001A5F04"/>
    <w:rsid w:val="001A7C1F"/>
    <w:rsid w:val="001B0D10"/>
    <w:rsid w:val="001B1992"/>
    <w:rsid w:val="001B204B"/>
    <w:rsid w:val="001B3EE8"/>
    <w:rsid w:val="001C01DC"/>
    <w:rsid w:val="001C0821"/>
    <w:rsid w:val="001C2A88"/>
    <w:rsid w:val="001C5796"/>
    <w:rsid w:val="001C7DA1"/>
    <w:rsid w:val="001D30C4"/>
    <w:rsid w:val="001E1BC6"/>
    <w:rsid w:val="001F427C"/>
    <w:rsid w:val="001F6603"/>
    <w:rsid w:val="0020481C"/>
    <w:rsid w:val="002051A3"/>
    <w:rsid w:val="00206FC0"/>
    <w:rsid w:val="00210A7B"/>
    <w:rsid w:val="00215D0A"/>
    <w:rsid w:val="00217375"/>
    <w:rsid w:val="00217BDD"/>
    <w:rsid w:val="00231849"/>
    <w:rsid w:val="00242CD4"/>
    <w:rsid w:val="00253DA4"/>
    <w:rsid w:val="002548BE"/>
    <w:rsid w:val="002627EE"/>
    <w:rsid w:val="00267D11"/>
    <w:rsid w:val="00270757"/>
    <w:rsid w:val="00270CE2"/>
    <w:rsid w:val="00273A53"/>
    <w:rsid w:val="00275047"/>
    <w:rsid w:val="002774D0"/>
    <w:rsid w:val="002833D0"/>
    <w:rsid w:val="00284FFB"/>
    <w:rsid w:val="002877B0"/>
    <w:rsid w:val="002906D2"/>
    <w:rsid w:val="00290898"/>
    <w:rsid w:val="00292172"/>
    <w:rsid w:val="00292980"/>
    <w:rsid w:val="00293932"/>
    <w:rsid w:val="00294D8B"/>
    <w:rsid w:val="002A0321"/>
    <w:rsid w:val="002A6010"/>
    <w:rsid w:val="002B42B2"/>
    <w:rsid w:val="002B48A2"/>
    <w:rsid w:val="002B6CCC"/>
    <w:rsid w:val="002C3196"/>
    <w:rsid w:val="002D20DD"/>
    <w:rsid w:val="002D2A86"/>
    <w:rsid w:val="002D4960"/>
    <w:rsid w:val="002E09B2"/>
    <w:rsid w:val="002E3B80"/>
    <w:rsid w:val="002F127C"/>
    <w:rsid w:val="002F1C9E"/>
    <w:rsid w:val="002F6A65"/>
    <w:rsid w:val="002F7A98"/>
    <w:rsid w:val="003020AD"/>
    <w:rsid w:val="00303D7D"/>
    <w:rsid w:val="003061C5"/>
    <w:rsid w:val="0030671C"/>
    <w:rsid w:val="00307D34"/>
    <w:rsid w:val="00317218"/>
    <w:rsid w:val="00325130"/>
    <w:rsid w:val="003273B4"/>
    <w:rsid w:val="00327443"/>
    <w:rsid w:val="0033119D"/>
    <w:rsid w:val="00334F72"/>
    <w:rsid w:val="00341C5B"/>
    <w:rsid w:val="00344B32"/>
    <w:rsid w:val="0034541B"/>
    <w:rsid w:val="00347F87"/>
    <w:rsid w:val="00361447"/>
    <w:rsid w:val="00365D27"/>
    <w:rsid w:val="003746B2"/>
    <w:rsid w:val="003778FC"/>
    <w:rsid w:val="00380E0D"/>
    <w:rsid w:val="00381467"/>
    <w:rsid w:val="00382BA2"/>
    <w:rsid w:val="00394646"/>
    <w:rsid w:val="00397BB8"/>
    <w:rsid w:val="003A01C6"/>
    <w:rsid w:val="003A1B05"/>
    <w:rsid w:val="003A268F"/>
    <w:rsid w:val="003A7005"/>
    <w:rsid w:val="003B22B2"/>
    <w:rsid w:val="003B4158"/>
    <w:rsid w:val="003B4F31"/>
    <w:rsid w:val="003B7CA1"/>
    <w:rsid w:val="003C71CC"/>
    <w:rsid w:val="003D3AE1"/>
    <w:rsid w:val="003D42F4"/>
    <w:rsid w:val="003D4B97"/>
    <w:rsid w:val="003D6D78"/>
    <w:rsid w:val="003E14C7"/>
    <w:rsid w:val="003E6C7E"/>
    <w:rsid w:val="003F4F31"/>
    <w:rsid w:val="003F6722"/>
    <w:rsid w:val="003F7061"/>
    <w:rsid w:val="00402EB4"/>
    <w:rsid w:val="00405403"/>
    <w:rsid w:val="0040545E"/>
    <w:rsid w:val="00407C1B"/>
    <w:rsid w:val="00410049"/>
    <w:rsid w:val="0041115D"/>
    <w:rsid w:val="004112B0"/>
    <w:rsid w:val="004132E8"/>
    <w:rsid w:val="0041493A"/>
    <w:rsid w:val="0042071B"/>
    <w:rsid w:val="0042132E"/>
    <w:rsid w:val="00436C2A"/>
    <w:rsid w:val="00436D14"/>
    <w:rsid w:val="0045147D"/>
    <w:rsid w:val="00452119"/>
    <w:rsid w:val="0045234B"/>
    <w:rsid w:val="004531E1"/>
    <w:rsid w:val="0045527D"/>
    <w:rsid w:val="004562DE"/>
    <w:rsid w:val="00457734"/>
    <w:rsid w:val="00464795"/>
    <w:rsid w:val="00467858"/>
    <w:rsid w:val="00480728"/>
    <w:rsid w:val="0048718F"/>
    <w:rsid w:val="00491A54"/>
    <w:rsid w:val="004921EA"/>
    <w:rsid w:val="00492728"/>
    <w:rsid w:val="00494D09"/>
    <w:rsid w:val="00496076"/>
    <w:rsid w:val="004A042E"/>
    <w:rsid w:val="004A37D2"/>
    <w:rsid w:val="004A6096"/>
    <w:rsid w:val="004B22AB"/>
    <w:rsid w:val="004B2C66"/>
    <w:rsid w:val="004B3CF0"/>
    <w:rsid w:val="004B6520"/>
    <w:rsid w:val="004B6A5E"/>
    <w:rsid w:val="004C2595"/>
    <w:rsid w:val="004C7FDF"/>
    <w:rsid w:val="004D76D1"/>
    <w:rsid w:val="004D7DF5"/>
    <w:rsid w:val="004E0F7B"/>
    <w:rsid w:val="004E7FDD"/>
    <w:rsid w:val="004F08BB"/>
    <w:rsid w:val="0050094E"/>
    <w:rsid w:val="00504396"/>
    <w:rsid w:val="00505CB8"/>
    <w:rsid w:val="00520A52"/>
    <w:rsid w:val="00521EAC"/>
    <w:rsid w:val="005225B7"/>
    <w:rsid w:val="005229D2"/>
    <w:rsid w:val="00530BB2"/>
    <w:rsid w:val="00541162"/>
    <w:rsid w:val="005451A5"/>
    <w:rsid w:val="005478A2"/>
    <w:rsid w:val="0055128A"/>
    <w:rsid w:val="00551C70"/>
    <w:rsid w:val="00553772"/>
    <w:rsid w:val="0055687D"/>
    <w:rsid w:val="00564BE4"/>
    <w:rsid w:val="005712B6"/>
    <w:rsid w:val="00572C28"/>
    <w:rsid w:val="005757AE"/>
    <w:rsid w:val="00585F17"/>
    <w:rsid w:val="0058795B"/>
    <w:rsid w:val="0059544C"/>
    <w:rsid w:val="005B075B"/>
    <w:rsid w:val="005B0F44"/>
    <w:rsid w:val="005B32C3"/>
    <w:rsid w:val="005B33C1"/>
    <w:rsid w:val="005B5800"/>
    <w:rsid w:val="005B5847"/>
    <w:rsid w:val="005C5242"/>
    <w:rsid w:val="005D348D"/>
    <w:rsid w:val="005D51C3"/>
    <w:rsid w:val="005D5DA9"/>
    <w:rsid w:val="005E1BC6"/>
    <w:rsid w:val="005E2D60"/>
    <w:rsid w:val="005E2F9E"/>
    <w:rsid w:val="005E3FDF"/>
    <w:rsid w:val="005E5C22"/>
    <w:rsid w:val="005F4F9C"/>
    <w:rsid w:val="005F511F"/>
    <w:rsid w:val="00604F20"/>
    <w:rsid w:val="006050F2"/>
    <w:rsid w:val="006104A7"/>
    <w:rsid w:val="00610B90"/>
    <w:rsid w:val="006130CA"/>
    <w:rsid w:val="0061436E"/>
    <w:rsid w:val="00640CE7"/>
    <w:rsid w:val="006436AE"/>
    <w:rsid w:val="0064421F"/>
    <w:rsid w:val="00650CAC"/>
    <w:rsid w:val="0065290E"/>
    <w:rsid w:val="00655259"/>
    <w:rsid w:val="0065686A"/>
    <w:rsid w:val="00672C77"/>
    <w:rsid w:val="0067541F"/>
    <w:rsid w:val="00676F2B"/>
    <w:rsid w:val="0068549B"/>
    <w:rsid w:val="006869B4"/>
    <w:rsid w:val="006936AB"/>
    <w:rsid w:val="006945FA"/>
    <w:rsid w:val="006962D6"/>
    <w:rsid w:val="006A2EF6"/>
    <w:rsid w:val="006A372E"/>
    <w:rsid w:val="006A577C"/>
    <w:rsid w:val="006A79CC"/>
    <w:rsid w:val="006A7B37"/>
    <w:rsid w:val="006A7F00"/>
    <w:rsid w:val="006A7FB2"/>
    <w:rsid w:val="006B0C29"/>
    <w:rsid w:val="006B219C"/>
    <w:rsid w:val="006B2277"/>
    <w:rsid w:val="006B54FA"/>
    <w:rsid w:val="006B798C"/>
    <w:rsid w:val="006C1414"/>
    <w:rsid w:val="006C168B"/>
    <w:rsid w:val="006C292B"/>
    <w:rsid w:val="006D0840"/>
    <w:rsid w:val="006D3FE7"/>
    <w:rsid w:val="006D47B8"/>
    <w:rsid w:val="006D5BC1"/>
    <w:rsid w:val="006D69A2"/>
    <w:rsid w:val="006D7377"/>
    <w:rsid w:val="006D7BCE"/>
    <w:rsid w:val="006E1522"/>
    <w:rsid w:val="006E1A44"/>
    <w:rsid w:val="006E1C7A"/>
    <w:rsid w:val="006F4605"/>
    <w:rsid w:val="006F46E8"/>
    <w:rsid w:val="006F4BC4"/>
    <w:rsid w:val="007039D0"/>
    <w:rsid w:val="00704D7A"/>
    <w:rsid w:val="0071028C"/>
    <w:rsid w:val="0071308A"/>
    <w:rsid w:val="007139D2"/>
    <w:rsid w:val="00714A10"/>
    <w:rsid w:val="00721EB3"/>
    <w:rsid w:val="00723763"/>
    <w:rsid w:val="007253D2"/>
    <w:rsid w:val="00733B0E"/>
    <w:rsid w:val="00735D3C"/>
    <w:rsid w:val="00745A36"/>
    <w:rsid w:val="007539B9"/>
    <w:rsid w:val="0075565E"/>
    <w:rsid w:val="007563A9"/>
    <w:rsid w:val="007566D3"/>
    <w:rsid w:val="00762900"/>
    <w:rsid w:val="0076405A"/>
    <w:rsid w:val="00764898"/>
    <w:rsid w:val="00767457"/>
    <w:rsid w:val="00771FE7"/>
    <w:rsid w:val="00774697"/>
    <w:rsid w:val="00776324"/>
    <w:rsid w:val="00780844"/>
    <w:rsid w:val="007910AE"/>
    <w:rsid w:val="00796E1C"/>
    <w:rsid w:val="007A2054"/>
    <w:rsid w:val="007A6027"/>
    <w:rsid w:val="007B26F9"/>
    <w:rsid w:val="007B44D4"/>
    <w:rsid w:val="007C7276"/>
    <w:rsid w:val="007C7D61"/>
    <w:rsid w:val="007D107B"/>
    <w:rsid w:val="007D186F"/>
    <w:rsid w:val="007D6183"/>
    <w:rsid w:val="007F095F"/>
    <w:rsid w:val="008023C4"/>
    <w:rsid w:val="00803C10"/>
    <w:rsid w:val="008062EC"/>
    <w:rsid w:val="0080762E"/>
    <w:rsid w:val="00814390"/>
    <w:rsid w:val="00814C62"/>
    <w:rsid w:val="00822EBA"/>
    <w:rsid w:val="00827449"/>
    <w:rsid w:val="00827B0E"/>
    <w:rsid w:val="00831D02"/>
    <w:rsid w:val="00832D71"/>
    <w:rsid w:val="00835807"/>
    <w:rsid w:val="008476AD"/>
    <w:rsid w:val="00856D46"/>
    <w:rsid w:val="00857B92"/>
    <w:rsid w:val="008609BC"/>
    <w:rsid w:val="00861E98"/>
    <w:rsid w:val="00862508"/>
    <w:rsid w:val="008637FA"/>
    <w:rsid w:val="00864FF8"/>
    <w:rsid w:val="00865F65"/>
    <w:rsid w:val="00867E22"/>
    <w:rsid w:val="008707D0"/>
    <w:rsid w:val="008708B4"/>
    <w:rsid w:val="00872D2D"/>
    <w:rsid w:val="0088370E"/>
    <w:rsid w:val="008903C5"/>
    <w:rsid w:val="00893143"/>
    <w:rsid w:val="0089797E"/>
    <w:rsid w:val="008A368F"/>
    <w:rsid w:val="008A3964"/>
    <w:rsid w:val="008A5952"/>
    <w:rsid w:val="008A65D5"/>
    <w:rsid w:val="008A68FC"/>
    <w:rsid w:val="008C326D"/>
    <w:rsid w:val="008C3C9B"/>
    <w:rsid w:val="008C682D"/>
    <w:rsid w:val="008D3EE5"/>
    <w:rsid w:val="008D4C30"/>
    <w:rsid w:val="008D566C"/>
    <w:rsid w:val="008D6A07"/>
    <w:rsid w:val="008D7886"/>
    <w:rsid w:val="008E2360"/>
    <w:rsid w:val="008E35DE"/>
    <w:rsid w:val="008E35F0"/>
    <w:rsid w:val="008E3B0E"/>
    <w:rsid w:val="008E4A53"/>
    <w:rsid w:val="008E5032"/>
    <w:rsid w:val="008F10B6"/>
    <w:rsid w:val="008F2C1B"/>
    <w:rsid w:val="00900C31"/>
    <w:rsid w:val="009027BE"/>
    <w:rsid w:val="009051B2"/>
    <w:rsid w:val="00915985"/>
    <w:rsid w:val="00916936"/>
    <w:rsid w:val="00917836"/>
    <w:rsid w:val="00920863"/>
    <w:rsid w:val="009224C5"/>
    <w:rsid w:val="00922F66"/>
    <w:rsid w:val="00923852"/>
    <w:rsid w:val="00925423"/>
    <w:rsid w:val="00926A8E"/>
    <w:rsid w:val="00930761"/>
    <w:rsid w:val="0093183F"/>
    <w:rsid w:val="00935629"/>
    <w:rsid w:val="00937556"/>
    <w:rsid w:val="00937B03"/>
    <w:rsid w:val="00940AF4"/>
    <w:rsid w:val="0094360D"/>
    <w:rsid w:val="00945E61"/>
    <w:rsid w:val="0094685F"/>
    <w:rsid w:val="00947A98"/>
    <w:rsid w:val="00951D14"/>
    <w:rsid w:val="00956467"/>
    <w:rsid w:val="00963A7B"/>
    <w:rsid w:val="009773B5"/>
    <w:rsid w:val="00981338"/>
    <w:rsid w:val="00991F27"/>
    <w:rsid w:val="009979C1"/>
    <w:rsid w:val="009A0CC7"/>
    <w:rsid w:val="009A2297"/>
    <w:rsid w:val="009A22DC"/>
    <w:rsid w:val="009A2CED"/>
    <w:rsid w:val="009A4841"/>
    <w:rsid w:val="009A4D20"/>
    <w:rsid w:val="009A6CD6"/>
    <w:rsid w:val="009B3381"/>
    <w:rsid w:val="009B4210"/>
    <w:rsid w:val="009B4984"/>
    <w:rsid w:val="009B5E60"/>
    <w:rsid w:val="009B6368"/>
    <w:rsid w:val="009C2418"/>
    <w:rsid w:val="009C4AC2"/>
    <w:rsid w:val="009D1669"/>
    <w:rsid w:val="009D35EC"/>
    <w:rsid w:val="009E1839"/>
    <w:rsid w:val="009E23BB"/>
    <w:rsid w:val="009E2835"/>
    <w:rsid w:val="009E3928"/>
    <w:rsid w:val="009F4109"/>
    <w:rsid w:val="009F6482"/>
    <w:rsid w:val="00A0142C"/>
    <w:rsid w:val="00A053C8"/>
    <w:rsid w:val="00A074F7"/>
    <w:rsid w:val="00A14010"/>
    <w:rsid w:val="00A14F6C"/>
    <w:rsid w:val="00A15F7F"/>
    <w:rsid w:val="00A20740"/>
    <w:rsid w:val="00A27114"/>
    <w:rsid w:val="00A35254"/>
    <w:rsid w:val="00A36ABE"/>
    <w:rsid w:val="00A42678"/>
    <w:rsid w:val="00A42C5C"/>
    <w:rsid w:val="00A459AD"/>
    <w:rsid w:val="00A45BBE"/>
    <w:rsid w:val="00A47DBB"/>
    <w:rsid w:val="00A5259D"/>
    <w:rsid w:val="00A53539"/>
    <w:rsid w:val="00A5572B"/>
    <w:rsid w:val="00A56795"/>
    <w:rsid w:val="00A56818"/>
    <w:rsid w:val="00A571EA"/>
    <w:rsid w:val="00A57FE6"/>
    <w:rsid w:val="00A63A85"/>
    <w:rsid w:val="00A72B26"/>
    <w:rsid w:val="00A752A6"/>
    <w:rsid w:val="00A76AAB"/>
    <w:rsid w:val="00A85B98"/>
    <w:rsid w:val="00A92B15"/>
    <w:rsid w:val="00A92E68"/>
    <w:rsid w:val="00A95EDD"/>
    <w:rsid w:val="00AA17D3"/>
    <w:rsid w:val="00AA35F8"/>
    <w:rsid w:val="00AA6F54"/>
    <w:rsid w:val="00AA7D78"/>
    <w:rsid w:val="00AB241A"/>
    <w:rsid w:val="00AC29CC"/>
    <w:rsid w:val="00AC65A6"/>
    <w:rsid w:val="00AD1746"/>
    <w:rsid w:val="00AD241F"/>
    <w:rsid w:val="00AD29CC"/>
    <w:rsid w:val="00AD506A"/>
    <w:rsid w:val="00AE3A59"/>
    <w:rsid w:val="00AF5363"/>
    <w:rsid w:val="00B0086A"/>
    <w:rsid w:val="00B01A50"/>
    <w:rsid w:val="00B03D79"/>
    <w:rsid w:val="00B04FF0"/>
    <w:rsid w:val="00B052DC"/>
    <w:rsid w:val="00B05BA6"/>
    <w:rsid w:val="00B07116"/>
    <w:rsid w:val="00B07473"/>
    <w:rsid w:val="00B1256C"/>
    <w:rsid w:val="00B12BD4"/>
    <w:rsid w:val="00B20697"/>
    <w:rsid w:val="00B2147F"/>
    <w:rsid w:val="00B23CB4"/>
    <w:rsid w:val="00B24D35"/>
    <w:rsid w:val="00B25064"/>
    <w:rsid w:val="00B2586F"/>
    <w:rsid w:val="00B30072"/>
    <w:rsid w:val="00B339D3"/>
    <w:rsid w:val="00B33FAA"/>
    <w:rsid w:val="00B3521A"/>
    <w:rsid w:val="00B367B9"/>
    <w:rsid w:val="00B41379"/>
    <w:rsid w:val="00B437DD"/>
    <w:rsid w:val="00B4794B"/>
    <w:rsid w:val="00B56323"/>
    <w:rsid w:val="00B60C31"/>
    <w:rsid w:val="00B70ADD"/>
    <w:rsid w:val="00B77DD8"/>
    <w:rsid w:val="00B814FE"/>
    <w:rsid w:val="00B81CEF"/>
    <w:rsid w:val="00B85865"/>
    <w:rsid w:val="00B921ED"/>
    <w:rsid w:val="00BA0D08"/>
    <w:rsid w:val="00BA3FE3"/>
    <w:rsid w:val="00BA676B"/>
    <w:rsid w:val="00BB1093"/>
    <w:rsid w:val="00BB14AA"/>
    <w:rsid w:val="00BB20E2"/>
    <w:rsid w:val="00BB2B91"/>
    <w:rsid w:val="00BC288F"/>
    <w:rsid w:val="00BC39E2"/>
    <w:rsid w:val="00BC4B52"/>
    <w:rsid w:val="00BC4CEE"/>
    <w:rsid w:val="00BC6024"/>
    <w:rsid w:val="00BC6B80"/>
    <w:rsid w:val="00BD3495"/>
    <w:rsid w:val="00BD3A62"/>
    <w:rsid w:val="00BD3ED2"/>
    <w:rsid w:val="00BD5B48"/>
    <w:rsid w:val="00BD7A73"/>
    <w:rsid w:val="00BE1364"/>
    <w:rsid w:val="00BE754C"/>
    <w:rsid w:val="00BF1CC2"/>
    <w:rsid w:val="00BF2CF7"/>
    <w:rsid w:val="00BF5964"/>
    <w:rsid w:val="00C01B07"/>
    <w:rsid w:val="00C03FAF"/>
    <w:rsid w:val="00C07148"/>
    <w:rsid w:val="00C111D1"/>
    <w:rsid w:val="00C125FE"/>
    <w:rsid w:val="00C152C8"/>
    <w:rsid w:val="00C2114B"/>
    <w:rsid w:val="00C231A3"/>
    <w:rsid w:val="00C2337A"/>
    <w:rsid w:val="00C24109"/>
    <w:rsid w:val="00C30223"/>
    <w:rsid w:val="00C41992"/>
    <w:rsid w:val="00C45E61"/>
    <w:rsid w:val="00C45F92"/>
    <w:rsid w:val="00C536C4"/>
    <w:rsid w:val="00C62A3F"/>
    <w:rsid w:val="00C62FC5"/>
    <w:rsid w:val="00C702CC"/>
    <w:rsid w:val="00C74039"/>
    <w:rsid w:val="00C743B8"/>
    <w:rsid w:val="00C75F37"/>
    <w:rsid w:val="00C77426"/>
    <w:rsid w:val="00C80ACA"/>
    <w:rsid w:val="00C824CA"/>
    <w:rsid w:val="00C8299B"/>
    <w:rsid w:val="00C83CD4"/>
    <w:rsid w:val="00C83D9C"/>
    <w:rsid w:val="00C9130F"/>
    <w:rsid w:val="00C96952"/>
    <w:rsid w:val="00C97BEE"/>
    <w:rsid w:val="00CA452B"/>
    <w:rsid w:val="00CA6C7C"/>
    <w:rsid w:val="00CB69DF"/>
    <w:rsid w:val="00CC4A84"/>
    <w:rsid w:val="00CC50DF"/>
    <w:rsid w:val="00CC6D6F"/>
    <w:rsid w:val="00CD1A22"/>
    <w:rsid w:val="00CD41EB"/>
    <w:rsid w:val="00CD4202"/>
    <w:rsid w:val="00CD6A64"/>
    <w:rsid w:val="00CE2379"/>
    <w:rsid w:val="00CE2659"/>
    <w:rsid w:val="00CE45C9"/>
    <w:rsid w:val="00CE545F"/>
    <w:rsid w:val="00CE76C9"/>
    <w:rsid w:val="00CE7833"/>
    <w:rsid w:val="00CF58DC"/>
    <w:rsid w:val="00D02DA5"/>
    <w:rsid w:val="00D04B6A"/>
    <w:rsid w:val="00D14310"/>
    <w:rsid w:val="00D21014"/>
    <w:rsid w:val="00D21537"/>
    <w:rsid w:val="00D22D40"/>
    <w:rsid w:val="00D2346F"/>
    <w:rsid w:val="00D25FD7"/>
    <w:rsid w:val="00D31C4C"/>
    <w:rsid w:val="00D3301F"/>
    <w:rsid w:val="00D341AB"/>
    <w:rsid w:val="00D41FEE"/>
    <w:rsid w:val="00D47887"/>
    <w:rsid w:val="00D61654"/>
    <w:rsid w:val="00D61ED5"/>
    <w:rsid w:val="00D65318"/>
    <w:rsid w:val="00D707B0"/>
    <w:rsid w:val="00D7648C"/>
    <w:rsid w:val="00D7685A"/>
    <w:rsid w:val="00D77801"/>
    <w:rsid w:val="00D81D8D"/>
    <w:rsid w:val="00D86B2F"/>
    <w:rsid w:val="00D90E88"/>
    <w:rsid w:val="00D912EE"/>
    <w:rsid w:val="00DA1233"/>
    <w:rsid w:val="00DA1F03"/>
    <w:rsid w:val="00DA2C7E"/>
    <w:rsid w:val="00DA4654"/>
    <w:rsid w:val="00DA4D8D"/>
    <w:rsid w:val="00DB22A8"/>
    <w:rsid w:val="00DB34CD"/>
    <w:rsid w:val="00DB5F82"/>
    <w:rsid w:val="00DB6076"/>
    <w:rsid w:val="00DC0CD4"/>
    <w:rsid w:val="00DC178C"/>
    <w:rsid w:val="00DC584E"/>
    <w:rsid w:val="00DD29D2"/>
    <w:rsid w:val="00DD47C5"/>
    <w:rsid w:val="00DD6A16"/>
    <w:rsid w:val="00DF1CA1"/>
    <w:rsid w:val="00DF43F7"/>
    <w:rsid w:val="00DF47B2"/>
    <w:rsid w:val="00DF57E9"/>
    <w:rsid w:val="00DF672A"/>
    <w:rsid w:val="00E05EAA"/>
    <w:rsid w:val="00E05F88"/>
    <w:rsid w:val="00E127FE"/>
    <w:rsid w:val="00E135F6"/>
    <w:rsid w:val="00E140DD"/>
    <w:rsid w:val="00E150A8"/>
    <w:rsid w:val="00E16496"/>
    <w:rsid w:val="00E17C71"/>
    <w:rsid w:val="00E17F22"/>
    <w:rsid w:val="00E22693"/>
    <w:rsid w:val="00E33C0A"/>
    <w:rsid w:val="00E33EFA"/>
    <w:rsid w:val="00E3658C"/>
    <w:rsid w:val="00E419DF"/>
    <w:rsid w:val="00E4216B"/>
    <w:rsid w:val="00E42A1B"/>
    <w:rsid w:val="00E46AC8"/>
    <w:rsid w:val="00E5505F"/>
    <w:rsid w:val="00E60732"/>
    <w:rsid w:val="00E640F1"/>
    <w:rsid w:val="00E66D26"/>
    <w:rsid w:val="00E707EA"/>
    <w:rsid w:val="00E7214B"/>
    <w:rsid w:val="00E734FC"/>
    <w:rsid w:val="00E74F18"/>
    <w:rsid w:val="00E76156"/>
    <w:rsid w:val="00E77154"/>
    <w:rsid w:val="00E82C8C"/>
    <w:rsid w:val="00E86C3B"/>
    <w:rsid w:val="00E9440C"/>
    <w:rsid w:val="00EA0AE4"/>
    <w:rsid w:val="00EA1D97"/>
    <w:rsid w:val="00EA5AD7"/>
    <w:rsid w:val="00EA607A"/>
    <w:rsid w:val="00EA7E2C"/>
    <w:rsid w:val="00EB4A17"/>
    <w:rsid w:val="00EB69CA"/>
    <w:rsid w:val="00EC3E84"/>
    <w:rsid w:val="00EC3FB4"/>
    <w:rsid w:val="00EC71C6"/>
    <w:rsid w:val="00ED0A20"/>
    <w:rsid w:val="00ED4573"/>
    <w:rsid w:val="00ED519A"/>
    <w:rsid w:val="00ED77E7"/>
    <w:rsid w:val="00EE035F"/>
    <w:rsid w:val="00EE3D35"/>
    <w:rsid w:val="00EF1F8B"/>
    <w:rsid w:val="00EF51B3"/>
    <w:rsid w:val="00F05963"/>
    <w:rsid w:val="00F07F49"/>
    <w:rsid w:val="00F1107F"/>
    <w:rsid w:val="00F155BD"/>
    <w:rsid w:val="00F15B95"/>
    <w:rsid w:val="00F258E9"/>
    <w:rsid w:val="00F31312"/>
    <w:rsid w:val="00F34641"/>
    <w:rsid w:val="00F4069F"/>
    <w:rsid w:val="00F46669"/>
    <w:rsid w:val="00F46EDF"/>
    <w:rsid w:val="00F65478"/>
    <w:rsid w:val="00F66EFC"/>
    <w:rsid w:val="00F70555"/>
    <w:rsid w:val="00F73B61"/>
    <w:rsid w:val="00F76FD1"/>
    <w:rsid w:val="00F822E2"/>
    <w:rsid w:val="00F90F80"/>
    <w:rsid w:val="00F91415"/>
    <w:rsid w:val="00F92242"/>
    <w:rsid w:val="00F92DAC"/>
    <w:rsid w:val="00F94C4D"/>
    <w:rsid w:val="00F96FAD"/>
    <w:rsid w:val="00FA1646"/>
    <w:rsid w:val="00FA66B2"/>
    <w:rsid w:val="00FB10CF"/>
    <w:rsid w:val="00FB12E9"/>
    <w:rsid w:val="00FB1CE7"/>
    <w:rsid w:val="00FC4E7D"/>
    <w:rsid w:val="00FD6FF1"/>
    <w:rsid w:val="00FE093D"/>
    <w:rsid w:val="00FE7E1F"/>
    <w:rsid w:val="00FF0587"/>
    <w:rsid w:val="013774A1"/>
    <w:rsid w:val="0159FFC6"/>
    <w:rsid w:val="01748C60"/>
    <w:rsid w:val="01CA7CA4"/>
    <w:rsid w:val="0225A770"/>
    <w:rsid w:val="028DA9D6"/>
    <w:rsid w:val="02994E67"/>
    <w:rsid w:val="0325D93D"/>
    <w:rsid w:val="0435C7E3"/>
    <w:rsid w:val="0467AAEF"/>
    <w:rsid w:val="05419545"/>
    <w:rsid w:val="057B68A2"/>
    <w:rsid w:val="06671A2F"/>
    <w:rsid w:val="067D92A5"/>
    <w:rsid w:val="070B7F45"/>
    <w:rsid w:val="07261F8B"/>
    <w:rsid w:val="072F499D"/>
    <w:rsid w:val="077FF837"/>
    <w:rsid w:val="07B817D4"/>
    <w:rsid w:val="083E55B4"/>
    <w:rsid w:val="084174C2"/>
    <w:rsid w:val="0872D42E"/>
    <w:rsid w:val="087BE111"/>
    <w:rsid w:val="088FC942"/>
    <w:rsid w:val="08A54DFC"/>
    <w:rsid w:val="0967DD1E"/>
    <w:rsid w:val="09BBFBC4"/>
    <w:rsid w:val="0A12FEAC"/>
    <w:rsid w:val="0A261476"/>
    <w:rsid w:val="0A43D853"/>
    <w:rsid w:val="0AB3D703"/>
    <w:rsid w:val="0AB863BE"/>
    <w:rsid w:val="0ACDCF65"/>
    <w:rsid w:val="0AFEFC2A"/>
    <w:rsid w:val="0B050653"/>
    <w:rsid w:val="0C272208"/>
    <w:rsid w:val="0C517CCE"/>
    <w:rsid w:val="0C8870F8"/>
    <w:rsid w:val="0CCC6167"/>
    <w:rsid w:val="0D096217"/>
    <w:rsid w:val="0D7A5144"/>
    <w:rsid w:val="0E41416F"/>
    <w:rsid w:val="0F38FD68"/>
    <w:rsid w:val="10396178"/>
    <w:rsid w:val="109E64C3"/>
    <w:rsid w:val="1249EC79"/>
    <w:rsid w:val="124A589A"/>
    <w:rsid w:val="1264B8B1"/>
    <w:rsid w:val="1297F44A"/>
    <w:rsid w:val="12C0C3B8"/>
    <w:rsid w:val="1396A979"/>
    <w:rsid w:val="13B0096B"/>
    <w:rsid w:val="142B7FFA"/>
    <w:rsid w:val="146077D4"/>
    <w:rsid w:val="150B1A9B"/>
    <w:rsid w:val="1528DD19"/>
    <w:rsid w:val="15649545"/>
    <w:rsid w:val="159549CE"/>
    <w:rsid w:val="15ABE425"/>
    <w:rsid w:val="15B7C162"/>
    <w:rsid w:val="15ED697E"/>
    <w:rsid w:val="1615852C"/>
    <w:rsid w:val="164D7715"/>
    <w:rsid w:val="16A89762"/>
    <w:rsid w:val="174CD19E"/>
    <w:rsid w:val="17CEC252"/>
    <w:rsid w:val="17FD7B91"/>
    <w:rsid w:val="180B646D"/>
    <w:rsid w:val="1834D8ED"/>
    <w:rsid w:val="1836D26B"/>
    <w:rsid w:val="18BE1AEF"/>
    <w:rsid w:val="18E036D9"/>
    <w:rsid w:val="1904F992"/>
    <w:rsid w:val="194C6F7F"/>
    <w:rsid w:val="199A80D2"/>
    <w:rsid w:val="19FB4E93"/>
    <w:rsid w:val="1B4831DD"/>
    <w:rsid w:val="1C1D7760"/>
    <w:rsid w:val="1D1F9A55"/>
    <w:rsid w:val="1DD1321B"/>
    <w:rsid w:val="1ED5DFFF"/>
    <w:rsid w:val="1EDBD9B3"/>
    <w:rsid w:val="1EF875CF"/>
    <w:rsid w:val="1F0262A3"/>
    <w:rsid w:val="1F27AB02"/>
    <w:rsid w:val="20323A9B"/>
    <w:rsid w:val="2043D4F0"/>
    <w:rsid w:val="20903FD1"/>
    <w:rsid w:val="209B25AF"/>
    <w:rsid w:val="21DD42FA"/>
    <w:rsid w:val="221EAD46"/>
    <w:rsid w:val="22C3C291"/>
    <w:rsid w:val="23036A75"/>
    <w:rsid w:val="231A4812"/>
    <w:rsid w:val="23281174"/>
    <w:rsid w:val="2387F9B8"/>
    <w:rsid w:val="25102B22"/>
    <w:rsid w:val="254CBBE6"/>
    <w:rsid w:val="25EA76ED"/>
    <w:rsid w:val="268C58D2"/>
    <w:rsid w:val="26D162C6"/>
    <w:rsid w:val="26F1972E"/>
    <w:rsid w:val="26F76631"/>
    <w:rsid w:val="27E3D98D"/>
    <w:rsid w:val="28436526"/>
    <w:rsid w:val="2854ECEF"/>
    <w:rsid w:val="285B9080"/>
    <w:rsid w:val="28A86438"/>
    <w:rsid w:val="28DB7803"/>
    <w:rsid w:val="2906EE61"/>
    <w:rsid w:val="295DC4DB"/>
    <w:rsid w:val="2961AE32"/>
    <w:rsid w:val="2964545D"/>
    <w:rsid w:val="296D807A"/>
    <w:rsid w:val="2A20181F"/>
    <w:rsid w:val="2A91D873"/>
    <w:rsid w:val="2B23FBCF"/>
    <w:rsid w:val="2BFA766F"/>
    <w:rsid w:val="2C1832B0"/>
    <w:rsid w:val="2C24A2CA"/>
    <w:rsid w:val="2CB9C520"/>
    <w:rsid w:val="2D48BC43"/>
    <w:rsid w:val="2D7001F4"/>
    <w:rsid w:val="2DDCD1D2"/>
    <w:rsid w:val="2DFF8AED"/>
    <w:rsid w:val="2E1F17B7"/>
    <w:rsid w:val="2E26CAE8"/>
    <w:rsid w:val="2E5DDDD7"/>
    <w:rsid w:val="2EF3D0E7"/>
    <w:rsid w:val="2EF82983"/>
    <w:rsid w:val="2FB6768E"/>
    <w:rsid w:val="3074CF4B"/>
    <w:rsid w:val="30878AA4"/>
    <w:rsid w:val="30A50693"/>
    <w:rsid w:val="314FC38F"/>
    <w:rsid w:val="322A665E"/>
    <w:rsid w:val="3331AF99"/>
    <w:rsid w:val="33AC76BB"/>
    <w:rsid w:val="33E2C81F"/>
    <w:rsid w:val="33F9AE4A"/>
    <w:rsid w:val="3439A137"/>
    <w:rsid w:val="3488D74D"/>
    <w:rsid w:val="349A51B1"/>
    <w:rsid w:val="34B39114"/>
    <w:rsid w:val="34DDEF92"/>
    <w:rsid w:val="34E81A70"/>
    <w:rsid w:val="35407B45"/>
    <w:rsid w:val="35960D50"/>
    <w:rsid w:val="35D30747"/>
    <w:rsid w:val="361AE3AA"/>
    <w:rsid w:val="3667941E"/>
    <w:rsid w:val="37B181C1"/>
    <w:rsid w:val="382BE431"/>
    <w:rsid w:val="38334A3A"/>
    <w:rsid w:val="38795607"/>
    <w:rsid w:val="39936D27"/>
    <w:rsid w:val="3997763E"/>
    <w:rsid w:val="3A94A955"/>
    <w:rsid w:val="3AC87678"/>
    <w:rsid w:val="3ADC05CE"/>
    <w:rsid w:val="3B2232AC"/>
    <w:rsid w:val="3B4E7A98"/>
    <w:rsid w:val="3B603421"/>
    <w:rsid w:val="3BBE6AF3"/>
    <w:rsid w:val="3BFD8F91"/>
    <w:rsid w:val="3C06D611"/>
    <w:rsid w:val="3C740EB7"/>
    <w:rsid w:val="3C9411F0"/>
    <w:rsid w:val="3D29F589"/>
    <w:rsid w:val="3D324010"/>
    <w:rsid w:val="3D588776"/>
    <w:rsid w:val="3DBBBDA2"/>
    <w:rsid w:val="3EC81677"/>
    <w:rsid w:val="3F0F380F"/>
    <w:rsid w:val="3F338BA6"/>
    <w:rsid w:val="3F8E3D18"/>
    <w:rsid w:val="3FF8E572"/>
    <w:rsid w:val="4123EEDC"/>
    <w:rsid w:val="41B7AD56"/>
    <w:rsid w:val="41EF518F"/>
    <w:rsid w:val="42459B65"/>
    <w:rsid w:val="428F2646"/>
    <w:rsid w:val="43050EC4"/>
    <w:rsid w:val="431699A2"/>
    <w:rsid w:val="43184F38"/>
    <w:rsid w:val="4476795B"/>
    <w:rsid w:val="449F3B3A"/>
    <w:rsid w:val="4535EF6A"/>
    <w:rsid w:val="454AB5A7"/>
    <w:rsid w:val="458BEE50"/>
    <w:rsid w:val="46E434C0"/>
    <w:rsid w:val="46EA64D5"/>
    <w:rsid w:val="470F1773"/>
    <w:rsid w:val="473A692A"/>
    <w:rsid w:val="478B2E98"/>
    <w:rsid w:val="47E9C2C5"/>
    <w:rsid w:val="481E3A08"/>
    <w:rsid w:val="484E39A1"/>
    <w:rsid w:val="49796AC9"/>
    <w:rsid w:val="4A69F16D"/>
    <w:rsid w:val="4A6BE73C"/>
    <w:rsid w:val="4B23D71B"/>
    <w:rsid w:val="4B49007B"/>
    <w:rsid w:val="4B7F5BFA"/>
    <w:rsid w:val="4C773818"/>
    <w:rsid w:val="4CA717FE"/>
    <w:rsid w:val="4CB4A735"/>
    <w:rsid w:val="4CECF18D"/>
    <w:rsid w:val="4DB1DEB6"/>
    <w:rsid w:val="4E780650"/>
    <w:rsid w:val="4F82458E"/>
    <w:rsid w:val="4FC433BF"/>
    <w:rsid w:val="4FE47E05"/>
    <w:rsid w:val="50439489"/>
    <w:rsid w:val="50B3C9BF"/>
    <w:rsid w:val="50E792A9"/>
    <w:rsid w:val="5100FFA9"/>
    <w:rsid w:val="5146D9B1"/>
    <w:rsid w:val="51552E9D"/>
    <w:rsid w:val="52EB60B9"/>
    <w:rsid w:val="533410E5"/>
    <w:rsid w:val="545FFB7B"/>
    <w:rsid w:val="54E9F79B"/>
    <w:rsid w:val="54FB5C9D"/>
    <w:rsid w:val="55197769"/>
    <w:rsid w:val="5527FF9C"/>
    <w:rsid w:val="55C1A33D"/>
    <w:rsid w:val="56470B43"/>
    <w:rsid w:val="5658E4CA"/>
    <w:rsid w:val="56E5B1BD"/>
    <w:rsid w:val="58D68C41"/>
    <w:rsid w:val="590BAAAD"/>
    <w:rsid w:val="59434940"/>
    <w:rsid w:val="5A20BEE9"/>
    <w:rsid w:val="5AB52FE2"/>
    <w:rsid w:val="5B5037A5"/>
    <w:rsid w:val="5B533BF7"/>
    <w:rsid w:val="5C78C1B9"/>
    <w:rsid w:val="5C93BEBA"/>
    <w:rsid w:val="5D18F719"/>
    <w:rsid w:val="5E5981D6"/>
    <w:rsid w:val="5E640AA8"/>
    <w:rsid w:val="5EBC0C20"/>
    <w:rsid w:val="5F1AF101"/>
    <w:rsid w:val="5F477DEC"/>
    <w:rsid w:val="5F47C9D4"/>
    <w:rsid w:val="5FBBCB83"/>
    <w:rsid w:val="5FD57715"/>
    <w:rsid w:val="60563BEF"/>
    <w:rsid w:val="606D8C5C"/>
    <w:rsid w:val="609054B9"/>
    <w:rsid w:val="60AE919F"/>
    <w:rsid w:val="60C69285"/>
    <w:rsid w:val="60F68960"/>
    <w:rsid w:val="613A5625"/>
    <w:rsid w:val="614257BF"/>
    <w:rsid w:val="6151C926"/>
    <w:rsid w:val="618D263A"/>
    <w:rsid w:val="61EFB32D"/>
    <w:rsid w:val="61F25F4B"/>
    <w:rsid w:val="62726E3D"/>
    <w:rsid w:val="6296A6E5"/>
    <w:rsid w:val="635F18B9"/>
    <w:rsid w:val="63A14939"/>
    <w:rsid w:val="63AA9C0A"/>
    <w:rsid w:val="63AFF914"/>
    <w:rsid w:val="63E15D63"/>
    <w:rsid w:val="63FB6E4D"/>
    <w:rsid w:val="64762572"/>
    <w:rsid w:val="65523179"/>
    <w:rsid w:val="65B03030"/>
    <w:rsid w:val="65F39171"/>
    <w:rsid w:val="66318FE8"/>
    <w:rsid w:val="666B6634"/>
    <w:rsid w:val="676F356A"/>
    <w:rsid w:val="677C2025"/>
    <w:rsid w:val="6817153C"/>
    <w:rsid w:val="695C74F2"/>
    <w:rsid w:val="6AF0BBA9"/>
    <w:rsid w:val="6BD54E98"/>
    <w:rsid w:val="6BEAA5BA"/>
    <w:rsid w:val="6C8A8DA2"/>
    <w:rsid w:val="6CE3F2C0"/>
    <w:rsid w:val="6D2DB72C"/>
    <w:rsid w:val="6D6E0AEA"/>
    <w:rsid w:val="6DBC6FAC"/>
    <w:rsid w:val="6DDF2ADC"/>
    <w:rsid w:val="6E36FAD6"/>
    <w:rsid w:val="6E66D0C7"/>
    <w:rsid w:val="6E9D69BD"/>
    <w:rsid w:val="702BE144"/>
    <w:rsid w:val="704F343F"/>
    <w:rsid w:val="7067ABDA"/>
    <w:rsid w:val="72226AEE"/>
    <w:rsid w:val="72406961"/>
    <w:rsid w:val="72A38968"/>
    <w:rsid w:val="72C87122"/>
    <w:rsid w:val="731E90F2"/>
    <w:rsid w:val="735592DF"/>
    <w:rsid w:val="741AE9EA"/>
    <w:rsid w:val="7476299D"/>
    <w:rsid w:val="749DB245"/>
    <w:rsid w:val="74CE4751"/>
    <w:rsid w:val="74DF7FB3"/>
    <w:rsid w:val="74EA1AF8"/>
    <w:rsid w:val="75BEF326"/>
    <w:rsid w:val="765DEC4D"/>
    <w:rsid w:val="76769AB1"/>
    <w:rsid w:val="7683ECB3"/>
    <w:rsid w:val="76941B14"/>
    <w:rsid w:val="769D107E"/>
    <w:rsid w:val="7763C778"/>
    <w:rsid w:val="778B2C0F"/>
    <w:rsid w:val="77FAD1CC"/>
    <w:rsid w:val="78A065AD"/>
    <w:rsid w:val="7925DDD9"/>
    <w:rsid w:val="79C18549"/>
    <w:rsid w:val="79E3DADD"/>
    <w:rsid w:val="7A5C0D29"/>
    <w:rsid w:val="7C0322BB"/>
    <w:rsid w:val="7C58C607"/>
    <w:rsid w:val="7C706D48"/>
    <w:rsid w:val="7C7E551E"/>
    <w:rsid w:val="7D134D70"/>
    <w:rsid w:val="7D753671"/>
    <w:rsid w:val="7E66EE7D"/>
    <w:rsid w:val="7F130E3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36DCB"/>
  <w15:chartTrackingRefBased/>
  <w15:docId w15:val="{23FA77DC-1110-4781-85F7-CFFA2636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5DE"/>
    <w:rPr>
      <w:rFonts w:ascii="Arial" w:eastAsiaTheme="minorHAnsi" w:hAnsi="Arial"/>
    </w:rPr>
  </w:style>
  <w:style w:type="paragraph" w:styleId="Heading1">
    <w:name w:val="heading 1"/>
    <w:basedOn w:val="Normal"/>
    <w:next w:val="Normal"/>
    <w:link w:val="Heading1Char"/>
    <w:uiPriority w:val="9"/>
    <w:qFormat/>
    <w:rsid w:val="00FE7E1F"/>
    <w:pPr>
      <w:keepNext/>
      <w:keepLines/>
      <w:spacing w:before="480"/>
      <w:outlineLvl w:val="0"/>
    </w:pPr>
    <w:rPr>
      <w:rFonts w:eastAsiaTheme="majorEastAsia" w:cstheme="majorBidi"/>
      <w:b/>
      <w:bCs/>
      <w:color w:val="2E74B5" w:themeColor="accent1" w:themeShade="BF"/>
      <w:sz w:val="32"/>
      <w:szCs w:val="28"/>
    </w:rPr>
  </w:style>
  <w:style w:type="paragraph" w:styleId="Heading2">
    <w:name w:val="heading 2"/>
    <w:basedOn w:val="Normal"/>
    <w:next w:val="Normal"/>
    <w:link w:val="Heading2Char"/>
    <w:uiPriority w:val="9"/>
    <w:unhideWhenUsed/>
    <w:qFormat/>
    <w:rsid w:val="00FE7E1F"/>
    <w:pPr>
      <w:keepNext/>
      <w:keepLines/>
      <w:spacing w:before="20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FE7E1F"/>
    <w:pPr>
      <w:keepNext/>
      <w:keepLines/>
      <w:spacing w:before="40"/>
      <w:outlineLvl w:val="2"/>
    </w:pPr>
    <w:rPr>
      <w:rFonts w:eastAsiaTheme="majorEastAsia" w:cstheme="majorBidi"/>
      <w:b/>
      <w:sz w:val="24"/>
    </w:rPr>
  </w:style>
  <w:style w:type="paragraph" w:styleId="Heading4">
    <w:name w:val="heading 4"/>
    <w:basedOn w:val="Normal"/>
    <w:next w:val="Normal"/>
    <w:link w:val="Heading4Char"/>
    <w:uiPriority w:val="9"/>
    <w:unhideWhenUsed/>
    <w:qFormat/>
    <w:rsid w:val="00FE7E1F"/>
    <w:pPr>
      <w:keepNext/>
      <w:keepLines/>
      <w:spacing w:before="40"/>
      <w:outlineLvl w:val="3"/>
    </w:pPr>
    <w:rPr>
      <w:rFonts w:eastAsiaTheme="majorEastAsia" w:cstheme="majorBidi"/>
      <w:iCs/>
      <w:u w:val="single"/>
    </w:rPr>
  </w:style>
  <w:style w:type="paragraph" w:styleId="Heading5">
    <w:name w:val="heading 5"/>
    <w:basedOn w:val="Normal"/>
    <w:next w:val="Normal"/>
    <w:link w:val="Heading5Char"/>
    <w:uiPriority w:val="9"/>
    <w:unhideWhenUsed/>
    <w:qFormat/>
    <w:rsid w:val="001B0D10"/>
    <w:pPr>
      <w:keepNext/>
      <w:keepLines/>
      <w:spacing w:before="40" w:after="0"/>
      <w:outlineLvl w:val="4"/>
    </w:pPr>
    <w:rPr>
      <w:rFonts w:eastAsiaTheme="majorEastAsia" w:cstheme="majorBidi"/>
      <w:b/>
      <w:sz w:val="32"/>
    </w:rPr>
  </w:style>
  <w:style w:type="paragraph" w:styleId="Heading6">
    <w:name w:val="heading 6"/>
    <w:basedOn w:val="Normal"/>
    <w:next w:val="Normal"/>
    <w:link w:val="Heading6Char"/>
    <w:uiPriority w:val="9"/>
    <w:unhideWhenUsed/>
    <w:qFormat/>
    <w:rsid w:val="00407C1B"/>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185341"/>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E1F"/>
    <w:rPr>
      <w:rFonts w:ascii="Arial" w:eastAsiaTheme="majorEastAsia" w:hAnsi="Arial" w:cstheme="majorBidi"/>
      <w:b/>
      <w:bCs/>
      <w:color w:val="2E74B5" w:themeColor="accent1" w:themeShade="BF"/>
      <w:sz w:val="32"/>
      <w:szCs w:val="28"/>
      <w:lang w:eastAsia="en-GB"/>
    </w:rPr>
  </w:style>
  <w:style w:type="character" w:customStyle="1" w:styleId="Heading2Char">
    <w:name w:val="Heading 2 Char"/>
    <w:basedOn w:val="DefaultParagraphFont"/>
    <w:link w:val="Heading2"/>
    <w:uiPriority w:val="9"/>
    <w:rsid w:val="00FE7E1F"/>
    <w:rPr>
      <w:rFonts w:ascii="Arial" w:eastAsiaTheme="majorEastAsia" w:hAnsi="Arial" w:cstheme="majorBidi"/>
      <w:b/>
      <w:bCs/>
      <w:sz w:val="28"/>
      <w:szCs w:val="26"/>
      <w:lang w:eastAsia="en-GB"/>
    </w:rPr>
  </w:style>
  <w:style w:type="paragraph" w:styleId="Title">
    <w:name w:val="Title"/>
    <w:basedOn w:val="Normal"/>
    <w:next w:val="Normal"/>
    <w:link w:val="TitleChar"/>
    <w:uiPriority w:val="10"/>
    <w:qFormat/>
    <w:rsid w:val="00FE7E1F"/>
    <w:pPr>
      <w:pBdr>
        <w:bottom w:val="single" w:sz="8" w:space="4" w:color="5B9BD5" w:themeColor="accent1"/>
      </w:pBdr>
      <w:spacing w:after="300"/>
      <w:contextualSpacing/>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FE7E1F"/>
    <w:rPr>
      <w:rFonts w:ascii="Arial" w:eastAsiaTheme="majorEastAsia" w:hAnsi="Arial" w:cstheme="majorBidi"/>
      <w:b/>
      <w:color w:val="323E4F" w:themeColor="text2" w:themeShade="BF"/>
      <w:spacing w:val="5"/>
      <w:kern w:val="28"/>
      <w:sz w:val="52"/>
      <w:szCs w:val="52"/>
      <w:lang w:eastAsia="en-GB"/>
    </w:rPr>
  </w:style>
  <w:style w:type="character" w:customStyle="1" w:styleId="Heading3Char">
    <w:name w:val="Heading 3 Char"/>
    <w:basedOn w:val="DefaultParagraphFont"/>
    <w:link w:val="Heading3"/>
    <w:uiPriority w:val="9"/>
    <w:rsid w:val="00FE7E1F"/>
    <w:rPr>
      <w:rFonts w:ascii="Arial" w:eastAsiaTheme="majorEastAsia" w:hAnsi="Arial" w:cstheme="majorBidi"/>
      <w:b/>
      <w:sz w:val="24"/>
      <w:szCs w:val="24"/>
      <w:lang w:eastAsia="en-GB"/>
    </w:rPr>
  </w:style>
  <w:style w:type="character" w:customStyle="1" w:styleId="Heading4Char">
    <w:name w:val="Heading 4 Char"/>
    <w:basedOn w:val="DefaultParagraphFont"/>
    <w:link w:val="Heading4"/>
    <w:uiPriority w:val="9"/>
    <w:rsid w:val="00FE7E1F"/>
    <w:rPr>
      <w:rFonts w:ascii="Arial" w:eastAsiaTheme="majorEastAsia" w:hAnsi="Arial" w:cstheme="majorBidi"/>
      <w:iCs/>
      <w:szCs w:val="24"/>
      <w:u w:val="single"/>
      <w:lang w:eastAsia="en-GB"/>
    </w:rPr>
  </w:style>
  <w:style w:type="paragraph" w:styleId="Header">
    <w:name w:val="header"/>
    <w:basedOn w:val="Normal"/>
    <w:link w:val="HeaderChar"/>
    <w:uiPriority w:val="99"/>
    <w:unhideWhenUsed/>
    <w:rsid w:val="00120F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F80"/>
    <w:rPr>
      <w:rFonts w:eastAsiaTheme="minorHAnsi"/>
    </w:rPr>
  </w:style>
  <w:style w:type="paragraph" w:styleId="Footer">
    <w:name w:val="footer"/>
    <w:basedOn w:val="Normal"/>
    <w:link w:val="FooterChar"/>
    <w:uiPriority w:val="99"/>
    <w:unhideWhenUsed/>
    <w:rsid w:val="00120F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F80"/>
    <w:rPr>
      <w:rFonts w:eastAsiaTheme="minorHAnsi"/>
    </w:rPr>
  </w:style>
  <w:style w:type="paragraph" w:styleId="ListParagraph">
    <w:name w:val="List Paragraph"/>
    <w:basedOn w:val="Normal"/>
    <w:uiPriority w:val="34"/>
    <w:qFormat/>
    <w:rsid w:val="00120F80"/>
    <w:pPr>
      <w:ind w:left="720"/>
      <w:contextualSpacing/>
    </w:pPr>
  </w:style>
  <w:style w:type="paragraph" w:customStyle="1" w:styleId="Default">
    <w:name w:val="Default"/>
    <w:rsid w:val="00120F80"/>
    <w:pPr>
      <w:autoSpaceDE w:val="0"/>
      <w:autoSpaceDN w:val="0"/>
      <w:adjustRightInd w:val="0"/>
      <w:spacing w:after="0" w:line="240" w:lineRule="auto"/>
    </w:pPr>
    <w:rPr>
      <w:rFonts w:ascii="Arial" w:eastAsiaTheme="minorHAnsi" w:hAnsi="Arial" w:cs="Arial"/>
      <w:color w:val="000000"/>
      <w:sz w:val="24"/>
      <w:szCs w:val="24"/>
    </w:rPr>
  </w:style>
  <w:style w:type="paragraph" w:styleId="FootnoteText">
    <w:name w:val="footnote text"/>
    <w:basedOn w:val="Normal"/>
    <w:link w:val="FootnoteTextChar"/>
    <w:uiPriority w:val="99"/>
    <w:semiHidden/>
    <w:unhideWhenUsed/>
    <w:rsid w:val="00120F8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0F80"/>
    <w:rPr>
      <w:rFonts w:eastAsiaTheme="minorHAnsi"/>
      <w:sz w:val="20"/>
      <w:szCs w:val="20"/>
    </w:rPr>
  </w:style>
  <w:style w:type="character" w:styleId="FootnoteReference">
    <w:name w:val="footnote reference"/>
    <w:basedOn w:val="DefaultParagraphFont"/>
    <w:uiPriority w:val="99"/>
    <w:semiHidden/>
    <w:unhideWhenUsed/>
    <w:rsid w:val="00120F80"/>
    <w:rPr>
      <w:vertAlign w:val="superscript"/>
    </w:rPr>
  </w:style>
  <w:style w:type="character" w:styleId="Hyperlink">
    <w:name w:val="Hyperlink"/>
    <w:basedOn w:val="DefaultParagraphFont"/>
    <w:uiPriority w:val="99"/>
    <w:unhideWhenUsed/>
    <w:rsid w:val="00120F80"/>
    <w:rPr>
      <w:color w:val="0563C1" w:themeColor="hyperlink"/>
      <w:u w:val="single"/>
    </w:rPr>
  </w:style>
  <w:style w:type="character" w:customStyle="1" w:styleId="Heading5Char">
    <w:name w:val="Heading 5 Char"/>
    <w:basedOn w:val="DefaultParagraphFont"/>
    <w:link w:val="Heading5"/>
    <w:uiPriority w:val="9"/>
    <w:rsid w:val="001B0D10"/>
    <w:rPr>
      <w:rFonts w:ascii="Arial" w:eastAsiaTheme="majorEastAsia" w:hAnsi="Arial" w:cstheme="majorBidi"/>
      <w:b/>
      <w:sz w:val="32"/>
    </w:rPr>
  </w:style>
  <w:style w:type="character" w:styleId="FollowedHyperlink">
    <w:name w:val="FollowedHyperlink"/>
    <w:basedOn w:val="DefaultParagraphFont"/>
    <w:uiPriority w:val="99"/>
    <w:semiHidden/>
    <w:unhideWhenUsed/>
    <w:rsid w:val="005E1BC6"/>
    <w:rPr>
      <w:color w:val="954F72" w:themeColor="followedHyperlink"/>
      <w:u w:val="single"/>
    </w:rPr>
  </w:style>
  <w:style w:type="paragraph" w:styleId="NormalWeb">
    <w:name w:val="Normal (Web)"/>
    <w:basedOn w:val="Normal"/>
    <w:uiPriority w:val="99"/>
    <w:semiHidden/>
    <w:unhideWhenUsed/>
    <w:rsid w:val="00D81D8D"/>
    <w:pPr>
      <w:spacing w:after="0" w:line="240" w:lineRule="auto"/>
    </w:pPr>
    <w:rPr>
      <w:rFonts w:ascii="Calibri" w:hAnsi="Calibri" w:cs="Calibri"/>
      <w:lang w:eastAsia="en-GB"/>
    </w:rPr>
  </w:style>
  <w:style w:type="character" w:styleId="UnresolvedMention">
    <w:name w:val="Unresolved Mention"/>
    <w:basedOn w:val="DefaultParagraphFont"/>
    <w:uiPriority w:val="99"/>
    <w:semiHidden/>
    <w:unhideWhenUsed/>
    <w:rsid w:val="00551C70"/>
    <w:rPr>
      <w:color w:val="605E5C"/>
      <w:shd w:val="clear" w:color="auto" w:fill="E1DFDD"/>
    </w:rPr>
  </w:style>
  <w:style w:type="paragraph" w:styleId="BalloonText">
    <w:name w:val="Balloon Text"/>
    <w:basedOn w:val="Normal"/>
    <w:link w:val="BalloonTextChar"/>
    <w:uiPriority w:val="99"/>
    <w:semiHidden/>
    <w:unhideWhenUsed/>
    <w:rsid w:val="007674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7457"/>
    <w:rPr>
      <w:rFonts w:ascii="Segoe UI" w:eastAsiaTheme="minorHAnsi" w:hAnsi="Segoe UI" w:cs="Segoe UI"/>
      <w:sz w:val="18"/>
      <w:szCs w:val="18"/>
    </w:rPr>
  </w:style>
  <w:style w:type="table" w:customStyle="1" w:styleId="TableGrid">
    <w:name w:val="TableGrid"/>
    <w:rsid w:val="008E3B0E"/>
    <w:pPr>
      <w:spacing w:after="0" w:line="240" w:lineRule="auto"/>
    </w:pPr>
    <w:rPr>
      <w:rFonts w:eastAsiaTheme="minorEastAsia"/>
      <w:lang w:eastAsia="en-GB"/>
    </w:rPr>
    <w:tblPr>
      <w:tblCellMar>
        <w:top w:w="0" w:type="dxa"/>
        <w:left w:w="0" w:type="dxa"/>
        <w:bottom w:w="0" w:type="dxa"/>
        <w:right w:w="0" w:type="dxa"/>
      </w:tblCellMar>
    </w:tblPr>
  </w:style>
  <w:style w:type="table" w:styleId="TableGrid0">
    <w:name w:val="Table Grid"/>
    <w:basedOn w:val="TableNormal"/>
    <w:uiPriority w:val="39"/>
    <w:rsid w:val="00A45BBE"/>
    <w:pPr>
      <w:spacing w:after="0" w:line="240" w:lineRule="auto"/>
    </w:pPr>
    <w:rPr>
      <w:rFonts w:eastAsia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407C1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185341"/>
    <w:rPr>
      <w:rFonts w:asciiTheme="majorHAnsi" w:eastAsiaTheme="majorEastAsia" w:hAnsiTheme="majorHAnsi" w:cstheme="majorBidi"/>
      <w:i/>
      <w:iCs/>
      <w:color w:val="1F4D78" w:themeColor="accent1" w:themeShade="7F"/>
    </w:rPr>
  </w:style>
  <w:style w:type="character" w:styleId="IntenseReference">
    <w:name w:val="Intense Reference"/>
    <w:basedOn w:val="DefaultParagraphFont"/>
    <w:uiPriority w:val="32"/>
    <w:qFormat/>
    <w:rsid w:val="002C3196"/>
    <w:rPr>
      <w:b/>
      <w:bCs/>
      <w:smallCaps/>
      <w:color w:val="2E74B5" w:themeColor="accent1" w:themeShade="BF"/>
      <w:spacing w:val="5"/>
    </w:rPr>
  </w:style>
  <w:style w:type="character" w:styleId="CommentReference">
    <w:name w:val="annotation reference"/>
    <w:basedOn w:val="DefaultParagraphFont"/>
    <w:uiPriority w:val="99"/>
    <w:semiHidden/>
    <w:unhideWhenUsed/>
    <w:rsid w:val="00B85865"/>
    <w:rPr>
      <w:sz w:val="16"/>
      <w:szCs w:val="16"/>
    </w:rPr>
  </w:style>
  <w:style w:type="paragraph" w:styleId="CommentText">
    <w:name w:val="annotation text"/>
    <w:basedOn w:val="Normal"/>
    <w:link w:val="CommentTextChar"/>
    <w:uiPriority w:val="99"/>
    <w:unhideWhenUsed/>
    <w:rsid w:val="00B85865"/>
    <w:pPr>
      <w:spacing w:line="240" w:lineRule="auto"/>
    </w:pPr>
    <w:rPr>
      <w:sz w:val="20"/>
      <w:szCs w:val="20"/>
    </w:rPr>
  </w:style>
  <w:style w:type="character" w:customStyle="1" w:styleId="CommentTextChar">
    <w:name w:val="Comment Text Char"/>
    <w:basedOn w:val="DefaultParagraphFont"/>
    <w:link w:val="CommentText"/>
    <w:uiPriority w:val="99"/>
    <w:rsid w:val="00B85865"/>
    <w:rPr>
      <w:rFonts w:ascii="Arial" w:eastAsiaTheme="minorHAnsi" w:hAnsi="Arial"/>
      <w:sz w:val="20"/>
      <w:szCs w:val="20"/>
    </w:rPr>
  </w:style>
  <w:style w:type="paragraph" w:styleId="CommentSubject">
    <w:name w:val="annotation subject"/>
    <w:basedOn w:val="CommentText"/>
    <w:next w:val="CommentText"/>
    <w:link w:val="CommentSubjectChar"/>
    <w:uiPriority w:val="99"/>
    <w:semiHidden/>
    <w:unhideWhenUsed/>
    <w:rsid w:val="00B85865"/>
    <w:rPr>
      <w:b/>
      <w:bCs/>
    </w:rPr>
  </w:style>
  <w:style w:type="character" w:customStyle="1" w:styleId="CommentSubjectChar">
    <w:name w:val="Comment Subject Char"/>
    <w:basedOn w:val="CommentTextChar"/>
    <w:link w:val="CommentSubject"/>
    <w:uiPriority w:val="99"/>
    <w:semiHidden/>
    <w:rsid w:val="00B85865"/>
    <w:rPr>
      <w:rFonts w:ascii="Arial" w:eastAsiaTheme="minorHAnsi" w:hAnsi="Arial"/>
      <w:b/>
      <w:bCs/>
      <w:sz w:val="20"/>
      <w:szCs w:val="20"/>
    </w:rPr>
  </w:style>
  <w:style w:type="paragraph" w:customStyle="1" w:styleId="paragraph">
    <w:name w:val="paragraph"/>
    <w:basedOn w:val="Normal"/>
    <w:rsid w:val="003F706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3F7061"/>
  </w:style>
  <w:style w:type="character" w:customStyle="1" w:styleId="eop">
    <w:name w:val="eop"/>
    <w:basedOn w:val="DefaultParagraphFont"/>
    <w:rsid w:val="003F7061"/>
  </w:style>
  <w:style w:type="table" w:customStyle="1" w:styleId="TableGrid1">
    <w:name w:val="Table Grid1"/>
    <w:basedOn w:val="TableNormal"/>
    <w:next w:val="TableGrid0"/>
    <w:uiPriority w:val="59"/>
    <w:rsid w:val="00BB20E2"/>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8E35DE"/>
    <w:pPr>
      <w:spacing w:after="0" w:line="240" w:lineRule="auto"/>
    </w:pPr>
    <w:rPr>
      <w:rFonts w:ascii="Times New Roman" w:eastAsia="Times New Roman" w:hAnsi="Times New Roman" w:cs="Times New Roman"/>
      <w:color w:val="000000"/>
      <w:sz w:val="39"/>
      <w:szCs w:val="39"/>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018441">
      <w:bodyDiv w:val="1"/>
      <w:marLeft w:val="0"/>
      <w:marRight w:val="0"/>
      <w:marTop w:val="0"/>
      <w:marBottom w:val="0"/>
      <w:divBdr>
        <w:top w:val="none" w:sz="0" w:space="0" w:color="auto"/>
        <w:left w:val="none" w:sz="0" w:space="0" w:color="auto"/>
        <w:bottom w:val="none" w:sz="0" w:space="0" w:color="auto"/>
        <w:right w:val="none" w:sz="0" w:space="0" w:color="auto"/>
      </w:divBdr>
    </w:div>
    <w:div w:id="1299917494">
      <w:bodyDiv w:val="1"/>
      <w:marLeft w:val="0"/>
      <w:marRight w:val="0"/>
      <w:marTop w:val="0"/>
      <w:marBottom w:val="0"/>
      <w:divBdr>
        <w:top w:val="none" w:sz="0" w:space="0" w:color="auto"/>
        <w:left w:val="none" w:sz="0" w:space="0" w:color="auto"/>
        <w:bottom w:val="none" w:sz="0" w:space="0" w:color="auto"/>
        <w:right w:val="none" w:sz="0" w:space="0" w:color="auto"/>
      </w:divBdr>
    </w:div>
    <w:div w:id="1533031863">
      <w:bodyDiv w:val="1"/>
      <w:marLeft w:val="0"/>
      <w:marRight w:val="0"/>
      <w:marTop w:val="0"/>
      <w:marBottom w:val="0"/>
      <w:divBdr>
        <w:top w:val="none" w:sz="0" w:space="0" w:color="auto"/>
        <w:left w:val="none" w:sz="0" w:space="0" w:color="auto"/>
        <w:bottom w:val="none" w:sz="0" w:space="0" w:color="auto"/>
        <w:right w:val="none" w:sz="0" w:space="0" w:color="auto"/>
      </w:divBdr>
    </w:div>
    <w:div w:id="1698045968">
      <w:bodyDiv w:val="1"/>
      <w:marLeft w:val="0"/>
      <w:marRight w:val="0"/>
      <w:marTop w:val="0"/>
      <w:marBottom w:val="0"/>
      <w:divBdr>
        <w:top w:val="none" w:sz="0" w:space="0" w:color="auto"/>
        <w:left w:val="none" w:sz="0" w:space="0" w:color="auto"/>
        <w:bottom w:val="none" w:sz="0" w:space="0" w:color="auto"/>
        <w:right w:val="none" w:sz="0" w:space="0" w:color="auto"/>
      </w:divBdr>
    </w:div>
    <w:div w:id="1814978364">
      <w:bodyDiv w:val="1"/>
      <w:marLeft w:val="0"/>
      <w:marRight w:val="0"/>
      <w:marTop w:val="0"/>
      <w:marBottom w:val="0"/>
      <w:divBdr>
        <w:top w:val="none" w:sz="0" w:space="0" w:color="auto"/>
        <w:left w:val="none" w:sz="0" w:space="0" w:color="auto"/>
        <w:bottom w:val="none" w:sz="0" w:space="0" w:color="auto"/>
        <w:right w:val="none" w:sz="0" w:space="0" w:color="auto"/>
      </w:divBdr>
    </w:div>
    <w:div w:id="1930693391">
      <w:bodyDiv w:val="1"/>
      <w:marLeft w:val="0"/>
      <w:marRight w:val="0"/>
      <w:marTop w:val="0"/>
      <w:marBottom w:val="0"/>
      <w:divBdr>
        <w:top w:val="none" w:sz="0" w:space="0" w:color="auto"/>
        <w:left w:val="none" w:sz="0" w:space="0" w:color="auto"/>
        <w:bottom w:val="none" w:sz="0" w:space="0" w:color="auto"/>
        <w:right w:val="none" w:sz="0" w:space="0" w:color="auto"/>
      </w:divBdr>
    </w:div>
    <w:div w:id="1958943790">
      <w:bodyDiv w:val="1"/>
      <w:marLeft w:val="0"/>
      <w:marRight w:val="0"/>
      <w:marTop w:val="0"/>
      <w:marBottom w:val="0"/>
      <w:divBdr>
        <w:top w:val="none" w:sz="0" w:space="0" w:color="auto"/>
        <w:left w:val="none" w:sz="0" w:space="0" w:color="auto"/>
        <w:bottom w:val="none" w:sz="0" w:space="0" w:color="auto"/>
        <w:right w:val="none" w:sz="0" w:space="0" w:color="auto"/>
      </w:divBdr>
      <w:divsChild>
        <w:div w:id="241574387">
          <w:marLeft w:val="0"/>
          <w:marRight w:val="0"/>
          <w:marTop w:val="0"/>
          <w:marBottom w:val="0"/>
          <w:divBdr>
            <w:top w:val="none" w:sz="0" w:space="0" w:color="auto"/>
            <w:left w:val="none" w:sz="0" w:space="0" w:color="auto"/>
            <w:bottom w:val="none" w:sz="0" w:space="0" w:color="auto"/>
            <w:right w:val="none" w:sz="0" w:space="0" w:color="auto"/>
          </w:divBdr>
        </w:div>
        <w:div w:id="1302810559">
          <w:marLeft w:val="0"/>
          <w:marRight w:val="0"/>
          <w:marTop w:val="0"/>
          <w:marBottom w:val="0"/>
          <w:divBdr>
            <w:top w:val="none" w:sz="0" w:space="0" w:color="auto"/>
            <w:left w:val="none" w:sz="0" w:space="0" w:color="auto"/>
            <w:bottom w:val="none" w:sz="0" w:space="0" w:color="auto"/>
            <w:right w:val="none" w:sz="0" w:space="0" w:color="auto"/>
          </w:divBdr>
        </w:div>
      </w:divsChild>
    </w:div>
    <w:div w:id="204717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icaew.com/about-icaew/regulation-and-the-public-interest/public-hearing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m.elliot2@brighton.ac.u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unibrightonac-my.sharepoint.com/:w:/g/personal/a_hepburn_brighton_ac_uk/Ec5q-eSz5w1NvrXOv0wGtqEBOy1SxmHpqgr0-Lx-92ByTA?e=wxiBQJ"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unibrightonac-my.sharepoint.com/:w:/g/personal/a_hepburn_brighton_ac_uk/EQhcGWzQjo5OvS8N9QmeyeUBTVBYbm7HQ2RO_5tDn_47XA?e=FmMBk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outingRuleDescription xmlns="http://schemas.microsoft.com/sharepoint/v3" xsi:nil="true"/>
    <Audience1 xmlns="b2b3b332-7c05-4c9e-ac88-8c84810ea636">
      <Value>All users</Value>
    </Audience1>
    <i581938d62da43ab81a4aa751a3cb655 xmlns="b2b3b332-7c05-4c9e-ac88-8c84810ea636">
      <Terms xmlns="http://schemas.microsoft.com/office/infopath/2007/PartnerControls">
        <TermInfo xmlns="http://schemas.microsoft.com/office/infopath/2007/PartnerControls">
          <TermName xmlns="http://schemas.microsoft.com/office/infopath/2007/PartnerControls">Academic Services</TermName>
          <TermId xmlns="http://schemas.microsoft.com/office/infopath/2007/PartnerControls">6902214d-98b6-4a1e-8a7f-4de885ab7eb3</TermId>
        </TermInfo>
      </Terms>
    </i581938d62da43ab81a4aa751a3cb655>
    <n0ee73a8e1264439b890776fcd9b9a14 xmlns="b2b3b332-7c05-4c9e-ac88-8c84810ea636">
      <Terms xmlns="http://schemas.microsoft.com/office/infopath/2007/PartnerControls">
        <TermInfo xmlns="http://schemas.microsoft.com/office/infopath/2007/PartnerControls">
          <TermName xmlns="http://schemas.microsoft.com/office/infopath/2007/PartnerControls">Engagement and Information</TermName>
          <TermId xmlns="http://schemas.microsoft.com/office/infopath/2007/PartnerControls">a4ef2df3-43b9-481d-a3b5-f0efcc9a976a</TermId>
        </TermInfo>
      </Terms>
    </n0ee73a8e1264439b890776fcd9b9a14>
    <TaxCatchAll xmlns="b2b3b332-7c05-4c9e-ac88-8c84810ea636">
      <Value>13</Value>
      <Value>47</Value>
      <Value>204</Value>
    </TaxCatchAll>
    <TaxKeywordTaxHTField xmlns="b2b3b332-7c05-4c9e-ac88-8c84810ea636">
      <Terms xmlns="http://schemas.microsoft.com/office/infopath/2007/PartnerControls">
        <TermInfo xmlns="http://schemas.microsoft.com/office/infopath/2007/PartnerControls">
          <TermName xmlns="http://schemas.microsoft.com/office/infopath/2007/PartnerControls">Committee guidance</TermName>
          <TermId xmlns="http://schemas.microsoft.com/office/infopath/2007/PartnerControls">b062e0f9-146a-42ab-b0de-6446f7e4ca6f</TermId>
        </TermInfo>
      </Terms>
    </TaxKeywordTaxHTField>
  </documentManagement>
</p:properties>
</file>

<file path=customXml/item3.xml><?xml version="1.0" encoding="utf-8"?>
<ct:contentTypeSchema xmlns:ct="http://schemas.microsoft.com/office/2006/metadata/contentType" xmlns:ma="http://schemas.microsoft.com/office/2006/metadata/properties/metaAttributes" ct:_="" ma:_="" ma:contentTypeName="Generic Document" ma:contentTypeID="0x010100E68AC66A58BC4C44B3D7121FA3D3105B0039212ACEF756C143B0C8D30F5EA8FE01" ma:contentTypeVersion="20" ma:contentTypeDescription="" ma:contentTypeScope="" ma:versionID="7cee0da8fa781ebc22ecc02c0a410e2a">
  <xsd:schema xmlns:xsd="http://www.w3.org/2001/XMLSchema" xmlns:xs="http://www.w3.org/2001/XMLSchema" xmlns:p="http://schemas.microsoft.com/office/2006/metadata/properties" xmlns:ns1="http://schemas.microsoft.com/sharepoint/v3" xmlns:ns2="b2b3b332-7c05-4c9e-ac88-8c84810ea636" xmlns:ns3="e05069bd-1c80-4650-86ee-96384743c035" targetNamespace="http://schemas.microsoft.com/office/2006/metadata/properties" ma:root="true" ma:fieldsID="66f607cc71779779e3c0ce50c61f1b30" ns1:_="" ns2:_="" ns3:_="">
    <xsd:import namespace="http://schemas.microsoft.com/sharepoint/v3"/>
    <xsd:import namespace="b2b3b332-7c05-4c9e-ac88-8c84810ea636"/>
    <xsd:import namespace="e05069bd-1c80-4650-86ee-96384743c035"/>
    <xsd:element name="properties">
      <xsd:complexType>
        <xsd:sequence>
          <xsd:element name="documentManagement">
            <xsd:complexType>
              <xsd:all>
                <xsd:element ref="ns1:RoutingRuleDescription" minOccurs="0"/>
                <xsd:element ref="ns2:Audience1" minOccurs="0"/>
                <xsd:element ref="ns2:TaxCatchAll" minOccurs="0"/>
                <xsd:element ref="ns2:TaxCatchAllLabel" minOccurs="0"/>
                <xsd:element ref="ns2:TaxKeywordTaxHTField" minOccurs="0"/>
                <xsd:element ref="ns2:n0ee73a8e1264439b890776fcd9b9a14" minOccurs="0"/>
                <xsd:element ref="ns2:i581938d62da43ab81a4aa751a3cb655"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2" nillable="true" ma:displayName="Description" ma:description=""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b3b332-7c05-4c9e-ac88-8c84810ea636" elementFormDefault="qualified">
    <xsd:import namespace="http://schemas.microsoft.com/office/2006/documentManagement/types"/>
    <xsd:import namespace="http://schemas.microsoft.com/office/infopath/2007/PartnerControls"/>
    <xsd:element name="Audience1" ma:index="6" nillable="true" ma:displayName="Audience" ma:default="All users" ma:description="Add extra categories if relevant to specific audiences" ma:internalName="Audience1" ma:readOnly="false">
      <xsd:complexType>
        <xsd:complexContent>
          <xsd:extension base="dms:MultiChoice">
            <xsd:sequence>
              <xsd:element name="Value" maxOccurs="unbounded" minOccurs="0" nillable="true">
                <xsd:simpleType>
                  <xsd:restriction base="dms:Choice">
                    <xsd:enumeration value="All users"/>
                  </xsd:restriction>
                </xsd:simpleType>
              </xsd:element>
            </xsd:sequence>
          </xsd:extension>
        </xsd:complexContent>
      </xsd:complexType>
    </xsd:element>
    <xsd:element name="TaxCatchAll" ma:index="8" nillable="true" ma:displayName="Taxonomy Catch All Column" ma:hidden="true" ma:list="{c64b5c01-1bce-4c09-8b10-f814b569087a}" ma:internalName="TaxCatchAll" ma:readOnly="false" ma:showField="CatchAllData" ma:web="dd8d63fa-6c66-4497-92a8-a3b5c80803a8">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c64b5c01-1bce-4c09-8b10-f814b569087a}" ma:internalName="TaxCatchAllLabel" ma:readOnly="true" ma:showField="CatchAllDataLabel" ma:web="dd8d63fa-6c66-4497-92a8-a3b5c80803a8">
      <xsd:complexType>
        <xsd:complexContent>
          <xsd:extension base="dms:MultiChoiceLookup">
            <xsd:sequence>
              <xsd:element name="Value" type="dms:Lookup" maxOccurs="unbounded" minOccurs="0" nillable="true"/>
            </xsd:sequence>
          </xsd:extension>
        </xsd:complexContent>
      </xsd:complexType>
    </xsd:element>
    <xsd:element name="TaxKeywordTaxHTField" ma:index="11" nillable="true" ma:taxonomy="true" ma:internalName="TaxKeywordTaxHTField" ma:taxonomyFieldName="TaxKeyword" ma:displayName="Enterprise Keywords" ma:readOnly="false" ma:fieldId="{23f27201-bee3-471e-b2e7-b64fd8b7ca38}" ma:taxonomyMulti="true" ma:sspId="3620fc26-8289-4c02-81ef-e580eda00c72" ma:termSetId="00000000-0000-0000-0000-000000000000" ma:anchorId="00000000-0000-0000-0000-000000000000" ma:open="true" ma:isKeyword="true">
      <xsd:complexType>
        <xsd:sequence>
          <xsd:element ref="pc:Terms" minOccurs="0" maxOccurs="1"/>
        </xsd:sequence>
      </xsd:complexType>
    </xsd:element>
    <xsd:element name="n0ee73a8e1264439b890776fcd9b9a14" ma:index="14" nillable="true" ma:taxonomy="true" ma:internalName="n0ee73a8e1264439b890776fcd9b9a14" ma:taxonomyFieldName="Topic" ma:displayName="Topic" ma:readOnly="false" ma:fieldId="{70ee73a8-e126-4439-b890-776fcd9b9a14}" ma:taxonomyMulti="true" ma:sspId="3620fc26-8289-4c02-81ef-e580eda00c72" ma:termSetId="c332eb80-b06b-4ff9-8e97-3075d9e17068" ma:anchorId="0ac193f5-ba3d-4978-93da-ac00c1c52267" ma:open="false" ma:isKeyword="false">
      <xsd:complexType>
        <xsd:sequence>
          <xsd:element ref="pc:Terms" minOccurs="0" maxOccurs="1"/>
        </xsd:sequence>
      </xsd:complexType>
    </xsd:element>
    <xsd:element name="i581938d62da43ab81a4aa751a3cb655" ma:index="15" nillable="true" ma:taxonomy="true" ma:internalName="i581938d62da43ab81a4aa751a3cb655" ma:taxonomyFieldName="Department_x0020_Owner" ma:displayName="Department Owner" ma:readOnly="false" ma:default="13;#Academic Services|6902214d-98b6-4a1e-8a7f-4de885ab7eb3" ma:fieldId="{2581938d-62da-43ab-81a4-aa751a3cb655}" ma:sspId="3620fc26-8289-4c02-81ef-e580eda00c72" ma:termSetId="50773ef6-4110-46c8-b434-d3cc8ce0e1b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05069bd-1c80-4650-86ee-96384743c035" elementFormDefault="qualified">
    <xsd:import namespace="http://schemas.microsoft.com/office/2006/documentManagement/types"/>
    <xsd:import namespace="http://schemas.microsoft.com/office/infopath/2007/PartnerControls"/>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3620fc26-8289-4c02-81ef-e580eda00c72" ContentTypeId="0x010100E68AC66A58BC4C44B3D7121FA3D3105B" PreviousValue="fals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36B32-1FEF-497C-9986-DB3170BE4257}">
  <ds:schemaRefs>
    <ds:schemaRef ds:uri="http://schemas.microsoft.com/sharepoint/v3/contenttype/forms"/>
  </ds:schemaRefs>
</ds:datastoreItem>
</file>

<file path=customXml/itemProps2.xml><?xml version="1.0" encoding="utf-8"?>
<ds:datastoreItem xmlns:ds="http://schemas.openxmlformats.org/officeDocument/2006/customXml" ds:itemID="{3320FDA0-F112-430A-A2CE-1F1AA2F2FFF5}">
  <ds:schemaRefs>
    <ds:schemaRef ds:uri="http://schemas.microsoft.com/office/2006/metadata/properties"/>
    <ds:schemaRef ds:uri="http://schemas.microsoft.com/office/infopath/2007/PartnerControls"/>
    <ds:schemaRef ds:uri="http://schemas.microsoft.com/sharepoint/v3"/>
    <ds:schemaRef ds:uri="b2b3b332-7c05-4c9e-ac88-8c84810ea636"/>
  </ds:schemaRefs>
</ds:datastoreItem>
</file>

<file path=customXml/itemProps3.xml><?xml version="1.0" encoding="utf-8"?>
<ds:datastoreItem xmlns:ds="http://schemas.openxmlformats.org/officeDocument/2006/customXml" ds:itemID="{33E721F5-53AF-4EAC-825E-B0C2D86E6D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b3b332-7c05-4c9e-ac88-8c84810ea636"/>
    <ds:schemaRef ds:uri="e05069bd-1c80-4650-86ee-96384743c0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6673F1C-A7BD-41A1-9F2A-0F26FC5A6347}">
  <ds:schemaRefs>
    <ds:schemaRef ds:uri="Microsoft.SharePoint.Taxonomy.ContentTypeSync"/>
  </ds:schemaRefs>
</ds:datastoreItem>
</file>

<file path=customXml/itemProps5.xml><?xml version="1.0" encoding="utf-8"?>
<ds:datastoreItem xmlns:ds="http://schemas.openxmlformats.org/officeDocument/2006/customXml" ds:itemID="{4B57A319-7F63-4BB9-8D07-3AF751367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11</Pages>
  <Words>2645</Words>
  <Characters>16077</Characters>
  <Application>Microsoft Office Word</Application>
  <DocSecurity>0</DocSecurity>
  <Lines>655</Lines>
  <Paragraphs>270</Paragraphs>
  <ScaleCrop>false</ScaleCrop>
  <HeadingPairs>
    <vt:vector size="2" baseType="variant">
      <vt:variant>
        <vt:lpstr>Title</vt:lpstr>
      </vt:variant>
      <vt:variant>
        <vt:i4>1</vt:i4>
      </vt:variant>
    </vt:vector>
  </HeadingPairs>
  <TitlesOfParts>
    <vt:vector size="1" baseType="lpstr">
      <vt:lpstr/>
    </vt:vector>
  </TitlesOfParts>
  <Company>University of Brighton</Company>
  <LinksUpToDate>false</LinksUpToDate>
  <CharactersWithSpaces>18496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 Eve</dc:creator>
  <cp:keywords>Committee guidance</cp:keywords>
  <dc:description/>
  <cp:lastModifiedBy>Zohaib Shahzada (student)</cp:lastModifiedBy>
  <cp:revision>75</cp:revision>
  <dcterms:created xsi:type="dcterms:W3CDTF">2025-08-07T13:04:00Z</dcterms:created>
  <dcterms:modified xsi:type="dcterms:W3CDTF">2026-03-19T20:35:00Z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0x010100E68AC66A58BC4C44B3D7121FA3D3105B0039212ACEF756C143B0C8D30F5EA8FE01</vt:lpwstr>
  </property>
  <property fmtid="{D5CDD505-2E9C-101B-9397-08002B2CF9AE}" pid="3" name="TaxKeyword">
    <vt:lpwstr>204;#Committee guidance|b062e0f9-146a-42ab-b0de-6446f7e4ca6f</vt:lpwstr>
  </property>
  <property fmtid="{D5CDD505-2E9C-101B-9397-08002B2CF9AE}" pid="4" name="Topic">
    <vt:lpwstr>47;#Engagement and Information|a4ef2df3-43b9-481d-a3b5-f0efcc9a976a</vt:lpwstr>
  </property>
  <property fmtid="{D5CDD505-2E9C-101B-9397-08002B2CF9AE}" pid="5" name="Department Owner">
    <vt:lpwstr>13;#Academic Services|6902214d-98b6-4a1e-8a7f-4de885ab7eb3</vt:lpwstr>
  </property>
  <property fmtid="{D5CDD505-2E9C-101B-9397-08002B2CF9AE}" pid="6" name="TaxKeywordTaxHTField">
    <vt:lpwstr>Committee guidance|da29460e-0a9c-4638-aa9b-f31d5159e529</vt:lpwstr>
  </property>
  <property fmtid="{D5CDD505-2E9C-101B-9397-08002B2CF9AE}" pid="7" name="n0ee73a8e1264439b890776fcd9b9a14">
    <vt:lpwstr>Engagement and Information|a4ef2df3-43b9-481d-a3b5-f0efcc9a976a</vt:lpwstr>
  </property>
  <property fmtid="{D5CDD505-2E9C-101B-9397-08002B2CF9AE}" pid="8" name="i581938d62da43ab81a4aa751a3cb655">
    <vt:lpwstr>Academic Services|6902214d-98b6-4a1e-8a7f-4de885ab7eb3</vt:lpwstr>
  </property>
  <property fmtid="{D5CDD505-2E9C-101B-9397-08002B2CF9AE}" pid="9" name="TaxCatchAll">
    <vt:lpwstr>186;#Committee guidance;#2;#Academic Services|6902214d-98b6-4a1e-8a7f-4de885ab7eb3;#133;#Engagement and Information|a4ef2df3-43b9-481d-a3b5-f0efcc9a976a</vt:lpwstr>
  </property>
  <property fmtid="{D5CDD505-2E9C-101B-9397-08002B2CF9AE}" pid="10" name="Order">
    <vt:r8>18500</vt:r8>
  </property>
  <property fmtid="{D5CDD505-2E9C-101B-9397-08002B2CF9AE}" pid="11" name="Committee">
    <vt:lpwstr>250;#Quality and Standards Committee|8b911e60-00cf-4d86-a289-25c6c8c73aa6</vt:lpwstr>
  </property>
  <property fmtid="{D5CDD505-2E9C-101B-9397-08002B2CF9AE}" pid="12" name="Department_x0020_Owner">
    <vt:lpwstr>13;#Academic Services|6902214d-98b6-4a1e-8a7f-4de885ab7eb3</vt:lpwstr>
  </property>
  <property fmtid="{D5CDD505-2E9C-101B-9397-08002B2CF9AE}" pid="13" name="MediaServiceImageTags">
    <vt:lpwstr/>
  </property>
  <property fmtid="{D5CDD505-2E9C-101B-9397-08002B2CF9AE}" pid="14" name="lcf76f155ced4ddcb4097134ff3c332f">
    <vt:lpwstr/>
  </property>
  <property fmtid="{D5CDD505-2E9C-101B-9397-08002B2CF9AE}" pid="15" name="c3306db5f7f64038b89e2bfc8215e87b">
    <vt:lpwstr/>
  </property>
  <property fmtid="{D5CDD505-2E9C-101B-9397-08002B2CF9AE}" pid="16" name="n6d83bb4874c47108721722e20ace4ef">
    <vt:lpwstr/>
  </property>
  <property fmtid="{D5CDD505-2E9C-101B-9397-08002B2CF9AE}" pid="17" name="Software_x002F_System">
    <vt:lpwstr/>
  </property>
  <property fmtid="{D5CDD505-2E9C-101B-9397-08002B2CF9AE}" pid="18" name="ac29f72e7d3049d3a2a12441fb6f834e">
    <vt:lpwstr/>
  </property>
  <property fmtid="{D5CDD505-2E9C-101B-9397-08002B2CF9AE}" pid="19" name="Staff_x0020_Development_x0020_Category">
    <vt:lpwstr/>
  </property>
  <property fmtid="{D5CDD505-2E9C-101B-9397-08002B2CF9AE}" pid="20" name="Organisational_x0020_unit_x0020_coverage">
    <vt:lpwstr/>
  </property>
  <property fmtid="{D5CDD505-2E9C-101B-9397-08002B2CF9AE}" pid="21" name="Staff Development Category">
    <vt:lpwstr/>
  </property>
  <property fmtid="{D5CDD505-2E9C-101B-9397-08002B2CF9AE}" pid="22" name="Organisational unit coverage">
    <vt:lpwstr/>
  </property>
  <property fmtid="{D5CDD505-2E9C-101B-9397-08002B2CF9AE}" pid="23" name="Software/System">
    <vt:lpwstr/>
  </property>
</Properties>
</file>