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F195" w14:textId="77777777" w:rsidR="00AF56D8" w:rsidRPr="00043B8B" w:rsidRDefault="00A53D10" w:rsidP="00043B8B">
      <w:pPr>
        <w:pStyle w:val="ListParagraph"/>
        <w:numPr>
          <w:ilvl w:val="0"/>
          <w:numId w:val="8"/>
        </w:numPr>
        <w:tabs>
          <w:tab w:val="left" w:pos="630"/>
        </w:tabs>
        <w:spacing w:after="0" w:line="240" w:lineRule="auto"/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>Pool</w:t>
      </w:r>
      <w:r w:rsidR="00F76C9E" w:rsidRPr="00043B8B">
        <w:rPr>
          <w:b/>
          <w:sz w:val="28"/>
          <w:szCs w:val="28"/>
        </w:rPr>
        <w:t xml:space="preserve"> Ltd</w:t>
      </w:r>
      <w:r w:rsidR="00855B82" w:rsidRPr="00043B8B">
        <w:rPr>
          <w:b/>
          <w:sz w:val="28"/>
          <w:szCs w:val="28"/>
        </w:rPr>
        <w:t xml:space="preserve"> Answer</w:t>
      </w:r>
    </w:p>
    <w:p w14:paraId="196AA192" w14:textId="77777777" w:rsidR="00855B82" w:rsidRDefault="00855B82" w:rsidP="00855B82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667438A8" w14:textId="21A5056C" w:rsidR="007267C5" w:rsidRPr="0001796A" w:rsidRDefault="00A53D10" w:rsidP="007267C5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Pool</w:t>
      </w:r>
      <w:r w:rsidR="00F76C9E">
        <w:rPr>
          <w:rFonts w:ascii="Arial" w:hAnsi="Arial" w:cs="Arial"/>
          <w:b/>
          <w:sz w:val="28"/>
          <w:szCs w:val="28"/>
        </w:rPr>
        <w:t xml:space="preserve"> </w:t>
      </w:r>
      <w:r w:rsidR="002F1763">
        <w:rPr>
          <w:rFonts w:ascii="Arial" w:hAnsi="Arial" w:cs="Arial"/>
          <w:b/>
          <w:sz w:val="28"/>
          <w:szCs w:val="28"/>
        </w:rPr>
        <w:t xml:space="preserve">Group </w:t>
      </w:r>
      <w:r w:rsidR="007267C5" w:rsidRPr="0001796A">
        <w:rPr>
          <w:rFonts w:ascii="Arial" w:hAnsi="Arial" w:cs="Arial"/>
          <w:b/>
          <w:sz w:val="28"/>
          <w:szCs w:val="28"/>
        </w:rPr>
        <w:t xml:space="preserve">Statement of Financial Position </w:t>
      </w:r>
      <w:r w:rsidR="002F1763">
        <w:rPr>
          <w:rFonts w:ascii="Arial" w:hAnsi="Arial" w:cs="Arial"/>
          <w:b/>
          <w:sz w:val="28"/>
          <w:szCs w:val="28"/>
        </w:rPr>
        <w:t xml:space="preserve">as </w:t>
      </w:r>
      <w:proofErr w:type="gramStart"/>
      <w:r w:rsidR="002F1763">
        <w:rPr>
          <w:rFonts w:ascii="Arial" w:hAnsi="Arial" w:cs="Arial"/>
          <w:b/>
          <w:sz w:val="28"/>
          <w:szCs w:val="28"/>
        </w:rPr>
        <w:t>at</w:t>
      </w:r>
      <w:proofErr w:type="gramEnd"/>
      <w:r w:rsidR="002F1763">
        <w:rPr>
          <w:rFonts w:ascii="Arial" w:hAnsi="Arial" w:cs="Arial"/>
          <w:b/>
          <w:sz w:val="28"/>
          <w:szCs w:val="28"/>
        </w:rPr>
        <w:t xml:space="preserve"> 31 December 20X4</w:t>
      </w:r>
    </w:p>
    <w:p w14:paraId="13AE6DB6" w14:textId="77777777" w:rsidR="007267C5" w:rsidRDefault="007267C5" w:rsidP="007267C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152"/>
      </w:tblGrid>
      <w:tr w:rsidR="007267C5" w:rsidRPr="00B37088" w14:paraId="3D250CA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5B38914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39E9350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2586561B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DA20EF8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7267C5" w:rsidRPr="00B37088" w14:paraId="787E4FD4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5163EE63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01BD25E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0630161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138BB83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1EB70C7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0C95D8C" w14:textId="5848BA8D" w:rsidR="007267C5" w:rsidRPr="00B37088" w:rsidRDefault="007267C5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Property, plant and equip</w:t>
            </w:r>
            <w:r w:rsidR="004A6AE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400 + 200 + 20 </w:t>
            </w:r>
            <w:r w:rsidR="00BB2F3D" w:rsidRPr="00BB2F3D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– 2</w:t>
            </w:r>
            <w:r w:rsidR="00BB2F3D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)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BB2F3D" w:rsidRPr="00BB2F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W2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681687AB" w14:textId="77777777" w:rsidR="007267C5" w:rsidRPr="00B37088" w:rsidRDefault="007267C5" w:rsidP="00F85C0F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35F93B9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</w:tcPr>
          <w:p w14:paraId="44B2E990" w14:textId="232B1456" w:rsidR="00CA1318" w:rsidRPr="00B37088" w:rsidRDefault="00BB2F3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618</w:t>
            </w:r>
          </w:p>
        </w:tc>
      </w:tr>
      <w:tr w:rsidR="007267C5" w:rsidRPr="00B37088" w14:paraId="7EDE1195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6F66BC59" w14:textId="1FEB38FF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 (</w:t>
            </w:r>
            <w:r w:rsidR="00BB2F3D" w:rsidRPr="00BB2F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W3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354913A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E543150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EF4C2B3" w14:textId="2CAB45B5" w:rsidR="007267C5" w:rsidRPr="00AE2736" w:rsidRDefault="00BB2F3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40</w:t>
            </w:r>
          </w:p>
        </w:tc>
      </w:tr>
      <w:tr w:rsidR="007267C5" w:rsidRPr="00B37088" w14:paraId="73A11F3E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855890D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4777E61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7383418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32334314" w14:textId="64766B32" w:rsidR="007267C5" w:rsidRPr="00B37088" w:rsidRDefault="00BB2F3D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658</w:t>
            </w:r>
          </w:p>
        </w:tc>
      </w:tr>
      <w:tr w:rsidR="007267C5" w:rsidRPr="00B37088" w14:paraId="37AED441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07388A95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1F292FC0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A19A661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510919C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BAD5254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49119F80" w14:textId="4E9A13ED" w:rsidR="007267C5" w:rsidRPr="00B37088" w:rsidRDefault="007267C5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3B7F5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400 + 130 – </w:t>
            </w:r>
            <w:r w:rsidR="00BB2F3D" w:rsidRPr="00BB2F3D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30</w:t>
            </w:r>
            <w:proofErr w:type="gramStart"/>
            <w:r w:rsidR="00BB2F3D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)</w:t>
            </w:r>
            <w:r w:rsidR="00BB2F3D" w:rsidRPr="00BB2F3D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 xml:space="preserve"> </w:t>
            </w:r>
            <w:r w:rsidR="00BB2F3D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 xml:space="preserve"> 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proofErr w:type="gramEnd"/>
            <w:r w:rsidR="00BB2F3D" w:rsidRPr="00BB2F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4420BBD4" w14:textId="0B35EAFB" w:rsidR="007267C5" w:rsidRPr="00B37088" w:rsidRDefault="00BB2F3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500</w:t>
            </w:r>
          </w:p>
        </w:tc>
        <w:tc>
          <w:tcPr>
            <w:tcW w:w="270" w:type="dxa"/>
          </w:tcPr>
          <w:p w14:paraId="36D2950C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7ACCFD1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95D3DF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533C2C58" w14:textId="17B0ED54" w:rsidR="007267C5" w:rsidRPr="00B37088" w:rsidRDefault="007267C5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4A6AE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120 + 160 – </w:t>
            </w:r>
            <w:r w:rsidR="00BB2F3D" w:rsidRPr="00BB2F3D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 xml:space="preserve">45 – 15 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BB2F3D" w:rsidRPr="00BB2F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467DFEEA" w14:textId="09609B76" w:rsidR="007267C5" w:rsidRPr="00B37088" w:rsidRDefault="00BB2F3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220</w:t>
            </w:r>
          </w:p>
        </w:tc>
        <w:tc>
          <w:tcPr>
            <w:tcW w:w="270" w:type="dxa"/>
          </w:tcPr>
          <w:p w14:paraId="6AA933C4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833E17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013CE68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091FEFC0" w14:textId="4B09F74C" w:rsidR="007267C5" w:rsidRPr="00B37088" w:rsidRDefault="007267C5" w:rsidP="005C287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BB2F3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0 + 70 + 45 (</w:t>
            </w:r>
            <w:r w:rsidR="00BB2F3D" w:rsidRPr="00C3672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</w:t>
            </w:r>
            <w:r w:rsidR="00C3672A" w:rsidRPr="00C3672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7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93D4E53" w14:textId="1534404D" w:rsidR="007267C5" w:rsidRPr="00B37088" w:rsidRDefault="00C3672A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115</w:t>
            </w:r>
          </w:p>
        </w:tc>
        <w:tc>
          <w:tcPr>
            <w:tcW w:w="270" w:type="dxa"/>
          </w:tcPr>
          <w:p w14:paraId="2FF29B1F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935CD5B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9881771" w14:textId="77777777" w:rsidTr="004A6AEA">
        <w:trPr>
          <w:trHeight w:val="432"/>
        </w:trPr>
        <w:tc>
          <w:tcPr>
            <w:tcW w:w="6404" w:type="dxa"/>
            <w:vAlign w:val="center"/>
          </w:tcPr>
          <w:p w14:paraId="42E26E62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03B17029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287E1B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17AA7E7" w14:textId="06A4B0C3" w:rsidR="007267C5" w:rsidRPr="00B37088" w:rsidRDefault="00C3672A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835</w:t>
            </w:r>
          </w:p>
        </w:tc>
      </w:tr>
      <w:tr w:rsidR="007267C5" w:rsidRPr="00B37088" w14:paraId="177523BD" w14:textId="77777777" w:rsidTr="004A6AEA">
        <w:trPr>
          <w:trHeight w:val="432"/>
        </w:trPr>
        <w:tc>
          <w:tcPr>
            <w:tcW w:w="6404" w:type="dxa"/>
            <w:vAlign w:val="center"/>
          </w:tcPr>
          <w:p w14:paraId="04F831AE" w14:textId="77777777" w:rsidR="007267C5" w:rsidRPr="009A2E40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40969BB4" w14:textId="77777777" w:rsidR="007267C5" w:rsidRPr="001C7D4C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CE02AC5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ED5B45C" w14:textId="12B8D825" w:rsidR="007267C5" w:rsidRPr="00C3672A" w:rsidRDefault="00C3672A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C3672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1,493</w:t>
            </w:r>
          </w:p>
        </w:tc>
      </w:tr>
      <w:tr w:rsidR="007267C5" w:rsidRPr="00B37088" w14:paraId="76FF09D8" w14:textId="77777777" w:rsidTr="004A6AEA">
        <w:trPr>
          <w:trHeight w:val="432"/>
        </w:trPr>
        <w:tc>
          <w:tcPr>
            <w:tcW w:w="6404" w:type="dxa"/>
            <w:vAlign w:val="center"/>
          </w:tcPr>
          <w:p w14:paraId="03E8B5F2" w14:textId="77777777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198C5CE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CE92EDA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8B731D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0FC6989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129AB64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26A0E1FD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50A6567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AE0E69F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352EBF" w:rsidRPr="00B37088" w14:paraId="1C315019" w14:textId="77777777" w:rsidTr="001C3734">
        <w:trPr>
          <w:trHeight w:val="432"/>
        </w:trPr>
        <w:tc>
          <w:tcPr>
            <w:tcW w:w="6404" w:type="dxa"/>
            <w:vAlign w:val="center"/>
          </w:tcPr>
          <w:p w14:paraId="0E696558" w14:textId="629374E5" w:rsidR="00352EBF" w:rsidRPr="00B37088" w:rsidRDefault="00352EBF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C3672A" w:rsidRPr="00C3672A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PARENT ONLY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7C6199C3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754C1E7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99FA2B2" w14:textId="5CD48B5C" w:rsidR="00352EBF" w:rsidRPr="00B37088" w:rsidRDefault="00C3672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500</w:t>
            </w:r>
          </w:p>
        </w:tc>
      </w:tr>
      <w:tr w:rsidR="007267C5" w:rsidRPr="00B37088" w14:paraId="2323CBEC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2ADA82DC" w14:textId="30AEDB5E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Retained earnings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C3672A" w:rsidRPr="00C3672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W5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1BDAF91B" w14:textId="77777777" w:rsidR="007267C5" w:rsidRPr="00AE2736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A9349B7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F7FC134" w14:textId="26FB69EE" w:rsidR="007267C5" w:rsidRPr="00B37088" w:rsidRDefault="00C3672A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378</w:t>
            </w:r>
          </w:p>
        </w:tc>
      </w:tr>
      <w:tr w:rsidR="007267C5" w:rsidRPr="00B37088" w14:paraId="46292E67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2F52E305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9DBF8D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6E5B7D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55CA1F8C" w14:textId="134A4B4D" w:rsidR="007267C5" w:rsidRPr="00B37088" w:rsidRDefault="00C3672A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878</w:t>
            </w:r>
          </w:p>
        </w:tc>
      </w:tr>
      <w:tr w:rsidR="007267C5" w:rsidRPr="00B37088" w14:paraId="3E846A3E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4E5F884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757BA449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35A7789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0A895B7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0D200546" w14:textId="77777777" w:rsidTr="00CE60DE">
        <w:trPr>
          <w:trHeight w:val="432"/>
        </w:trPr>
        <w:tc>
          <w:tcPr>
            <w:tcW w:w="6404" w:type="dxa"/>
            <w:vAlign w:val="center"/>
          </w:tcPr>
          <w:p w14:paraId="78ECA16A" w14:textId="7A4390D6" w:rsidR="007267C5" w:rsidRPr="00B37088" w:rsidRDefault="007267C5" w:rsidP="00CE60D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4A6AE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70 + 50 </w:t>
            </w:r>
            <w:r w:rsidR="00C3672A" w:rsidRPr="00C3672A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 xml:space="preserve">– 15 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C3672A" w:rsidRPr="00C3672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8F957FF" w14:textId="7E12E828" w:rsidR="007267C5" w:rsidRPr="00B37088" w:rsidRDefault="00C3672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105</w:t>
            </w:r>
          </w:p>
        </w:tc>
        <w:tc>
          <w:tcPr>
            <w:tcW w:w="270" w:type="dxa"/>
          </w:tcPr>
          <w:p w14:paraId="00B1881D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5BF7609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4A6AEA" w:rsidRPr="00B37088" w14:paraId="14A7C851" w14:textId="77777777" w:rsidTr="00CE60DE">
        <w:trPr>
          <w:trHeight w:val="432"/>
        </w:trPr>
        <w:tc>
          <w:tcPr>
            <w:tcW w:w="6404" w:type="dxa"/>
            <w:vAlign w:val="center"/>
          </w:tcPr>
          <w:p w14:paraId="207710BE" w14:textId="27329F43" w:rsidR="004A6AEA" w:rsidRPr="00B37088" w:rsidRDefault="004A6AEA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Bank overdraft (</w:t>
            </w:r>
            <w:r w:rsidR="00C3672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360 + 150)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2CA195A" w14:textId="4FF2D14F" w:rsidR="004A6AEA" w:rsidRPr="00B37088" w:rsidRDefault="00C3672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510</w:t>
            </w:r>
          </w:p>
        </w:tc>
        <w:tc>
          <w:tcPr>
            <w:tcW w:w="270" w:type="dxa"/>
          </w:tcPr>
          <w:p w14:paraId="6E3B3A61" w14:textId="77777777" w:rsidR="004A6AEA" w:rsidRPr="00B37088" w:rsidRDefault="004A6AE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713B8D47" w14:textId="3DAF55C2" w:rsidR="004A6AEA" w:rsidRPr="00B37088" w:rsidRDefault="00C3672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615</w:t>
            </w:r>
          </w:p>
        </w:tc>
      </w:tr>
      <w:tr w:rsidR="007267C5" w:rsidRPr="00B37088" w14:paraId="2FC46624" w14:textId="77777777" w:rsidTr="00CE60DE">
        <w:trPr>
          <w:trHeight w:val="432"/>
        </w:trPr>
        <w:tc>
          <w:tcPr>
            <w:tcW w:w="6404" w:type="dxa"/>
          </w:tcPr>
          <w:p w14:paraId="03BC9815" w14:textId="77777777" w:rsidR="007267C5" w:rsidRPr="00BC7812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75230A22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C48B682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</w:tcPr>
          <w:p w14:paraId="6C8E7250" w14:textId="46A33ACD" w:rsidR="007267C5" w:rsidRPr="00C3672A" w:rsidRDefault="00C3672A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C3672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1,493</w:t>
            </w:r>
          </w:p>
        </w:tc>
      </w:tr>
    </w:tbl>
    <w:p w14:paraId="1C8F4F51" w14:textId="77777777" w:rsidR="007267C5" w:rsidRDefault="007267C5" w:rsidP="007267C5"/>
    <w:p w14:paraId="40E2A0E8" w14:textId="77777777" w:rsidR="007267C5" w:rsidRDefault="007267C5" w:rsidP="007267C5">
      <w:pPr>
        <w:widowControl/>
        <w:spacing w:after="0"/>
      </w:pPr>
      <w:r>
        <w:br w:type="page"/>
      </w:r>
    </w:p>
    <w:p w14:paraId="083F935D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5127C7">
        <w:rPr>
          <w:b/>
        </w:rPr>
        <w:lastRenderedPageBreak/>
        <w:t>(W1)</w:t>
      </w:r>
      <w:r w:rsidRPr="005127C7">
        <w:rPr>
          <w:b/>
        </w:rPr>
        <w:tab/>
        <w:t>Group structure</w:t>
      </w:r>
    </w:p>
    <w:p w14:paraId="0A051B93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0FF8024" w14:textId="77777777" w:rsidR="007267C5" w:rsidRDefault="00A53D10" w:rsidP="007267C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1763">
        <w:rPr>
          <w:rFonts w:ascii="Arial" w:hAnsi="Arial" w:cs="Arial"/>
          <w:b/>
          <w:bCs/>
          <w:sz w:val="24"/>
          <w:szCs w:val="24"/>
        </w:rPr>
        <w:t>Pool</w:t>
      </w:r>
    </w:p>
    <w:p w14:paraId="5A88AA39" w14:textId="1A9C8F6C" w:rsidR="002F1763" w:rsidRPr="002F1763" w:rsidRDefault="002F1763" w:rsidP="007267C5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2F1763">
        <w:rPr>
          <w:rFonts w:ascii="Arial" w:hAnsi="Arial" w:cs="Arial"/>
          <w:i/>
          <w:iCs/>
          <w:sz w:val="24"/>
          <w:szCs w:val="24"/>
        </w:rPr>
        <w:t>(parent)</w:t>
      </w:r>
    </w:p>
    <w:p w14:paraId="64E39F38" w14:textId="77777777" w:rsidR="007267C5" w:rsidRDefault="00AB6F00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41732F" wp14:editId="37EC8ED8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57150" t="0" r="65405" b="6096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FA5C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4B81E477" w14:textId="531C36E5" w:rsidR="002F1763" w:rsidRDefault="002F1763" w:rsidP="00AB6F00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Acquisition date</w:t>
      </w:r>
      <w:r w:rsidR="00CA1318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     100% owned (no NCI)</w:t>
      </w:r>
    </w:p>
    <w:p w14:paraId="0B6025C1" w14:textId="2A211B1F" w:rsidR="007267C5" w:rsidRDefault="002F1763" w:rsidP="00AB6F00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Jan 20X4</w:t>
      </w:r>
      <w:r w:rsidR="00CA1318">
        <w:rPr>
          <w:rFonts w:ascii="Arial" w:hAnsi="Arial" w:cs="Arial"/>
          <w:sz w:val="24"/>
          <w:szCs w:val="24"/>
        </w:rPr>
        <w:t xml:space="preserve"> </w:t>
      </w:r>
    </w:p>
    <w:p w14:paraId="0295061A" w14:textId="77777777" w:rsidR="007267C5" w:rsidRDefault="007267C5" w:rsidP="007267C5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2A17D4A2" w14:textId="77777777" w:rsidR="007267C5" w:rsidRDefault="007267C5" w:rsidP="007267C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6F4525BD" w14:textId="77777777" w:rsidR="007267C5" w:rsidRDefault="00A53D10" w:rsidP="007267C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1763">
        <w:rPr>
          <w:rFonts w:ascii="Arial" w:hAnsi="Arial" w:cs="Arial"/>
          <w:b/>
          <w:bCs/>
          <w:sz w:val="24"/>
          <w:szCs w:val="24"/>
        </w:rPr>
        <w:t>Swim</w:t>
      </w:r>
    </w:p>
    <w:p w14:paraId="6E57833F" w14:textId="00672C78" w:rsidR="002F1763" w:rsidRPr="002F1763" w:rsidRDefault="002F1763" w:rsidP="007267C5">
      <w:pPr>
        <w:spacing w:after="0" w:line="24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2F1763">
        <w:rPr>
          <w:rFonts w:ascii="Arial" w:hAnsi="Arial" w:cs="Arial"/>
          <w:i/>
          <w:iCs/>
          <w:sz w:val="24"/>
          <w:szCs w:val="24"/>
        </w:rPr>
        <w:t>(subsidiary)</w:t>
      </w:r>
    </w:p>
    <w:p w14:paraId="4AC5C12A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F904BB1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7DB47A32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7267C5" w14:paraId="781956EA" w14:textId="77777777" w:rsidTr="00EC4CF3">
        <w:tc>
          <w:tcPr>
            <w:tcW w:w="4259" w:type="dxa"/>
          </w:tcPr>
          <w:p w14:paraId="0FC0D983" w14:textId="77777777" w:rsidR="007267C5" w:rsidRDefault="007267C5" w:rsidP="00EC4CF3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7465281D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67C0E33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6DD96010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474730A9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11229E23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7267C5" w14:paraId="2EACDF0E" w14:textId="77777777" w:rsidTr="00EC4CF3">
        <w:trPr>
          <w:trHeight w:val="432"/>
        </w:trPr>
        <w:tc>
          <w:tcPr>
            <w:tcW w:w="4259" w:type="dxa"/>
            <w:vAlign w:val="center"/>
          </w:tcPr>
          <w:p w14:paraId="7F2843AB" w14:textId="77777777" w:rsidR="007267C5" w:rsidRPr="001E7819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46B8F048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3FE6C90E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13BC0231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F81CD7" w14:paraId="5ADAA38D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38F5D9FA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4AB82702" w14:textId="734DE731" w:rsidR="00F81CD7" w:rsidRPr="00B37088" w:rsidRDefault="002F1763" w:rsidP="000C2DFD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120</w:t>
            </w:r>
          </w:p>
        </w:tc>
        <w:tc>
          <w:tcPr>
            <w:tcW w:w="360" w:type="dxa"/>
            <w:vAlign w:val="center"/>
          </w:tcPr>
          <w:p w14:paraId="15BD53BE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1B42559A" w14:textId="3411820F" w:rsidR="00F81CD7" w:rsidRPr="00B37088" w:rsidRDefault="002F1763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120</w:t>
            </w:r>
          </w:p>
        </w:tc>
      </w:tr>
      <w:tr w:rsidR="00F81CD7" w14:paraId="10EA3439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10C13151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5E8DA2C7" w14:textId="79061AEF" w:rsidR="00F81CD7" w:rsidRPr="001E7819" w:rsidRDefault="002F1763" w:rsidP="000C2DFD">
            <w:pPr>
              <w:pStyle w:val="ListParagraph"/>
              <w:spacing w:after="0"/>
              <w:ind w:left="0"/>
              <w:jc w:val="right"/>
            </w:pPr>
            <w:r>
              <w:t>50</w:t>
            </w:r>
          </w:p>
        </w:tc>
        <w:tc>
          <w:tcPr>
            <w:tcW w:w="360" w:type="dxa"/>
            <w:vAlign w:val="center"/>
          </w:tcPr>
          <w:p w14:paraId="7AAA8887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7B4493E2" w14:textId="2D7AEB96" w:rsidR="00F81CD7" w:rsidRPr="00B37088" w:rsidRDefault="002F1763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240</w:t>
            </w:r>
          </w:p>
        </w:tc>
      </w:tr>
      <w:tr w:rsidR="007267C5" w14:paraId="05B4A6EC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03E23093" w14:textId="7CDE5A81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 w:rsidRPr="001E7819">
              <w:t>Fair value adjustments</w:t>
            </w:r>
            <w:r w:rsidR="002F1763">
              <w:t xml:space="preserve"> (PPE)</w:t>
            </w:r>
          </w:p>
        </w:tc>
        <w:tc>
          <w:tcPr>
            <w:tcW w:w="1728" w:type="dxa"/>
            <w:vAlign w:val="center"/>
          </w:tcPr>
          <w:p w14:paraId="176E1DEB" w14:textId="198A3EE9" w:rsidR="007267C5" w:rsidRPr="00F81CD7" w:rsidRDefault="002F1763" w:rsidP="000C2DFD">
            <w:pPr>
              <w:pStyle w:val="ListParagraph"/>
              <w:spacing w:after="0"/>
              <w:ind w:left="0"/>
              <w:jc w:val="right"/>
            </w:pPr>
            <w:r>
              <w:t>20</w:t>
            </w:r>
          </w:p>
        </w:tc>
        <w:tc>
          <w:tcPr>
            <w:tcW w:w="360" w:type="dxa"/>
            <w:vAlign w:val="center"/>
          </w:tcPr>
          <w:p w14:paraId="767E81C8" w14:textId="77777777" w:rsidR="007267C5" w:rsidRPr="001E7819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6E45C572" w14:textId="6EA0AE38" w:rsidR="007267C5" w:rsidRPr="001E7819" w:rsidRDefault="002F1763" w:rsidP="00487A1D">
            <w:pPr>
              <w:pStyle w:val="ListParagraph"/>
              <w:spacing w:after="0"/>
              <w:ind w:left="0"/>
              <w:jc w:val="right"/>
            </w:pPr>
            <w:r>
              <w:t>20</w:t>
            </w:r>
          </w:p>
        </w:tc>
      </w:tr>
      <w:tr w:rsidR="007267C5" w14:paraId="353F919B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4EAC8C5C" w14:textId="6953D81F" w:rsidR="007267C5" w:rsidRPr="001E7819" w:rsidRDefault="007267C5" w:rsidP="002F1763">
            <w:pPr>
              <w:pStyle w:val="ListParagraph"/>
              <w:spacing w:after="0"/>
              <w:ind w:left="0" w:right="173"/>
            </w:pPr>
            <w:r w:rsidRPr="001E7819">
              <w:t>Depreciation adjust</w:t>
            </w:r>
            <w:r w:rsidR="002F1763">
              <w:t xml:space="preserve"> </w:t>
            </w:r>
            <w:r>
              <w:t>(</w:t>
            </w:r>
            <w:r w:rsidR="007F08EB">
              <w:t>£20,000/10yrs)</w:t>
            </w:r>
          </w:p>
        </w:tc>
        <w:tc>
          <w:tcPr>
            <w:tcW w:w="1728" w:type="dxa"/>
            <w:vAlign w:val="center"/>
          </w:tcPr>
          <w:p w14:paraId="4C91978A" w14:textId="5B9A8865" w:rsidR="007267C5" w:rsidRDefault="007267C5" w:rsidP="000C2DFD">
            <w:pPr>
              <w:pStyle w:val="ListParagraph"/>
              <w:spacing w:after="0"/>
              <w:ind w:left="0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086F551D" w14:textId="77777777" w:rsidR="007267C5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3220F40E" w14:textId="2B7CA072" w:rsidR="007267C5" w:rsidRPr="004750DF" w:rsidRDefault="007F08EB" w:rsidP="00770A33">
            <w:pPr>
              <w:pStyle w:val="ListParagraph"/>
              <w:spacing w:after="0"/>
              <w:ind w:left="0" w:right="18"/>
              <w:jc w:val="right"/>
            </w:pPr>
            <w:r w:rsidRPr="007F08EB">
              <w:rPr>
                <w:color w:val="FF0000"/>
              </w:rPr>
              <w:t>(2)</w:t>
            </w:r>
          </w:p>
        </w:tc>
      </w:tr>
      <w:tr w:rsidR="00CA1318" w14:paraId="09CA2C10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62C1BCF3" w14:textId="49A5BB7B" w:rsidR="00CA1318" w:rsidRPr="001E7819" w:rsidRDefault="003B7F5E" w:rsidP="003B7F5E">
            <w:pPr>
              <w:pStyle w:val="ListParagraph"/>
              <w:ind w:left="0" w:right="173"/>
            </w:pPr>
            <w:r>
              <w:t>PURP on goods sold (</w:t>
            </w:r>
            <w:r w:rsidR="00993235" w:rsidRPr="00993235">
              <w:rPr>
                <w:b/>
                <w:bCs/>
              </w:rPr>
              <w:t>W6</w:t>
            </w:r>
            <w:r w:rsidR="00993235">
              <w:t>)</w:t>
            </w:r>
          </w:p>
        </w:tc>
        <w:tc>
          <w:tcPr>
            <w:tcW w:w="1728" w:type="dxa"/>
            <w:vAlign w:val="center"/>
          </w:tcPr>
          <w:p w14:paraId="3D7AA7B8" w14:textId="526F77B6" w:rsidR="00CA1318" w:rsidRDefault="00CA1318" w:rsidP="000C2DFD">
            <w:pPr>
              <w:pStyle w:val="ListParagraph"/>
              <w:spacing w:after="0"/>
              <w:ind w:left="0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258117D6" w14:textId="77777777" w:rsidR="00CA1318" w:rsidRDefault="00CA1318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647C25FC" w14:textId="53CD6871" w:rsidR="00CA1318" w:rsidRDefault="00312D5D" w:rsidP="00770A33">
            <w:pPr>
              <w:pStyle w:val="ListParagraph"/>
              <w:spacing w:after="0"/>
              <w:ind w:left="0" w:right="18"/>
              <w:jc w:val="right"/>
            </w:pPr>
            <w:r w:rsidRPr="00312D5D">
              <w:rPr>
                <w:color w:val="FF0000"/>
              </w:rPr>
              <w:t>(30)</w:t>
            </w:r>
          </w:p>
        </w:tc>
      </w:tr>
      <w:tr w:rsidR="007267C5" w:rsidRPr="00312D5D" w14:paraId="387579AF" w14:textId="77777777" w:rsidTr="00EC4CF3">
        <w:trPr>
          <w:trHeight w:val="432"/>
        </w:trPr>
        <w:tc>
          <w:tcPr>
            <w:tcW w:w="4259" w:type="dxa"/>
            <w:vAlign w:val="center"/>
          </w:tcPr>
          <w:p w14:paraId="2C090A6D" w14:textId="77777777" w:rsidR="007267C5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1BC4E" w14:textId="4B24AACE" w:rsidR="007267C5" w:rsidRPr="00312D5D" w:rsidRDefault="00312D5D" w:rsidP="00487A1D">
            <w:pPr>
              <w:pStyle w:val="ListParagraph"/>
              <w:spacing w:after="0"/>
              <w:ind w:left="0"/>
              <w:jc w:val="right"/>
              <w:rPr>
                <w:b/>
                <w:bCs/>
              </w:rPr>
            </w:pPr>
            <w:r w:rsidRPr="00312D5D">
              <w:rPr>
                <w:b/>
                <w:bCs/>
              </w:rPr>
              <w:t>190</w:t>
            </w:r>
          </w:p>
        </w:tc>
        <w:tc>
          <w:tcPr>
            <w:tcW w:w="360" w:type="dxa"/>
            <w:vAlign w:val="center"/>
          </w:tcPr>
          <w:p w14:paraId="7C01EBD3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108A4" w14:textId="4D3ACC11" w:rsidR="007267C5" w:rsidRPr="00312D5D" w:rsidRDefault="00312D5D" w:rsidP="00487A1D">
            <w:pPr>
              <w:pStyle w:val="ListParagraph"/>
              <w:spacing w:after="0"/>
              <w:ind w:left="0" w:right="18"/>
              <w:jc w:val="right"/>
              <w:rPr>
                <w:b/>
                <w:bCs/>
              </w:rPr>
            </w:pPr>
            <w:r w:rsidRPr="00312D5D">
              <w:rPr>
                <w:b/>
                <w:bCs/>
              </w:rPr>
              <w:t>348</w:t>
            </w:r>
          </w:p>
        </w:tc>
      </w:tr>
    </w:tbl>
    <w:p w14:paraId="0DC9FD07" w14:textId="77777777" w:rsidR="007267C5" w:rsidRDefault="00AB6F00" w:rsidP="007267C5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30B3DD" wp14:editId="2C70CC06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4445" t="0" r="26670" b="266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50874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margin-left:317.6pt;margin-top:-34.5pt;width:19.25pt;height:93.5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" adj=",10794"/>
            </w:pict>
          </mc:Fallback>
        </mc:AlternateContent>
      </w:r>
    </w:p>
    <w:p w14:paraId="18FCAFD7" w14:textId="77777777" w:rsidR="007267C5" w:rsidRDefault="007267C5" w:rsidP="007267C5">
      <w:pPr>
        <w:pStyle w:val="ListParagraph"/>
        <w:spacing w:after="0" w:line="240" w:lineRule="auto"/>
        <w:ind w:left="979" w:right="173" w:hanging="439"/>
      </w:pPr>
    </w:p>
    <w:p w14:paraId="30F28AB9" w14:textId="43BD7EC3" w:rsidR="007267C5" w:rsidRPr="00312D5D" w:rsidRDefault="007267C5" w:rsidP="00F76C9E">
      <w:pPr>
        <w:pStyle w:val="ListParagraph"/>
        <w:spacing w:after="0" w:line="240" w:lineRule="auto"/>
        <w:ind w:left="3139" w:right="173" w:firstLine="461"/>
        <w:rPr>
          <w:b/>
          <w:bCs/>
        </w:rPr>
      </w:pPr>
      <w:r>
        <w:t xml:space="preserve">                       </w:t>
      </w:r>
      <w:r w:rsidRPr="00C761D4">
        <w:t>Difference =</w:t>
      </w:r>
      <w:r>
        <w:t xml:space="preserve"> </w:t>
      </w:r>
      <w:r w:rsidRPr="00312D5D">
        <w:rPr>
          <w:rFonts w:eastAsia="Times New Roman"/>
          <w:b/>
          <w:bCs/>
          <w:lang w:eastAsia="en-GB"/>
        </w:rPr>
        <w:t>£</w:t>
      </w:r>
      <w:r w:rsidR="00312D5D" w:rsidRPr="00312D5D">
        <w:rPr>
          <w:rFonts w:eastAsia="Times New Roman"/>
          <w:b/>
          <w:bCs/>
          <w:lang w:eastAsia="en-GB"/>
        </w:rPr>
        <w:t>158</w:t>
      </w:r>
    </w:p>
    <w:p w14:paraId="63C096D9" w14:textId="77777777" w:rsidR="007267C5" w:rsidRPr="00C761D4" w:rsidRDefault="007267C5" w:rsidP="007267C5">
      <w:pPr>
        <w:pStyle w:val="ListParagraph"/>
        <w:spacing w:after="0" w:line="240" w:lineRule="auto"/>
        <w:ind w:left="3916" w:right="173" w:firstLine="562"/>
      </w:pPr>
      <w:proofErr w:type="spellStart"/>
      <w:r w:rsidRPr="00C761D4">
        <w:t>post acquisition</w:t>
      </w:r>
      <w:proofErr w:type="spellEnd"/>
      <w:r w:rsidRPr="00C761D4">
        <w:t xml:space="preserve"> reserves</w:t>
      </w:r>
    </w:p>
    <w:p w14:paraId="6E67F32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4E7DD5C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</w:t>
      </w:r>
      <w:r w:rsidRPr="00312D5D">
        <w:rPr>
          <w:i/>
          <w:iCs/>
        </w:rPr>
        <w:t>100% owned subsidiary</w:t>
      </w:r>
      <w:r w:rsidRPr="00015626">
        <w:t>)</w:t>
      </w:r>
    </w:p>
    <w:p w14:paraId="6E23E344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7267C5" w:rsidRPr="001E7819" w14:paraId="60EE5864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71D2A787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3971E1C0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1EEE7732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32C1E5C5" w14:textId="77777777" w:rsidR="007267C5" w:rsidRPr="001E7819" w:rsidRDefault="00A53D10" w:rsidP="00EC4CF3">
            <w:pPr>
              <w:pStyle w:val="ListParagraph"/>
              <w:spacing w:after="0"/>
              <w:ind w:left="0" w:right="173"/>
            </w:pPr>
            <w:r>
              <w:t>Pool</w:t>
            </w:r>
            <w:r w:rsidR="007267C5">
              <w:t>’s</w:t>
            </w:r>
            <w:r w:rsidR="00487A1D">
              <w:t xml:space="preserve"> investment in </w:t>
            </w:r>
            <w:r>
              <w:t>Swim</w:t>
            </w:r>
            <w:r w:rsidR="007267C5">
              <w:t xml:space="preserve"> (cost)</w:t>
            </w:r>
          </w:p>
        </w:tc>
        <w:tc>
          <w:tcPr>
            <w:tcW w:w="1296" w:type="dxa"/>
            <w:vAlign w:val="center"/>
          </w:tcPr>
          <w:p w14:paraId="5398908E" w14:textId="0AD13A1D" w:rsidR="007267C5" w:rsidRPr="001E7819" w:rsidRDefault="00312D5D" w:rsidP="00EC4CF3">
            <w:pPr>
              <w:pStyle w:val="ListParagraph"/>
              <w:spacing w:after="0"/>
              <w:ind w:left="0" w:right="173"/>
              <w:jc w:val="center"/>
            </w:pPr>
            <w:r>
              <w:t>240</w:t>
            </w:r>
          </w:p>
        </w:tc>
      </w:tr>
      <w:tr w:rsidR="007267C5" w:rsidRPr="001E7819" w14:paraId="503DBA57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3D5F8A50" w14:textId="24F749F0" w:rsidR="007267C5" w:rsidRPr="001E7819" w:rsidRDefault="004A71F9" w:rsidP="00EC4CF3">
            <w:pPr>
              <w:pStyle w:val="ListParagraph"/>
              <w:spacing w:after="0"/>
              <w:ind w:left="0" w:right="173"/>
            </w:pPr>
            <w:r>
              <w:t xml:space="preserve">Less: </w:t>
            </w:r>
            <w:r w:rsidR="007267C5">
              <w:t>Fair value of sub’s identifiable net assets at acquisition (</w:t>
            </w:r>
            <w:r w:rsidR="00312D5D" w:rsidRPr="00312D5D">
              <w:rPr>
                <w:b/>
                <w:bCs/>
              </w:rPr>
              <w:t>W2</w:t>
            </w:r>
            <w:r w:rsidR="00312D5D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549EE0A" w14:textId="0A3A5632" w:rsidR="007267C5" w:rsidRPr="001E7819" w:rsidRDefault="00312D5D" w:rsidP="00EC4CF3">
            <w:pPr>
              <w:pStyle w:val="ListParagraph"/>
              <w:spacing w:after="0"/>
              <w:ind w:left="0" w:right="173"/>
              <w:jc w:val="center"/>
            </w:pPr>
            <w:r w:rsidRPr="00312D5D">
              <w:rPr>
                <w:color w:val="FF0000"/>
              </w:rPr>
              <w:t>(190)</w:t>
            </w:r>
          </w:p>
        </w:tc>
      </w:tr>
      <w:tr w:rsidR="007267C5" w:rsidRPr="001E7819" w14:paraId="3C2377DC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6B228B19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>
              <w:t xml:space="preserve">Goodwill at acquisition 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73F22B6" w14:textId="22C4965A" w:rsidR="007267C5" w:rsidRPr="001E7819" w:rsidRDefault="00312D5D" w:rsidP="00F85C0F">
            <w:pPr>
              <w:pStyle w:val="ListParagraph"/>
              <w:spacing w:after="0"/>
              <w:ind w:left="0" w:right="173"/>
            </w:pPr>
            <w:r>
              <w:t xml:space="preserve">      50</w:t>
            </w:r>
          </w:p>
        </w:tc>
      </w:tr>
      <w:tr w:rsidR="003F6A7F" w:rsidRPr="001E7819" w14:paraId="5EBC3FB5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37BA014C" w14:textId="77777777" w:rsidR="003F6A7F" w:rsidRDefault="003F6A7F" w:rsidP="006F7CA0">
            <w:pPr>
              <w:pStyle w:val="ListParagraph"/>
              <w:spacing w:after="0"/>
              <w:ind w:left="0" w:right="173"/>
            </w:pPr>
            <w:r>
              <w:t>Impairment of goodwill</w:t>
            </w:r>
            <w:r w:rsidR="006F7CA0">
              <w:t xml:space="preserve"> (balancing figure)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75D09A4C" w14:textId="28B1F2FC" w:rsidR="003F6A7F" w:rsidRPr="00312D5D" w:rsidRDefault="00312D5D" w:rsidP="00EC4CF3">
            <w:pPr>
              <w:pStyle w:val="ListParagraph"/>
              <w:spacing w:after="0"/>
              <w:ind w:left="0" w:right="173"/>
              <w:jc w:val="center"/>
            </w:pPr>
            <w:r w:rsidRPr="008E5B11">
              <w:rPr>
                <w:color w:val="FF0000"/>
              </w:rPr>
              <w:t>(10)</w:t>
            </w:r>
          </w:p>
        </w:tc>
      </w:tr>
      <w:tr w:rsidR="003F6A7F" w:rsidRPr="001E7819" w14:paraId="0064FD00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76E4E462" w14:textId="1D1AA93A" w:rsidR="003F6A7F" w:rsidRDefault="003F6A7F" w:rsidP="00F81CD7">
            <w:pPr>
              <w:pStyle w:val="ListParagraph"/>
              <w:spacing w:after="0"/>
              <w:ind w:left="0" w:right="173"/>
            </w:pPr>
            <w:r>
              <w:t>Goodwill at reporting date</w:t>
            </w:r>
            <w:r w:rsidR="006F7CA0">
              <w:t xml:space="preserve"> (</w:t>
            </w:r>
            <w:r w:rsidR="00312D5D">
              <w:t>£50,000 x 80%)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A7771" w14:textId="3E0B5630" w:rsidR="003F6A7F" w:rsidRDefault="00312D5D" w:rsidP="00EC4CF3">
            <w:pPr>
              <w:pStyle w:val="ListParagraph"/>
              <w:spacing w:after="0"/>
              <w:ind w:left="0" w:right="173"/>
              <w:jc w:val="center"/>
            </w:pPr>
            <w:r>
              <w:t>40</w:t>
            </w:r>
          </w:p>
        </w:tc>
      </w:tr>
    </w:tbl>
    <w:p w14:paraId="0637B910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D83AAFE" w14:textId="77777777" w:rsidR="00BB2F3D" w:rsidRDefault="00BB2F3D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2C35EC6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  <w:r>
        <w:rPr>
          <w:b/>
        </w:rPr>
        <w:lastRenderedPageBreak/>
        <w:t xml:space="preserve">(W4) </w:t>
      </w:r>
      <w:proofErr w:type="gramStart"/>
      <w:r>
        <w:rPr>
          <w:b/>
        </w:rPr>
        <w:t>Non-controlling</w:t>
      </w:r>
      <w:proofErr w:type="gramEnd"/>
      <w:r>
        <w:rPr>
          <w:b/>
        </w:rPr>
        <w:t xml:space="preserve"> interest </w:t>
      </w:r>
      <w:r w:rsidRPr="0010491D">
        <w:t xml:space="preserve">– </w:t>
      </w:r>
      <w:r w:rsidRPr="008E5B11">
        <w:rPr>
          <w:color w:val="FF0000"/>
        </w:rPr>
        <w:t>not relevant</w:t>
      </w:r>
    </w:p>
    <w:p w14:paraId="3C17A21B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</w:p>
    <w:p w14:paraId="71B2A6EB" w14:textId="77777777" w:rsidR="007267C5" w:rsidRPr="0010491D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>
        <w:rPr>
          <w:b/>
        </w:rPr>
        <w:t>Consolidated retained earnings</w:t>
      </w:r>
    </w:p>
    <w:p w14:paraId="6DBA7FA7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</w:p>
    <w:tbl>
      <w:tblPr>
        <w:tblStyle w:val="TableGrid"/>
        <w:tblW w:w="821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440"/>
      </w:tblGrid>
      <w:tr w:rsidR="007267C5" w14:paraId="2ACBCF53" w14:textId="77777777" w:rsidTr="000C1522">
        <w:trPr>
          <w:trHeight w:val="360"/>
        </w:trPr>
        <w:tc>
          <w:tcPr>
            <w:tcW w:w="8219" w:type="dxa"/>
            <w:gridSpan w:val="2"/>
            <w:vAlign w:val="center"/>
          </w:tcPr>
          <w:p w14:paraId="26C0144B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31D74701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7267C5" w:rsidRPr="000C1522" w14:paraId="042A0EC6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67DD7473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440" w:type="dxa"/>
            <w:vAlign w:val="center"/>
          </w:tcPr>
          <w:p w14:paraId="35C93CB0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624D68D1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5C856572" w14:textId="77777777" w:rsidR="007267C5" w:rsidRPr="001E7819" w:rsidRDefault="00A53D10" w:rsidP="000C1522">
            <w:pPr>
              <w:pStyle w:val="ListParagraph"/>
              <w:spacing w:after="0"/>
              <w:ind w:left="0" w:right="173"/>
            </w:pPr>
            <w:r>
              <w:t>Pool</w:t>
            </w:r>
            <w:r w:rsidR="003F6A7F">
              <w:t>’s</w:t>
            </w:r>
            <w:r w:rsidR="007267C5">
              <w:t xml:space="preserve"> reserves (100%)</w:t>
            </w:r>
          </w:p>
        </w:tc>
        <w:tc>
          <w:tcPr>
            <w:tcW w:w="1440" w:type="dxa"/>
            <w:vAlign w:val="center"/>
          </w:tcPr>
          <w:p w14:paraId="0491A401" w14:textId="55C578DF" w:rsidR="007267C5" w:rsidRPr="001E7819" w:rsidRDefault="008E5B11" w:rsidP="000C1522">
            <w:pPr>
              <w:pStyle w:val="ListParagraph"/>
              <w:spacing w:after="0"/>
              <w:ind w:left="0" w:right="173"/>
              <w:jc w:val="right"/>
            </w:pPr>
            <w:r>
              <w:t>230</w:t>
            </w:r>
          </w:p>
        </w:tc>
      </w:tr>
      <w:tr w:rsidR="007267C5" w:rsidRPr="001E7819" w14:paraId="7EBC5B36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60497CD9" w14:textId="77777777" w:rsidR="00F85C0F" w:rsidRDefault="00A53D10" w:rsidP="000C1522">
            <w:pPr>
              <w:pStyle w:val="ListParagraph"/>
              <w:spacing w:after="0"/>
              <w:ind w:left="0" w:right="173"/>
            </w:pPr>
            <w:r>
              <w:t>Pool</w:t>
            </w:r>
            <w:r w:rsidR="007267C5">
              <w:t xml:space="preserve">’s </w:t>
            </w:r>
            <w:r w:rsidR="000C1522">
              <w:t>100</w:t>
            </w:r>
            <w:r w:rsidR="007267C5">
              <w:t xml:space="preserve">% of </w:t>
            </w:r>
            <w:r>
              <w:t>Swim</w:t>
            </w:r>
            <w:r w:rsidR="000C1522">
              <w:t>’s</w:t>
            </w:r>
            <w:r w:rsidR="007267C5">
              <w:t xml:space="preserve"> </w:t>
            </w:r>
            <w:proofErr w:type="spellStart"/>
            <w:r w:rsidR="007267C5">
              <w:t>post acquisition</w:t>
            </w:r>
            <w:proofErr w:type="spellEnd"/>
            <w:r w:rsidR="007267C5">
              <w:t xml:space="preserve"> retained earnings </w:t>
            </w:r>
          </w:p>
          <w:p w14:paraId="4EBB0B71" w14:textId="2F0FC416" w:rsidR="00F85C0F" w:rsidRPr="001E7819" w:rsidRDefault="007267C5" w:rsidP="000C1522">
            <w:pPr>
              <w:pStyle w:val="ListParagraph"/>
              <w:spacing w:after="0"/>
              <w:ind w:left="0" w:right="173"/>
            </w:pPr>
            <w:r>
              <w:t>(</w:t>
            </w:r>
            <w:r w:rsidR="00312D5D" w:rsidRPr="00312D5D">
              <w:rPr>
                <w:b/>
                <w:bCs/>
              </w:rPr>
              <w:t>W2</w:t>
            </w:r>
            <w:r w:rsidR="00312D5D">
              <w:t>)</w:t>
            </w:r>
          </w:p>
        </w:tc>
        <w:tc>
          <w:tcPr>
            <w:tcW w:w="1440" w:type="dxa"/>
            <w:vAlign w:val="center"/>
          </w:tcPr>
          <w:p w14:paraId="78B2CF01" w14:textId="116DBC70" w:rsidR="007267C5" w:rsidRPr="001E7819" w:rsidRDefault="00312D5D" w:rsidP="000C1522">
            <w:pPr>
              <w:pStyle w:val="ListParagraph"/>
              <w:spacing w:after="0"/>
              <w:ind w:left="0" w:right="173"/>
              <w:jc w:val="right"/>
            </w:pPr>
            <w:r>
              <w:t>158</w:t>
            </w:r>
          </w:p>
        </w:tc>
      </w:tr>
      <w:tr w:rsidR="000C1522" w:rsidRPr="004750DF" w14:paraId="4B2F71A7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1B041E94" w14:textId="3B2B18A1" w:rsidR="000C1522" w:rsidRDefault="000C1522" w:rsidP="000C1522">
            <w:pPr>
              <w:pStyle w:val="ListParagraph"/>
              <w:spacing w:after="0"/>
              <w:ind w:left="0" w:right="173"/>
            </w:pPr>
            <w:r>
              <w:t>Goodwill impairment</w:t>
            </w:r>
            <w:r w:rsidR="006F7CA0">
              <w:t xml:space="preserve"> (</w:t>
            </w:r>
            <w:r w:rsidR="008E5B11" w:rsidRPr="008E5B11">
              <w:rPr>
                <w:b/>
                <w:bCs/>
              </w:rPr>
              <w:t>W3</w:t>
            </w:r>
            <w:r w:rsidR="008E5B11">
              <w:t>)</w:t>
            </w:r>
          </w:p>
        </w:tc>
        <w:tc>
          <w:tcPr>
            <w:tcW w:w="1440" w:type="dxa"/>
            <w:vAlign w:val="center"/>
          </w:tcPr>
          <w:p w14:paraId="0815E644" w14:textId="7605C3CF" w:rsidR="000C1522" w:rsidRDefault="008E5B11" w:rsidP="000C1522">
            <w:pPr>
              <w:pStyle w:val="ListParagraph"/>
              <w:spacing w:after="0"/>
              <w:ind w:left="0" w:right="173"/>
              <w:jc w:val="right"/>
            </w:pPr>
            <w:r w:rsidRPr="008E5B11">
              <w:rPr>
                <w:color w:val="FF0000"/>
              </w:rPr>
              <w:t>(10)</w:t>
            </w:r>
          </w:p>
        </w:tc>
      </w:tr>
      <w:tr w:rsidR="007267C5" w:rsidRPr="001E7819" w14:paraId="0C22353C" w14:textId="77777777" w:rsidTr="003B4977">
        <w:trPr>
          <w:trHeight w:val="432"/>
        </w:trPr>
        <w:tc>
          <w:tcPr>
            <w:tcW w:w="6779" w:type="dxa"/>
            <w:vAlign w:val="center"/>
          </w:tcPr>
          <w:p w14:paraId="76280149" w14:textId="77777777" w:rsidR="007267C5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C643C1" w14:textId="51721BE5" w:rsidR="007267C5" w:rsidRPr="008E5B11" w:rsidRDefault="008E5B11" w:rsidP="000C1522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8E5B11">
              <w:rPr>
                <w:b/>
                <w:bCs/>
              </w:rPr>
              <w:t>378</w:t>
            </w:r>
          </w:p>
        </w:tc>
      </w:tr>
    </w:tbl>
    <w:p w14:paraId="1760E47D" w14:textId="77777777" w:rsidR="007267C5" w:rsidRDefault="007267C5" w:rsidP="000C1522">
      <w:pPr>
        <w:pStyle w:val="ListParagraph"/>
        <w:spacing w:after="0" w:line="240" w:lineRule="auto"/>
        <w:ind w:left="619" w:right="173" w:hanging="619"/>
        <w:jc w:val="right"/>
      </w:pPr>
    </w:p>
    <w:p w14:paraId="7B2A50E5" w14:textId="77777777" w:rsidR="007267C5" w:rsidRDefault="007267C5" w:rsidP="00F76C9E">
      <w:pPr>
        <w:pStyle w:val="ListParagraph"/>
        <w:spacing w:after="0" w:line="240" w:lineRule="auto"/>
        <w:ind w:left="619" w:right="173" w:hanging="619"/>
        <w:rPr>
          <w:rFonts w:eastAsia="Times New Roman"/>
          <w:lang w:eastAsia="en-GB"/>
        </w:rPr>
      </w:pPr>
      <w:r w:rsidRPr="00FD708B">
        <w:rPr>
          <w:b/>
        </w:rPr>
        <w:t xml:space="preserve">(W6) </w:t>
      </w:r>
      <w:r w:rsidR="00F76C9E" w:rsidRPr="001630DB">
        <w:rPr>
          <w:b/>
        </w:rPr>
        <w:t>Unrealised profit</w:t>
      </w:r>
    </w:p>
    <w:p w14:paraId="216E57F4" w14:textId="77777777" w:rsidR="007267C5" w:rsidRPr="001630DB" w:rsidRDefault="007267C5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213101BC" w14:textId="1CBA464A" w:rsidR="003F1C08" w:rsidRDefault="00A53D10" w:rsidP="003F1C08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Pool</w:t>
      </w:r>
      <w:r w:rsidR="00F76C9E">
        <w:rPr>
          <w:rFonts w:ascii="Arial" w:hAnsi="Arial" w:cs="Arial"/>
          <w:sz w:val="24"/>
          <w:szCs w:val="24"/>
        </w:rPr>
        <w:t xml:space="preserve">'s inventory included </w:t>
      </w:r>
      <w:r w:rsidR="003B7F5E">
        <w:rPr>
          <w:rFonts w:ascii="Arial" w:hAnsi="Arial" w:cs="Arial"/>
          <w:sz w:val="24"/>
          <w:szCs w:val="24"/>
        </w:rPr>
        <w:t>£</w:t>
      </w:r>
      <w:r w:rsidR="007F08EB">
        <w:rPr>
          <w:rFonts w:ascii="Arial" w:hAnsi="Arial" w:cs="Arial"/>
          <w:sz w:val="24"/>
          <w:szCs w:val="24"/>
        </w:rPr>
        <w:t>90,000</w:t>
      </w:r>
      <w:r w:rsidR="00F85C0F">
        <w:rPr>
          <w:rFonts w:ascii="Arial" w:hAnsi="Arial" w:cs="Arial"/>
          <w:sz w:val="24"/>
          <w:szCs w:val="24"/>
        </w:rPr>
        <w:t>.</w:t>
      </w:r>
      <w:r w:rsidR="00D07345">
        <w:rPr>
          <w:rFonts w:ascii="Arial" w:hAnsi="Arial" w:cs="Arial"/>
          <w:sz w:val="24"/>
          <w:szCs w:val="24"/>
        </w:rPr>
        <w:t xml:space="preserve"> goods bought from </w:t>
      </w:r>
      <w:r>
        <w:rPr>
          <w:rFonts w:ascii="Arial" w:hAnsi="Arial" w:cs="Arial"/>
          <w:sz w:val="24"/>
          <w:szCs w:val="24"/>
        </w:rPr>
        <w:t>Swim</w:t>
      </w:r>
      <w:r w:rsidR="00D07345">
        <w:rPr>
          <w:rFonts w:ascii="Arial" w:hAnsi="Arial" w:cs="Arial"/>
          <w:sz w:val="24"/>
          <w:szCs w:val="24"/>
        </w:rPr>
        <w:t>.</w:t>
      </w:r>
      <w:r w:rsidR="003F1C08">
        <w:rPr>
          <w:rFonts w:ascii="Arial" w:hAnsi="Arial" w:cs="Arial"/>
          <w:sz w:val="24"/>
          <w:szCs w:val="24"/>
        </w:rPr>
        <w:t xml:space="preserve"> </w:t>
      </w:r>
    </w:p>
    <w:p w14:paraId="701C57D2" w14:textId="77777777" w:rsidR="003F1C08" w:rsidRDefault="003F1C08" w:rsidP="003F1C08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A61FAEB" w14:textId="48F05072" w:rsidR="007267C5" w:rsidRDefault="003F1C08" w:rsidP="003B7F5E">
      <w:pPr>
        <w:spacing w:after="0" w:line="240" w:lineRule="auto"/>
        <w:ind w:left="630" w:right="173"/>
        <w:rPr>
          <w:noProof/>
          <w:lang w:val="en-GB" w:eastAsia="en-GB"/>
        </w:rPr>
      </w:pPr>
      <w:r>
        <w:rPr>
          <w:rFonts w:ascii="Arial" w:hAnsi="Arial" w:cs="Arial"/>
          <w:sz w:val="24"/>
          <w:szCs w:val="24"/>
        </w:rPr>
        <w:t xml:space="preserve">Eliminate </w:t>
      </w:r>
      <w:proofErr w:type="spellStart"/>
      <w:r>
        <w:rPr>
          <w:rFonts w:ascii="Arial" w:hAnsi="Arial" w:cs="Arial"/>
          <w:sz w:val="24"/>
          <w:szCs w:val="24"/>
        </w:rPr>
        <w:t>unrealised</w:t>
      </w:r>
      <w:proofErr w:type="spellEnd"/>
      <w:r>
        <w:rPr>
          <w:rFonts w:ascii="Arial" w:hAnsi="Arial" w:cs="Arial"/>
          <w:sz w:val="24"/>
          <w:szCs w:val="24"/>
        </w:rPr>
        <w:t xml:space="preserve"> profit at year end </w:t>
      </w:r>
      <w:r w:rsidR="002313AB">
        <w:rPr>
          <w:rFonts w:ascii="Arial" w:hAnsi="Arial" w:cs="Arial"/>
          <w:sz w:val="24"/>
          <w:szCs w:val="24"/>
        </w:rPr>
        <w:t xml:space="preserve">– total </w:t>
      </w:r>
      <w:proofErr w:type="spellStart"/>
      <w:r>
        <w:rPr>
          <w:rFonts w:ascii="Arial" w:hAnsi="Arial" w:cs="Arial"/>
          <w:sz w:val="24"/>
          <w:szCs w:val="24"/>
        </w:rPr>
        <w:t>unrealised</w:t>
      </w:r>
      <w:proofErr w:type="spellEnd"/>
      <w:r>
        <w:rPr>
          <w:rFonts w:ascii="Arial" w:hAnsi="Arial" w:cs="Arial"/>
          <w:sz w:val="24"/>
          <w:szCs w:val="24"/>
        </w:rPr>
        <w:t xml:space="preserve"> profit </w:t>
      </w:r>
      <w:r w:rsidR="002313AB" w:rsidRPr="00BB2F3D">
        <w:rPr>
          <w:rFonts w:ascii="Arial" w:eastAsia="Times New Roman" w:hAnsi="Arial" w:cs="Arial"/>
          <w:color w:val="FF0000"/>
          <w:sz w:val="24"/>
          <w:szCs w:val="24"/>
          <w:lang w:eastAsia="en-GB"/>
        </w:rPr>
        <w:t>£</w:t>
      </w:r>
      <w:r w:rsidR="00312D5D" w:rsidRPr="00BB2F3D">
        <w:rPr>
          <w:rFonts w:ascii="Arial" w:eastAsia="Times New Roman" w:hAnsi="Arial" w:cs="Arial"/>
          <w:color w:val="FF0000"/>
          <w:sz w:val="24"/>
          <w:szCs w:val="24"/>
          <w:lang w:eastAsia="en-GB"/>
        </w:rPr>
        <w:t>30,000</w:t>
      </w:r>
      <w:r w:rsidR="002313AB" w:rsidRPr="00BB2F3D">
        <w:rPr>
          <w:rFonts w:ascii="Arial" w:hAnsi="Arial" w:cs="Arial"/>
          <w:color w:val="FF0000"/>
          <w:sz w:val="24"/>
          <w:szCs w:val="24"/>
        </w:rPr>
        <w:t xml:space="preserve"> </w:t>
      </w:r>
      <w:r w:rsidR="002313AB">
        <w:rPr>
          <w:rFonts w:ascii="Arial" w:hAnsi="Arial" w:cs="Arial"/>
          <w:sz w:val="24"/>
          <w:szCs w:val="24"/>
        </w:rPr>
        <w:t xml:space="preserve">(sales </w:t>
      </w:r>
      <w:r w:rsidR="00312D5D">
        <w:rPr>
          <w:rFonts w:ascii="Arial" w:hAnsi="Arial" w:cs="Arial"/>
          <w:sz w:val="24"/>
          <w:szCs w:val="24"/>
        </w:rPr>
        <w:t>£90,000 x 50/150)</w:t>
      </w:r>
      <w:r w:rsidR="003A46AD">
        <w:rPr>
          <w:rFonts w:ascii="Arial" w:hAnsi="Arial" w:cs="Arial"/>
          <w:sz w:val="24"/>
          <w:szCs w:val="24"/>
        </w:rPr>
        <w:t xml:space="preserve"> as Swim charges a ‘</w:t>
      </w:r>
      <w:proofErr w:type="spellStart"/>
      <w:r w:rsidR="003A46AD">
        <w:rPr>
          <w:rFonts w:ascii="Arial" w:hAnsi="Arial" w:cs="Arial"/>
          <w:sz w:val="24"/>
          <w:szCs w:val="24"/>
        </w:rPr>
        <w:t>mark up</w:t>
      </w:r>
      <w:proofErr w:type="spellEnd"/>
      <w:r w:rsidR="003A46AD">
        <w:rPr>
          <w:rFonts w:ascii="Arial" w:hAnsi="Arial" w:cs="Arial"/>
          <w:sz w:val="24"/>
          <w:szCs w:val="24"/>
        </w:rPr>
        <w:t>’ of 50% on cost.</w:t>
      </w:r>
      <w:r w:rsidR="003A46AD" w:rsidRPr="003A46AD">
        <w:rPr>
          <w:noProof/>
          <w:lang w:val="en-GB" w:eastAsia="en-GB"/>
        </w:rPr>
        <w:t xml:space="preserve"> </w:t>
      </w:r>
    </w:p>
    <w:p w14:paraId="6BE3C4F0" w14:textId="77777777" w:rsidR="003A46AD" w:rsidRDefault="003A46AD" w:rsidP="003B7F5E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4FD87E" wp14:editId="7C5D6321">
                <wp:simplePos x="0" y="0"/>
                <wp:positionH relativeFrom="column">
                  <wp:posOffset>5070765</wp:posOffset>
                </wp:positionH>
                <wp:positionV relativeFrom="paragraph">
                  <wp:posOffset>105558</wp:posOffset>
                </wp:positionV>
                <wp:extent cx="1631480" cy="1390650"/>
                <wp:effectExtent l="800100" t="228600" r="26035" b="19050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480" cy="1390650"/>
                        </a:xfrm>
                        <a:prstGeom prst="wedgeRoundRectCallout">
                          <a:avLst>
                            <a:gd name="adj1" fmla="val -96608"/>
                            <a:gd name="adj2" fmla="val -639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04B5E" w14:textId="77777777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  <w:t>Cost structure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mark up is </w:t>
                            </w:r>
                          </w:p>
                          <w:p w14:paraId="6B38405E" w14:textId="77777777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‘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on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cost’:</w:t>
                            </w:r>
                          </w:p>
                          <w:p w14:paraId="680A5394" w14:textId="7A76B137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Sales   150</w:t>
                            </w:r>
                            <w:r w:rsidR="007F08EB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135 </w:t>
                            </w:r>
                            <w:r w:rsidR="007F08EB" w:rsidRPr="00312D5D">
                              <w:rPr>
                                <w:rFonts w:ascii="Arial" w:hAnsi="Arial" w:cs="Arial"/>
                                <w:color w:val="0070C0"/>
                                <w:lang w:val="en-GB"/>
                              </w:rPr>
                              <w:t>90</w:t>
                            </w:r>
                          </w:p>
                          <w:p w14:paraId="6F35314D" w14:textId="5679DECB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Cost     </w:t>
                            </w:r>
                            <w:r w:rsidRPr="003A46AD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>100</w:t>
                            </w:r>
                            <w:r w:rsidR="007F08EB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 xml:space="preserve"> </w:t>
                            </w:r>
                            <w:r w:rsidR="007F08EB" w:rsidRPr="00312D5D">
                              <w:rPr>
                                <w:rFonts w:ascii="Arial" w:hAnsi="Arial" w:cs="Arial"/>
                                <w:color w:val="0070C0"/>
                                <w:u w:val="single"/>
                                <w:lang w:val="en-GB"/>
                              </w:rPr>
                              <w:t>90</w:t>
                            </w:r>
                            <w:r w:rsidR="00312D5D">
                              <w:rPr>
                                <w:rFonts w:ascii="Arial" w:hAnsi="Arial" w:cs="Arial"/>
                                <w:color w:val="0070C0"/>
                                <w:u w:val="single"/>
                                <w:lang w:val="en-GB"/>
                              </w:rPr>
                              <w:t xml:space="preserve">   60</w:t>
                            </w:r>
                          </w:p>
                          <w:p w14:paraId="66B13D53" w14:textId="794A7DC8" w:rsidR="003A46AD" w:rsidRP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lang w:val="en-GB"/>
                              </w:rPr>
                              <w:t>Profit      50</w:t>
                            </w:r>
                            <w:r w:rsidR="007F08EB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45   30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FD87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6" type="#_x0000_t62" style="position:absolute;left:0;text-align:left;margin-left:399.25pt;margin-top:8.3pt;width:128.4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" adj="-10067,-3014">
                <v:textbox>
                  <w:txbxContent>
                    <w:p w14:paraId="4A604B5E" w14:textId="77777777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b/>
                          <w:lang w:val="en-GB"/>
                        </w:rPr>
                        <w:t>Cost structure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mark up is </w:t>
                      </w:r>
                    </w:p>
                    <w:p w14:paraId="6B38405E" w14:textId="77777777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‘</w:t>
                      </w:r>
                      <w:proofErr w:type="gramStart"/>
                      <w:r>
                        <w:rPr>
                          <w:rFonts w:ascii="Arial" w:hAnsi="Arial" w:cs="Arial"/>
                          <w:lang w:val="en-GB"/>
                        </w:rPr>
                        <w:t>on</w:t>
                      </w:r>
                      <w:proofErr w:type="gramEnd"/>
                      <w:r>
                        <w:rPr>
                          <w:rFonts w:ascii="Arial" w:hAnsi="Arial" w:cs="Arial"/>
                          <w:lang w:val="en-GB"/>
                        </w:rPr>
                        <w:t xml:space="preserve"> cost’:</w:t>
                      </w:r>
                    </w:p>
                    <w:p w14:paraId="680A5394" w14:textId="7A76B137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Sales   150</w:t>
                      </w:r>
                      <w:r w:rsidR="007F08EB">
                        <w:rPr>
                          <w:rFonts w:ascii="Arial" w:hAnsi="Arial" w:cs="Arial"/>
                          <w:lang w:val="en-GB"/>
                        </w:rPr>
                        <w:t xml:space="preserve"> 135 </w:t>
                      </w:r>
                      <w:r w:rsidR="007F08EB" w:rsidRPr="00312D5D">
                        <w:rPr>
                          <w:rFonts w:ascii="Arial" w:hAnsi="Arial" w:cs="Arial"/>
                          <w:color w:val="0070C0"/>
                          <w:lang w:val="en-GB"/>
                        </w:rPr>
                        <w:t>90</w:t>
                      </w:r>
                    </w:p>
                    <w:p w14:paraId="6F35314D" w14:textId="5679DECB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u w:val="single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Cost     </w:t>
                      </w:r>
                      <w:r w:rsidRPr="003A46AD">
                        <w:rPr>
                          <w:rFonts w:ascii="Arial" w:hAnsi="Arial" w:cs="Arial"/>
                          <w:u w:val="single"/>
                          <w:lang w:val="en-GB"/>
                        </w:rPr>
                        <w:t>100</w:t>
                      </w:r>
                      <w:r w:rsidR="007F08EB">
                        <w:rPr>
                          <w:rFonts w:ascii="Arial" w:hAnsi="Arial" w:cs="Arial"/>
                          <w:u w:val="single"/>
                          <w:lang w:val="en-GB"/>
                        </w:rPr>
                        <w:t xml:space="preserve"> </w:t>
                      </w:r>
                      <w:r w:rsidR="007F08EB" w:rsidRPr="00312D5D">
                        <w:rPr>
                          <w:rFonts w:ascii="Arial" w:hAnsi="Arial" w:cs="Arial"/>
                          <w:color w:val="0070C0"/>
                          <w:u w:val="single"/>
                          <w:lang w:val="en-GB"/>
                        </w:rPr>
                        <w:t>90</w:t>
                      </w:r>
                      <w:r w:rsidR="00312D5D">
                        <w:rPr>
                          <w:rFonts w:ascii="Arial" w:hAnsi="Arial" w:cs="Arial"/>
                          <w:color w:val="0070C0"/>
                          <w:u w:val="single"/>
                          <w:lang w:val="en-GB"/>
                        </w:rPr>
                        <w:t xml:space="preserve">   60</w:t>
                      </w:r>
                    </w:p>
                    <w:p w14:paraId="66B13D53" w14:textId="794A7DC8" w:rsidR="003A46AD" w:rsidRP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lang w:val="en-GB"/>
                        </w:rPr>
                        <w:t>Profit      50</w:t>
                      </w:r>
                      <w:r w:rsidR="007F08EB">
                        <w:rPr>
                          <w:rFonts w:ascii="Arial" w:hAnsi="Arial" w:cs="Arial"/>
                          <w:lang w:val="en-GB"/>
                        </w:rPr>
                        <w:t xml:space="preserve"> 45   30</w:t>
                      </w:r>
                    </w:p>
                  </w:txbxContent>
                </v:textbox>
              </v:shape>
            </w:pict>
          </mc:Fallback>
        </mc:AlternateContent>
      </w:r>
    </w:p>
    <w:p w14:paraId="1C07148A" w14:textId="77777777" w:rsidR="00C937BB" w:rsidRDefault="003A46AD" w:rsidP="00C937BB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 </w:t>
      </w:r>
      <w:r w:rsidR="005C2870">
        <w:rPr>
          <w:b/>
        </w:rPr>
        <w:t>(W7</w:t>
      </w:r>
      <w:r w:rsidR="00C937BB" w:rsidRPr="00F75DD6">
        <w:rPr>
          <w:b/>
        </w:rPr>
        <w:t>)</w:t>
      </w:r>
      <w:r w:rsidR="00C937BB">
        <w:rPr>
          <w:b/>
        </w:rPr>
        <w:t xml:space="preserve"> Trade receivables</w:t>
      </w:r>
    </w:p>
    <w:p w14:paraId="56ABB498" w14:textId="77777777" w:rsidR="00C937BB" w:rsidRDefault="00C937BB" w:rsidP="003A46AD">
      <w:pPr>
        <w:pStyle w:val="ListParagraph"/>
        <w:spacing w:after="0" w:line="240" w:lineRule="auto"/>
        <w:ind w:left="619" w:right="173" w:hanging="619"/>
        <w:jc w:val="right"/>
        <w:rPr>
          <w:b/>
        </w:rPr>
      </w:pPr>
    </w:p>
    <w:p w14:paraId="143C097B" w14:textId="77777777" w:rsidR="00C937BB" w:rsidRDefault="00C937BB" w:rsidP="00C937BB">
      <w:pPr>
        <w:pStyle w:val="ListParagraph"/>
        <w:spacing w:after="0" w:line="240" w:lineRule="auto"/>
        <w:ind w:left="619" w:right="1159" w:firstLine="11"/>
        <w:rPr>
          <w:i/>
        </w:rPr>
      </w:pPr>
      <w:r w:rsidRPr="001E42EA">
        <w:rPr>
          <w:i/>
        </w:rPr>
        <w:t>Tutorial note - this working is set out to explain the adjustment – you could just show it in a bracket o</w:t>
      </w:r>
      <w:r>
        <w:rPr>
          <w:i/>
        </w:rPr>
        <w:t>n</w:t>
      </w:r>
      <w:r w:rsidRPr="001E42EA">
        <w:rPr>
          <w:i/>
        </w:rPr>
        <w:t xml:space="preserve"> the face of the balance sheet.</w:t>
      </w:r>
    </w:p>
    <w:p w14:paraId="5E447A7D" w14:textId="77777777" w:rsidR="00C937BB" w:rsidRDefault="00C937BB" w:rsidP="00C937BB">
      <w:pPr>
        <w:pStyle w:val="ListParagraph"/>
        <w:spacing w:after="0" w:line="240" w:lineRule="auto"/>
        <w:ind w:left="619" w:right="1159" w:firstLine="11"/>
        <w:rPr>
          <w:i/>
        </w:rPr>
      </w:pPr>
    </w:p>
    <w:p w14:paraId="041C0034" w14:textId="77777777" w:rsidR="00C937BB" w:rsidRDefault="00C937BB" w:rsidP="00C937BB">
      <w:pPr>
        <w:pStyle w:val="ListParagraph"/>
        <w:spacing w:after="0" w:line="240" w:lineRule="auto"/>
        <w:ind w:left="619" w:right="173" w:hanging="79"/>
      </w:pPr>
      <w:r w:rsidRPr="00F75DD6">
        <w:t>Adjust for cash in transit in</w:t>
      </w:r>
      <w:r>
        <w:t xml:space="preserve"> receiving company’s books</w:t>
      </w:r>
      <w:r w:rsidRPr="00F75DD6">
        <w:t xml:space="preserve"> </w:t>
      </w:r>
      <w:r>
        <w:t>(</w:t>
      </w:r>
      <w:r w:rsidR="00A53D10">
        <w:t>Swim</w:t>
      </w:r>
      <w:r>
        <w:t xml:space="preserve">'s) </w:t>
      </w:r>
    </w:p>
    <w:p w14:paraId="414088DB" w14:textId="39600802" w:rsidR="00C937BB" w:rsidRDefault="00C3672A" w:rsidP="00C937BB">
      <w:pPr>
        <w:pStyle w:val="ListParagraph"/>
        <w:spacing w:after="0" w:line="240" w:lineRule="auto"/>
        <w:ind w:left="619" w:right="173" w:hanging="79"/>
      </w:pPr>
      <w:r>
        <w:t>7</w:t>
      </w:r>
    </w:p>
    <w:p w14:paraId="63CF1BB6" w14:textId="46EED717" w:rsidR="00C937BB" w:rsidRDefault="00C937BB" w:rsidP="00C937BB">
      <w:pPr>
        <w:pStyle w:val="ListParagraph"/>
        <w:spacing w:after="0" w:line="240" w:lineRule="auto"/>
        <w:ind w:left="619" w:right="173" w:hanging="79"/>
      </w:pPr>
      <w:r w:rsidRPr="00F75DD6">
        <w:t xml:space="preserve">Cr </w:t>
      </w:r>
      <w:r>
        <w:t>T</w:t>
      </w:r>
      <w:r w:rsidRPr="00F75DD6">
        <w:t xml:space="preserve">rade receivables </w:t>
      </w:r>
      <w:r>
        <w:tab/>
      </w:r>
      <w:r>
        <w:tab/>
      </w:r>
      <w:r>
        <w:tab/>
      </w:r>
      <w:r w:rsidR="008E5B11">
        <w:t>45,000</w:t>
      </w:r>
    </w:p>
    <w:p w14:paraId="1B671360" w14:textId="77777777" w:rsidR="00C937BB" w:rsidRDefault="00C937BB" w:rsidP="00C937BB">
      <w:pPr>
        <w:pStyle w:val="ListParagraph"/>
        <w:spacing w:after="0" w:line="240" w:lineRule="auto"/>
        <w:ind w:left="619" w:right="173" w:hanging="79"/>
      </w:pPr>
    </w:p>
    <w:p w14:paraId="5C5EFFD2" w14:textId="32CB41EF" w:rsidR="00C937BB" w:rsidRDefault="00C937BB" w:rsidP="00C937BB">
      <w:pPr>
        <w:pStyle w:val="ListParagraph"/>
        <w:spacing w:after="0" w:line="240" w:lineRule="auto"/>
        <w:ind w:left="619" w:right="173" w:hanging="79"/>
      </w:pPr>
      <w:r>
        <w:t xml:space="preserve">Then cancel intra-group receivable and payable </w:t>
      </w:r>
      <w:r w:rsidRPr="00B37088">
        <w:rPr>
          <w:rFonts w:eastAsia="Times New Roman"/>
          <w:lang w:eastAsia="en-GB"/>
        </w:rPr>
        <w:t>£</w:t>
      </w:r>
      <w:r w:rsidR="008E5B11">
        <w:rPr>
          <w:rFonts w:eastAsia="Times New Roman"/>
          <w:lang w:eastAsia="en-GB"/>
        </w:rPr>
        <w:t>15,000</w:t>
      </w:r>
      <w:r>
        <w:t xml:space="preserve"> (e.g. </w:t>
      </w:r>
      <w:r w:rsidR="008E5B11">
        <w:t>Receivable £60,000 – Cash in transit £45,000)</w:t>
      </w:r>
    </w:p>
    <w:p w14:paraId="35B74E81" w14:textId="77777777" w:rsidR="00F85C0F" w:rsidRDefault="00F85C0F" w:rsidP="00C937BB">
      <w:pPr>
        <w:pStyle w:val="ListParagraph"/>
        <w:spacing w:after="0" w:line="240" w:lineRule="auto"/>
        <w:ind w:left="619" w:right="173" w:hanging="79"/>
      </w:pPr>
    </w:p>
    <w:p w14:paraId="43891319" w14:textId="77777777" w:rsidR="00C937BB" w:rsidRDefault="00C937BB" w:rsidP="00C937BB">
      <w:pPr>
        <w:pStyle w:val="ListParagraph"/>
        <w:spacing w:after="0" w:line="240" w:lineRule="auto"/>
        <w:ind w:left="619" w:right="1159" w:firstLine="11"/>
        <w:rPr>
          <w:b/>
        </w:rPr>
      </w:pPr>
    </w:p>
    <w:tbl>
      <w:tblPr>
        <w:tblW w:w="8190" w:type="dxa"/>
        <w:tblInd w:w="648" w:type="dxa"/>
        <w:tblLayout w:type="fixed"/>
        <w:tblLook w:val="04A0" w:firstRow="1" w:lastRow="0" w:firstColumn="1" w:lastColumn="0" w:noHBand="0" w:noVBand="1"/>
      </w:tblPr>
      <w:tblGrid>
        <w:gridCol w:w="6750"/>
        <w:gridCol w:w="1440"/>
      </w:tblGrid>
      <w:tr w:rsidR="00C937BB" w:rsidRPr="001E7819" w14:paraId="64CC1E6D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7CAE90ED" w14:textId="77777777" w:rsidR="00C937BB" w:rsidRPr="00141AA7" w:rsidRDefault="00C937BB" w:rsidP="00B50618">
            <w:pPr>
              <w:pStyle w:val="ListParagraph"/>
              <w:spacing w:after="0"/>
              <w:ind w:left="0" w:right="173"/>
              <w:rPr>
                <w:b/>
              </w:rPr>
            </w:pPr>
            <w:r w:rsidRPr="00141AA7">
              <w:rPr>
                <w:b/>
              </w:rPr>
              <w:t>Trade receivables</w:t>
            </w:r>
          </w:p>
        </w:tc>
        <w:tc>
          <w:tcPr>
            <w:tcW w:w="1440" w:type="dxa"/>
            <w:vAlign w:val="center"/>
          </w:tcPr>
          <w:p w14:paraId="4FFAD50C" w14:textId="77777777" w:rsidR="00C937BB" w:rsidRPr="001E7819" w:rsidRDefault="00C937BB" w:rsidP="00B50618">
            <w:pPr>
              <w:pStyle w:val="ListParagraph"/>
              <w:spacing w:after="0"/>
              <w:ind w:left="0" w:right="173"/>
              <w:jc w:val="center"/>
            </w:pPr>
            <w:r w:rsidRPr="00D2252D">
              <w:rPr>
                <w:rFonts w:eastAsia="Times New Roman"/>
                <w:lang w:eastAsia="en-GB"/>
              </w:rPr>
              <w:t>£</w:t>
            </w:r>
          </w:p>
        </w:tc>
      </w:tr>
      <w:tr w:rsidR="00C937BB" w:rsidRPr="001E7819" w14:paraId="053B5675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05B8191D" w14:textId="77777777" w:rsidR="00C937BB" w:rsidRPr="001E7819" w:rsidRDefault="00A53D10" w:rsidP="00B50618">
            <w:pPr>
              <w:pStyle w:val="ListParagraph"/>
              <w:spacing w:after="0"/>
              <w:ind w:left="0" w:right="173"/>
            </w:pPr>
            <w:r>
              <w:t>Pool</w:t>
            </w:r>
          </w:p>
        </w:tc>
        <w:tc>
          <w:tcPr>
            <w:tcW w:w="1440" w:type="dxa"/>
            <w:vAlign w:val="center"/>
          </w:tcPr>
          <w:p w14:paraId="02A81507" w14:textId="78FAF089" w:rsidR="00C937BB" w:rsidRPr="001E7819" w:rsidRDefault="008E5B11" w:rsidP="00B50618">
            <w:pPr>
              <w:pStyle w:val="ListParagraph"/>
              <w:spacing w:after="0"/>
              <w:ind w:left="0" w:right="173"/>
              <w:jc w:val="right"/>
            </w:pPr>
            <w:r>
              <w:t>120</w:t>
            </w:r>
          </w:p>
        </w:tc>
      </w:tr>
      <w:tr w:rsidR="00C937BB" w14:paraId="39AAF865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507080BA" w14:textId="77777777" w:rsidR="00C937BB" w:rsidRDefault="00A53D10" w:rsidP="00B50618">
            <w:pPr>
              <w:pStyle w:val="ListParagraph"/>
              <w:spacing w:after="0"/>
              <w:ind w:left="0" w:right="173"/>
            </w:pPr>
            <w:r>
              <w:t>Swim</w:t>
            </w:r>
          </w:p>
        </w:tc>
        <w:tc>
          <w:tcPr>
            <w:tcW w:w="1440" w:type="dxa"/>
            <w:vAlign w:val="center"/>
          </w:tcPr>
          <w:p w14:paraId="07072F37" w14:textId="1A2DC937" w:rsidR="00C937BB" w:rsidRDefault="008E5B11" w:rsidP="00B50618">
            <w:pPr>
              <w:pStyle w:val="ListParagraph"/>
              <w:spacing w:after="0"/>
              <w:ind w:left="0" w:right="173"/>
              <w:jc w:val="right"/>
            </w:pPr>
            <w:r>
              <w:t>160</w:t>
            </w:r>
          </w:p>
        </w:tc>
      </w:tr>
      <w:tr w:rsidR="00C937BB" w:rsidRPr="001E7819" w14:paraId="2770493E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6F0802FF" w14:textId="77777777" w:rsidR="00C937BB" w:rsidRPr="001E7819" w:rsidRDefault="00C937BB" w:rsidP="00B50618">
            <w:pPr>
              <w:pStyle w:val="ListParagraph"/>
              <w:spacing w:after="0"/>
              <w:ind w:left="0" w:right="173"/>
            </w:pPr>
            <w:r>
              <w:t>Cash–in transit</w:t>
            </w:r>
          </w:p>
        </w:tc>
        <w:tc>
          <w:tcPr>
            <w:tcW w:w="1440" w:type="dxa"/>
            <w:vAlign w:val="center"/>
          </w:tcPr>
          <w:p w14:paraId="2167D558" w14:textId="595705CD" w:rsidR="00C937BB" w:rsidRPr="001E7819" w:rsidRDefault="008E5B11" w:rsidP="00C937BB">
            <w:pPr>
              <w:pStyle w:val="ListParagraph"/>
              <w:spacing w:after="0"/>
              <w:ind w:left="0" w:right="173"/>
              <w:jc w:val="right"/>
            </w:pPr>
            <w:r w:rsidRPr="008E5B11">
              <w:rPr>
                <w:color w:val="FF0000"/>
              </w:rPr>
              <w:t>(45)</w:t>
            </w:r>
          </w:p>
        </w:tc>
      </w:tr>
      <w:tr w:rsidR="00C937BB" w:rsidRPr="001E7819" w14:paraId="65E1AECD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19B692D0" w14:textId="77777777" w:rsidR="00C937BB" w:rsidRDefault="00C937BB" w:rsidP="00B50618">
            <w:pPr>
              <w:pStyle w:val="ListParagraph"/>
              <w:spacing w:after="0"/>
              <w:ind w:left="0" w:right="173"/>
            </w:pPr>
            <w:r>
              <w:t>Intra-group receivable cancelled (see above)</w:t>
            </w:r>
          </w:p>
        </w:tc>
        <w:tc>
          <w:tcPr>
            <w:tcW w:w="1440" w:type="dxa"/>
            <w:vAlign w:val="center"/>
          </w:tcPr>
          <w:p w14:paraId="0C2AED63" w14:textId="6878F61C" w:rsidR="00C937BB" w:rsidRDefault="008E5B11" w:rsidP="00B50618">
            <w:pPr>
              <w:pStyle w:val="ListParagraph"/>
              <w:spacing w:after="0"/>
              <w:ind w:left="0" w:right="173"/>
              <w:jc w:val="right"/>
            </w:pPr>
            <w:r w:rsidRPr="008E5B11">
              <w:rPr>
                <w:color w:val="FF0000"/>
              </w:rPr>
              <w:t>(15)</w:t>
            </w:r>
          </w:p>
        </w:tc>
      </w:tr>
      <w:tr w:rsidR="00C937BB" w:rsidRPr="001E7819" w14:paraId="69D06143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1DFBE563" w14:textId="77777777" w:rsidR="00C937BB" w:rsidRDefault="00C937BB" w:rsidP="00B50618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BC48E" w14:textId="7E03017F" w:rsidR="00C937BB" w:rsidRPr="00BB2F3D" w:rsidRDefault="00BB2F3D" w:rsidP="00B50618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BB2F3D">
              <w:rPr>
                <w:b/>
                <w:bCs/>
              </w:rPr>
              <w:t>220</w:t>
            </w:r>
          </w:p>
        </w:tc>
      </w:tr>
    </w:tbl>
    <w:p w14:paraId="7A3033D5" w14:textId="77777777" w:rsidR="00C937BB" w:rsidRDefault="00C937BB" w:rsidP="003B7F5E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sectPr w:rsidR="00C937BB" w:rsidSect="00377A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F50EF" w14:textId="77777777" w:rsidR="006B7D90" w:rsidRDefault="006B7D90" w:rsidP="00EC4CF3">
      <w:pPr>
        <w:spacing w:after="0" w:line="240" w:lineRule="auto"/>
      </w:pPr>
      <w:r>
        <w:separator/>
      </w:r>
    </w:p>
  </w:endnote>
  <w:endnote w:type="continuationSeparator" w:id="0">
    <w:p w14:paraId="4218DC95" w14:textId="77777777" w:rsidR="006B7D90" w:rsidRDefault="006B7D90" w:rsidP="00EC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B558" w14:textId="77777777" w:rsidR="001031F9" w:rsidRDefault="001031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8119"/>
      <w:docPartObj>
        <w:docPartGallery w:val="Page Numbers (Bottom of Page)"/>
        <w:docPartUnique/>
      </w:docPartObj>
    </w:sdtPr>
    <w:sdtContent>
      <w:p w14:paraId="04183CDB" w14:textId="77777777" w:rsidR="00EC4CF3" w:rsidRDefault="005E064F">
        <w:pPr>
          <w:pStyle w:val="Footer"/>
          <w:jc w:val="center"/>
        </w:pPr>
        <w:r w:rsidRPr="00EC4CF3">
          <w:rPr>
            <w:rFonts w:ascii="Arial" w:hAnsi="Arial" w:cs="Arial"/>
            <w:sz w:val="24"/>
            <w:szCs w:val="24"/>
          </w:rPr>
          <w:fldChar w:fldCharType="begin"/>
        </w:r>
        <w:r w:rsidR="00EC4CF3" w:rsidRPr="00EC4CF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C4CF3">
          <w:rPr>
            <w:rFonts w:ascii="Arial" w:hAnsi="Arial" w:cs="Arial"/>
            <w:sz w:val="24"/>
            <w:szCs w:val="24"/>
          </w:rPr>
          <w:fldChar w:fldCharType="separate"/>
        </w:r>
        <w:r w:rsidR="00542507">
          <w:rPr>
            <w:rFonts w:ascii="Arial" w:hAnsi="Arial" w:cs="Arial"/>
            <w:noProof/>
            <w:sz w:val="24"/>
            <w:szCs w:val="24"/>
          </w:rPr>
          <w:t>3</w:t>
        </w:r>
        <w:r w:rsidRPr="00EC4CF3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30E34040" w14:textId="77777777" w:rsidR="00EC4CF3" w:rsidRDefault="00EC4C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A8F36" w14:textId="77777777" w:rsidR="001031F9" w:rsidRDefault="001031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5CED" w14:textId="77777777" w:rsidR="006B7D90" w:rsidRDefault="006B7D90" w:rsidP="00EC4CF3">
      <w:pPr>
        <w:spacing w:after="0" w:line="240" w:lineRule="auto"/>
      </w:pPr>
      <w:r>
        <w:separator/>
      </w:r>
    </w:p>
  </w:footnote>
  <w:footnote w:type="continuationSeparator" w:id="0">
    <w:p w14:paraId="18D88B89" w14:textId="77777777" w:rsidR="006B7D90" w:rsidRDefault="006B7D90" w:rsidP="00EC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F2DE" w14:textId="77777777" w:rsidR="001031F9" w:rsidRDefault="001031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AA20" w14:textId="3C73B901" w:rsidR="00DE4558" w:rsidRPr="00B460D9" w:rsidRDefault="00DE4558" w:rsidP="00DE4558">
    <w:pPr>
      <w:tabs>
        <w:tab w:val="center" w:pos="4513"/>
        <w:tab w:val="right" w:pos="9026"/>
      </w:tabs>
      <w:jc w:val="right"/>
      <w:rPr>
        <w:rFonts w:ascii="Arial" w:hAnsi="Arial" w:cs="Arial"/>
      </w:rPr>
    </w:pPr>
    <w:r w:rsidRPr="00B460D9">
      <w:rPr>
        <w:rFonts w:ascii="Arial" w:hAnsi="Arial" w:cs="Arial"/>
        <w:i/>
      </w:rPr>
      <w:t xml:space="preserve"> Pool</w:t>
    </w:r>
    <w:r w:rsidR="00F85C0F">
      <w:rPr>
        <w:rFonts w:ascii="Arial" w:hAnsi="Arial" w:cs="Arial"/>
        <w:i/>
      </w:rPr>
      <w:t xml:space="preserve">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6DA4" w14:textId="77777777" w:rsidR="001031F9" w:rsidRDefault="00103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847"/>
    <w:multiLevelType w:val="hybridMultilevel"/>
    <w:tmpl w:val="BACA6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03409"/>
    <w:multiLevelType w:val="hybridMultilevel"/>
    <w:tmpl w:val="C082CC5C"/>
    <w:lvl w:ilvl="0" w:tplc="CBC030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81894"/>
    <w:multiLevelType w:val="hybridMultilevel"/>
    <w:tmpl w:val="0E60FC40"/>
    <w:lvl w:ilvl="0" w:tplc="DFAA1E56">
      <w:start w:val="2"/>
      <w:numFmt w:val="bullet"/>
      <w:lvlText w:val="-"/>
      <w:lvlJc w:val="left"/>
      <w:pPr>
        <w:ind w:left="81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B7C4F41"/>
    <w:multiLevelType w:val="hybridMultilevel"/>
    <w:tmpl w:val="66E60892"/>
    <w:lvl w:ilvl="0" w:tplc="4CFE2ADA">
      <w:start w:val="1"/>
      <w:numFmt w:val="bullet"/>
      <w:lvlText w:val=""/>
      <w:lvlJc w:val="left"/>
      <w:pPr>
        <w:ind w:left="126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3CC508DB"/>
    <w:multiLevelType w:val="hybridMultilevel"/>
    <w:tmpl w:val="F4865452"/>
    <w:lvl w:ilvl="0" w:tplc="DFAA1E56">
      <w:start w:val="2"/>
      <w:numFmt w:val="bullet"/>
      <w:lvlText w:val="-"/>
      <w:lvlJc w:val="left"/>
      <w:pPr>
        <w:ind w:left="12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E3282"/>
    <w:multiLevelType w:val="hybridMultilevel"/>
    <w:tmpl w:val="9B02490C"/>
    <w:lvl w:ilvl="0" w:tplc="A7C4B93A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A880583"/>
    <w:multiLevelType w:val="hybridMultilevel"/>
    <w:tmpl w:val="FE42F3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2560">
    <w:abstractNumId w:val="5"/>
  </w:num>
  <w:num w:numId="2" w16cid:durableId="1961691251">
    <w:abstractNumId w:val="7"/>
  </w:num>
  <w:num w:numId="3" w16cid:durableId="304893067">
    <w:abstractNumId w:val="6"/>
  </w:num>
  <w:num w:numId="4" w16cid:durableId="939143898">
    <w:abstractNumId w:val="2"/>
  </w:num>
  <w:num w:numId="5" w16cid:durableId="1314410644">
    <w:abstractNumId w:val="4"/>
  </w:num>
  <w:num w:numId="6" w16cid:durableId="1358969519">
    <w:abstractNumId w:val="3"/>
  </w:num>
  <w:num w:numId="7" w16cid:durableId="1971011124">
    <w:abstractNumId w:val="1"/>
  </w:num>
  <w:num w:numId="8" w16cid:durableId="74541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C5"/>
    <w:rsid w:val="00004213"/>
    <w:rsid w:val="0001796A"/>
    <w:rsid w:val="00043B8B"/>
    <w:rsid w:val="00071A77"/>
    <w:rsid w:val="000C1522"/>
    <w:rsid w:val="000C2DFD"/>
    <w:rsid w:val="001031F9"/>
    <w:rsid w:val="00133460"/>
    <w:rsid w:val="001429F4"/>
    <w:rsid w:val="00146CD4"/>
    <w:rsid w:val="001C152F"/>
    <w:rsid w:val="001C3734"/>
    <w:rsid w:val="001D470C"/>
    <w:rsid w:val="002313AB"/>
    <w:rsid w:val="00236F8A"/>
    <w:rsid w:val="002C38F1"/>
    <w:rsid w:val="002C765A"/>
    <w:rsid w:val="002F1763"/>
    <w:rsid w:val="00312D5D"/>
    <w:rsid w:val="00352EBF"/>
    <w:rsid w:val="00371FFB"/>
    <w:rsid w:val="00377A6A"/>
    <w:rsid w:val="003A46AD"/>
    <w:rsid w:val="003B4977"/>
    <w:rsid w:val="003B7F5E"/>
    <w:rsid w:val="003C4ECB"/>
    <w:rsid w:val="003C6303"/>
    <w:rsid w:val="003F1C08"/>
    <w:rsid w:val="003F6A7F"/>
    <w:rsid w:val="00406FA9"/>
    <w:rsid w:val="004347BA"/>
    <w:rsid w:val="0044235D"/>
    <w:rsid w:val="00487A1D"/>
    <w:rsid w:val="004A6AEA"/>
    <w:rsid w:val="004A71F9"/>
    <w:rsid w:val="004D0D94"/>
    <w:rsid w:val="004D55F4"/>
    <w:rsid w:val="00542507"/>
    <w:rsid w:val="00562850"/>
    <w:rsid w:val="00565B41"/>
    <w:rsid w:val="00593685"/>
    <w:rsid w:val="005C2870"/>
    <w:rsid w:val="005E064F"/>
    <w:rsid w:val="00652C7A"/>
    <w:rsid w:val="00696D14"/>
    <w:rsid w:val="006B7D90"/>
    <w:rsid w:val="006F574A"/>
    <w:rsid w:val="006F7CA0"/>
    <w:rsid w:val="007017EF"/>
    <w:rsid w:val="007213F9"/>
    <w:rsid w:val="0072553E"/>
    <w:rsid w:val="007267C5"/>
    <w:rsid w:val="0074727D"/>
    <w:rsid w:val="00770A33"/>
    <w:rsid w:val="00776726"/>
    <w:rsid w:val="007C2647"/>
    <w:rsid w:val="007F08EB"/>
    <w:rsid w:val="00854C05"/>
    <w:rsid w:val="00855B82"/>
    <w:rsid w:val="00896DB2"/>
    <w:rsid w:val="00897E2B"/>
    <w:rsid w:val="008E5B11"/>
    <w:rsid w:val="009063A4"/>
    <w:rsid w:val="009212E8"/>
    <w:rsid w:val="00924007"/>
    <w:rsid w:val="00944D9E"/>
    <w:rsid w:val="00976266"/>
    <w:rsid w:val="00993235"/>
    <w:rsid w:val="009A1514"/>
    <w:rsid w:val="009B7035"/>
    <w:rsid w:val="00A50C59"/>
    <w:rsid w:val="00A53D10"/>
    <w:rsid w:val="00A85A03"/>
    <w:rsid w:val="00AB6F00"/>
    <w:rsid w:val="00AF56D8"/>
    <w:rsid w:val="00B2395E"/>
    <w:rsid w:val="00B42B3A"/>
    <w:rsid w:val="00B460D9"/>
    <w:rsid w:val="00B8686D"/>
    <w:rsid w:val="00B95013"/>
    <w:rsid w:val="00BA720F"/>
    <w:rsid w:val="00BB1FD2"/>
    <w:rsid w:val="00BB2F3D"/>
    <w:rsid w:val="00BE0763"/>
    <w:rsid w:val="00BF1062"/>
    <w:rsid w:val="00C21BA6"/>
    <w:rsid w:val="00C3672A"/>
    <w:rsid w:val="00C4388F"/>
    <w:rsid w:val="00C551AF"/>
    <w:rsid w:val="00C62953"/>
    <w:rsid w:val="00C937BB"/>
    <w:rsid w:val="00CA1318"/>
    <w:rsid w:val="00CE342A"/>
    <w:rsid w:val="00CE60DE"/>
    <w:rsid w:val="00D07345"/>
    <w:rsid w:val="00D37CBF"/>
    <w:rsid w:val="00D74F02"/>
    <w:rsid w:val="00DE4558"/>
    <w:rsid w:val="00E51C1D"/>
    <w:rsid w:val="00E65F7B"/>
    <w:rsid w:val="00EA24EE"/>
    <w:rsid w:val="00EC4CF3"/>
    <w:rsid w:val="00ED272C"/>
    <w:rsid w:val="00F04E7F"/>
    <w:rsid w:val="00F76C9E"/>
    <w:rsid w:val="00F81CD7"/>
    <w:rsid w:val="00F85C0F"/>
    <w:rsid w:val="00FA0BB1"/>
    <w:rsid w:val="00FB0E5C"/>
    <w:rsid w:val="00FD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F78A"/>
  <w15:docId w15:val="{F3DD4CCB-A164-4FF8-BD6E-DDD6A3EB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7C5"/>
    <w:pPr>
      <w:widowControl w:val="0"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7C5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7267C5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CF3"/>
  </w:style>
  <w:style w:type="paragraph" w:styleId="Footer">
    <w:name w:val="footer"/>
    <w:basedOn w:val="Normal"/>
    <w:link w:val="Foot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CF3"/>
  </w:style>
  <w:style w:type="paragraph" w:styleId="BalloonText">
    <w:name w:val="Balloon Text"/>
    <w:basedOn w:val="Normal"/>
    <w:link w:val="BalloonTextChar"/>
    <w:uiPriority w:val="99"/>
    <w:semiHidden/>
    <w:unhideWhenUsed/>
    <w:rsid w:val="00B239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9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8F04E6-9B6C-4030-B4A2-152B31DAC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Tapiwa Gande</cp:lastModifiedBy>
  <cp:revision>3</cp:revision>
  <cp:lastPrinted>2019-12-02T10:14:00Z</cp:lastPrinted>
  <dcterms:created xsi:type="dcterms:W3CDTF">2026-03-20T17:46:00Z</dcterms:created>
  <dcterms:modified xsi:type="dcterms:W3CDTF">2026-03-23T17:39:00Z</dcterms:modified>
</cp:coreProperties>
</file>