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721AA0">
        <w:rPr>
          <w:sz w:val="24"/>
          <w:szCs w:val="24"/>
        </w:rPr>
        <w:t>4</w:t>
      </w:r>
      <w:r w:rsidR="00590235">
        <w:rPr>
          <w:sz w:val="24"/>
          <w:szCs w:val="24"/>
        </w:rPr>
        <w:t xml:space="preserve"> (</w:t>
      </w:r>
      <w:r w:rsidR="00721AA0">
        <w:rPr>
          <w:sz w:val="24"/>
          <w:szCs w:val="24"/>
        </w:rPr>
        <w:t>join</w:t>
      </w:r>
      <w:r w:rsidR="00590235">
        <w:rPr>
          <w:sz w:val="24"/>
          <w:szCs w:val="24"/>
        </w:rPr>
        <w:t>.html)</w:t>
      </w:r>
    </w:p>
    <w:p w:rsidR="0075084E" w:rsidRDefault="0075084E" w:rsidP="00861827">
      <w:pPr>
        <w:jc w:val="center"/>
        <w:rPr>
          <w:sz w:val="24"/>
          <w:szCs w:val="24"/>
        </w:rPr>
      </w:pPr>
    </w:p>
    <w:p w:rsidR="0075084E" w:rsidRDefault="0075084E" w:rsidP="0075084E">
      <w:pPr>
        <w:rPr>
          <w:sz w:val="24"/>
          <w:szCs w:val="24"/>
        </w:rPr>
      </w:pPr>
      <w:r>
        <w:rPr>
          <w:sz w:val="24"/>
          <w:szCs w:val="24"/>
        </w:rPr>
        <w:t>This page will display contact and other</w:t>
      </w:r>
      <w:bookmarkStart w:id="0" w:name="_GoBack"/>
      <w:bookmarkEnd w:id="0"/>
      <w:r>
        <w:rPr>
          <w:sz w:val="24"/>
          <w:szCs w:val="24"/>
        </w:rPr>
        <w:t xml:space="preserve"> information pertinent to a person interested in joining the band.</w:t>
      </w:r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392B94"/>
    <w:rsid w:val="004421F1"/>
    <w:rsid w:val="00590235"/>
    <w:rsid w:val="00721AA0"/>
    <w:rsid w:val="0075084E"/>
    <w:rsid w:val="00802141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DEA1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2017-11-21T00:25:00Z</dcterms:created>
  <dcterms:modified xsi:type="dcterms:W3CDTF">2017-11-21T00:40:00Z</dcterms:modified>
</cp:coreProperties>
</file>