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B80367F" wp14:paraId="79C2E4F9" wp14:textId="7FA966CF">
      <w:pPr>
        <w:pStyle w:val="Normal"/>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 xml:space="preserve">Cloud services have become an essential part of my daily life because they make it easy to store files, communicate, and complete school tasks. Three cloud applications I regularly use are Google Drive, Canva, and Messenger. </w:t>
      </w:r>
    </w:p>
    <w:p xmlns:wp14="http://schemas.microsoft.com/office/word/2010/wordml" w:rsidP="5B80367F" wp14:paraId="18D616DA" wp14:textId="3FED43B0">
      <w:pPr>
        <w:pStyle w:val="Normal"/>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 xml:space="preserve">Google Drive is a Software as a Service (SaaS) application because it provides cloud storage and document management through a web browser without requiring users to manage the underlying infrastructure. It uses a Public Cloud deployment model since the service is available to anyone with a Google account. </w:t>
      </w:r>
    </w:p>
    <w:p xmlns:wp14="http://schemas.microsoft.com/office/word/2010/wordml" w:rsidP="5B80367F" wp14:paraId="248B7767" wp14:textId="18E40993">
      <w:pPr>
        <w:pStyle w:val="Normal"/>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 xml:space="preserve">Canva is also a SaaS application because it offers online graphic design tools that run entirely in the cloud. Like Google Drive, Canva is deployed on a Public Cloud because it is accessible to millions of users over the internet. </w:t>
      </w:r>
    </w:p>
    <w:p xmlns:wp14="http://schemas.microsoft.com/office/word/2010/wordml" w:rsidP="5B80367F" wp14:paraId="746CA223" wp14:textId="7365621E">
      <w:pPr>
        <w:pStyle w:val="Normal"/>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 xml:space="preserve">Messenger is another SaaS application since it provides instant messaging and voice/video communication without requiring users to install or manage servers. It also uses a Public Cloud deployment model because Meta hosts and manages the service for the public. </w:t>
      </w:r>
    </w:p>
    <w:p xmlns:wp14="http://schemas.microsoft.com/office/word/2010/wordml" w:rsidP="5B80367F" wp14:paraId="33FB66B4" wp14:textId="14291A8D">
      <w:pPr>
        <w:pStyle w:val="Normal"/>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Git and GitHub are important tools for cloud projects because they provide version control, allowing developers to track every change made to files and source code. If a mistake occurs, previous versions can be restored, reducing the risk of losing important work.</w:t>
      </w:r>
    </w:p>
    <w:p xmlns:wp14="http://schemas.microsoft.com/office/word/2010/wordml" w:rsidP="5B80367F" wp14:paraId="5773C8A2" wp14:textId="59E3A728">
      <w:pPr>
        <w:pStyle w:val="Normal"/>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 xml:space="preserve">GitHub also supports collaboration by allowing multiple team members to work on the same project simultaneously through branches and pull requests. Team members can review code, discuss changes, and merge updates safely. </w:t>
      </w:r>
    </w:p>
    <w:p xmlns:wp14="http://schemas.microsoft.com/office/word/2010/wordml" w:rsidP="5B80367F" wp14:paraId="2C078E63" wp14:textId="1EA5D93E">
      <w:pPr>
        <w:pStyle w:val="Normal"/>
        <w:rPr>
          <w:rFonts w:ascii="Aptos" w:hAnsi="Aptos" w:eastAsia="Aptos" w:cs="Aptos"/>
          <w:noProof w:val="0"/>
          <w:sz w:val="24"/>
          <w:szCs w:val="24"/>
          <w:lang w:val="en-US"/>
        </w:rPr>
      </w:pPr>
      <w:r w:rsidRPr="5B80367F" w:rsidR="0AAF904F">
        <w:rPr>
          <w:rFonts w:ascii="Segoe UI Historic" w:hAnsi="Segoe UI Historic" w:eastAsia="Segoe UI Historic" w:cs="Segoe UI Historic"/>
          <w:b w:val="0"/>
          <w:bCs w:val="0"/>
          <w:i w:val="0"/>
          <w:iCs w:val="0"/>
          <w:caps w:val="0"/>
          <w:smallCaps w:val="0"/>
          <w:noProof w:val="0"/>
          <w:color w:val="080809"/>
          <w:sz w:val="22"/>
          <w:szCs w:val="22"/>
          <w:lang w:val="en-US"/>
        </w:rPr>
        <w:t>This organized workflow helps prevent conflicts, minimizes errors, and ensures that cloud resources and applications are managed efficiently. Overall, understanding cloud service models and using GitHub for version control are valuable skills that improve productivity, teamwork, and the successful development of cloud-based projects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E485080"/>
    <w:rsid w:val="0AAF904F"/>
    <w:rsid w:val="3788679D"/>
    <w:rsid w:val="412B8F44"/>
    <w:rsid w:val="5B80367F"/>
    <w:rsid w:val="7E485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52323"/>
  <w15:chartTrackingRefBased/>
  <w15:docId w15:val="{FBFF2DAC-F559-466A-B087-6D61874D3EB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2026-08-02T06:51:11.9969325Z</dcterms:created>
  <dcterms:modified xsi:type="dcterms:W3CDTF">2026-08-02T06:53:24.1253750Z</dcterms:modified>
  <dc:creator>ANGEL FERNANDEZ</dc:creator>
  <lastModifiedBy>ANGEL FERNANDEZ</lastModifiedBy>
</coreProperties>
</file>