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app上显示的设备名称如下：</w:t>
        <w:br/>
        <w:br/>
        <w:t>T1-动态心电记录仪</w:t>
        <w:br/>
        <w:br/>
        <w:t>T3-心电记录仪(表带款)</w:t>
        <w:br/>
        <w:br/>
        <w:t>T4-心电记录仪(卡片款)</w:t>
        <w:br/>
        <w:br/>
        <w:t>T7-心电记录仪(手机壳款)</w:t>
        <w:br/>
        <w:br/>
        <w:t>R5-臂式血压计</w:t>
        <w:br/>
        <w:br/>
        <w:t>J-臂式血压计</w:t>
        <w:br/>
        <w:br/>
        <w:t>TA/TB-动态心电记录仪</w:t>
        <w:br/>
        <w:br/>
        <w:t>TC/TD-动态心电体温记录仪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来自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飞书知识问答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app上显示的设备名称如下：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T1-动态心电记录仪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T3-心电记录仪(表带款)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T4-心电记录仪(卡片款)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T7-心电记录仪(手机壳款)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R5-臂式血压计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J-臂式血压计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TA/TB-动态心电记录仪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TC/TD-动态心电体温记录仪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参考资料：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心电云平台新版</w:t>
        </w:r>
      </w:hyperlink>
      <w:r>
        <w:rPr>
          <w:rFonts w:eastAsia="等线" w:ascii="Arial" w:cs="Arial" w:hAnsi="Arial"/>
          <w:sz w:val="22"/>
        </w:rPr>
        <w:br/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31986">
    <w:lvl>
      <w:numFmt w:val="bullet"/>
      <w:suff w:val="tab"/>
      <w:lvlText w:val="•"/>
      <w:rPr>
        <w:color w:val="3370ff"/>
      </w:rPr>
    </w:lvl>
  </w:abstractNum>
  <w:abstractNum w:abstractNumId="631987">
    <w:lvl>
      <w:numFmt w:val="bullet"/>
      <w:suff w:val="tab"/>
      <w:lvlText w:val="•"/>
      <w:rPr>
        <w:color w:val="3370ff"/>
      </w:rPr>
    </w:lvl>
  </w:abstractNum>
  <w:abstractNum w:abstractNumId="631988">
    <w:lvl>
      <w:numFmt w:val="bullet"/>
      <w:suff w:val="tab"/>
      <w:lvlText w:val="•"/>
      <w:rPr>
        <w:color w:val="3370ff"/>
      </w:rPr>
    </w:lvl>
  </w:abstractNum>
  <w:abstractNum w:abstractNumId="631989">
    <w:lvl>
      <w:numFmt w:val="bullet"/>
      <w:suff w:val="tab"/>
      <w:lvlText w:val="•"/>
      <w:rPr>
        <w:color w:val="3370ff"/>
      </w:rPr>
    </w:lvl>
  </w:abstractNum>
  <w:abstractNum w:abstractNumId="631990">
    <w:lvl>
      <w:numFmt w:val="bullet"/>
      <w:suff w:val="tab"/>
      <w:lvlText w:val="•"/>
      <w:rPr>
        <w:color w:val="3370ff"/>
      </w:rPr>
    </w:lvl>
  </w:abstractNum>
  <w:abstractNum w:abstractNumId="631991">
    <w:lvl>
      <w:numFmt w:val="bullet"/>
      <w:suff w:val="tab"/>
      <w:lvlText w:val="•"/>
      <w:rPr>
        <w:color w:val="3370ff"/>
      </w:rPr>
    </w:lvl>
  </w:abstractNum>
  <w:abstractNum w:abstractNumId="631992">
    <w:lvl>
      <w:numFmt w:val="bullet"/>
      <w:suff w:val="tab"/>
      <w:lvlText w:val="•"/>
      <w:rPr>
        <w:color w:val="3370ff"/>
      </w:rPr>
    </w:lvl>
  </w:abstractNum>
  <w:abstractNum w:abstractNumId="631993">
    <w:lvl>
      <w:numFmt w:val="bullet"/>
      <w:suff w:val="tab"/>
      <w:lvlText w:val="•"/>
      <w:rPr>
        <w:color w:val="3370ff"/>
      </w:rPr>
    </w:lvl>
  </w:abstractNum>
  <w:abstractNum w:abstractNumId="631994">
    <w:lvl>
      <w:start w:val="1"/>
      <w:numFmt w:val="decimal"/>
      <w:suff w:val="tab"/>
      <w:lvlText w:val="%1."/>
      <w:rPr>
        <w:color w:val="3370ff"/>
      </w:rPr>
    </w:lvl>
  </w:abstractNum>
  <w:num w:numId="1">
    <w:abstractNumId w:val="631986"/>
  </w:num>
  <w:num w:numId="2">
    <w:abstractNumId w:val="631987"/>
  </w:num>
  <w:num w:numId="3">
    <w:abstractNumId w:val="631988"/>
  </w:num>
  <w:num w:numId="4">
    <w:abstractNumId w:val="631989"/>
  </w:num>
  <w:num w:numId="5">
    <w:abstractNumId w:val="631990"/>
  </w:num>
  <w:num w:numId="6">
    <w:abstractNumId w:val="631991"/>
  </w:num>
  <w:num w:numId="7">
    <w:abstractNumId w:val="631992"/>
  </w:num>
  <w:num w:numId="8">
    <w:abstractNumId w:val="631993"/>
  </w:num>
  <w:num w:numId="9">
    <w:abstractNumId w:val="6319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sk.feishu.cn/topic?referrer=doc_qa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applink.feishu.cn/client/chat/open?chatId=7360582035536478211&amp;position=438&amp;mode=sidebar" TargetMode="External" Type="http://schemas.openxmlformats.org/officeDocument/2006/relationships/hyperlink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2025-12-31T10:08:33Z</dcterms:created>
  <dc:creator>Apache POI</dc:creator>
</cp:coreProperties>
</file>