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81B6" w14:textId="629EC917" w:rsidR="00644DF3" w:rsidRDefault="000A7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坦克大战</w:t>
      </w:r>
    </w:p>
    <w:p w14:paraId="00955984" w14:textId="2BE78E13" w:rsidR="000A7062" w:rsidRDefault="000A7062" w:rsidP="000A7062">
      <w:pPr>
        <w:pStyle w:val="1"/>
      </w:pPr>
      <w:r>
        <w:rPr>
          <w:rFonts w:hint="eastAsia"/>
        </w:rPr>
        <w:t>坦克大战场景：</w:t>
      </w:r>
    </w:p>
    <w:p w14:paraId="6D422692" w14:textId="0A682379" w:rsidR="000A7062" w:rsidRPr="000A7062" w:rsidRDefault="000A7062" w:rsidP="000A7062">
      <w:pPr>
        <w:rPr>
          <w:rFonts w:hint="eastAsia"/>
        </w:rPr>
      </w:pPr>
      <w:r>
        <w:tab/>
      </w:r>
      <w:r>
        <w:rPr>
          <w:rFonts w:hint="eastAsia"/>
        </w:rPr>
        <w:t>由</w:t>
      </w:r>
      <w:r>
        <w:t>32*40</w:t>
      </w:r>
      <w:r>
        <w:rPr>
          <w:rFonts w:hint="eastAsia"/>
        </w:rPr>
        <w:t>个</w:t>
      </w:r>
      <w:r w:rsidR="002E1BC4">
        <w:t>20</w:t>
      </w:r>
      <w:r>
        <w:t>*</w:t>
      </w:r>
      <w:r w:rsidR="002E1BC4">
        <w:t>20px</w:t>
      </w:r>
      <w:bookmarkStart w:id="0" w:name="_GoBack"/>
      <w:bookmarkEnd w:id="0"/>
      <w:r>
        <w:rPr>
          <w:rFonts w:hint="eastAsia"/>
        </w:rPr>
        <w:t>的小方格组成，每个小方格可以是</w:t>
      </w:r>
      <w:r w:rsidR="001C45EA">
        <w:rPr>
          <w:rFonts w:hint="eastAsia"/>
        </w:rPr>
        <w:t>空白、</w:t>
      </w:r>
      <w:r>
        <w:rPr>
          <w:rFonts w:hint="eastAsia"/>
        </w:rPr>
        <w:t>泥土、水、草地和钢铁组成。最上面一层</w:t>
      </w:r>
      <w:r w:rsidR="002A5334">
        <w:rPr>
          <w:rFonts w:hint="eastAsia"/>
        </w:rPr>
        <w:t>没有任何方块，</w:t>
      </w:r>
      <w:r w:rsidR="001C45EA">
        <w:rPr>
          <w:rFonts w:hint="eastAsia"/>
        </w:rPr>
        <w:t>每一横排的钢铁小方块不能超过</w:t>
      </w:r>
      <w:r w:rsidR="0026031D">
        <w:t>12</w:t>
      </w:r>
      <w:r w:rsidR="001C45EA">
        <w:rPr>
          <w:rFonts w:hint="eastAsia"/>
        </w:rPr>
        <w:t>个，</w:t>
      </w:r>
      <w:r w:rsidR="0026031D">
        <w:rPr>
          <w:rFonts w:hint="eastAsia"/>
        </w:rPr>
        <w:t>至少有</w:t>
      </w:r>
      <w:r w:rsidR="00026D56">
        <w:rPr>
          <w:rFonts w:hint="eastAsia"/>
        </w:rPr>
        <w:t>6个小方块在一起；</w:t>
      </w:r>
      <w:r w:rsidR="001C45EA">
        <w:rPr>
          <w:rFonts w:hint="eastAsia"/>
        </w:rPr>
        <w:t>每一横排的水不能超过</w:t>
      </w:r>
      <w:r w:rsidR="00E74DCD">
        <w:t>8</w:t>
      </w:r>
      <w:r w:rsidR="001C45EA">
        <w:rPr>
          <w:rFonts w:hint="eastAsia"/>
        </w:rPr>
        <w:t>个，</w:t>
      </w:r>
      <w:r w:rsidR="0083762B">
        <w:rPr>
          <w:rFonts w:hint="eastAsia"/>
        </w:rPr>
        <w:t>至少有4个</w:t>
      </w:r>
      <w:r w:rsidR="001C45EA">
        <w:rPr>
          <w:rFonts w:hint="eastAsia"/>
        </w:rPr>
        <w:t>水必须连在一起</w:t>
      </w:r>
      <w:r w:rsidR="0026031D">
        <w:rPr>
          <w:rFonts w:hint="eastAsia"/>
        </w:rPr>
        <w:t>，且只能有一个横排有水，</w:t>
      </w:r>
      <w:r w:rsidR="00F04954">
        <w:rPr>
          <w:rFonts w:hint="eastAsia"/>
        </w:rPr>
        <w:t>泥土必须有8个连在一起，草地必须4个连在一起</w:t>
      </w:r>
      <w:r w:rsidR="0064502B">
        <w:rPr>
          <w:rFonts w:hint="eastAsia"/>
        </w:rPr>
        <w:t>，草地、水和钢铁不能再同一横排，</w:t>
      </w:r>
    </w:p>
    <w:sectPr w:rsidR="000A7062" w:rsidRPr="000A7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2B"/>
    <w:rsid w:val="00026D56"/>
    <w:rsid w:val="000A7062"/>
    <w:rsid w:val="001C45EA"/>
    <w:rsid w:val="0026031D"/>
    <w:rsid w:val="002A5334"/>
    <w:rsid w:val="002E1BC4"/>
    <w:rsid w:val="00644DF3"/>
    <w:rsid w:val="0064502B"/>
    <w:rsid w:val="0081522B"/>
    <w:rsid w:val="0083762B"/>
    <w:rsid w:val="00E634FC"/>
    <w:rsid w:val="00E74DCD"/>
    <w:rsid w:val="00F0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FADE"/>
  <w15:chartTrackingRefBased/>
  <w15:docId w15:val="{B720BC6B-0AD3-4274-9872-FAB61C1A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0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shinChanDoyle</dc:creator>
  <cp:keywords/>
  <dc:description/>
  <cp:lastModifiedBy>shinChanDoyle</cp:lastModifiedBy>
  <cp:revision>14</cp:revision>
  <dcterms:created xsi:type="dcterms:W3CDTF">2018-02-10T04:49:00Z</dcterms:created>
  <dcterms:modified xsi:type="dcterms:W3CDTF">2018-02-10T05:21:00Z</dcterms:modified>
</cp:coreProperties>
</file>