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895C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F550A7" wp14:editId="27240723">
            <wp:simplePos x="0" y="0"/>
            <wp:positionH relativeFrom="page">
              <wp:posOffset>10934700</wp:posOffset>
            </wp:positionH>
            <wp:positionV relativeFrom="topMargin">
              <wp:posOffset>10287000</wp:posOffset>
            </wp:positionV>
            <wp:extent cx="393700" cy="419100"/>
            <wp:effectExtent l="0" t="0" r="0" b="0"/>
            <wp:wrapNone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466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3295D8" wp14:editId="2BAB47ED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1158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第八单元测试卷（基础卷）</w:t>
      </w:r>
    </w:p>
    <w:p w14:paraId="07114E90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姓名：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班别：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学号：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成绩：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</w:t>
      </w:r>
    </w:p>
    <w:p w14:paraId="3DFFB05F" w14:textId="77777777" w:rsidR="00FB3E9B" w:rsidRDefault="00EB61C1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16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151E0E5D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qīng cǎo     fáng zi      jiā rén     shān yáng</w:t>
      </w:r>
    </w:p>
    <w:p w14:paraId="3D19B285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4F31B5F" wp14:editId="5D6E0844">
            <wp:extent cx="438150" cy="372110"/>
            <wp:effectExtent l="0" t="0" r="0" b="889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655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1400319" wp14:editId="6FC3D396">
            <wp:extent cx="438150" cy="372110"/>
            <wp:effectExtent l="0" t="0" r="0" b="889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1706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69904D9" wp14:editId="775BCD46">
            <wp:extent cx="438150" cy="372110"/>
            <wp:effectExtent l="0" t="0" r="0" b="889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0093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7DEEB78" wp14:editId="5DFC29F1">
            <wp:extent cx="438150" cy="372110"/>
            <wp:effectExtent l="0" t="0" r="0" b="8890"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2649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DE1EA1A" wp14:editId="4EDEC255">
            <wp:extent cx="438150" cy="372110"/>
            <wp:effectExtent l="0" t="0" r="0" b="8890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591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2D21D61" wp14:editId="61BDFEA8">
            <wp:extent cx="438150" cy="372110"/>
            <wp:effectExtent l="0" t="0" r="0" b="8890"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1824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0DF6CDD" wp14:editId="26604177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8117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5BC2A47" wp14:editId="2EAEBA8A">
            <wp:extent cx="438150" cy="372110"/>
            <wp:effectExtent l="0" t="0" r="0" b="8890"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3715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E25CA7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dà xiàng     fēn bié     zhuō chóng    pá  xíng</w:t>
      </w:r>
    </w:p>
    <w:p w14:paraId="10093F53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0370452" wp14:editId="59AD7C81">
            <wp:extent cx="438150" cy="372110"/>
            <wp:effectExtent l="0" t="0" r="0" b="8890"/>
            <wp:docPr id="5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9138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F8E3BFA" wp14:editId="3E9FC940">
            <wp:extent cx="438150" cy="372110"/>
            <wp:effectExtent l="0" t="0" r="0" b="8890"/>
            <wp:docPr id="5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3607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2F87797" wp14:editId="61109F70">
            <wp:extent cx="438150" cy="372110"/>
            <wp:effectExtent l="0" t="0" r="0" b="8890"/>
            <wp:docPr id="5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3567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5C185BF" wp14:editId="7C34C61A">
            <wp:extent cx="438150" cy="372110"/>
            <wp:effectExtent l="0" t="0" r="0" b="8890"/>
            <wp:docPr id="5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724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FA0CBDC" wp14:editId="26B96681">
            <wp:extent cx="438150" cy="372110"/>
            <wp:effectExtent l="0" t="0" r="0" b="8890"/>
            <wp:docPr id="5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0911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19E2374" wp14:editId="1AC2E2A6">
            <wp:extent cx="438150" cy="372110"/>
            <wp:effectExtent l="0" t="0" r="0" b="8890"/>
            <wp:docPr id="5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384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17DB50C" wp14:editId="0E9776C9">
            <wp:extent cx="438150" cy="372110"/>
            <wp:effectExtent l="0" t="0" r="0" b="8890"/>
            <wp:docPr id="6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7399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3B4C64C" wp14:editId="2928442D">
            <wp:extent cx="438150" cy="372110"/>
            <wp:effectExtent l="0" t="0" r="0" b="8890"/>
            <wp:docPr id="6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689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CEFFA9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二、用横线给加点字标出正确读音。</w:t>
      </w:r>
      <w:r>
        <w:rPr>
          <w:rFonts w:hint="eastAsia"/>
          <w:sz w:val="32"/>
          <w:szCs w:val="32"/>
        </w:rPr>
        <w:t xml:space="preserve"> (10 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1932CC31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大</w:t>
      </w:r>
      <w:r>
        <w:rPr>
          <w:rFonts w:hint="eastAsia"/>
          <w:b/>
          <w:bCs/>
          <w:color w:val="0000FF"/>
          <w:sz w:val="32"/>
          <w:szCs w:val="32"/>
          <w:em w:val="dot"/>
        </w:rPr>
        <w:t>娘</w:t>
      </w:r>
      <w:r>
        <w:rPr>
          <w:rFonts w:hint="eastAsia"/>
          <w:sz w:val="32"/>
          <w:szCs w:val="32"/>
        </w:rPr>
        <w:t>(li</w:t>
      </w:r>
      <w:r>
        <w:rPr>
          <w:rFonts w:hint="eastAsia"/>
          <w:sz w:val="32"/>
          <w:szCs w:val="32"/>
        </w:rPr>
        <w:t>á</w:t>
      </w:r>
      <w:r>
        <w:rPr>
          <w:rFonts w:hint="eastAsia"/>
          <w:sz w:val="32"/>
          <w:szCs w:val="32"/>
        </w:rPr>
        <w:t>ng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ni</w:t>
      </w:r>
      <w:r>
        <w:rPr>
          <w:rFonts w:hint="eastAsia"/>
          <w:sz w:val="32"/>
          <w:szCs w:val="32"/>
        </w:rPr>
        <w:t>á</w:t>
      </w:r>
      <w:r>
        <w:rPr>
          <w:rFonts w:hint="eastAsia"/>
          <w:sz w:val="32"/>
          <w:szCs w:val="32"/>
        </w:rPr>
        <w:t xml:space="preserve">ng)  </w:t>
      </w:r>
      <w:r>
        <w:rPr>
          <w:rFonts w:hint="eastAsia"/>
          <w:sz w:val="32"/>
          <w:szCs w:val="32"/>
        </w:rPr>
        <w:t xml:space="preserve">　树</w:t>
      </w:r>
      <w:r>
        <w:rPr>
          <w:rFonts w:hint="eastAsia"/>
          <w:b/>
          <w:bCs/>
          <w:color w:val="0000FF"/>
          <w:sz w:val="32"/>
          <w:szCs w:val="32"/>
          <w:em w:val="dot"/>
        </w:rPr>
        <w:t>干</w:t>
      </w:r>
      <w:r>
        <w:rPr>
          <w:rFonts w:hint="eastAsia"/>
          <w:sz w:val="32"/>
          <w:szCs w:val="32"/>
        </w:rPr>
        <w:t>(g</w:t>
      </w:r>
      <w:r>
        <w:rPr>
          <w:rFonts w:hint="eastAsia"/>
          <w:sz w:val="32"/>
          <w:szCs w:val="32"/>
        </w:rPr>
        <w:t>ā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à</w:t>
      </w:r>
      <w:r>
        <w:rPr>
          <w:rFonts w:hint="eastAsia"/>
          <w:sz w:val="32"/>
          <w:szCs w:val="32"/>
        </w:rPr>
        <w:t xml:space="preserve">n)   </w:t>
      </w:r>
      <w:r>
        <w:rPr>
          <w:rFonts w:hint="eastAsia"/>
          <w:b/>
          <w:bCs/>
          <w:color w:val="0000FF"/>
          <w:sz w:val="32"/>
          <w:szCs w:val="32"/>
          <w:em w:val="dot"/>
        </w:rPr>
        <w:t>瓢</w:t>
      </w:r>
      <w:r>
        <w:rPr>
          <w:rFonts w:hint="eastAsia"/>
          <w:sz w:val="32"/>
          <w:szCs w:val="32"/>
        </w:rPr>
        <w:t>虫</w:t>
      </w:r>
      <w:r>
        <w:rPr>
          <w:rFonts w:hint="eastAsia"/>
          <w:sz w:val="32"/>
          <w:szCs w:val="32"/>
        </w:rPr>
        <w:t>(pi</w:t>
      </w:r>
      <w:r>
        <w:rPr>
          <w:rFonts w:hint="eastAsia"/>
          <w:sz w:val="32"/>
          <w:szCs w:val="32"/>
        </w:rPr>
        <w:t>ā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pi</w:t>
      </w:r>
      <w:r>
        <w:rPr>
          <w:rFonts w:hint="eastAsia"/>
          <w:sz w:val="32"/>
          <w:szCs w:val="32"/>
        </w:rPr>
        <w:t>á</w:t>
      </w:r>
      <w:r>
        <w:rPr>
          <w:rFonts w:hint="eastAsia"/>
          <w:sz w:val="32"/>
          <w:szCs w:val="32"/>
        </w:rPr>
        <w:t>o)</w:t>
      </w:r>
    </w:p>
    <w:p w14:paraId="4CD02674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</w:t>
      </w:r>
      <w:r>
        <w:rPr>
          <w:rFonts w:hint="eastAsia"/>
          <w:b/>
          <w:bCs/>
          <w:color w:val="0000FF"/>
          <w:sz w:val="32"/>
          <w:szCs w:val="32"/>
          <w:em w:val="dot"/>
        </w:rPr>
        <w:t>鹿</w:t>
      </w:r>
      <w:r>
        <w:rPr>
          <w:rFonts w:hint="eastAsia"/>
          <w:sz w:val="32"/>
          <w:szCs w:val="32"/>
        </w:rPr>
        <w:t>(l</w:t>
      </w:r>
      <w:r>
        <w:rPr>
          <w:rFonts w:hint="eastAsia"/>
          <w:sz w:val="32"/>
          <w:szCs w:val="32"/>
        </w:rPr>
        <w:t xml:space="preserve">ù　</w:t>
      </w:r>
      <w:r>
        <w:rPr>
          <w:rFonts w:hint="eastAsia"/>
          <w:sz w:val="32"/>
          <w:szCs w:val="32"/>
        </w:rPr>
        <w:t>l</w:t>
      </w:r>
      <w:r>
        <w:rPr>
          <w:rFonts w:hint="eastAsia"/>
          <w:sz w:val="32"/>
          <w:szCs w:val="32"/>
        </w:rPr>
        <w:t>ǜ</w:t>
      </w:r>
      <w:r>
        <w:rPr>
          <w:rFonts w:hint="eastAsia"/>
          <w:sz w:val="32"/>
          <w:szCs w:val="32"/>
        </w:rPr>
        <w:t xml:space="preserve">)     </w:t>
      </w:r>
      <w:r>
        <w:rPr>
          <w:rFonts w:hint="eastAsia"/>
          <w:b/>
          <w:bCs/>
          <w:color w:val="0000FF"/>
          <w:sz w:val="32"/>
          <w:szCs w:val="32"/>
          <w:em w:val="dot"/>
        </w:rPr>
        <w:t xml:space="preserve"> </w:t>
      </w:r>
      <w:r>
        <w:rPr>
          <w:rFonts w:hint="eastAsia"/>
          <w:b/>
          <w:bCs/>
          <w:color w:val="0000FF"/>
          <w:sz w:val="32"/>
          <w:szCs w:val="32"/>
          <w:em w:val="dot"/>
        </w:rPr>
        <w:t>墙</w:t>
      </w:r>
      <w:r>
        <w:rPr>
          <w:rFonts w:hint="eastAsia"/>
          <w:sz w:val="32"/>
          <w:szCs w:val="32"/>
        </w:rPr>
        <w:t>壁</w:t>
      </w:r>
      <w:r>
        <w:rPr>
          <w:rFonts w:hint="eastAsia"/>
          <w:sz w:val="32"/>
          <w:szCs w:val="32"/>
        </w:rPr>
        <w:t>(q</w:t>
      </w:r>
      <w:r>
        <w:rPr>
          <w:rFonts w:hint="eastAsia"/>
          <w:sz w:val="32"/>
          <w:szCs w:val="32"/>
        </w:rPr>
        <w:t>á</w:t>
      </w:r>
      <w:r>
        <w:rPr>
          <w:rFonts w:hint="eastAsia"/>
          <w:sz w:val="32"/>
          <w:szCs w:val="32"/>
        </w:rPr>
        <w:t>ng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qi</w:t>
      </w:r>
      <w:r>
        <w:rPr>
          <w:rFonts w:hint="eastAsia"/>
          <w:sz w:val="32"/>
          <w:szCs w:val="32"/>
        </w:rPr>
        <w:t>á</w:t>
      </w:r>
      <w:r>
        <w:rPr>
          <w:rFonts w:hint="eastAsia"/>
          <w:sz w:val="32"/>
          <w:szCs w:val="32"/>
        </w:rPr>
        <w:t>ng)</w:t>
      </w:r>
    </w:p>
    <w:p w14:paraId="686001E3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三、把下面的诗句工整地写下来。（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分）</w:t>
      </w:r>
    </w:p>
    <w:p w14:paraId="463541D3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114300" distR="114300" wp14:anchorId="08CC41C6" wp14:editId="1F041117">
            <wp:extent cx="5271135" cy="995680"/>
            <wp:effectExtent l="0" t="0" r="5715" b="13970"/>
            <wp:docPr id="13" name="图片 13" descr="微信图片_2022040417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20558" name="图片 13" descr="微信图片_202204041704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05C3" w14:textId="77777777" w:rsidR="00FB3E9B" w:rsidRDefault="00FB3E9B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  <w:u w:val="single"/>
        </w:rPr>
      </w:pPr>
    </w:p>
    <w:p w14:paraId="0188AF9C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四、画掉括号中不正确的字。</w:t>
      </w:r>
      <w:r>
        <w:rPr>
          <w:rFonts w:hint="eastAsia"/>
          <w:sz w:val="32"/>
          <w:szCs w:val="32"/>
        </w:rPr>
        <w:t xml:space="preserve">(10 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73C595C3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奇　夺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怪</w:t>
      </w:r>
      <w:r>
        <w:rPr>
          <w:rFonts w:hint="eastAsia"/>
          <w:sz w:val="32"/>
          <w:szCs w:val="32"/>
        </w:rPr>
        <w:t xml:space="preserve">      (</w:t>
      </w:r>
      <w:r>
        <w:rPr>
          <w:rFonts w:hint="eastAsia"/>
          <w:sz w:val="32"/>
          <w:szCs w:val="32"/>
        </w:rPr>
        <w:t>下　吓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一跳</w:t>
      </w: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害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怕　帕</w:t>
      </w:r>
      <w:r>
        <w:rPr>
          <w:rFonts w:hint="eastAsia"/>
          <w:sz w:val="32"/>
          <w:szCs w:val="32"/>
        </w:rPr>
        <w:t>)</w:t>
      </w:r>
    </w:p>
    <w:p w14:paraId="7E0F4C7A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回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家　空</w:t>
      </w:r>
      <w:r>
        <w:rPr>
          <w:rFonts w:hint="eastAsia"/>
          <w:sz w:val="32"/>
          <w:szCs w:val="32"/>
        </w:rPr>
        <w:t>)      (</w:t>
      </w:r>
      <w:r>
        <w:rPr>
          <w:rFonts w:hint="eastAsia"/>
          <w:sz w:val="32"/>
          <w:szCs w:val="32"/>
        </w:rPr>
        <w:t>姐　组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妹</w:t>
      </w:r>
    </w:p>
    <w:p w14:paraId="2BF5EC9E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五、我会照样子变新字。（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分）</w:t>
      </w:r>
    </w:p>
    <w:p w14:paraId="14832C76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例：木十子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李</w:t>
      </w:r>
    </w:p>
    <w:p w14:paraId="074D7427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日十寸</w:t>
      </w:r>
      <w:r>
        <w:rPr>
          <w:rFonts w:hint="eastAsia"/>
          <w:sz w:val="32"/>
          <w:szCs w:val="32"/>
        </w:rPr>
        <w:t xml:space="preserve">=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禾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口</w:t>
      </w:r>
      <w:r>
        <w:rPr>
          <w:rFonts w:hint="eastAsia"/>
          <w:sz w:val="32"/>
          <w:szCs w:val="32"/>
        </w:rPr>
        <w:t xml:space="preserve">=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木十目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）</w:t>
      </w:r>
    </w:p>
    <w:p w14:paraId="416DA202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六、照样子，写句子。（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分）</w:t>
      </w:r>
    </w:p>
    <w:p w14:paraId="25ECF627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1.</w:t>
      </w:r>
      <w:r>
        <w:rPr>
          <w:rFonts w:hint="eastAsia"/>
          <w:sz w:val="32"/>
          <w:szCs w:val="32"/>
        </w:rPr>
        <w:t>兔子一边跑一边叫：“不好啦，‘咕咚’可怕极了！”</w:t>
      </w:r>
    </w:p>
    <w:p w14:paraId="0EABFE54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一边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一边</w:t>
      </w:r>
      <w:r>
        <w:rPr>
          <w:rFonts w:hint="eastAsia"/>
          <w:sz w:val="32"/>
          <w:szCs w:val="32"/>
          <w:u w:val="single"/>
        </w:rPr>
        <w:t xml:space="preserve">                      </w:t>
      </w:r>
      <w:r>
        <w:rPr>
          <w:rFonts w:hint="eastAsia"/>
          <w:sz w:val="32"/>
          <w:szCs w:val="32"/>
        </w:rPr>
        <w:t>。</w:t>
      </w:r>
    </w:p>
    <w:p w14:paraId="77488CEB" w14:textId="77777777" w:rsidR="00FB3E9B" w:rsidRDefault="00EB61C1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小猴子</w:t>
      </w:r>
      <w:r>
        <w:rPr>
          <w:rFonts w:hint="eastAsia"/>
          <w:b/>
          <w:bCs/>
          <w:color w:val="0000FF"/>
          <w:sz w:val="32"/>
          <w:szCs w:val="32"/>
        </w:rPr>
        <w:t>一</w:t>
      </w:r>
      <w:r>
        <w:rPr>
          <w:rFonts w:hint="eastAsia"/>
          <w:sz w:val="32"/>
          <w:szCs w:val="32"/>
        </w:rPr>
        <w:t>听，</w:t>
      </w:r>
      <w:r>
        <w:rPr>
          <w:rFonts w:hint="eastAsia"/>
          <w:b/>
          <w:bCs/>
          <w:color w:val="0000FF"/>
          <w:sz w:val="32"/>
          <w:szCs w:val="32"/>
        </w:rPr>
        <w:t>就</w:t>
      </w:r>
      <w:r>
        <w:rPr>
          <w:rFonts w:hint="eastAsia"/>
          <w:sz w:val="32"/>
          <w:szCs w:val="32"/>
        </w:rPr>
        <w:t>跟着跑起来。</w:t>
      </w:r>
    </w:p>
    <w:p w14:paraId="3552FA40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</w:rPr>
        <w:t>，就</w:t>
      </w:r>
      <w:r>
        <w:rPr>
          <w:rFonts w:hint="eastAsia"/>
          <w:sz w:val="32"/>
          <w:szCs w:val="32"/>
          <w:u w:val="single"/>
        </w:rPr>
        <w:t xml:space="preserve">                          </w:t>
      </w:r>
      <w:r>
        <w:rPr>
          <w:rFonts w:hint="eastAsia"/>
          <w:sz w:val="32"/>
          <w:szCs w:val="32"/>
        </w:rPr>
        <w:t>。</w:t>
      </w:r>
    </w:p>
    <w:p w14:paraId="4B572BDC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七、课文内容回顾。（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分）</w:t>
      </w:r>
    </w:p>
    <w:p w14:paraId="6A3A831E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背一背，填一填。</w:t>
      </w:r>
      <w:r>
        <w:rPr>
          <w:rFonts w:hint="eastAsia"/>
          <w:sz w:val="32"/>
          <w:szCs w:val="32"/>
        </w:rPr>
        <w:t>(8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61C4FAD3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114300" distR="114300" wp14:anchorId="7A104FC2" wp14:editId="5ED0AC5A">
            <wp:extent cx="4867275" cy="1895475"/>
            <wp:effectExtent l="0" t="0" r="9525" b="9525"/>
            <wp:docPr id="14" name="图片 14" descr="微信图片_2022040417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41662" name="图片 14" descr="微信图片_202204041704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431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小鱼用尾巴</w:t>
      </w:r>
      <w:r>
        <w:rPr>
          <w:rFonts w:hint="eastAsia"/>
          <w:sz w:val="32"/>
          <w:szCs w:val="32"/>
        </w:rPr>
        <w:t xml:space="preserve">(  </w:t>
      </w:r>
      <w:r>
        <w:rPr>
          <w:rFonts w:hint="eastAsia"/>
          <w:sz w:val="32"/>
          <w:szCs w:val="32"/>
        </w:rPr>
        <w:t>），老牛用尾巴</w:t>
      </w:r>
      <w:r>
        <w:rPr>
          <w:rFonts w:hint="eastAsia"/>
          <w:sz w:val="32"/>
          <w:szCs w:val="32"/>
        </w:rPr>
        <w:t xml:space="preserve">(  </w:t>
      </w:r>
      <w:r>
        <w:rPr>
          <w:rFonts w:hint="eastAsia"/>
          <w:sz w:val="32"/>
          <w:szCs w:val="32"/>
        </w:rPr>
        <w:t>），燕子用尾巴</w:t>
      </w:r>
      <w:r>
        <w:rPr>
          <w:rFonts w:hint="eastAsia"/>
          <w:sz w:val="32"/>
          <w:szCs w:val="32"/>
        </w:rPr>
        <w:t xml:space="preserve">(  </w:t>
      </w:r>
      <w:r>
        <w:rPr>
          <w:rFonts w:hint="eastAsia"/>
          <w:sz w:val="32"/>
          <w:szCs w:val="32"/>
        </w:rPr>
        <w:t>），所以小壁虎没有借到尾巴。（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分）</w:t>
      </w:r>
    </w:p>
    <w:p w14:paraId="4E2B8916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①掌握方向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②赶蝇子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③拨水</w:t>
      </w:r>
      <w:r>
        <w:rPr>
          <w:rFonts w:hint="eastAsia"/>
          <w:sz w:val="32"/>
          <w:szCs w:val="32"/>
        </w:rPr>
        <w:t xml:space="preserve"> </w:t>
      </w:r>
    </w:p>
    <w:p w14:paraId="7736F04C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八、课外阅读。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(13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11AD959D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“没有了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松树，没有了森林，以后到处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光秃秃的，小松鼠，</w:t>
      </w:r>
    </w:p>
    <w:p w14:paraId="4B516135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小小松鼠，小小小松鼠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····…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他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们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吃什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么呢？到哪儿</w:t>
      </w:r>
    </w:p>
    <w:p w14:paraId="0C0AF870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去住呢？”</w:t>
      </w:r>
    </w:p>
    <w:p w14:paraId="1BE98D6C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356" w:left="2761" w:hangingChars="700" w:hanging="2013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松鼠们叽叽喳喳地说着。对，松鼠有了好主意：每次摘松果，</w:t>
      </w:r>
    </w:p>
    <w:p w14:paraId="69E32C91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吃一个，就在土里埋下一个。</w:t>
      </w:r>
    </w:p>
    <w:p w14:paraId="4B31A9B1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356" w:left="2761" w:hangingChars="700" w:hanging="2013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春天，几场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蒙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蒙细雨过后，在松鼠埋松果的地方，长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</w:rPr>
        <w:t>出了</w:t>
      </w:r>
    </w:p>
    <w:p w14:paraId="4B47BE2C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棵棵挺拔的小松树。</w:t>
      </w:r>
    </w:p>
    <w:p w14:paraId="1A5773C8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508" w:left="2792" w:hangingChars="600" w:hanging="172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lastRenderedPageBreak/>
        <w:t>将来，这里会是一片更茂密的松树林。</w:t>
      </w:r>
    </w:p>
    <w:p w14:paraId="2801724F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这篇短文有（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）个自然段。（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3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5A8B1272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照样子，写词语。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(6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244F7FC6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叽叽喳喳</w:t>
      </w:r>
      <w:r>
        <w:rPr>
          <w:rFonts w:ascii="Times New Roman" w:eastAsia="黑体" w:hAnsi="Times New Roman" w:hint="eastAsia"/>
          <w:w w:val="90"/>
          <w:sz w:val="32"/>
          <w:szCs w:val="32"/>
        </w:rPr>
        <w:t>(</w:t>
      </w:r>
      <w:r>
        <w:rPr>
          <w:rFonts w:ascii="Times New Roman" w:eastAsia="黑体" w:hAnsi="Times New Roman" w:hint="eastAsia"/>
          <w:w w:val="90"/>
          <w:sz w:val="32"/>
          <w:szCs w:val="32"/>
        </w:rPr>
        <w:t>拟声词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</w:t>
      </w:r>
    </w:p>
    <w:p w14:paraId="18E59909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光秃秃</w:t>
      </w:r>
      <w:r>
        <w:rPr>
          <w:rFonts w:ascii="Times New Roman" w:eastAsia="黑体" w:hAnsi="Times New Roman" w:hint="eastAsia"/>
          <w:w w:val="90"/>
          <w:sz w:val="32"/>
          <w:szCs w:val="32"/>
        </w:rPr>
        <w:t>(ABB</w:t>
      </w:r>
      <w:r>
        <w:rPr>
          <w:rFonts w:ascii="Times New Roman" w:eastAsia="黑体" w:hAnsi="Times New Roman" w:hint="eastAsia"/>
          <w:w w:val="90"/>
          <w:sz w:val="32"/>
          <w:szCs w:val="32"/>
        </w:rPr>
        <w:t>式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</w:t>
      </w:r>
    </w:p>
    <w:p w14:paraId="3B2CBA66" w14:textId="77777777" w:rsidR="00FB3E9B" w:rsidRDefault="00EB61C1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用“</w:t>
      </w:r>
      <w:r>
        <w:rPr>
          <w:rFonts w:ascii="Times New Roman" w:eastAsia="黑体" w:hAnsi="Times New Roman" w:hint="eastAsia"/>
          <w:w w:val="90"/>
          <w:sz w:val="32"/>
          <w:szCs w:val="32"/>
          <w:u w:val="wave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”画出写小松鼠主意的句子，用“——”画出写将来这</w:t>
      </w:r>
    </w:p>
    <w:p w14:paraId="3DF7A383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里会是什么样子的句子。</w:t>
      </w:r>
      <w:r>
        <w:rPr>
          <w:rFonts w:ascii="Times New Roman" w:eastAsia="黑体" w:hAnsi="Times New Roman" w:hint="eastAsia"/>
          <w:w w:val="90"/>
          <w:sz w:val="32"/>
          <w:szCs w:val="32"/>
        </w:rPr>
        <w:t>(4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</w:t>
      </w:r>
      <w:r>
        <w:rPr>
          <w:rFonts w:ascii="Times New Roman" w:eastAsia="黑体" w:hAnsi="Times New Roman" w:hint="eastAsia"/>
          <w:w w:val="90"/>
          <w:sz w:val="32"/>
          <w:szCs w:val="32"/>
        </w:rPr>
        <w:t>)</w:t>
      </w:r>
    </w:p>
    <w:p w14:paraId="6048A4DD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九、课内阅读。（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8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5DE9AF0A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不久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棉花姑娘的病好了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长出了碧绿碧绿的叶子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吐出了雪白雪白的棉花。她咧开嘴笑啦</w:t>
      </w:r>
      <w:r>
        <w:rPr>
          <w:rFonts w:ascii="Times New Roman" w:eastAsia="黑体" w:hAnsi="Times New Roman" w:hint="eastAsia"/>
          <w:w w:val="90"/>
          <w:sz w:val="32"/>
          <w:szCs w:val="32"/>
        </w:rPr>
        <w:t>!</w:t>
      </w:r>
    </w:p>
    <w:p w14:paraId="68ECFD07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</w:t>
      </w:r>
      <w:r>
        <w:rPr>
          <w:rFonts w:ascii="Times New Roman" w:eastAsia="黑体" w:hAnsi="Times New Roman" w:hint="eastAsia"/>
          <w:w w:val="90"/>
          <w:sz w:val="32"/>
          <w:szCs w:val="32"/>
        </w:rPr>
        <w:t>照样子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写一写。（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66B3F30C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例</w:t>
      </w:r>
      <w:r>
        <w:rPr>
          <w:rFonts w:ascii="Times New Roman" w:eastAsia="黑体" w:hAnsi="Times New Roman" w:hint="eastAsia"/>
          <w:w w:val="90"/>
          <w:sz w:val="32"/>
          <w:szCs w:val="32"/>
        </w:rPr>
        <w:t>:</w:t>
      </w:r>
      <w:r>
        <w:rPr>
          <w:rFonts w:ascii="Times New Roman" w:eastAsia="黑体" w:hAnsi="Times New Roman" w:hint="eastAsia"/>
          <w:w w:val="90"/>
          <w:sz w:val="32"/>
          <w:szCs w:val="32"/>
        </w:rPr>
        <w:t>碧绿碧绿的叶子</w:t>
      </w:r>
    </w:p>
    <w:p w14:paraId="207FF6B7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碧绿碧绿的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</w:t>
      </w:r>
    </w:p>
    <w:p w14:paraId="68289EC6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碧绿碧绿的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</w:t>
      </w:r>
    </w:p>
    <w:p w14:paraId="795FF907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例</w:t>
      </w:r>
      <w:r>
        <w:rPr>
          <w:rFonts w:ascii="Times New Roman" w:eastAsia="黑体" w:hAnsi="Times New Roman" w:hint="eastAsia"/>
          <w:w w:val="90"/>
          <w:sz w:val="32"/>
          <w:szCs w:val="32"/>
        </w:rPr>
        <w:t>:</w:t>
      </w:r>
      <w:r>
        <w:rPr>
          <w:rFonts w:ascii="Times New Roman" w:eastAsia="黑体" w:hAnsi="Times New Roman" w:hint="eastAsia"/>
          <w:w w:val="90"/>
          <w:sz w:val="32"/>
          <w:szCs w:val="32"/>
        </w:rPr>
        <w:t>雪白雪白的棉花</w:t>
      </w:r>
    </w:p>
    <w:p w14:paraId="71E17F58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雪白雪白的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</w:t>
      </w:r>
    </w:p>
    <w:p w14:paraId="72DF5245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雪白雪白的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</w:t>
      </w:r>
    </w:p>
    <w:p w14:paraId="7C641248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</w:t>
      </w:r>
      <w:r>
        <w:rPr>
          <w:rFonts w:ascii="Times New Roman" w:eastAsia="黑体" w:hAnsi="Times New Roman" w:hint="eastAsia"/>
          <w:w w:val="90"/>
          <w:sz w:val="32"/>
          <w:szCs w:val="32"/>
        </w:rPr>
        <w:t>文中“她”指的是</w:t>
      </w: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　　　　</w:t>
      </w:r>
      <w:r>
        <w:rPr>
          <w:rFonts w:ascii="Times New Roman" w:eastAsia="黑体" w:hAnsi="Times New Roman" w:hint="eastAsia"/>
          <w:w w:val="90"/>
          <w:sz w:val="32"/>
          <w:szCs w:val="32"/>
        </w:rPr>
        <w:t>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261E3FAE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3.</w:t>
      </w:r>
      <w:r>
        <w:rPr>
          <w:rFonts w:ascii="Times New Roman" w:eastAsia="黑体" w:hAnsi="Times New Roman" w:hint="eastAsia"/>
          <w:w w:val="90"/>
          <w:sz w:val="32"/>
          <w:szCs w:val="32"/>
        </w:rPr>
        <w:t>“她咧开嘴笑啦</w:t>
      </w:r>
      <w:r>
        <w:rPr>
          <w:rFonts w:ascii="Times New Roman" w:eastAsia="黑体" w:hAnsi="Times New Roman" w:hint="eastAsia"/>
          <w:w w:val="90"/>
          <w:sz w:val="32"/>
          <w:szCs w:val="32"/>
        </w:rPr>
        <w:t>!</w:t>
      </w:r>
      <w:r>
        <w:rPr>
          <w:rFonts w:ascii="Times New Roman" w:eastAsia="黑体" w:hAnsi="Times New Roman" w:hint="eastAsia"/>
          <w:w w:val="90"/>
          <w:sz w:val="32"/>
          <w:szCs w:val="32"/>
        </w:rPr>
        <w:t>”运用拟人的手法</w:t>
      </w:r>
      <w:r>
        <w:rPr>
          <w:rFonts w:ascii="Times New Roman" w:eastAsia="黑体" w:hAnsi="Times New Roman" w:hint="eastAsia"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w w:val="90"/>
          <w:sz w:val="32"/>
          <w:szCs w:val="32"/>
        </w:rPr>
        <w:t>使句子更加生动、具体。我也</w:t>
      </w:r>
    </w:p>
    <w:p w14:paraId="717DC2DC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会用这样的修辞手法写句子。（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00A96B29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w w:val="90"/>
          <w:sz w:val="32"/>
          <w:szCs w:val="32"/>
          <w:u w:val="single"/>
        </w:rPr>
        <w:t xml:space="preserve">                                                           </w:t>
      </w:r>
    </w:p>
    <w:p w14:paraId="7E80B378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十、妙笔生花。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(15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)</w:t>
      </w:r>
    </w:p>
    <w:p w14:paraId="2A720FE9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请你先仔细观察画面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然后想一想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画面上有谁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?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他们在干什么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?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再用几句话写</w:t>
      </w:r>
    </w:p>
    <w:p w14:paraId="74D932AF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170" w:left="2396" w:hangingChars="800" w:hanging="2039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lastRenderedPageBreak/>
        <w:t>一写。</w:t>
      </w:r>
    </w:p>
    <w:p w14:paraId="4B7A69FF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170" w:left="2277" w:hangingChars="800" w:hanging="1920"/>
        <w:jc w:val="both"/>
      </w:pPr>
      <w:r>
        <w:rPr>
          <w:noProof/>
        </w:rPr>
        <w:drawing>
          <wp:inline distT="0" distB="0" distL="114300" distR="114300" wp14:anchorId="0670E1AC" wp14:editId="338E4952">
            <wp:extent cx="3209925" cy="33718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8500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3062" w14:textId="77777777" w:rsidR="00FB3E9B" w:rsidRDefault="00FB3E9B">
      <w:pPr>
        <w:pStyle w:val="a7"/>
        <w:widowControl/>
        <w:shd w:val="clear" w:color="auto" w:fill="FFFFFF"/>
        <w:spacing w:beforeAutospacing="0" w:afterAutospacing="0" w:line="360" w:lineRule="auto"/>
        <w:ind w:leftChars="170" w:left="2917" w:hangingChars="800" w:hanging="2560"/>
        <w:jc w:val="both"/>
        <w:rPr>
          <w:sz w:val="32"/>
          <w:szCs w:val="32"/>
          <w:u w:val="single"/>
        </w:rPr>
      </w:pPr>
    </w:p>
    <w:p w14:paraId="09E9E3CA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170" w:left="2917" w:hangingChars="800" w:hanging="256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</w:t>
      </w:r>
    </w:p>
    <w:p w14:paraId="6CD47B18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170" w:left="2917" w:hangingChars="800" w:hanging="256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</w:t>
      </w:r>
    </w:p>
    <w:p w14:paraId="2E834932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170" w:left="2917" w:hangingChars="800" w:hanging="256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</w:t>
      </w:r>
    </w:p>
    <w:p w14:paraId="7D9BD834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170" w:left="2917" w:hangingChars="800" w:hanging="256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</w:t>
      </w:r>
    </w:p>
    <w:p w14:paraId="5EC2494F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170" w:left="2917" w:hangingChars="800" w:hanging="256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</w:t>
      </w:r>
    </w:p>
    <w:p w14:paraId="5E8356CE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Chars="170" w:left="2917" w:hangingChars="800" w:hanging="256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</w:t>
      </w:r>
    </w:p>
    <w:p w14:paraId="6FA60762" w14:textId="77777777" w:rsidR="00FB3E9B" w:rsidRDefault="00FB3E9B">
      <w:pPr>
        <w:pStyle w:val="a7"/>
        <w:widowControl/>
        <w:shd w:val="clear" w:color="auto" w:fill="FFFFFF"/>
        <w:spacing w:beforeAutospacing="0" w:afterAutospacing="0" w:line="360" w:lineRule="auto"/>
        <w:ind w:left="2516" w:hangingChars="1000" w:hanging="2516"/>
        <w:jc w:val="center"/>
        <w:rPr>
          <w:rFonts w:ascii="Times New Roman" w:eastAsia="黑体" w:hAnsi="Times New Roman"/>
          <w:w w:val="90"/>
          <w:sz w:val="28"/>
          <w:szCs w:val="28"/>
        </w:rPr>
      </w:pPr>
    </w:p>
    <w:p w14:paraId="4F761FAE" w14:textId="77777777" w:rsidR="00FB3E9B" w:rsidRDefault="00FB3E9B">
      <w:pPr>
        <w:pStyle w:val="a7"/>
        <w:widowControl/>
        <w:shd w:val="clear" w:color="auto" w:fill="FFFFFF"/>
        <w:spacing w:beforeAutospacing="0" w:afterAutospacing="0" w:line="360" w:lineRule="auto"/>
        <w:ind w:left="2516" w:hangingChars="1000" w:hanging="2516"/>
        <w:jc w:val="both"/>
        <w:rPr>
          <w:rFonts w:ascii="Times New Roman" w:eastAsia="黑体" w:hAnsi="Times New Roman"/>
          <w:w w:val="90"/>
          <w:sz w:val="28"/>
          <w:szCs w:val="28"/>
          <w:u w:val="single"/>
        </w:rPr>
      </w:pPr>
    </w:p>
    <w:p w14:paraId="01AA3167" w14:textId="77777777" w:rsidR="00FB3E9B" w:rsidRDefault="00FB3E9B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7935F210" w14:textId="77777777" w:rsidR="00FB3E9B" w:rsidRDefault="00FB3E9B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594521E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461F031E" w14:textId="77777777" w:rsidR="00FB3E9B" w:rsidRDefault="00EB61C1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青草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房子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家人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山羊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捉虫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爬行</w:t>
      </w:r>
    </w:p>
    <w:p w14:paraId="2EC774E9" w14:textId="77777777" w:rsidR="00FB3E9B" w:rsidRDefault="00EB61C1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niáng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gàn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piáo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lù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qiáng</w:t>
      </w:r>
    </w:p>
    <w:p w14:paraId="34DCCE69" w14:textId="77777777" w:rsidR="00FB3E9B" w:rsidRDefault="00EB61C1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lastRenderedPageBreak/>
        <w:t>月出山鸟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时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春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中</w:t>
      </w:r>
    </w:p>
    <w:p w14:paraId="15E75BBA" w14:textId="77777777" w:rsidR="00FB3E9B" w:rsidRDefault="00EB61C1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画掉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夺　下　帕　空　组</w:t>
      </w:r>
    </w:p>
    <w:p w14:paraId="67B6B048" w14:textId="77777777" w:rsidR="00FB3E9B" w:rsidRDefault="00EB61C1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时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和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相</w:t>
      </w:r>
    </w:p>
    <w:p w14:paraId="66959F75" w14:textId="77777777" w:rsidR="00FB3E9B" w:rsidRDefault="00EB61C1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示例：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我和妈妈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散步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聊天</w:t>
      </w:r>
    </w:p>
    <w:p w14:paraId="15133B86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小妹妹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回到家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喝起水来</w:t>
      </w:r>
    </w:p>
    <w:p w14:paraId="1DDF4C5D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头上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雪白来平生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叫</w:t>
      </w:r>
    </w:p>
    <w:p w14:paraId="1A81469B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③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①</w:t>
      </w:r>
    </w:p>
    <w:p w14:paraId="6C7E7256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1.4</w:t>
      </w:r>
    </w:p>
    <w:p w14:paraId="49F538C4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哗哗啦啦噼噼啪啪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轰轰隆隆胖乎乎乐呵呵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笑哈哈</w:t>
      </w:r>
    </w:p>
    <w:p w14:paraId="5F8F83DA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每次摘松果，吃一个，就在土里埋下一个。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将来，这里会是一片更茂密的树林。</w:t>
      </w:r>
    </w:p>
    <w:p w14:paraId="1FC23B6E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草地　荷叶　云朵　羽毛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棉花姑娘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小鸟在枝头歌唱。</w:t>
      </w:r>
    </w:p>
    <w:p w14:paraId="796EC0C0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下雨了。小红没有带雨伞。老师把自己的雨衣脱下来给小</w:t>
      </w:r>
    </w:p>
    <w:p w14:paraId="28E58521" w14:textId="77777777" w:rsidR="00FB3E9B" w:rsidRDefault="00EB61C1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红披上。这时小刚从后面跑过来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把自己的伞打在了老师的头上。</w:t>
      </w:r>
    </w:p>
    <w:sectPr w:rsidR="00FB3E9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F9A45" w14:textId="77777777" w:rsidR="00230994" w:rsidRDefault="00EB61C1">
      <w:r>
        <w:separator/>
      </w:r>
    </w:p>
  </w:endnote>
  <w:endnote w:type="continuationSeparator" w:id="0">
    <w:p w14:paraId="7D1A0284" w14:textId="77777777" w:rsidR="00230994" w:rsidRDefault="00EB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8C2E" w14:textId="77777777" w:rsidR="002310DE" w:rsidRDefault="002310D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323F" w14:textId="07AAD200" w:rsidR="004151FC" w:rsidRPr="002310DE" w:rsidRDefault="002310DE" w:rsidP="002310DE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54F7" w14:textId="77777777" w:rsidR="002310DE" w:rsidRDefault="002310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403B" w14:textId="77777777" w:rsidR="00230994" w:rsidRDefault="00EB61C1">
      <w:r>
        <w:separator/>
      </w:r>
    </w:p>
  </w:footnote>
  <w:footnote w:type="continuationSeparator" w:id="0">
    <w:p w14:paraId="00005AC3" w14:textId="77777777" w:rsidR="00230994" w:rsidRDefault="00EB6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B125" w14:textId="77777777" w:rsidR="002310DE" w:rsidRDefault="002310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4925" w14:textId="4742CBF3" w:rsidR="004151FC" w:rsidRPr="002310DE" w:rsidRDefault="002310DE" w:rsidP="002310DE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4871" w14:textId="77777777" w:rsidR="002310DE" w:rsidRDefault="002310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3B532D"/>
    <w:multiLevelType w:val="singleLevel"/>
    <w:tmpl w:val="B13B532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abstractNum w:abstractNumId="2" w15:restartNumberingAfterBreak="0">
    <w:nsid w:val="CE4A1388"/>
    <w:multiLevelType w:val="singleLevel"/>
    <w:tmpl w:val="CE4A1388"/>
    <w:lvl w:ilvl="0">
      <w:start w:val="1"/>
      <w:numFmt w:val="chineseCounting"/>
      <w:suff w:val="nothing"/>
      <w:lvlText w:val="%1、"/>
      <w:lvlJc w:val="left"/>
      <w:pPr>
        <w:ind w:left="630"/>
      </w:pPr>
      <w:rPr>
        <w:rFonts w:hint="eastAsia"/>
      </w:rPr>
    </w:lvl>
  </w:abstractNum>
  <w:num w:numId="1" w16cid:durableId="1857964510">
    <w:abstractNumId w:val="1"/>
  </w:num>
  <w:num w:numId="2" w16cid:durableId="418723464">
    <w:abstractNumId w:val="0"/>
  </w:num>
  <w:num w:numId="3" w16cid:durableId="1497381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230994"/>
    <w:rsid w:val="002310DE"/>
    <w:rsid w:val="00246EE2"/>
    <w:rsid w:val="002855FB"/>
    <w:rsid w:val="004151FC"/>
    <w:rsid w:val="004D4A07"/>
    <w:rsid w:val="00541886"/>
    <w:rsid w:val="005B6214"/>
    <w:rsid w:val="00662BDF"/>
    <w:rsid w:val="006848A3"/>
    <w:rsid w:val="006F0CE7"/>
    <w:rsid w:val="006F2BF7"/>
    <w:rsid w:val="006F4EBB"/>
    <w:rsid w:val="00956440"/>
    <w:rsid w:val="00A038A2"/>
    <w:rsid w:val="00C02FC6"/>
    <w:rsid w:val="00C047DE"/>
    <w:rsid w:val="00C976F9"/>
    <w:rsid w:val="00CE316C"/>
    <w:rsid w:val="00D163E0"/>
    <w:rsid w:val="00D63BE0"/>
    <w:rsid w:val="00DF5C5F"/>
    <w:rsid w:val="00E43715"/>
    <w:rsid w:val="00EA3189"/>
    <w:rsid w:val="00EB61C1"/>
    <w:rsid w:val="00FB3E9B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4D80266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3B30112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87375BE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6488B7B5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1820</Characters>
  <Application>Microsoft Office Word</Application>
  <DocSecurity>0</DocSecurity>
  <Lines>15</Lines>
  <Paragraphs>4</Paragraphs>
  <ScaleCrop>false</ScaleCrop>
  <Company>北京今日学易科技有限公司(Zxxk.Com)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