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14" w:rsidRDefault="00CA3E14" w:rsidP="00CA3E14">
      <w:pPr>
        <w:spacing w:line="40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>第二课时</w:t>
      </w:r>
    </w:p>
    <w:p w:rsidR="00CA3E14" w:rsidRDefault="00CA3E14" w:rsidP="00CA3E14">
      <w:pPr>
        <w:spacing w:line="44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</w:t>
      </w:r>
      <w:r>
        <w:rPr>
          <w:rFonts w:ascii="黑体" w:eastAsia="黑体" w:hAnsi="黑体"/>
          <w:sz w:val="24"/>
        </w:rPr>
        <w:t>看谁说得又对又好</w:t>
      </w:r>
      <w:r>
        <w:rPr>
          <w:rFonts w:ascii="黑体" w:eastAsia="黑体" w:hAnsi="黑体" w:hint="eastAsia"/>
          <w:sz w:val="24"/>
        </w:rPr>
        <w:t>。</w:t>
      </w:r>
    </w:p>
    <w:p w:rsidR="00CA3E14" w:rsidRDefault="00CA3E14" w:rsidP="00CA3E14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例：火车在</w:t>
      </w:r>
      <w:r>
        <w:rPr>
          <w:rFonts w:ascii="宋体" w:hAnsi="宋体" w:hint="eastAsia"/>
          <w:sz w:val="24"/>
          <w:u w:val="single"/>
        </w:rPr>
        <w:t>铁路</w:t>
      </w:r>
      <w:r>
        <w:rPr>
          <w:rFonts w:ascii="宋体" w:hAnsi="宋体" w:hint="eastAsia"/>
          <w:sz w:val="24"/>
        </w:rPr>
        <w:t>上跑。</w:t>
      </w:r>
    </w:p>
    <w:p w:rsidR="00CA3E14" w:rsidRDefault="00CA3E14" w:rsidP="00CA3E14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1.小鸟在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>上飞。        2.鱼儿在</w:t>
      </w:r>
      <w:r>
        <w:rPr>
          <w:rFonts w:ascii="宋体" w:hAnsi="宋体" w:hint="eastAsia"/>
          <w:sz w:val="24"/>
          <w:u w:val="single"/>
        </w:rPr>
        <w:t xml:space="preserve">        </w:t>
      </w:r>
      <w:r>
        <w:rPr>
          <w:rFonts w:ascii="宋体" w:hAnsi="宋体" w:hint="eastAsia"/>
          <w:sz w:val="24"/>
        </w:rPr>
        <w:t xml:space="preserve">里游。        </w:t>
      </w:r>
    </w:p>
    <w:p w:rsidR="00CA3E14" w:rsidRDefault="00CA3E14" w:rsidP="00CA3E14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3.蜜蜂在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>里采蜜。    4.柳树在</w:t>
      </w:r>
      <w:r>
        <w:rPr>
          <w:rFonts w:ascii="宋体" w:hAnsi="宋体" w:hint="eastAsia"/>
          <w:sz w:val="24"/>
          <w:u w:val="single"/>
        </w:rPr>
        <w:t xml:space="preserve">          </w:t>
      </w:r>
      <w:proofErr w:type="gramStart"/>
      <w:r>
        <w:rPr>
          <w:rFonts w:ascii="宋体" w:hAnsi="宋体" w:hint="eastAsia"/>
          <w:sz w:val="24"/>
        </w:rPr>
        <w:t>钓</w:t>
      </w:r>
      <w:proofErr w:type="gramEnd"/>
      <w:r>
        <w:rPr>
          <w:rFonts w:ascii="宋体" w:hAnsi="宋体" w:hint="eastAsia"/>
          <w:sz w:val="24"/>
        </w:rPr>
        <w:t>云朵。</w:t>
      </w:r>
    </w:p>
    <w:p w:rsidR="00CA3E14" w:rsidRDefault="00CA3E14" w:rsidP="00CA3E14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 w:hint="eastAsia"/>
          <w:sz w:val="24"/>
          <w:u w:val="single"/>
        </w:rPr>
        <w:t xml:space="preserve">             </w:t>
      </w:r>
      <w:r>
        <w:rPr>
          <w:rFonts w:ascii="宋体" w:hAnsi="宋体" w:hint="eastAsia"/>
          <w:sz w:val="24"/>
        </w:rPr>
        <w:t>。</w:t>
      </w:r>
    </w:p>
    <w:p w:rsidR="00CA3E14" w:rsidRDefault="00CA3E14" w:rsidP="00CA3E14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CA3E14" w:rsidRDefault="00CA3E14" w:rsidP="00CA3E14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敏而好学，不耻下问。</w:t>
      </w:r>
    </w:p>
    <w:p w:rsidR="00CA3E14" w:rsidRDefault="00CA3E14" w:rsidP="00E66907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</w:t>
      </w:r>
      <w:r w:rsidR="00E66907">
        <w:rPr>
          <w:rFonts w:ascii="宋体" w:hAnsi="宋体" w:hint="eastAsia"/>
          <w:sz w:val="24"/>
        </w:rPr>
        <w:t>这是《    》</w:t>
      </w:r>
      <w:r>
        <w:rPr>
          <w:rFonts w:ascii="宋体" w:hAnsi="宋体" w:hint="eastAsia"/>
          <w:sz w:val="24"/>
        </w:rPr>
        <w:t>中的名句。</w:t>
      </w:r>
    </w:p>
    <w:p w:rsidR="00CA3E14" w:rsidRDefault="00CA3E14" w:rsidP="00CA3E14">
      <w:pPr>
        <w:spacing w:line="400" w:lineRule="exact"/>
        <w:ind w:firstLine="480"/>
        <w:rPr>
          <w:rFonts w:ascii="黑体" w:eastAsia="黑体" w:hAnsi="黑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309880</wp:posOffset>
            </wp:positionV>
            <wp:extent cx="1609725" cy="1106805"/>
            <wp:effectExtent l="0" t="0" r="9525" b="0"/>
            <wp:wrapSquare wrapText="bothSides"/>
            <wp:docPr id="1" name="图片 1" descr="http://p0.so.qhmsg.com/bdr/_240_/t013cfba4107dc7cf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41" descr="http://p0.so.qhmsg.com/bdr/_240_/t013cfba4107dc7cff5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</w:rPr>
        <w:t xml:space="preserve">   2.这句话的意思是</w:t>
      </w:r>
      <w:r>
        <w:rPr>
          <w:rFonts w:ascii="宋体" w:hAnsi="宋体" w:hint="eastAsia"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sz w:val="24"/>
        </w:rPr>
        <w:t>。</w:t>
      </w:r>
    </w:p>
    <w:p w:rsidR="00CA3E14" w:rsidRDefault="00CA3E14" w:rsidP="00CA3E14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三、口语交际。</w:t>
      </w:r>
    </w:p>
    <w:p w:rsidR="00CA3E14" w:rsidRDefault="00CA3E14" w:rsidP="00CA3E14">
      <w:pPr>
        <w:spacing w:line="400" w:lineRule="exact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图上小朋友在做什么？这个游戏叫什么名</w:t>
      </w:r>
      <w:r>
        <w:rPr>
          <w:rFonts w:hint="eastAsia"/>
          <w:sz w:val="24"/>
        </w:rPr>
        <w:t xml:space="preserve">   </w:t>
      </w:r>
    </w:p>
    <w:p w:rsidR="00CA3E14" w:rsidRDefault="00CA3E14" w:rsidP="00CA3E14">
      <w:pPr>
        <w:spacing w:line="400" w:lineRule="exact"/>
        <w:ind w:firstLineChars="150" w:firstLine="360"/>
        <w:rPr>
          <w:sz w:val="24"/>
        </w:rPr>
      </w:pPr>
      <w:r>
        <w:rPr>
          <w:rFonts w:hint="eastAsia"/>
          <w:sz w:val="24"/>
        </w:rPr>
        <w:t>字？把游戏规则说一说，和你的好朋友一起做吧！</w:t>
      </w:r>
    </w:p>
    <w:p w:rsidR="00CA3E14" w:rsidRDefault="00CA3E14" w:rsidP="00CA3E14">
      <w:pPr>
        <w:tabs>
          <w:tab w:val="left" w:pos="3021"/>
        </w:tabs>
        <w:spacing w:line="440" w:lineRule="exact"/>
        <w:jc w:val="left"/>
        <w:rPr>
          <w:rFonts w:ascii="宋体" w:hAnsi="宋体" w:cs="宋体"/>
          <w:sz w:val="24"/>
        </w:rPr>
      </w:pPr>
    </w:p>
    <w:p w:rsidR="00FD7074" w:rsidRDefault="00FD7074">
      <w:pPr>
        <w:widowControl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br w:type="page"/>
      </w:r>
    </w:p>
    <w:p w:rsidR="00CA3E14" w:rsidRDefault="00CA3E14" w:rsidP="00CA3E14">
      <w:pPr>
        <w:tabs>
          <w:tab w:val="left" w:pos="3021"/>
        </w:tabs>
        <w:spacing w:line="440" w:lineRule="exact"/>
        <w:jc w:val="left"/>
        <w:rPr>
          <w:rFonts w:ascii="宋体" w:hAnsi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sz w:val="28"/>
          <w:szCs w:val="28"/>
        </w:rPr>
        <w:lastRenderedPageBreak/>
        <w:t>参考答案：</w:t>
      </w:r>
    </w:p>
    <w:p w:rsidR="00CA3E14" w:rsidRDefault="00CA3E14" w:rsidP="00CA3E14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一、1.天  2.水  3.花丛  4.空中  5.我在家里看书。</w:t>
      </w:r>
    </w:p>
    <w:p w:rsidR="00CA3E14" w:rsidRDefault="00CA3E14" w:rsidP="00CA3E14">
      <w:pPr>
        <w:tabs>
          <w:tab w:val="left" w:pos="735"/>
        </w:tabs>
        <w:spacing w:line="360" w:lineRule="auto"/>
      </w:pPr>
      <w:r>
        <w:rPr>
          <w:rFonts w:ascii="宋体" w:hAnsi="宋体" w:hint="eastAsia"/>
          <w:sz w:val="24"/>
          <w:shd w:val="clear" w:color="auto" w:fill="FFFFFF"/>
        </w:rPr>
        <w:t>二、1.论语   2.</w:t>
      </w:r>
      <w:r>
        <w:rPr>
          <w:rFonts w:ascii="宋体" w:hAnsi="宋体" w:cs="宋体" w:hint="eastAsia"/>
          <w:sz w:val="24"/>
        </w:rPr>
        <w:t>天资聪明</w:t>
      </w:r>
      <w:r w:rsidR="00E66907">
        <w:rPr>
          <w:rFonts w:ascii="宋体" w:hAnsi="宋体" w:cs="宋体" w:hint="eastAsia"/>
          <w:sz w:val="24"/>
        </w:rPr>
        <w:t>而又</w:t>
      </w:r>
      <w:r>
        <w:rPr>
          <w:rFonts w:ascii="宋体" w:hAnsi="宋体" w:cs="宋体" w:hint="eastAsia"/>
          <w:sz w:val="24"/>
        </w:rPr>
        <w:t>好学</w:t>
      </w:r>
      <w:r w:rsidR="00E66907">
        <w:rPr>
          <w:rFonts w:ascii="宋体" w:hAnsi="宋体" w:cs="宋体" w:hint="eastAsia"/>
          <w:sz w:val="24"/>
        </w:rPr>
        <w:t>的人</w:t>
      </w:r>
      <w:r>
        <w:rPr>
          <w:rFonts w:ascii="宋体" w:hAnsi="宋体" w:cs="宋体" w:hint="eastAsia"/>
          <w:sz w:val="24"/>
        </w:rPr>
        <w:t>，不以</w:t>
      </w:r>
      <w:proofErr w:type="gramStart"/>
      <w:r>
        <w:rPr>
          <w:rFonts w:ascii="宋体" w:hAnsi="宋体" w:cs="宋体" w:hint="eastAsia"/>
          <w:sz w:val="24"/>
        </w:rPr>
        <w:t>向</w:t>
      </w:r>
      <w:r w:rsidR="00E66907">
        <w:rPr>
          <w:rFonts w:ascii="宋体" w:hAnsi="宋体" w:cs="宋体" w:hint="eastAsia"/>
          <w:sz w:val="24"/>
        </w:rPr>
        <w:t>地位</w:t>
      </w:r>
      <w:proofErr w:type="gramEnd"/>
      <w:r w:rsidR="00E66907">
        <w:rPr>
          <w:rFonts w:ascii="宋体" w:hAnsi="宋体" w:cs="宋体" w:hint="eastAsia"/>
          <w:sz w:val="24"/>
        </w:rPr>
        <w:t>比自己低、学识比自己差的人请教为耻</w:t>
      </w:r>
      <w:r>
        <w:rPr>
          <w:rFonts w:ascii="宋体" w:hAnsi="宋体" w:cs="宋体" w:hint="eastAsia"/>
          <w:sz w:val="24"/>
        </w:rPr>
        <w:t>。</w:t>
      </w:r>
    </w:p>
    <w:p w:rsidR="00C2219C" w:rsidRPr="008F07A1" w:rsidRDefault="00CA3E14" w:rsidP="00CA3E14">
      <w:pPr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三、老鹰捉小鸡。即一人当母鸡，一人当老鹰，其余的当小鸡。小鸡依次在母鸡后牵着衣襟排成一队，老鹰站在母鸡对面，</w:t>
      </w:r>
      <w:proofErr w:type="gramStart"/>
      <w:r>
        <w:rPr>
          <w:rFonts w:ascii="宋体" w:hAnsi="宋体" w:hint="eastAsia"/>
          <w:sz w:val="24"/>
          <w:shd w:val="clear" w:color="auto" w:fill="FFFFFF"/>
        </w:rPr>
        <w:t>做捉小鸡</w:t>
      </w:r>
      <w:proofErr w:type="gramEnd"/>
      <w:r>
        <w:rPr>
          <w:rFonts w:ascii="宋体" w:hAnsi="宋体" w:hint="eastAsia"/>
          <w:sz w:val="24"/>
          <w:shd w:val="clear" w:color="auto" w:fill="FFFFFF"/>
        </w:rPr>
        <w:t>姿势。游戏开始时，老鹰叫着做赶鸡</w:t>
      </w:r>
      <w:r w:rsidR="008F07A1">
        <w:rPr>
          <w:rFonts w:ascii="宋体" w:hAnsi="宋体" w:hint="eastAsia"/>
          <w:sz w:val="24"/>
          <w:shd w:val="clear" w:color="auto" w:fill="FFFFFF"/>
        </w:rPr>
        <w:t>动</w:t>
      </w:r>
      <w:r>
        <w:rPr>
          <w:rFonts w:ascii="宋体" w:hAnsi="宋体" w:hint="eastAsia"/>
          <w:sz w:val="24"/>
          <w:shd w:val="clear" w:color="auto" w:fill="FFFFFF"/>
        </w:rPr>
        <w:t>作。母鸡身后的小鸡做惊恐状，母鸡极力保护身后的小鸡。老鹰再叫着转着圈去捉小鸡，众小鸡则在母鸡身后左躲右闪。</w:t>
      </w:r>
    </w:p>
    <w:sectPr w:rsidR="00C2219C" w:rsidRPr="008F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5B4" w:rsidRDefault="000835B4" w:rsidP="00CA3E14">
      <w:r>
        <w:separator/>
      </w:r>
    </w:p>
  </w:endnote>
  <w:endnote w:type="continuationSeparator" w:id="0">
    <w:p w:rsidR="000835B4" w:rsidRDefault="000835B4" w:rsidP="00CA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5B4" w:rsidRDefault="000835B4" w:rsidP="00CA3E14">
      <w:r>
        <w:separator/>
      </w:r>
    </w:p>
  </w:footnote>
  <w:footnote w:type="continuationSeparator" w:id="0">
    <w:p w:rsidR="000835B4" w:rsidRDefault="000835B4" w:rsidP="00CA3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9C"/>
    <w:rsid w:val="000835B4"/>
    <w:rsid w:val="006327B7"/>
    <w:rsid w:val="008F07A1"/>
    <w:rsid w:val="00C2219C"/>
    <w:rsid w:val="00C56A57"/>
    <w:rsid w:val="00CA3E14"/>
    <w:rsid w:val="00E66907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1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E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E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E14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E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E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p0.so.qhmsg.com/bdr/_240_/t013cfba4107dc7cff5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76</Words>
  <Characters>437</Characters>
  <Application>Microsoft Office Word</Application>
  <DocSecurity>0</DocSecurity>
  <Lines>3</Lines>
  <Paragraphs>1</Paragraphs>
  <ScaleCrop>false</ScaleCrop>
  <Company>Www.SangSan.Cn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8</cp:revision>
  <dcterms:created xsi:type="dcterms:W3CDTF">2018-08-09T07:56:00Z</dcterms:created>
  <dcterms:modified xsi:type="dcterms:W3CDTF">2018-10-10T06:02:00Z</dcterms:modified>
</cp:coreProperties>
</file>