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37" w:rsidRDefault="00830337" w:rsidP="00830337">
      <w:pPr>
        <w:widowControl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830337" w:rsidRDefault="00830337" w:rsidP="00830337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830337" w:rsidRDefault="00830337" w:rsidP="00830337">
      <w:pPr>
        <w:spacing w:line="400" w:lineRule="exact"/>
        <w:ind w:leftChars="228" w:left="599" w:hangingChars="50" w:hanging="12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丁零</w:t>
      </w:r>
      <w:proofErr w:type="gramStart"/>
      <w:r>
        <w:rPr>
          <w:rFonts w:ascii="楷体" w:eastAsia="楷体" w:hAnsi="楷体" w:hint="eastAsia"/>
          <w:sz w:val="24"/>
        </w:rPr>
        <w:t>零</w:t>
      </w:r>
      <w:proofErr w:type="gramEnd"/>
      <w:r>
        <w:rPr>
          <w:rFonts w:ascii="楷体" w:eastAsia="楷体" w:hAnsi="楷体" w:hint="eastAsia"/>
          <w:sz w:val="24"/>
        </w:rPr>
        <w:t>，闹钟响了。元</w:t>
      </w:r>
      <w:proofErr w:type="gramStart"/>
      <w:r>
        <w:rPr>
          <w:rFonts w:ascii="楷体" w:eastAsia="楷体" w:hAnsi="楷体" w:hint="eastAsia"/>
          <w:sz w:val="24"/>
        </w:rPr>
        <w:t>元</w:t>
      </w:r>
      <w:proofErr w:type="gramEnd"/>
      <w:r>
        <w:rPr>
          <w:rFonts w:ascii="楷体" w:eastAsia="楷体" w:hAnsi="楷体" w:hint="eastAsia"/>
          <w:sz w:val="24"/>
        </w:rPr>
        <w:t>打了个哈欠，翻了个身，心想：再睡一分钟吧，就睡一分钟，不会迟到的。</w:t>
      </w:r>
    </w:p>
    <w:p w:rsidR="00830337" w:rsidRDefault="00830337" w:rsidP="00830337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1.</w:t>
      </w:r>
      <w:proofErr w:type="gramStart"/>
      <w:r>
        <w:rPr>
          <w:rFonts w:ascii="宋体" w:hAnsi="宋体" w:hint="eastAsia"/>
          <w:sz w:val="24"/>
        </w:rPr>
        <w:t>我会仿写</w:t>
      </w:r>
      <w:proofErr w:type="gramEnd"/>
      <w:r>
        <w:rPr>
          <w:rFonts w:ascii="宋体" w:hAnsi="宋体" w:hint="eastAsia"/>
          <w:sz w:val="24"/>
        </w:rPr>
        <w:t>。</w:t>
      </w:r>
    </w:p>
    <w:p w:rsidR="00830337" w:rsidRDefault="00830337" w:rsidP="00830337">
      <w:pPr>
        <w:spacing w:line="40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     丁零</w:t>
      </w:r>
      <w:proofErr w:type="gramStart"/>
      <w:r>
        <w:rPr>
          <w:rFonts w:ascii="宋体" w:hAnsi="宋体" w:hint="eastAsia"/>
          <w:sz w:val="24"/>
        </w:rPr>
        <w:t>零</w:t>
      </w:r>
      <w:proofErr w:type="gramEnd"/>
      <w:r>
        <w:rPr>
          <w:rFonts w:ascii="宋体" w:hAnsi="宋体" w:hint="eastAsia"/>
          <w:sz w:val="24"/>
        </w:rPr>
        <w:t>：（     ）（      ）</w:t>
      </w:r>
    </w:p>
    <w:p w:rsidR="00830337" w:rsidRDefault="00830337" w:rsidP="00830337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2.当闹钟响了以后，元</w:t>
      </w:r>
      <w:proofErr w:type="gramStart"/>
      <w:r>
        <w:rPr>
          <w:rFonts w:ascii="宋体" w:hAnsi="宋体" w:hint="eastAsia"/>
          <w:sz w:val="24"/>
        </w:rPr>
        <w:t>元</w:t>
      </w:r>
      <w:proofErr w:type="gramEnd"/>
      <w:r>
        <w:rPr>
          <w:rFonts w:ascii="宋体" w:hAnsi="宋体" w:hint="eastAsia"/>
          <w:sz w:val="24"/>
        </w:rPr>
        <w:t>是怎样做的？</w:t>
      </w:r>
    </w:p>
    <w:p w:rsidR="00830337" w:rsidRDefault="00830337" w:rsidP="00830337">
      <w:pPr>
        <w:spacing w:line="400" w:lineRule="exact"/>
        <w:rPr>
          <w:rFonts w:ascii="黑体" w:eastAsia="黑体" w:hAnsi="黑体"/>
        </w:rPr>
      </w:pPr>
      <w:r>
        <w:rPr>
          <w:rFonts w:ascii="宋体" w:hAnsi="宋体" w:hint="eastAsia"/>
          <w:sz w:val="24"/>
        </w:rPr>
        <w:t xml:space="preserve">   </w:t>
      </w:r>
    </w:p>
    <w:p w:rsidR="00830337" w:rsidRDefault="00830337" w:rsidP="00830337">
      <w:pPr>
        <w:pStyle w:val="HTML"/>
        <w:ind w:firstLineChars="150"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二、想一想，你一分钟能干什么？</w:t>
      </w:r>
    </w:p>
    <w:p w:rsidR="00830337" w:rsidRDefault="00830337" w:rsidP="00830337">
      <w:pPr>
        <w:pStyle w:val="HTML"/>
        <w:ind w:firstLineChars="200" w:firstLine="480"/>
        <w:rPr>
          <w:rFonts w:ascii="黑体" w:eastAsia="黑体" w:hAnsi="黑体"/>
        </w:rPr>
      </w:pPr>
      <w:r>
        <w:rPr>
          <w:rFonts w:hint="eastAsia"/>
        </w:rPr>
        <w:t>我一分钟能走（    ）步。    我一分钟能写（    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字。</w:t>
      </w:r>
    </w:p>
    <w:p w:rsidR="00830337" w:rsidRDefault="00830337" w:rsidP="00830337">
      <w:pPr>
        <w:spacing w:line="400" w:lineRule="exact"/>
        <w:rPr>
          <w:rFonts w:ascii="黑体" w:eastAsia="黑体" w:hAnsi="黑体"/>
          <w:sz w:val="28"/>
          <w:szCs w:val="28"/>
        </w:rPr>
      </w:pPr>
    </w:p>
    <w:p w:rsidR="00204DE0" w:rsidRDefault="00204DE0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br w:type="page"/>
      </w:r>
    </w:p>
    <w:p w:rsidR="00830337" w:rsidRPr="00830337" w:rsidRDefault="00830337" w:rsidP="00830337">
      <w:pPr>
        <w:spacing w:line="400" w:lineRule="exact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 w:rsidRPr="00830337">
        <w:rPr>
          <w:rFonts w:asciiTheme="minorEastAsia" w:eastAsiaTheme="minorEastAsia" w:hAnsiTheme="minorEastAsia" w:hint="eastAsia"/>
          <w:sz w:val="28"/>
          <w:szCs w:val="28"/>
        </w:rPr>
        <w:lastRenderedPageBreak/>
        <w:t>参考答案</w:t>
      </w:r>
    </w:p>
    <w:p w:rsidR="00830337" w:rsidRDefault="00830337" w:rsidP="00830337">
      <w:pPr>
        <w:spacing w:line="400" w:lineRule="exact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一、1.闹哄哄  气汹汹  2.打了个哈欠，翻了个身，心想：再睡一分钟吧，就睡一分钟，不会迟到的。</w:t>
      </w:r>
    </w:p>
    <w:p w:rsidR="00830337" w:rsidRDefault="00830337" w:rsidP="00830337">
      <w:pPr>
        <w:spacing w:line="400" w:lineRule="exact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二、示例：我一分钟能走60步。我一分钟能写20个字。</w:t>
      </w:r>
    </w:p>
    <w:p w:rsidR="00DC7DB2" w:rsidRDefault="00DC7DB2"/>
    <w:sectPr w:rsidR="00DC7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B2"/>
    <w:rsid w:val="00204DE0"/>
    <w:rsid w:val="00830337"/>
    <w:rsid w:val="00DC7DB2"/>
    <w:rsid w:val="00D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3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830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83033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3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830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8303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224</Characters>
  <Application>Microsoft Office Word</Application>
  <DocSecurity>0</DocSecurity>
  <Lines>1</Lines>
  <Paragraphs>1</Paragraphs>
  <ScaleCrop>false</ScaleCrop>
  <Company>Www.SangSan.Cn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2018-08-09T01:50:00Z</dcterms:created>
  <dcterms:modified xsi:type="dcterms:W3CDTF">2018-10-10T06:00:00Z</dcterms:modified>
</cp:coreProperties>
</file>