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26FC" w14:textId="77777777" w:rsidR="005C689E" w:rsidRDefault="00A76B0C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586A8" wp14:editId="3ABBCDE6">
            <wp:simplePos x="0" y="0"/>
            <wp:positionH relativeFrom="page">
              <wp:posOffset>12280900</wp:posOffset>
            </wp:positionH>
            <wp:positionV relativeFrom="topMargin">
              <wp:posOffset>12433300</wp:posOffset>
            </wp:positionV>
            <wp:extent cx="381000" cy="4064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6091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【分层训练】语文园地八 同步练习</w:t>
      </w:r>
    </w:p>
    <w:p w14:paraId="04D7920E" w14:textId="77777777" w:rsidR="005C689E" w:rsidRDefault="005C689E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5D0AC3FA" w14:textId="77777777" w:rsidR="005C689E" w:rsidRDefault="00A76B0C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 xml:space="preserve"> </w:t>
      </w:r>
    </w:p>
    <w:p w14:paraId="010D4410" w14:textId="77777777" w:rsidR="005C689E" w:rsidRDefault="00A76B0C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74F8BF0D" w14:textId="77777777" w:rsidR="005C689E" w:rsidRDefault="00A76B0C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一、下列加点字的读音完全正确的一组是(      )。</w:t>
      </w:r>
    </w:p>
    <w:p w14:paraId="05C63A22" w14:textId="77777777" w:rsidR="005C689E" w:rsidRDefault="00A76B0C">
      <w:pPr>
        <w:tabs>
          <w:tab w:val="left" w:pos="3402"/>
          <w:tab w:val="left" w:pos="5812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逮</w:t>
      </w:r>
      <w:r>
        <w:rPr>
          <w:rFonts w:ascii="宋体" w:eastAsia="宋体" w:hAnsi="宋体" w:cs="宋体" w:hint="eastAsia"/>
          <w:sz w:val="28"/>
          <w:szCs w:val="28"/>
        </w:rPr>
        <w:t>住dǎi</w:t>
      </w:r>
      <w:r>
        <w:rPr>
          <w:rFonts w:ascii="宋体" w:eastAsia="宋体" w:hAnsi="宋体" w:cs="宋体" w:hint="eastAsia"/>
          <w:sz w:val="28"/>
          <w:szCs w:val="28"/>
        </w:rPr>
        <w:tab/>
        <w:t>逃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窜</w:t>
      </w:r>
      <w:r>
        <w:rPr>
          <w:rFonts w:ascii="宋体" w:eastAsia="宋体" w:hAnsi="宋体" w:cs="宋体" w:hint="eastAsia"/>
          <w:sz w:val="28"/>
          <w:szCs w:val="28"/>
        </w:rPr>
        <w:t>cuān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秩</w:t>
      </w:r>
      <w:r>
        <w:rPr>
          <w:rFonts w:ascii="宋体" w:eastAsia="宋体" w:hAnsi="宋体" w:cs="宋体" w:hint="eastAsia"/>
          <w:sz w:val="28"/>
          <w:szCs w:val="28"/>
        </w:rPr>
        <w:t>序chì</w:t>
      </w:r>
    </w:p>
    <w:p w14:paraId="20B0D24A" w14:textId="77777777" w:rsidR="005C689E" w:rsidRDefault="00A76B0C">
      <w:pPr>
        <w:tabs>
          <w:tab w:val="left" w:pos="3402"/>
          <w:tab w:val="left" w:pos="5812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B.希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望</w:t>
      </w:r>
      <w:r>
        <w:rPr>
          <w:rFonts w:ascii="宋体" w:eastAsia="宋体" w:hAnsi="宋体" w:cs="宋体" w:hint="eastAsia"/>
          <w:sz w:val="28"/>
          <w:szCs w:val="28"/>
        </w:rPr>
        <w:t>wàng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譬</w:t>
      </w:r>
      <w:r>
        <w:rPr>
          <w:rFonts w:ascii="宋体" w:eastAsia="宋体" w:hAnsi="宋体" w:cs="宋体" w:hint="eastAsia"/>
          <w:sz w:val="28"/>
          <w:szCs w:val="28"/>
        </w:rPr>
        <w:t>如bì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简</w:t>
      </w:r>
      <w:r>
        <w:rPr>
          <w:rFonts w:ascii="宋体" w:eastAsia="宋体" w:hAnsi="宋体" w:cs="宋体" w:hint="eastAsia"/>
          <w:sz w:val="28"/>
          <w:szCs w:val="28"/>
        </w:rPr>
        <w:t>单jiǎn</w:t>
      </w:r>
    </w:p>
    <w:p w14:paraId="3A80339B" w14:textId="77777777" w:rsidR="005C689E" w:rsidRDefault="00A76B0C">
      <w:pPr>
        <w:tabs>
          <w:tab w:val="left" w:pos="3402"/>
          <w:tab w:val="left" w:pos="5812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浓</w:t>
      </w:r>
      <w:r>
        <w:rPr>
          <w:rFonts w:ascii="宋体" w:eastAsia="宋体" w:hAnsi="宋体" w:cs="宋体" w:hint="eastAsia"/>
          <w:sz w:val="28"/>
          <w:szCs w:val="28"/>
        </w:rPr>
        <w:t>绿nóng</w:t>
      </w:r>
      <w:r>
        <w:rPr>
          <w:rFonts w:ascii="宋体" w:eastAsia="宋体" w:hAnsi="宋体" w:cs="宋体" w:hint="eastAsia"/>
          <w:sz w:val="28"/>
          <w:szCs w:val="28"/>
        </w:rPr>
        <w:tab/>
        <w:t>粗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糙</w:t>
      </w:r>
      <w:r>
        <w:rPr>
          <w:rFonts w:ascii="宋体" w:eastAsia="宋体" w:hAnsi="宋体" w:cs="宋体" w:hint="eastAsia"/>
          <w:sz w:val="28"/>
          <w:szCs w:val="28"/>
        </w:rPr>
        <w:t>cāo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炙</w:t>
      </w:r>
      <w:r>
        <w:rPr>
          <w:rFonts w:ascii="宋体" w:eastAsia="宋体" w:hAnsi="宋体" w:cs="宋体" w:hint="eastAsia"/>
          <w:sz w:val="28"/>
          <w:szCs w:val="28"/>
        </w:rPr>
        <w:t>烤zhì</w:t>
      </w:r>
    </w:p>
    <w:p w14:paraId="6348892A" w14:textId="77777777" w:rsidR="005C689E" w:rsidRDefault="00A76B0C">
      <w:pPr>
        <w:tabs>
          <w:tab w:val="left" w:pos="3402"/>
          <w:tab w:val="left" w:pos="5812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D.火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炬</w:t>
      </w:r>
      <w:r>
        <w:rPr>
          <w:rFonts w:ascii="宋体" w:eastAsia="宋体" w:hAnsi="宋体" w:cs="宋体" w:hint="eastAsia"/>
          <w:sz w:val="28"/>
          <w:szCs w:val="28"/>
        </w:rPr>
        <w:t>jū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睁</w:t>
      </w:r>
      <w:r>
        <w:rPr>
          <w:rFonts w:ascii="宋体" w:eastAsia="宋体" w:hAnsi="宋体" w:cs="宋体" w:hint="eastAsia"/>
          <w:sz w:val="28"/>
          <w:szCs w:val="28"/>
        </w:rPr>
        <w:t>眼zhēn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  <w:em w:val="underDot"/>
        </w:rPr>
        <w:t>滋</w:t>
      </w:r>
      <w:r>
        <w:rPr>
          <w:rFonts w:ascii="宋体" w:eastAsia="宋体" w:hAnsi="宋体" w:cs="宋体" w:hint="eastAsia"/>
          <w:sz w:val="28"/>
          <w:szCs w:val="28"/>
        </w:rPr>
        <w:t>润zī</w:t>
      </w:r>
    </w:p>
    <w:p w14:paraId="70C2F183" w14:textId="77777777" w:rsidR="005C689E" w:rsidRDefault="00A76B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二、拼拼写写我最棒。</w:t>
      </w:r>
    </w:p>
    <w:p w14:paraId="01B825F4" w14:textId="77777777" w:rsidR="005C689E" w:rsidRDefault="00A76B0C">
      <w:pPr>
        <w:pStyle w:val="11"/>
        <w:spacing w:line="360" w:lineRule="auto"/>
        <w:ind w:leftChars="266" w:left="55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nóng lǜ        huí  yì      shì jiè       fǎn fù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D6B57D" wp14:editId="34FD5A72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98428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6839FAD" wp14:editId="3291AF01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8500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9F37648" wp14:editId="2C0D757C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0158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B60DAE9" wp14:editId="6DBACD58">
            <wp:extent cx="923925" cy="487680"/>
            <wp:effectExtent l="0" t="0" r="9525" b="7620"/>
            <wp:docPr id="4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062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C2C2" w14:textId="77777777" w:rsidR="005C689E" w:rsidRDefault="00A76B0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jiān  nán      hài pà       jiǎn dān      zì yóu</w:t>
      </w:r>
    </w:p>
    <w:p w14:paraId="36003A09" w14:textId="77777777" w:rsidR="005C689E" w:rsidRDefault="00A76B0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264ABB8" wp14:editId="5B1C8A55">
            <wp:extent cx="1000760" cy="485140"/>
            <wp:effectExtent l="0" t="0" r="8890" b="10160"/>
            <wp:docPr id="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008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0F3CC92" wp14:editId="53FBFA3E">
            <wp:extent cx="932815" cy="492760"/>
            <wp:effectExtent l="0" t="0" r="635" b="2540"/>
            <wp:docPr id="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212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4BC0A72" wp14:editId="3CE97CCC">
            <wp:extent cx="923925" cy="487680"/>
            <wp:effectExtent l="0" t="0" r="9525" b="7620"/>
            <wp:docPr id="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256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4657F97" wp14:editId="24DCA9C3">
            <wp:extent cx="923925" cy="487680"/>
            <wp:effectExtent l="0" t="0" r="9525" b="7620"/>
            <wp:docPr id="9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463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4688" w14:textId="77777777" w:rsidR="005C689E" w:rsidRDefault="00A76B0C">
      <w:pPr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三、照样子，写词语。</w:t>
      </w:r>
    </w:p>
    <w:p w14:paraId="6201B263" w14:textId="77777777" w:rsidR="005C689E" w:rsidRDefault="00A76B0C">
      <w:pPr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一团团</w:t>
      </w:r>
      <w:r>
        <w:rPr>
          <w:rFonts w:asciiTheme="minorEastAsia" w:hAnsiTheme="minorEastAsia"/>
          <w:sz w:val="28"/>
          <w:szCs w:val="28"/>
        </w:rPr>
        <w:t>(ABB</w:t>
      </w:r>
      <w:r>
        <w:rPr>
          <w:rFonts w:asciiTheme="minorEastAsia" w:hAnsiTheme="minorEastAsia" w:hint="eastAsia"/>
          <w:sz w:val="28"/>
          <w:szCs w:val="28"/>
        </w:rPr>
        <w:t>式词语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　</w:t>
      </w:r>
      <w:r>
        <w:rPr>
          <w:rFonts w:asciiTheme="minorEastAsia" w:hAnsiTheme="minorEastAsia"/>
          <w:sz w:val="28"/>
          <w:szCs w:val="28"/>
        </w:rPr>
        <w:t xml:space="preserve">　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　　</w:t>
      </w:r>
      <w:r>
        <w:rPr>
          <w:rFonts w:asciiTheme="minorEastAsia" w:hAnsiTheme="minorEastAsia"/>
          <w:sz w:val="28"/>
          <w:szCs w:val="28"/>
        </w:rPr>
        <w:t xml:space="preserve">　</w:t>
      </w:r>
      <w:r>
        <w:rPr>
          <w:rFonts w:asciiTheme="minorEastAsia" w:hAnsiTheme="minorEastAsia"/>
          <w:sz w:val="28"/>
          <w:szCs w:val="28"/>
          <w:u w:val="single"/>
        </w:rPr>
        <w:t xml:space="preserve">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　 </w:t>
      </w:r>
    </w:p>
    <w:p w14:paraId="762557C7" w14:textId="77777777" w:rsidR="005C689E" w:rsidRDefault="00A76B0C">
      <w:pPr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慌慌张张</w:t>
      </w:r>
      <w:r>
        <w:rPr>
          <w:rFonts w:asciiTheme="minorEastAsia" w:hAnsiTheme="minorEastAsia"/>
          <w:sz w:val="28"/>
          <w:szCs w:val="28"/>
        </w:rPr>
        <w:t>(AABB</w:t>
      </w:r>
      <w:r>
        <w:rPr>
          <w:rFonts w:asciiTheme="minorEastAsia" w:hAnsiTheme="minorEastAsia" w:hint="eastAsia"/>
          <w:sz w:val="28"/>
          <w:szCs w:val="28"/>
        </w:rPr>
        <w:t>式词语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　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　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　</w:t>
      </w:r>
      <w:r>
        <w:rPr>
          <w:rFonts w:asciiTheme="minorEastAsia" w:hAnsiTheme="minorEastAsia"/>
          <w:sz w:val="28"/>
          <w:szCs w:val="28"/>
        </w:rPr>
        <w:t xml:space="preserve">　</w:t>
      </w:r>
      <w:r>
        <w:rPr>
          <w:rFonts w:asciiTheme="minorEastAsia" w:hAnsiTheme="minorEastAsia"/>
          <w:sz w:val="28"/>
          <w:szCs w:val="28"/>
          <w:u w:val="single"/>
        </w:rPr>
        <w:t xml:space="preserve">　　　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　 </w:t>
      </w:r>
    </w:p>
    <w:p w14:paraId="11A56901" w14:textId="77777777" w:rsidR="005C689E" w:rsidRDefault="00A76B0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四、形近字组词。</w:t>
      </w:r>
    </w:p>
    <w:p w14:paraId="11B9FAA5" w14:textId="77777777" w:rsidR="005C689E" w:rsidRDefault="00A76B0C">
      <w:pPr>
        <w:spacing w:line="360" w:lineRule="auto"/>
        <w:ind w:leftChars="202" w:left="42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sz w:val="28"/>
          <w:szCs w:val="28"/>
        </w:rPr>
        <w:instrText>eq \b\lc\{(\a\vs4\al\co1(钩（　　）,沟（　　）))</w:instrText>
      </w:r>
      <w:r w:rsidR="00F61A1A"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Fonts w:ascii="宋体" w:eastAsia="宋体" w:hAnsi="宋体" w:cs="宋体" w:hint="eastAsia"/>
          <w:sz w:val="28"/>
          <w:szCs w:val="28"/>
        </w:rPr>
        <w:fldChar w:fldCharType="end"/>
      </w:r>
      <w:r>
        <w:rPr>
          <w:rFonts w:ascii="宋体" w:eastAsia="宋体" w:hAnsi="宋体" w:cs="宋体" w:hint="eastAsia"/>
          <w:sz w:val="28"/>
          <w:szCs w:val="28"/>
        </w:rPr>
        <w:t xml:space="preserve">　 </w:t>
      </w:r>
      <w:r>
        <w:rPr>
          <w:rFonts w:ascii="宋体" w:eastAsia="宋体" w:hAnsi="宋体" w:cs="宋体" w:hint="eastAsia"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sz w:val="28"/>
          <w:szCs w:val="28"/>
        </w:rPr>
        <w:instrText>eq \b\lc\{(\a\vs4\al\co1(垮（　　）,跨（　　）))</w:instrText>
      </w:r>
      <w:r w:rsidR="00F61A1A"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Fonts w:ascii="宋体" w:eastAsia="宋体" w:hAnsi="宋体" w:cs="宋体" w:hint="eastAsia"/>
          <w:sz w:val="28"/>
          <w:szCs w:val="28"/>
        </w:rPr>
        <w:fldChar w:fldCharType="end"/>
      </w:r>
      <w:r>
        <w:rPr>
          <w:rFonts w:ascii="宋体" w:eastAsia="宋体" w:hAnsi="宋体" w:cs="宋体" w:hint="eastAsia"/>
          <w:sz w:val="28"/>
          <w:szCs w:val="28"/>
        </w:rPr>
        <w:t xml:space="preserve">　 </w:t>
      </w:r>
      <w:r>
        <w:rPr>
          <w:rFonts w:ascii="宋体" w:eastAsia="宋体" w:hAnsi="宋体" w:cs="宋体" w:hint="eastAsia"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sz w:val="28"/>
          <w:szCs w:val="28"/>
        </w:rPr>
        <w:instrText>eq \b\lc\{(\a\vs4\al\co1(摘（　　）,滴（　　）))</w:instrText>
      </w:r>
      <w:r w:rsidR="00F61A1A"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Fonts w:ascii="宋体" w:eastAsia="宋体" w:hAnsi="宋体" w:cs="宋体" w:hint="eastAsia"/>
          <w:sz w:val="28"/>
          <w:szCs w:val="28"/>
        </w:rPr>
        <w:fldChar w:fldCharType="end"/>
      </w:r>
      <w:r>
        <w:rPr>
          <w:rFonts w:ascii="宋体" w:eastAsia="宋体" w:hAnsi="宋体" w:cs="宋体" w:hint="eastAsia"/>
          <w:sz w:val="28"/>
          <w:szCs w:val="28"/>
        </w:rPr>
        <w:t xml:space="preserve">　 </w:t>
      </w:r>
      <w:r>
        <w:rPr>
          <w:rFonts w:ascii="宋体" w:eastAsia="宋体" w:hAnsi="宋体" w:cs="宋体" w:hint="eastAsia"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sz w:val="28"/>
          <w:szCs w:val="28"/>
        </w:rPr>
        <w:instrText>eq \b\lc\{(\a\vs4\al\co1(梅（　　）,海（　　）))</w:instrText>
      </w:r>
      <w:r w:rsidR="00F61A1A"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Fonts w:ascii="宋体" w:eastAsia="宋体" w:hAnsi="宋体" w:cs="宋体" w:hint="eastAsia"/>
          <w:sz w:val="28"/>
          <w:szCs w:val="28"/>
        </w:rPr>
        <w:fldChar w:fldCharType="end"/>
      </w:r>
    </w:p>
    <w:p w14:paraId="26D15705" w14:textId="77777777" w:rsidR="005C689E" w:rsidRDefault="00A76B0C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五、写出下列词语的反义词。</w:t>
      </w:r>
    </w:p>
    <w:p w14:paraId="480434CE" w14:textId="77777777" w:rsidR="005C689E" w:rsidRDefault="00A76B0C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浓——（       ）  旧——（       ）  光滑——（       ）</w:t>
      </w:r>
    </w:p>
    <w:p w14:paraId="646AA271" w14:textId="77777777" w:rsidR="005C689E" w:rsidRDefault="00A76B0C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简单—（       ） 失败——（       ） 黑暗——（       ）</w:t>
      </w:r>
    </w:p>
    <w:p w14:paraId="69E6C08F" w14:textId="77777777" w:rsidR="005C689E" w:rsidRDefault="00A76B0C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六、句中加点的词语可以用哪个词语代替？写一写。</w:t>
      </w:r>
    </w:p>
    <w:p w14:paraId="54762349" w14:textId="77777777" w:rsidR="005C689E" w:rsidRDefault="00A76B0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（1）太阳从海平面上</w:t>
      </w:r>
      <w:r>
        <w:rPr>
          <w:rFonts w:ascii="宋体" w:hAnsi="宋体" w:cs="宋体" w:hint="eastAsia"/>
          <w:sz w:val="28"/>
          <w:szCs w:val="28"/>
          <w:em w:val="dot"/>
        </w:rPr>
        <w:t>徐徐</w:t>
      </w:r>
      <w:r>
        <w:rPr>
          <w:rFonts w:ascii="宋体" w:hAnsi="宋体" w:cs="宋体" w:hint="eastAsia"/>
          <w:sz w:val="28"/>
          <w:szCs w:val="28"/>
        </w:rPr>
        <w:t>升起。（       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0695284" wp14:editId="238F6008">
            <wp:extent cx="9525" cy="19050"/>
            <wp:effectExtent l="0" t="0" r="9525" b="0"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483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297" w14:textId="77777777" w:rsidR="005C689E" w:rsidRDefault="00A76B0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（2）天空中的流星</w:t>
      </w:r>
      <w:r>
        <w:rPr>
          <w:rFonts w:ascii="宋体" w:hAnsi="宋体" w:cs="宋体" w:hint="eastAsia"/>
          <w:sz w:val="28"/>
          <w:szCs w:val="28"/>
          <w:em w:val="dot"/>
        </w:rPr>
        <w:t>一瞬间</w:t>
      </w:r>
      <w:r>
        <w:rPr>
          <w:rFonts w:ascii="宋体" w:hAnsi="宋体" w:cs="宋体" w:hint="eastAsia"/>
          <w:sz w:val="28"/>
          <w:szCs w:val="28"/>
        </w:rPr>
        <w:t>就消失了。（       ）</w:t>
      </w:r>
    </w:p>
    <w:p w14:paraId="22E89A5A" w14:textId="77777777" w:rsidR="005C689E" w:rsidRDefault="00A76B0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（3）听到上课铃声，李一萌</w:t>
      </w:r>
      <w:r>
        <w:rPr>
          <w:rFonts w:ascii="宋体" w:hAnsi="宋体" w:cs="宋体" w:hint="eastAsia"/>
          <w:sz w:val="28"/>
          <w:szCs w:val="28"/>
          <w:em w:val="dot"/>
        </w:rPr>
        <w:t>立刻</w:t>
      </w:r>
      <w:r>
        <w:rPr>
          <w:rFonts w:ascii="宋体" w:hAnsi="宋体" w:cs="宋体" w:hint="eastAsia"/>
          <w:sz w:val="28"/>
          <w:szCs w:val="28"/>
        </w:rPr>
        <w:t>跑进了教室，王小明却还在后面</w:t>
      </w:r>
      <w:r>
        <w:rPr>
          <w:rFonts w:ascii="宋体" w:hAnsi="宋体" w:cs="宋体" w:hint="eastAsia"/>
          <w:sz w:val="28"/>
          <w:szCs w:val="28"/>
          <w:em w:val="dot"/>
        </w:rPr>
        <w:t>慢吞吞</w:t>
      </w:r>
      <w:r>
        <w:rPr>
          <w:rFonts w:ascii="宋体" w:hAnsi="宋体" w:cs="宋体" w:hint="eastAsia"/>
          <w:sz w:val="28"/>
          <w:szCs w:val="28"/>
        </w:rPr>
        <w:t>地走着。（        ）（         ）</w:t>
      </w:r>
    </w:p>
    <w:p w14:paraId="50762CF6" w14:textId="77777777" w:rsidR="005C689E" w:rsidRDefault="00A76B0C">
      <w:pPr>
        <w:pStyle w:val="a5"/>
        <w:spacing w:line="360" w:lineRule="auto"/>
        <w:rPr>
          <w:rFonts w:eastAsia="宋体" w:hAnsi="宋体" w:cs="宋体"/>
          <w:b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>七、选词填空。</w:t>
      </w:r>
    </w:p>
    <w:p w14:paraId="60A7B108" w14:textId="77777777" w:rsidR="005C689E" w:rsidRDefault="00A76B0C">
      <w:pPr>
        <w:pStyle w:val="a5"/>
        <w:spacing w:line="360" w:lineRule="auto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\x(突然　果然　居然)</w:instrText>
      </w:r>
      <w:r w:rsidR="00F61A1A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</w:p>
    <w:p w14:paraId="1C3F6DAE" w14:textId="77777777" w:rsidR="005C689E" w:rsidRDefault="00A76B0C">
      <w:pPr>
        <w:pStyle w:val="a5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(1)到了下午两点，小兰(    　)如约而至。</w:t>
      </w:r>
    </w:p>
    <w:p w14:paraId="485F63A8" w14:textId="77777777" w:rsidR="005C689E" w:rsidRDefault="00A76B0C">
      <w:pPr>
        <w:pStyle w:val="a5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(2)今天早上还晴空万里，中午(　  　)下起了大雨。</w:t>
      </w:r>
    </w:p>
    <w:p w14:paraId="0E7F0DC2" w14:textId="77777777" w:rsidR="005C689E" w:rsidRDefault="00A76B0C">
      <w:pPr>
        <w:pStyle w:val="a5"/>
        <w:spacing w:line="360" w:lineRule="auto"/>
        <w:rPr>
          <w:rFonts w:eastAsia="宋体" w:hAnsi="宋体" w:cs="宋体"/>
          <w:bCs/>
          <w:sz w:val="28"/>
          <w:szCs w:val="28"/>
          <w:u w:val="single"/>
        </w:rPr>
      </w:pPr>
      <w:r>
        <w:rPr>
          <w:rFonts w:eastAsia="宋体" w:hAnsi="宋体" w:cs="宋体" w:hint="eastAsia"/>
          <w:sz w:val="28"/>
          <w:szCs w:val="28"/>
        </w:rPr>
        <w:t>(3)(　  　)门铃响了，我连忙去看看谁来了。</w:t>
      </w:r>
    </w:p>
    <w:p w14:paraId="3B3F8A44" w14:textId="77777777" w:rsidR="005C689E" w:rsidRDefault="00A76B0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八、把故事名称和主要人物连一连。</w:t>
      </w:r>
    </w:p>
    <w:p w14:paraId="0FA834CA" w14:textId="77777777" w:rsidR="005C689E" w:rsidRDefault="00A76B0C">
      <w:pPr>
        <w:pStyle w:val="8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63D0B9" wp14:editId="664B1D6D">
            <wp:simplePos x="0" y="0"/>
            <wp:positionH relativeFrom="column">
              <wp:posOffset>362585</wp:posOffset>
            </wp:positionH>
            <wp:positionV relativeFrom="paragraph">
              <wp:posOffset>217805</wp:posOffset>
            </wp:positionV>
            <wp:extent cx="727075" cy="787400"/>
            <wp:effectExtent l="0" t="0" r="15875" b="12700"/>
            <wp:wrapSquare wrapText="bothSides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174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2FDD3F1" w14:textId="77777777" w:rsidR="005C689E" w:rsidRDefault="00A76B0C">
      <w:pPr>
        <w:pStyle w:val="8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《熊出没》            孙悟空</w:t>
      </w:r>
    </w:p>
    <w:p w14:paraId="1EB8A4FC" w14:textId="77777777" w:rsidR="005C689E" w:rsidRDefault="00A76B0C">
      <w:pPr>
        <w:pStyle w:val="8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</w:t>
      </w:r>
    </w:p>
    <w:p w14:paraId="2C9E289F" w14:textId="77777777" w:rsidR="005C689E" w:rsidRDefault="00A76B0C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noProof/>
          <w:sz w:val="28"/>
          <w:szCs w:val="28"/>
        </w:rPr>
        <w:drawing>
          <wp:inline distT="0" distB="0" distL="114300" distR="114300" wp14:anchorId="6AB4BEBA" wp14:editId="3305E77F">
            <wp:extent cx="944880" cy="1076960"/>
            <wp:effectExtent l="0" t="0" r="6985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2101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   《大闹天宫》           光头强 </w:t>
      </w:r>
    </w:p>
    <w:p w14:paraId="4A8923C4" w14:textId="77777777" w:rsidR="005C689E" w:rsidRDefault="00A76B0C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8ECBA2" wp14:editId="7526A6D1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828675" cy="936625"/>
            <wp:effectExtent l="0" t="0" r="9525" b="15875"/>
            <wp:wrapSquare wrapText="bothSides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84931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8"/>
          <w:szCs w:val="28"/>
        </w:rPr>
        <w:t xml:space="preserve">         </w:t>
      </w:r>
    </w:p>
    <w:p w14:paraId="0A2E0566" w14:textId="77777777" w:rsidR="005C689E" w:rsidRDefault="00A76B0C">
      <w:pPr>
        <w:pStyle w:val="8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《葫芦娃》             葫芦娃     </w:t>
      </w:r>
    </w:p>
    <w:p w14:paraId="2291E2D0" w14:textId="77777777" w:rsidR="005C689E" w:rsidRDefault="00A76B0C">
      <w:pPr>
        <w:spacing w:line="360" w:lineRule="auto"/>
        <w:ind w:firstLineChars="1100" w:firstLine="26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</w:p>
    <w:p w14:paraId="51B70759" w14:textId="77777777" w:rsidR="005C689E" w:rsidRDefault="00A76B0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75A1CD9A" w14:textId="77777777" w:rsidR="005C689E" w:rsidRDefault="00A76B0C">
      <w:pPr>
        <w:pStyle w:val="30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按课文内容填空。</w:t>
      </w:r>
    </w:p>
    <w:p w14:paraId="5B5978D7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1.李时珍是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bCs/>
          <w:sz w:val="28"/>
          <w:szCs w:val="28"/>
        </w:rPr>
        <w:t>朝伟大的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bCs/>
          <w:sz w:val="28"/>
          <w:szCs w:val="28"/>
        </w:rPr>
        <w:t>家和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bCs/>
          <w:sz w:val="28"/>
          <w:szCs w:val="28"/>
        </w:rPr>
        <w:t>家，他用了整整</w:t>
      </w:r>
    </w:p>
    <w:p w14:paraId="127DBF87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bCs/>
          <w:sz w:val="28"/>
          <w:szCs w:val="28"/>
        </w:rPr>
        <w:t>年，终于编写成了一部新的药物书《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》。</w:t>
      </w:r>
    </w:p>
    <w:p w14:paraId="7D295556" w14:textId="77777777" w:rsidR="005C689E" w:rsidRDefault="00A76B0C">
      <w:pPr>
        <w:pStyle w:val="a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2.</w:t>
      </w:r>
      <w:r>
        <w:rPr>
          <w:rFonts w:hint="eastAsia"/>
          <w:sz w:val="28"/>
          <w:szCs w:val="28"/>
        </w:rPr>
        <w:t>《羿射九日》这篇课文讲的神箭手羿射太阳的起因是十个太阳炙烤大地，</w:t>
      </w:r>
      <w:r>
        <w:rPr>
          <w:rFonts w:hint="eastAsia"/>
          <w:bCs/>
          <w:sz w:val="28"/>
          <w:szCs w:val="28"/>
          <w:u w:val="single"/>
        </w:rPr>
        <w:t xml:space="preserve">             </w:t>
      </w:r>
      <w:r>
        <w:rPr>
          <w:rFonts w:hint="eastAsia"/>
          <w:bCs/>
          <w:sz w:val="28"/>
          <w:szCs w:val="28"/>
          <w:u w:val="single"/>
          <w:lang w:val="en-US"/>
        </w:rPr>
        <w:t xml:space="preserve"> </w:t>
      </w:r>
      <w:r>
        <w:rPr>
          <w:rFonts w:hint="eastAsia"/>
          <w:sz w:val="28"/>
          <w:szCs w:val="28"/>
        </w:rPr>
        <w:t>，经过羿设下了九个太阳，只</w:t>
      </w:r>
      <w:r>
        <w:rPr>
          <w:rFonts w:hint="eastAsia"/>
          <w:bCs/>
          <w:sz w:val="28"/>
          <w:szCs w:val="28"/>
          <w:u w:val="single"/>
        </w:rPr>
        <w:t xml:space="preserve">             </w:t>
      </w:r>
      <w:r>
        <w:rPr>
          <w:rFonts w:hint="eastAsia"/>
          <w:bCs/>
          <w:sz w:val="28"/>
          <w:szCs w:val="28"/>
          <w:u w:val="single"/>
          <w:lang w:val="en-US"/>
        </w:rPr>
        <w:t xml:space="preserve"> </w:t>
      </w:r>
      <w:r>
        <w:rPr>
          <w:rFonts w:hint="eastAsia"/>
          <w:sz w:val="28"/>
          <w:szCs w:val="28"/>
        </w:rPr>
        <w:t>，结果大地重新现出了勃勃生机。</w:t>
      </w:r>
    </w:p>
    <w:p w14:paraId="35BBC665" w14:textId="77777777" w:rsidR="005C689E" w:rsidRDefault="00A76B0C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二、我会照样子写一写。 </w:t>
      </w:r>
    </w:p>
    <w:p w14:paraId="7FB6D7CB" w14:textId="77777777" w:rsidR="005C689E" w:rsidRDefault="00A76B0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例：水→氵→江(　长江　)海(　大海　)</w:t>
      </w:r>
    </w:p>
    <w:p w14:paraId="24819569" w14:textId="77777777" w:rsidR="005C689E" w:rsidRDefault="00A76B0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衣→(　  　)→(　  　 )_______ (　   　) _______</w:t>
      </w:r>
    </w:p>
    <w:p w14:paraId="1A4DB0FE" w14:textId="77777777" w:rsidR="005C689E" w:rsidRDefault="00A76B0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金→(　  　)→(　   　)_______ (  　 　) _______</w:t>
      </w:r>
    </w:p>
    <w:p w14:paraId="318BBD91" w14:textId="77777777" w:rsidR="005C689E" w:rsidRDefault="00A76B0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言→(　  　)→(　   　)_______ (　   　) _______</w:t>
      </w:r>
    </w:p>
    <w:p w14:paraId="58F42D7B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hAnsi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三、</w:t>
      </w:r>
      <w:r>
        <w:rPr>
          <w:rFonts w:hAnsi="宋体" w:hint="eastAsia"/>
          <w:b/>
          <w:sz w:val="28"/>
          <w:szCs w:val="28"/>
        </w:rPr>
        <w:t>读句子，再用上加点词仿写句子。</w:t>
      </w:r>
    </w:p>
    <w:p w14:paraId="2A819E4D" w14:textId="77777777" w:rsidR="005C689E" w:rsidRDefault="00A76B0C">
      <w:pPr>
        <w:pStyle w:val="a5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>小船在水面上</w:t>
      </w:r>
      <w:r>
        <w:rPr>
          <w:rFonts w:hAnsi="宋体" w:hint="eastAsia"/>
          <w:sz w:val="28"/>
          <w:szCs w:val="28"/>
          <w:em w:val="dot"/>
        </w:rPr>
        <w:t>慢悠悠</w:t>
      </w:r>
      <w:r>
        <w:rPr>
          <w:rFonts w:hAnsi="宋体" w:hint="eastAsia"/>
          <w:sz w:val="28"/>
          <w:szCs w:val="28"/>
        </w:rPr>
        <w:t>地漂流。</w:t>
      </w:r>
    </w:p>
    <w:p w14:paraId="49A2C8EA" w14:textId="77777777" w:rsidR="005C689E" w:rsidRDefault="00A76B0C">
      <w:pPr>
        <w:pStyle w:val="a5"/>
        <w:ind w:left="280" w:hangingChars="100" w:hanging="28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50283CA" w14:textId="77777777" w:rsidR="005C689E" w:rsidRDefault="00A76B0C">
      <w:pPr>
        <w:pStyle w:val="a5"/>
        <w:ind w:left="280" w:hangingChars="100" w:hanging="28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(2)</w:t>
      </w:r>
      <w:r>
        <w:rPr>
          <w:rFonts w:hAnsi="宋体" w:hint="eastAsia"/>
          <w:sz w:val="28"/>
          <w:szCs w:val="28"/>
        </w:rPr>
        <w:t>春风</w:t>
      </w:r>
      <w:r>
        <w:rPr>
          <w:rFonts w:hAnsi="宋体" w:hint="eastAsia"/>
          <w:sz w:val="28"/>
          <w:szCs w:val="28"/>
          <w:em w:val="dot"/>
        </w:rPr>
        <w:t>徐徐</w:t>
      </w:r>
      <w:r>
        <w:rPr>
          <w:rFonts w:hAnsi="宋体" w:hint="eastAsia"/>
          <w:sz w:val="28"/>
          <w:szCs w:val="28"/>
        </w:rPr>
        <w:t>吹来，水面漾起了许多波纹。</w:t>
      </w:r>
    </w:p>
    <w:p w14:paraId="4C869A7F" w14:textId="77777777" w:rsidR="005C689E" w:rsidRDefault="00A76B0C">
      <w:pPr>
        <w:pStyle w:val="a5"/>
        <w:ind w:left="280" w:hangingChars="100" w:hanging="28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2E1EA3A" w14:textId="77777777" w:rsidR="005C689E" w:rsidRDefault="00A76B0C">
      <w:pPr>
        <w:pStyle w:val="a5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3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>叽叽的小鸟，</w:t>
      </w:r>
      <w:r>
        <w:rPr>
          <w:rFonts w:hAnsi="宋体" w:hint="eastAsia"/>
          <w:sz w:val="28"/>
          <w:szCs w:val="28"/>
          <w:em w:val="dot"/>
        </w:rPr>
        <w:t>一眨眼</w:t>
      </w:r>
      <w:r>
        <w:rPr>
          <w:rFonts w:hAnsi="宋体" w:hint="eastAsia"/>
          <w:sz w:val="28"/>
          <w:szCs w:val="28"/>
        </w:rPr>
        <w:t>便消失在夜空中了。</w:t>
      </w:r>
    </w:p>
    <w:p w14:paraId="0FE3A916" w14:textId="77777777" w:rsidR="005C689E" w:rsidRDefault="00A76B0C">
      <w:pPr>
        <w:pStyle w:val="a5"/>
        <w:ind w:left="280" w:hangingChars="100" w:hanging="28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2BDA67B1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</w:t>
      </w:r>
      <w:r>
        <w:rPr>
          <w:rFonts w:ascii="宋体" w:eastAsia="宋体" w:hAnsi="宋体" w:cs="宋体" w:hint="eastAsia"/>
          <w:bCs/>
          <w:sz w:val="28"/>
          <w:szCs w:val="28"/>
        </w:rPr>
        <w:t>这位姑娘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面带微笑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迈着轻盈的步伐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向大家走来。 </w:t>
      </w:r>
    </w:p>
    <w:p w14:paraId="74C8BBB4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同学们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bCs/>
          <w:sz w:val="28"/>
          <w:szCs w:val="28"/>
        </w:rPr>
        <w:t>听红军老爷爷讲战斗故事。</w:t>
      </w:r>
    </w:p>
    <w:p w14:paraId="53D5D064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四、语言表达。</w:t>
      </w:r>
    </w:p>
    <w:p w14:paraId="4CA86AAA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1.照样子，发挥想象写一写。 </w:t>
      </w:r>
    </w:p>
    <w:p w14:paraId="7410C988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例：最后一个太阳</w:t>
      </w:r>
      <w:r>
        <w:rPr>
          <w:rFonts w:ascii="宋体" w:hAnsi="宋体" w:cs="宋体" w:hint="eastAsia"/>
          <w:sz w:val="28"/>
          <w:szCs w:val="28"/>
          <w:u w:val="single"/>
        </w:rPr>
        <w:t>害怕极了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>慌慌张张地</w:t>
      </w:r>
      <w:r>
        <w:rPr>
          <w:rFonts w:ascii="宋体" w:hAnsi="宋体" w:cs="宋体" w:hint="eastAsia"/>
          <w:sz w:val="28"/>
          <w:szCs w:val="28"/>
        </w:rPr>
        <w:t>躲进了大海里。</w:t>
      </w:r>
    </w:p>
    <w:p w14:paraId="43105513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（1）下课铃响了，李明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bCs/>
          <w:sz w:val="28"/>
          <w:szCs w:val="28"/>
        </w:rPr>
        <w:t>，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走出了教室。</w:t>
      </w:r>
    </w:p>
    <w:p w14:paraId="649C9EAE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（2）窗外电闪雷鸣，我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bCs/>
          <w:sz w:val="28"/>
          <w:szCs w:val="28"/>
        </w:rPr>
        <w:t>，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关上了窗户。</w:t>
      </w:r>
    </w:p>
    <w:p w14:paraId="67805ED0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2.照样子说一说，写一写。</w:t>
      </w:r>
    </w:p>
    <w:p w14:paraId="42C23717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我最喜欢看的动画片是《哪吒闹海》我觉得小哪吒既勇敢又善良。</w:t>
      </w:r>
    </w:p>
    <w:p w14:paraId="2FC84BEB" w14:textId="77777777" w:rsidR="005C689E" w:rsidRDefault="00A76B0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我喜欢看的动画片是《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sz w:val="28"/>
          <w:szCs w:val="28"/>
        </w:rPr>
        <w:t>》，最喜欢里面的（人物）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，因为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21532B1" w14:textId="77777777" w:rsidR="005C689E" w:rsidRDefault="00A76B0C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五、读短文，做练习。</w:t>
      </w:r>
    </w:p>
    <w:p w14:paraId="72466C3E" w14:textId="77777777" w:rsidR="005C689E" w:rsidRDefault="00A76B0C">
      <w:pPr>
        <w:widowControl/>
        <w:spacing w:line="360" w:lineRule="auto"/>
        <w:ind w:firstLineChars="1200" w:firstLine="33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夸父逐日</w:t>
      </w:r>
    </w:p>
    <w:p w14:paraId="12B36C5B" w14:textId="77777777" w:rsidR="005C689E" w:rsidRDefault="00A76B0C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很久很久以前,有个巨人,名叫夸父。他看到人们生活在黑暗寒冷的世界里,心里十分难(nán　nàn)过。他想:要是把太阳搬到地上来,让世界充满光明和温暖,那该多好啊!</w:t>
      </w:r>
    </w:p>
    <w:p w14:paraId="08508CD8" w14:textId="77777777" w:rsidR="005C689E" w:rsidRDefault="00A76B0C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夸父就去追赶太阳。他追呀追呀,一直追到太阳落山的地方。太阳喷着火焰,把夸父烤得口渴极了。他跑到黄河边,一口气把黄河的水喝完了。他又跑到渭河边,一口气把渭河的水喝完了。他还是很渴,又向北方的一个大湖走去。可是夸父在半路就渴死了。</w:t>
      </w:r>
    </w:p>
    <w:p w14:paraId="1537ED46" w14:textId="77777777" w:rsidR="005C689E" w:rsidRDefault="00A76B0C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夸父倒(dǎo　dào)在地上,地上长出一片桃林,树上结满了果实,太阳被感动了,他放慢了脚步,并且每天都到地上走一趟。</w:t>
      </w:r>
    </w:p>
    <w:p w14:paraId="1D964FC1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1.给多音字选出正确读音。 </w:t>
      </w:r>
    </w:p>
    <w:p w14:paraId="2A7E50DE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2.根据原文判断对错,对的画“√”,错的画“✕”。 </w:t>
      </w:r>
    </w:p>
    <w:p w14:paraId="4AF11F80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(1)夸父先喝完了黄河的水。(　  　)</w:t>
      </w:r>
    </w:p>
    <w:p w14:paraId="1F525CF3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(2)夸父先喝完了渭河的水。(　  　)</w:t>
      </w:r>
    </w:p>
    <w:p w14:paraId="35C49BE3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(3)夸父先喝完了北方的一个大湖的水。(　  　)</w:t>
      </w:r>
    </w:p>
    <w:p w14:paraId="529D237D" w14:textId="77777777" w:rsidR="005C689E" w:rsidRDefault="00A76B0C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3.夸父追日体现了夸父(　　  )的精神。 </w:t>
      </w:r>
    </w:p>
    <w:p w14:paraId="71674BF2" w14:textId="77777777" w:rsidR="005C689E" w:rsidRDefault="00A76B0C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A.为人民造福  　  B.不自量力      C.追求梦想</w:t>
      </w:r>
    </w:p>
    <w:p w14:paraId="22D98571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DE103B7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C5837C9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F60C541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E7C2109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B0C289D" w14:textId="77777777" w:rsidR="005C689E" w:rsidRDefault="005C689E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C7F00C7" w14:textId="77777777" w:rsidR="005C689E" w:rsidRDefault="00A76B0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3F4DA1F1" w14:textId="77777777" w:rsidR="005C689E" w:rsidRDefault="00A76B0C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C</w:t>
      </w:r>
    </w:p>
    <w:p w14:paraId="204A779D" w14:textId="77777777" w:rsidR="005C689E" w:rsidRDefault="00A76B0C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二、浓绿    回忆    世界    反复   艰难   害怕   剪刀  自由</w:t>
      </w:r>
    </w:p>
    <w:p w14:paraId="63DB8C70" w14:textId="77777777" w:rsidR="005C689E" w:rsidRDefault="00A76B0C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三、</w:t>
      </w:r>
      <w:r>
        <w:rPr>
          <w:rFonts w:asciiTheme="minorEastAsia" w:hAnsiTheme="minorEastAsia" w:hint="eastAsia"/>
          <w:szCs w:val="24"/>
        </w:rPr>
        <w:t>示例</w:t>
      </w:r>
      <w:r>
        <w:rPr>
          <w:rFonts w:asciiTheme="minorEastAsia" w:hAnsiTheme="minorEastAsia"/>
          <w:szCs w:val="24"/>
        </w:rPr>
        <w:t>:</w:t>
      </w:r>
      <w:r>
        <w:rPr>
          <w:rFonts w:asciiTheme="minorEastAsia" w:hAnsiTheme="minorEastAsia" w:hint="eastAsia"/>
          <w:szCs w:val="24"/>
        </w:rPr>
        <w:t>一阵阵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一片片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一道道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苍苍茫茫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风风火火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匆匆忙忙</w:t>
      </w:r>
    </w:p>
    <w:p w14:paraId="78A78CAF" w14:textId="77777777" w:rsidR="005C689E" w:rsidRDefault="00A76B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四</w:t>
      </w:r>
      <w:r>
        <w:rPr>
          <w:rFonts w:ascii="Times New Roman" w:hAnsi="Times New Roman"/>
          <w:sz w:val="28"/>
          <w:szCs w:val="28"/>
        </w:rPr>
        <w:t>例：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钩子</w:instrText>
      </w:r>
      <w:r>
        <w:rPr>
          <w:rFonts w:ascii="Times New Roman" w:hAnsi="Times New Roman"/>
          <w:sz w:val="28"/>
          <w:szCs w:val="28"/>
        </w:rPr>
        <w:instrText>,</w:instrText>
      </w:r>
      <w:r>
        <w:rPr>
          <w:rFonts w:ascii="Times New Roman" w:hAnsi="Times New Roman"/>
          <w:sz w:val="28"/>
          <w:szCs w:val="28"/>
        </w:rPr>
        <w:instrText>水沟</w:instrText>
      </w:r>
      <w:r>
        <w:rPr>
          <w:rFonts w:ascii="Times New Roman" w:hAnsi="Times New Roman"/>
          <w:sz w:val="28"/>
          <w:szCs w:val="28"/>
        </w:rPr>
        <w:instrText>))</w:instrText>
      </w:r>
      <w:r w:rsidR="00F61A1A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垮掉</w:instrText>
      </w:r>
      <w:r>
        <w:rPr>
          <w:rFonts w:ascii="Times New Roman" w:hAnsi="Times New Roman"/>
          <w:sz w:val="28"/>
          <w:szCs w:val="28"/>
        </w:rPr>
        <w:instrText>,</w:instrText>
      </w:r>
      <w:r>
        <w:rPr>
          <w:rFonts w:ascii="Times New Roman" w:hAnsi="Times New Roman"/>
          <w:sz w:val="28"/>
          <w:szCs w:val="28"/>
        </w:rPr>
        <w:instrText>跨步</w:instrText>
      </w:r>
      <w:r>
        <w:rPr>
          <w:rFonts w:ascii="Times New Roman" w:hAnsi="Times New Roman"/>
          <w:sz w:val="28"/>
          <w:szCs w:val="28"/>
        </w:rPr>
        <w:instrText>))</w:instrText>
      </w:r>
      <w:r w:rsidR="00F61A1A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摘花</w:instrText>
      </w:r>
      <w:r>
        <w:rPr>
          <w:rFonts w:ascii="Times New Roman" w:hAnsi="Times New Roman"/>
          <w:sz w:val="28"/>
          <w:szCs w:val="28"/>
        </w:rPr>
        <w:instrText>,</w:instrText>
      </w:r>
      <w:r>
        <w:rPr>
          <w:rFonts w:ascii="Times New Roman" w:hAnsi="Times New Roman"/>
          <w:sz w:val="28"/>
          <w:szCs w:val="28"/>
        </w:rPr>
        <w:instrText>水滴</w:instrText>
      </w:r>
      <w:r>
        <w:rPr>
          <w:rFonts w:ascii="Times New Roman" w:hAnsi="Times New Roman"/>
          <w:sz w:val="28"/>
          <w:szCs w:val="28"/>
        </w:rPr>
        <w:instrText>))</w:instrText>
      </w:r>
      <w:r w:rsidR="00F61A1A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梅花</w:instrText>
      </w:r>
      <w:r>
        <w:rPr>
          <w:rFonts w:ascii="Times New Roman" w:hAnsi="Times New Roman"/>
          <w:sz w:val="28"/>
          <w:szCs w:val="28"/>
        </w:rPr>
        <w:instrText>,</w:instrText>
      </w:r>
      <w:r>
        <w:rPr>
          <w:rFonts w:ascii="Times New Roman" w:hAnsi="Times New Roman"/>
          <w:sz w:val="28"/>
          <w:szCs w:val="28"/>
        </w:rPr>
        <w:instrText>大海</w:instrText>
      </w:r>
      <w:r>
        <w:rPr>
          <w:rFonts w:ascii="Times New Roman" w:hAnsi="Times New Roman"/>
          <w:sz w:val="28"/>
          <w:szCs w:val="28"/>
        </w:rPr>
        <w:instrText>))</w:instrText>
      </w:r>
      <w:r w:rsidR="00F61A1A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4ECD1A46" w14:textId="77777777" w:rsidR="005C689E" w:rsidRDefault="00A76B0C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五、淡    新   粗糙    复杂    成功    光明    </w:t>
      </w:r>
    </w:p>
    <w:p w14:paraId="2D75BD48" w14:textId="77777777" w:rsidR="005C689E" w:rsidRDefault="00A76B0C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六、慢慢    一眨眼    马上    慢悠悠   </w:t>
      </w:r>
    </w:p>
    <w:p w14:paraId="18EB426F" w14:textId="77777777" w:rsidR="005C689E" w:rsidRDefault="00A76B0C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七、(1)果然　(2)居然　(3)突然</w:t>
      </w:r>
    </w:p>
    <w:p w14:paraId="1460568C" w14:textId="77777777" w:rsidR="005C689E" w:rsidRDefault="00A76B0C">
      <w:pPr>
        <w:spacing w:line="360" w:lineRule="auto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八、略</w:t>
      </w:r>
    </w:p>
    <w:p w14:paraId="4EE4F181" w14:textId="77777777" w:rsidR="005C689E" w:rsidRDefault="00A76B0C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4011C7FE" w14:textId="77777777" w:rsidR="005C689E" w:rsidRDefault="00A76B0C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</w:t>
      </w:r>
      <w:r>
        <w:rPr>
          <w:rFonts w:ascii="宋体" w:eastAsia="宋体" w:hAnsi="宋体" w:cs="宋体" w:hint="eastAsia"/>
          <w:bCs/>
          <w:sz w:val="24"/>
          <w:szCs w:val="24"/>
        </w:rPr>
        <w:t>1.明    医学   药物学   二十七    本草纲目</w:t>
      </w:r>
    </w:p>
    <w:p w14:paraId="053224DB" w14:textId="77777777" w:rsidR="005C689E" w:rsidRDefault="00A76B0C">
      <w:pPr>
        <w:pStyle w:val="a0"/>
        <w:spacing w:line="360" w:lineRule="auto"/>
        <w:rPr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lang w:val="en-US"/>
        </w:rPr>
        <w:t>2.</w:t>
      </w:r>
      <w:r>
        <w:rPr>
          <w:rFonts w:hint="eastAsia"/>
        </w:rPr>
        <w:t xml:space="preserve">人类的日子很艰难    留下了最后一个太阳  </w:t>
      </w:r>
    </w:p>
    <w:p w14:paraId="6FBCA745" w14:textId="77777777" w:rsidR="005C689E" w:rsidRDefault="00A76B0C">
      <w:pPr>
        <w:pStyle w:val="a0"/>
        <w:spacing w:line="360" w:lineRule="auto"/>
      </w:pPr>
      <w:r>
        <w:rPr>
          <w:rFonts w:hint="eastAsia"/>
        </w:rPr>
        <w:t>二、衤　袜　袜子　被　棉被</w:t>
      </w:r>
    </w:p>
    <w:p w14:paraId="3369E75F" w14:textId="77777777" w:rsidR="005C689E" w:rsidRDefault="00A76B0C">
      <w:pPr>
        <w:pStyle w:val="a0"/>
        <w:spacing w:line="360" w:lineRule="auto"/>
        <w:ind w:firstLineChars="200" w:firstLine="480"/>
      </w:pPr>
      <w:r>
        <w:rPr>
          <w:rFonts w:hint="eastAsia"/>
        </w:rPr>
        <w:t>钅　钢　钢铁　铲　铲子</w:t>
      </w:r>
    </w:p>
    <w:p w14:paraId="00DDF12C" w14:textId="77777777" w:rsidR="005C689E" w:rsidRDefault="00A76B0C">
      <w:pPr>
        <w:pStyle w:val="a0"/>
        <w:spacing w:line="360" w:lineRule="auto"/>
        <w:ind w:firstLineChars="200" w:firstLine="480"/>
      </w:pPr>
      <w:r>
        <w:rPr>
          <w:rFonts w:hint="eastAsia"/>
        </w:rPr>
        <w:t>讠　讲　讲话　语　语文</w:t>
      </w:r>
    </w:p>
    <w:p w14:paraId="5D79C74D" w14:textId="77777777" w:rsidR="005C689E" w:rsidRDefault="00A76B0C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三、(1)老爷爷在公园里慢悠悠地散步。</w:t>
      </w:r>
    </w:p>
    <w:p w14:paraId="23DFB628" w14:textId="77777777" w:rsidR="005C689E" w:rsidRDefault="00A76B0C">
      <w:pPr>
        <w:spacing w:line="36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(2)国歌声中，五星红旗徐徐升起。</w:t>
      </w:r>
    </w:p>
    <w:p w14:paraId="585BF206" w14:textId="77777777" w:rsidR="005C689E" w:rsidRDefault="00A76B0C">
      <w:pPr>
        <w:spacing w:line="36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(3)天空中的飞机一眨眼就无影无踪了。</w:t>
      </w:r>
    </w:p>
    <w:p w14:paraId="5A60B3AF" w14:textId="77777777" w:rsidR="005C689E" w:rsidRDefault="00A76B0C">
      <w:pPr>
        <w:pStyle w:val="a0"/>
        <w:spacing w:line="360" w:lineRule="auto"/>
      </w:pPr>
      <w:r>
        <w:rPr>
          <w:rFonts w:hint="eastAsia"/>
        </w:rPr>
        <w:t>（</w:t>
      </w:r>
      <w:r>
        <w:rPr>
          <w:rFonts w:hint="eastAsia"/>
          <w:lang w:val="en-US"/>
        </w:rPr>
        <w:t>4</w:t>
      </w:r>
      <w:r>
        <w:rPr>
          <w:rFonts w:hint="eastAsia"/>
        </w:rPr>
        <w:t xml:space="preserve">）严肃认真       专心致志 </w:t>
      </w:r>
    </w:p>
    <w:p w14:paraId="4ADA22CE" w14:textId="77777777" w:rsidR="005C689E" w:rsidRDefault="00A76B0C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四、1.高兴极了，迫不及待地    害怕极了，手忙脚乱地   </w:t>
      </w:r>
    </w:p>
    <w:p w14:paraId="2D7617B2" w14:textId="77777777" w:rsidR="005C689E" w:rsidRDefault="00A76B0C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2.阿凡提的故事    阿凡提    他聪明机智  </w:t>
      </w:r>
    </w:p>
    <w:p w14:paraId="2677DFDB" w14:textId="77777777" w:rsidR="005C689E" w:rsidRDefault="00A76B0C">
      <w:pPr>
        <w:spacing w:line="360" w:lineRule="auto"/>
        <w:rPr>
          <w:rFonts w:ascii="宋体" w:hAnsi="宋体"/>
          <w:sz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五、</w:t>
      </w:r>
      <w:r>
        <w:rPr>
          <w:rFonts w:ascii="宋体" w:hAnsi="宋体"/>
          <w:sz w:val="24"/>
        </w:rPr>
        <w:t>1.</w:t>
      </w:r>
      <w:r>
        <w:rPr>
          <w:rFonts w:ascii="汉语拼音" w:hAnsi="汉语拼音" w:cs="汉语拼音"/>
          <w:sz w:val="24"/>
        </w:rPr>
        <w:t>n</w:t>
      </w:r>
      <w:r>
        <w:rPr>
          <w:rFonts w:ascii="黑体" w:eastAsia="黑体" w:hAnsi="黑体" w:cs="黑体" w:hint="eastAsia"/>
          <w:sz w:val="28"/>
          <w:szCs w:val="28"/>
        </w:rPr>
        <w:t>á</w:t>
      </w:r>
      <w:r>
        <w:rPr>
          <w:rFonts w:ascii="汉语拼音" w:hAnsi="汉语拼音" w:cs="汉语拼音"/>
          <w:sz w:val="24"/>
        </w:rPr>
        <w:t>n</w:t>
      </w:r>
      <w:r>
        <w:rPr>
          <w:rFonts w:ascii="汉语拼音" w:hAnsi="汉语拼音" w:cs="汉语拼音"/>
          <w:sz w:val="24"/>
        </w:rPr>
        <w:t xml:space="preserve">　</w:t>
      </w:r>
      <w:r>
        <w:rPr>
          <w:rFonts w:ascii="汉语拼音" w:hAnsi="汉语拼音" w:cs="汉语拼音"/>
          <w:sz w:val="24"/>
        </w:rPr>
        <w:t>d</w:t>
      </w:r>
      <w:r>
        <w:rPr>
          <w:rFonts w:ascii="黑体" w:eastAsia="黑体" w:hAnsi="黑体" w:cs="黑体" w:hint="eastAsia"/>
          <w:sz w:val="28"/>
          <w:szCs w:val="28"/>
        </w:rPr>
        <w:t>ǎ</w:t>
      </w:r>
      <w:r>
        <w:rPr>
          <w:rFonts w:ascii="汉语拼音" w:hAnsi="汉语拼音" w:cs="汉语拼音"/>
          <w:sz w:val="24"/>
        </w:rPr>
        <w:t>o</w:t>
      </w:r>
      <w:r>
        <w:rPr>
          <w:rFonts w:ascii="汉语拼音" w:hAnsi="汉语拼音" w:cs="汉语拼音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　</w:t>
      </w:r>
      <w:r>
        <w:rPr>
          <w:rFonts w:ascii="宋体" w:hAnsi="宋体"/>
          <w:sz w:val="24"/>
        </w:rPr>
        <w:t>2.(1)</w:t>
      </w:r>
      <w:r>
        <w:rPr>
          <w:rFonts w:ascii="宋体" w:hAnsi="宋体" w:cs="宋体" w:hint="eastAsia"/>
          <w:sz w:val="24"/>
        </w:rPr>
        <w:t>√</w:t>
      </w:r>
      <w:r>
        <w:rPr>
          <w:rFonts w:ascii="宋体" w:hAnsi="宋体" w:hint="eastAsia"/>
          <w:sz w:val="24"/>
        </w:rPr>
        <w:t xml:space="preserve">　</w:t>
      </w:r>
      <w:r>
        <w:rPr>
          <w:rFonts w:ascii="宋体" w:hAnsi="宋体"/>
          <w:sz w:val="24"/>
        </w:rPr>
        <w:t>(2)</w:t>
      </w:r>
      <w:r>
        <w:rPr>
          <w:rFonts w:ascii="MS Gothic" w:eastAsia="MS Gothic" w:hAnsi="MS Gothic" w:cs="MS Gothic" w:hint="eastAsia"/>
          <w:sz w:val="24"/>
        </w:rPr>
        <w:t>✕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(3)</w:t>
      </w:r>
      <w:r>
        <w:rPr>
          <w:rFonts w:ascii="MS Gothic" w:eastAsia="MS Gothic" w:hAnsi="MS Gothic" w:cs="MS Gothic" w:hint="eastAsia"/>
          <w:sz w:val="24"/>
        </w:rPr>
        <w:t>✕</w:t>
      </w:r>
      <w:r>
        <w:rPr>
          <w:rFonts w:ascii="宋体" w:hAnsi="宋体" w:hint="eastAsia"/>
          <w:sz w:val="24"/>
        </w:rPr>
        <w:t xml:space="preserve">　</w:t>
      </w:r>
      <w:r>
        <w:rPr>
          <w:rFonts w:ascii="宋体" w:hAnsi="宋体"/>
          <w:sz w:val="24"/>
        </w:rPr>
        <w:t>3.A</w:t>
      </w:r>
    </w:p>
    <w:p w14:paraId="5FD3A661" w14:textId="77777777" w:rsidR="005C689E" w:rsidRDefault="005C689E">
      <w:pPr>
        <w:pStyle w:val="26"/>
        <w:spacing w:line="360" w:lineRule="auto"/>
        <w:ind w:firstLineChars="200" w:firstLine="512"/>
        <w:jc w:val="left"/>
        <w:textAlignment w:val="center"/>
        <w:rPr>
          <w:rFonts w:ascii="宋体" w:hAnsi="宋体" w:cs="宋体"/>
          <w:color w:val="000000"/>
          <w:spacing w:val="8"/>
          <w:sz w:val="24"/>
          <w:szCs w:val="24"/>
          <w:shd w:val="clear" w:color="auto" w:fill="FFFFFF"/>
        </w:rPr>
        <w:sectPr w:rsidR="005C689E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A2BE90" w14:textId="710DE01E" w:rsidR="00C54B6E" w:rsidRDefault="00C54B6E" w:rsidP="00A76B0C"/>
    <w:sectPr w:rsidR="00C54B6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589A" w14:textId="77777777" w:rsidR="00C562DE" w:rsidRDefault="00A76B0C">
      <w:r>
        <w:separator/>
      </w:r>
    </w:p>
  </w:endnote>
  <w:endnote w:type="continuationSeparator" w:id="0">
    <w:p w14:paraId="4C769C00" w14:textId="77777777" w:rsidR="00C562DE" w:rsidRDefault="00A7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C683" w14:textId="36E9F68B" w:rsidR="004151FC" w:rsidRPr="0061396F" w:rsidRDefault="0061396F" w:rsidP="0061396F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F807" w14:textId="77777777" w:rsidR="00C562DE" w:rsidRDefault="00A76B0C">
      <w:r>
        <w:separator/>
      </w:r>
    </w:p>
  </w:footnote>
  <w:footnote w:type="continuationSeparator" w:id="0">
    <w:p w14:paraId="360EB9D3" w14:textId="77777777" w:rsidR="00C562DE" w:rsidRDefault="00A76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CB08" w14:textId="0B3C7429" w:rsidR="004151FC" w:rsidRPr="0061396F" w:rsidRDefault="0061396F" w:rsidP="0061396F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385DDE"/>
    <w:multiLevelType w:val="singleLevel"/>
    <w:tmpl w:val="C4385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55DB1B4"/>
    <w:multiLevelType w:val="singleLevel"/>
    <w:tmpl w:val="655DB1B4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 w16cid:durableId="474832832">
    <w:abstractNumId w:val="0"/>
  </w:num>
  <w:num w:numId="2" w16cid:durableId="104229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4151FC"/>
    <w:rsid w:val="005C689E"/>
    <w:rsid w:val="0061396F"/>
    <w:rsid w:val="008034E3"/>
    <w:rsid w:val="00A51A9B"/>
    <w:rsid w:val="00A76B0C"/>
    <w:rsid w:val="00C02FC6"/>
    <w:rsid w:val="00C54B6E"/>
    <w:rsid w:val="00C562DE"/>
    <w:rsid w:val="00D328FA"/>
    <w:rsid w:val="00DA156B"/>
    <w:rsid w:val="00E9138E"/>
    <w:rsid w:val="00F20F2A"/>
    <w:rsid w:val="00F61A1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0E5D15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8063A"/>
    <w:rsid w:val="132F2C82"/>
    <w:rsid w:val="13336DA4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0C5ED0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9A228F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E95B6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0C3B33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AA23B8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E530F9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854AA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EEC0B31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62B3C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8ED3601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0009C2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706F31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13055"/>
    <w:rsid w:val="47832F86"/>
    <w:rsid w:val="47A5795D"/>
    <w:rsid w:val="47C917F1"/>
    <w:rsid w:val="47D22E56"/>
    <w:rsid w:val="47E17258"/>
    <w:rsid w:val="47E82951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197480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DD4E15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A61C2D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DF603C"/>
    <w:rsid w:val="67E04CF6"/>
    <w:rsid w:val="680414DE"/>
    <w:rsid w:val="68074373"/>
    <w:rsid w:val="682037D2"/>
    <w:rsid w:val="682B53E5"/>
    <w:rsid w:val="682B6D4F"/>
    <w:rsid w:val="68782236"/>
    <w:rsid w:val="687F07B2"/>
    <w:rsid w:val="688B5215"/>
    <w:rsid w:val="68935EEB"/>
    <w:rsid w:val="68DD1DE7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9E96CD9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D4BEC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C605C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4F05C8C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CF1C10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BDC5E17"/>
  <w15:docId w15:val="{7366ED50-0A1F-42EB-8749-6D59A921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1446</Words>
  <Characters>1591</Characters>
  <Application>Microsoft Office Word</Application>
  <DocSecurity>0</DocSecurity>
  <Lines>113</Lines>
  <Paragraphs>151</Paragraphs>
  <ScaleCrop>false</ScaleCrop>
  <Manager>微信号：DEM2008</Manager>
  <Company>微信号：DEM2008</Company>
  <LinksUpToDate>false</LinksUpToDate>
  <CharactersWithSpaces>2886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