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A1D7" w14:textId="77777777" w:rsidR="00717250" w:rsidRDefault="002222A7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DAA589" wp14:editId="300D1E76">
            <wp:simplePos x="0" y="0"/>
            <wp:positionH relativeFrom="page">
              <wp:posOffset>12471400</wp:posOffset>
            </wp:positionH>
            <wp:positionV relativeFrom="topMargin">
              <wp:posOffset>12331700</wp:posOffset>
            </wp:positionV>
            <wp:extent cx="393700" cy="406400"/>
            <wp:effectExtent l="0" t="0" r="0" b="0"/>
            <wp:wrapNone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013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【分层训练】第10课  沙滩上的童话 同步练习</w:t>
      </w:r>
    </w:p>
    <w:p w14:paraId="0A9D89EE" w14:textId="77777777" w:rsidR="00717250" w:rsidRDefault="00717250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58C11440" w14:textId="77777777" w:rsidR="00717250" w:rsidRDefault="002222A7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232BC36" w14:textId="77777777" w:rsidR="00717250" w:rsidRDefault="002222A7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F6B18BD" w14:textId="77777777" w:rsidR="00717250" w:rsidRDefault="002222A7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一、给下面加点的字选择正确的读音，在下面打“√”。</w:t>
      </w:r>
    </w:p>
    <w:p w14:paraId="7AA1028B" w14:textId="77777777" w:rsidR="00717250" w:rsidRDefault="002222A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驾</w:t>
      </w:r>
      <w:r>
        <w:rPr>
          <w:rFonts w:ascii="宋体" w:hAnsi="宋体" w:cs="宋体" w:hint="eastAsia"/>
          <w:sz w:val="28"/>
          <w:szCs w:val="28"/>
        </w:rPr>
        <w:t>（jiā  jià）驶     反</w:t>
      </w:r>
      <w:r>
        <w:rPr>
          <w:rFonts w:ascii="宋体" w:hAnsi="宋体" w:cs="宋体" w:hint="eastAsia"/>
          <w:sz w:val="28"/>
          <w:szCs w:val="28"/>
          <w:em w:val="dot"/>
        </w:rPr>
        <w:t>驳</w:t>
      </w:r>
      <w:r>
        <w:rPr>
          <w:rFonts w:ascii="宋体" w:hAnsi="宋体" w:cs="宋体" w:hint="eastAsia"/>
          <w:sz w:val="28"/>
          <w:szCs w:val="28"/>
        </w:rPr>
        <w:t xml:space="preserve">（bó  pó）    </w:t>
      </w:r>
      <w:r>
        <w:rPr>
          <w:rFonts w:ascii="宋体" w:hAnsi="宋体" w:cs="宋体" w:hint="eastAsia"/>
          <w:sz w:val="28"/>
          <w:szCs w:val="28"/>
          <w:em w:val="dot"/>
        </w:rPr>
        <w:t>插</w:t>
      </w:r>
      <w:r>
        <w:rPr>
          <w:rFonts w:ascii="宋体" w:hAnsi="宋体" w:cs="宋体" w:hint="eastAsia"/>
          <w:sz w:val="28"/>
          <w:szCs w:val="28"/>
        </w:rPr>
        <w:t>（cā  chā）上</w:t>
      </w:r>
    </w:p>
    <w:p w14:paraId="0DEB9765" w14:textId="77777777" w:rsidR="00717250" w:rsidRDefault="002222A7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凶</w:t>
      </w:r>
      <w:r>
        <w:rPr>
          <w:rFonts w:ascii="宋体" w:hAnsi="宋体" w:cs="宋体" w:hint="eastAsia"/>
          <w:sz w:val="28"/>
          <w:szCs w:val="28"/>
        </w:rPr>
        <w:t xml:space="preserve">（xōng  xiōng）狠   </w:t>
      </w:r>
      <w:r>
        <w:rPr>
          <w:rFonts w:ascii="宋体" w:hAnsi="宋体" w:cs="宋体" w:hint="eastAsia"/>
          <w:sz w:val="28"/>
          <w:szCs w:val="28"/>
          <w:em w:val="dot"/>
        </w:rPr>
        <w:t>攻</w:t>
      </w:r>
      <w:r>
        <w:rPr>
          <w:rFonts w:ascii="宋体" w:hAnsi="宋体" w:cs="宋体" w:hint="eastAsia"/>
          <w:sz w:val="28"/>
          <w:szCs w:val="28"/>
        </w:rPr>
        <w:t>（gōng  kōng）下  测</w:t>
      </w:r>
      <w:r>
        <w:rPr>
          <w:rFonts w:ascii="宋体" w:hAnsi="宋体" w:cs="宋体" w:hint="eastAsia"/>
          <w:sz w:val="28"/>
          <w:szCs w:val="28"/>
          <w:em w:val="dot"/>
        </w:rPr>
        <w:t>量</w:t>
      </w:r>
      <w:r>
        <w:rPr>
          <w:rFonts w:ascii="宋体" w:hAnsi="宋体" w:cs="宋体" w:hint="eastAsia"/>
          <w:sz w:val="28"/>
          <w:szCs w:val="28"/>
        </w:rPr>
        <w:t>（liáng  liàng）</w:t>
      </w:r>
    </w:p>
    <w:p w14:paraId="221BABC6" w14:textId="77777777" w:rsidR="00717250" w:rsidRDefault="002222A7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bCs/>
          <w:sz w:val="28"/>
          <w:szCs w:val="28"/>
        </w:rPr>
        <w:t>、拼写词语我最棒。</w:t>
      </w:r>
    </w:p>
    <w:p w14:paraId="1A99999B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zhōu  wéi     yào  pǐn     qīn  rén     chōnɡ mǎn </w:t>
      </w:r>
    </w:p>
    <w:p w14:paraId="11A69E83" w14:textId="77777777" w:rsidR="00717250" w:rsidRDefault="002222A7">
      <w:pPr>
        <w:pStyle w:val="9"/>
        <w:spacing w:line="360" w:lineRule="auto"/>
        <w:ind w:left="280" w:hangingChars="100" w:hanging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256565C" wp14:editId="453BB175">
            <wp:extent cx="1000760" cy="485140"/>
            <wp:effectExtent l="0" t="0" r="8890" b="10160"/>
            <wp:docPr id="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182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E13AB87" wp14:editId="73A8123D">
            <wp:extent cx="932815" cy="492760"/>
            <wp:effectExtent l="0" t="0" r="635" b="2540"/>
            <wp:docPr id="6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1836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1D090D8" wp14:editId="09516A7D">
            <wp:extent cx="941705" cy="497205"/>
            <wp:effectExtent l="0" t="0" r="10795" b="17145"/>
            <wp:docPr id="7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471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36F03D9" wp14:editId="24F3456B">
            <wp:extent cx="961390" cy="508000"/>
            <wp:effectExtent l="0" t="0" r="10160" b="6350"/>
            <wp:docPr id="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8788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BAD7" w14:textId="77777777" w:rsidR="00717250" w:rsidRDefault="002222A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sǐ wánɡ      zhà shānɡ     huǒ  yào      hé  zuò     </w:t>
      </w:r>
    </w:p>
    <w:p w14:paraId="02DBAD3D" w14:textId="77777777" w:rsidR="00717250" w:rsidRDefault="002222A7">
      <w:pPr>
        <w:pStyle w:val="9"/>
        <w:spacing w:line="360" w:lineRule="auto"/>
        <w:ind w:left="280" w:hangingChars="100" w:hanging="28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3BAEC72" wp14:editId="550D8B55">
            <wp:extent cx="1000760" cy="485140"/>
            <wp:effectExtent l="0" t="0" r="8890" b="10160"/>
            <wp:docPr id="1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29606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3A72562" wp14:editId="3E51CA7D">
            <wp:extent cx="932815" cy="492760"/>
            <wp:effectExtent l="0" t="0" r="635" b="2540"/>
            <wp:docPr id="1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5048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2D1E57D" wp14:editId="295DE293">
            <wp:extent cx="941705" cy="497205"/>
            <wp:effectExtent l="0" t="0" r="10795" b="17145"/>
            <wp:docPr id="1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3598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1C9E60A" wp14:editId="098ACFCC">
            <wp:extent cx="961390" cy="508000"/>
            <wp:effectExtent l="0" t="0" r="10160" b="6350"/>
            <wp:docPr id="1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93053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BC8D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三、按样子写词语。</w:t>
      </w:r>
    </w:p>
    <w:p w14:paraId="31FB3A54" w14:textId="77777777" w:rsidR="00717250" w:rsidRDefault="002222A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快快乐乐（AABB）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0DF96F7A" w14:textId="77777777" w:rsidR="00717250" w:rsidRDefault="002222A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越飞越高（ABAC）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35364F52" w14:textId="77777777" w:rsidR="00717250" w:rsidRDefault="002222A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四面八方（含数字）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</w:p>
    <w:p w14:paraId="7F8DD8DF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四、比一比组词。</w:t>
      </w:r>
    </w:p>
    <w:p w14:paraId="7FC5EC47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炸（　   ） 抢（     ） 记（   　） 药（     ） 亲（     ）</w:t>
      </w:r>
    </w:p>
    <w:p w14:paraId="67065700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昨（     ） 枪（　   ） 纪（     ） 约（     ） 新（ 　  ）</w:t>
      </w:r>
    </w:p>
    <w:p w14:paraId="79449AE6" w14:textId="77777777" w:rsidR="00717250" w:rsidRDefault="002222A7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五、在课文中找出下面意思相近的词。</w:t>
      </w:r>
    </w:p>
    <w:p w14:paraId="57F76C14" w14:textId="77777777" w:rsidR="00717250" w:rsidRDefault="002222A7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高兴—（      ）    漂亮—（      ）   赞美—（      ）</w:t>
      </w:r>
    </w:p>
    <w:p w14:paraId="49FA254A" w14:textId="77777777" w:rsidR="00717250" w:rsidRDefault="002222A7">
      <w:pPr>
        <w:pStyle w:val="ac"/>
        <w:widowControl/>
        <w:spacing w:beforeAutospacing="0" w:afterAutospacing="0"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哪里—（      ）    高呼—（      ）   方法—（      ）</w:t>
      </w:r>
    </w:p>
    <w:p w14:paraId="1C75628C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六、连词成句。</w:t>
      </w:r>
    </w:p>
    <w:p w14:paraId="5E526674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　① 里   城堡   一个   住着   魔王   凶恶的</w:t>
      </w:r>
    </w:p>
    <w:p w14:paraId="1A3168ED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74931E71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② 我们  天地  沙滩  快乐的  是　</w:t>
      </w:r>
    </w:p>
    <w:p w14:paraId="4B03C6CB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</w:t>
      </w:r>
    </w:p>
    <w:p w14:paraId="6AEE2964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七、选字填空。</w:t>
      </w:r>
    </w:p>
    <w:p w14:paraId="4DB6E4C0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　　　　　　　　　　 攻　　 功</w:t>
      </w:r>
    </w:p>
    <w:p w14:paraId="7C728AAA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1.失败是成（ 　　）之母。</w:t>
      </w:r>
    </w:p>
    <w:p w14:paraId="513E91B2" w14:textId="77777777" w:rsidR="00717250" w:rsidRDefault="002222A7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2.在老师的帮助下，我终于（ 　　）克了这道难题。</w:t>
      </w:r>
    </w:p>
    <w:p w14:paraId="68682FE8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　                   建 　　健</w:t>
      </w:r>
    </w:p>
    <w:p w14:paraId="0002B3BF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3.上海市政府向市民发出了全民（　　 ）身的号召。</w:t>
      </w:r>
    </w:p>
    <w:p w14:paraId="02B65F69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4.“鸟巢”体育馆是专门为2008年北京奥运会的召开而（　　 ）造的。</w:t>
      </w:r>
    </w:p>
    <w:p w14:paraId="2976FB64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　　　　　   插 　筑　 趴　 垒　 编织　 建造</w:t>
      </w:r>
    </w:p>
    <w:p w14:paraId="5496EE23" w14:textId="77777777" w:rsidR="00717250" w:rsidRDefault="002222A7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　5.我们（　　 ）在沙滩上，（　　 ）起城堡，（　　 ）起围墙，围墙外还（　　 ）上了干树枝。我们在沙滩上（ 　　）了座城堡，（ 　　）着美丽的童话。</w:t>
      </w:r>
    </w:p>
    <w:p w14:paraId="3D3A9F0A" w14:textId="77777777" w:rsidR="00717250" w:rsidRDefault="00717250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0CF412CF" w14:textId="77777777" w:rsidR="00717250" w:rsidRDefault="002222A7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0A825051" w14:textId="77777777" w:rsidR="00717250" w:rsidRDefault="002222A7">
      <w:pPr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根据课文内容填空。</w:t>
      </w:r>
    </w:p>
    <w:p w14:paraId="444FE0FB" w14:textId="77777777" w:rsidR="00717250" w:rsidRDefault="002222A7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早上醒来，我在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的草叶上伸懒腰，用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把脸洗干净，把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擦得亮亮的。如果能小心地跳到狗的身上，我们就可以到很远的地方去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。这可是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 xml:space="preserve">呀！   </w:t>
      </w:r>
    </w:p>
    <w:p w14:paraId="4776E7CE" w14:textId="77777777" w:rsidR="00717250" w:rsidRDefault="002222A7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二、写出下面汉字的偏旁再组词。</w:t>
      </w:r>
    </w:p>
    <w:p w14:paraId="37A7B5E2" w14:textId="77777777" w:rsidR="00717250" w:rsidRDefault="002222A7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围→（    ）（     ）合→（    ）（     ）记→（    ）（     ）</w:t>
      </w:r>
    </w:p>
    <w:p w14:paraId="37F97618" w14:textId="77777777" w:rsidR="00717250" w:rsidRDefault="002222A7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补→（    ）（     ）药→（    ）（     ）周→（    ）（     ）</w:t>
      </w:r>
    </w:p>
    <w:p w14:paraId="78344C22" w14:textId="77777777" w:rsidR="00717250" w:rsidRDefault="002222A7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三、给下列词语分分类。（填序号）</w:t>
      </w:r>
    </w:p>
    <w:p w14:paraId="0959B741" w14:textId="77777777" w:rsidR="00717250" w:rsidRDefault="002222A7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①愤怒          ②悲伤         ③喜悦       ④伤心欲绝</w:t>
      </w:r>
    </w:p>
    <w:p w14:paraId="51D7F8AD" w14:textId="77777777" w:rsidR="00717250" w:rsidRDefault="002222A7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⑤怒发冲冠     ⑥心花怒放      ⑦气急败坏    ⑧痛不欲生</w:t>
      </w:r>
    </w:p>
    <w:p w14:paraId="656BEA4C" w14:textId="77777777" w:rsidR="00717250" w:rsidRDefault="002222A7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⑨欢天喜地     ⑩火冒三丈      ⑪垂头丧气    ⑫喜气洋洋</w:t>
      </w:r>
    </w:p>
    <w:p w14:paraId="78086390" w14:textId="77777777" w:rsidR="00717250" w:rsidRDefault="002222A7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形容生气：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形容高兴：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 xml:space="preserve"> 形容难过：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14:paraId="74E0721C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四、按要求改写句子。</w:t>
      </w:r>
    </w:p>
    <w:p w14:paraId="6186A477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1.我们把城堡给轰塌了。（改为“被”字句）</w:t>
      </w:r>
    </w:p>
    <w:p w14:paraId="056052A9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B4FC04F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2.公主被我们救出来了。（改为“把”字句）</w:t>
      </w:r>
    </w:p>
    <w:p w14:paraId="1D918944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2D52877F" wp14:editId="5224EA6D">
            <wp:extent cx="18415" cy="20320"/>
            <wp:effectExtent l="0" t="0" r="635" b="8255"/>
            <wp:docPr id="1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904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</w:p>
    <w:p w14:paraId="734BC520" w14:textId="77777777" w:rsidR="00717250" w:rsidRDefault="002222A7">
      <w:pPr>
        <w:pStyle w:val="8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3.城堡里住着一个凶狠的魔王。（缩写句子）</w:t>
      </w:r>
    </w:p>
    <w:p w14:paraId="3CD64B25" w14:textId="77777777" w:rsidR="00717250" w:rsidRDefault="002222A7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040DA14A" w14:textId="77777777" w:rsidR="00717250" w:rsidRDefault="002222A7">
      <w:pPr>
        <w:tabs>
          <w:tab w:val="left" w:pos="621"/>
        </w:tabs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五、课内阅读。</w:t>
      </w:r>
    </w:p>
    <w:p w14:paraId="19F13501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海边的沙滩是我们的快乐天地。</w:t>
      </w:r>
    </w:p>
    <w:p w14:paraId="558B25C7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在沙滩上，我们垒起城堡，城堡周围筑起围墙，围墙外再插上干树枝，那就是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D4248E3" wp14:editId="22F31EE2">
            <wp:extent cx="18415" cy="12700"/>
            <wp:effectExtent l="0" t="0" r="0" b="0"/>
            <wp:docPr id="1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290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我们的树。</w:t>
      </w:r>
    </w:p>
    <w:p w14:paraId="563528E5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不知谁说了一句：“这城堡里住着一个凶狠的魔王。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3F485A9" wp14:editId="36B8A220">
            <wp:extent cx="254000" cy="254000"/>
            <wp:effectExtent l="0" t="0" r="12700" b="1270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0269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”</w:t>
      </w:r>
    </w:p>
    <w:p w14:paraId="506EBEB8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有人补充：“他抢走了美丽的公主！”</w:t>
      </w:r>
    </w:p>
    <w:p w14:paraId="43977767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color w:val="FFFFFF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第三个小伙伴说：“你们快听，公主在城堡里哭呢！”</w:t>
      </w:r>
      <w:r>
        <w:rPr>
          <w:rFonts w:ascii="宋体" w:hAnsi="宋体" w:cs="宋体" w:hint="eastAsia"/>
          <w:color w:val="FFFFFF"/>
          <w:sz w:val="28"/>
          <w:szCs w:val="28"/>
        </w:rPr>
        <w:t>[</w:t>
      </w:r>
    </w:p>
    <w:p w14:paraId="24CC8D1A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就这样，我们编织着童话。</w:t>
      </w:r>
    </w:p>
    <w:p w14:paraId="564DDA63" w14:textId="77777777" w:rsidR="00717250" w:rsidRDefault="002222A7">
      <w:pPr>
        <w:pStyle w:val="9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转眼间，我们亲手建造的城堡成了一座魔窟，我们也成了攻打魔窟的勇士。</w:t>
      </w:r>
    </w:p>
    <w:p w14:paraId="03BFEDCC" w14:textId="77777777" w:rsidR="00717250" w:rsidRDefault="002222A7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1.比一比，再组词。</w:t>
      </w:r>
    </w:p>
    <w:p w14:paraId="751258D0" w14:textId="77777777" w:rsidR="00717250" w:rsidRDefault="002222A7">
      <w:pPr>
        <w:pStyle w:val="10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狠（       ）   保（       ）    功（       ）</w:t>
      </w:r>
    </w:p>
    <w:p w14:paraId="5BE61C1F" w14:textId="77777777" w:rsidR="00717250" w:rsidRDefault="002222A7">
      <w:pPr>
        <w:pStyle w:val="10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狼（       ）   堡（       ）    攻（       ）</w:t>
      </w:r>
    </w:p>
    <w:p w14:paraId="25D1B525" w14:textId="77777777" w:rsidR="00717250" w:rsidRDefault="002222A7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2.填上合适的词语。</w:t>
      </w:r>
    </w:p>
    <w:p w14:paraId="791F04C9" w14:textId="77777777" w:rsidR="00717250" w:rsidRDefault="002222A7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例：（凶恶）的魔王</w:t>
      </w:r>
    </w:p>
    <w:p w14:paraId="360783A3" w14:textId="77777777" w:rsidR="00717250" w:rsidRDefault="002222A7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）的童话  （       ）的城堡   （       ）的公主</w:t>
      </w:r>
    </w:p>
    <w:p w14:paraId="5951DE5A" w14:textId="77777777" w:rsidR="00717250" w:rsidRDefault="002222A7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例：（攻打）魔窟</w:t>
      </w:r>
    </w:p>
    <w:p w14:paraId="34CC103E" w14:textId="77777777" w:rsidR="00717250" w:rsidRDefault="002222A7">
      <w:pPr>
        <w:pStyle w:val="1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  ）童话     （       ）城堡     （       ）公主</w:t>
      </w:r>
    </w:p>
    <w:p w14:paraId="1397E36F" w14:textId="77777777" w:rsidR="00717250" w:rsidRDefault="002222A7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3.孩子们为什么把沙滩称为“快乐的天地”？</w:t>
      </w:r>
    </w:p>
    <w:p w14:paraId="44FCC2AF" w14:textId="77777777" w:rsidR="00717250" w:rsidRDefault="002222A7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FC5979B" w14:textId="77777777" w:rsidR="00717250" w:rsidRDefault="002222A7">
      <w:pPr>
        <w:pStyle w:val="ac"/>
        <w:spacing w:beforeAutospacing="0" w:afterAutospacing="0"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A55DB97" w14:textId="77777777" w:rsidR="00717250" w:rsidRDefault="002222A7">
      <w:pPr>
        <w:widowControl/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六、我会做。</w:t>
      </w:r>
    </w:p>
    <w:p w14:paraId="5AD6183B" w14:textId="77777777" w:rsidR="00717250" w:rsidRDefault="002222A7">
      <w:pPr>
        <w:widowControl/>
        <w:spacing w:line="360" w:lineRule="auto"/>
        <w:ind w:firstLineChars="1300" w:firstLine="3654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音乐疗法</w:t>
      </w:r>
    </w:p>
    <w:p w14:paraId="626C6A3F" w14:textId="77777777" w:rsidR="00717250" w:rsidRDefault="002222A7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牛伯伯年纪大了，他身体不好，经常失眠(mián)。他的儿女们把他送进了“音乐医院”。牛伯伯躺(tánɡ)在床上，闭上眼睛，不一会儿，病房里响起了轻柔的音乐，牛伯伯听着听着，就进入了梦乡。一觉醒来，百灵鸟护士进来问：“睡得好吗？”牛伯伯高兴地说：“好长时间没有美美地睡上一觉了，你们给我施了什么魔(mó)法？”“哪有什么魔法呀，还记得我们给你放音乐听吗？音乐能放松神经，促进血管、内分泌(mì)系统(xì tǒnɡ)正常工作，对各种病都有疗效(liáo xiào)呢！”</w:t>
      </w:r>
    </w:p>
    <w:p w14:paraId="7434D26B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1.这段话共有（      ）句话。</w:t>
      </w:r>
    </w:p>
    <w:p w14:paraId="2979436A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2.牛伯伯因为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，所以住进了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C1C0CC1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3.“哪有什么魔法呀……对各种病都有疗效呢！”这句话是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 w:hint="eastAsia"/>
          <w:sz w:val="28"/>
          <w:szCs w:val="28"/>
        </w:rPr>
        <w:t>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</w:t>
      </w:r>
      <w:r>
        <w:rPr>
          <w:rFonts w:ascii="宋体" w:eastAsia="宋体" w:hAnsi="宋体" w:cs="宋体" w:hint="eastAsia"/>
          <w:sz w:val="28"/>
          <w:szCs w:val="28"/>
        </w:rPr>
        <w:t>说的。</w:t>
      </w:r>
    </w:p>
    <w:p w14:paraId="4B221A62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4.音乐有什么作用，在这段话里找一找，在下面画“——”。</w:t>
      </w:r>
    </w:p>
    <w:p w14:paraId="765B0C5F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5.下面两个字在本文中，应读：（请在正确音节的括号里打“√”）</w:t>
      </w:r>
    </w:p>
    <w:p w14:paraId="1DF6927F" w14:textId="77777777" w:rsidR="00717250" w:rsidRDefault="002222A7">
      <w:pPr>
        <w:widowControl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乐：①lè（    ）②yuè（    ）觉：①jué（    ）②jiào（    ）</w:t>
      </w:r>
    </w:p>
    <w:p w14:paraId="175EE0E4" w14:textId="77777777" w:rsidR="00717250" w:rsidRDefault="00717250">
      <w:pPr>
        <w:widowControl/>
        <w:spacing w:line="440" w:lineRule="exact"/>
        <w:ind w:firstLineChars="200" w:firstLine="480"/>
        <w:jc w:val="left"/>
        <w:rPr>
          <w:rFonts w:ascii="宋体" w:hAnsi="宋体" w:cs="Arial"/>
          <w:sz w:val="24"/>
          <w:u w:val="single"/>
        </w:rPr>
      </w:pPr>
    </w:p>
    <w:p w14:paraId="2DE63AA2" w14:textId="77777777" w:rsidR="00717250" w:rsidRDefault="00717250">
      <w:pPr>
        <w:pStyle w:val="a0"/>
        <w:rPr>
          <w:b/>
          <w:bCs/>
          <w:color w:val="000000"/>
          <w:sz w:val="28"/>
          <w:szCs w:val="28"/>
        </w:rPr>
      </w:pPr>
    </w:p>
    <w:p w14:paraId="74642E58" w14:textId="77777777" w:rsidR="00717250" w:rsidRDefault="00717250">
      <w:pPr>
        <w:pStyle w:val="a0"/>
        <w:rPr>
          <w:b/>
          <w:bCs/>
          <w:color w:val="000000"/>
          <w:sz w:val="28"/>
          <w:szCs w:val="28"/>
        </w:rPr>
      </w:pPr>
    </w:p>
    <w:p w14:paraId="4252C979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7D08092F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855554C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CB61CF3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31817609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4E9A165A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085867CB" w14:textId="77777777" w:rsidR="00717250" w:rsidRDefault="00717250">
      <w:pPr>
        <w:spacing w:line="360" w:lineRule="auto"/>
        <w:ind w:firstLineChars="1200" w:firstLine="3373"/>
        <w:rPr>
          <w:rFonts w:ascii="宋体" w:hAnsi="宋体"/>
          <w:b/>
          <w:bCs/>
          <w:color w:val="000000"/>
          <w:sz w:val="28"/>
          <w:szCs w:val="28"/>
        </w:rPr>
      </w:pPr>
    </w:p>
    <w:p w14:paraId="42929C34" w14:textId="77777777" w:rsidR="00717250" w:rsidRDefault="002222A7">
      <w:pPr>
        <w:spacing w:line="360" w:lineRule="auto"/>
        <w:ind w:firstLineChars="1200" w:firstLine="3373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0D7F5F58" w14:textId="77777777" w:rsidR="00717250" w:rsidRDefault="002222A7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6A796E62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一、 jià    bó    chā   xiōng   gōng    liáng </w:t>
      </w:r>
    </w:p>
    <w:p w14:paraId="4F8CA760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二、周围  药品  亲人  充满  死亡  炸伤  火药  合作  </w:t>
      </w:r>
    </w:p>
    <w:p w14:paraId="61FDFECA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三、高高兴兴    马马虎虎    清清楚楚    可歌可泣    有声有色    </w:t>
      </w:r>
    </w:p>
    <w:p w14:paraId="68248151" w14:textId="77777777" w:rsidR="00717250" w:rsidRDefault="002222A7">
      <w:pPr>
        <w:pStyle w:val="1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古色古香    千军万马    五光十色    五花八门    </w:t>
      </w:r>
    </w:p>
    <w:p w14:paraId="5B81FCE1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四、炸（炸伤）  抢（抢走）  记（日记）  药（药品）　亲（亲人）</w:t>
      </w:r>
    </w:p>
    <w:p w14:paraId="24CF38A1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　  昨（昨天）  枪（手枪）  纪（纪念）  约（约会）　新（新衣）</w:t>
      </w:r>
    </w:p>
    <w:p w14:paraId="3CBC39C0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五、快乐  美丽 赞赏 哪儿 欢呼 办法</w:t>
      </w:r>
    </w:p>
    <w:p w14:paraId="1C005C9C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六、①城堡里住着一个凶恶的魔王。 ②沙滩是我们快乐的天地。</w:t>
      </w:r>
    </w:p>
    <w:p w14:paraId="54ED88B0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七、1.功 2.攻3.健4.建5.趴 筑 垒 插 建造 编织</w:t>
      </w:r>
    </w:p>
    <w:p w14:paraId="37A1B4BC" w14:textId="77777777" w:rsidR="00717250" w:rsidRDefault="002222A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19F603F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一、摇摇晃晃    一颗露珠    细长的触须    旅行    免费的特快列车</w:t>
      </w:r>
    </w:p>
    <w:p w14:paraId="6A3C2375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二、口  围棋   人  适合  讠  日记  衤  缝补  艹  草坪   冂  周围    </w:t>
      </w:r>
    </w:p>
    <w:p w14:paraId="20291FCA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三、①⑤⑦⑩    ③⑥⑨⑫    ②④⑧⑪    </w:t>
      </w:r>
    </w:p>
    <w:p w14:paraId="64B54B84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四、1.城堡被我们给轰塌了。 2.我们把公主救出来了。 3.城堡里住着魔王。 </w:t>
      </w:r>
    </w:p>
    <w:p w14:paraId="1A1EFD91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五、1. 狠心    保护    功夫    大灰狼   城堡    攻打   </w:t>
      </w:r>
    </w:p>
    <w:p w14:paraId="31F26BC2" w14:textId="77777777" w:rsidR="00717250" w:rsidRDefault="002222A7">
      <w:pPr>
        <w:pStyle w:val="17"/>
        <w:spacing w:line="360" w:lineRule="auto"/>
        <w:ind w:firstLineChars="100" w:firstLine="240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2.（快乐）的童话    （阴森）的城堡     （美丽 ）的公主</w:t>
      </w:r>
    </w:p>
    <w:p w14:paraId="3C1CC147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（创作）童话        （攻打）城堡        （拯救）公主</w:t>
      </w:r>
    </w:p>
    <w:p w14:paraId="362F856E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3. 因为那里无忧无虑，孩子们可以放任玩耍，不受束缚，全身心的放松。</w:t>
      </w:r>
    </w:p>
    <w:p w14:paraId="581E8F1F" w14:textId="77777777" w:rsidR="00717250" w:rsidRDefault="002222A7">
      <w:pPr>
        <w:pStyle w:val="17"/>
        <w:spacing w:line="360" w:lineRule="auto"/>
        <w:jc w:val="left"/>
        <w:textAlignment w:val="center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六、1.7  2.经常失眠  音乐医院  3.百灵鸟  牛伯伯4.音乐能放松神经，促进血管、内分泌(mì)系统(xì tǒnɡ)正常工作，对各种病都有疗效(liáo xiào)呢！⑤乐：yuè 觉：jiào</w:t>
      </w:r>
    </w:p>
    <w:p w14:paraId="27658103" w14:textId="77777777" w:rsidR="00717250" w:rsidRDefault="00717250">
      <w:pPr>
        <w:pStyle w:val="a5"/>
        <w:spacing w:line="360" w:lineRule="auto"/>
        <w:rPr>
          <w:rFonts w:eastAsia="宋体" w:hAnsi="宋体" w:cs="宋体"/>
          <w:spacing w:val="8"/>
          <w:sz w:val="24"/>
          <w:szCs w:val="24"/>
          <w:shd w:val="clear" w:color="auto" w:fill="FFFFFF"/>
        </w:rPr>
        <w:sectPr w:rsidR="00717250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132761" w14:textId="2B572F0F" w:rsidR="005301A3" w:rsidRDefault="005301A3" w:rsidP="002222A7"/>
    <w:sectPr w:rsidR="005301A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7A5D" w14:textId="77777777" w:rsidR="00EC037B" w:rsidRDefault="002222A7">
      <w:r>
        <w:separator/>
      </w:r>
    </w:p>
  </w:endnote>
  <w:endnote w:type="continuationSeparator" w:id="0">
    <w:p w14:paraId="05BDF859" w14:textId="77777777" w:rsidR="00EC037B" w:rsidRDefault="0022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313D" w14:textId="1961DC03" w:rsidR="004151FC" w:rsidRPr="006808F3" w:rsidRDefault="006808F3" w:rsidP="006808F3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A3E6" w14:textId="77777777" w:rsidR="00EC037B" w:rsidRDefault="002222A7">
      <w:r>
        <w:separator/>
      </w:r>
    </w:p>
  </w:footnote>
  <w:footnote w:type="continuationSeparator" w:id="0">
    <w:p w14:paraId="02FC12BE" w14:textId="77777777" w:rsidR="00EC037B" w:rsidRDefault="00222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1FC4" w14:textId="7B455DBF" w:rsidR="004151FC" w:rsidRPr="006808F3" w:rsidRDefault="006808F3" w:rsidP="006808F3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2222A7"/>
    <w:rsid w:val="004151FC"/>
    <w:rsid w:val="005301A3"/>
    <w:rsid w:val="00535308"/>
    <w:rsid w:val="00625390"/>
    <w:rsid w:val="00675C94"/>
    <w:rsid w:val="006808F3"/>
    <w:rsid w:val="006D28AC"/>
    <w:rsid w:val="00717250"/>
    <w:rsid w:val="008034E3"/>
    <w:rsid w:val="00A51A9B"/>
    <w:rsid w:val="00B83309"/>
    <w:rsid w:val="00C02FC6"/>
    <w:rsid w:val="00D328FA"/>
    <w:rsid w:val="00EC037B"/>
    <w:rsid w:val="014B590E"/>
    <w:rsid w:val="016308A5"/>
    <w:rsid w:val="016F5CD8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2F2918"/>
    <w:rsid w:val="073B3497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C56C9F"/>
    <w:rsid w:val="09D40C69"/>
    <w:rsid w:val="09E47B73"/>
    <w:rsid w:val="09EB71AD"/>
    <w:rsid w:val="0A061918"/>
    <w:rsid w:val="0A06355A"/>
    <w:rsid w:val="0A180691"/>
    <w:rsid w:val="0A1D11BC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132165"/>
    <w:rsid w:val="101A2C78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3D6302"/>
    <w:rsid w:val="1244267E"/>
    <w:rsid w:val="12723F38"/>
    <w:rsid w:val="12725D40"/>
    <w:rsid w:val="127C5D9F"/>
    <w:rsid w:val="12807466"/>
    <w:rsid w:val="128208BF"/>
    <w:rsid w:val="12A27B25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E405FE"/>
    <w:rsid w:val="2FEB07F4"/>
    <w:rsid w:val="2FFE00B4"/>
    <w:rsid w:val="30082E25"/>
    <w:rsid w:val="302C62CE"/>
    <w:rsid w:val="303317C3"/>
    <w:rsid w:val="304B178B"/>
    <w:rsid w:val="305C52AA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315C"/>
    <w:rsid w:val="366C0737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784A49"/>
    <w:rsid w:val="38A23C4D"/>
    <w:rsid w:val="38C60DF2"/>
    <w:rsid w:val="38D11A12"/>
    <w:rsid w:val="38D70E59"/>
    <w:rsid w:val="39173995"/>
    <w:rsid w:val="393F54A1"/>
    <w:rsid w:val="394A6549"/>
    <w:rsid w:val="396C4107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416E31"/>
    <w:rsid w:val="414629B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6933EA"/>
    <w:rsid w:val="43837DD3"/>
    <w:rsid w:val="43974272"/>
    <w:rsid w:val="43C76452"/>
    <w:rsid w:val="43DC207B"/>
    <w:rsid w:val="440E6575"/>
    <w:rsid w:val="441008F2"/>
    <w:rsid w:val="4444275B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6022C8"/>
    <w:rsid w:val="4670036D"/>
    <w:rsid w:val="46D542AA"/>
    <w:rsid w:val="46DC7F7A"/>
    <w:rsid w:val="46EF16A1"/>
    <w:rsid w:val="470E45AD"/>
    <w:rsid w:val="471308E5"/>
    <w:rsid w:val="471750FA"/>
    <w:rsid w:val="4743027A"/>
    <w:rsid w:val="47832F86"/>
    <w:rsid w:val="478D55E2"/>
    <w:rsid w:val="47A5795D"/>
    <w:rsid w:val="47C917F1"/>
    <w:rsid w:val="47E17258"/>
    <w:rsid w:val="47F17E88"/>
    <w:rsid w:val="47F21FA0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ED7FCA"/>
    <w:rsid w:val="49F627ED"/>
    <w:rsid w:val="4A0C625E"/>
    <w:rsid w:val="4A3031B1"/>
    <w:rsid w:val="4A46651C"/>
    <w:rsid w:val="4A661034"/>
    <w:rsid w:val="4A7A7909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3A182A"/>
    <w:rsid w:val="4F4944D2"/>
    <w:rsid w:val="4F6D0D16"/>
    <w:rsid w:val="4F783340"/>
    <w:rsid w:val="4F7D44FB"/>
    <w:rsid w:val="4F921430"/>
    <w:rsid w:val="4F943AC0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CB5023"/>
    <w:rsid w:val="5AE34282"/>
    <w:rsid w:val="5B000E69"/>
    <w:rsid w:val="5B0D686B"/>
    <w:rsid w:val="5B1625A8"/>
    <w:rsid w:val="5B2140AD"/>
    <w:rsid w:val="5B653234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C23C7E"/>
    <w:rsid w:val="6A04671E"/>
    <w:rsid w:val="6A0E462A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A14694"/>
    <w:rsid w:val="7EB62924"/>
    <w:rsid w:val="7EDF3718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D8E6423"/>
  <w15:docId w15:val="{C35AC7F1-67EB-461F-99FA-F6D7323F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1782</Words>
  <Characters>1889</Characters>
  <Application>Microsoft Office Word</Application>
  <DocSecurity>0</DocSecurity>
  <Lines>134</Lines>
  <Paragraphs>166</Paragraphs>
  <ScaleCrop>false</ScaleCrop>
  <Manager>微信号：DEM2008</Manager>
  <Company>微信号：DEM2008</Company>
  <LinksUpToDate>false</LinksUpToDate>
  <CharactersWithSpaces>3505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