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FBFD" w14:textId="77777777" w:rsidR="00EF679B" w:rsidRDefault="00756443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65C4DC" wp14:editId="593DEB89">
            <wp:simplePos x="0" y="0"/>
            <wp:positionH relativeFrom="page">
              <wp:posOffset>10579100</wp:posOffset>
            </wp:positionH>
            <wp:positionV relativeFrom="topMargin">
              <wp:posOffset>11150600</wp:posOffset>
            </wp:positionV>
            <wp:extent cx="292100" cy="254000"/>
            <wp:effectExtent l="0" t="0" r="0" b="0"/>
            <wp:wrapNone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9566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【分层训练】第17课 要是你在野外迷了路 同步练习</w:t>
      </w:r>
    </w:p>
    <w:p w14:paraId="1C2CF48D" w14:textId="77777777" w:rsidR="00EF679B" w:rsidRDefault="00EF679B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03AE7E52" w14:textId="77777777" w:rsidR="00EF679B" w:rsidRDefault="00756443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5830D300" w14:textId="77777777" w:rsidR="00EF679B" w:rsidRDefault="00756443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641B7E37" w14:textId="77777777" w:rsidR="00EF679B" w:rsidRDefault="00756443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一、给加点的字选择正确的读音。</w:t>
      </w:r>
    </w:p>
    <w:p w14:paraId="0DC5EE4F" w14:textId="77777777" w:rsidR="00EF679B" w:rsidRDefault="00756443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停</w:t>
      </w:r>
      <w:r>
        <w:rPr>
          <w:rFonts w:ascii="宋体" w:hAnsi="宋体" w:cs="宋体" w:hint="eastAsia"/>
          <w:sz w:val="28"/>
          <w:szCs w:val="28"/>
          <w:em w:val="dot"/>
        </w:rPr>
        <w:t>泊</w:t>
      </w:r>
      <w:r>
        <w:rPr>
          <w:rFonts w:ascii="宋体" w:hAnsi="宋体" w:cs="宋体" w:hint="eastAsia"/>
          <w:sz w:val="28"/>
          <w:szCs w:val="28"/>
        </w:rPr>
        <w:t>（bó  bái）   鸣</w:t>
      </w:r>
      <w:r>
        <w:rPr>
          <w:rFonts w:ascii="宋体" w:hAnsi="宋体" w:cs="宋体" w:hint="eastAsia"/>
          <w:sz w:val="28"/>
          <w:szCs w:val="28"/>
          <w:em w:val="dot"/>
        </w:rPr>
        <w:t>蝉</w:t>
      </w:r>
      <w:r>
        <w:rPr>
          <w:rFonts w:ascii="宋体" w:hAnsi="宋体" w:cs="宋体" w:hint="eastAsia"/>
          <w:sz w:val="28"/>
          <w:szCs w:val="28"/>
        </w:rPr>
        <w:t>（chán  cán）  指南</w:t>
      </w:r>
      <w:r>
        <w:rPr>
          <w:rFonts w:ascii="宋体" w:hAnsi="宋体" w:cs="宋体" w:hint="eastAsia"/>
          <w:sz w:val="28"/>
          <w:szCs w:val="28"/>
          <w:em w:val="dot"/>
        </w:rPr>
        <w:t>针</w:t>
      </w:r>
      <w:r>
        <w:rPr>
          <w:rFonts w:ascii="宋体" w:hAnsi="宋体" w:cs="宋体" w:hint="eastAsia"/>
          <w:sz w:val="28"/>
          <w:szCs w:val="28"/>
        </w:rPr>
        <w:t xml:space="preserve">（zhēn  zēn） </w:t>
      </w:r>
    </w:p>
    <w:p w14:paraId="7D53F681" w14:textId="77777777" w:rsidR="00EF679B" w:rsidRDefault="00756443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</w:t>
      </w:r>
      <w:r>
        <w:rPr>
          <w:rFonts w:ascii="宋体" w:hAnsi="宋体" w:cs="宋体" w:hint="eastAsia"/>
          <w:sz w:val="28"/>
          <w:szCs w:val="28"/>
          <w:em w:val="dot"/>
        </w:rPr>
        <w:t>盏</w:t>
      </w:r>
      <w:r>
        <w:rPr>
          <w:rFonts w:ascii="宋体" w:hAnsi="宋体" w:cs="宋体" w:hint="eastAsia"/>
          <w:sz w:val="28"/>
          <w:szCs w:val="28"/>
        </w:rPr>
        <w:t>（zhǎn  zǎn） 宇</w:t>
      </w:r>
      <w:r>
        <w:rPr>
          <w:rFonts w:ascii="宋体" w:hAnsi="宋体" w:cs="宋体" w:hint="eastAsia"/>
          <w:sz w:val="28"/>
          <w:szCs w:val="28"/>
          <w:em w:val="dot"/>
        </w:rPr>
        <w:t>宙</w:t>
      </w:r>
      <w:r>
        <w:rPr>
          <w:rFonts w:ascii="宋体" w:hAnsi="宋体" w:cs="宋体" w:hint="eastAsia"/>
          <w:sz w:val="28"/>
          <w:szCs w:val="28"/>
        </w:rPr>
        <w:t xml:space="preserve">（zhòu  zòu）  </w:t>
      </w:r>
      <w:r>
        <w:rPr>
          <w:rFonts w:ascii="宋体" w:hAnsi="宋体" w:cs="宋体" w:hint="eastAsia"/>
          <w:sz w:val="28"/>
          <w:szCs w:val="28"/>
          <w:em w:val="dot"/>
        </w:rPr>
        <w:t>稍</w:t>
      </w:r>
      <w:r>
        <w:rPr>
          <w:rFonts w:ascii="宋体" w:hAnsi="宋体" w:cs="宋体" w:hint="eastAsia"/>
          <w:sz w:val="28"/>
          <w:szCs w:val="28"/>
        </w:rPr>
        <w:t xml:space="preserve">（shāo sāo）微   </w:t>
      </w:r>
    </w:p>
    <w:p w14:paraId="1924C0B5" w14:textId="77777777" w:rsidR="00EF679B" w:rsidRDefault="00756443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倒</w:t>
      </w:r>
      <w:r>
        <w:rPr>
          <w:rFonts w:ascii="宋体" w:eastAsia="宋体" w:hAnsi="宋体" w:cs="宋体" w:hint="eastAsia"/>
          <w:sz w:val="28"/>
          <w:szCs w:val="28"/>
        </w:rPr>
        <w:t xml:space="preserve">（dào  dǎo）退  </w:t>
      </w:r>
      <w:r>
        <w:rPr>
          <w:rFonts w:ascii="宋体" w:eastAsia="宋体" w:hAnsi="宋体" w:cs="宋体" w:hint="eastAsia"/>
          <w:sz w:val="28"/>
          <w:szCs w:val="28"/>
          <w:em w:val="dot"/>
        </w:rPr>
        <w:t>帮</w:t>
      </w:r>
      <w:r>
        <w:rPr>
          <w:rFonts w:ascii="宋体" w:eastAsia="宋体" w:hAnsi="宋体" w:cs="宋体" w:hint="eastAsia"/>
          <w:sz w:val="28"/>
          <w:szCs w:val="28"/>
        </w:rPr>
        <w:t xml:space="preserve">助（bāng  bǎng） </w:t>
      </w:r>
      <w:r>
        <w:rPr>
          <w:rFonts w:ascii="宋体" w:eastAsia="宋体" w:hAnsi="宋体" w:cs="宋体" w:hint="eastAsia"/>
          <w:sz w:val="28"/>
          <w:szCs w:val="28"/>
          <w:em w:val="dot"/>
        </w:rPr>
        <w:t>稠</w:t>
      </w:r>
      <w:r>
        <w:rPr>
          <w:rFonts w:ascii="宋体" w:eastAsia="宋体" w:hAnsi="宋体" w:cs="宋体" w:hint="eastAsia"/>
          <w:sz w:val="28"/>
          <w:szCs w:val="28"/>
        </w:rPr>
        <w:t xml:space="preserve">（chóu  cóu）密 </w:t>
      </w:r>
    </w:p>
    <w:p w14:paraId="32018D63" w14:textId="77777777" w:rsidR="00EF679B" w:rsidRDefault="00756443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sz w:val="28"/>
          <w:szCs w:val="28"/>
        </w:rPr>
        <w:t>二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0099DA32" w14:textId="77777777" w:rsidR="00EF679B" w:rsidRDefault="00756443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bāng zhù      xiàng dǎo     yǒng yuǎn    luàn chuǎng</w:t>
      </w:r>
    </w:p>
    <w:p w14:paraId="295471BA" w14:textId="77777777" w:rsidR="00EF679B" w:rsidRDefault="00756443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781C8C7" wp14:editId="09004440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36644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A470970" wp14:editId="424204C0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47834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9BD0546" wp14:editId="6380523A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16540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CDF6864" wp14:editId="31B49EB1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20215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C3F1" w14:textId="77777777" w:rsidR="00EF679B" w:rsidRDefault="0075644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 pèng shang     tè  bié       jī xuě        xū yào</w:t>
      </w:r>
    </w:p>
    <w:p w14:paraId="1DB8AB97" w14:textId="77777777" w:rsidR="00EF679B" w:rsidRDefault="00756443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7938C862" wp14:editId="126C60E0">
            <wp:extent cx="1000760" cy="485140"/>
            <wp:effectExtent l="0" t="0" r="8890" b="10160"/>
            <wp:docPr id="5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63434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2CD1BDC" wp14:editId="71B2A062">
            <wp:extent cx="932815" cy="492760"/>
            <wp:effectExtent l="0" t="0" r="635" b="2540"/>
            <wp:docPr id="6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3029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CBFCB28" wp14:editId="14E1AB9B">
            <wp:extent cx="941705" cy="497205"/>
            <wp:effectExtent l="0" t="0" r="10795" b="17145"/>
            <wp:docPr id="7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1677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0810657" wp14:editId="60DD17D0">
            <wp:extent cx="961390" cy="508000"/>
            <wp:effectExtent l="0" t="0" r="10160" b="6350"/>
            <wp:docPr id="8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0617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7012" w14:textId="77777777" w:rsidR="00EF679B" w:rsidRDefault="00756443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三、比一比，再组词。</w:t>
      </w:r>
    </w:p>
    <w:p w14:paraId="76274B2C" w14:textId="77777777" w:rsidR="00EF679B" w:rsidRDefault="00756443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76918" wp14:editId="74B79216">
                <wp:simplePos x="0" y="0"/>
                <wp:positionH relativeFrom="column">
                  <wp:posOffset>65405</wp:posOffset>
                </wp:positionH>
                <wp:positionV relativeFrom="paragraph">
                  <wp:posOffset>124460</wp:posOffset>
                </wp:positionV>
                <wp:extent cx="76200" cy="558165"/>
                <wp:effectExtent l="4445" t="4445" r="14605" b="889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5816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550EE18" w14:textId="77777777" w:rsidR="00EF679B" w:rsidRDefault="00EF679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6pt;height:43.95pt;margin-top:9.8pt;margin-left:5.15pt;mso-height-relative:page;mso-width-relative:page;position:absolute;z-index:251660288" coordsize="21600,21600" adj="168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C4410" wp14:editId="717BED34">
                <wp:simplePos x="0" y="0"/>
                <wp:positionH relativeFrom="column">
                  <wp:posOffset>1392555</wp:posOffset>
                </wp:positionH>
                <wp:positionV relativeFrom="paragraph">
                  <wp:posOffset>133985</wp:posOffset>
                </wp:positionV>
                <wp:extent cx="90805" cy="567690"/>
                <wp:effectExtent l="4445" t="4445" r="19050" b="1841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567690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A93E3D" w14:textId="77777777" w:rsidR="00EF679B" w:rsidRDefault="00EF679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7.15pt;height:44.7pt;margin-top:10.55pt;margin-left:109.65pt;mso-height-relative:page;mso-width-relative:page;position:absolute;z-index:251662336" coordsize="21600,21600" adj="197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7EA76" wp14:editId="73FA9365">
                <wp:simplePos x="0" y="0"/>
                <wp:positionH relativeFrom="column">
                  <wp:posOffset>2623185</wp:posOffset>
                </wp:positionH>
                <wp:positionV relativeFrom="paragraph">
                  <wp:posOffset>114935</wp:posOffset>
                </wp:positionV>
                <wp:extent cx="100330" cy="548640"/>
                <wp:effectExtent l="4445" t="4445" r="9525" b="1841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548640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D48DB75" w14:textId="77777777" w:rsidR="00EF679B" w:rsidRDefault="00EF679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7.9pt;height:43.2pt;margin-top:9.05pt;margin-left:206.55pt;mso-height-relative:page;mso-width-relative:page;position:absolute;z-index:251664384" coordsize="21600,21600" adj="2262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5846C" wp14:editId="5BE61174">
                <wp:simplePos x="0" y="0"/>
                <wp:positionH relativeFrom="column">
                  <wp:posOffset>3950335</wp:posOffset>
                </wp:positionH>
                <wp:positionV relativeFrom="paragraph">
                  <wp:posOffset>133985</wp:posOffset>
                </wp:positionV>
                <wp:extent cx="76200" cy="509905"/>
                <wp:effectExtent l="4445" t="4445" r="14605" b="1905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09905"/>
                        </a:xfrm>
                        <a:prstGeom prst="leftBrace">
                          <a:avLst>
                            <a:gd name="adj1" fmla="val 572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B58F9F" w14:textId="77777777" w:rsidR="00EF679B" w:rsidRDefault="00EF679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6pt;height:40.15pt;margin-top:10.55pt;margin-left:311.05pt;mso-height-relative:page;mso-width-relative:page;position:absolute;z-index:251666432" coordsize="21600,21600" adj="184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>中（       ）  导（      ）  慌（       ）  积（       ）</w:t>
      </w:r>
    </w:p>
    <w:p w14:paraId="5C7BDD68" w14:textId="77777777" w:rsidR="00EF679B" w:rsidRDefault="00756443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忠（       ）  异（      ）  谎（       ）  和（       ）</w:t>
      </w:r>
    </w:p>
    <w:p w14:paraId="16E9B387" w14:textId="77777777" w:rsidR="00EF679B" w:rsidRDefault="00756443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四、先给下面的字组词，再换部首并组词。</w:t>
      </w:r>
    </w:p>
    <w:p w14:paraId="1E99063B" w14:textId="77777777" w:rsidR="00EF679B" w:rsidRDefault="00756443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忠（     ）（    ）—（     ）盏（     ）（    ）—（     ）</w:t>
      </w:r>
    </w:p>
    <w:p w14:paraId="6F90C425" w14:textId="77777777" w:rsidR="00EF679B" w:rsidRDefault="00756443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积（     ）（    ）—（     ）针（     ）（    ）—（     ）</w:t>
      </w:r>
    </w:p>
    <w:p w14:paraId="1FC1C0EB" w14:textId="77777777" w:rsidR="00EF679B" w:rsidRDefault="00756443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慌（     ）（    ）—（     ）哨（     ）（    ）—（     ）</w:t>
      </w:r>
    </w:p>
    <w:p w14:paraId="6712CC6A" w14:textId="77777777" w:rsidR="00EF679B" w:rsidRDefault="00756443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五、写出下列词语的近义词。</w:t>
      </w:r>
    </w:p>
    <w:p w14:paraId="5738DE91" w14:textId="77777777" w:rsidR="00EF679B" w:rsidRDefault="00756443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慌张—（       ）   天然—（       ）   分辨—（       ）</w:t>
      </w:r>
    </w:p>
    <w:p w14:paraId="3BBF3545" w14:textId="77777777" w:rsidR="00EF679B" w:rsidRDefault="00756443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特别—（       ）   指点—（       ）   忠实—（       ）</w:t>
      </w:r>
    </w:p>
    <w:p w14:paraId="316B74AE" w14:textId="77777777" w:rsidR="00EF679B" w:rsidRDefault="00756443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六、写出下列各词的反义词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0267FE2C" w14:textId="77777777" w:rsidR="00EF679B" w:rsidRDefault="00756443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稠-（      ）快-（      ）慌张-（      ）黑夜-（      ）</w:t>
      </w:r>
    </w:p>
    <w:p w14:paraId="6A8E91FB" w14:textId="77777777" w:rsidR="00EF679B" w:rsidRDefault="00756443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七、我会连线。</w:t>
      </w:r>
    </w:p>
    <w:p w14:paraId="7A834CA2" w14:textId="77777777" w:rsidR="00EF679B" w:rsidRDefault="00756443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晴天          北极星               中午时在南方</w:t>
      </w:r>
    </w:p>
    <w:p w14:paraId="1A1FDCC3" w14:textId="77777777" w:rsidR="00EF679B" w:rsidRDefault="00756443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黑夜          沟渠里的积雪         高挂在北方</w:t>
      </w:r>
    </w:p>
    <w:p w14:paraId="5364ECB2" w14:textId="77777777" w:rsidR="00EF679B" w:rsidRDefault="00756443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阴雨天        大树                 枝叶稠的一面是南方</w:t>
      </w:r>
    </w:p>
    <w:p w14:paraId="61D949EB" w14:textId="77777777" w:rsidR="00EF679B" w:rsidRDefault="00756443">
      <w:pPr>
        <w:pStyle w:val="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雪天          太阳                 化的快的一边是北方</w:t>
      </w:r>
    </w:p>
    <w:p w14:paraId="67F5B3BB" w14:textId="77777777" w:rsidR="00EF679B" w:rsidRDefault="00EF679B">
      <w:pPr>
        <w:pStyle w:val="20"/>
        <w:spacing w:line="360" w:lineRule="auto"/>
        <w:ind w:firstLineChars="200" w:firstLine="562"/>
        <w:jc w:val="left"/>
        <w:textAlignment w:val="center"/>
        <w:rPr>
          <w:rFonts w:ascii="宋体" w:hAnsi="宋体" w:cs="宋体"/>
          <w:b/>
          <w:sz w:val="28"/>
          <w:szCs w:val="28"/>
        </w:rPr>
      </w:pPr>
    </w:p>
    <w:p w14:paraId="57FCF455" w14:textId="77777777" w:rsidR="00EF679B" w:rsidRDefault="00756443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1E365432" w14:textId="77777777" w:rsidR="00EF679B" w:rsidRDefault="00756443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一、根据课文内容填空。</w:t>
      </w:r>
    </w:p>
    <w:p w14:paraId="2548CA8C" w14:textId="77777777" w:rsidR="00EF679B" w:rsidRDefault="00756443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1.大自然有很多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的指南针。晴天，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是个忠实的向导；晚上，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是盏指路灯；阴雨天，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会来帮忙；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也会给你指点方向。</w:t>
      </w:r>
    </w:p>
    <w:p w14:paraId="748F222A" w14:textId="77777777" w:rsidR="00EF679B" w:rsidRDefault="00756443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2.枝叶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的一面是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，枝叶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的一面是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321EA623" w14:textId="77777777" w:rsidR="00EF679B" w:rsidRDefault="00756443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二、根据语境，写成加点词语的反义词。</w:t>
      </w:r>
    </w:p>
    <w:p w14:paraId="5CD85060" w14:textId="77777777" w:rsidR="00EF679B" w:rsidRDefault="00756443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1.要是你在野外迷了路，可千万别</w:t>
      </w:r>
      <w:r>
        <w:rPr>
          <w:rFonts w:ascii="宋体" w:eastAsia="宋体" w:hAnsi="宋体" w:cs="宋体" w:hint="eastAsia"/>
          <w:sz w:val="28"/>
          <w:szCs w:val="28"/>
          <w:em w:val="dot"/>
        </w:rPr>
        <w:t>慌张</w:t>
      </w:r>
      <w:r>
        <w:rPr>
          <w:rFonts w:ascii="宋体" w:eastAsia="宋体" w:hAnsi="宋体" w:cs="宋体" w:hint="eastAsia"/>
          <w:sz w:val="28"/>
          <w:szCs w:val="28"/>
        </w:rPr>
        <w:t>，要（       ）。</w:t>
      </w:r>
    </w:p>
    <w:p w14:paraId="71904D89" w14:textId="77777777" w:rsidR="00EF679B" w:rsidRDefault="00756443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2.雪</w:t>
      </w:r>
      <w:r>
        <w:rPr>
          <w:rFonts w:ascii="宋体" w:eastAsia="宋体" w:hAnsi="宋体" w:cs="宋体" w:hint="eastAsia"/>
          <w:sz w:val="28"/>
          <w:szCs w:val="28"/>
          <w:em w:val="dot"/>
        </w:rPr>
        <w:t>特别</w:t>
      </w:r>
      <w:r>
        <w:rPr>
          <w:rFonts w:ascii="宋体" w:eastAsia="宋体" w:hAnsi="宋体" w:cs="宋体" w:hint="eastAsia"/>
          <w:sz w:val="28"/>
          <w:szCs w:val="28"/>
        </w:rPr>
        <w:t>怕太阳，太阳照到的地方，（       ）我们很少看到大量的积雪。</w:t>
      </w:r>
    </w:p>
    <w:p w14:paraId="47FB78BB" w14:textId="77777777" w:rsidR="00EF679B" w:rsidRDefault="00756443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3.枝叶稠的一面是</w:t>
      </w:r>
      <w:r>
        <w:rPr>
          <w:rFonts w:ascii="宋体" w:eastAsia="宋体" w:hAnsi="宋体" w:cs="宋体" w:hint="eastAsia"/>
          <w:sz w:val="28"/>
          <w:szCs w:val="28"/>
          <w:em w:val="dot"/>
        </w:rPr>
        <w:t>南</w:t>
      </w:r>
      <w:r>
        <w:rPr>
          <w:rFonts w:ascii="宋体" w:eastAsia="宋体" w:hAnsi="宋体" w:cs="宋体" w:hint="eastAsia"/>
          <w:sz w:val="28"/>
          <w:szCs w:val="28"/>
        </w:rPr>
        <w:t>方，枝叶稀的一面是（       ）方。</w:t>
      </w:r>
    </w:p>
    <w:p w14:paraId="1553706F" w14:textId="77777777" w:rsidR="00EF679B" w:rsidRDefault="00756443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三、我会拼读句子。</w:t>
      </w:r>
    </w:p>
    <w:p w14:paraId="3D0D0547" w14:textId="77777777" w:rsidR="00EF679B" w:rsidRDefault="00756443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1.“北极星是盏指路灯，它永远高挂在北方。”这句话运用了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的修辞，把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比喻成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37903C0D" w14:textId="77777777" w:rsidR="00EF679B" w:rsidRDefault="00756443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2.“太阳是个忠实的向导。”这句话运用了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修辞方法，点明了当你迷路时太阳的作用。</w:t>
      </w:r>
    </w:p>
    <w:p w14:paraId="335C8E99" w14:textId="77777777" w:rsidR="00EF679B" w:rsidRDefault="00756443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四、用学过的方法，猜猜下列词语的意思。</w:t>
      </w:r>
    </w:p>
    <w:p w14:paraId="00D74F30" w14:textId="77777777" w:rsidR="00EF679B" w:rsidRDefault="0075644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1.苹苹没有明说，只是用手势</w:t>
      </w:r>
      <w:r>
        <w:rPr>
          <w:rFonts w:ascii="宋体" w:hAnsi="宋体" w:cs="宋体" w:hint="eastAsia"/>
          <w:sz w:val="28"/>
          <w:szCs w:val="28"/>
          <w:em w:val="dot"/>
        </w:rPr>
        <w:t>暗示</w:t>
      </w:r>
      <w:r>
        <w:rPr>
          <w:rFonts w:ascii="宋体" w:hAnsi="宋体" w:cs="宋体" w:hint="eastAsia"/>
          <w:sz w:val="28"/>
          <w:szCs w:val="28"/>
        </w:rPr>
        <w:t xml:space="preserve">我。 </w:t>
      </w:r>
    </w:p>
    <w:p w14:paraId="5F05A27A" w14:textId="77777777" w:rsidR="00EF679B" w:rsidRDefault="0075644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暗示：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</w:t>
      </w:r>
    </w:p>
    <w:p w14:paraId="76370B71" w14:textId="77777777" w:rsidR="00EF679B" w:rsidRDefault="0075644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2.这份试题一定要保密，不能对外</w:t>
      </w:r>
      <w:r>
        <w:rPr>
          <w:rFonts w:ascii="宋体" w:hAnsi="宋体" w:cs="宋体" w:hint="eastAsia"/>
          <w:sz w:val="28"/>
          <w:szCs w:val="28"/>
          <w:em w:val="dot"/>
        </w:rPr>
        <w:t>泄露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38BEF3A6" w14:textId="77777777" w:rsidR="00EF679B" w:rsidRDefault="0075644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泄露：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</w:t>
      </w:r>
    </w:p>
    <w:p w14:paraId="1095FC0D" w14:textId="77777777" w:rsidR="00EF679B" w:rsidRDefault="0075644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3.要是你在野外迷了路，可千万别慌张，一定要</w:t>
      </w:r>
      <w:r>
        <w:rPr>
          <w:rFonts w:ascii="宋体" w:hAnsi="宋体" w:cs="宋体" w:hint="eastAsia"/>
          <w:sz w:val="28"/>
          <w:szCs w:val="28"/>
          <w:em w:val="dot"/>
        </w:rPr>
        <w:t>镇定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64F342E8" w14:textId="77777777" w:rsidR="00EF679B" w:rsidRDefault="0075644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镇定：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</w:t>
      </w:r>
    </w:p>
    <w:p w14:paraId="635AA35C" w14:textId="77777777" w:rsidR="00EF679B" w:rsidRDefault="0075644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4.这种食品是</w:t>
      </w:r>
      <w:r>
        <w:rPr>
          <w:rFonts w:ascii="宋体" w:hAnsi="宋体" w:cs="宋体" w:hint="eastAsia"/>
          <w:sz w:val="28"/>
          <w:szCs w:val="28"/>
          <w:em w:val="dot"/>
        </w:rPr>
        <w:t>天然</w:t>
      </w:r>
      <w:r>
        <w:rPr>
          <w:rFonts w:ascii="宋体" w:hAnsi="宋体" w:cs="宋体" w:hint="eastAsia"/>
          <w:sz w:val="28"/>
          <w:szCs w:val="28"/>
        </w:rPr>
        <w:t>绿色的，不是人造加工的。</w:t>
      </w:r>
    </w:p>
    <w:p w14:paraId="2739DB89" w14:textId="77777777" w:rsidR="00EF679B" w:rsidRDefault="0075644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天然：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   </w:t>
      </w:r>
    </w:p>
    <w:p w14:paraId="71A7EBCF" w14:textId="77777777" w:rsidR="00EF679B" w:rsidRDefault="00756443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五、按要求写句子。</w:t>
      </w:r>
    </w:p>
    <w:p w14:paraId="520E6A9F" w14:textId="77777777" w:rsidR="00EF679B" w:rsidRDefault="00756443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1.茫茫大雪很快覆盖了这座小村庄。（缩句）</w:t>
      </w:r>
    </w:p>
    <w:p w14:paraId="0E1D2A82" w14:textId="77777777" w:rsidR="00EF679B" w:rsidRDefault="00756443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24387079" wp14:editId="243FA9ED">
            <wp:extent cx="18415" cy="24130"/>
            <wp:effectExtent l="0" t="0" r="635" b="4445"/>
            <wp:docPr id="2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68989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</w:t>
      </w:r>
    </w:p>
    <w:p w14:paraId="0FF4816A" w14:textId="77777777" w:rsidR="00EF679B" w:rsidRDefault="00756443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2.容易事  在 里 可不是 件 宇宙飞船 洗澡（排成一句通顺的话。）</w:t>
      </w:r>
    </w:p>
    <w:p w14:paraId="32157E39" w14:textId="77777777" w:rsidR="00EF679B" w:rsidRDefault="00756443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D982BD1" w14:textId="77777777" w:rsidR="00EF679B" w:rsidRDefault="00756443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>
        <w:rPr>
          <w:rFonts w:ascii="宋体" w:hAnsi="宋体" w:cs="宋体" w:hint="eastAsia"/>
          <w:sz w:val="28"/>
          <w:szCs w:val="28"/>
          <w:em w:val="dot"/>
        </w:rPr>
        <w:t>为了</w:t>
      </w:r>
      <w:r>
        <w:rPr>
          <w:rFonts w:ascii="宋体" w:hAnsi="宋体" w:cs="宋体" w:hint="eastAsia"/>
          <w:sz w:val="28"/>
          <w:szCs w:val="28"/>
        </w:rPr>
        <w:t>能平稳地走路，航天员</w:t>
      </w:r>
      <w:r>
        <w:rPr>
          <w:rFonts w:ascii="宋体" w:hAnsi="宋体" w:cs="宋体" w:hint="eastAsia"/>
          <w:sz w:val="28"/>
          <w:szCs w:val="28"/>
          <w:em w:val="dot"/>
        </w:rPr>
        <w:t>都</w:t>
      </w:r>
      <w:r>
        <w:rPr>
          <w:rFonts w:ascii="宋体" w:hAnsi="宋体" w:cs="宋体" w:hint="eastAsia"/>
          <w:sz w:val="28"/>
          <w:szCs w:val="28"/>
        </w:rPr>
        <w:t>穿鞋底带钩的鞋子。（用加点字写话）</w:t>
      </w:r>
    </w:p>
    <w:p w14:paraId="51D5EC55" w14:textId="77777777" w:rsidR="00EF679B" w:rsidRDefault="00756443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</w:t>
      </w:r>
    </w:p>
    <w:p w14:paraId="16D85904" w14:textId="77777777" w:rsidR="00EF679B" w:rsidRDefault="00756443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六、课内阅读。</w:t>
      </w:r>
    </w:p>
    <w:p w14:paraId="04DBA3A8" w14:textId="77777777" w:rsidR="00EF679B" w:rsidRDefault="00756443">
      <w:pPr>
        <w:pStyle w:val="9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《要是你在野外迷了路》节选</w:t>
      </w:r>
    </w:p>
    <w:p w14:paraId="79221628" w14:textId="77777777" w:rsidR="00EF679B" w:rsidRDefault="00756443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   要是你在野外迷了路，可千万别慌张。大自然有很多天然的指南针，会帮助你辨别方向。</w:t>
      </w:r>
    </w:p>
    <w:p w14:paraId="2BB8EA3A" w14:textId="77777777" w:rsidR="00EF679B" w:rsidRDefault="00756443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太阳是个忠实的向导，它在天空中给你指点方向。中午的时候它在南边，地上的树影正指着北方。</w:t>
      </w:r>
    </w:p>
    <w:p w14:paraId="6FFE89E9" w14:textId="77777777" w:rsidR="00EF679B" w:rsidRDefault="00756443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1.这段话中介绍的指南针是（      ）</w:t>
      </w:r>
    </w:p>
    <w:p w14:paraId="12FD9D7E" w14:textId="77777777" w:rsidR="00EF679B" w:rsidRDefault="00756443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2.太阳中午的时候在（      ）边，树影正指着（      ）方。</w:t>
      </w:r>
    </w:p>
    <w:p w14:paraId="268FA957" w14:textId="77777777" w:rsidR="00EF679B" w:rsidRDefault="00756443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3.你还知道大自然中还有那些天然的指南针？（介绍两种）</w:t>
      </w:r>
    </w:p>
    <w:p w14:paraId="70603BC7" w14:textId="77777777" w:rsidR="00EF679B" w:rsidRDefault="00756443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36E244F1" w14:textId="77777777" w:rsidR="00EF679B" w:rsidRDefault="00756443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217BB0F0" w14:textId="77777777" w:rsidR="00EF679B" w:rsidRDefault="00756443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七、读一读，做一做。</w:t>
      </w:r>
    </w:p>
    <w:p w14:paraId="213FA36F" w14:textId="77777777" w:rsidR="00EF679B" w:rsidRDefault="00756443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自然界的时钟</w:t>
      </w:r>
    </w:p>
    <w:p w14:paraId="216D8E4D" w14:textId="77777777" w:rsidR="00EF679B" w:rsidRDefault="00756443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只要你留心，就会发现，大自然是一座美丽的时钟。 </w:t>
      </w:r>
    </w:p>
    <w:p w14:paraId="02F8E390" w14:textId="77777777" w:rsidR="00EF679B" w:rsidRDefault="00756443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牵牛花大约在清晨四点打开喇叭。五点钟，野蔷薇绽开笑脸。六点钟，蒲公英向你点头。到了太阳当顶的中午，美丽的午时花才展现它的美貌。夜幕降临，夜来香不声不响地散发出它的香味。</w:t>
      </w:r>
    </w:p>
    <w:p w14:paraId="213EB8A5" w14:textId="77777777" w:rsidR="00EF679B" w:rsidRDefault="00756443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昆虫根据花儿开放的时间，安排自己的活动：辛勤的蜜蜂一早飞向牵牛花，中午飞向午时花；至于夜蛾，它们是夜来香的客人，每天晚上，总是准时去拜访它。</w:t>
      </w:r>
    </w:p>
    <w:p w14:paraId="7E3E67A9" w14:textId="77777777" w:rsidR="00EF679B" w:rsidRDefault="00756443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原来动植物的身体内部都有一个神秘的生命之钟，人们把它叫做“生物钟”。</w:t>
      </w:r>
    </w:p>
    <w:p w14:paraId="3B1BA772" w14:textId="77777777" w:rsidR="00EF679B" w:rsidRDefault="00756443">
      <w:pPr>
        <w:pStyle w:val="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1.在文中的横线上填上合适的词语。</w:t>
      </w:r>
    </w:p>
    <w:p w14:paraId="2EF38D5E" w14:textId="77777777" w:rsidR="00EF679B" w:rsidRDefault="00756443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作者把牵牛花开放说成是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,把野蔷薇开放说成是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</w:p>
    <w:p w14:paraId="50831787" w14:textId="77777777" w:rsidR="00EF679B" w:rsidRDefault="00756443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，把午时花开放说成是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02A81B7" w14:textId="77777777" w:rsidR="00EF679B" w:rsidRDefault="00756443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2.根据短文内容按从早到晚的顺序给下列花儿开放的时间排序。</w:t>
      </w:r>
    </w:p>
    <w:p w14:paraId="09BF23FF" w14:textId="77777777" w:rsidR="00EF679B" w:rsidRDefault="00756443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①蒲公英  ②夜来香  ③午时花  ④野蔷薇  ⑤牵牛花</w:t>
      </w:r>
    </w:p>
    <w:p w14:paraId="04D4B14D" w14:textId="77777777" w:rsidR="00EF679B" w:rsidRDefault="00756443">
      <w:pPr>
        <w:pStyle w:val="8"/>
        <w:spacing w:line="360" w:lineRule="auto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正确的顺序：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</w:t>
      </w:r>
    </w:p>
    <w:p w14:paraId="6EA28B45" w14:textId="77777777" w:rsidR="00EF679B" w:rsidRDefault="00756443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3.在夜间活动的昆虫是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（①蜜蜂  ②夜蛾）。</w:t>
      </w:r>
    </w:p>
    <w:p w14:paraId="6CC5CE06" w14:textId="77777777" w:rsidR="00EF679B" w:rsidRDefault="00EF679B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</w:p>
    <w:p w14:paraId="7B7DB509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20971A06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5FCE267A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02A70F69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5E06D0A3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467EDE79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0C29AFF6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6502857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C285F62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73DFFAE8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72A97AFB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6ADFF42E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2CA77270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2EDDF18E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13889746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7A20253A" w14:textId="77777777" w:rsidR="00EF679B" w:rsidRDefault="00EF679B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E41293E" w14:textId="77777777" w:rsidR="00EF679B" w:rsidRDefault="00756443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64D7FD13" w14:textId="77777777" w:rsidR="00EF679B" w:rsidRDefault="00756443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4D149BAA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一、bó  chán  zhēn    zhǎn   zhòu   shāo   dào   bāng   chóu </w:t>
      </w:r>
    </w:p>
    <w:p w14:paraId="2AA4B9D4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二、帮助   向导   永远  乱闯    碰上  特别   积雪  需要</w:t>
      </w:r>
    </w:p>
    <w:p w14:paraId="0C79B12B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三、中国  忠诚    导游   差异    惊慌  谎话   积累   共和</w:t>
      </w:r>
    </w:p>
    <w:p w14:paraId="338E661C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四、忠心   种    种子    一盏    钱    金钱    积累   织   纺织    </w:t>
      </w:r>
    </w:p>
    <w:p w14:paraId="78F00F71" w14:textId="77777777" w:rsidR="00EF679B" w:rsidRDefault="00756443">
      <w:pPr>
        <w:widowControl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针尖   计    计算    慌张    谎    谎话    口哨    消    消失  </w:t>
      </w:r>
    </w:p>
    <w:p w14:paraId="2C8D6900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五、惊慌    自然    辨别    格外    指引    忠诚  </w:t>
      </w:r>
    </w:p>
    <w:p w14:paraId="4801DDB8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六、稀  慢   平静    白天</w:t>
      </w:r>
    </w:p>
    <w:p w14:paraId="0AA3C8F1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</w:t>
      </w:r>
    </w:p>
    <w:p w14:paraId="48608B02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3966A604" wp14:editId="31FBB4C8">
            <wp:extent cx="4429125" cy="1430020"/>
            <wp:effectExtent l="0" t="0" r="9525" b="17780"/>
            <wp:docPr id="2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65103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B42D" w14:textId="77777777" w:rsidR="00EF679B" w:rsidRDefault="00756443">
      <w:pPr>
        <w:pStyle w:val="a0"/>
        <w:spacing w:line="360" w:lineRule="auto"/>
      </w:pPr>
      <w:r>
        <w:rPr>
          <w:rFonts w:hint="eastAsia"/>
        </w:rPr>
        <w:t xml:space="preserve">    </w:t>
      </w:r>
    </w:p>
    <w:p w14:paraId="342A0421" w14:textId="77777777" w:rsidR="00EF679B" w:rsidRDefault="00756443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4AED4167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一、1.天然    太阳    北极星    大树    沟渠里的积雪 2.稠    南方    稀    北方 </w:t>
      </w:r>
    </w:p>
    <w:p w14:paraId="0AF2D6FA" w14:textId="77777777" w:rsidR="00EF679B" w:rsidRDefault="00756443">
      <w:pPr>
        <w:spacing w:line="44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二、1.镇静   2.一般   3.北</w:t>
      </w:r>
    </w:p>
    <w:p w14:paraId="212DDE08" w14:textId="77777777" w:rsidR="00EF679B" w:rsidRDefault="00756443">
      <w:pPr>
        <w:spacing w:line="44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三、1.比喻   北极星  指路灯    2.比喻、拟人</w:t>
      </w:r>
    </w:p>
    <w:p w14:paraId="77ABAEFF" w14:textId="77777777" w:rsidR="00EF679B" w:rsidRDefault="00756443">
      <w:pPr>
        <w:widowControl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四、1.用含蓄的语言或示意的动作使人领会。 2.不应该让人知道的事情让人知道了。   3.遇到紧急的情况不慌不乱。  4.自然存在的；自然产生的。</w:t>
      </w:r>
    </w:p>
    <w:p w14:paraId="10656187" w14:textId="77777777" w:rsidR="00EF679B" w:rsidRDefault="00756443">
      <w:pPr>
        <w:pStyle w:val="a0"/>
      </w:pPr>
      <w:r>
        <w:rPr>
          <w:rFonts w:hint="eastAsia"/>
        </w:rPr>
        <w:t xml:space="preserve">五、1.大雪覆盖了村庄。 2.在宇宙飞船里洗澡可不是件容易事。    3.为了能够照顾孩子，她把家都搬到了学校旁边。       </w:t>
      </w:r>
    </w:p>
    <w:p w14:paraId="1C5B394F" w14:textId="77777777" w:rsidR="00EF679B" w:rsidRDefault="00756443">
      <w:pPr>
        <w:pStyle w:val="a0"/>
        <w:numPr>
          <w:ilvl w:val="0"/>
          <w:numId w:val="1"/>
        </w:numPr>
      </w:pPr>
      <w:r>
        <w:rPr>
          <w:rFonts w:hint="eastAsia"/>
        </w:rPr>
        <w:t>太阳    南    北         北极星   还有星座</w:t>
      </w:r>
    </w:p>
    <w:p w14:paraId="72B24731" w14:textId="77777777" w:rsidR="00EF679B" w:rsidRDefault="00756443">
      <w:pPr>
        <w:pStyle w:val="2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七、1、喇叭 绽开笑脸 展现美貌</w:t>
      </w:r>
    </w:p>
    <w:p w14:paraId="3C62052F" w14:textId="77777777" w:rsidR="00EF679B" w:rsidRDefault="00756443">
      <w:pPr>
        <w:pStyle w:val="22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2.⑤④①③②</w:t>
      </w:r>
    </w:p>
    <w:p w14:paraId="176DA296" w14:textId="77777777" w:rsidR="00EF679B" w:rsidRDefault="00756443">
      <w:pPr>
        <w:pStyle w:val="23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3.②</w:t>
      </w:r>
    </w:p>
    <w:p w14:paraId="6403050B" w14:textId="77777777" w:rsidR="00EF679B" w:rsidRDefault="00EF679B">
      <w:pPr>
        <w:pStyle w:val="a0"/>
        <w:spacing w:line="360" w:lineRule="auto"/>
        <w:rPr>
          <w:spacing w:val="8"/>
          <w:shd w:val="clear" w:color="auto" w:fill="FFFFFF"/>
          <w:lang w:val="en-US"/>
        </w:rPr>
        <w:sectPr w:rsidR="00EF679B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E56BCF" w14:textId="3ACAE653" w:rsidR="00DA3DFF" w:rsidRDefault="00DA3DFF" w:rsidP="00756443"/>
    <w:sectPr w:rsidR="00DA3DF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5F66" w14:textId="77777777" w:rsidR="003E71D3" w:rsidRDefault="00756443">
      <w:r>
        <w:separator/>
      </w:r>
    </w:p>
  </w:endnote>
  <w:endnote w:type="continuationSeparator" w:id="0">
    <w:p w14:paraId="25E9BAC7" w14:textId="77777777" w:rsidR="003E71D3" w:rsidRDefault="0075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7F45" w14:textId="61A65C20" w:rsidR="004151FC" w:rsidRPr="00E2082C" w:rsidRDefault="00E2082C" w:rsidP="00E2082C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4834" w14:textId="77777777" w:rsidR="003E71D3" w:rsidRDefault="00756443">
      <w:r>
        <w:separator/>
      </w:r>
    </w:p>
  </w:footnote>
  <w:footnote w:type="continuationSeparator" w:id="0">
    <w:p w14:paraId="36A55610" w14:textId="77777777" w:rsidR="003E71D3" w:rsidRDefault="0075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173E" w14:textId="41AEE75D" w:rsidR="004151FC" w:rsidRPr="00E2082C" w:rsidRDefault="00E2082C" w:rsidP="00E2082C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98C4D7"/>
    <w:multiLevelType w:val="singleLevel"/>
    <w:tmpl w:val="8D98C4D7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3088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3E71D3"/>
    <w:rsid w:val="004151FC"/>
    <w:rsid w:val="004D71EA"/>
    <w:rsid w:val="00625390"/>
    <w:rsid w:val="00756443"/>
    <w:rsid w:val="008034E3"/>
    <w:rsid w:val="00807A02"/>
    <w:rsid w:val="00A51A9B"/>
    <w:rsid w:val="00B83309"/>
    <w:rsid w:val="00BF2CDA"/>
    <w:rsid w:val="00C02FC6"/>
    <w:rsid w:val="00D328FA"/>
    <w:rsid w:val="00DA3DFF"/>
    <w:rsid w:val="00E2082C"/>
    <w:rsid w:val="00E47553"/>
    <w:rsid w:val="00EF679B"/>
    <w:rsid w:val="014B590E"/>
    <w:rsid w:val="016308A5"/>
    <w:rsid w:val="016F5CD8"/>
    <w:rsid w:val="01AF0871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1A178C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04E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911CE0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4A53E9"/>
    <w:rsid w:val="47832F86"/>
    <w:rsid w:val="478D55E2"/>
    <w:rsid w:val="47A5795D"/>
    <w:rsid w:val="47C917F1"/>
    <w:rsid w:val="47E17258"/>
    <w:rsid w:val="47F17E88"/>
    <w:rsid w:val="47F21FA0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67A93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0B1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FB65E55"/>
  <w15:docId w15:val="{BCBB7A5C-BE71-487F-A0E7-D6CEE8B3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1673</Words>
  <Characters>1774</Characters>
  <Application>Microsoft Office Word</Application>
  <DocSecurity>0</DocSecurity>
  <Lines>136</Lines>
  <Paragraphs>164</Paragraphs>
  <ScaleCrop>false</ScaleCrop>
  <Manager>微信号：DEM2008</Manager>
  <Company>微信号：DEM2008</Company>
  <LinksUpToDate>false</LinksUpToDate>
  <CharactersWithSpaces>3283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