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FB" w:rsidRPr="0001043E" w:rsidRDefault="0001043E" w:rsidP="000173FB">
      <w:pPr>
        <w:spacing w:line="320" w:lineRule="atLeast"/>
        <w:jc w:val="center"/>
        <w:rPr>
          <w:rFonts w:asciiTheme="minorEastAsia" w:eastAsiaTheme="minorEastAsia" w:hAnsiTheme="minorEastAsia"/>
          <w:b/>
          <w:sz w:val="32"/>
        </w:rPr>
      </w:pPr>
      <w:r w:rsidRPr="0001043E">
        <w:rPr>
          <w:rFonts w:asciiTheme="minorEastAsia" w:eastAsiaTheme="minorEastAsia" w:hAnsiTheme="minorEastAsia" w:hint="eastAsia"/>
          <w:b/>
          <w:noProof/>
          <w:sz w:val="32"/>
        </w:rPr>
        <w:t>期中检测卷</w:t>
      </w:r>
    </w:p>
    <w:p w:rsidR="000173FB" w:rsidRPr="0001043E" w:rsidRDefault="000173FB" w:rsidP="0001043E">
      <w:pPr>
        <w:jc w:val="center"/>
        <w:rPr>
          <w:rFonts w:asciiTheme="minorEastAsia" w:eastAsiaTheme="minorEastAsia" w:hAnsiTheme="minorEastAsia"/>
        </w:rPr>
      </w:pPr>
      <w:r w:rsidRPr="0001043E">
        <w:rPr>
          <w:rFonts w:asciiTheme="minorEastAsia" w:eastAsiaTheme="minorEastAsia" w:hAnsiTheme="minorEastAsia"/>
        </w:rPr>
        <w:t>(</w:t>
      </w:r>
      <w:r w:rsidRPr="0001043E">
        <w:rPr>
          <w:rFonts w:asciiTheme="minorEastAsia" w:eastAsiaTheme="minorEastAsia" w:hAnsiTheme="minorEastAsia" w:hint="eastAsia"/>
        </w:rPr>
        <w:t>时间</w:t>
      </w:r>
      <w:r w:rsidRPr="0001043E">
        <w:rPr>
          <w:rFonts w:asciiTheme="minorEastAsia" w:eastAsiaTheme="minorEastAsia" w:hAnsiTheme="minorEastAsia"/>
        </w:rPr>
        <w:t>:</w:t>
      </w:r>
      <w:r w:rsidR="00E46AFD">
        <w:rPr>
          <w:rFonts w:asciiTheme="minorEastAsia" w:eastAsiaTheme="minorEastAsia" w:hAnsiTheme="minorEastAsia" w:hint="eastAsia"/>
        </w:rPr>
        <w:t>60</w:t>
      </w:r>
      <w:r w:rsidRPr="0001043E">
        <w:rPr>
          <w:rFonts w:asciiTheme="minorEastAsia" w:eastAsiaTheme="minorEastAsia" w:hAnsiTheme="minorEastAsia" w:hint="eastAsia"/>
        </w:rPr>
        <w:t>分钟</w:t>
      </w:r>
      <w:r w:rsidRPr="0001043E">
        <w:rPr>
          <w:rFonts w:asciiTheme="minorEastAsia" w:eastAsiaTheme="minorEastAsia" w:hAnsiTheme="minorEastAsia"/>
        </w:rPr>
        <w:t xml:space="preserve">　</w:t>
      </w:r>
      <w:r w:rsidRPr="0001043E">
        <w:rPr>
          <w:rFonts w:asciiTheme="minorEastAsia" w:eastAsiaTheme="minorEastAsia" w:hAnsiTheme="minorEastAsia" w:hint="eastAsia"/>
        </w:rPr>
        <w:t>总分</w:t>
      </w:r>
      <w:r w:rsidRPr="0001043E">
        <w:rPr>
          <w:rFonts w:asciiTheme="minorEastAsia" w:eastAsiaTheme="minorEastAsia" w:hAnsiTheme="minorEastAsia"/>
        </w:rPr>
        <w:t>:100</w:t>
      </w:r>
      <w:r w:rsidRPr="0001043E">
        <w:rPr>
          <w:rFonts w:asciiTheme="minorEastAsia" w:eastAsiaTheme="minorEastAsia" w:hAnsiTheme="minorEastAsia" w:hint="eastAsia"/>
        </w:rPr>
        <w:t>分</w:t>
      </w:r>
      <w:r w:rsidRPr="0001043E">
        <w:rPr>
          <w:rFonts w:asciiTheme="minorEastAsia" w:eastAsiaTheme="minorEastAsia" w:hAnsiTheme="minorEastAsia"/>
        </w:rPr>
        <w:t>)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01043E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给加点字选择正确的读音。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(4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堆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duī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nán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绚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xún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xuàn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丽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选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xiǎn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xuǎn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择 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茁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chū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zhuó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壮</w:t>
      </w:r>
      <w:bookmarkStart w:id="0" w:name="_GoBack"/>
      <w:bookmarkEnd w:id="0"/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花</w:t>
      </w: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瓣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bàn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biàn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 奉</w:t>
      </w: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献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xàn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xiàn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的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de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dí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确</w:t>
      </w:r>
      <w:r w:rsidRPr="0001043E">
        <w:rPr>
          <w:rFonts w:asciiTheme="minorEastAsia" w:eastAsiaTheme="minorEastAsia" w:hAnsiTheme="minorEastAsia"/>
          <w:color w:val="auto"/>
          <w:szCs w:val="24"/>
          <w:em w:val="dot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 xml:space="preserve">    传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chuán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zhuàn</w:t>
      </w:r>
      <w:proofErr w:type="spellEnd"/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统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看拼音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写词语。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(7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     </w:t>
      </w:r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proofErr w:type="gramStart"/>
      <w:r w:rsidRPr="0001043E">
        <w:rPr>
          <w:rFonts w:ascii="汉语拼音" w:eastAsiaTheme="minorEastAsia" w:hAnsi="汉语拼音" w:cs="汉语拼音"/>
          <w:color w:val="auto"/>
          <w:szCs w:val="24"/>
        </w:rPr>
        <w:t>yóu</w:t>
      </w:r>
      <w:proofErr w:type="spellEnd"/>
      <w:proofErr w:type="gram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dì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yuán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shū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shu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            </w:t>
      </w:r>
      <w:r w:rsidR="0001043E">
        <w:rPr>
          <w:rFonts w:ascii="汉语拼音" w:eastAsiaTheme="minorEastAsia" w:hAnsi="汉语拼音" w:cs="汉语拼音" w:hint="eastAsia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fèn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   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chōng</w:t>
      </w:r>
      <w:proofErr w:type="spellEnd"/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听到（                 ）的喊声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我兴（  ）地（   ）了出来。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                                        </w:t>
      </w:r>
      <w:proofErr w:type="spellStart"/>
      <w:proofErr w:type="gramStart"/>
      <w:r w:rsidRPr="0001043E">
        <w:rPr>
          <w:rFonts w:ascii="汉语拼音" w:eastAsiaTheme="minorEastAsia" w:hAnsi="汉语拼音" w:cs="汉语拼音"/>
          <w:color w:val="auto"/>
          <w:szCs w:val="24"/>
        </w:rPr>
        <w:t>jīn</w:t>
      </w:r>
      <w:proofErr w:type="spellEnd"/>
      <w:proofErr w:type="gram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pí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lì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jìn</w:t>
      </w:r>
      <w:proofErr w:type="spellEnd"/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为了尽快完成任务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他工作到深夜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已经累得（         ）了。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                 </w:t>
      </w:r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proofErr w:type="gramStart"/>
      <w:r w:rsidRPr="0001043E">
        <w:rPr>
          <w:rFonts w:ascii="汉语拼音" w:eastAsiaTheme="minorEastAsia" w:hAnsi="汉语拼音" w:cs="汉语拼音"/>
          <w:color w:val="auto"/>
          <w:szCs w:val="24"/>
        </w:rPr>
        <w:t>wèi</w:t>
      </w:r>
      <w:proofErr w:type="spellEnd"/>
      <w:proofErr w:type="gram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dào</w:t>
      </w:r>
      <w:proofErr w:type="spellEnd"/>
      <w:r w:rsidRPr="0001043E">
        <w:rPr>
          <w:rFonts w:ascii="汉语拼音" w:eastAsiaTheme="minorEastAsia" w:hAnsi="汉语拼音" w:cs="汉语拼音"/>
          <w:color w:val="auto"/>
          <w:szCs w:val="24"/>
        </w:rPr>
        <w:t xml:space="preserve">          </w:t>
      </w:r>
      <w:proofErr w:type="spellStart"/>
      <w:r w:rsidRPr="0001043E">
        <w:rPr>
          <w:rFonts w:ascii="汉语拼音" w:eastAsiaTheme="minorEastAsia" w:hAnsi="汉语拼音" w:cs="汉语拼音"/>
          <w:color w:val="auto"/>
          <w:szCs w:val="24"/>
        </w:rPr>
        <w:t>tián</w:t>
      </w:r>
      <w:proofErr w:type="spellEnd"/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妈妈给我买了一份（     ）鲜美、香（  ）可口的食物。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画去括号中不正确的字。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(4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故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姑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娘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桃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跳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花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值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植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树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坡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波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纹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见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贝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壳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怀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坏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事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结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洁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果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记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纪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住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选择合适的词语填空。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(4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0173FB" w:rsidRPr="0001043E" w:rsidRDefault="000173FB" w:rsidP="0001043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绚丽多彩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五彩缤纷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童年是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="0001043E">
        <w:rPr>
          <w:rFonts w:asciiTheme="minorEastAsia" w:eastAsiaTheme="minorEastAsia" w:hAnsiTheme="minorEastAsia" w:hint="eastAsia"/>
          <w:color w:val="auto"/>
          <w:szCs w:val="24"/>
        </w:rPr>
        <w:t xml:space="preserve">         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的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就像海边漂亮的贝壳。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节日的广场被无数盆鲜花装饰得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="0001043E">
        <w:rPr>
          <w:rFonts w:asciiTheme="minorEastAsia" w:eastAsiaTheme="minorEastAsia" w:hAnsiTheme="minorEastAsia" w:hint="eastAsia"/>
          <w:color w:val="auto"/>
          <w:szCs w:val="24"/>
        </w:rPr>
        <w:t xml:space="preserve">       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0173FB" w:rsidRPr="0001043E" w:rsidRDefault="000173FB" w:rsidP="0001043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柔软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松软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妈妈做的糕饼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01043E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可口。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柳树舒展开她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01043E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的枝条。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按要求写句子。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(8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门前开着一片</w:t>
      </w: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五颜六色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的鲜花。</w:t>
      </w:r>
      <w:r w:rsidRPr="0001043E">
        <w:rPr>
          <w:rFonts w:asciiTheme="minorEastAsia" w:eastAsiaTheme="minorEastAsia" w:hAnsiTheme="minorEastAsia"/>
          <w:color w:val="auto"/>
          <w:szCs w:val="24"/>
        </w:rPr>
        <w:tab/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用加点词语写一句话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0173FB" w:rsidRPr="0001043E" w:rsidRDefault="00793A41" w:rsidP="0001043E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lastRenderedPageBreak/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山坡上</w:t>
      </w:r>
      <w:r w:rsidR="0001043E"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01043E">
        <w:rPr>
          <w:rFonts w:asciiTheme="minorEastAsia" w:eastAsiaTheme="minorEastAsia" w:hAnsiTheme="minorEastAsia"/>
          <w:color w:val="auto"/>
          <w:szCs w:val="24"/>
        </w:rPr>
        <w:tab/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把句子写完整</w:t>
      </w:r>
      <w:r w:rsidRPr="0001043E">
        <w:rPr>
          <w:rFonts w:asciiTheme="minorEastAsia" w:eastAsiaTheme="minorEastAsia" w:hAnsiTheme="minorEastAsia"/>
          <w:color w:val="auto"/>
          <w:szCs w:val="24"/>
        </w:rPr>
        <w:t>) 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妹妹跨上马奔向前去。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把句子写具体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793A41" w:rsidP="0001043E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春天像个害羞的小姑娘。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仿写句子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793A41" w:rsidP="0001043E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</w:t>
      </w:r>
      <w:r w:rsidR="0001043E"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</w:t>
      </w: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古诗积累。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(5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解释下列加点的字。 </w:t>
      </w:r>
      <w:r w:rsidRPr="0001043E">
        <w:rPr>
          <w:rFonts w:asciiTheme="minorEastAsia" w:eastAsiaTheme="minorEastAsia" w:hAnsiTheme="minorEastAsia"/>
          <w:color w:val="auto"/>
          <w:szCs w:val="24"/>
        </w:rPr>
        <w:t>(2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(1)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万条垂下绿丝</w:t>
      </w: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绦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0173FB" w:rsidRPr="0001043E" w:rsidRDefault="00793A41" w:rsidP="0001043E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(2)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二月春风</w:t>
      </w:r>
      <w:r w:rsidRPr="0001043E">
        <w:rPr>
          <w:rFonts w:asciiTheme="minorEastAsia" w:eastAsiaTheme="minorEastAsia" w:hAnsiTheme="minorEastAsia" w:hint="eastAsia"/>
          <w:color w:val="auto"/>
          <w:szCs w:val="24"/>
          <w:em w:val="dot"/>
        </w:rPr>
        <w:t>似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剪刀。</w:t>
      </w:r>
    </w:p>
    <w:p w:rsidR="000173FB" w:rsidRPr="0001043E" w:rsidRDefault="00793A41" w:rsidP="0001043E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解释下面诗句的意思。 </w:t>
      </w:r>
      <w:r w:rsidRPr="0001043E">
        <w:rPr>
          <w:rFonts w:asciiTheme="minorEastAsia" w:eastAsiaTheme="minorEastAsia" w:hAnsiTheme="minorEastAsia"/>
          <w:color w:val="auto"/>
          <w:szCs w:val="24"/>
        </w:rPr>
        <w:t>(3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草长莺飞二月天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拂堤杨柳醉春烟。</w:t>
      </w:r>
    </w:p>
    <w:p w:rsidR="0001043E" w:rsidRDefault="00793A41" w:rsidP="0001043E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</w:t>
      </w:r>
    </w:p>
    <w:p w:rsidR="000173FB" w:rsidRPr="0001043E" w:rsidRDefault="00793A41" w:rsidP="0001043E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课文回顾。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(15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散学归来早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忙趁</w:t>
      </w:r>
      <w:r w:rsidRPr="0001043E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放纸鸢。这两句诗出自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写的古诗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离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离</w:t>
      </w:r>
      <w:proofErr w:type="gramEnd"/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一岁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一</w:t>
      </w:r>
      <w:proofErr w:type="gramEnd"/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。野火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吹又生。 </w:t>
      </w:r>
    </w:p>
    <w:p w:rsidR="000173FB" w:rsidRPr="0001043E" w:rsidRDefault="000173FB" w:rsidP="0001043E">
      <w:pPr>
        <w:spacing w:line="360" w:lineRule="auto"/>
        <w:ind w:leftChars="100" w:left="240" w:firstLineChars="100" w:firstLine="24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我神州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称中华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</w:t>
      </w:r>
      <w:proofErr w:type="gramStart"/>
      <w:r w:rsidRPr="0001043E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</w:t>
      </w:r>
      <w:r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</w:t>
      </w:r>
      <w:r w:rsidRPr="0001043E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01043E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奔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涌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="0001043E" w:rsidRP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长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耸。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在清明节之后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乞巧节之前的节日是</w:t>
      </w:r>
      <w:r w:rsidR="0001043E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 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口语交际。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(4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琳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琳</w:t>
      </w:r>
      <w:proofErr w:type="gramEnd"/>
      <w:r w:rsidRPr="0001043E">
        <w:rPr>
          <w:rFonts w:asciiTheme="minorEastAsia" w:eastAsiaTheme="minorEastAsia" w:hAnsiTheme="minorEastAsia" w:hint="eastAsia"/>
          <w:color w:val="auto"/>
          <w:szCs w:val="24"/>
        </w:rPr>
        <w:t>说她长大了要当一名解放军战士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保卫祖国边疆。华华说他长大了要当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一</w:t>
      </w:r>
      <w:proofErr w:type="gramEnd"/>
      <w:r w:rsidRPr="0001043E">
        <w:rPr>
          <w:rFonts w:asciiTheme="minorEastAsia" w:eastAsiaTheme="minorEastAsia" w:hAnsiTheme="minorEastAsia" w:hint="eastAsia"/>
          <w:color w:val="auto"/>
          <w:szCs w:val="24"/>
        </w:rPr>
        <w:t>名医生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治病救人、救死扶伤。你长大了要当什么呢</w:t>
      </w:r>
      <w:r w:rsidRPr="0001043E">
        <w:rPr>
          <w:rFonts w:asciiTheme="minorEastAsia" w:eastAsiaTheme="minorEastAsia" w:hAnsiTheme="minorEastAsia"/>
          <w:color w:val="auto"/>
          <w:szCs w:val="24"/>
        </w:rPr>
        <w:t>?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试着说一说吧。</w:t>
      </w:r>
    </w:p>
    <w:p w:rsidR="000173FB" w:rsidRPr="00887BBC" w:rsidRDefault="00793A41" w:rsidP="00887BBC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课内阅读。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(12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雷锋叔叔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你在哪里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节选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小溪说</w:t>
      </w:r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昨天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他曾路过这里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抱着迷路的孩子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lastRenderedPageBreak/>
        <w:t>冒着蒙蒙的细雨。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瞧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那泥泞路上的脚窝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就是他留下的足迹。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顺着弯弯的小路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寻找雷锋的足迹。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雷锋叔叔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你在哪里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你在哪里</w:t>
      </w:r>
      <w:r w:rsidRPr="0001043E">
        <w:rPr>
          <w:rFonts w:asciiTheme="minorEastAsia" w:eastAsiaTheme="minorEastAsia" w:hAnsiTheme="minorEastAsia"/>
          <w:color w:val="auto"/>
          <w:szCs w:val="24"/>
        </w:rPr>
        <w:t>?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根据意思在文中找出恰当的词语写下来。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(4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(1)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烂泥淤积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不好走。</w:t>
      </w:r>
      <w:r w:rsidRPr="0001043E">
        <w:rPr>
          <w:rFonts w:asciiTheme="minorEastAsia" w:eastAsiaTheme="minorEastAsia" w:hAnsiTheme="minorEastAsia"/>
          <w:color w:val="auto"/>
          <w:szCs w:val="24"/>
        </w:rPr>
        <w:tab/>
        <w:t xml:space="preserve">(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(2)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找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觅求。</w:t>
      </w:r>
      <w:r w:rsidRPr="0001043E">
        <w:rPr>
          <w:rFonts w:asciiTheme="minorEastAsia" w:eastAsiaTheme="minorEastAsia" w:hAnsiTheme="minorEastAsia"/>
          <w:color w:val="auto"/>
          <w:szCs w:val="24"/>
        </w:rPr>
        <w:tab/>
        <w:t xml:space="preserve">(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按选文填空。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(4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的孩子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的路上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的小路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的细雨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朗读选文的时候语速要</w:t>
      </w:r>
      <w:r w:rsidRPr="0001043E">
        <w:rPr>
          <w:rFonts w:asciiTheme="minorEastAsia" w:eastAsiaTheme="minorEastAsia" w:hAnsiTheme="minorEastAsia"/>
          <w:color w:val="auto"/>
          <w:szCs w:val="24"/>
        </w:rPr>
        <w:t>(　　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01043E">
        <w:rPr>
          <w:rFonts w:asciiTheme="minorEastAsia" w:eastAsiaTheme="minorEastAsia" w:hAnsiTheme="minorEastAsia"/>
          <w:color w:val="auto"/>
          <w:szCs w:val="24"/>
        </w:rPr>
        <w:tab/>
        <w:t>(2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A.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舒缓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B.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急促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C.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轻松</w:t>
      </w:r>
    </w:p>
    <w:p w:rsidR="000173FB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雷锋叔叔在哪里呢</w:t>
      </w:r>
      <w:r w:rsidRPr="0001043E">
        <w:rPr>
          <w:rFonts w:asciiTheme="minorEastAsia" w:eastAsiaTheme="minorEastAsia" w:hAnsiTheme="minorEastAsia"/>
          <w:color w:val="auto"/>
          <w:szCs w:val="24"/>
        </w:rPr>
        <w:t>?(2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887BBC" w:rsidRPr="00887BBC" w:rsidRDefault="00887BBC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   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课外阅读。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(12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风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脚步轻轻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走近小草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轻轻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一</w:t>
      </w:r>
      <w:proofErr w:type="gramEnd"/>
      <w:r w:rsidRPr="0001043E">
        <w:rPr>
          <w:rFonts w:asciiTheme="minorEastAsia" w:eastAsiaTheme="minorEastAsia" w:hAnsiTheme="minorEastAsia" w:hint="eastAsia"/>
          <w:color w:val="auto"/>
          <w:szCs w:val="24"/>
        </w:rPr>
        <w:t>亲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小草醒了。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脚步轻轻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走进树林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轻轻一吹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树叶绿了。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脚步轻轻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走到田野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轻轻一挥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麦苗高了。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脚步轻轻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走进花园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轻轻一唱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花儿开了。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脚步轻轻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走到河边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轻轻一摸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冰融化了。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脚步轻轻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走到幼儿园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小朋友笑了</w:t>
      </w:r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“春天到了。”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在文中找出下列词语的反义词写下来。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(4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睡—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(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低—</w:t>
      </w:r>
      <w:r w:rsidRPr="0001043E">
        <w:rPr>
          <w:rFonts w:asciiTheme="minorEastAsia" w:eastAsiaTheme="minorEastAsia" w:hAnsiTheme="minorEastAsia"/>
          <w:color w:val="auto"/>
          <w:szCs w:val="24"/>
        </w:rPr>
        <w:t>(</w:t>
      </w:r>
      <w:r w:rsidR="00887BBC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用“</w:t>
      </w:r>
      <w:r w:rsidRPr="00887BBC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”画出文中表示动作的词语。 </w:t>
      </w:r>
      <w:r w:rsidRPr="0001043E">
        <w:rPr>
          <w:rFonts w:asciiTheme="minorEastAsia" w:eastAsiaTheme="minorEastAsia" w:hAnsiTheme="minorEastAsia"/>
          <w:color w:val="auto"/>
          <w:szCs w:val="24"/>
        </w:rPr>
        <w:t>(3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 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lastRenderedPageBreak/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品读短文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说一说春风都去了哪些地方。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(2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887BBC" w:rsidRDefault="00793A41" w:rsidP="00887BBC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在你的眼里春风是怎样的呢</w:t>
      </w:r>
      <w:r w:rsidRPr="0001043E">
        <w:rPr>
          <w:rFonts w:asciiTheme="minorEastAsia" w:eastAsiaTheme="minorEastAsia" w:hAnsiTheme="minorEastAsia"/>
          <w:color w:val="auto"/>
          <w:szCs w:val="24"/>
        </w:rPr>
        <w:t>?(3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887BBC" w:rsidRDefault="00793A41" w:rsidP="00887BBC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</w:t>
      </w:r>
    </w:p>
    <w:p w:rsidR="000173FB" w:rsidRPr="0001043E" w:rsidRDefault="000173FB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十一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写作。</w:t>
      </w:r>
      <w:r w:rsidRPr="0001043E">
        <w:rPr>
          <w:rFonts w:asciiTheme="minorEastAsia" w:eastAsiaTheme="minorEastAsia" w:hAnsiTheme="minorEastAsia"/>
          <w:color w:val="auto"/>
          <w:szCs w:val="24"/>
        </w:rPr>
        <w:t>(25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01043E">
        <w:rPr>
          <w:rFonts w:asciiTheme="minorEastAsia" w:eastAsiaTheme="minorEastAsia" w:hAnsiTheme="minorEastAsia"/>
          <w:color w:val="auto"/>
          <w:szCs w:val="24"/>
        </w:rPr>
        <w:t>)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同学们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你们平时喜欢养花或者是饲养小动物吗</w:t>
      </w:r>
      <w:r w:rsidRPr="0001043E">
        <w:rPr>
          <w:rFonts w:asciiTheme="minorEastAsia" w:eastAsiaTheme="minorEastAsia" w:hAnsiTheme="minorEastAsia"/>
          <w:color w:val="auto"/>
          <w:szCs w:val="24"/>
        </w:rPr>
        <w:t>?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请你把自己最喜欢的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一</w:t>
      </w:r>
      <w:proofErr w:type="gramEnd"/>
      <w:r w:rsidRPr="0001043E">
        <w:rPr>
          <w:rFonts w:asciiTheme="minorEastAsia" w:eastAsiaTheme="minorEastAsia" w:hAnsiTheme="minorEastAsia" w:hint="eastAsia"/>
          <w:color w:val="auto"/>
          <w:szCs w:val="24"/>
        </w:rPr>
        <w:t>种花或者小动物给大家介绍一下好吗</w:t>
      </w:r>
      <w:r w:rsidRPr="0001043E">
        <w:rPr>
          <w:rFonts w:asciiTheme="minorEastAsia" w:eastAsiaTheme="minorEastAsia" w:hAnsiTheme="minorEastAsia"/>
          <w:color w:val="auto"/>
          <w:szCs w:val="24"/>
        </w:rPr>
        <w:t>?</w:t>
      </w:r>
    </w:p>
    <w:p w:rsidR="000173FB" w:rsidRPr="0001043E" w:rsidRDefault="000173FB" w:rsidP="0001043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要求</w:t>
      </w:r>
      <w:r w:rsidRPr="0001043E">
        <w:rPr>
          <w:rFonts w:asciiTheme="minorEastAsia" w:eastAsiaTheme="minorEastAsia" w:hAnsiTheme="minorEastAsia"/>
          <w:color w:val="auto"/>
          <w:szCs w:val="24"/>
        </w:rPr>
        <w:t>:①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题目自拟。</w:t>
      </w:r>
      <w:r w:rsidRPr="0001043E">
        <w:rPr>
          <w:rFonts w:asciiTheme="minorEastAsia" w:eastAsiaTheme="minorEastAsia" w:hAnsiTheme="minorEastAsia"/>
          <w:color w:val="auto"/>
          <w:szCs w:val="24"/>
        </w:rPr>
        <w:t>②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语句通顺。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br w:type="page"/>
      </w:r>
    </w:p>
    <w:p w:rsidR="00793A41" w:rsidRPr="00887BBC" w:rsidRDefault="00887BBC" w:rsidP="0001043E">
      <w:pPr>
        <w:spacing w:line="360" w:lineRule="auto"/>
        <w:jc w:val="center"/>
        <w:rPr>
          <w:rFonts w:asciiTheme="minorEastAsia" w:eastAsiaTheme="minorEastAsia" w:hAnsiTheme="minorEastAsia"/>
          <w:color w:val="auto"/>
          <w:sz w:val="28"/>
          <w:szCs w:val="24"/>
        </w:rPr>
      </w:pPr>
      <w:r w:rsidRPr="00887BBC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lastRenderedPageBreak/>
        <w:t>期中检测参考答案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duī</w:t>
      </w:r>
      <w:proofErr w:type="spellEnd"/>
      <w:r w:rsidRPr="00887BBC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xuàn</w:t>
      </w:r>
      <w:proofErr w:type="spellEnd"/>
      <w:r w:rsidRPr="00887BBC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xuǎn</w:t>
      </w:r>
      <w:proofErr w:type="spellEnd"/>
      <w:r w:rsidRPr="00887BBC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zhuó</w:t>
      </w:r>
      <w:proofErr w:type="spellEnd"/>
      <w:r w:rsidRPr="00887BBC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bàn</w:t>
      </w:r>
      <w:proofErr w:type="spellEnd"/>
      <w:r w:rsidRPr="00887BBC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xiàn</w:t>
      </w:r>
      <w:proofErr w:type="spellEnd"/>
      <w:r w:rsidRPr="00887BBC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dí</w:t>
      </w:r>
      <w:proofErr w:type="spellEnd"/>
      <w:r w:rsidRPr="00887BBC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887BBC">
        <w:rPr>
          <w:rFonts w:ascii="汉语拼音" w:eastAsiaTheme="minorEastAsia" w:hAnsi="汉语拼音" w:cs="汉语拼音"/>
          <w:color w:val="auto"/>
          <w:szCs w:val="24"/>
        </w:rPr>
        <w:t>chuán</w:t>
      </w:r>
      <w:proofErr w:type="spellEnd"/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邮递员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叔叔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奋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冲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筋疲力尽</w:t>
      </w:r>
      <w:r w:rsidR="00E2207B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味道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甜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画去</w:t>
      </w:r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故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跳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值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坡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见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怀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洁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纪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五彩缤纷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绚丽多彩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松软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柔软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01043E">
        <w:rPr>
          <w:rFonts w:asciiTheme="minorEastAsia" w:eastAsiaTheme="minorEastAsia" w:hAnsiTheme="minorEastAsia"/>
          <w:color w:val="auto"/>
          <w:szCs w:val="24"/>
        </w:rPr>
        <w:t>:1.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港湾里闪耀的灯光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像五颜六色的焰火溅落人间。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有一片茂密的树林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妹妹跨上马蹦蹦跳跳奔向前去。 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秋天像一个魔术师。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/>
          <w:color w:val="auto"/>
          <w:szCs w:val="24"/>
        </w:rPr>
        <w:t>1.(1)</w:t>
      </w:r>
      <w:proofErr w:type="gramStart"/>
      <w:r w:rsidRPr="0001043E">
        <w:rPr>
          <w:rFonts w:asciiTheme="minorEastAsia" w:eastAsiaTheme="minorEastAsia" w:hAnsiTheme="minorEastAsia" w:hint="eastAsia"/>
          <w:color w:val="auto"/>
          <w:szCs w:val="24"/>
        </w:rPr>
        <w:t>绦</w:t>
      </w:r>
      <w:proofErr w:type="gramEnd"/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用丝编成的绳带。这里指像丝带一样的柳条。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(2)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似</w:t>
      </w:r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如同</w:t>
      </w:r>
      <w:r w:rsidRPr="0001043E">
        <w:rPr>
          <w:rFonts w:asciiTheme="minorEastAsia" w:eastAsiaTheme="minorEastAsia" w:hAnsiTheme="minorEastAsia"/>
          <w:color w:val="auto"/>
          <w:szCs w:val="24"/>
        </w:rPr>
        <w:t>;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好像。 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农历二月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村子前后的青草已经渐渐发芽生长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黄莺飞来飞去。杨柳披着长长的绿枝条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随风摆动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好像在轻轻地抚摸着堤岸。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儿童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东风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高鼎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《村居》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原上草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枯荣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烧不尽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山川美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可入画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黄河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长江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长城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珠峰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端午节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我长大了要当一名光荣的人民教师。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/>
          <w:color w:val="auto"/>
          <w:szCs w:val="24"/>
        </w:rPr>
        <w:t>1.(1)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泥泞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(2)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寻找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迷路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泥泞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弯弯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蒙蒙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3.A　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雷锋叔叔活在我们心里。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/>
          <w:color w:val="auto"/>
          <w:szCs w:val="24"/>
        </w:rPr>
        <w:t>1.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 xml:space="preserve"> 醒</w:t>
      </w:r>
      <w:r w:rsidRPr="0001043E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高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2.</w:t>
      </w: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>走</w:t>
      </w:r>
      <w:r w:rsidRPr="00887BBC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>亲</w:t>
      </w:r>
      <w:r w:rsidRPr="00887BBC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>吹</w:t>
      </w:r>
      <w:r w:rsidRPr="00887BBC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>挥</w:t>
      </w:r>
      <w:r w:rsidRPr="00887BBC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>唱</w:t>
      </w:r>
      <w:r w:rsidRPr="00887BBC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>摸</w:t>
      </w:r>
      <w:r w:rsidRPr="00887BBC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887BBC">
        <w:rPr>
          <w:rFonts w:asciiTheme="minorEastAsia" w:eastAsiaTheme="minorEastAsia" w:hAnsiTheme="minorEastAsia" w:hint="eastAsia"/>
          <w:color w:val="auto"/>
          <w:szCs w:val="24"/>
          <w:u w:val="single"/>
        </w:rPr>
        <w:t>笑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3.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草地、树林、田野、花园、河边、幼儿园。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/>
          <w:color w:val="auto"/>
          <w:szCs w:val="24"/>
        </w:rPr>
        <w:t>4.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在我的眼里</w:t>
      </w:r>
      <w:r w:rsidRPr="0001043E">
        <w:rPr>
          <w:rFonts w:asciiTheme="minorEastAsia" w:eastAsiaTheme="minorEastAsia" w:hAnsiTheme="minorEastAsia"/>
          <w:color w:val="auto"/>
          <w:szCs w:val="24"/>
        </w:rPr>
        <w:t>,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春风是神奇的。</w:t>
      </w:r>
    </w:p>
    <w:p w:rsidR="00793A41" w:rsidRPr="0001043E" w:rsidRDefault="00793A41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1043E">
        <w:rPr>
          <w:rFonts w:asciiTheme="minorEastAsia" w:eastAsiaTheme="minorEastAsia" w:hAnsiTheme="minorEastAsia" w:hint="eastAsia"/>
          <w:color w:val="auto"/>
          <w:szCs w:val="24"/>
        </w:rPr>
        <w:t>十一</w:t>
      </w:r>
      <w:r w:rsidR="00887BBC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提示</w:t>
      </w:r>
      <w:r w:rsidRPr="0001043E">
        <w:rPr>
          <w:rFonts w:asciiTheme="minorEastAsia" w:eastAsiaTheme="minorEastAsia" w:hAnsiTheme="minorEastAsia"/>
          <w:color w:val="auto"/>
          <w:szCs w:val="24"/>
        </w:rPr>
        <w:t>:</w:t>
      </w:r>
      <w:r w:rsidRPr="0001043E">
        <w:rPr>
          <w:rFonts w:asciiTheme="minorEastAsia" w:eastAsiaTheme="minorEastAsia" w:hAnsiTheme="minorEastAsia" w:hint="eastAsia"/>
          <w:color w:val="auto"/>
          <w:szCs w:val="24"/>
        </w:rPr>
        <w:t>选择自己最喜欢最熟悉的一种动植物来写。</w:t>
      </w:r>
    </w:p>
    <w:p w:rsidR="002C0444" w:rsidRPr="0001043E" w:rsidRDefault="002C0444" w:rsidP="0001043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sectPr w:rsidR="002C0444" w:rsidRPr="0001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BBA" w:rsidRDefault="00393BBA" w:rsidP="000173FB">
      <w:pPr>
        <w:spacing w:line="240" w:lineRule="auto"/>
      </w:pPr>
      <w:r>
        <w:separator/>
      </w:r>
    </w:p>
  </w:endnote>
  <w:endnote w:type="continuationSeparator" w:id="0">
    <w:p w:rsidR="00393BBA" w:rsidRDefault="00393BBA" w:rsidP="00017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BBA" w:rsidRDefault="00393BBA" w:rsidP="000173FB">
      <w:pPr>
        <w:spacing w:line="240" w:lineRule="auto"/>
      </w:pPr>
      <w:r>
        <w:separator/>
      </w:r>
    </w:p>
  </w:footnote>
  <w:footnote w:type="continuationSeparator" w:id="0">
    <w:p w:rsidR="00393BBA" w:rsidRDefault="00393BBA" w:rsidP="000173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70"/>
    <w:rsid w:val="0001043E"/>
    <w:rsid w:val="000173FB"/>
    <w:rsid w:val="000633CE"/>
    <w:rsid w:val="000E6299"/>
    <w:rsid w:val="002C0444"/>
    <w:rsid w:val="00305FBC"/>
    <w:rsid w:val="00377595"/>
    <w:rsid w:val="00393BBA"/>
    <w:rsid w:val="006B350F"/>
    <w:rsid w:val="00793A41"/>
    <w:rsid w:val="00887BBC"/>
    <w:rsid w:val="00951043"/>
    <w:rsid w:val="00D83D70"/>
    <w:rsid w:val="00E2207B"/>
    <w:rsid w:val="00E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73FB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73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0173FB"/>
    <w:rPr>
      <w:kern w:val="2"/>
      <w:sz w:val="18"/>
      <w:szCs w:val="18"/>
    </w:rPr>
  </w:style>
  <w:style w:type="paragraph" w:styleId="a4">
    <w:name w:val="footer"/>
    <w:basedOn w:val="a"/>
    <w:link w:val="Char0"/>
    <w:rsid w:val="000173F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0173FB"/>
    <w:rPr>
      <w:kern w:val="2"/>
      <w:sz w:val="18"/>
      <w:szCs w:val="18"/>
    </w:rPr>
  </w:style>
  <w:style w:type="paragraph" w:styleId="a5">
    <w:name w:val="Balloon Text"/>
    <w:basedOn w:val="a"/>
    <w:link w:val="Char1"/>
    <w:rsid w:val="000173F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0173FB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73FB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73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0173FB"/>
    <w:rPr>
      <w:kern w:val="2"/>
      <w:sz w:val="18"/>
      <w:szCs w:val="18"/>
    </w:rPr>
  </w:style>
  <w:style w:type="paragraph" w:styleId="a4">
    <w:name w:val="footer"/>
    <w:basedOn w:val="a"/>
    <w:link w:val="Char0"/>
    <w:rsid w:val="000173F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0173FB"/>
    <w:rPr>
      <w:kern w:val="2"/>
      <w:sz w:val="18"/>
      <w:szCs w:val="18"/>
    </w:rPr>
  </w:style>
  <w:style w:type="paragraph" w:styleId="a5">
    <w:name w:val="Balloon Text"/>
    <w:basedOn w:val="a"/>
    <w:link w:val="Char1"/>
    <w:rsid w:val="000173F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0173FB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1549</Words>
  <Characters>1446</Characters>
  <Application>Microsoft Office Word</Application>
  <DocSecurity>0</DocSecurity>
  <Lines>12</Lines>
  <Paragraphs>5</Paragraphs>
  <ScaleCrop>false</ScaleCrop>
  <Company>china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</cp:lastModifiedBy>
  <cp:revision>5</cp:revision>
  <dcterms:created xsi:type="dcterms:W3CDTF">2018-09-08T03:05:00Z</dcterms:created>
  <dcterms:modified xsi:type="dcterms:W3CDTF">2019-12-18T05:49:00Z</dcterms:modified>
</cp:coreProperties>
</file>