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12153900</wp:posOffset>
            </wp:positionH>
            <wp:positionV relativeFrom="topMargin">
              <wp:posOffset>11150600</wp:posOffset>
            </wp:positionV>
            <wp:extent cx="266700" cy="292100"/>
            <wp:effectExtent l="0" t="0" r="0" b="0"/>
            <wp:wrapNone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二年级数学期末模拟测试卷（一）</w:t>
      </w:r>
    </w:p>
    <w:p>
      <w:pPr>
        <w:spacing w:line="360" w:lineRule="auto"/>
        <w:jc w:val="center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（满分：</w:t>
      </w:r>
      <w:r>
        <w:rPr>
          <w:rFonts w:ascii="Times New Roman" w:hAnsi="Times New Roman" w:eastAsia="Times New Roman" w:cs="Times New Roman"/>
          <w:b/>
          <w:sz w:val="24"/>
        </w:rPr>
        <w:t>100</w:t>
      </w:r>
      <w:r>
        <w:rPr>
          <w:rFonts w:ascii="宋体" w:hAnsi="宋体"/>
          <w:b/>
          <w:sz w:val="24"/>
        </w:rPr>
        <w:t>分</w:t>
      </w:r>
      <w:r>
        <w:rPr>
          <w:rFonts w:ascii="Times New Roman" w:hAnsi="Times New Roman" w:eastAsia="Times New Roman" w:cs="Times New Roman"/>
          <w:b/>
          <w:sz w:val="24"/>
        </w:rPr>
        <w:t xml:space="preserve">    </w:t>
      </w:r>
      <w:r>
        <w:rPr>
          <w:rFonts w:ascii="宋体" w:hAnsi="宋体"/>
          <w:b/>
          <w:sz w:val="24"/>
        </w:rPr>
        <w:t>时间：</w:t>
      </w:r>
      <w:r>
        <w:rPr>
          <w:rFonts w:ascii="Times New Roman" w:hAnsi="Times New Roman"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分钟）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一、填空题。（</w:t>
      </w:r>
      <w:r>
        <w:rPr>
          <w:rFonts w:ascii="Times New Roman" w:hAnsi="Times New Roman" w:eastAsia="Times New Roman" w:cs="Times New Roman"/>
          <w:b/>
          <w:sz w:val="24"/>
        </w:rPr>
        <w:t>1×37</w:t>
      </w:r>
      <w:r>
        <w:rPr>
          <w:rFonts w:ascii="宋体" w:hAnsi="宋体"/>
          <w:b/>
          <w:sz w:val="24"/>
        </w:rPr>
        <w:t>＝</w:t>
      </w:r>
      <w:r>
        <w:rPr>
          <w:rFonts w:ascii="Times New Roman" w:hAnsi="Times New Roman" w:eastAsia="Times New Roman" w:cs="Times New Roman"/>
          <w:b/>
          <w:sz w:val="24"/>
        </w:rPr>
        <w:t>37</w:t>
      </w:r>
      <w:r>
        <w:rPr>
          <w:rFonts w:ascii="宋体" w:hAnsi="宋体"/>
          <w:b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t xml:space="preserve">1. </w:t>
      </w:r>
      <w:r>
        <w:rPr>
          <w:rFonts w:ascii="Times New Roman" w:hAnsi="Times New Roman" w:eastAsia="Times New Roman" w:cs="Times New Roman"/>
        </w:rPr>
        <w:t>7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 w:cs="Times New Roman"/>
        </w:rPr>
        <w:t>9</w:t>
      </w:r>
      <w:r>
        <w:rPr>
          <w:rFonts w:ascii="宋体" w:hAnsi="宋体"/>
        </w:rPr>
        <w:t>的和比</w:t>
      </w:r>
      <w:r>
        <w:rPr>
          <w:rFonts w:ascii="Times New Roman" w:hAnsi="Times New Roman" w:eastAsia="Times New Roman" w:cs="Times New Roman"/>
        </w:rPr>
        <w:t>70</w:t>
      </w:r>
      <w:r>
        <w:rPr>
          <w:rFonts w:ascii="宋体" w:hAnsi="宋体"/>
        </w:rPr>
        <w:t>少</w:t>
      </w:r>
      <w:r>
        <w:rPr>
          <w:rFonts w:hint="eastAsia"/>
        </w:rPr>
        <w:t>（        ）</w:t>
      </w:r>
      <w:r>
        <w:rPr>
          <w:rFonts w:ascii="宋体" w:hAnsi="宋体"/>
        </w:rPr>
        <w:t>，比</w:t>
      </w:r>
      <w:r>
        <w:rPr>
          <w:rFonts w:ascii="Times New Roman" w:hAnsi="Times New Roman" w:eastAsia="Times New Roman" w:cs="Times New Roman"/>
        </w:rPr>
        <w:t>6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 w:cs="Times New Roman"/>
        </w:rPr>
        <w:t>9</w:t>
      </w:r>
      <w:r>
        <w:rPr>
          <w:rFonts w:ascii="宋体" w:hAnsi="宋体"/>
        </w:rPr>
        <w:t>多</w:t>
      </w:r>
      <w:r>
        <w:rPr>
          <w:rFonts w:hint="eastAsia"/>
        </w:rPr>
        <w:t>（        ）</w:t>
      </w:r>
      <w:r>
        <w:rPr>
          <w:rFonts w:ascii="宋体" w:hAnsi="宋体"/>
        </w:rPr>
        <w:t>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9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在括号里填上合适的数。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＝（        ）×（        ）＝（        ）×（    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＝（        ）×（        ）＝（        ）×（        ）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 xml:space="preserve">    ④.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color w:val="000000"/>
        </w:rPr>
        <w:t xml:space="preserve">    ⑤.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color w:val="000000"/>
        </w:rPr>
        <w:t xml:space="preserve">    ⑥. 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color w:val="000000"/>
        </w:rPr>
        <w:t xml:space="preserve">    ⑦.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 xml:space="preserve">    ⑧. 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个☆，每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个一份，分成了（      ）份；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个☆，平均分成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份，每份是（      ）个。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5    ②. 2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在下面的（    ）里填上合适的长度单位。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/>
          <w:color w:val="000000"/>
        </w:rPr>
        <w:t>手掌的宽大约是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 xml:space="preserve">  一只东北虎的身长大约是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color w:val="000000"/>
        </w:rPr>
        <w:t>（        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/>
          <w:color w:val="000000"/>
        </w:rPr>
        <w:t>一枝铅笔长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color w:val="000000"/>
        </w:rPr>
        <w:t>（        ）</w:t>
      </w:r>
      <w:r>
        <w:rPr>
          <w:rFonts w:ascii="宋体" w:hAnsi="宋体"/>
          <w:color w:val="000000"/>
        </w:rPr>
        <w:t xml:space="preserve">     一只蜻蜓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200364" name="图片 200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4" name="图片 2003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身长大约是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>（        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/>
          <w:color w:val="000000"/>
        </w:rPr>
        <w:t>一棵树高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>（          ）</w:t>
      </w:r>
      <w:r>
        <w:rPr>
          <w:rFonts w:ascii="宋体" w:hAnsi="宋体"/>
          <w:color w:val="000000"/>
        </w:rPr>
        <w:t xml:space="preserve">       小床长大约</w:t>
      </w:r>
      <w:r>
        <w:rPr>
          <w:rFonts w:ascii="宋体" w:hAnsi="宋体"/>
          <w:color w:val="000000"/>
        </w:rPr>
        <w:drawing>
          <wp:inline distT="0" distB="0" distL="0" distR="0">
            <wp:extent cx="132080" cy="167640"/>
            <wp:effectExtent l="0" t="0" r="0" b="0"/>
            <wp:docPr id="200365" name="图片 200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5" name="图片 2003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color w:val="000000"/>
        </w:rPr>
        <w:t>（        ）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厘米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米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厘米</w:t>
      </w:r>
      <w:r>
        <w:rPr>
          <w:color w:val="000000"/>
        </w:rPr>
        <w:t xml:space="preserve">    ④. </w:t>
      </w:r>
      <w:r>
        <w:rPr>
          <w:rFonts w:ascii="宋体" w:hAnsi="宋体"/>
          <w:color w:val="000000"/>
        </w:rPr>
        <w:t>厘米</w:t>
      </w:r>
      <w:r>
        <w:rPr>
          <w:color w:val="000000"/>
        </w:rPr>
        <w:t xml:space="preserve">    ⑤. </w:t>
      </w:r>
      <w:r>
        <w:rPr>
          <w:rFonts w:ascii="宋体" w:hAnsi="宋体"/>
          <w:color w:val="000000"/>
        </w:rPr>
        <w:t>米</w:t>
      </w:r>
      <w:r>
        <w:rPr>
          <w:color w:val="000000"/>
        </w:rPr>
        <w:t xml:space="preserve">    ⑥. </w:t>
      </w:r>
      <w:r>
        <w:rPr>
          <w:rFonts w:ascii="宋体" w:hAnsi="宋体"/>
          <w:color w:val="000000"/>
        </w:rPr>
        <w:t>米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在（    ）里填上“＞”“＜”或“＝”。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67</w:t>
      </w:r>
      <w:r>
        <w:rPr>
          <w:rFonts w:ascii="宋体" w:hAnsi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29</w:t>
      </w:r>
      <w:r>
        <w:rPr>
          <w:rFonts w:ascii="宋体" w:hAnsi="宋体"/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 xml:space="preserve">     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米（        ）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厘米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厘米（        ）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 xml:space="preserve">米    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 xml:space="preserve">      </w:t>
      </w:r>
      <w:r>
        <w:rPr>
          <w:rFonts w:ascii="Times New Roman" w:hAnsi="Times New Roman" w:eastAsia="Times New Roman" w:cs="Times New Roman"/>
          <w:color w:val="000000"/>
        </w:rPr>
        <w:t>99</w:t>
      </w:r>
      <w:r>
        <w:rPr>
          <w:rFonts w:ascii="宋体" w:hAnsi="宋体"/>
          <w:color w:val="000000"/>
        </w:rPr>
        <w:t>厘米（        ）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米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/>
          <w:color w:val="000000"/>
        </w:rPr>
        <w:t>＜</w:t>
      </w:r>
      <w:r>
        <w:rPr>
          <w:color w:val="000000"/>
        </w:rPr>
        <w:t xml:space="preserve">    ②. </w:t>
      </w:r>
      <w:r>
        <w:rPr>
          <w:rFonts w:ascii="宋体" w:hAnsi="宋体"/>
          <w:color w:val="000000"/>
        </w:rPr>
        <w:t>＜</w:t>
      </w:r>
      <w:r>
        <w:rPr>
          <w:color w:val="000000"/>
        </w:rPr>
        <w:t xml:space="preserve">    ③. </w:t>
      </w:r>
      <w:r>
        <w:rPr>
          <w:rFonts w:ascii="宋体" w:hAnsi="宋体"/>
          <w:color w:val="000000"/>
        </w:rPr>
        <w:t>＞</w:t>
      </w:r>
      <w:r>
        <w:rPr>
          <w:color w:val="000000"/>
        </w:rPr>
        <w:t xml:space="preserve">    ④. </w:t>
      </w:r>
      <w:r>
        <w:rPr>
          <w:rFonts w:ascii="宋体" w:hAnsi="宋体"/>
          <w:color w:val="000000"/>
        </w:rPr>
        <w:t>＝</w:t>
      </w:r>
      <w:r>
        <w:rPr>
          <w:color w:val="000000"/>
        </w:rPr>
        <w:t xml:space="preserve">    ⑤. </w:t>
      </w:r>
      <w:r>
        <w:rPr>
          <w:rFonts w:ascii="宋体" w:hAnsi="宋体"/>
          <w:color w:val="000000"/>
        </w:rPr>
        <w:t>＞</w:t>
      </w:r>
      <w:r>
        <w:rPr>
          <w:color w:val="000000"/>
        </w:rPr>
        <w:t xml:space="preserve">    ⑥. </w:t>
      </w:r>
      <w:r>
        <w:rPr>
          <w:rFonts w:ascii="宋体" w:hAnsi="宋体"/>
          <w:color w:val="000000"/>
        </w:rPr>
        <w:t>＜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（    ）里最大能填几？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 ×（        ）＜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 xml:space="preserve">    （        ）× 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＜</w:t>
      </w:r>
      <w:r>
        <w:rPr>
          <w:rFonts w:ascii="Times New Roman" w:hAnsi="Times New Roman" w:eastAsia="Times New Roman" w:cs="Times New Roman"/>
          <w:color w:val="000000"/>
        </w:rPr>
        <w:t>73</w:t>
      </w:r>
      <w:r>
        <w:rPr>
          <w:rFonts w:ascii="宋体" w:hAnsi="宋体"/>
          <w:color w:val="000000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</w:rPr>
        <w:t>39</w:t>
      </w:r>
      <w:r>
        <w:rPr>
          <w:rFonts w:ascii="宋体" w:hAnsi="宋体"/>
          <w:color w:val="000000"/>
        </w:rPr>
        <w:t xml:space="preserve">＞（        ）× </w:t>
      </w:r>
      <w:r>
        <w:rPr>
          <w:rFonts w:ascii="Times New Roman" w:hAnsi="Times New Roman" w:eastAsia="Times New Roman" w:cs="Times New Roman"/>
          <w:color w:val="000000"/>
        </w:rPr>
        <w:t>5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7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有一堆糖，比</w:t>
      </w:r>
      <w:r>
        <w:rPr>
          <w:rFonts w:ascii="Times New Roman" w:hAnsi="Times New Roman"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>块多，比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块少</w:t>
      </w:r>
      <w:r>
        <w:rPr>
          <w:rFonts w:ascii="宋体" w:hAnsi="宋体"/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200362" name="图片 200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2" name="图片 2003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平均分给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个小朋友，正好分完。想一想，这堆糖有（        ）块。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56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数一数，下面的图形有（      ）条线段围成的。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762250" cy="1333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6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按规律继续填数：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、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color w:val="000000"/>
        </w:rPr>
        <w:t xml:space="preserve">    ②. </w:t>
      </w:r>
      <w:r>
        <w:rPr>
          <w:rFonts w:ascii="Times New Roman" w:hAnsi="Times New Roman" w:eastAsia="Times New Roman" w:cs="Times New Roman"/>
          <w:color w:val="000000"/>
        </w:rPr>
        <w:t>25</w:t>
      </w:r>
      <w:r>
        <w:rPr>
          <w:color w:val="000000"/>
        </w:rPr>
        <w:t xml:space="preserve">    ③. </w:t>
      </w:r>
      <w:r>
        <w:rPr>
          <w:rFonts w:ascii="Times New Roman" w:hAnsi="Times New Roman" w:eastAsia="Times New Roman" w:cs="Times New Roman"/>
          <w:color w:val="000000"/>
        </w:rPr>
        <w:t>28</w:t>
      </w:r>
      <w:r>
        <w:rPr>
          <w:color w:val="000000"/>
        </w:rPr>
        <w:t xml:space="preserve">    ④. 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color w:val="000000"/>
        </w:rPr>
        <w:t xml:space="preserve">    ⑤. 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color w:val="000000"/>
        </w:rPr>
        <w:t xml:space="preserve">    ⑥. </w:t>
      </w:r>
      <w:r>
        <w:rPr>
          <w:rFonts w:ascii="Times New Roman" w:hAnsi="Times New Roman" w:eastAsia="Times New Roman" w:cs="Times New Roman"/>
          <w:color w:val="000000"/>
        </w:rPr>
        <w:t>72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）观察给出的数列，每个数是前面的数加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所得，由此解答即可；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）观察给出的数列，每个数是前面的数加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所得，由此解答即可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28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63</w:t>
      </w:r>
      <w:r>
        <w:rPr>
          <w:rFonts w:ascii="宋体" w:hAnsi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在横线上写出所量物体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200363" name="图片 20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3" name="图片 2003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长度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114675" cy="619125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铅笔长____ 厘米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847975" cy="561975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铁钉长____厘米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13    ②. 6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二、选择题。（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11. 下面口诀中只能写出一道乘法算式的是（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A. 三四十二</w:t>
      </w:r>
      <w:r>
        <w:rPr>
          <w:color w:val="000000"/>
        </w:rPr>
        <w:tab/>
      </w:r>
      <w:r>
        <w:rPr>
          <w:color w:val="000000"/>
        </w:rPr>
        <w:t>B. 七七四十九</w:t>
      </w:r>
      <w:r>
        <w:rPr>
          <w:color w:val="000000"/>
        </w:rPr>
        <w:tab/>
      </w:r>
      <w:r>
        <w:rPr>
          <w:color w:val="000000"/>
        </w:rPr>
        <w:t>C. 二四得八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12. 9＋9＋9＋5可以改写成算式（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A. 4×9－5</w:t>
      </w:r>
      <w:r>
        <w:rPr>
          <w:color w:val="000000"/>
        </w:rPr>
        <w:tab/>
      </w:r>
      <w:r>
        <w:rPr>
          <w:color w:val="000000"/>
        </w:rPr>
        <w:t>B. 3×9＋5</w:t>
      </w:r>
      <w:r>
        <w:rPr>
          <w:color w:val="000000"/>
        </w:rPr>
        <w:tab/>
      </w:r>
      <w:r>
        <w:rPr>
          <w:color w:val="000000"/>
        </w:rPr>
        <w:t>C. 3×5＋9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13. 最接近1厘米</w: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200366" name="图片 20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6" name="图片 2003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A. 小红的身高</w:t>
      </w:r>
      <w:r>
        <w:rPr>
          <w:color w:val="000000"/>
        </w:rPr>
        <w:tab/>
      </w:r>
      <w:r>
        <w:rPr>
          <w:color w:val="000000"/>
        </w:rPr>
        <w:t>B. 文具盒的长度</w:t>
      </w:r>
      <w:r>
        <w:rPr>
          <w:color w:val="000000"/>
        </w:rPr>
        <w:tab/>
      </w:r>
      <w:r>
        <w:rPr>
          <w:color w:val="000000"/>
        </w:rPr>
        <w:t>C. 小朋友的大拇指宽度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14. 下面几个乘法算式中，积最大的是（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A. 9×7</w:t>
      </w:r>
      <w:r>
        <w:rPr>
          <w:color w:val="000000"/>
        </w:rPr>
        <w:tab/>
      </w:r>
      <w:r>
        <w:rPr>
          <w:color w:val="000000"/>
        </w:rPr>
        <w:t>B. 7×8</w:t>
      </w:r>
      <w:r>
        <w:rPr>
          <w:color w:val="000000"/>
        </w:rPr>
        <w:tab/>
      </w:r>
      <w:r>
        <w:rPr>
          <w:color w:val="000000"/>
        </w:rPr>
        <w:t>C. 8×8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15. 求6的8倍是多少的算式是（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A. 6</w:t>
      </w:r>
      <w:r>
        <w:rPr>
          <w:rFonts w:ascii="宋体" w:hAnsi="宋体"/>
          <w:color w:val="000000"/>
        </w:rPr>
        <w:t>×</w:t>
      </w:r>
      <w:r>
        <w:rPr>
          <w:color w:val="000000"/>
        </w:rPr>
        <w:t>8</w:t>
      </w:r>
      <w:r>
        <w:rPr>
          <w:color w:val="000000"/>
        </w:rPr>
        <w:tab/>
      </w:r>
      <w:r>
        <w:rPr>
          <w:color w:val="000000"/>
        </w:rPr>
        <w:t>B. 8＋8＋8＋8＋8＋8</w:t>
      </w:r>
      <w:r>
        <w:rPr>
          <w:color w:val="000000"/>
        </w:rPr>
        <w:tab/>
      </w:r>
      <w:r>
        <w:rPr>
          <w:color w:val="000000"/>
        </w:rPr>
        <w:t>C. 6＋8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【分析】可逐项分析出每个算式所表示的含义，再做选择即可。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【详解】A．表示6的8倍是多少；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B．表示6个8是多少；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C．表示6与8的和是多少。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故答案为：A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三、直接写出得数。（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</w:t>
      </w:r>
      <w:r>
        <w:rPr>
          <w:rFonts w:ascii="宋体" w:hAnsi="宋体"/>
          <w:b/>
          <w:color w:val="000000"/>
          <w:sz w:val="24"/>
        </w:rPr>
        <w:t>＝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28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口算。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 xml:space="preserve">＝      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＝          </w:t>
      </w:r>
      <w:r>
        <w:rPr>
          <w:rFonts w:ascii="Times New Roman" w:hAnsi="Times New Roman" w:eastAsia="Times New Roman" w:cs="Times New Roman"/>
          <w:color w:val="000000"/>
        </w:rPr>
        <w:t>32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 xml:space="preserve">＝       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49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 xml:space="preserve">＝       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＝        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＝        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＝        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 xml:space="preserve">＝   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 xml:space="preserve">＝    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 xml:space="preserve">＝      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 xml:space="preserve">＝     </w:t>
      </w:r>
      <w:r>
        <w:rPr>
          <w:rFonts w:ascii="Times New Roman" w:hAnsi="Times New Roman" w:eastAsia="Times New Roman" w:cs="Times New Roman"/>
          <w:color w:val="000000"/>
        </w:rPr>
        <w:t>81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24；7；24；8；27</w:t>
      </w:r>
      <w:r>
        <w:rPr>
          <w:color w:val="000000"/>
        </w:rPr>
        <w:br w:type="textWrapping"/>
      </w:r>
      <w:r>
        <w:rPr>
          <w:color w:val="000000"/>
        </w:rPr>
        <w:t>57；10</w:t>
      </w:r>
      <w:r>
        <w:rPr>
          <w:rFonts w:ascii="宋体" w:hAnsi="宋体"/>
          <w:color w:val="000000"/>
        </w:rPr>
        <w:t>……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 xml:space="preserve">21 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；</w:t>
      </w:r>
      <w:r>
        <w:rPr>
          <w:rFonts w:ascii="Times New Roman" w:hAnsi="Times New Roman" w:eastAsia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竖式计算。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4.25pt;width:68.65pt;" o:ole="t" filled="f" o:preferrelative="t" stroked="f" coordsize="21600,21600">
            <v:path/>
            <v:fill on="f" focussize="0,0"/>
            <v:stroke on="f" joinstyle="miter"/>
            <v:imagedata r:id="rId14" o:title="eqId35a6ba0e8b107df638ca0620fc5e9f6a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    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4.25pt;width:68.65pt;" o:ole="t" filled="f" o:preferrelative="t" stroked="f" coordsize="21600,21600">
            <v:path/>
            <v:fill on="f" focussize="0,0"/>
            <v:stroke on="f" joinstyle="miter"/>
            <v:imagedata r:id="rId16" o:title="eqId09096f19570bcd422b4caab9d9e67aaf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     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4.25pt;width:68.65pt;" o:ole="t" filled="f" o:preferrelative="t" stroked="f" coordsize="21600,21600">
            <v:path/>
            <v:fill on="f" focussize="0,0"/>
            <v:stroke on="f" joinstyle="miter"/>
            <v:imagedata r:id="rId18" o:title="eqId4029aebd5a63a0dee11620b07e3bcb19"/>
            <o:lock v:ext="edit" aspectratio="t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       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4.25pt;width:68.65pt;" o:ole="t" filled="f" o:preferrelative="t" stroked="f" coordsize="21600,21600">
            <v:path/>
            <v:fill on="f" focussize="0,0"/>
            <v:stroke on="f" joinstyle="miter"/>
            <v:imagedata r:id="rId20" o:title="eqId8e14106a4057198d49abcc4b9d5309e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9">
            <o:LockedField>false</o:LockedField>
          </o:OLEObject>
        </w:objec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32；84；94；30 竖式略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四、实践操作。（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＝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在方格里画一个平行四边形。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drawing>
          <wp:inline distT="0" distB="0" distL="0" distR="0">
            <wp:extent cx="2724150" cy="1695450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见详解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两组对边分别平行的四边形，叫做平行四边形，依此画图。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drawing>
          <wp:inline distT="0" distB="0" distL="0" distR="0">
            <wp:extent cx="2743200" cy="163830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此题考查的是画平行四边形，熟练掌握平行四边形的特点是解答此题的关键。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画一条比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厘米长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厘米的线段。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0" distR="0">
            <wp:extent cx="1666875" cy="36195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比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厘米长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厘米应该是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厘米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右边的图分别是谁看到的？连一连。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695700" cy="116205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drawing>
          <wp:inline distT="0" distB="0" distL="0" distR="0">
            <wp:extent cx="1466850" cy="1343025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000000"/>
        </w:rPr>
        <w:t>【详解】由图可以看出，长发小女孩在汽车的左侧，短发小女孩在车的后方，小男孩在车的前方，则把他们看到的分别对应连起来即可．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五、解决问题。（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/>
          <w:b/>
          <w:color w:val="000000"/>
          <w:sz w:val="24"/>
        </w:rPr>
        <w:t>＋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/>
          <w:b/>
          <w:color w:val="000000"/>
          <w:sz w:val="24"/>
        </w:rPr>
        <w:t>＝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把一根彩带对折再对折后长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厘米，这根彩带原来长多少厘米？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20厘米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公共汽车上原来有</w:t>
      </w:r>
      <w:r>
        <w:rPr>
          <w:rFonts w:ascii="Times New Roman" w:hAnsi="Times New Roman"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人，到站后下去</w:t>
      </w:r>
      <w:r>
        <w:rPr>
          <w:rFonts w:ascii="Times New Roman" w:hAnsi="Times New Roman"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人，又上来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人。公共汽车上现在有多少人？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27人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小明做了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个毽子，小红做了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个毽子。他们一共做了多少个毽子？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drawing>
          <wp:inline distT="0" distB="0" distL="0" distR="0">
            <wp:extent cx="2105025" cy="36195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5＋6＝11（个）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>【详解】略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 xml:space="preserve">24. </w:t>
      </w:r>
      <w:r>
        <w:rPr>
          <w:color w:val="000000"/>
        </w:rPr>
        <w:drawing>
          <wp:inline distT="0" distB="0" distL="0" distR="0">
            <wp:extent cx="1143000" cy="723900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）一只螃蟹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只脚，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 xml:space="preserve">只螃蟹有多少只脚？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）几只螃蟹有</w:t>
      </w: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只脚？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56</w:t>
      </w:r>
      <w:r>
        <w:rPr>
          <w:rFonts w:ascii="宋体" w:hAnsi="宋体"/>
          <w:color w:val="000000"/>
        </w:rPr>
        <w:t>只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只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略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drawing>
          <wp:inline distT="0" distB="0" distL="0" distR="0">
            <wp:extent cx="3905250" cy="10668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）买一件</w:t>
      </w:r>
      <w:r>
        <w:rPr>
          <w:rFonts w:ascii="Times New Roman" w:hAnsi="Times New Roman" w:eastAsia="Times New Roman" w:cs="Times New Roman"/>
          <w:color w:val="000000"/>
        </w:rPr>
        <w:t>T</w:t>
      </w:r>
      <w:r>
        <w:rPr>
          <w:rFonts w:ascii="宋体" w:hAnsi="宋体"/>
          <w:color w:val="000000"/>
        </w:rPr>
        <w:t xml:space="preserve">恤的钱可以买多少个文具盒？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）一把扇子的价格比一辆玩具汽车贵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元，一把扇子多少元？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）小红买上面的一种物品，正好用去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元。她买的是什么？买了多少？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个；（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元；（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）笔记本；买了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本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000000"/>
        </w:rPr>
        <w:t>【分析】（1）根据题意可知，买一件T恤的钱÷买一个文具盒的价钱＝可以买的文具盒个数，据此列式解答；</w:t>
      </w:r>
      <w:r>
        <w:rPr>
          <w:color w:val="000000"/>
        </w:rPr>
        <w:br w:type="textWrapping"/>
      </w:r>
      <w:r>
        <w:rPr>
          <w:color w:val="000000"/>
        </w:rPr>
        <w:t>（2）根据题意可知，买辆玩具车的价钱＋8＝一把扇子的价钱，据此列式解答；</w:t>
      </w:r>
      <w:r>
        <w:rPr>
          <w:color w:val="000000"/>
        </w:rPr>
        <w:br w:type="textWrapping"/>
      </w:r>
      <w:r>
        <w:rPr>
          <w:color w:val="000000"/>
        </w:rPr>
        <w:t>（3）根据原题可知，10元是笔记本单价的倍数，由此可得，她买的是笔记本，要求买的本数，总价÷单价＝数量，据此列式解答。</w:t>
      </w:r>
    </w:p>
    <w:p>
      <w:pPr>
        <w:spacing w:line="360" w:lineRule="auto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 xml:space="preserve">（个）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答：买一件</w:t>
      </w:r>
      <w:r>
        <w:rPr>
          <w:rFonts w:ascii="Times New Roman" w:hAnsi="Times New Roman" w:eastAsia="Times New Roman" w:cs="Times New Roman"/>
          <w:color w:val="000000"/>
        </w:rPr>
        <w:t>T</w:t>
      </w:r>
      <w:r>
        <w:rPr>
          <w:rFonts w:ascii="宋体" w:hAnsi="宋体"/>
          <w:color w:val="000000"/>
        </w:rPr>
        <w:t>恤的钱可以买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个文具盒。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29</w:t>
      </w:r>
      <w:r>
        <w:rPr>
          <w:rFonts w:ascii="宋体" w:hAnsi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 xml:space="preserve">（元）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答：一把扇子</w:t>
      </w:r>
      <w:r>
        <w:rPr>
          <w:rFonts w:ascii="Times New Roman" w:hAnsi="Times New Roman"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元。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 xml:space="preserve">（本）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答：她买的是笔记本，买了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本。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drawing>
          <wp:inline distT="0" distB="0" distL="0" distR="0">
            <wp:extent cx="3276600" cy="108585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 ）</w:t>
      </w:r>
    </w:p>
    <w:p>
      <w:pPr>
        <w:spacing w:line="360" w:lineRule="auto"/>
        <w:textAlignment w:val="center"/>
        <w:rPr>
          <w:rFonts w:hint="eastAsia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21</w:t>
      </w:r>
      <w:r>
        <w:rPr>
          <w:rFonts w:ascii="宋体" w:hAnsi="宋体"/>
          <w:color w:val="000000"/>
        </w:rPr>
        <w:t>÷</w:t>
      </w:r>
      <w:r>
        <w:rPr>
          <w:color w:val="000000"/>
        </w:rPr>
        <w:t>7＝3（个）</w:t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</w:pP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hint="eastAsia"/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 New Rom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4E7B"/>
    <w:rsid w:val="000B3258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E4881"/>
    <w:rsid w:val="002F06B2"/>
    <w:rsid w:val="003102DB"/>
    <w:rsid w:val="003C171F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270B"/>
    <w:rsid w:val="008634CD"/>
    <w:rsid w:val="00867E14"/>
    <w:rsid w:val="008731FA"/>
    <w:rsid w:val="00880A38"/>
    <w:rsid w:val="00893DD6"/>
    <w:rsid w:val="008D2E94"/>
    <w:rsid w:val="008E161D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85A79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727CC"/>
    <w:rsid w:val="00FA0944"/>
    <w:rsid w:val="00FB34D2"/>
    <w:rsid w:val="00FB4B17"/>
    <w:rsid w:val="00FC5860"/>
    <w:rsid w:val="00FD377B"/>
    <w:rsid w:val="00FF2D79"/>
    <w:rsid w:val="00FF517A"/>
    <w:rsid w:val="07BB1C83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 New Romans" w:hAnsi="Time New Romans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0.wmf"/><Relationship Id="rId17" Type="http://schemas.openxmlformats.org/officeDocument/2006/relationships/oleObject" Target="embeddings/oleObject3.bin"/><Relationship Id="rId16" Type="http://schemas.openxmlformats.org/officeDocument/2006/relationships/image" Target="media/image9.wmf"/><Relationship Id="rId15" Type="http://schemas.openxmlformats.org/officeDocument/2006/relationships/oleObject" Target="embeddings/oleObject2.bin"/><Relationship Id="rId14" Type="http://schemas.openxmlformats.org/officeDocument/2006/relationships/image" Target="media/image8.wmf"/><Relationship Id="rId13" Type="http://schemas.openxmlformats.org/officeDocument/2006/relationships/oleObject" Target="embeddings/oleObject1.bin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8</Pages>
  <Words>474</Words>
  <Characters>2707</Characters>
  <Lines>22</Lines>
  <Paragraphs>6</Paragraphs>
  <TotalTime>0</TotalTime>
  <ScaleCrop>false</ScaleCrop>
  <LinksUpToDate>false</LinksUpToDate>
  <CharactersWithSpaces>3175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2023-08-11T13:01:01Z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5868BAE9B10A41C8B1E46C668EC8D156_12</vt:lpwstr>
  </property>
</Properties>
</file>