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240" w:line="420" w:lineRule="exact"/>
        <w:jc w:val="center"/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hint="eastAsia" w:eastAsia="黑体"/>
          <w:color w:val="FF0000"/>
          <w:sz w:val="28"/>
          <w:szCs w:val="28"/>
        </w:rPr>
        <w:pict>
          <v:shape id="_x0000_s1026" o:spid="_x0000_s1026" o:spt="75" type="#_x0000_t75" style="position:absolute;left:0pt;margin-left:988pt;margin-top:841pt;height:36pt;width:31pt;mso-position-horizontal-relative:page;mso-position-vertical-relative:page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图片 100137" o:spid="_x0000_s1027" o:spt="75" type="#_x0000_t75" style="position:absolute;left:0pt;margin-left:991pt;margin-top:886pt;height:28pt;width:22pt;mso-position-horizontal-relative:page;mso-position-vertical-relative:page;z-index:251660288;mso-width-relative:margin;mso-height-relative:margin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Fonts w:eastAsia="黑体"/>
          <w:color w:val="FF0000"/>
          <w:sz w:val="28"/>
          <w:szCs w:val="28"/>
        </w:rPr>
        <w:pict>
          <v:shape id="_x0000_s1028" o:spid="_x0000_s1028" o:spt="75" type="#_x0000_t75" style="position:absolute;left:0pt;margin-left:912pt;margin-top:907pt;height:30pt;width:31pt;mso-position-horizontal-relative:page;mso-position-vertical-relative:page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rPr>
          <w:rFonts w:hint="eastAsia" w:eastAsia="黑体"/>
          <w:color w:val="FF0000"/>
          <w:sz w:val="28"/>
          <w:szCs w:val="28"/>
        </w:rPr>
        <w:t xml:space="preserve"> 2023-2024学年二年级数学上册期末全真模拟基础卷（二）</w:t>
      </w:r>
    </w:p>
    <w:p>
      <w:pPr>
        <w:spacing w:after="240" w:line="420" w:lineRule="exact"/>
        <w:jc w:val="center"/>
        <w:rPr>
          <w:rFonts w:ascii="宋体" w:hAnsi="宋体"/>
          <w:b/>
          <w:bCs/>
          <w:color w:val="FF0000"/>
          <w:sz w:val="30"/>
          <w:szCs w:val="30"/>
        </w:rPr>
      </w:pPr>
      <w:r>
        <w:rPr>
          <w:rFonts w:ascii="黑体" w:hAnsi="黑体" w:eastAsia="黑体"/>
          <w:bCs/>
          <w:sz w:val="32"/>
          <w:szCs w:val="32"/>
        </w:rPr>
        <w:pict>
          <v:group id="组合 4" o:spid="_x0000_s1029" o:spt="203" style="position:absolute;left:0pt;margin-left:-8.6pt;margin-top:26.8pt;height:196.2pt;width:503.55pt;z-index:251662336;mso-width-relative:page;mso-height-relative:page;" coordorigin="1083,2122" coordsize="7218,3924">
            <o:lock v:ext="edit"/>
            <v:shape id="Text Box 2" o:spid="_x0000_s1030" o:spt="202" alt="学科网(www.zxxk.com)--教育资源门户，提供试题试卷、教案、课件、教学论文、素材等各类教学资源库下载，还有大量丰富的教学资讯！" type="#_x0000_t202" style="position:absolute;left:5175;top:2122;height:1359;width:3126;" stroked="t" coordsize="21600,21600">
              <v:path/>
              <v:fill focussize="0,0"/>
              <v:stroke color="#FF0000" dashstyle="dash"/>
              <v:imagedata o:title=""/>
              <o:lock v:ext="edit"/>
              <v:textbox>
                <w:txbxContent>
                  <w:p>
                    <w:pPr>
                      <w:spacing w:line="240" w:lineRule="exact"/>
                      <w:rPr>
                        <w:rFonts w:ascii="仿宋_GB2312" w:eastAsia="仿宋_GB2312"/>
                        <w:color w:val="FF6376"/>
                        <w:sz w:val="28"/>
                        <w:szCs w:val="28"/>
                      </w:rPr>
                    </w:pPr>
                  </w:p>
                  <w:p>
                    <w:pPr>
                      <w:spacing w:line="480" w:lineRule="auto"/>
                      <w:jc w:val="center"/>
                      <w:rPr>
                        <w:rFonts w:ascii="仿宋_GB2312" w:eastAsia="仿宋_GB2312"/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 w:ascii="仿宋_GB2312" w:eastAsia="仿宋_GB2312"/>
                        <w:color w:val="FF0000"/>
                        <w:sz w:val="28"/>
                        <w:szCs w:val="28"/>
                      </w:rPr>
                      <w:t>贴条形码区</w:t>
                    </w:r>
                  </w:p>
                </w:txbxContent>
              </v:textbox>
            </v:shape>
            <v:shape id="Text Box 3" o:spid="_x0000_s1031" o:spt="202" alt="学科网(www.zxxk.com)--教育资源门户，提供试题试卷、教案、课件、教学论文、素材等各类教学资源库下载，还有大量丰富的教学资讯！" type="#_x0000_t202" style="position:absolute;left:5175;top:3568;height:1305;width:3126;" stroked="t" coordsize="21600,21600">
              <v:path/>
              <v:fill focussize="0,0"/>
              <v:stroke color="#FF0000" joinstyle="miter"/>
              <v:imagedata o:title=""/>
              <o:lock v:ext="edit"/>
              <v:textbox>
                <w:txbxContent>
                  <w:p>
                    <w:pPr>
                      <w:spacing w:line="280" w:lineRule="exact"/>
                    </w:pPr>
                    <w:r>
                      <w:rPr>
                        <w:rFonts w:hint="eastAsia" w:ascii="黑体" w:eastAsia="黑体"/>
                        <w:color w:val="FF0000"/>
                      </w:rPr>
                      <w:t>考生禁填</w:t>
                    </w:r>
                    <w:r>
                      <w:rPr>
                        <w:rFonts w:hint="eastAsia"/>
                      </w:rPr>
                      <w:t>： 缺考标记</w:t>
                    </w:r>
                    <w:r>
                      <w:rPr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    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pict>
                        <v:shape id="_x0000_i1025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1" o:title="复件 1 - 副本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spacing w:line="280" w:lineRule="exact"/>
                      <w:rPr>
                        <w:rFonts w:ascii="宋体" w:hAnsi="宋体"/>
                      </w:rPr>
                    </w:pPr>
                    <w:r>
                      <w:rPr>
                        <w:rFonts w:hint="eastAsia" w:ascii="楷体_GB2312" w:eastAsia="楷体_GB2312"/>
                      </w:rPr>
                      <w:t xml:space="preserve">           </w:t>
                    </w:r>
                    <w:r>
                      <w:rPr>
                        <w:rFonts w:hint="eastAsia" w:ascii="宋体" w:hAnsi="宋体"/>
                      </w:rPr>
                      <w:t>违纪标记</w:t>
                    </w:r>
                    <w:r>
                      <w:rPr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  </w:t>
                    </w:r>
                    <w:r>
                      <w:rPr>
                        <w:rFonts w:hint="eastAsia"/>
                        <w:sz w:val="6"/>
                        <w:szCs w:val="6"/>
                      </w:rPr>
                      <w:t xml:space="preserve"> </w:t>
                    </w:r>
                    <w:r>
                      <w:rPr>
                        <w:rFonts w:hint="eastAsia"/>
                        <w:sz w:val="10"/>
                        <w:szCs w:val="10"/>
                      </w:rPr>
                      <w:t xml:space="preserve"> </w:t>
                    </w:r>
                    <w:r>
                      <w:t xml:space="preserve"> </w:t>
                    </w:r>
                    <w:r>
                      <w:pict>
                        <v:shape id="_x0000_i1026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1" o:title="复件 1 - 副本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spacing w:line="280" w:lineRule="exact"/>
                      <w:rPr>
                        <w:rFonts w:ascii="楷体_GB2312" w:hAnsi="Calibri" w:eastAsia="楷体_GB2312"/>
                      </w:rPr>
                    </w:pPr>
                    <w:r>
                      <w:rPr>
                        <w:rFonts w:hint="eastAsia" w:ascii="楷体_GB2312" w:eastAsia="楷体_GB2312"/>
                      </w:rPr>
                      <w:t>以上标志由监考人员用</w:t>
                    </w:r>
                    <w:r>
                      <w:rPr>
                        <w:rFonts w:eastAsia="楷体_GB2312"/>
                        <w:b/>
                      </w:rPr>
                      <w:t>2B</w:t>
                    </w:r>
                    <w:r>
                      <w:rPr>
                        <w:rFonts w:hint="eastAsia" w:ascii="楷体_GB2312" w:eastAsia="楷体_GB2312"/>
                        <w:b/>
                      </w:rPr>
                      <w:t>铅笔</w:t>
                    </w:r>
                    <w:r>
                      <w:rPr>
                        <w:rFonts w:hint="eastAsia" w:ascii="楷体_GB2312" w:eastAsia="楷体_GB2312"/>
                      </w:rPr>
                      <w:t>填涂</w:t>
                    </w:r>
                  </w:p>
                </w:txbxContent>
              </v:textbox>
            </v:shape>
            <v:shape id="Text Box 4" o:spid="_x0000_s1034" o:spt="202" alt="学科网(www.zxxk.com)--教育资源门户，提供试题试卷、教案、课件、教学论文、素材等各类教学资源库下载，还有大量丰富的教学资讯！" type="#_x0000_t202" style="position:absolute;left:5175;top:4948;height:1095;width:3126;" stroked="t" coordsize="21600,21600">
              <v:path/>
              <v:fill focussize="0,0"/>
              <v:stroke color="#FF0000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 w:ascii="黑体" w:eastAsia="黑体"/>
                        <w:color w:val="FF0000"/>
                      </w:rPr>
                      <w:t>选择题填涂样例</w:t>
                    </w:r>
                    <w:r>
                      <w:rPr>
                        <w:rFonts w:hint="eastAsia"/>
                      </w:rPr>
                      <w:t>：</w:t>
                    </w:r>
                  </w:p>
                  <w:p>
                    <w:r>
                      <w:rPr>
                        <w:rFonts w:hint="eastAsia"/>
                      </w:rPr>
                      <w:t>正确填涂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    </w:t>
                    </w:r>
                    <w:r>
                      <w:rPr>
                        <w:rFonts w:eastAsia="Times New Roman"/>
                        <w:kern w:val="0"/>
                        <w:sz w:val="20"/>
                        <w:szCs w:val="20"/>
                      </w:rPr>
                      <w:pict>
                        <v:shape id="_x0000_i1027" o:spt="75" alt="学科网(www.zxxk.com)--教育资源门户，提供试题试卷、教案、课件、教学论文、素材等各类教学资源库下载，还有大量丰富的教学资讯！" type="#_x0000_t75" style="height:6.7pt;width:15.05pt;" filled="f" o:preferrelative="t" stroked="f" coordsize="21600,21600">
                          <v:path/>
                          <v:fill on="f" focussize="0,0"/>
                          <v:stroke on="f" joinstyle="miter"/>
                          <v:imagedata r:id="rId12" o:title="3"/>
                          <o:lock v:ext="edit" aspectratio="t"/>
                          <w10:wrap type="none"/>
                          <w10:anchorlock/>
                        </v:shape>
                      </w:pict>
                    </w:r>
                  </w:p>
                  <w:p>
                    <w:pPr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错误填</w:t>
                    </w:r>
                    <w:r>
                      <w:rPr>
                        <w:rFonts w:hint="eastAsia"/>
                      </w:rPr>
                      <w:t>涂</w:t>
                    </w:r>
                    <w:r>
                      <w:rPr>
                        <w:rFonts w:hint="eastAsia"/>
                        <w:sz w:val="2"/>
                        <w:szCs w:val="2"/>
                      </w:rPr>
                      <w:t xml:space="preserve">    </w:t>
                    </w:r>
                    <w:r>
                      <w:rPr>
                        <w:rFonts w:hint="eastAsia"/>
                        <w:b/>
                        <w:color w:val="FF0000"/>
                        <w:sz w:val="18"/>
                        <w:szCs w:val="18"/>
                      </w:rPr>
                      <w:t xml:space="preserve">  [×]  [√]  [／] </w:t>
                    </w:r>
                  </w:p>
                </w:txbxContent>
              </v:textbox>
            </v:shape>
            <v:shape id="图片 8" o:spid="_x0000_s1036" o:spt="75" alt="学科网(www.zxxk.com)--教育资源门户，提供试题试卷、教案、课件、教学论文、素材等各类教学资源库下载，还有大量丰富的教学资讯！" type="#_x0000_t75" style="position:absolute;left:2102;top:2626;height:375;width:2850;" filled="f" o:preferrelative="t" stroked="f" coordsize="21600,21600">
              <v:path/>
              <v:fill on="f" focussize="0,0"/>
              <v:stroke on="f" joinstyle="miter"/>
              <v:imagedata r:id="rId10" o:title="复件 12 - 副本"/>
              <o:lock v:ext="edit" aspectratio="t"/>
            </v:shape>
            <v:group id="组合 9" o:spid="_x0000_s1037" o:spt="203" style="position:absolute;left:1083;top:3064;height:2982;width:3990;" coordorigin="800,2781" coordsize="3990,2982">
              <o:lock v:ext="edit"/>
              <v:shape id="Text Box 2" o:spid="_x0000_s1038" o:spt="202" alt="学科网(www.zxxk.com)--教育资源门户，提供试题试卷、教案、课件、教学论文、素材等各类教学资源库下载，还有大量丰富的教学资讯！" type="#_x0000_t202" style="position:absolute;left:800;top:3156;height:2607;width:3990;" stroked="t" coordsize="21600,21600">
                <v:path/>
                <v:fill focussize="0,0"/>
                <v:stroke color="#FF0000" joinstyle="miter"/>
                <v:imagedata o:title=""/>
                <o:lock v:ext="edit"/>
                <v:textbox inset="4.25pt,2.83pt,4.25pt,2.83pt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1．答题前，考生先将自己的姓名，准考证号填写清楚，并认真核准条形码上的姓名、准考证号，在规定位置贴好条形码。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2．选择题必须用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2B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铅笔填涂；非选择题必须用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0.5 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mm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黑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色签字笔答题，不得用铅笔或圆珠笔答题；字体工整、笔迹清晰。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3．请按题号顺序在各题目的答题区域内作答，超出区域书写的答案无效；在草稿纸、试题卷上答题无效。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ind w:left="234" w:hanging="234" w:hangingChars="13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 w:eastAsia="黑体"/>
                          <w:color w:val="FF000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．保持卡面清洁，不要折叠、不要弄破。</w:t>
                      </w:r>
                    </w:p>
                    <w:p>
                      <w:pPr>
                        <w:spacing w:line="22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_x0000_s1039" o:spid="_x0000_s1039" o:spt="202" alt="学科网(www.zxxk.com)--教育资源门户，提供试题试卷、教案、课件、教学论文、素材等各类教学资源库下载，还有大量丰富的教学资讯！" type="#_x0000_t202" style="position:absolute;left:809;top:2781;height:369;width:3969;" stroked="t" coordsize="21600,21600">
                <v:path/>
                <v:fill focussize="0,0"/>
                <v:stroke color="#FF0000" joinstyle="miter"/>
                <v:imagedata o:title=""/>
                <o:lock v:ext="edit"/>
                <v:textbox inset="2.83pt,2.83pt,2.83pt,2.83pt" style="mso-fit-shape-to-text:t;">
                  <w:txbxContent>
                    <w:p>
                      <w:pPr>
                        <w:spacing w:line="240" w:lineRule="exact"/>
                        <w:jc w:val="center"/>
                        <w:rPr>
                          <w:rFonts w:ascii="黑体" w:eastAsia="黑体"/>
                          <w:color w:val="FF0000"/>
                        </w:rPr>
                      </w:pPr>
                      <w:r>
                        <w:rPr>
                          <w:rFonts w:hint="eastAsia" w:ascii="黑体" w:eastAsia="黑体"/>
                          <w:color w:val="FF0000"/>
                        </w:rPr>
                        <w:t>注意事项</w:t>
                      </w:r>
                    </w:p>
                  </w:txbxContent>
                </v:textbox>
              </v:shape>
            </v:group>
          </v:group>
        </w:pict>
      </w:r>
      <w:r>
        <w:rPr>
          <w:sz w:val="32"/>
          <w:szCs w:val="32"/>
        </w:rPr>
        <w:pict>
          <v:group id="组合 19" o:spid="_x0000_s1040" o:spt="203" style="position:absolute;left:0pt;margin-left:-0.9pt;margin-top:29.25pt;height:42.85pt;width:199.45pt;z-index:251663360;mso-width-relative:page;mso-height-relative:page;" coordorigin="1066,1484" coordsize="3989,857">
            <o:lock v:ext="edit"/>
            <v:shape id="文本框 20" o:spid="_x0000_s1041" o:spt="202" alt="学科网(www.zxxk.com)--教育资源门户，提供试题试卷、教案、课件、教学论文、素材等各类教学资源库下载，还有大量丰富的教学资讯！" type="#_x0000_t202" style="position:absolute;left:1077;top:1484;height:465;width:39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60" w:lineRule="auto"/>
                      <w:rPr>
                        <w:color w:val="FF0000"/>
                        <w:u w:val="single"/>
                      </w:rPr>
                    </w:pPr>
                    <w:r>
                      <w:rPr>
                        <w:rFonts w:hint="eastAsia"/>
                      </w:rPr>
                      <w:t>姓</w:t>
                    </w:r>
                    <w:r>
                      <w:t xml:space="preserve">    </w:t>
                    </w:r>
                    <w:r>
                      <w:rPr>
                        <w:rFonts w:hint="eastAsia"/>
                      </w:rPr>
                      <w:t>名：</w:t>
                    </w:r>
                    <w:r>
                      <w:rPr>
                        <w:color w:val="FF0000"/>
                      </w:rPr>
                      <w:t>__________________________</w:t>
                    </w:r>
                  </w:p>
                </w:txbxContent>
              </v:textbox>
            </v:shape>
            <v:shape id="文本框 21" o:spid="_x0000_s1042" o:spt="202" alt="学科网(www.zxxk.com)--教育资源门户，提供试题试卷、教案、课件、教学论文、素材等各类教学资源库下载，还有大量丰富的教学资讯！" type="#_x0000_t202" style="position:absolute;left:1066;top:1803;height:539;width:1050;mso-wrap-style:none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360" w:lineRule="auto"/>
                    </w:pPr>
                    <w:r>
                      <w:rPr>
                        <w:rFonts w:hint="eastAsia"/>
                      </w:rPr>
                      <w:t>准考证号：</w:t>
                    </w:r>
                  </w:p>
                </w:txbxContent>
              </v:textbox>
            </v:shape>
          </v:group>
        </w:pict>
      </w:r>
      <w:r>
        <w:rPr>
          <w:rFonts w:hint="eastAsia" w:ascii="黑体" w:hAnsi="黑体" w:eastAsia="黑体"/>
          <w:bCs/>
          <w:sz w:val="32"/>
          <w:szCs w:val="32"/>
        </w:rPr>
        <w:t>数学</w:t>
      </w:r>
      <w:r>
        <w:rPr>
          <w:rFonts w:hint="eastAsia" w:ascii="宋体" w:hAnsi="宋体"/>
          <w:bCs/>
          <w:sz w:val="32"/>
          <w:szCs w:val="32"/>
        </w:rPr>
        <w:t>·</w:t>
      </w:r>
      <w:r>
        <w:rPr>
          <w:rFonts w:hint="eastAsia" w:ascii="宋体" w:hAnsi="宋体"/>
          <w:bCs/>
          <w:color w:val="FF0000"/>
          <w:sz w:val="32"/>
          <w:szCs w:val="32"/>
        </w:rPr>
        <w:t>答题卡</w:t>
      </w:r>
    </w:p>
    <w:p/>
    <w:p/>
    <w:p/>
    <w:p/>
    <w:p/>
    <w:p/>
    <w:p/>
    <w:p/>
    <w:p/>
    <w:p/>
    <w:p/>
    <w:p/>
    <w:p/>
    <w:p/>
    <w:p>
      <w:r>
        <w:pict>
          <v:shape id="文本框 10" o:spid="_x0000_s1043" o:spt="202" alt="学科网(www.zxxk.com)--教育资源门户，提供试题试卷、教案、课件、教学论文、素材等各类教学资源库下载，还有大量丰富的教学资讯！" type="#_x0000_t202" style="position:absolute;left:0pt;margin-left:2.55pt;margin-top:0.45pt;height:439.6pt;width:484.3pt;z-index:251664384;mso-width-relative:page;mso-height-relative:margin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一、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注意审题，细心计算。（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28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6分）竖式计算。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13＋29＋48＝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90－34－19＝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45＋6－22＝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10分）直接写得数。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13－9＝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36－7＝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67＋3＝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14＋40＝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60＋30＋2＝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24＋7＝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51＋6＝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62＋30＝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</w:t>
                  </w: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17－9＝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</w:t>
                  </w:r>
                  <w:r>
                    <w:rPr>
                      <w:rFonts w:hint="eastAsia" w:ascii="宋体" w:hAnsi="宋体" w:cs="宋体"/>
                      <w:kern w:val="0"/>
                      <w:sz w:val="21"/>
                      <w:szCs w:val="21"/>
                      <w:lang w:val="en-US" w:eastAsia="zh-CN"/>
                    </w:rPr>
                    <w:t xml:space="preserve"> 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9－7＋70＝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12分）看谁算得都对。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21÷3＝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54÷6＝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5×4＝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36－9＝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18÷9＝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2×3＝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28÷7＝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42÷7＝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6×7＝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9÷3＝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81÷9＝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15÷3＝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二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用心思考，正确填空。（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19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default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7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8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9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10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11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>12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spacing w:line="240" w:lineRule="exact"/>
                    <w:rPr>
                      <w:rFonts w:hint="eastAsia" w:eastAsia="黑体"/>
                      <w:color w:val="auto"/>
                      <w:sz w:val="18"/>
                      <w:szCs w:val="18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13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</w:rPr>
                    <w:t>____________________</w:t>
                  </w:r>
                </w:p>
                <w:p>
                  <w:pPr>
                    <w:spacing w:line="276" w:lineRule="auto"/>
                    <w:contextualSpacing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</w:txbxContent>
            </v:textbox>
          </v:shape>
        </w:pict>
      </w:r>
    </w:p>
    <w:p/>
    <w:p/>
    <w:p>
      <w:pPr>
        <w:rPr>
          <w:rFonts w:eastAsia="黑体"/>
          <w:sz w:val="30"/>
          <w:szCs w:val="30"/>
        </w:rPr>
      </w:pPr>
    </w:p>
    <w:p>
      <w:pPr>
        <w:rPr>
          <w:b/>
          <w:bCs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</w:p>
    <w:p>
      <w:pPr>
        <w:spacing w:before="156" w:beforeLines="50" w:after="156" w:afterLines="50"/>
        <w:jc w:val="center"/>
        <w:rPr>
          <w:b/>
          <w:kern w:val="0"/>
          <w:sz w:val="30"/>
          <w:szCs w:val="30"/>
        </w:rPr>
      </w:pPr>
      <w:r>
        <w:rPr>
          <w:b/>
          <w:sz w:val="30"/>
          <w:szCs w:val="30"/>
        </w:rPr>
        <w:pict>
          <v:shape id="文本框 9" o:spid="_x0000_s1044" o:spt="202" alt="学科网(www.zxxk.com)--教育资源门户，提供试题试卷、教案、课件、教学论文、素材等各类教学资源库下载，还有大量丰富的教学资讯！" type="#_x0000_t202" style="position:absolute;left:0pt;margin-left:3.7pt;margin-top:8.65pt;height:700.35pt;width:484.3pt;z-index:251665408;mso-width-relative:margin;mso-height-relative:margin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spacing w:line="276" w:lineRule="auto"/>
                    <w:contextualSpacing/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三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反复比较，谨慎选择。（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10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spacing w:line="276" w:lineRule="auto"/>
                    <w:contextualSpacing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14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  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15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  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16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</w:p>
                <w:p>
                  <w:pPr>
                    <w:spacing w:line="276" w:lineRule="auto"/>
                    <w:contextualSpacing/>
                    <w:rPr>
                      <w:rFonts w:hint="eastAsia"/>
                      <w:b/>
                      <w:sz w:val="18"/>
                      <w:szCs w:val="18"/>
                      <w:lang w:val="pt-BR"/>
                    </w:rPr>
                  </w:pPr>
                </w:p>
                <w:p>
                  <w:pPr>
                    <w:spacing w:line="276" w:lineRule="auto"/>
                    <w:contextualSpacing/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17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     </w:t>
                  </w:r>
                  <w:r>
                    <w:rPr>
                      <w:rFonts w:hint="eastAsia"/>
                      <w:b/>
                      <w:sz w:val="18"/>
                      <w:szCs w:val="18"/>
                      <w:lang w:val="en-US" w:eastAsia="zh-CN"/>
                    </w:rPr>
                    <w:t>18</w:t>
                  </w:r>
                  <w:r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color w:val="FF0000"/>
                      <w:sz w:val="18"/>
                      <w:szCs w:val="18"/>
                      <w:lang w:val="pt-BR"/>
                    </w:rPr>
                    <w:t>[ A ] [ B ] [ C ] [ D ]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eastAsia="宋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四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仔细思考，准确判断。（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共5分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）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19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20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21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 [×]  [√]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eastAsia="黑体"/>
                      <w:color w:val="auto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eastAsia="黑体"/>
                      <w:color w:val="auto"/>
                      <w:sz w:val="18"/>
                      <w:szCs w:val="18"/>
                      <w:lang w:val="en-US" w:eastAsia="zh-CN"/>
                    </w:rPr>
                    <w:t>22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>．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 [×]  [√]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  <w:lang w:val="en-US" w:eastAsia="zh-CN"/>
                    </w:rPr>
                    <w:t xml:space="preserve">       23</w:t>
                  </w:r>
                  <w:r>
                    <w:rPr>
                      <w:rFonts w:hint="eastAsia"/>
                      <w:color w:val="auto"/>
                      <w:sz w:val="18"/>
                      <w:szCs w:val="18"/>
                    </w:rPr>
                    <w:t xml:space="preserve">． </w:t>
                  </w:r>
                  <w:r>
                    <w:rPr>
                      <w:rFonts w:hint="eastAsia"/>
                      <w:b/>
                      <w:color w:val="FF0000"/>
                      <w:sz w:val="18"/>
                      <w:szCs w:val="18"/>
                      <w:lang w:val="pt-BR"/>
                    </w:rPr>
                    <w:t xml:space="preserve">[×]  [√] </w:t>
                  </w:r>
                </w:p>
                <w:p/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五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结合实际，灵活作图。（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共6分）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24．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6分）按要求画线段。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（1）画一条长4厘米的线段。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（2）画一条比上面的线段短1厘米的线段。</w:t>
                  </w:r>
                </w:p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val="en-US" w:eastAsia="zh-CN"/>
                    </w:rPr>
                    <w:t>六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、</w:t>
                  </w:r>
                  <w:r>
                    <w:rPr>
                      <w:rFonts w:hint="eastAsia" w:ascii="宋体" w:hAnsi="宋体" w:cs="宋体"/>
                      <w:b/>
                      <w:i w:val="0"/>
                      <w:sz w:val="21"/>
                      <w:szCs w:val="21"/>
                      <w:lang w:eastAsia="zh-CN"/>
                    </w:rPr>
                    <w:t>活用知识，解决问题。（</w:t>
                  </w:r>
                  <w:r>
                    <w:rPr>
                      <w:rFonts w:hint="eastAsia" w:ascii="宋体" w:hAnsi="宋体" w:eastAsia="宋体" w:cs="宋体"/>
                      <w:b/>
                      <w:i w:val="0"/>
                      <w:sz w:val="21"/>
                      <w:szCs w:val="21"/>
                    </w:rPr>
                    <w:t>共27分）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25．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4分）二（1）班进行会不会游泳的调查，得到如下数据，本班男生有多少人？</w:t>
                  </w:r>
                </w:p>
                <w:tbl>
                  <w:tblPr>
                    <w:tblStyle w:val="7"/>
                    <w:tblW w:w="0" w:type="auto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120" w:type="dxa"/>
                      <w:left w:w="120" w:type="dxa"/>
                      <w:bottom w:w="120" w:type="dxa"/>
                      <w:right w:w="120" w:type="dxa"/>
                    </w:tblCellMar>
                  </w:tblPr>
                  <w:tblGrid>
                    <w:gridCol w:w="660"/>
                    <w:gridCol w:w="713"/>
                    <w:gridCol w:w="246"/>
                    <w:gridCol w:w="1290"/>
                    <w:gridCol w:w="713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120" w:type="dxa"/>
                        <w:left w:w="120" w:type="dxa"/>
                        <w:bottom w:w="120" w:type="dxa"/>
                        <w:right w:w="120" w:type="dxa"/>
                      </w:tblCellMar>
                    </w:tblPrEx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男生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？人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会游泳的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27人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120" w:type="dxa"/>
                        <w:left w:w="120" w:type="dxa"/>
                        <w:bottom w:w="120" w:type="dxa"/>
                        <w:right w:w="120" w:type="dxa"/>
                      </w:tblCellMar>
                    </w:tblPrEx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女生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16人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不会游泳的</w:t>
                        </w:r>
                      </w:p>
                    </w:tc>
                    <w:tc>
                      <w:tcPr>
                        <w:tc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</w:tcBorders>
                        <w:noWrap w:val="0"/>
                        <w:tcMar>
                          <w:top w:w="75" w:type="dxa"/>
                          <w:bottom w:w="75" w:type="dxa"/>
                        </w:tcMar>
                        <w:vAlign w:val="center"/>
                      </w:tcPr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shd w:val="clear" w:color="auto" w:fill="FFFFFF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auto"/>
                          <w:ind w:left="0"/>
                          <w:jc w:val="center"/>
                          <w:textAlignment w:val="center"/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</w:pPr>
                        <w:r>
                          <w:rPr>
                            <w:rFonts w:hint="eastAsia" w:ascii="宋体" w:hAnsi="宋体" w:eastAsia="宋体" w:cs="宋体"/>
                            <w:sz w:val="21"/>
                            <w:szCs w:val="21"/>
                          </w:rPr>
                          <w:t>19人</w:t>
                        </w:r>
                      </w:p>
                    </w:tc>
                  </w:tr>
                </w:tbl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26．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4分）如图，这条线段长（</w:t>
                  </w:r>
                  <w:r>
                    <w:rPr>
                      <w:rFonts w:hint="eastAsia" w:ascii="宋体" w:hAnsi="宋体" w:eastAsia="宋体" w:cs="宋体"/>
                      <w:kern w:val="0"/>
                      <w:sz w:val="21"/>
                      <w:szCs w:val="21"/>
                    </w:rPr>
                    <w:t>    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）厘米，再画一条比它短3厘米的线段。</w:t>
                  </w:r>
                </w:p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28" o:spt="75" alt="@@@36b92541d133413c8ee859d27dc41d34" type="#_x0000_t75" style="height:56.25pt;width:381.75pt;" filled="f" o:preferrelative="t" stroked="f" coordsize="21600,21600">
                        <v:path/>
                        <v:fill on="f" focussize="0,0"/>
                        <v:stroke on="f" joinstyle="miter"/>
                        <v:imagedata r:id="rId13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pict>
          <v:roundrect id="AutoShape 245" o:spid="_x0000_s1046" o:spt="2" alt="学科网(www.zxxk.com)--教育资源门户，提供试题试卷、教案、课件、教学论文、素材等各类教学资源库下载，还有大量丰富的教学资讯！" style="position:absolute;left:0pt;margin-left:-3.35pt;margin-top:-0.2pt;height:749.5pt;width:497.85pt;z-index:251666432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 aspectratio="f"/>
          </v:roundrect>
        </w:pict>
      </w:r>
    </w:p>
    <w:p>
      <w:pPr>
        <w:spacing w:before="156" w:beforeLines="50" w:after="156" w:afterLines="50"/>
        <w:jc w:val="center"/>
        <w:rPr>
          <w:b/>
          <w:bCs/>
          <w:sz w:val="30"/>
          <w:szCs w:val="30"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  <w:sz w:val="15"/>
          <w:szCs w:val="15"/>
        </w:rPr>
      </w:pPr>
    </w:p>
    <w:p>
      <w:pPr>
        <w:rPr>
          <w:b/>
          <w:bCs/>
        </w:rPr>
      </w:pPr>
    </w:p>
    <w:p/>
    <w:p/>
    <w:p>
      <w:pPr>
        <w:rPr>
          <w:sz w:val="20"/>
        </w:rPr>
      </w:pPr>
      <w:r>
        <w:pict>
          <v:shape id="文本框 26" o:spid="_x0000_s1047" o:spt="202" alt="学科网(www.zxxk.com)--教育资源门户，提供试题试卷、教案、课件、教学论文、素材等各类教学资源库下载，还有大量丰富的教学资讯！" type="#_x0000_t202" style="position:absolute;left:0pt;margin-left:93.9pt;margin-top:-14.05pt;height:24.45pt;width:357pt;z-index:-251645952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spacing w:line="240" w:lineRule="atLeas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rPr>
          <w:rFonts w:ascii="宋体" w:hAnsi="宋体"/>
          <w:b/>
          <w:bCs/>
          <w:sz w:val="15"/>
          <w:szCs w:val="13"/>
        </w:rPr>
      </w:pPr>
    </w:p>
    <w:p>
      <w:pPr>
        <w:spacing w:line="520" w:lineRule="exact"/>
        <w:rPr>
          <w:sz w:val="20"/>
        </w:rPr>
      </w:pPr>
      <w:r>
        <w:rPr>
          <w:sz w:val="20"/>
        </w:rPr>
        <w:pict>
          <v:shape id="_x0000_s1048" o:spid="_x0000_s1048" o:spt="202" alt="学科网(www.zxxk.com)--教育资源门户，提供试题试卷、教案、课件、教学论文、素材等各类教学资源库下载，还有大量丰富的教学资讯！" type="#_x0000_t202" style="position:absolute;left:0pt;margin-left:99.8pt;margin-top:560.85pt;height:145.7pt;width:332.2pt;z-index:-251644928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49" o:spid="_x0000_s1049" o:spt="202" alt="学科网(www.zxxk.com)--教育资源门户，提供试题试卷、教案、课件、教学论文、素材等各类教学资源库下载，还有大量丰富的教学资讯！" type="#_x0000_t202" style="position:absolute;left:0pt;margin-left:73.15pt;margin-top:7.55pt;height:145.7pt;width:341.4pt;z-index:251667456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roundrect id="_x0000_s1050" o:spid="_x0000_s1050" o:spt="2" alt="学科网(www.zxxk.com)--教育资源门户，提供试题试卷、教案、课件、教学论文、素材等各类教学资源库下载，还有大量丰富的教学资讯！" style="position:absolute;left:0pt;margin-left:-2.8pt;margin-top:-14pt;height:749.6pt;width:497.85pt;z-index:251668480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/>
          </v:roundrect>
        </w:pict>
      </w:r>
      <w:r>
        <w:pict>
          <v:shape id="_x0000_s1051" o:spid="_x0000_s1051" o:spt="202" alt="学科网(www.zxxk.com)--教育资源门户，提供试题试卷、教案、课件、教学论文、素材等各类教学资源库下载，还有大量丰富的教学资讯！" type="#_x0000_t202" style="position:absolute;left:0pt;margin-left:7.85pt;margin-top:11.15pt;height:699.25pt;width:477.35pt;z-index:-25164390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27．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4分）小白兔拔了24根萝卜，小灰兔比小白兔多拔了7根，比小黑兔少拔了22根，小灰兔拔了多少根萝卜？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28．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5分）小红、小明、小华每人从盒子里拿走8块积木后，盒子里还剩下6块，原来盒子里有多少块积木？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29．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5分）乒乓球被称为中国的“国球”。如图，有6张这样的球台可以安排多少人进行乒乓球单打比赛？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trike w:val="0"/>
                      <w:kern w:val="0"/>
                      <w:sz w:val="21"/>
                      <w:szCs w:val="21"/>
                      <w:u w:val="none"/>
                    </w:rPr>
                    <w:pict>
                      <v:shape id="_x0000_i1029" o:spt="75" alt="@@@9f35847e-3b55-460e-bad4-19ee2d11552f" type="#_x0000_t75" style="height:72.75pt;width:60.75pt;" filled="f" o:preferrelative="t" stroked="f" coordsize="21600,21600">
                        <v:path/>
                        <v:fill on="f" focussize="0,0"/>
                        <v:stroke on="f" joinstyle="miter"/>
                        <v:imagedata r:id="rId14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  <w:p>
                  <w:pPr>
                    <w:spacing w:line="360" w:lineRule="auto"/>
                    <w:contextualSpacing/>
                  </w:pPr>
                </w:p>
              </w:txbxContent>
            </v:textbox>
          </v:shape>
        </w:pict>
      </w:r>
      <w:r>
        <w:pict>
          <v:shape id="文本框 33" o:spid="_x0000_s1053" o:spt="202" alt="学科网(www.zxxk.com)--教育资源门户，提供试题试卷、教案、课件、教学论文、素材等各类教学资源库下载，还有大量丰富的教学资讯！" type="#_x0000_t202" style="position:absolute;left:0pt;margin-left:93.9pt;margin-top:-14.05pt;height:24.45pt;width:357pt;z-index:-251642880;mso-width-relative:margin;mso-height-relative:margin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spacing w:line="240" w:lineRule="atLeas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ind w:left="141" w:leftChars="67"/>
        <w:rPr>
          <w:rFonts w:ascii="宋体" w:hAnsi="宋体"/>
          <w:b/>
          <w:bCs/>
          <w:sz w:val="15"/>
          <w:szCs w:val="13"/>
        </w:rPr>
      </w:pPr>
    </w:p>
    <w:p>
      <w:pPr>
        <w:spacing w:line="600" w:lineRule="exact"/>
        <w:rPr>
          <w:rFonts w:ascii="宋体" w:hAnsi="宋体"/>
          <w:b/>
          <w:bCs/>
          <w:sz w:val="15"/>
          <w:szCs w:val="13"/>
        </w:rPr>
      </w:pPr>
    </w:p>
    <w:p>
      <w:pPr>
        <w:spacing w:line="520" w:lineRule="exact"/>
        <w:rPr>
          <w:sz w:val="20"/>
        </w:rPr>
      </w:pPr>
      <w:r>
        <w:rPr>
          <w:sz w:val="20"/>
        </w:rPr>
        <w:pict>
          <v:shape id="_x0000_s1054" o:spid="_x0000_s1054" o:spt="202" alt="学科网(www.zxxk.com)--教育资源门户，提供试题试卷、教案、课件、教学论文、素材等各类教学资源库下载，还有大量丰富的教学资讯！" type="#_x0000_t202" style="position:absolute;left:0pt;margin-left:99.8pt;margin-top:560.85pt;height:145.7pt;width:332.2pt;z-index:-251641856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rPr>
          <w:rFonts w:hint="eastAsia"/>
          <w:sz w:val="20"/>
        </w:rPr>
        <w:t xml:space="preserve">  </w:t>
      </w:r>
    </w:p>
    <w:p>
      <w:pPr>
        <w:spacing w:line="360" w:lineRule="auto"/>
        <w:contextualSpacing/>
        <w:rPr>
          <w:rFonts w:eastAsia="黑体"/>
          <w:color w:val="FF0000"/>
          <w:sz w:val="18"/>
          <w:szCs w:val="18"/>
        </w:rPr>
      </w:pPr>
      <w:r>
        <w:rPr>
          <w:rFonts w:hint="eastAsia"/>
          <w:sz w:val="20"/>
        </w:rPr>
        <w:t xml:space="preserve">   </w: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roundrect id="_x0000_s1055" o:spid="_x0000_s1055" o:spt="2" alt="学科网(www.zxxk.com)--教育资源门户，提供试题试卷、教案、课件、教学论文、素材等各类教学资源库下载，还有大量丰富的教学资讯！" style="position:absolute;left:0pt;margin-left:-2.8pt;margin-top:1.6pt;height:749.6pt;width:497.85pt;z-index:251669504;mso-width-relative:page;mso-height-relative:page;" filled="f" stroked="t" coordsize="21600,21600" arcsize="0.014537037037037">
            <v:path/>
            <v:fill on="f" focussize="0,0"/>
            <v:stroke color="#FF5050"/>
            <v:imagedata o:title=""/>
            <o:lock v:ext="edit"/>
          </v:roundrect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56" o:spid="_x0000_s1056" o:spt="202" alt="学科网(www.zxxk.com)--教育资源门户，提供试题试卷、教案、课件、教学论文、素材等各类教学资源库下载，还有大量丰富的教学资讯！" type="#_x0000_t202" style="position:absolute;left:0pt;margin-left:7.85pt;margin-top:-4.45pt;height:699.25pt;width:477.35pt;z-index:-251639808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shd w:val="clear" w:color="auto" w:fill="FFFFFF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360" w:lineRule="auto"/>
                    <w:ind w:left="0"/>
                    <w:jc w:val="left"/>
                    <w:textAlignment w:val="center"/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</w:pP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30．</w:t>
                  </w:r>
                  <w:r>
                    <w:rPr>
                      <w:rFonts w:hint="eastAsia" w:ascii="宋体" w:hAnsi="宋体" w:cs="宋体"/>
                      <w:sz w:val="21"/>
                      <w:szCs w:val="21"/>
                      <w:lang w:eastAsia="zh-CN"/>
                    </w:rPr>
                    <w:t>（</w:t>
                  </w:r>
                  <w:r>
                    <w:rPr>
                      <w:rFonts w:hint="eastAsia" w:ascii="宋体" w:hAnsi="宋体" w:eastAsia="宋体" w:cs="宋体"/>
                      <w:sz w:val="21"/>
                      <w:szCs w:val="21"/>
                    </w:rPr>
                    <w:t>5分）有17名男生和19名女生参加科技制作小组，每6人一组，一共分成了几组？</w:t>
                  </w:r>
                </w:p>
                <w:p>
                  <w:pPr>
                    <w:spacing w:line="360" w:lineRule="auto"/>
                    <w:contextualSpacing/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  <w:sectPr>
          <w:headerReference r:id="rId4" w:type="first"/>
          <w:headerReference r:id="rId3" w:type="default"/>
          <w:footerReference r:id="rId5" w:type="default"/>
          <w:pgSz w:w="11907" w:h="16840"/>
          <w:pgMar w:top="1134" w:right="1021" w:bottom="1134" w:left="1021" w:header="851" w:footer="992" w:gutter="0"/>
          <w:cols w:space="708" w:num="1"/>
          <w:titlePg/>
          <w:docGrid w:type="lines" w:linePitch="312" w:charSpace="0"/>
        </w:sectPr>
      </w:pPr>
      <w:r>
        <w:rPr>
          <w:sz w:val="20"/>
        </w:rPr>
        <w:pict>
          <v:shape id="_x0000_s1057" o:spid="_x0000_s1057" o:spt="202" alt="学科网(www.zxxk.com)--教育资源门户，提供试题试卷、教案、课件、教学论文、素材等各类教学资源库下载，还有大量丰富的教学资讯！" type="#_x0000_t202" style="position:absolute;left:0pt;margin-left:69.35pt;margin-top:709.25pt;height:145.7pt;width:332.2pt;z-index:-251640832;mso-width-relative:margin;mso-height-relative:margin;mso-height-percent:200;" stroked="t" coordsize="21600,21600">
            <v:path/>
            <v:fill focussize="0,0"/>
            <v:stroke color="#FFFFFF" joinstyle="miter"/>
            <v:imagedata o:title=""/>
            <o:lock v:ext="edit"/>
            <v:textbox style="mso-fit-shape-to-text:t;">
              <w:txbxContent>
                <w:p>
                  <w:pPr>
                    <w:jc w:val="center"/>
                    <w:rPr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0000"/>
                      <w:sz w:val="18"/>
                      <w:szCs w:val="18"/>
                    </w:rPr>
                    <w:t>请在各题目的答题区域内作答，超出黑色矩形边框限定区域的答案无效！</w:t>
                  </w:r>
                </w:p>
              </w:txbxContent>
            </v:textbox>
          </v:shape>
        </w:pict>
      </w:r>
    </w:p>
    <w:p>
      <w:r>
        <w:pict>
          <v:shape id="_x0000_i1030" o:spt="75" alt="promotion-pages" type="#_x0000_t75" style="height:571pt;width:477.2pt;" filled="f" o:preferrelative="t" stroked="f" coordsize="21600,21600">
            <v:path/>
            <v:fill on="f" focussize="0,0"/>
            <v:stroke on="f" joinstyle="miter"/>
            <v:imagedata r:id="rId15" o:title="promotion-pages"/>
            <o:lock v:ext="edit" aspectratio="t"/>
            <w10:wrap type="none"/>
            <w10:anchorlock/>
          </v:shape>
        </w:pict>
      </w:r>
    </w:p>
    <w:sectPr>
      <w:pgSz w:w="11907" w:h="16840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pict>
        <v:group id="_x0000_s2060" o:spid="_x0000_s2060" o:spt="203" style="position:absolute;left:0pt;margin-left:-24.5pt;margin-top:35.55pt;height:719.8pt;width:11.45pt;z-index:251659264;mso-width-relative:page;mso-height-relative:page;" coordorigin="531,1562" coordsize="229,14396">
          <o:lock v:ext="edit"/>
          <v:group id="Group 244" o:spid="_x0000_s2061" o:spt="203" style="position:absolute;left:531;top:14652;height:1306;width:215;" coordorigin="1006,14132" coordsize="215,1306">
            <o:lock v:ext="edit"/>
            <v:shape id="Text Box 236" o:spid="_x0000_s2062" o:spt="202" alt="学科网(www.zxxk.com)--教育资源门户，提供试题试卷、教案、课件、教学论文、素材等各类教学资源库下载，还有大量丰富的教学资讯！" type="#_x0000_t202" style="position:absolute;left:1006;top:1413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37" o:spid="_x0000_s2063" o:spt="202" alt="学科网(www.zxxk.com)--教育资源门户，提供试题试卷、教案、课件、教学论文、素材等各类教学资源库下载，还有大量丰富的教学资讯！" type="#_x0000_t202" style="position:absolute;left:1006;top:1433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38" o:spid="_x0000_s2064" o:spt="202" alt="学科网(www.zxxk.com)--教育资源门户，提供试题试卷、教案、课件、教学论文、素材等各类教学资源库下载，还有大量丰富的教学资讯！" type="#_x0000_t202" style="position:absolute;left:1006;top:145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0" o:spid="_x0000_s2065" o:spt="202" alt="学科网(www.zxxk.com)--教育资源门户，提供试题试卷、教案、课件、教学论文、素材等各类教学资源库下载，还有大量丰富的教学资讯！" type="#_x0000_t202" style="position:absolute;left:1006;top:1471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1" o:spid="_x0000_s2066" o:spt="202" alt="学科网(www.zxxk.com)--教育资源门户，提供试题试卷、教案、课件、教学论文、素材等各类教学资源库下载，还有大量丰富的教学资讯！" type="#_x0000_t202" style="position:absolute;left:1006;top:1492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2" o:spid="_x0000_s2067" o:spt="202" alt="学科网(www.zxxk.com)--教育资源门户，提供试题试卷、教案、课件、教学论文、素材等各类教学资源库下载，还有大量丰富的教学资讯！" type="#_x0000_t202" style="position:absolute;left:1006;top:1512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243" o:spid="_x0000_s2068" o:spt="202" alt="学科网(www.zxxk.com)--教育资源门户，提供试题试卷、教案、课件、教学论文、素材等各类教学资源库下载，还有大量丰富的教学资讯！" type="#_x0000_t202" style="position:absolute;left:1006;top:153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  <v:group id="Group 164" o:spid="_x0000_s2069" o:spt="203" style="position:absolute;left:545;top:1562;height:3488;width:215;" coordorigin="551,3256" coordsize="215,3488">
            <o:lock v:ext="edit"/>
            <v:shape id="Text Box 55" o:spid="_x0000_s2070" o:spt="202" alt="学科网(www.zxxk.com)--教育资源门户，提供试题试卷、教案、课件、教学论文、素材等各类教学资源库下载，还有大量丰富的教学资讯！" type="#_x0000_t202" style="position:absolute;left:551;top:345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6" o:spid="_x0000_s2071" o:spt="202" alt="学科网(www.zxxk.com)--教育资源门户，提供试题试卷、教案、课件、教学论文、素材等各类教学资源库下载，还有大量丰富的教学资讯！" type="#_x0000_t202" style="position:absolute;left:551;top:365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7" o:spid="_x0000_s2072" o:spt="202" alt="学科网(www.zxxk.com)--教育资源门户，提供试题试卷、教案、课件、教学论文、素材等各类教学资源库下载，还有大量丰富的教学资讯！" type="#_x0000_t202" style="position:absolute;left:551;top:38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47" o:spid="_x0000_s2073" o:spt="202" alt="学科网(www.zxxk.com)--教育资源门户，提供试题试卷、教案、课件、教学论文、素材等各类教学资源库下载，还有大量丰富的教学资讯！" type="#_x0000_t202" style="position:absolute;left:551;top:32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8" o:spid="_x0000_s2074" o:spt="202" alt="学科网(www.zxxk.com)--教育资源门户，提供试题试卷、教案、课件、教学论文、素材等各类教学资源库下载，还有大量丰富的教学资讯！" type="#_x0000_t202" style="position:absolute;left:551;top:40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9" o:spid="_x0000_s2075" o:spt="202" alt="学科网(www.zxxk.com)--教育资源门户，提供试题试卷、教案、课件、教学论文、素材等各类教学资源库下载，还有大量丰富的教学资讯！" type="#_x0000_t202" style="position:absolute;left:551;top:424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0" o:spid="_x0000_s2076" o:spt="202" alt="学科网(www.zxxk.com)--教育资源门户，提供试题试卷、教案、课件、教学论文、素材等各类教学资源库下载，还有大量丰富的教学资讯！" type="#_x0000_t202" style="position:absolute;left:551;top:444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2" o:spid="_x0000_s2077" o:spt="202" alt="学科网(www.zxxk.com)--教育资源门户，提供试题试卷、教案、课件、教学论文、素材等各类教学资源库下载，还有大量丰富的教学资讯！" type="#_x0000_t202" style="position:absolute;left:551;top:46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3" o:spid="_x0000_s2078" o:spt="202" alt="学科网(www.zxxk.com)--教育资源门户，提供试题试卷、教案、课件、教学论文、素材等各类教学资源库下载，还有大量丰富的教学资讯！" type="#_x0000_t202" style="position:absolute;left:551;top:48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4" o:spid="_x0000_s2079" o:spt="202" alt="学科网(www.zxxk.com)--教育资源门户，提供试题试卷、教案、课件、教学论文、素材等各类教学资源库下载，还有大量丰富的教学资讯！" type="#_x0000_t202" style="position:absolute;left:551;top:5047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5" o:spid="_x0000_s2080" o:spt="202" alt="学科网(www.zxxk.com)--教育资源门户，提供试题试卷、教案、课件、教学论文、素材等各类教学资源库下载，还有大量丰富的教学资讯！" type="#_x0000_t202" style="position:absolute;left:551;top:543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6" o:spid="_x0000_s2081" o:spt="202" alt="学科网(www.zxxk.com)--教育资源门户，提供试题试卷、教案、课件、教学论文、素材等各类教学资源库下载，还有大量丰富的教学资讯！" type="#_x0000_t202" style="position:absolute;left:551;top:563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7" o:spid="_x0000_s2082" o:spt="202" alt="学科网(www.zxxk.com)--教育资源门户，提供试题试卷、教案、课件、教学论文、素材等各类教学资源库下载，还有大量丰富的教学资讯！" type="#_x0000_t202" style="position:absolute;left:551;top:58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8" o:spid="_x0000_s2083" o:spt="202" alt="学科网(www.zxxk.com)--教育资源门户，提供试题试卷、教案、课件、教学论文、素材等各类教学资源库下载，还有大量丰富的教学资讯！" type="#_x0000_t202" style="position:absolute;left:551;top:524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9" o:spid="_x0000_s2084" o:spt="202" alt="学科网(www.zxxk.com)--教育资源门户，提供试题试卷、教案、课件、教学论文、素材等各类教学资源库下载，还有大量丰富的教学资讯！" type="#_x0000_t202" style="position:absolute;left:551;top:6021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0" o:spid="_x0000_s2085" o:spt="202" alt="学科网(www.zxxk.com)--教育资源门户，提供试题试卷、教案、课件、教学论文、素材等各类教学资源库下载，还有大量丰富的教学资讯！" type="#_x0000_t202" style="position:absolute;left:551;top:6234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1" o:spid="_x0000_s2086" o:spt="202" alt="学科网(www.zxxk.com)--教育资源门户，提供试题试卷、教案、课件、教学论文、素材等各类教学资源库下载，还有大量丰富的教学资讯！" type="#_x0000_t202" style="position:absolute;left:551;top:64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2" o:spid="_x0000_s2087" o:spt="202" alt="学科网(www.zxxk.com)--教育资源门户，提供试题试卷、教案、课件、教学论文、素材等各类教学资源库下载，还有大量丰富的教学资讯！" type="#_x0000_t202" style="position:absolute;left:551;top:66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  <v:group id="Group 164" o:spid="_x0000_s2088" o:spt="203" style="position:absolute;left:545;top:5486;height:3488;width:215;" coordorigin="551,3256" coordsize="215,3488">
            <o:lock v:ext="edit"/>
            <v:shape id="Text Box 55" o:spid="_x0000_s2089" o:spt="202" alt="学科网(www.zxxk.com)--教育资源门户，提供试题试卷、教案、课件、教学论文、素材等各类教学资源库下载，还有大量丰富的教学资讯！" type="#_x0000_t202" style="position:absolute;left:551;top:345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6" o:spid="_x0000_s2090" o:spt="202" alt="学科网(www.zxxk.com)--教育资源门户，提供试题试卷、教案、课件、教学论文、素材等各类教学资源库下载，还有大量丰富的教学资讯！" type="#_x0000_t202" style="position:absolute;left:551;top:365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7" o:spid="_x0000_s2091" o:spt="202" alt="学科网(www.zxxk.com)--教育资源门户，提供试题试卷、教案、课件、教学论文、素材等各类教学资源库下载，还有大量丰富的教学资讯！" type="#_x0000_t202" style="position:absolute;left:551;top:38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47" o:spid="_x0000_s2092" o:spt="202" alt="学科网(www.zxxk.com)--教育资源门户，提供试题试卷、教案、课件、教学论文、素材等各类教学资源库下载，还有大量丰富的教学资讯！" type="#_x0000_t202" style="position:absolute;left:551;top:32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8" o:spid="_x0000_s2093" o:spt="202" alt="学科网(www.zxxk.com)--教育资源门户，提供试题试卷、教案、课件、教学论文、素材等各类教学资源库下载，还有大量丰富的教学资讯！" type="#_x0000_t202" style="position:absolute;left:551;top:40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59" o:spid="_x0000_s2094" o:spt="202" alt="学科网(www.zxxk.com)--教育资源门户，提供试题试卷、教案、课件、教学论文、素材等各类教学资源库下载，还有大量丰富的教学资讯！" type="#_x0000_t202" style="position:absolute;left:551;top:424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0" o:spid="_x0000_s2095" o:spt="202" alt="学科网(www.zxxk.com)--教育资源门户，提供试题试卷、教案、课件、教学论文、素材等各类教学资源库下载，还有大量丰富的教学资讯！" type="#_x0000_t202" style="position:absolute;left:551;top:4443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2" o:spid="_x0000_s2096" o:spt="202" alt="学科网(www.zxxk.com)--教育资源门户，提供试题试卷、教案、课件、教学论文、素材等各类教学资源库下载，还有大量丰富的教学资讯！" type="#_x0000_t202" style="position:absolute;left:551;top:464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3" o:spid="_x0000_s2097" o:spt="202" alt="学科网(www.zxxk.com)--教育资源门户，提供试题试卷、教案、课件、教学论文、素材等各类教学资源库下载，还有大量丰富的教学资讯！" type="#_x0000_t202" style="position:absolute;left:551;top:4856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4" o:spid="_x0000_s2098" o:spt="202" alt="学科网(www.zxxk.com)--教育资源门户，提供试题试卷、教案、课件、教学论文、素材等各类教学资源库下载，还有大量丰富的教学资讯！" type="#_x0000_t202" style="position:absolute;left:551;top:5047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5" o:spid="_x0000_s2099" o:spt="202" alt="学科网(www.zxxk.com)--教育资源门户，提供试题试卷、教案、课件、教学论文、素材等各类教学资源库下载，还有大量丰富的教学资讯！" type="#_x0000_t202" style="position:absolute;left:551;top:5438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6" o:spid="_x0000_s2100" o:spt="202" alt="学科网(www.zxxk.com)--教育资源门户，提供试题试卷、教案、课件、教学论文、素材等各类教学资源库下载，还有大量丰富的教学资讯！" type="#_x0000_t202" style="position:absolute;left:551;top:563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7" o:spid="_x0000_s2101" o:spt="202" alt="学科网(www.zxxk.com)--教育资源门户，提供试题试卷、教案、课件、教学论文、素材等各类教学资源库下载，还有大量丰富的教学资讯！" type="#_x0000_t202" style="position:absolute;left:551;top:58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8" o:spid="_x0000_s2102" o:spt="202" alt="学科网(www.zxxk.com)--教育资源门户，提供试题试卷、教案、课件、教学论文、素材等各类教学资源库下载，还有大量丰富的教学资讯！" type="#_x0000_t202" style="position:absolute;left:551;top:5242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69" o:spid="_x0000_s2103" o:spt="202" alt="学科网(www.zxxk.com)--教育资源门户，提供试题试卷、教案、课件、教学论文、素材等各类教学资源库下载，还有大量丰富的教学资讯！" type="#_x0000_t202" style="position:absolute;left:551;top:6021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0" o:spid="_x0000_s2104" o:spt="202" alt="学科网(www.zxxk.com)--教育资源门户，提供试题试卷、教案、课件、教学论文、素材等各类教学资源库下载，还有大量丰富的教学资讯！" type="#_x0000_t202" style="position:absolute;left:551;top:6234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1" o:spid="_x0000_s2105" o:spt="202" alt="学科网(www.zxxk.com)--教育资源门户，提供试题试卷、教案、课件、教学论文、素材等各类教学资源库下载，还有大量丰富的教学资讯！" type="#_x0000_t202" style="position:absolute;left:551;top:6429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  <v:shape id="Text Box 72" o:spid="_x0000_s2106" o:spt="202" alt="学科网(www.zxxk.com)--教育资源门户，提供试题试卷、教案、课件、教学论文、素材等各类教学资源库下载，还有大量丰富的教学资讯！" type="#_x0000_t202" style="position:absolute;left:551;top:6635;height:109;width:215;" fillcolor="#000000" filled="t" coordsize="21600,21600">
              <v:path/>
              <v:fill on="t"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v:group>
      </w:pict>
    </w:r>
    <w:r>
      <w:pict>
        <v:group id="组合 51" o:spid="_x0000_s2107" o:spt="203" style="position:absolute;left:0pt;margin-left:-13.75pt;margin-top:-14.25pt;height:10.8pt;width:520.35pt;z-index:251660288;mso-width-relative:page;mso-height-relative:page;" coordorigin="545,973" coordsize="10407,216">
          <o:lock v:ext="edit"/>
          <v:shape id="Text Box 18" o:spid="_x0000_s2108" o:spt="202" alt="学科网(www.zxxk.com)--教育资源门户，提供试题试卷、教案、课件、教学论文、素材等各类教学资源库下载，还有大量丰富的教学资讯！" type="#_x0000_t202" style="position:absolute;left:10592;top:973;height:201;width:3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11</w:t>
                  </w:r>
                </w:p>
              </w:txbxContent>
            </v:textbox>
          </v:shape>
          <v:shape id="Text Box 21" o:spid="_x0000_s2109" o:spt="202" alt="学科网(www.zxxk.com)--教育资源门户，提供试题试卷、教案、课件、教学论文、素材等各类教学资源库下载，还有大量丰富的教学资讯！" type="#_x0000_t202" style="position:absolute;left:545;top:988;height:201;width:3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23" o:spid="_x0000_s2110" o:spt="202" alt="学科网(www.zxxk.com)--教育资源门户，提供试题试卷、教案、课件、教学论文、素材等各类教学资源库下载，还有大量丰富的教学资讯！" type="#_x0000_t202" style="position:absolute;left:3847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26" o:spid="_x0000_s2111" o:spt="202" alt="学科网(www.zxxk.com)--教育资源门户，提供试题试卷、教案、课件、教学论文、素材等各类教学资源库下载，还有大量丰富的教学资讯！" type="#_x0000_t202" style="position:absolute;left:3441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0" o:spid="_x0000_s2112" o:spt="202" alt="学科网(www.zxxk.com)--教育资源门户，提供试题试卷、教案、课件、教学论文、素材等各类教学资源库下载，还有大量丰富的教学资讯！" type="#_x0000_t202" style="position:absolute;left:1864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1" o:spid="_x0000_s2113" o:spt="202" alt="学科网(www.zxxk.com)--教育资源门户，提供试题试卷、教案、课件、教学论文、素材等各类教学资源库下载，还有大量丰富的教学资讯！" type="#_x0000_t202" style="position:absolute;left:145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2" o:spid="_x0000_s2114" o:spt="202" alt="学科网(www.zxxk.com)--教育资源门户，提供试题试卷、教案、课件、教学论文、素材等各类教学资源库下载，还有大量丰富的教学资讯！" type="#_x0000_t202" style="position:absolute;left:225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3" o:spid="_x0000_s2115" o:spt="202" alt="学科网(www.zxxk.com)--教育资源门户，提供试题试卷、教案、课件、教学论文、素材等各类教学资源库下载，还有大量丰富的教学资讯！" type="#_x0000_t202" style="position:absolute;left:265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4" o:spid="_x0000_s2116" o:spt="202" alt="学科网(www.zxxk.com)--教育资源门户，提供试题试卷、教案、课件、教学论文、素材等各类教学资源库下载，还有大量丰富的教学资讯！" type="#_x0000_t202" style="position:absolute;left:304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5" o:spid="_x0000_s2117" o:spt="202" alt="学科网(www.zxxk.com)--教育资源门户，提供试题试卷、教案、课件、教学论文、素材等各类教学资源库下载，还有大量丰富的教学资讯！" type="#_x0000_t202" style="position:absolute;left:6220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6" o:spid="_x0000_s2118" o:spt="202" alt="学科网(www.zxxk.com)--教育资源门户，提供试题试卷、教案、课件、教学论文、素材等各类教学资源库下载，还有大量丰富的教学资讯！" type="#_x0000_t202" style="position:absolute;left:4643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7" o:spid="_x0000_s2119" o:spt="202" alt="学科网(www.zxxk.com)--教育资源门户，提供试题试卷、教案、课件、教学论文、素材等各类教学资源库下载，还有大量丰富的教学资讯！" type="#_x0000_t202" style="position:absolute;left:423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8" o:spid="_x0000_s2120" o:spt="202" alt="学科网(www.zxxk.com)--教育资源门户，提供试题试卷、教案、课件、教学论文、素材等各类教学资源库下载，还有大量丰富的教学资讯！" type="#_x0000_t202" style="position:absolute;left:503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49" o:spid="_x0000_s2121" o:spt="202" alt="学科网(www.zxxk.com)--教育资源门户，提供试题试卷、教案、课件、教学论文、素材等各类教学资源库下载，还有大量丰富的教学资讯！" type="#_x0000_t202" style="position:absolute;left:5434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0" o:spid="_x0000_s2122" o:spt="202" alt="学科网(www.zxxk.com)--教育资源门户，提供试题试卷、教案、课件、教学论文、素材等各类教学资源库下载，还有大量丰富的教学资讯！" type="#_x0000_t202" style="position:absolute;left:582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1" o:spid="_x0000_s2123" o:spt="202" alt="学科网(www.zxxk.com)--教育资源门户，提供试题试卷、教案、课件、教学论文、素材等各类教学资源库下载，还有大量丰富的教学资讯！" type="#_x0000_t202" style="position:absolute;left:8607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2" o:spid="_x0000_s2124" o:spt="202" alt="学科网(www.zxxk.com)--教育资源门户，提供试题试卷、教案、课件、教学论文、素材等各类教学资源库下载，还有大量丰富的教学资讯！" type="#_x0000_t202" style="position:absolute;left:7030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3" o:spid="_x0000_s2125" o:spt="202" alt="学科网(www.zxxk.com)--教育资源门户，提供试题试卷、教案、课件、教学论文、素材等各类教学资源库下载，还有大量丰富的教学资讯！" type="#_x0000_t202" style="position:absolute;left:662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4" o:spid="_x0000_s2126" o:spt="202" alt="学科网(www.zxxk.com)--教育资源门户，提供试题试卷、教案、课件、教学论文、素材等各类教学资源库下载，还有大量丰富的教学资讯！" type="#_x0000_t202" style="position:absolute;left:742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5" o:spid="_x0000_s2127" o:spt="202" alt="学科网(www.zxxk.com)--教育资源门户，提供试题试卷、教案、课件、教学论文、素材等各类教学资源库下载，还有大量丰富的教学资讯！" type="#_x0000_t202" style="position:absolute;left:7821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6" o:spid="_x0000_s2128" o:spt="202" alt="学科网(www.zxxk.com)--教育资源门户，提供试题试卷、教案、课件、教学论文、素材等各类教学资源库下载，还有大量丰富的教学资讯！" type="#_x0000_t202" style="position:absolute;left:8215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8" o:spid="_x0000_s2129" o:spt="202" alt="学科网(www.zxxk.com)--教育资源门户，提供试题试卷、教案、课件、教学论文、素材等各类教学资源库下载，还有大量丰富的教学资讯！" type="#_x0000_t202" style="position:absolute;left:9408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59" o:spid="_x0000_s2130" o:spt="202" alt="学科网(www.zxxk.com)--教育资源门户，提供试题试卷、教案、课件、教学论文、素材等各类教学资源库下载，还有大量丰富的教学资讯！" type="#_x0000_t202" style="position:absolute;left:9003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60" o:spid="_x0000_s2131" o:spt="202" alt="学科网(www.zxxk.com)--教育资源门户，提供试题试卷、教案、课件、教学论文、素材等各类教学资源库下载，还有大量丰富的教学资讯！" type="#_x0000_t202" style="position:absolute;left:9803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161" o:spid="_x0000_s2132" o:spt="202" alt="学科网(www.zxxk.com)--教育资源门户，提供试题试卷、教案、课件、教学论文、素材等各类教学资源库下载，还有大量丰富的教学资讯！" type="#_x0000_t202" style="position:absolute;left:10199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  <v:shape id="Text Box 223" o:spid="_x0000_s2133" o:spt="202" alt="学科网(www.zxxk.com)--教育资源门户，提供试题试卷、教案、课件、教学论文、素材等各类教学资源库下载，还有大量丰富的教学资讯！" type="#_x0000_t202" style="position:absolute;left:1072;top:988;height:156;width:260;" fillcolor="#000000" filled="t" coordsize="21600,21600">
            <v:path/>
            <v:fill on="t" focussize="0,0"/>
            <v:stroke joinstyle="miter"/>
            <v:imagedata o:title=""/>
            <o:lock v:ext="edit"/>
            <v:textbox>
              <w:txbxContent>
                <w:p/>
              </w:txbxContent>
            </v:textbox>
          </v:shape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72A27"/>
    <w:rsid w:val="00005765"/>
    <w:rsid w:val="00015F29"/>
    <w:rsid w:val="000165AB"/>
    <w:rsid w:val="00022AE6"/>
    <w:rsid w:val="0003285D"/>
    <w:rsid w:val="00050C00"/>
    <w:rsid w:val="0007646E"/>
    <w:rsid w:val="00081E98"/>
    <w:rsid w:val="00093543"/>
    <w:rsid w:val="000A0303"/>
    <w:rsid w:val="000A1C01"/>
    <w:rsid w:val="000A2438"/>
    <w:rsid w:val="000A373E"/>
    <w:rsid w:val="000B5319"/>
    <w:rsid w:val="000C74DE"/>
    <w:rsid w:val="000D5306"/>
    <w:rsid w:val="001034FD"/>
    <w:rsid w:val="001037B8"/>
    <w:rsid w:val="0010668E"/>
    <w:rsid w:val="001067A7"/>
    <w:rsid w:val="00120B3B"/>
    <w:rsid w:val="001213AD"/>
    <w:rsid w:val="0014462E"/>
    <w:rsid w:val="00161786"/>
    <w:rsid w:val="00172A27"/>
    <w:rsid w:val="00183D87"/>
    <w:rsid w:val="00185A30"/>
    <w:rsid w:val="00193BCA"/>
    <w:rsid w:val="00196F43"/>
    <w:rsid w:val="001A1684"/>
    <w:rsid w:val="001B2F10"/>
    <w:rsid w:val="001C3571"/>
    <w:rsid w:val="001C5F4E"/>
    <w:rsid w:val="001D1480"/>
    <w:rsid w:val="001D2595"/>
    <w:rsid w:val="001F2EA7"/>
    <w:rsid w:val="00205899"/>
    <w:rsid w:val="00211D76"/>
    <w:rsid w:val="00221118"/>
    <w:rsid w:val="00223CA1"/>
    <w:rsid w:val="00240BF3"/>
    <w:rsid w:val="00242861"/>
    <w:rsid w:val="00242AD2"/>
    <w:rsid w:val="00245D15"/>
    <w:rsid w:val="00264A73"/>
    <w:rsid w:val="00277035"/>
    <w:rsid w:val="002B4460"/>
    <w:rsid w:val="002C4416"/>
    <w:rsid w:val="002C4CC7"/>
    <w:rsid w:val="00322790"/>
    <w:rsid w:val="00323093"/>
    <w:rsid w:val="003315AF"/>
    <w:rsid w:val="003527B6"/>
    <w:rsid w:val="0035629D"/>
    <w:rsid w:val="00374345"/>
    <w:rsid w:val="003769E1"/>
    <w:rsid w:val="00377281"/>
    <w:rsid w:val="00377BCC"/>
    <w:rsid w:val="003A5521"/>
    <w:rsid w:val="003A5928"/>
    <w:rsid w:val="003D567F"/>
    <w:rsid w:val="003E5DFB"/>
    <w:rsid w:val="00402B5D"/>
    <w:rsid w:val="00414EBB"/>
    <w:rsid w:val="004151FC"/>
    <w:rsid w:val="00420A44"/>
    <w:rsid w:val="004442A0"/>
    <w:rsid w:val="00444A22"/>
    <w:rsid w:val="004554BA"/>
    <w:rsid w:val="0046333F"/>
    <w:rsid w:val="00495D56"/>
    <w:rsid w:val="004A1270"/>
    <w:rsid w:val="004A4C18"/>
    <w:rsid w:val="004A77C1"/>
    <w:rsid w:val="004C6AA5"/>
    <w:rsid w:val="004F5F6A"/>
    <w:rsid w:val="0051124C"/>
    <w:rsid w:val="005155CF"/>
    <w:rsid w:val="00515DBC"/>
    <w:rsid w:val="005204D2"/>
    <w:rsid w:val="00522B90"/>
    <w:rsid w:val="0052331C"/>
    <w:rsid w:val="0052775D"/>
    <w:rsid w:val="0054019C"/>
    <w:rsid w:val="00547601"/>
    <w:rsid w:val="005553C8"/>
    <w:rsid w:val="00555A5C"/>
    <w:rsid w:val="00555E4E"/>
    <w:rsid w:val="00566D2A"/>
    <w:rsid w:val="005700C1"/>
    <w:rsid w:val="00570476"/>
    <w:rsid w:val="00592682"/>
    <w:rsid w:val="005A0FA6"/>
    <w:rsid w:val="005A36E4"/>
    <w:rsid w:val="005A38A4"/>
    <w:rsid w:val="005A6DAE"/>
    <w:rsid w:val="005B566E"/>
    <w:rsid w:val="005C301E"/>
    <w:rsid w:val="00604C26"/>
    <w:rsid w:val="00621B83"/>
    <w:rsid w:val="00624C3C"/>
    <w:rsid w:val="006348D1"/>
    <w:rsid w:val="00634C38"/>
    <w:rsid w:val="00641973"/>
    <w:rsid w:val="00650617"/>
    <w:rsid w:val="00662AF8"/>
    <w:rsid w:val="00673FC3"/>
    <w:rsid w:val="0067794F"/>
    <w:rsid w:val="00680265"/>
    <w:rsid w:val="0069053C"/>
    <w:rsid w:val="00693766"/>
    <w:rsid w:val="0069753C"/>
    <w:rsid w:val="006B21C3"/>
    <w:rsid w:val="006B3659"/>
    <w:rsid w:val="006B4BD5"/>
    <w:rsid w:val="006B7622"/>
    <w:rsid w:val="006C6790"/>
    <w:rsid w:val="006C79FB"/>
    <w:rsid w:val="006D6AB3"/>
    <w:rsid w:val="006F3163"/>
    <w:rsid w:val="007023AB"/>
    <w:rsid w:val="0070696F"/>
    <w:rsid w:val="0071092D"/>
    <w:rsid w:val="00731041"/>
    <w:rsid w:val="00733B5D"/>
    <w:rsid w:val="00734B1E"/>
    <w:rsid w:val="007360E0"/>
    <w:rsid w:val="0074460B"/>
    <w:rsid w:val="0075541A"/>
    <w:rsid w:val="0076691D"/>
    <w:rsid w:val="00776A60"/>
    <w:rsid w:val="0077720F"/>
    <w:rsid w:val="0078088D"/>
    <w:rsid w:val="00793402"/>
    <w:rsid w:val="007A46F0"/>
    <w:rsid w:val="007A5EB3"/>
    <w:rsid w:val="007A77A4"/>
    <w:rsid w:val="007B0DB5"/>
    <w:rsid w:val="007B49A4"/>
    <w:rsid w:val="007B7D5E"/>
    <w:rsid w:val="007C5B72"/>
    <w:rsid w:val="007E4F71"/>
    <w:rsid w:val="007F1D43"/>
    <w:rsid w:val="007F5FCE"/>
    <w:rsid w:val="00802D20"/>
    <w:rsid w:val="00806B51"/>
    <w:rsid w:val="008123B0"/>
    <w:rsid w:val="00825317"/>
    <w:rsid w:val="008348C7"/>
    <w:rsid w:val="00840161"/>
    <w:rsid w:val="00841702"/>
    <w:rsid w:val="008446B3"/>
    <w:rsid w:val="00854047"/>
    <w:rsid w:val="00860197"/>
    <w:rsid w:val="00864A1E"/>
    <w:rsid w:val="00875B9A"/>
    <w:rsid w:val="008909FE"/>
    <w:rsid w:val="0089151A"/>
    <w:rsid w:val="00892D42"/>
    <w:rsid w:val="008A5AFC"/>
    <w:rsid w:val="008B0EFA"/>
    <w:rsid w:val="008B590C"/>
    <w:rsid w:val="008D29DD"/>
    <w:rsid w:val="008F172F"/>
    <w:rsid w:val="009061FD"/>
    <w:rsid w:val="00934971"/>
    <w:rsid w:val="009375B9"/>
    <w:rsid w:val="00946C39"/>
    <w:rsid w:val="00946F17"/>
    <w:rsid w:val="009551D1"/>
    <w:rsid w:val="00955F4D"/>
    <w:rsid w:val="00956969"/>
    <w:rsid w:val="00966B13"/>
    <w:rsid w:val="009A3708"/>
    <w:rsid w:val="009A57F2"/>
    <w:rsid w:val="009B2390"/>
    <w:rsid w:val="009C0EFF"/>
    <w:rsid w:val="009C31B0"/>
    <w:rsid w:val="009C3D25"/>
    <w:rsid w:val="009C5AA0"/>
    <w:rsid w:val="009C6E35"/>
    <w:rsid w:val="009D2A81"/>
    <w:rsid w:val="009D3D36"/>
    <w:rsid w:val="009D40BD"/>
    <w:rsid w:val="009E4F54"/>
    <w:rsid w:val="009F53E4"/>
    <w:rsid w:val="00A173E5"/>
    <w:rsid w:val="00A369A0"/>
    <w:rsid w:val="00A44458"/>
    <w:rsid w:val="00A466D8"/>
    <w:rsid w:val="00A5579A"/>
    <w:rsid w:val="00A557F6"/>
    <w:rsid w:val="00A60D55"/>
    <w:rsid w:val="00A67CAE"/>
    <w:rsid w:val="00A723BA"/>
    <w:rsid w:val="00A743DE"/>
    <w:rsid w:val="00A86F07"/>
    <w:rsid w:val="00A93BD3"/>
    <w:rsid w:val="00AA01D2"/>
    <w:rsid w:val="00AA0512"/>
    <w:rsid w:val="00AA4C2F"/>
    <w:rsid w:val="00AA57AC"/>
    <w:rsid w:val="00AB5E9F"/>
    <w:rsid w:val="00AB7A02"/>
    <w:rsid w:val="00AC292F"/>
    <w:rsid w:val="00AC376A"/>
    <w:rsid w:val="00AD035A"/>
    <w:rsid w:val="00AD092D"/>
    <w:rsid w:val="00AD1F28"/>
    <w:rsid w:val="00AD2EC2"/>
    <w:rsid w:val="00AE0DED"/>
    <w:rsid w:val="00AE3450"/>
    <w:rsid w:val="00AE3B62"/>
    <w:rsid w:val="00AE688E"/>
    <w:rsid w:val="00AF1FD7"/>
    <w:rsid w:val="00B0039A"/>
    <w:rsid w:val="00B025CC"/>
    <w:rsid w:val="00B15B7B"/>
    <w:rsid w:val="00B2101F"/>
    <w:rsid w:val="00B30F58"/>
    <w:rsid w:val="00B3190D"/>
    <w:rsid w:val="00B329D0"/>
    <w:rsid w:val="00B32E2C"/>
    <w:rsid w:val="00B5351C"/>
    <w:rsid w:val="00B57DB7"/>
    <w:rsid w:val="00B623CC"/>
    <w:rsid w:val="00B634AC"/>
    <w:rsid w:val="00B638D3"/>
    <w:rsid w:val="00B64EE6"/>
    <w:rsid w:val="00B725F6"/>
    <w:rsid w:val="00B764D8"/>
    <w:rsid w:val="00B865FC"/>
    <w:rsid w:val="00B90472"/>
    <w:rsid w:val="00B94304"/>
    <w:rsid w:val="00B94884"/>
    <w:rsid w:val="00B94FD1"/>
    <w:rsid w:val="00BA0BC2"/>
    <w:rsid w:val="00BA57F3"/>
    <w:rsid w:val="00BA6213"/>
    <w:rsid w:val="00BA670F"/>
    <w:rsid w:val="00BB3587"/>
    <w:rsid w:val="00BC6060"/>
    <w:rsid w:val="00BD1F20"/>
    <w:rsid w:val="00C02FC6"/>
    <w:rsid w:val="00C0571C"/>
    <w:rsid w:val="00C111A4"/>
    <w:rsid w:val="00C3636E"/>
    <w:rsid w:val="00C45657"/>
    <w:rsid w:val="00C56BDF"/>
    <w:rsid w:val="00C674B7"/>
    <w:rsid w:val="00C85202"/>
    <w:rsid w:val="00C906F5"/>
    <w:rsid w:val="00C928C6"/>
    <w:rsid w:val="00CA4F8C"/>
    <w:rsid w:val="00CA78E4"/>
    <w:rsid w:val="00CB6730"/>
    <w:rsid w:val="00CC2970"/>
    <w:rsid w:val="00CC671D"/>
    <w:rsid w:val="00CF1E09"/>
    <w:rsid w:val="00CF5A5E"/>
    <w:rsid w:val="00CF6116"/>
    <w:rsid w:val="00D00B89"/>
    <w:rsid w:val="00D53708"/>
    <w:rsid w:val="00D83450"/>
    <w:rsid w:val="00D9114E"/>
    <w:rsid w:val="00D91CD8"/>
    <w:rsid w:val="00D935B4"/>
    <w:rsid w:val="00DA5E99"/>
    <w:rsid w:val="00DA732F"/>
    <w:rsid w:val="00DB2128"/>
    <w:rsid w:val="00DB2B50"/>
    <w:rsid w:val="00DC0537"/>
    <w:rsid w:val="00DC0A47"/>
    <w:rsid w:val="00DC1E7D"/>
    <w:rsid w:val="00DC2D8A"/>
    <w:rsid w:val="00DC6C9B"/>
    <w:rsid w:val="00DD032E"/>
    <w:rsid w:val="00DD380F"/>
    <w:rsid w:val="00DD75CD"/>
    <w:rsid w:val="00DE2309"/>
    <w:rsid w:val="00DE6A0F"/>
    <w:rsid w:val="00DE765F"/>
    <w:rsid w:val="00DF2EB9"/>
    <w:rsid w:val="00DF7D21"/>
    <w:rsid w:val="00E17863"/>
    <w:rsid w:val="00E20488"/>
    <w:rsid w:val="00E20E00"/>
    <w:rsid w:val="00E2596F"/>
    <w:rsid w:val="00E3059B"/>
    <w:rsid w:val="00E30DC3"/>
    <w:rsid w:val="00E361BD"/>
    <w:rsid w:val="00E376AE"/>
    <w:rsid w:val="00E450FF"/>
    <w:rsid w:val="00E463EB"/>
    <w:rsid w:val="00E5080C"/>
    <w:rsid w:val="00E65FEC"/>
    <w:rsid w:val="00E763EA"/>
    <w:rsid w:val="00E82BC0"/>
    <w:rsid w:val="00E8621E"/>
    <w:rsid w:val="00E9253E"/>
    <w:rsid w:val="00E95514"/>
    <w:rsid w:val="00EA0C2A"/>
    <w:rsid w:val="00EE34BC"/>
    <w:rsid w:val="00EF0B39"/>
    <w:rsid w:val="00EF11E2"/>
    <w:rsid w:val="00EF51BA"/>
    <w:rsid w:val="00EF7B15"/>
    <w:rsid w:val="00F05DDC"/>
    <w:rsid w:val="00F14886"/>
    <w:rsid w:val="00F14B80"/>
    <w:rsid w:val="00F168FF"/>
    <w:rsid w:val="00F23525"/>
    <w:rsid w:val="00F3398B"/>
    <w:rsid w:val="00F345FF"/>
    <w:rsid w:val="00F351FB"/>
    <w:rsid w:val="00F436CC"/>
    <w:rsid w:val="00F46153"/>
    <w:rsid w:val="00F50F3F"/>
    <w:rsid w:val="00F64503"/>
    <w:rsid w:val="00F6576E"/>
    <w:rsid w:val="00F756DB"/>
    <w:rsid w:val="00F77628"/>
    <w:rsid w:val="00F84C75"/>
    <w:rsid w:val="00F9061D"/>
    <w:rsid w:val="00F92B8E"/>
    <w:rsid w:val="00FA3D0C"/>
    <w:rsid w:val="00FB75C6"/>
    <w:rsid w:val="00FC163B"/>
    <w:rsid w:val="00FC51AB"/>
    <w:rsid w:val="00FD2908"/>
    <w:rsid w:val="00FD4574"/>
    <w:rsid w:val="02E012B4"/>
    <w:rsid w:val="04766D24"/>
    <w:rsid w:val="0A8C2078"/>
    <w:rsid w:val="0F1B40D6"/>
    <w:rsid w:val="107869C1"/>
    <w:rsid w:val="2DBD0949"/>
    <w:rsid w:val="30E37A41"/>
    <w:rsid w:val="569861D2"/>
    <w:rsid w:val="6AD55256"/>
    <w:rsid w:val="732B6ADC"/>
    <w:rsid w:val="75FD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7"/>
    <w:basedOn w:val="1"/>
    <w:next w:val="1"/>
    <w:autoRedefine/>
    <w:qFormat/>
    <w:uiPriority w:val="0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autoRedefine/>
    <w:qFormat/>
    <w:uiPriority w:val="0"/>
    <w:rPr>
      <w:sz w:val="18"/>
      <w:szCs w:val="18"/>
    </w:rPr>
  </w:style>
  <w:style w:type="paragraph" w:styleId="5">
    <w:name w:val="footer"/>
    <w:basedOn w:val="1"/>
    <w:link w:val="12"/>
    <w:autoRedefine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autoRedefine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link w:val="4"/>
    <w:autoRedefine/>
    <w:qFormat/>
    <w:uiPriority w:val="0"/>
    <w:rPr>
      <w:kern w:val="2"/>
      <w:sz w:val="18"/>
      <w:szCs w:val="18"/>
    </w:rPr>
  </w:style>
  <w:style w:type="character" w:customStyle="1" w:styleId="11">
    <w:name w:val="页眉 字符"/>
    <w:link w:val="6"/>
    <w:autoRedefine/>
    <w:qFormat/>
    <w:uiPriority w:val="99"/>
    <w:rPr>
      <w:kern w:val="2"/>
      <w:sz w:val="18"/>
      <w:szCs w:val="18"/>
    </w:rPr>
  </w:style>
  <w:style w:type="character" w:customStyle="1" w:styleId="12">
    <w:name w:val="页脚 字符"/>
    <w:link w:val="5"/>
    <w:autoRedefine/>
    <w:qFormat/>
    <w:uiPriority w:val="99"/>
    <w:rPr>
      <w:kern w:val="2"/>
      <w:sz w:val="18"/>
      <w:szCs w:val="18"/>
    </w:rPr>
  </w:style>
  <w:style w:type="paragraph" w:customStyle="1" w:styleId="13">
    <w:name w:val="Char Char Char Char Char Char Char Char Char Char Char Char Char Char Char Char Char Char Char"/>
    <w:basedOn w:val="1"/>
    <w:autoRedefine/>
    <w:qFormat/>
    <w:uiPriority w:val="0"/>
    <w:pPr>
      <w:widowControl/>
      <w:spacing w:line="300" w:lineRule="auto"/>
      <w:ind w:firstLine="200" w:firstLineChars="200"/>
    </w:pPr>
  </w:style>
  <w:style w:type="paragraph" w:customStyle="1" w:styleId="14">
    <w:name w:val="Char3"/>
    <w:basedOn w:val="1"/>
    <w:autoRedefine/>
    <w:qFormat/>
    <w:uiPriority w:val="0"/>
    <w:pPr>
      <w:widowControl/>
      <w:adjustRightInd w:val="0"/>
      <w:spacing w:line="300" w:lineRule="auto"/>
      <w:ind w:firstLine="200" w:firstLineChars="200"/>
    </w:pPr>
    <w:rPr>
      <w:rFonts w:ascii="Calibri" w:hAnsi="Calibri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1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69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104"/>
    <customShpInfo spid="_x0000_s2105"/>
    <customShpInfo spid="_x0000_s2106"/>
    <customShpInfo spid="_x0000_s2088"/>
    <customShpInfo spid="_x0000_s2060"/>
    <customShpInfo spid="_x0000_s2108"/>
    <customShpInfo spid="_x0000_s2109"/>
    <customShpInfo spid="_x0000_s2110"/>
    <customShpInfo spid="_x0000_s2111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30"/>
    <customShpInfo spid="_x0000_s2131"/>
    <customShpInfo spid="_x0000_s2132"/>
    <customShpInfo spid="_x0000_s2133"/>
    <customShpInfo spid="_x0000_s2107"/>
    <customShpInfo spid="_x0000_s1026"/>
    <customShpInfo spid="_x0000_s1027"/>
    <customShpInfo spid="_x0000_s1028"/>
    <customShpInfo spid="_x0000_s1030"/>
    <customShpInfo spid="_x0000_s1031"/>
    <customShpInfo spid="_x0000_s1034"/>
    <customShpInfo spid="_x0000_s1036"/>
    <customShpInfo spid="_x0000_s1038"/>
    <customShpInfo spid="_x0000_s1039"/>
    <customShpInfo spid="_x0000_s1037"/>
    <customShpInfo spid="_x0000_s1029"/>
    <customShpInfo spid="_x0000_s1041"/>
    <customShpInfo spid="_x0000_s1042"/>
    <customShpInfo spid="_x0000_s1040"/>
    <customShpInfo spid="_x0000_s1043"/>
    <customShpInfo spid="_x0000_s1044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3"/>
    <customShpInfo spid="_x0000_s1054"/>
    <customShpInfo spid="_x0000_s1055"/>
    <customShpInfo spid="_x0000_s1056"/>
    <customShpInfo spid="_x0000_s105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</Words>
  <Characters>39</Characters>
  <Lines>1</Lines>
  <Paragraphs>1</Paragraphs>
  <TotalTime>0</TotalTime>
  <ScaleCrop>false</ScaleCrop>
  <LinksUpToDate>false</LinksUpToDate>
  <CharactersWithSpaces>46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2020-02-28T05:37:00Z</dcterms:created>
  <dcterms:modified xsi:type="dcterms:W3CDTF">2024-01-02T08:58:20Z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3DBAB8ECC7654991B5F2DDC341B6D0F5_12</vt:lpwstr>
  </property>
</Properties>
</file>