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10350500</wp:posOffset>
            </wp:positionH>
            <wp:positionV relativeFrom="topMargin">
              <wp:posOffset>10922000</wp:posOffset>
            </wp:positionV>
            <wp:extent cx="304800" cy="393700"/>
            <wp:effectExtent l="0" t="0" r="0" b="0"/>
            <wp:wrapNone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第六单元表内乘法和表内除法（二）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6.5 9的乘法口诀和求商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1．一盆花的价钱是9元，明明想买6盆花，他带50元钱够吗？（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tabs>
          <w:tab w:val="left" w:pos="4156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A．够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B．不够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2．不是用“五九四十五”这句口诀计算的式子是（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object>
          <v:shape id="_x0000_i1025" o:spt="75" alt="eqId57a29c7aac951e1aae47227bfaa48bf1" type="#_x0000_t75" style="height:10.9pt;width:20.1pt;" o:ole="t" filled="f" o:preferrelative="t" stroked="f" coordsize="21600,21600">
            <v:path/>
            <v:fill on="f" focussize="0,0"/>
            <v:stroke on="f" joinstyle="miter"/>
            <v:imagedata r:id="rId8" o:title="eqId57a29c7aac951e1aae47227bfaa48bf1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object>
          <v:shape id="_x0000_i1026" o:spt="75" alt="eqIdc15f59e7ba0ef456ddc71308dbc4a3e3" type="#_x0000_t75" style="height:12.55pt;width:20.95pt;" o:ole="t" filled="f" o:preferrelative="t" stroked="f" coordsize="21600,21600">
            <v:path/>
            <v:fill on="f" focussize="0,0"/>
            <v:stroke on="f" joinstyle="miter"/>
            <v:imagedata r:id="rId10" o:title="eqIdc15f59e7ba0ef456ddc71308dbc4a3e3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object>
          <v:shape id="_x0000_i1027" o:spt="75" alt="eqIdfcc83036dffc3927a6e2ef08dda61b6e" type="#_x0000_t75" style="height:12.55pt;width:21.75pt;" o:ole="t" filled="f" o:preferrelative="t" stroked="f" coordsize="21600,21600">
            <v:path/>
            <v:fill on="f" focussize="0,0"/>
            <v:stroke on="f" joinstyle="miter"/>
            <v:imagedata r:id="rId12" o:title="eqIdfcc83036dffc3927a6e2ef08dda61b6e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3．“六一节”到了，张老师买以下同一种物品作为奖品正好用去54元，她买的可能是（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4156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04875" cy="45720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7元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95300" cy="581025"/>
            <wp:effectExtent l="0" t="0" r="0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8元</w:t>
      </w:r>
    </w:p>
    <w:p>
      <w:pPr>
        <w:tabs>
          <w:tab w:val="left" w:pos="4156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09625" cy="5334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9元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57250" cy="5619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10元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4．三年级45名同学参加植树活动，每5人分成一组，可以分（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）组。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B．9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C．10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5．奶奶今年63岁，小强今年9岁，今年奶奶的年龄是小强的（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）倍。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A．7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C．9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6．63÷7＝(        )，想口诀：(        )，用这句口决还可以算的算式有(        )(        )(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7．计算27÷3时，用到的乘法口决是(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8．一个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3714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要9元， 买7个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37147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要(      )元。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9．数一数，填一填。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486025" cy="17049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舞蹈队一共有(      )人。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10．面包原来10元一个，现在一次买4个36元，促销面包每个(        )元，每个比原来便宜(        )元。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809875" cy="81915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14个玉米，每2个装一袋，可以装(        )袋。18个玉米，每2个装一袋，可以装(        )袋。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三、看图列式计算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12．看图列算式。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143500" cy="12192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638300" cy="42862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（颗） 能（ ） 不能（ ）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13．小明和弟弟与爸爸妈妈一起参观书画展，购买门票一共需要多少钱？</w:t>
      </w:r>
    </w:p>
    <w:tbl>
      <w:tblPr>
        <w:tblStyle w:val="9"/>
        <w:tblW w:w="1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票价成人：9元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儿童：6元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14．张大叔计划种55棵树，他每天种9棵，6天能种完吗？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15．面包原来12元一个，现在优惠促销，3个27元，现在每个比原来便宜多少元？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71750" cy="5524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（1）明明56元钱买了7盒蜡笔，平均每盒多少元？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（2）妈妈买了3个转笔刀和1个文具盒，一共需要多少元？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17．学校买回一些花（如下图）。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857750" cy="120015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（1）菊花一共多少盆？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（2）牡丹一共多少盆？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（3）学校一共买回多少盆花？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 </w:t>
      </w: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【分析】用45名同学除以每组的5人，即可计算出分成的组数，据此计算解决。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【详解】45÷5＝9（组）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【点睛】解决本题的关键是理清总人数、每组人数和组数之间的关系。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6．9   七九六十三   7×9＝63   9×7＝63   63÷9＝7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【分析】算除法和乘法时，我们一般运用乘法口诀进行计算。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【详解】63÷7＝9，想口诀：七九六十三，用这句口决还可以算的算式有7×9＝63，9×7＝63，63÷9＝7。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【点睛】本题考查除法，明确根据乘法口诀算除法是解题的关键。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7．三九二十七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【分析】根据与9有关的乘法口诀进行解答即可。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【详解】由分析得：计算27÷3时，用到的乘法口决是三九二十七。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【点睛】此题的关键是要熟练掌握乘法口诀。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8．63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9．18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10．9     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【分析】把36元平均分成4份，每份多少元就是促销面包每个的价钱，用除法；用面包原来的价钱和现在每个面包的价钱相减，可以求出每个比原来便宜多少元，据此解答。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【详解】36÷4＝9（元），知道促销面包每个9元；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10－9＝1（元），知道每个比原来便宜1元。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【点睛】掌握用9的乘法口诀求商是解答此题的关键。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11．7     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【分析】（1）根据除法的意义，列式为14÷2，再用7的乘法口诀求商；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（2）根据除法的意义，列式为18÷2，再用9的乘法口诀求商，据此解答。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【详解】（1）14÷2＝7（袋），所以14个玉米，每2个装一袋，可以装7袋；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（2）18÷2＝9（袋），所以18个玉米，每2个装一袋，可以装9袋。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【点睛】掌握用7、9的乘法口诀求商。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12．4×9＝36；不能（√）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13．30元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小明和弟弟是儿童，他们需要购买2张儿童票，儿童票的数量乘单价求出儿童票的总价，爸爸妈妈是成人需要购买2张成人票，成人票的单价乘数量求出成人票的总价，儿童票的总价加成人票的总价等于购买门票的总钱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【详解】2×9＝18（元）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2×6＝12（元）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18＋12＝30（元）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答：购买门票一共需要30元。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【点睛】本题主要考查了6和9的乘法口诀及两位数加两位数的进位加法的实际应用。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14．不能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【分析】根据题意，用张大爷每天种树的棵数乘6，求出张大爷6天共种树的棵数，再与55进行比较即可知道他6天能不能种完。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【详解】9×6＝54（棵）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55＞54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答：6天不能种完。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【点睛】求出张大爷6天种树的棵数，是解答此题的关键。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15．3元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【分析】先算出现在一个的价格是多少，再与原来的价格比较即可。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【详解】27÷3＝9（元）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12－9＝3（元）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答：现在每个比原来便宜3元。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【点睛】掌握9的乘法口决来求商是解题的关键。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16．（1）8元</w:t>
      </w:r>
      <w:r>
        <w:rPr>
          <w:rFonts w:hint="eastAsia" w:ascii="宋体" w:hAnsi="宋体" w:cs="宋体"/>
          <w:kern w:val="0"/>
          <w:szCs w:val="21"/>
        </w:rPr>
        <w:t>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（2）33元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【分析】（1）用总钱数除以蜡笔的盒数，即可求出平均每盒多少元。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（2）用一个转笔刀的价钱乘购买的个数，求出3个转笔刀的价钱，再加上一个文具盒的价钱，即可求出一共需要多少元。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【详解】（1）56÷7＝8元）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答：平均每盒8元。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（2）9×3＋6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＝27＋6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＝33（元）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答：一共需要33元。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【点睛】本题考查表内乘除法的计算，理解题意，找出数量关系，列式计算即可。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17．（1）27盆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（2）16盆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（3）43盆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【分析】（1）菊花的种类乘每种菊花的盆数即可求出菊花的总盆数；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（2）牡丹的种类乘每种牡丹的盆数即可求出牡丹的总盆数；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（3）菊花的总盆数加牡丹的总盆数即可求出两种花的总盆数。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【详解】（1）3×9＝27（盆）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答：菊花一共27盆。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（2）2×8＝16（盆）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答：牡丹一共16盆。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（3）27＋16＝43（盆）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答：学校一共买回43盆花。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【点睛】本题主要考查了8和9的乘法口诀的实际应用及两位数加两位数进位加法的实际应用。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3060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89F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45C9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4904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4E15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75A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2E6744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084EB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1D035D4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495B18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864072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0CC61A6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791CA1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7E7EE2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B33E0C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1C3940"/>
    <w:rsid w:val="3A402F6B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CA410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006359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397529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EA16C63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2827DA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093DF1"/>
    <w:rsid w:val="603D7D6B"/>
    <w:rsid w:val="604A3931"/>
    <w:rsid w:val="6057149A"/>
    <w:rsid w:val="6058033A"/>
    <w:rsid w:val="607A5936"/>
    <w:rsid w:val="60CB0CB7"/>
    <w:rsid w:val="60DF5912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DC4BDC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823147"/>
    <w:rsid w:val="6696151B"/>
    <w:rsid w:val="66C32C93"/>
    <w:rsid w:val="66CA6B88"/>
    <w:rsid w:val="66CF4DBB"/>
    <w:rsid w:val="66D47F70"/>
    <w:rsid w:val="66F42784"/>
    <w:rsid w:val="671C47AA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A95B65"/>
    <w:rsid w:val="69B05B0D"/>
    <w:rsid w:val="69B71F4B"/>
    <w:rsid w:val="69D735B1"/>
    <w:rsid w:val="69EB774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722B4E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5C673C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5921E9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7</Pages>
  <Words>380</Words>
  <Characters>2172</Characters>
  <Lines>18</Lines>
  <Paragraphs>5</Paragraphs>
  <TotalTime>0</TotalTime>
  <ScaleCrop>false</ScaleCrop>
  <LinksUpToDate>false</LinksUpToDate>
  <CharactersWithSpaces>2547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2023-08-11T13:01:12Z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1A148990DDE84EEABCB9D8CB132F9C45_12</vt:lpwstr>
  </property>
</Properties>
</file>