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pict>
          <v:shape id="_x0000_s1045" o:spid="_x0000_s1045" o:spt="75" type="#_x0000_t75" style="position:absolute;left:0pt;margin-left:861pt;margin-top:868pt;height:32pt;width:37pt;mso-position-horizontal-relative:page;mso-position-vertical-relative:page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</w:p>
    <w:p>
      <w:r>
        <w:pict>
          <v:shape id="图片 4" o:spid="_x0000_s1026" o:spt="75" alt="学科网(www.zxxk.com)--教育资源门户，提供试卷、教案、课件、论文、素材及各类教学资源下载，还有大量而丰富的教学相关资讯！" type="#_x0000_t75" style="position:absolute;left:0pt;margin-left:-7.8pt;margin-top:11.5pt;height:44.3pt;width:82.1pt;mso-wrap-distance-bottom:0pt;mso-wrap-distance-left:9pt;mso-wrap-distance-right:9pt;mso-wrap-distance-top:0pt;z-index:251660288;mso-width-relative:page;mso-height-relative:page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square"/>
          </v:shape>
        </w:pict>
      </w:r>
    </w:p>
    <w:p>
      <w:pPr>
        <w:ind w:firstLine="420" w:firstLineChars="200"/>
        <w:rPr>
          <w:sz w:val="36"/>
          <w:szCs w:val="36"/>
          <w:lang w:eastAsia="zh-CN"/>
        </w:rPr>
      </w:pPr>
      <w:r>
        <w:pict>
          <v:shape id="文本框 44" o:spid="_x0000_s1027" o:spt="202" alt="学科网(www.zxxk.com)--教育资源门户，提供试卷、教案、课件、论文、素材及各类教学资源下载，还有大量而丰富的教学相关资讯！" type="#_x0000_t202" style="position:absolute;left:0pt;margin-left:30.65pt;margin-top:30.9pt;height:37.45pt;width:233.95pt;z-index:251662336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rFonts w:hint="eastAsia"/>
                      <w:b/>
                      <w:bCs/>
                      <w:sz w:val="28"/>
                      <w:szCs w:val="32"/>
                      <w:lang w:eastAsia="zh-CN"/>
                    </w:rPr>
                    <w:t>综合（一）</w:t>
                  </w:r>
                </w:p>
              </w:txbxContent>
            </v:textbox>
          </v:shape>
        </w:pict>
      </w:r>
      <w:r>
        <w:rPr>
          <w:rFonts w:hint="eastAsia"/>
          <w:b/>
          <w:bCs/>
          <w:sz w:val="36"/>
          <w:szCs w:val="36"/>
          <w:lang w:eastAsia="zh-CN"/>
        </w:rPr>
        <w:t>苏教版数学二年级上册期末最后冲刺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pict>
          <v:shape id="图片 10" o:spid="_x0000_s1028" o:spt="75" alt="学科网(www.zxxk.com)--教育资源门户，提供试卷、教案、课件、论文、素材及各类教学资源下载，还有大量而丰富的教学相关资讯！" type="#_x0000_t75" style="position:absolute;left:0pt;margin-left:-2.4pt;margin-top:4pt;height:41.2pt;width:57.9pt;mso-wrap-distance-bottom:0pt;mso-wrap-distance-left:9pt;mso-wrap-distance-right:9pt;mso-wrap-distance-top:0pt;z-index:251661312;mso-width-relative:page;mso-height-relative:page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square"/>
          </v:shape>
        </w:pict>
      </w:r>
    </w:p>
    <w:p>
      <w:pPr>
        <w:rPr>
          <w:lang w:eastAsia="zh-CN"/>
        </w:rPr>
      </w:pPr>
    </w:p>
    <w:p>
      <w:pPr>
        <w:jc w:val="center"/>
        <w:rPr>
          <w:lang w:eastAsia="zh-CN"/>
        </w:rPr>
      </w:pPr>
      <w:r>
        <w:rPr>
          <w:rFonts w:hint="eastAsia"/>
          <w:lang w:eastAsia="zh-CN"/>
        </w:rPr>
        <w:t>班级：_</w:t>
      </w:r>
      <w:r>
        <w:rPr>
          <w:lang w:eastAsia="zh-CN"/>
        </w:rPr>
        <w:t>___________________   姓名：</w:t>
      </w:r>
      <w:r>
        <w:rPr>
          <w:rFonts w:hint="eastAsia"/>
          <w:lang w:eastAsia="zh-CN"/>
        </w:rPr>
        <w:t>_</w:t>
      </w:r>
      <w:r>
        <w:rPr>
          <w:lang w:eastAsia="zh-CN"/>
        </w:rPr>
        <w:t>___________________</w:t>
      </w:r>
    </w:p>
    <w:p>
      <w:pPr>
        <w:spacing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b/>
          <w:bCs/>
          <w:color w:val="000000" w:themeColor="text1"/>
          <w:szCs w:val="21"/>
        </w:rPr>
        <w:t>一、单选题（共10题；共30分）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 xml:space="preserve">1. ( 3分 ) 下面的图形中，可能由一个三角形和一个平行四边形拼成的是（    ）            </w:t>
      </w:r>
    </w:p>
    <w:p>
      <w:pPr>
        <w:spacing w:after="0" w:line="360" w:lineRule="auto"/>
        <w:ind w:left="150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A. </w:t>
      </w:r>
      <w:r>
        <w:rPr>
          <w:rFonts w:hint="eastAsia" w:ascii="宋体" w:hAnsi="宋体" w:cs="宋体"/>
          <w:color w:val="000000" w:themeColor="text1"/>
          <w:szCs w:val="21"/>
          <w:lang w:eastAsia="zh-CN"/>
        </w:rPr>
        <w:drawing>
          <wp:inline distT="0" distB="0" distL="0" distR="0">
            <wp:extent cx="1174115" cy="534670"/>
            <wp:effectExtent l="0" t="0" r="0" b="0"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4547" cy="53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 w:themeColor="text1"/>
          <w:szCs w:val="21"/>
        </w:rPr>
        <w:t>     </w:t>
      </w:r>
      <w:r>
        <w:rPr>
          <w:rFonts w:hint="eastAsia" w:ascii="宋体" w:hAnsi="宋体" w:cs="宋体"/>
          <w:color w:val="000000" w:themeColor="text1"/>
          <w:szCs w:val="21"/>
          <w:lang w:eastAsia="zh-CN"/>
        </w:rPr>
        <w:drawing>
          <wp:inline distT="0" distB="0" distL="0" distR="0">
            <wp:extent cx="9525" cy="38100"/>
            <wp:effectExtent l="0" t="0" r="0" b="0"/>
            <wp:docPr id="2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 w:themeColor="text1"/>
          <w:szCs w:val="21"/>
        </w:rPr>
        <w:t>B. </w:t>
      </w:r>
      <w:r>
        <w:rPr>
          <w:rFonts w:hint="eastAsia" w:ascii="宋体" w:hAnsi="宋体" w:cs="宋体"/>
          <w:color w:val="000000" w:themeColor="text1"/>
          <w:szCs w:val="21"/>
          <w:lang w:eastAsia="zh-CN"/>
        </w:rPr>
        <w:drawing>
          <wp:inline distT="0" distB="0" distL="0" distR="0">
            <wp:extent cx="1164590" cy="553720"/>
            <wp:effectExtent l="0" t="0" r="0" b="0"/>
            <wp:docPr id="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4996" cy="55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 w:themeColor="text1"/>
          <w:szCs w:val="21"/>
        </w:rPr>
        <w:t>    </w:t>
      </w:r>
      <w:r>
        <w:rPr>
          <w:rFonts w:hint="eastAsia" w:ascii="宋体" w:hAnsi="宋体" w:cs="宋体"/>
          <w:color w:val="000000" w:themeColor="text1"/>
          <w:szCs w:val="21"/>
          <w:lang w:eastAsia="zh-CN"/>
        </w:rPr>
        <w:drawing>
          <wp:inline distT="0" distB="0" distL="0" distR="0">
            <wp:extent cx="9525" cy="38100"/>
            <wp:effectExtent l="0" t="0" r="0" b="0"/>
            <wp:docPr id="4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 w:themeColor="text1"/>
          <w:szCs w:val="21"/>
        </w:rPr>
        <w:t>C. </w:t>
      </w:r>
      <w:r>
        <w:rPr>
          <w:rFonts w:hint="eastAsia" w:ascii="宋体" w:hAnsi="宋体" w:cs="宋体"/>
          <w:color w:val="000000" w:themeColor="text1"/>
          <w:szCs w:val="21"/>
          <w:lang w:eastAsia="zh-CN"/>
        </w:rPr>
        <w:drawing>
          <wp:inline distT="0" distB="0" distL="0" distR="0">
            <wp:extent cx="1317625" cy="648970"/>
            <wp:effectExtent l="0" t="0" r="0" b="0"/>
            <wp:docPr id="5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7777" cy="64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 xml:space="preserve">【答案】 B   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  <w:lang w:eastAsia="zh-CN"/>
        </w:rPr>
      </w:pPr>
      <w:r>
        <w:rPr>
          <w:rFonts w:hint="eastAsia" w:ascii="宋体" w:hAnsi="宋体" w:cs="宋体"/>
          <w:color w:val="000000" w:themeColor="text1"/>
          <w:szCs w:val="21"/>
        </w:rPr>
        <w:t>【解析】解：A：平行四边形不可能由一个三角形和一个平行四边形拼成；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  <w:lang w:eastAsia="zh-CN"/>
        </w:rPr>
      </w:pPr>
      <w:r>
        <w:rPr>
          <w:rFonts w:hint="eastAsia" w:ascii="宋体" w:hAnsi="宋体" w:cs="宋体"/>
          <w:color w:val="000000" w:themeColor="text1"/>
          <w:szCs w:val="21"/>
        </w:rPr>
        <w:t xml:space="preserve"> B：梯形可能由一个三角形和一个平行四边形拼成；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  <w:lang w:eastAsia="zh-CN"/>
        </w:rPr>
      </w:pPr>
      <w:r>
        <w:rPr>
          <w:rFonts w:hint="eastAsia" w:ascii="宋体" w:hAnsi="宋体" w:cs="宋体"/>
          <w:color w:val="000000" w:themeColor="text1"/>
          <w:szCs w:val="21"/>
        </w:rPr>
        <w:t xml:space="preserve"> C：三角形不可能由一个三角形和一个平行四边形拼成。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 xml:space="preserve"> </w:t>
      </w:r>
      <w:r>
        <w:rPr>
          <w:rFonts w:hint="eastAsia" w:ascii="宋体" w:hAnsi="宋体" w:cs="宋体"/>
          <w:color w:val="000000" w:themeColor="text1"/>
          <w:szCs w:val="21"/>
          <w:lang w:eastAsia="zh-CN"/>
        </w:rPr>
        <w:drawing>
          <wp:inline distT="0" distB="0" distL="0" distR="0">
            <wp:extent cx="811530" cy="410210"/>
            <wp:effectExtent l="0" t="0" r="0" b="0"/>
            <wp:docPr id="6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1682" cy="41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 xml:space="preserve">2. ( 3分 ) 一共有16个橘子，每4个一份，可以分成（）份。            </w:t>
      </w:r>
    </w:p>
    <w:p>
      <w:pPr>
        <w:spacing w:after="0" w:line="360" w:lineRule="auto"/>
        <w:ind w:left="150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A. 3      B. 4       C. 5 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 xml:space="preserve">【答案】 B   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【解析】16÷4＝4 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3. ( 3分 ) 在踢键子比赛中，小林踢了52下，小军比小林少踢15下，小强比小军多踢20下，小强</w:t>
      </w:r>
      <w:r>
        <w:rPr>
          <w:rFonts w:ascii="宋体" w:hAnsi="宋体" w:cs="宋体"/>
          <w:color w:val="000000" w:themeColor="text1"/>
          <w:szCs w:val="21"/>
        </w:rPr>
        <w:pict>
          <v:shape id="_x0000_i1025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6" o:title="1101429820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000000" w:themeColor="text1"/>
          <w:szCs w:val="21"/>
        </w:rPr>
        <w:t xml:space="preserve">踢了多少下?列式正确的是（   ）。            </w:t>
      </w:r>
    </w:p>
    <w:p>
      <w:pPr>
        <w:spacing w:after="0" w:line="360" w:lineRule="auto"/>
        <w:ind w:left="150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A. 52-15-20   B. 52＋15-20  C. 52-15＋20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 xml:space="preserve">【答案】 C   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  <w:lang w:eastAsia="zh-CN"/>
        </w:rPr>
      </w:pPr>
      <w:r>
        <w:rPr>
          <w:rFonts w:hint="eastAsia" w:ascii="宋体" w:hAnsi="宋体" w:cs="宋体"/>
          <w:color w:val="000000" w:themeColor="text1"/>
          <w:szCs w:val="21"/>
        </w:rPr>
        <w:t>【解析】 在踢键子比赛中，小林踢了52下，小军比小林少踢15下，小强比小军多踢20下，小强踢了多</w:t>
      </w:r>
      <w:r>
        <w:rPr>
          <w:rFonts w:ascii="宋体" w:hAnsi="宋体" w:cs="宋体"/>
          <w:color w:val="000000" w:themeColor="text1"/>
          <w:szCs w:val="21"/>
        </w:rPr>
        <w:pict>
          <v:shape id="_x0000_i1026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6" o:title="1101429820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000000" w:themeColor="text1"/>
          <w:szCs w:val="21"/>
        </w:rPr>
        <w:t>少下?列式正确的是52-15+20。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4. ( 3分 ) 下午3时30分，时</w:t>
      </w:r>
      <w:r>
        <w:rPr>
          <w:rFonts w:ascii="宋体" w:hAnsi="宋体" w:cs="宋体"/>
          <w:color w:val="000000" w:themeColor="text1"/>
          <w:szCs w:val="21"/>
        </w:rPr>
        <w:pict>
          <v:shape id="_x0000_i1027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6" o:title="1101429820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000000" w:themeColor="text1"/>
          <w:szCs w:val="21"/>
        </w:rPr>
        <w:t>针与分针成（   ）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</w:p>
    <w:p>
      <w:pPr>
        <w:spacing w:after="0" w:line="360" w:lineRule="auto"/>
        <w:ind w:left="150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A. 锐角     B. 直角    </w:t>
      </w:r>
      <w:r>
        <w:rPr>
          <w:rFonts w:hint="eastAsia" w:ascii="宋体" w:hAnsi="宋体" w:cs="宋体"/>
          <w:color w:val="000000" w:themeColor="text1"/>
          <w:szCs w:val="21"/>
          <w:lang w:eastAsia="zh-CN"/>
        </w:rPr>
        <w:drawing>
          <wp:inline distT="0" distB="0" distL="0" distR="0">
            <wp:extent cx="19050" cy="38100"/>
            <wp:effectExtent l="0" t="0" r="0" b="0"/>
            <wp:docPr id="8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 w:themeColor="text1"/>
          <w:szCs w:val="21"/>
        </w:rPr>
        <w:t>C. 钝角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 xml:space="preserve">【答案】 A   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【解析】下午3时30分，时</w:t>
      </w:r>
      <w:r>
        <w:rPr>
          <w:rFonts w:ascii="宋体" w:hAnsi="宋体" w:cs="宋体"/>
          <w:color w:val="000000" w:themeColor="text1"/>
          <w:szCs w:val="21"/>
        </w:rPr>
        <w:pict>
          <v:shape id="_x0000_i1028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<v:path/>
            <v:fill on="f" focussize="0,0"/>
            <v:stroke on="f" joinstyle="miter"/>
            <v:imagedata r:id="rId16" o:title="1101429820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000000" w:themeColor="text1"/>
          <w:szCs w:val="21"/>
        </w:rPr>
        <w:t>针与分针成锐角，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 xml:space="preserve">5. ( 3分 ) 如果要从若干根小棒中选取4根小棒来围一个平行四边形，那么应该把（     ）作为选取小棒的依据。            </w:t>
      </w:r>
    </w:p>
    <w:p>
      <w:pPr>
        <w:spacing w:after="0" w:line="360" w:lineRule="auto"/>
        <w:ind w:left="150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A. 两组对边分别平行                   </w:t>
      </w:r>
    </w:p>
    <w:p>
      <w:pPr>
        <w:spacing w:after="0" w:line="360" w:lineRule="auto"/>
        <w:ind w:left="150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  <w:lang w:eastAsia="zh-CN"/>
        </w:rPr>
        <w:drawing>
          <wp:inline distT="0" distB="0" distL="0" distR="0">
            <wp:extent cx="19050" cy="38100"/>
            <wp:effectExtent l="0" t="0" r="0" b="0"/>
            <wp:docPr id="9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 w:themeColor="text1"/>
          <w:szCs w:val="21"/>
        </w:rPr>
        <w:t>B. 两组对边分别相等  </w:t>
      </w:r>
      <w:r>
        <w:rPr>
          <w:rFonts w:ascii="宋体" w:hAnsi="宋体" w:cs="宋体"/>
          <w:color w:val="000000" w:themeColor="text1"/>
          <w:szCs w:val="21"/>
        </w:rPr>
        <w:pict>
          <v:shape id="_x0000_i1029" o:spt="75" alt="学科网(www.zxxk.com)--教育资源门户，提供试卷、教案、课件、论文、素材及各类教学资源下载，还有大量而丰富的教学相关资讯！" type="#_x0000_t75" style="height:1.65pt;width:2.5pt;" filled="f" o:preferrelative="t" stroked="f" coordsize="21600,21600">
            <v:path/>
            <v:fill on="f" focussize="0,0"/>
            <v:stroke on="f" joinstyle="miter"/>
            <v:imagedata r:id="rId16" o:title="1101429820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000000" w:themeColor="text1"/>
          <w:szCs w:val="21"/>
        </w:rPr>
        <w:t>                  </w:t>
      </w:r>
    </w:p>
    <w:p>
      <w:pPr>
        <w:spacing w:after="0" w:line="360" w:lineRule="auto"/>
        <w:ind w:left="150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  <w:lang w:eastAsia="zh-CN"/>
        </w:rPr>
        <w:drawing>
          <wp:inline distT="0" distB="0" distL="0" distR="0">
            <wp:extent cx="19050" cy="38100"/>
            <wp:effectExtent l="0" t="0" r="0" b="0"/>
            <wp:docPr id="10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 w:themeColor="text1"/>
          <w:szCs w:val="21"/>
        </w:rPr>
        <w:t>C. 两组对角分别相等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 xml:space="preserve">【答案】 B   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【解析】解：如果要从若干根小棒中选取4根小棒来围一个平行四边形，那么应该把两组对边分别相等作为选取小棒的依据。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 xml:space="preserve">6. ( 3分 ) 1千克桃子4元钱，买5千克桃子多少元钱?用（   ）算比较简单。            </w:t>
      </w:r>
    </w:p>
    <w:p>
      <w:pPr>
        <w:spacing w:after="0" w:line="360" w:lineRule="auto"/>
        <w:ind w:left="150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A. 加法     </w:t>
      </w:r>
      <w:r>
        <w:rPr>
          <w:rFonts w:hint="eastAsia" w:ascii="宋体" w:hAnsi="宋体" w:cs="宋体"/>
          <w:color w:val="000000" w:themeColor="text1"/>
          <w:szCs w:val="21"/>
          <w:lang w:eastAsia="zh-CN"/>
        </w:rPr>
        <w:drawing>
          <wp:inline distT="0" distB="0" distL="0" distR="0">
            <wp:extent cx="19050" cy="38100"/>
            <wp:effectExtent l="0" t="0" r="0" b="0"/>
            <wp:docPr id="11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 w:themeColor="text1"/>
          <w:szCs w:val="21"/>
        </w:rPr>
        <w:t>B. 乘法     </w:t>
      </w:r>
      <w:r>
        <w:rPr>
          <w:rFonts w:hint="eastAsia" w:ascii="宋体" w:hAnsi="宋体" w:cs="宋体"/>
          <w:color w:val="000000" w:themeColor="text1"/>
          <w:szCs w:val="21"/>
          <w:lang w:eastAsia="zh-CN"/>
        </w:rPr>
        <w:drawing>
          <wp:inline distT="0" distB="0" distL="0" distR="0">
            <wp:extent cx="19050" cy="38100"/>
            <wp:effectExtent l="0" t="0" r="0" b="0"/>
            <wp:docPr id="12" name="图片 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 w:themeColor="text1"/>
          <w:szCs w:val="21"/>
        </w:rPr>
        <w:t>C. 减法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 xml:space="preserve">【答案】 B   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  <w:highlight w:val="white"/>
          <w:lang w:eastAsia="zh-CN"/>
        </w:rPr>
      </w:pPr>
      <w:r>
        <w:rPr>
          <w:rFonts w:hint="eastAsia" w:ascii="宋体" w:hAnsi="宋体" w:cs="宋体"/>
          <w:color w:val="000000" w:themeColor="text1"/>
          <w:szCs w:val="21"/>
        </w:rPr>
        <w:t>【解析】 求</w:t>
      </w:r>
      <w:r>
        <w:rPr>
          <w:rFonts w:hint="eastAsia" w:ascii="宋体" w:hAnsi="宋体" w:cs="宋体"/>
          <w:color w:val="000000" w:themeColor="text1"/>
          <w:szCs w:val="21"/>
          <w:highlight w:val="white"/>
        </w:rPr>
        <w:t>买5千克桃子多少元钱，就是求5个4的和是多少，用乘法比较简单。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 xml:space="preserve">7. ( 3分 ) 商店里原来有电视机46台，卖出28台后，又运来34台，现在有电视机（   ）            </w:t>
      </w:r>
    </w:p>
    <w:p>
      <w:pPr>
        <w:spacing w:after="0" w:line="360" w:lineRule="auto"/>
        <w:ind w:left="150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A. 12台     B. 80台   </w:t>
      </w:r>
      <w:r>
        <w:rPr>
          <w:rFonts w:hint="eastAsia" w:ascii="宋体" w:hAnsi="宋体" w:cs="宋体"/>
          <w:color w:val="000000" w:themeColor="text1"/>
          <w:szCs w:val="21"/>
          <w:lang w:eastAsia="zh-CN"/>
        </w:rPr>
        <w:t xml:space="preserve">   </w:t>
      </w:r>
      <w:r>
        <w:rPr>
          <w:rFonts w:hint="eastAsia" w:ascii="宋体" w:hAnsi="宋体" w:cs="宋体"/>
          <w:color w:val="000000" w:themeColor="text1"/>
          <w:szCs w:val="21"/>
          <w:lang w:eastAsia="zh-CN"/>
        </w:rPr>
        <w:drawing>
          <wp:inline distT="0" distB="0" distL="0" distR="0">
            <wp:extent cx="19050" cy="38100"/>
            <wp:effectExtent l="0" t="0" r="0" b="0"/>
            <wp:docPr id="14" name="图片 1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 w:themeColor="text1"/>
          <w:szCs w:val="21"/>
        </w:rPr>
        <w:t>C. 52台    </w:t>
      </w:r>
      <w:r>
        <w:rPr>
          <w:rFonts w:hint="eastAsia" w:ascii="宋体" w:hAnsi="宋体" w:cs="宋体"/>
          <w:color w:val="000000" w:themeColor="text1"/>
          <w:szCs w:val="21"/>
          <w:lang w:eastAsia="zh-CN"/>
        </w:rPr>
        <w:drawing>
          <wp:inline distT="0" distB="0" distL="0" distR="0">
            <wp:extent cx="19050" cy="38100"/>
            <wp:effectExtent l="0" t="0" r="0" b="0"/>
            <wp:docPr id="15" name="图片 1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 w:themeColor="text1"/>
          <w:szCs w:val="21"/>
        </w:rPr>
        <w:t>D. 18台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 xml:space="preserve">【答案】 C   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【解析】46-28=18(台)，18+34=52(台)；综合算式</w:t>
      </w:r>
      <w:r>
        <w:rPr>
          <w:rFonts w:ascii="宋体" w:hAnsi="宋体" w:cs="宋体"/>
          <w:color w:val="000000" w:themeColor="text1"/>
          <w:szCs w:val="21"/>
        </w:rPr>
        <w:pict>
          <v:shape id="_x0000_i1030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<v:path/>
            <v:fill on="f" focussize="0,0"/>
            <v:stroke on="f" joinstyle="miter"/>
            <v:imagedata r:id="rId16" o:title="1101429820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000000" w:themeColor="text1"/>
          <w:szCs w:val="21"/>
        </w:rPr>
        <w:t>:46-28+34=52(台)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 xml:space="preserve">8. ( 3分 ) </w:t>
      </w:r>
      <w:r>
        <w:rPr>
          <w:rFonts w:ascii="宋体" w:hAnsi="宋体" w:cs="宋体"/>
          <w:color w:val="000000" w:themeColor="text1"/>
          <w:szCs w:val="21"/>
        </w:rPr>
        <w:pict>
          <v:shape id="_x0000_i1031" o:spt="75" alt="学科网(www.zxxk.com)--教育资源门户，提供试卷、教案、课件、论文、素材及各类教学资源下载，还有大量而丰富的教学相关资讯！" type="#_x0000_t75" style="height:1.65pt;width:2.5pt;" filled="f" o:preferrelative="t" stroked="f" coordsize="21600,21600">
            <v:path/>
            <v:fill on="f" focussize="0,0"/>
            <v:stroke on="f" joinstyle="miter"/>
            <v:imagedata r:id="rId16" o:title="1101429820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000000" w:themeColor="text1"/>
          <w:szCs w:val="21"/>
        </w:rPr>
        <w:t xml:space="preserve">以下几种表示梯形、平行四边形、四边形之间关系的图案中，正确的是（    ）。            </w:t>
      </w:r>
    </w:p>
    <w:p>
      <w:pPr>
        <w:spacing w:after="0" w:line="360" w:lineRule="auto"/>
        <w:ind w:left="150"/>
        <w:rPr>
          <w:rFonts w:ascii="宋体" w:hAnsi="宋体" w:cs="宋体"/>
          <w:color w:val="000000" w:themeColor="text1"/>
          <w:szCs w:val="21"/>
          <w:lang w:eastAsia="zh-CN"/>
        </w:rPr>
      </w:pPr>
      <w:r>
        <w:rPr>
          <w:rFonts w:hint="eastAsia" w:ascii="宋体" w:hAnsi="宋体" w:cs="宋体"/>
          <w:color w:val="000000" w:themeColor="text1"/>
          <w:szCs w:val="21"/>
        </w:rPr>
        <w:t>A. </w:t>
      </w:r>
      <w:r>
        <w:rPr>
          <w:rFonts w:hint="eastAsia" w:ascii="宋体" w:hAnsi="宋体" w:cs="宋体"/>
          <w:color w:val="000000" w:themeColor="text1"/>
          <w:szCs w:val="21"/>
          <w:lang w:eastAsia="zh-CN"/>
        </w:rPr>
        <w:drawing>
          <wp:inline distT="0" distB="0" distL="0" distR="0">
            <wp:extent cx="1699260" cy="1136015"/>
            <wp:effectExtent l="0" t="0" r="0" b="0"/>
            <wp:docPr id="16" name="图片 1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9743" cy="11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 w:themeColor="text1"/>
          <w:szCs w:val="21"/>
        </w:rPr>
        <w:t>                              </w:t>
      </w:r>
      <w:r>
        <w:rPr>
          <w:rFonts w:hint="eastAsia" w:ascii="宋体" w:hAnsi="宋体" w:cs="宋体"/>
          <w:color w:val="000000" w:themeColor="text1"/>
          <w:szCs w:val="21"/>
          <w:lang w:eastAsia="zh-CN"/>
        </w:rPr>
        <w:drawing>
          <wp:inline distT="0" distB="0" distL="0" distR="0">
            <wp:extent cx="9525" cy="38100"/>
            <wp:effectExtent l="0" t="0" r="0" b="0"/>
            <wp:docPr id="17" name="图片 1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 w:themeColor="text1"/>
          <w:szCs w:val="21"/>
        </w:rPr>
        <w:t>B. </w:t>
      </w:r>
      <w:r>
        <w:rPr>
          <w:rFonts w:hint="eastAsia" w:ascii="宋体" w:hAnsi="宋体" w:cs="宋体"/>
          <w:color w:val="000000" w:themeColor="text1"/>
          <w:szCs w:val="21"/>
          <w:lang w:eastAsia="zh-CN"/>
        </w:rPr>
        <w:drawing>
          <wp:inline distT="0" distB="0" distL="0" distR="0">
            <wp:extent cx="1708785" cy="1289050"/>
            <wp:effectExtent l="0" t="0" r="0" b="0"/>
            <wp:docPr id="18" name="图片 1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9293" cy="128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150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C. </w:t>
      </w:r>
      <w:r>
        <w:rPr>
          <w:rFonts w:hint="eastAsia" w:ascii="宋体" w:hAnsi="宋体" w:cs="宋体"/>
          <w:color w:val="000000" w:themeColor="text1"/>
          <w:szCs w:val="21"/>
          <w:lang w:eastAsia="zh-CN"/>
        </w:rPr>
        <w:drawing>
          <wp:inline distT="0" distB="0" distL="0" distR="0">
            <wp:extent cx="1651635" cy="1088390"/>
            <wp:effectExtent l="0" t="0" r="0" b="0"/>
            <wp:docPr id="19" name="图片 1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52003" cy="108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 w:themeColor="text1"/>
          <w:szCs w:val="21"/>
        </w:rPr>
        <w:pict>
          <v:shape id="_x0000_i1032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6" o:title="1101429820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000000" w:themeColor="text1"/>
          <w:szCs w:val="21"/>
        </w:rPr>
        <w:t>                               </w:t>
      </w:r>
      <w:r>
        <w:rPr>
          <w:rFonts w:hint="eastAsia" w:ascii="宋体" w:hAnsi="宋体" w:cs="宋体"/>
          <w:color w:val="000000" w:themeColor="text1"/>
          <w:szCs w:val="21"/>
          <w:lang w:eastAsia="zh-CN"/>
        </w:rPr>
        <w:drawing>
          <wp:inline distT="0" distB="0" distL="0" distR="0">
            <wp:extent cx="19050" cy="38100"/>
            <wp:effectExtent l="0" t="0" r="0" b="0"/>
            <wp:docPr id="20" name="图片 2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 w:themeColor="text1"/>
          <w:szCs w:val="21"/>
        </w:rPr>
        <w:t>D. </w:t>
      </w:r>
      <w:r>
        <w:rPr>
          <w:rFonts w:hint="eastAsia" w:ascii="宋体" w:hAnsi="宋体" w:cs="宋体"/>
          <w:color w:val="000000" w:themeColor="text1"/>
          <w:szCs w:val="21"/>
          <w:lang w:eastAsia="zh-CN"/>
        </w:rPr>
        <w:drawing>
          <wp:inline distT="0" distB="0" distL="0" distR="0">
            <wp:extent cx="1632585" cy="1069340"/>
            <wp:effectExtent l="0" t="0" r="0" b="0"/>
            <wp:docPr id="21" name="图片 2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2903" cy="106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 xml:space="preserve">【答案】 B   </w:t>
      </w:r>
      <w:r>
        <w:rPr>
          <w:rFonts w:ascii="宋体" w:hAnsi="宋体" w:cs="宋体"/>
          <w:color w:val="FFFFFF"/>
          <w:sz w:val="4"/>
          <w:szCs w:val="21"/>
        </w:rPr>
        <w:t>[来源:学#科#网Z#X#X#K]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  <w:lang w:eastAsia="zh-CN"/>
        </w:rPr>
      </w:pPr>
      <w:r>
        <w:rPr>
          <w:rFonts w:hint="eastAsia" w:ascii="宋体" w:hAnsi="宋体" w:cs="宋体"/>
          <w:color w:val="000000" w:themeColor="text1"/>
          <w:szCs w:val="21"/>
        </w:rPr>
        <w:t>【解析】四边形包括平行四边形和梯形，平行四边形和梯形没有从属关系。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 xml:space="preserve">9. ( 3分 ) 至少用（    ）个一样的小正方形可以拼成一个大正方形．            </w:t>
      </w:r>
    </w:p>
    <w:p>
      <w:pPr>
        <w:spacing w:after="0" w:line="360" w:lineRule="auto"/>
        <w:ind w:left="150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A. 2       </w:t>
      </w:r>
      <w:r>
        <w:rPr>
          <w:rFonts w:hint="eastAsia" w:ascii="宋体" w:hAnsi="宋体" w:cs="宋体"/>
          <w:color w:val="000000" w:themeColor="text1"/>
          <w:szCs w:val="21"/>
          <w:lang w:eastAsia="zh-CN"/>
        </w:rPr>
        <w:drawing>
          <wp:inline distT="0" distB="0" distL="0" distR="0">
            <wp:extent cx="28575" cy="38100"/>
            <wp:effectExtent l="0" t="0" r="0" b="0"/>
            <wp:docPr id="22" name="图片 2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 w:themeColor="text1"/>
          <w:szCs w:val="21"/>
        </w:rPr>
        <w:t>B. 4       </w:t>
      </w:r>
      <w:r>
        <w:rPr>
          <w:rFonts w:hint="eastAsia" w:ascii="宋体" w:hAnsi="宋体" w:cs="宋体"/>
          <w:color w:val="000000" w:themeColor="text1"/>
          <w:szCs w:val="21"/>
          <w:lang w:eastAsia="zh-CN"/>
        </w:rPr>
        <w:drawing>
          <wp:inline distT="0" distB="0" distL="0" distR="0">
            <wp:extent cx="28575" cy="38100"/>
            <wp:effectExtent l="0" t="0" r="0" b="0"/>
            <wp:docPr id="23" name="图片 2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 w:themeColor="text1"/>
          <w:szCs w:val="21"/>
        </w:rPr>
        <w:t>C. 16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 xml:space="preserve">【答案】 B   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  <w:lang w:eastAsia="zh-CN"/>
        </w:rPr>
      </w:pPr>
      <w:r>
        <w:rPr>
          <w:rFonts w:hint="eastAsia" w:ascii="宋体" w:hAnsi="宋体" w:cs="宋体"/>
          <w:color w:val="000000" w:themeColor="text1"/>
          <w:szCs w:val="21"/>
        </w:rPr>
        <w:t>【解析】解：至少用4个一样的小正方形可以拼成一个大正方形。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  <w:lang w:eastAsia="zh-CN"/>
        </w:rPr>
      </w:pPr>
      <w:r>
        <w:rPr>
          <w:rFonts w:hint="eastAsia" w:ascii="宋体" w:hAnsi="宋体" w:cs="宋体"/>
          <w:color w:val="000000" w:themeColor="text1"/>
          <w:szCs w:val="21"/>
        </w:rPr>
        <w:t xml:space="preserve"> 故答案为：B。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 xml:space="preserve"> 可以摆2排，每排摆2个小正方形，这样至少4个小正方形可以拼成一个大正方形。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 xml:space="preserve">10. ( 3分 ) △×2＝（   ）            </w:t>
      </w:r>
    </w:p>
    <w:p>
      <w:pPr>
        <w:spacing w:after="0" w:line="360" w:lineRule="auto"/>
        <w:ind w:left="150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A. △＋2     </w:t>
      </w:r>
      <w:r>
        <w:rPr>
          <w:rFonts w:hint="eastAsia" w:ascii="宋体" w:hAnsi="宋体" w:cs="宋体"/>
          <w:color w:val="000000" w:themeColor="text1"/>
          <w:szCs w:val="21"/>
          <w:lang w:eastAsia="zh-CN"/>
        </w:rPr>
        <w:drawing>
          <wp:inline distT="0" distB="0" distL="0" distR="0">
            <wp:extent cx="9525" cy="38100"/>
            <wp:effectExtent l="0" t="0" r="0" b="0"/>
            <wp:docPr id="24" name="图片 2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 w:themeColor="text1"/>
          <w:szCs w:val="21"/>
        </w:rPr>
        <w:t>B. △＋△     </w:t>
      </w:r>
      <w:r>
        <w:rPr>
          <w:rFonts w:hint="eastAsia" w:ascii="宋体" w:hAnsi="宋体" w:cs="宋体"/>
          <w:color w:val="000000" w:themeColor="text1"/>
          <w:szCs w:val="21"/>
          <w:lang w:eastAsia="zh-CN"/>
        </w:rPr>
        <w:drawing>
          <wp:inline distT="0" distB="0" distL="0" distR="0">
            <wp:extent cx="9525" cy="38100"/>
            <wp:effectExtent l="0" t="0" r="0" b="0"/>
            <wp:docPr id="25" name="图片 2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 w:themeColor="text1"/>
          <w:szCs w:val="21"/>
        </w:rPr>
        <w:t>C. △×△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 xml:space="preserve">【答案】 B   </w:t>
      </w:r>
      <w:r>
        <w:rPr>
          <w:rFonts w:ascii="宋体" w:hAnsi="宋体" w:cs="宋体"/>
          <w:color w:val="FFFFFF"/>
          <w:sz w:val="4"/>
          <w:szCs w:val="21"/>
        </w:rPr>
        <w:t>[来源:Zxxk.Com]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【解析】解：△×2＝△+△。</w:t>
      </w:r>
    </w:p>
    <w:p>
      <w:pPr>
        <w:spacing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b/>
          <w:bCs/>
          <w:color w:val="000000" w:themeColor="text1"/>
          <w:szCs w:val="21"/>
        </w:rPr>
        <w:t>二、填空题（共5题；共21分）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 xml:space="preserve">11. ( 2分 ) 三角形由________条线段围成，长方形由________条线段围成。    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【答案】</w:t>
      </w:r>
      <w:r>
        <w:rPr>
          <w:rFonts w:ascii="宋体" w:hAnsi="宋体" w:cs="宋体"/>
          <w:color w:val="000000" w:themeColor="text1"/>
          <w:szCs w:val="21"/>
        </w:rPr>
        <w:pict>
          <v:shape id="_x0000_i1033" o:spt="75" alt="学科网(www.zxxk.com)--教育资源门户，提供试卷、教案、课件、论文、素材及各类教学资源下载，还有大量而丰富的教学相关资讯！" type="#_x0000_t75" style="height:2.5pt;width:1.65pt;" filled="f" o:preferrelative="t" stroked="f" coordsize="21600,21600">
            <v:path/>
            <v:fill on="f" focussize="0,0"/>
            <v:stroke on="f" joinstyle="miter"/>
            <v:imagedata r:id="rId16" o:title="1101429820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000000" w:themeColor="text1"/>
          <w:szCs w:val="21"/>
        </w:rPr>
        <w:t xml:space="preserve"> 3；4   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【解析】解：三角形由3条线段围成，长方形由4条线段围成。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 xml:space="preserve">12. ( 3分 ) 填一填，圈一圈。 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  <w:lang w:eastAsia="zh-CN"/>
        </w:rPr>
        <w:drawing>
          <wp:inline distT="0" distB="0" distL="0" distR="0">
            <wp:extent cx="2062480" cy="1059815"/>
            <wp:effectExtent l="0" t="0" r="0" b="0"/>
            <wp:docPr id="26" name="图片 2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62607" cy="105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 w:themeColor="text1"/>
          <w:szCs w:val="21"/>
        </w:rPr>
        <w:t>________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6×8=？      6×8=6×________+6×________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 xml:space="preserve">【答案】 </w:t>
      </w:r>
      <w:r>
        <w:rPr>
          <w:rFonts w:hint="eastAsia" w:ascii="宋体" w:hAnsi="宋体" w:cs="宋体"/>
          <w:color w:val="000000" w:themeColor="text1"/>
          <w:szCs w:val="21"/>
          <w:lang w:eastAsia="zh-CN"/>
        </w:rPr>
        <w:drawing>
          <wp:inline distT="0" distB="0" distL="0" distR="0">
            <wp:extent cx="2673350" cy="1460500"/>
            <wp:effectExtent l="0" t="0" r="0" b="0"/>
            <wp:docPr id="27" name="图片 2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3756" cy="146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 w:themeColor="text1"/>
          <w:szCs w:val="21"/>
        </w:rPr>
        <w:t xml:space="preserve">；4；4   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  <w:lang w:eastAsia="zh-CN"/>
        </w:rPr>
      </w:pPr>
      <w:r>
        <w:rPr>
          <w:rFonts w:hint="eastAsia" w:ascii="宋体" w:hAnsi="宋体" w:cs="宋体"/>
          <w:color w:val="000000" w:themeColor="text1"/>
          <w:szCs w:val="21"/>
        </w:rPr>
        <w:t>【解析】解：</w:t>
      </w:r>
      <w:r>
        <w:rPr>
          <w:rFonts w:hint="eastAsia" w:ascii="宋体" w:hAnsi="宋体" w:cs="宋体"/>
          <w:color w:val="000000" w:themeColor="text1"/>
          <w:szCs w:val="21"/>
          <w:lang w:eastAsia="zh-CN"/>
        </w:rPr>
        <w:drawing>
          <wp:inline distT="0" distB="0" distL="0" distR="0">
            <wp:extent cx="2673350" cy="1460500"/>
            <wp:effectExtent l="0" t="0" r="0" b="0"/>
            <wp:docPr id="28" name="图片 2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3756" cy="146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 w:themeColor="text1"/>
          <w:szCs w:val="21"/>
        </w:rPr>
        <w:t>；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 xml:space="preserve"> 6×8=6×4+6×4。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 xml:space="preserve">13. ( 2分 ) 计算．    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（1）7+25－27=</w:t>
      </w:r>
      <w:r>
        <w:rPr>
          <w:rFonts w:hint="eastAsia" w:ascii="宋体" w:hAnsi="宋体" w:cs="宋体"/>
          <w:color w:val="000000" w:themeColor="text1"/>
          <w:szCs w:val="21"/>
          <w:u w:val="single"/>
        </w:rPr>
        <w:t>      </w:t>
      </w:r>
      <w:r>
        <w:rPr>
          <w:rFonts w:hint="eastAsia" w:ascii="宋体" w:hAnsi="宋体" w:cs="宋体"/>
          <w:color w:val="000000" w:themeColor="text1"/>
          <w:szCs w:val="21"/>
        </w:rPr>
        <w:t xml:space="preserve">    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（2）26+34+18=</w:t>
      </w:r>
      <w:r>
        <w:rPr>
          <w:rFonts w:hint="eastAsia" w:ascii="宋体" w:hAnsi="宋体" w:cs="宋体"/>
          <w:color w:val="000000" w:themeColor="text1"/>
          <w:szCs w:val="21"/>
          <w:u w:val="single"/>
        </w:rPr>
        <w:t>      </w:t>
      </w:r>
      <w:r>
        <w:rPr>
          <w:rFonts w:hint="eastAsia" w:ascii="宋体" w:hAnsi="宋体" w:cs="宋体"/>
          <w:color w:val="000000" w:themeColor="text1"/>
          <w:szCs w:val="21"/>
        </w:rPr>
        <w:t xml:space="preserve">    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  <w:lang w:eastAsia="zh-CN"/>
        </w:rPr>
      </w:pPr>
      <w:r>
        <w:rPr>
          <w:rFonts w:hint="eastAsia" w:ascii="宋体" w:hAnsi="宋体" w:cs="宋体"/>
          <w:color w:val="000000" w:themeColor="text1"/>
          <w:szCs w:val="21"/>
        </w:rPr>
        <w:t>【答案】 （1）5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 xml:space="preserve">（2）78   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 xml:space="preserve">14. ( 4分 ) 9＋9＋9＋9＋9＋9写成乘法算式是________×________＝________，读作________。    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 xml:space="preserve">【答案】 9；6；54；9乘6等于54   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  <w:lang w:eastAsia="zh-CN"/>
        </w:rPr>
      </w:pPr>
      <w:r>
        <w:rPr>
          <w:rFonts w:hint="eastAsia" w:ascii="宋体" w:hAnsi="宋体" w:cs="宋体"/>
          <w:color w:val="000000" w:themeColor="text1"/>
          <w:szCs w:val="21"/>
        </w:rPr>
        <w:t>【解析】解：9＋9＋9＋9＋9＋9写成乘法算式是9×6=54，读作9乘6等于54。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 xml:space="preserve">15. ( 10分 ) 计算  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7×6=________    15÷5=________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5×5=________    6×6=________</w:t>
      </w:r>
      <w:r>
        <w:rPr>
          <w:rFonts w:ascii="宋体" w:hAnsi="宋体" w:cs="宋体"/>
          <w:color w:val="FFFFFF"/>
          <w:sz w:val="4"/>
          <w:szCs w:val="21"/>
        </w:rPr>
        <w:t>[来源:Z*xx*k.Com]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4×7=__</w:t>
      </w:r>
      <w:r>
        <w:rPr>
          <w:rFonts w:ascii="宋体" w:hAnsi="宋体" w:cs="宋体"/>
          <w:color w:val="000000" w:themeColor="text1"/>
          <w:szCs w:val="21"/>
        </w:rPr>
        <w:pict>
          <v:shape id="_x0000_i1034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6" o:title="1101429820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000000" w:themeColor="text1"/>
          <w:szCs w:val="21"/>
        </w:rPr>
        <w:t>______    30÷6=________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7×5=________    12÷3=________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3×6=________    7×3=________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【答案】 42；3；25；36；28；5；35；4；18；21     </w:t>
      </w:r>
    </w:p>
    <w:p>
      <w:pPr>
        <w:spacing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b/>
          <w:bCs/>
          <w:color w:val="000000" w:themeColor="text1"/>
          <w:szCs w:val="21"/>
        </w:rPr>
        <w:t>三、作图题（共1题；共10分）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16. ( 10分 ) 王大伯要围一块长方形菜地和一块平行四边形</w:t>
      </w:r>
      <w:r>
        <w:rPr>
          <w:rFonts w:ascii="宋体" w:hAnsi="宋体" w:cs="宋体"/>
          <w:color w:val="000000" w:themeColor="text1"/>
          <w:szCs w:val="21"/>
        </w:rPr>
        <w:pict>
          <v:shape id="_x0000_i1035" o:spt="75" alt="学科网(www.zxxk.com)--教育资源门户，提供试卷、教案、课件、论文、素材及各类教学资源下载，还有大量而丰富的教学相关资讯！" type="#_x0000_t75" style="height:2.5pt;width:1.65pt;" filled="f" o:preferrelative="t" stroked="f" coordsize="21600,21600">
            <v:path/>
            <v:fill on="f" focussize="0,0"/>
            <v:stroke on="f" joinstyle="miter"/>
            <v:imagedata r:id="rId16" o:title="1101429820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000000" w:themeColor="text1"/>
          <w:szCs w:val="21"/>
        </w:rPr>
        <w:t xml:space="preserve">菜地，已经分别围了两条边，请帮王大伯围出另外两条边。    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（1）</w:t>
      </w:r>
      <w:r>
        <w:rPr>
          <w:rFonts w:hint="eastAsia" w:ascii="宋体" w:hAnsi="宋体" w:cs="宋体"/>
          <w:color w:val="000000" w:themeColor="text1"/>
          <w:szCs w:val="21"/>
          <w:lang w:eastAsia="zh-CN"/>
        </w:rPr>
        <w:drawing>
          <wp:inline distT="0" distB="0" distL="0" distR="0">
            <wp:extent cx="1412875" cy="1088390"/>
            <wp:effectExtent l="0" t="0" r="0" b="0"/>
            <wp:docPr id="30" name="图片 3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13269" cy="108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 w:themeColor="text1"/>
          <w:szCs w:val="21"/>
        </w:rPr>
        <w:t xml:space="preserve">    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（2）</w:t>
      </w:r>
      <w:r>
        <w:rPr>
          <w:rFonts w:hint="eastAsia" w:ascii="宋体" w:hAnsi="宋体" w:cs="宋体"/>
          <w:color w:val="000000" w:themeColor="text1"/>
          <w:szCs w:val="21"/>
          <w:lang w:eastAsia="zh-CN"/>
        </w:rPr>
        <w:drawing>
          <wp:inline distT="0" distB="0" distL="0" distR="0">
            <wp:extent cx="1680210" cy="1059815"/>
            <wp:effectExtent l="0" t="0" r="0" b="0"/>
            <wp:docPr id="31" name="图片 3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80642" cy="105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 w:themeColor="text1"/>
          <w:szCs w:val="21"/>
        </w:rPr>
        <w:t xml:space="preserve">    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  <w:lang w:eastAsia="zh-CN"/>
        </w:rPr>
      </w:pPr>
      <w:r>
        <w:rPr>
          <w:rFonts w:hint="eastAsia" w:ascii="宋体" w:hAnsi="宋体" w:cs="宋体"/>
          <w:color w:val="000000" w:themeColor="text1"/>
          <w:szCs w:val="21"/>
        </w:rPr>
        <w:t>【答案】 （1）</w:t>
      </w:r>
      <w:r>
        <w:rPr>
          <w:rFonts w:hint="eastAsia" w:ascii="宋体" w:hAnsi="宋体" w:cs="宋体"/>
          <w:color w:val="000000" w:themeColor="text1"/>
          <w:szCs w:val="21"/>
          <w:lang w:eastAsia="zh-CN"/>
        </w:rPr>
        <w:drawing>
          <wp:inline distT="0" distB="0" distL="0" distR="0">
            <wp:extent cx="1431925" cy="1126490"/>
            <wp:effectExtent l="0" t="0" r="0" b="0"/>
            <wp:docPr id="32" name="图片 3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32370" cy="11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（2）</w:t>
      </w:r>
      <w:r>
        <w:rPr>
          <w:rFonts w:hint="eastAsia" w:ascii="宋体" w:hAnsi="宋体" w:cs="宋体"/>
          <w:color w:val="000000" w:themeColor="text1"/>
          <w:szCs w:val="21"/>
          <w:lang w:eastAsia="zh-CN"/>
        </w:rPr>
        <w:drawing>
          <wp:inline distT="0" distB="0" distL="0" distR="0">
            <wp:extent cx="1661160" cy="1069340"/>
            <wp:effectExtent l="0" t="0" r="0" b="0"/>
            <wp:docPr id="33" name="图片 3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61554" cy="106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 w:themeColor="text1"/>
          <w:szCs w:val="21"/>
        </w:rPr>
        <w:t xml:space="preserve">   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  <w:lang w:eastAsia="zh-CN"/>
        </w:rPr>
      </w:pPr>
      <w:r>
        <w:rPr>
          <w:rFonts w:hint="eastAsia" w:ascii="宋体" w:hAnsi="宋体" w:cs="宋体"/>
          <w:color w:val="000000" w:themeColor="text1"/>
          <w:szCs w:val="21"/>
        </w:rPr>
        <w:t>【解析】（1）长方形对边平行且相等，四个角都是直角，由此画出长方形；</w:t>
      </w:r>
      <w:r>
        <w:rPr>
          <w:rFonts w:ascii="宋体" w:hAnsi="宋体" w:cs="宋体"/>
          <w:color w:val="000000" w:themeColor="text1"/>
          <w:szCs w:val="21"/>
        </w:rPr>
        <w:pict>
          <v:shape id="_x0000_i1036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6" o:title="1101429820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 xml:space="preserve"> （2）平行四边形对边平行且相等，对角相等，由此画出平行四边形。</w:t>
      </w:r>
    </w:p>
    <w:p>
      <w:pPr>
        <w:spacing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b/>
          <w:bCs/>
          <w:color w:val="000000" w:themeColor="text1"/>
          <w:szCs w:val="21"/>
        </w:rPr>
        <w:t>四、计算题（共1题；共20分）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 xml:space="preserve">17. ( 20分 ) 用竖式计算。    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 xml:space="preserve">（1）75-14-39=    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（</w:t>
      </w:r>
      <w:r>
        <w:rPr>
          <w:rFonts w:ascii="宋体" w:hAnsi="宋体" w:cs="宋体"/>
          <w:color w:val="000000" w:themeColor="text1"/>
          <w:szCs w:val="21"/>
        </w:rPr>
        <w:pict>
          <v:shape id="_x0000_i1037" o:spt="75" alt="学科网(www.zxxk.com)--教育资源门户，提供试卷、教案、课件、论文、素材及各类教学资源下载，还有大量而丰富的教学相关资讯！" type="#_x0000_t75" style="height:0.85pt;width:2.5pt;" filled="f" o:preferrelative="t" stroked="f" coordsize="21600,21600">
            <v:path/>
            <v:fill on="f" focussize="0,0"/>
            <v:stroke on="f" joinstyle="miter"/>
            <v:imagedata r:id="rId16" o:title="1101429820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000000" w:themeColor="text1"/>
          <w:szCs w:val="21"/>
        </w:rPr>
        <w:t xml:space="preserve">2）22+35+42=    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 xml:space="preserve">（3）38+47-60=    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 xml:space="preserve">（4）75-35+28=    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  <w:lang w:eastAsia="zh-CN"/>
        </w:rPr>
      </w:pPr>
      <w:r>
        <w:rPr>
          <w:rFonts w:hint="eastAsia" w:ascii="宋体" w:hAnsi="宋体" w:cs="宋体"/>
          <w:color w:val="000000" w:themeColor="text1"/>
          <w:szCs w:val="21"/>
        </w:rPr>
        <w:t>【答案】 （1）75-14-39=22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  <w:lang w:eastAsia="zh-CN"/>
        </w:rPr>
      </w:pPr>
      <w:r>
        <w:rPr>
          <w:rFonts w:hint="eastAsia" w:ascii="宋体" w:hAnsi="宋体" w:cs="宋体"/>
          <w:color w:val="000000" w:themeColor="text1"/>
          <w:szCs w:val="21"/>
          <w:lang w:eastAsia="zh-CN"/>
        </w:rPr>
        <w:drawing>
          <wp:inline distT="0" distB="0" distL="0" distR="0">
            <wp:extent cx="1145540" cy="1136015"/>
            <wp:effectExtent l="0" t="0" r="0" b="0"/>
            <wp:docPr id="34" name="图片 3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45896" cy="11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 w:themeColor="text1"/>
          <w:szCs w:val="21"/>
        </w:rPr>
        <w:t xml:space="preserve">      </w:t>
      </w:r>
      <w:r>
        <w:rPr>
          <w:rFonts w:hint="eastAsia" w:ascii="宋体" w:hAnsi="宋体" w:cs="宋体"/>
          <w:color w:val="000000" w:themeColor="text1"/>
          <w:szCs w:val="21"/>
          <w:lang w:eastAsia="zh-CN"/>
        </w:rPr>
        <w:drawing>
          <wp:inline distT="0" distB="0" distL="0" distR="0">
            <wp:extent cx="1174115" cy="1126490"/>
            <wp:effectExtent l="0" t="0" r="0" b="0"/>
            <wp:docPr id="35" name="图片 3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74547" cy="11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  <w:lang w:eastAsia="zh-CN"/>
        </w:rPr>
      </w:pPr>
      <w:r>
        <w:rPr>
          <w:rFonts w:hint="eastAsia" w:ascii="宋体" w:hAnsi="宋体" w:cs="宋体"/>
          <w:color w:val="000000" w:themeColor="text1"/>
          <w:szCs w:val="21"/>
        </w:rPr>
        <w:t>（2）22+35+42=99</w:t>
      </w:r>
      <w:r>
        <w:rPr>
          <w:rFonts w:ascii="宋体" w:hAnsi="宋体" w:cs="宋体"/>
          <w:color w:val="FFFFFF"/>
          <w:sz w:val="4"/>
          <w:szCs w:val="21"/>
        </w:rPr>
        <w:t>[来源:学.科.网]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  <w:lang w:eastAsia="zh-CN"/>
        </w:rPr>
      </w:pPr>
      <w:r>
        <w:rPr>
          <w:rFonts w:hint="eastAsia" w:ascii="宋体" w:hAnsi="宋体" w:cs="宋体"/>
          <w:color w:val="000000" w:themeColor="text1"/>
          <w:szCs w:val="21"/>
          <w:lang w:eastAsia="zh-CN"/>
        </w:rPr>
        <w:drawing>
          <wp:inline distT="0" distB="0" distL="0" distR="0">
            <wp:extent cx="1088390" cy="1097915"/>
            <wp:effectExtent l="0" t="0" r="0" b="0"/>
            <wp:docPr id="36" name="图片 3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88606" cy="109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 w:themeColor="text1"/>
          <w:szCs w:val="21"/>
        </w:rPr>
        <w:t xml:space="preserve">   </w:t>
      </w:r>
      <w:r>
        <w:rPr>
          <w:rFonts w:hint="eastAsia" w:ascii="宋体" w:hAnsi="宋体" w:cs="宋体"/>
          <w:color w:val="000000" w:themeColor="text1"/>
          <w:szCs w:val="21"/>
          <w:lang w:eastAsia="zh-CN"/>
        </w:rPr>
        <w:drawing>
          <wp:inline distT="0" distB="0" distL="0" distR="0">
            <wp:extent cx="1116965" cy="1164590"/>
            <wp:effectExtent l="0" t="0" r="0" b="0"/>
            <wp:docPr id="37" name="图片 3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17244" cy="116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  <w:lang w:eastAsia="zh-CN"/>
        </w:rPr>
      </w:pPr>
      <w:r>
        <w:rPr>
          <w:rFonts w:hint="eastAsia" w:ascii="宋体" w:hAnsi="宋体" w:cs="宋体"/>
          <w:color w:val="000000" w:themeColor="text1"/>
          <w:szCs w:val="21"/>
        </w:rPr>
        <w:t>（3）38+47-60=25</w:t>
      </w:r>
      <w:r>
        <w:rPr>
          <w:rFonts w:ascii="宋体" w:hAnsi="宋体" w:cs="宋体"/>
          <w:color w:val="FFFFFF"/>
          <w:sz w:val="4"/>
          <w:szCs w:val="21"/>
        </w:rPr>
        <w:t>[来源:学&amp;科&amp;网Z&amp;X&amp;X&amp;K]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  <w:lang w:eastAsia="zh-CN"/>
        </w:rPr>
      </w:pPr>
      <w:r>
        <w:rPr>
          <w:rFonts w:hint="eastAsia" w:ascii="宋体" w:hAnsi="宋体" w:cs="宋体"/>
          <w:color w:val="000000" w:themeColor="text1"/>
          <w:szCs w:val="21"/>
          <w:lang w:eastAsia="zh-CN"/>
        </w:rPr>
        <w:drawing>
          <wp:inline distT="0" distB="0" distL="0" distR="0">
            <wp:extent cx="1116965" cy="1116965"/>
            <wp:effectExtent l="0" t="0" r="0" b="0"/>
            <wp:docPr id="38" name="图片 3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17244" cy="111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 w:themeColor="text1"/>
          <w:szCs w:val="21"/>
        </w:rPr>
        <w:t xml:space="preserve">       </w:t>
      </w:r>
      <w:r>
        <w:rPr>
          <w:rFonts w:hint="eastAsia" w:ascii="宋体" w:hAnsi="宋体" w:cs="宋体"/>
          <w:color w:val="000000" w:themeColor="text1"/>
          <w:szCs w:val="21"/>
          <w:lang w:eastAsia="zh-CN"/>
        </w:rPr>
        <w:drawing>
          <wp:inline distT="0" distB="0" distL="0" distR="0">
            <wp:extent cx="1126490" cy="1136015"/>
            <wp:effectExtent l="0" t="0" r="0" b="0"/>
            <wp:docPr id="39" name="图片 3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26795" cy="11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  <w:lang w:eastAsia="zh-CN"/>
        </w:rPr>
      </w:pPr>
      <w:r>
        <w:rPr>
          <w:rFonts w:hint="eastAsia" w:ascii="宋体" w:hAnsi="宋体" w:cs="宋体"/>
          <w:color w:val="000000" w:themeColor="text1"/>
          <w:szCs w:val="21"/>
        </w:rPr>
        <w:t>（4）75-35+28=68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  <w:lang w:eastAsia="zh-CN"/>
        </w:rPr>
        <w:drawing>
          <wp:inline distT="0" distB="0" distL="0" distR="0">
            <wp:extent cx="1145540" cy="1107440"/>
            <wp:effectExtent l="0" t="0" r="0" b="0"/>
            <wp:docPr id="40" name="图片 4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45896" cy="110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 w:themeColor="text1"/>
          <w:szCs w:val="21"/>
        </w:rPr>
        <w:t xml:space="preserve">     </w:t>
      </w:r>
      <w:r>
        <w:rPr>
          <w:rFonts w:hint="eastAsia" w:ascii="宋体" w:hAnsi="宋体" w:cs="宋体"/>
          <w:color w:val="000000" w:themeColor="text1"/>
          <w:szCs w:val="21"/>
          <w:lang w:eastAsia="zh-CN"/>
        </w:rPr>
        <w:drawing>
          <wp:inline distT="0" distB="0" distL="0" distR="0">
            <wp:extent cx="1174115" cy="1136015"/>
            <wp:effectExtent l="0" t="0" r="0" b="0"/>
            <wp:docPr id="41" name="图片 4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74547" cy="11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 w:themeColor="text1"/>
          <w:szCs w:val="21"/>
        </w:rPr>
        <w:t xml:space="preserve">  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ascii="宋体" w:hAnsi="宋体" w:cs="宋体"/>
          <w:color w:val="000000" w:themeColor="text1"/>
          <w:szCs w:val="21"/>
        </w:rPr>
        <w:pict>
          <v:shape id="_x0000_i1038" o:spt="75" alt="学科网(www.zxxk.com)--教育资源门户，提供试卷、教案、课件、论文、素材及各类教学资源下载，还有大量而丰富的教学相关资讯！" type="#_x0000_t75" style="height:2.5pt;width:1.65pt;" filled="f" o:preferrelative="t" stroked="f" coordsize="21600,21600">
            <v:path/>
            <v:fill on="f" focussize="0,0"/>
            <v:stroke on="f" joinstyle="miter"/>
            <v:imagedata r:id="rId16" o:title="1101429820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000000" w:themeColor="text1"/>
          <w:szCs w:val="21"/>
        </w:rPr>
        <w:t>【解析】竖式计算两位数加减法时，相同数位要对齐，从个位开始加起，个位上相加满十要向十位进一，十位上相加的结果再加上进的一；个位上不够减时，要向十位上借一，计算十位上时，被减数要减一再计算即可。</w:t>
      </w:r>
    </w:p>
    <w:p>
      <w:pPr>
        <w:spacing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b/>
          <w:bCs/>
          <w:color w:val="000000" w:themeColor="text1"/>
          <w:szCs w:val="21"/>
        </w:rPr>
        <w:t>五、解答题（共3题；共19分）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 xml:space="preserve">18. ( 5分 ) 我们一共拔了42个萝卜，每6个装一筐，可以装几筐？    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 xml:space="preserve">【答案】     解：42÷6=7（筐） 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答：可以装7筐。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【解析】用萝卜的总数除以一筐的个数，用除法求出可以装的筐数。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19. ( 5分 ) 把8个○分一分，哪些是平均分？是的在</w:t>
      </w:r>
      <w:r>
        <w:rPr>
          <w:rFonts w:ascii="宋体" w:hAnsi="宋体" w:cs="宋体"/>
          <w:color w:val="000000" w:themeColor="text1"/>
          <w:szCs w:val="21"/>
        </w:rPr>
        <w:pict>
          <v:shape id="_x0000_i1039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6" o:title="1101429820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000000" w:themeColor="text1"/>
          <w:szCs w:val="21"/>
        </w:rPr>
        <w:t xml:space="preserve">（  ）里画“√”。  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 xml:space="preserve"> </w:t>
      </w:r>
      <w:r>
        <w:rPr>
          <w:rFonts w:hint="eastAsia" w:ascii="宋体" w:hAnsi="宋体" w:cs="宋体"/>
          <w:color w:val="000000" w:themeColor="text1"/>
          <w:szCs w:val="21"/>
          <w:lang w:eastAsia="zh-CN"/>
        </w:rPr>
        <w:drawing>
          <wp:inline distT="0" distB="0" distL="0" distR="0">
            <wp:extent cx="2482215" cy="1155065"/>
            <wp:effectExtent l="0" t="0" r="0" b="0"/>
            <wp:docPr id="42" name="图片 4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82774" cy="115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 xml:space="preserve">【答案】 </w:t>
      </w:r>
      <w:r>
        <w:rPr>
          <w:rFonts w:hint="eastAsia" w:ascii="宋体" w:hAnsi="宋体" w:cs="宋体"/>
          <w:color w:val="000000" w:themeColor="text1"/>
          <w:szCs w:val="21"/>
          <w:lang w:eastAsia="zh-CN"/>
        </w:rPr>
        <w:drawing>
          <wp:inline distT="0" distB="0" distL="0" distR="0">
            <wp:extent cx="2377440" cy="1078865"/>
            <wp:effectExtent l="0" t="0" r="0" b="0"/>
            <wp:docPr id="43" name="图片 4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77732" cy="107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【解析】平均分就是每份分得同样多。看哪一种分法分得数量同样多，即可做出判断。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 xml:space="preserve">20. ( 9分 ) 原来有56棵白菜，吃了48棵，又买来29棵。现在一共有多少棵白菜？    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 xml:space="preserve">【答案】 56﹣48+29 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＝8+29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＝37（棵）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答：现在一共有37棵白菜。</w:t>
      </w:r>
    </w:p>
    <w:p>
      <w:pPr>
        <w:spacing w:after="0" w:line="360" w:lineRule="auto"/>
        <w:rPr>
          <w:rFonts w:ascii="宋体" w:hAnsi="宋体" w:cs="宋体"/>
          <w:color w:val="000000" w:themeColor="text1"/>
          <w:szCs w:val="21"/>
        </w:rPr>
        <w:sectPr>
          <w:headerReference r:id="rId5" w:type="default"/>
          <w:footerReference r:id="rId6" w:type="default"/>
          <w:pgSz w:w="11907" w:h="16839"/>
          <w:pgMar w:top="1134" w:right="1134" w:bottom="1134" w:left="1134" w:header="397" w:footer="340" w:gutter="0"/>
          <w:pgNumType w:fmt="numberInDash" w:chapStyle="1"/>
          <w:cols w:space="720" w:num="1"/>
          <w:docGrid w:type="lines" w:linePitch="312" w:charSpace="0"/>
        </w:sectPr>
      </w:pPr>
      <w:r>
        <w:rPr>
          <w:rFonts w:hint="eastAsia" w:ascii="宋体" w:hAnsi="宋体" w:cs="宋体"/>
          <w:color w:val="000000" w:themeColor="text1"/>
          <w:szCs w:val="21"/>
        </w:rPr>
        <w:t>【解析】根据题意可知，原来的白菜棵数-吃了的棵数+又买来的棵数=现在的白菜棵数，据此列式解答。</w:t>
      </w:r>
    </w:p>
    <w:p/>
    <w:sectPr>
      <w:pgSz w:w="11907" w:h="16839"/>
      <w:pgMar w:top="1440" w:right="1800" w:bottom="1440" w:left="180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="宋体"/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081CD1"/>
    <w:rsid w:val="00011D7E"/>
    <w:rsid w:val="00022C04"/>
    <w:rsid w:val="00035A1A"/>
    <w:rsid w:val="00081CD1"/>
    <w:rsid w:val="000A19EF"/>
    <w:rsid w:val="00105B32"/>
    <w:rsid w:val="0016193D"/>
    <w:rsid w:val="0019595E"/>
    <w:rsid w:val="00243F78"/>
    <w:rsid w:val="00244DEA"/>
    <w:rsid w:val="002A22FB"/>
    <w:rsid w:val="002B1B52"/>
    <w:rsid w:val="002B79A1"/>
    <w:rsid w:val="002C5454"/>
    <w:rsid w:val="002D7715"/>
    <w:rsid w:val="002F406B"/>
    <w:rsid w:val="003206CE"/>
    <w:rsid w:val="00354D8E"/>
    <w:rsid w:val="003A0BEC"/>
    <w:rsid w:val="003C7056"/>
    <w:rsid w:val="004151FC"/>
    <w:rsid w:val="004621D6"/>
    <w:rsid w:val="004A7EC2"/>
    <w:rsid w:val="004B0B79"/>
    <w:rsid w:val="0052166A"/>
    <w:rsid w:val="00547ECC"/>
    <w:rsid w:val="00570E98"/>
    <w:rsid w:val="0061468D"/>
    <w:rsid w:val="006B7A92"/>
    <w:rsid w:val="006D054F"/>
    <w:rsid w:val="0073676F"/>
    <w:rsid w:val="00751BBD"/>
    <w:rsid w:val="00777D0A"/>
    <w:rsid w:val="007D04CB"/>
    <w:rsid w:val="00804760"/>
    <w:rsid w:val="008222E8"/>
    <w:rsid w:val="00827CAC"/>
    <w:rsid w:val="008512EA"/>
    <w:rsid w:val="008860DB"/>
    <w:rsid w:val="008977BC"/>
    <w:rsid w:val="008E0712"/>
    <w:rsid w:val="00903B0A"/>
    <w:rsid w:val="009413CA"/>
    <w:rsid w:val="0099608E"/>
    <w:rsid w:val="009A1E5B"/>
    <w:rsid w:val="009A524C"/>
    <w:rsid w:val="009B1FC3"/>
    <w:rsid w:val="00A00BCA"/>
    <w:rsid w:val="00A35226"/>
    <w:rsid w:val="00A42CA5"/>
    <w:rsid w:val="00A45102"/>
    <w:rsid w:val="00A63D14"/>
    <w:rsid w:val="00A747B5"/>
    <w:rsid w:val="00A8793C"/>
    <w:rsid w:val="00A93CE9"/>
    <w:rsid w:val="00AA525A"/>
    <w:rsid w:val="00AD40B2"/>
    <w:rsid w:val="00AE4496"/>
    <w:rsid w:val="00AF3E37"/>
    <w:rsid w:val="00AF795B"/>
    <w:rsid w:val="00B016AF"/>
    <w:rsid w:val="00B255F7"/>
    <w:rsid w:val="00B40A2A"/>
    <w:rsid w:val="00B63FEF"/>
    <w:rsid w:val="00B71ACD"/>
    <w:rsid w:val="00BA4CD4"/>
    <w:rsid w:val="00C009A2"/>
    <w:rsid w:val="00C00B1C"/>
    <w:rsid w:val="00C02FC6"/>
    <w:rsid w:val="00C205D4"/>
    <w:rsid w:val="00C26A2D"/>
    <w:rsid w:val="00C63ECF"/>
    <w:rsid w:val="00C84C25"/>
    <w:rsid w:val="00D035E3"/>
    <w:rsid w:val="00D2160C"/>
    <w:rsid w:val="00D36692"/>
    <w:rsid w:val="00D51F5D"/>
    <w:rsid w:val="00D67A68"/>
    <w:rsid w:val="00D85E6D"/>
    <w:rsid w:val="00DA4A2F"/>
    <w:rsid w:val="00DA5268"/>
    <w:rsid w:val="00DC3A35"/>
    <w:rsid w:val="00DC5584"/>
    <w:rsid w:val="00DD58AD"/>
    <w:rsid w:val="00E200C6"/>
    <w:rsid w:val="00E629F3"/>
    <w:rsid w:val="00E7434B"/>
    <w:rsid w:val="00E74CE9"/>
    <w:rsid w:val="00E84440"/>
    <w:rsid w:val="00EA7F9A"/>
    <w:rsid w:val="00EC272A"/>
    <w:rsid w:val="00ED4BBB"/>
    <w:rsid w:val="00EE25FD"/>
    <w:rsid w:val="00EE6DE3"/>
    <w:rsid w:val="00EE7645"/>
    <w:rsid w:val="00F47B26"/>
    <w:rsid w:val="00F8419D"/>
    <w:rsid w:val="00F86A70"/>
    <w:rsid w:val="00F926C7"/>
    <w:rsid w:val="00FC2F6C"/>
    <w:rsid w:val="12A56D78"/>
    <w:rsid w:val="19304636"/>
    <w:rsid w:val="1B3906CF"/>
    <w:rsid w:val="223C1B9E"/>
    <w:rsid w:val="2A2C37B0"/>
    <w:rsid w:val="30845948"/>
    <w:rsid w:val="36016353"/>
    <w:rsid w:val="3A7F5F3E"/>
    <w:rsid w:val="3AFD626E"/>
    <w:rsid w:val="4BF531BC"/>
    <w:rsid w:val="51C86D51"/>
    <w:rsid w:val="5313089A"/>
    <w:rsid w:val="5CE05F25"/>
    <w:rsid w:val="71AD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textAlignment w:val="center"/>
    </w:pPr>
    <w:rPr>
      <w:rFonts w:ascii="Calibri" w:hAnsi="Calibri" w:eastAsia="宋体" w:cs="Times New Roman"/>
      <w:sz w:val="21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  <w:lang w:eastAsia="zh-CN"/>
    </w:rPr>
  </w:style>
  <w:style w:type="paragraph" w:styleId="4">
    <w:name w:val="header"/>
    <w:basedOn w:val="1"/>
    <w:link w:val="7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eastAsia="zh-CN"/>
    </w:rPr>
  </w:style>
  <w:style w:type="character" w:customStyle="1" w:styleId="7">
    <w:name w:val="页眉 字符"/>
    <w:link w:val="4"/>
    <w:qFormat/>
    <w:uiPriority w:val="99"/>
    <w:rPr>
      <w:sz w:val="18"/>
      <w:szCs w:val="18"/>
    </w:rPr>
  </w:style>
  <w:style w:type="character" w:customStyle="1" w:styleId="8">
    <w:name w:val="页脚 字符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link w:val="2"/>
    <w:semiHidden/>
    <w:qFormat/>
    <w:uiPriority w:val="99"/>
    <w:rPr>
      <w:sz w:val="18"/>
      <w:szCs w:val="18"/>
    </w:rPr>
  </w:style>
  <w:style w:type="paragraph" w:customStyle="1" w:styleId="10">
    <w:name w:val="正文1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1">
    <w:name w:val="15"/>
    <w:qFormat/>
    <w:uiPriority w:val="0"/>
    <w:rPr>
      <w:rFonts w:hint="default" w:ascii="Times New Roman" w:hAnsi="Times New Roman" w:cs="Times New Roman"/>
      <w:color w:val="0000FF"/>
      <w:u w:val="single"/>
    </w:rPr>
  </w:style>
  <w:style w:type="paragraph" w:customStyle="1" w:styleId="12">
    <w:name w:val="正文2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3">
    <w:name w:val="Default Paragraph Font PHPDOCX"/>
    <w:semiHidden/>
    <w:unhideWhenUsed/>
    <w:qFormat/>
    <w:uiPriority w:val="1"/>
  </w:style>
  <w:style w:type="paragraph" w:customStyle="1" w:styleId="14">
    <w:name w:val="List Paragraph PHPDOCX"/>
    <w:qFormat/>
    <w:uiPriority w:val="34"/>
    <w:pPr>
      <w:ind w:left="720"/>
      <w:contextualSpacing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5">
    <w:name w:val="Title PHPDOCX"/>
    <w:link w:val="43"/>
    <w:qFormat/>
    <w:uiPriority w:val="10"/>
    <w:pPr>
      <w:pBdr>
        <w:bottom w:val="single" w:color="4F81BD" w:sz="8" w:space="4"/>
      </w:pBdr>
      <w:spacing w:after="300"/>
      <w:contextualSpacing/>
    </w:pPr>
    <w:rPr>
      <w:rFonts w:ascii="Cambria" w:hAnsi="Cambria" w:eastAsia="宋体" w:cs="Times New Roman"/>
      <w:color w:val="17365D"/>
      <w:spacing w:val="5"/>
      <w:kern w:val="28"/>
      <w:sz w:val="52"/>
      <w:szCs w:val="52"/>
      <w:lang w:val="en-US" w:eastAsia="zh-CN" w:bidi="ar-SA"/>
    </w:rPr>
  </w:style>
  <w:style w:type="character" w:customStyle="1" w:styleId="16">
    <w:name w:val="Title Car PHPDOCX"/>
    <w:link w:val="17"/>
    <w:qFormat/>
    <w:uiPriority w:val="10"/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paragraph" w:customStyle="1" w:styleId="17">
    <w:name w:val="Title PHPDOCX1"/>
    <w:link w:val="16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  <w:lang w:val="en-US" w:eastAsia="zh-CN" w:bidi="ar-SA"/>
    </w:rPr>
  </w:style>
  <w:style w:type="paragraph" w:customStyle="1" w:styleId="18">
    <w:name w:val="Subtitle PHPDOCX"/>
    <w:link w:val="44"/>
    <w:qFormat/>
    <w:uiPriority w:val="11"/>
    <w:rPr>
      <w:rFonts w:ascii="Cambria" w:hAnsi="Cambria" w:eastAsia="宋体" w:cs="Times New Roman"/>
      <w:i/>
      <w:iCs/>
      <w:color w:val="4F81BD"/>
      <w:spacing w:val="15"/>
      <w:sz w:val="24"/>
      <w:szCs w:val="24"/>
      <w:lang w:val="en-US" w:eastAsia="zh-CN" w:bidi="ar-SA"/>
    </w:rPr>
  </w:style>
  <w:style w:type="character" w:customStyle="1" w:styleId="19">
    <w:name w:val="Subtitle Car PHPDOCX"/>
    <w:link w:val="20"/>
    <w:qFormat/>
    <w:uiPriority w:val="11"/>
    <w:rPr>
      <w:rFonts w:ascii="Cambria" w:hAnsi="Cambria" w:eastAsia="宋体" w:cs="Times New Roman"/>
      <w:i/>
      <w:iCs/>
      <w:color w:val="4F81BD"/>
      <w:spacing w:val="15"/>
      <w:sz w:val="24"/>
      <w:szCs w:val="24"/>
    </w:rPr>
  </w:style>
  <w:style w:type="paragraph" w:customStyle="1" w:styleId="20">
    <w:name w:val="Subtitle PHPDOCX1"/>
    <w:link w:val="19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val="en-US" w:eastAsia="zh-CN" w:bidi="ar-SA"/>
    </w:rPr>
  </w:style>
  <w:style w:type="table" w:customStyle="1" w:styleId="21">
    <w:name w:val="Normal Table PHPDOCX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Table Grid PHPDOCX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annotation reference PHPDOCX"/>
    <w:semiHidden/>
    <w:unhideWhenUsed/>
    <w:qFormat/>
    <w:uiPriority w:val="99"/>
    <w:rPr>
      <w:sz w:val="16"/>
      <w:szCs w:val="16"/>
    </w:rPr>
  </w:style>
  <w:style w:type="paragraph" w:customStyle="1" w:styleId="24">
    <w:name w:val="annotation text PHPDOCX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25">
    <w:name w:val="Comment Text Char PHPDOCX"/>
    <w:semiHidden/>
    <w:qFormat/>
    <w:uiPriority w:val="99"/>
    <w:rPr>
      <w:sz w:val="20"/>
      <w:szCs w:val="20"/>
    </w:rPr>
  </w:style>
  <w:style w:type="paragraph" w:customStyle="1" w:styleId="26">
    <w:name w:val="annotation text PHPDOCX1"/>
    <w:link w:val="46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paragraph" w:customStyle="1" w:styleId="27">
    <w:name w:val="annotation subject PHPDOCX"/>
    <w:basedOn w:val="24"/>
    <w:next w:val="24"/>
    <w:semiHidden/>
    <w:unhideWhenUsed/>
    <w:qFormat/>
    <w:uiPriority w:val="99"/>
    <w:rPr>
      <w:b/>
      <w:bCs/>
    </w:rPr>
  </w:style>
  <w:style w:type="character" w:customStyle="1" w:styleId="28">
    <w:name w:val="Comment Subject Char PHPDOCX"/>
    <w:semiHidden/>
    <w:qFormat/>
    <w:uiPriority w:val="99"/>
    <w:rPr>
      <w:b/>
      <w:bCs/>
      <w:sz w:val="20"/>
      <w:szCs w:val="20"/>
    </w:rPr>
  </w:style>
  <w:style w:type="paragraph" w:customStyle="1" w:styleId="29">
    <w:name w:val="annotation subject PHPDOCX1"/>
    <w:basedOn w:val="26"/>
    <w:next w:val="26"/>
    <w:link w:val="47"/>
    <w:semiHidden/>
    <w:unhideWhenUsed/>
    <w:qFormat/>
    <w:uiPriority w:val="99"/>
    <w:rPr>
      <w:b/>
      <w:bCs/>
    </w:rPr>
  </w:style>
  <w:style w:type="paragraph" w:customStyle="1" w:styleId="30">
    <w:name w:val="Balloon Text PHPDOCX"/>
    <w:link w:val="48"/>
    <w:semiHidden/>
    <w:unhideWhenUsed/>
    <w:qFormat/>
    <w:uiPriority w:val="99"/>
    <w:rPr>
      <w:rFonts w:ascii="Tahoma" w:hAnsi="Tahoma" w:eastAsia="宋体" w:cs="Tahoma"/>
      <w:sz w:val="16"/>
      <w:szCs w:val="16"/>
      <w:lang w:val="en-US" w:eastAsia="zh-CN" w:bidi="ar-SA"/>
    </w:rPr>
  </w:style>
  <w:style w:type="character" w:customStyle="1" w:styleId="31">
    <w:name w:val="Balloon Text Char PHPDOCX"/>
    <w:link w:val="32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32">
    <w:name w:val="Balloon Text PHPDOCX1"/>
    <w:link w:val="31"/>
    <w:semiHidden/>
    <w:unhideWhenUsed/>
    <w:qFormat/>
    <w:uiPriority w:val="99"/>
    <w:rPr>
      <w:rFonts w:ascii="Tahoma" w:hAnsi="Tahoma" w:eastAsia="宋体" w:cs="Tahoma"/>
      <w:sz w:val="16"/>
      <w:szCs w:val="16"/>
      <w:lang w:val="en-US" w:eastAsia="zh-CN" w:bidi="ar-SA"/>
    </w:rPr>
  </w:style>
  <w:style w:type="paragraph" w:customStyle="1" w:styleId="33">
    <w:name w:val="footnote Text PHPDOCX"/>
    <w:link w:val="49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34">
    <w:name w:val="footnote Text Car PHPDOCX"/>
    <w:link w:val="35"/>
    <w:semiHidden/>
    <w:qFormat/>
    <w:uiPriority w:val="99"/>
    <w:rPr>
      <w:sz w:val="20"/>
      <w:szCs w:val="20"/>
    </w:rPr>
  </w:style>
  <w:style w:type="paragraph" w:customStyle="1" w:styleId="35">
    <w:name w:val="footnote Text PHPDOCX1"/>
    <w:link w:val="34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36">
    <w:name w:val="footnote Reference PHPDOCX"/>
    <w:semiHidden/>
    <w:unhideWhenUsed/>
    <w:qFormat/>
    <w:uiPriority w:val="99"/>
    <w:rPr>
      <w:vertAlign w:val="superscript"/>
    </w:rPr>
  </w:style>
  <w:style w:type="paragraph" w:customStyle="1" w:styleId="37">
    <w:name w:val="endnote Text PHPDOCX"/>
    <w:link w:val="51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38">
    <w:name w:val="endnote Text Car PHPDOCX"/>
    <w:link w:val="39"/>
    <w:semiHidden/>
    <w:qFormat/>
    <w:uiPriority w:val="99"/>
    <w:rPr>
      <w:sz w:val="20"/>
      <w:szCs w:val="20"/>
    </w:rPr>
  </w:style>
  <w:style w:type="paragraph" w:customStyle="1" w:styleId="39">
    <w:name w:val="endnote Text PHPDOCX1"/>
    <w:link w:val="38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40">
    <w:name w:val="endnote Reference PHPDOCX"/>
    <w:semiHidden/>
    <w:unhideWhenUsed/>
    <w:qFormat/>
    <w:uiPriority w:val="99"/>
    <w:rPr>
      <w:vertAlign w:val="superscript"/>
    </w:rPr>
  </w:style>
  <w:style w:type="character" w:customStyle="1" w:styleId="41">
    <w:name w:val="Default Paragraph Font PHPDOCX1"/>
    <w:semiHidden/>
    <w:unhideWhenUsed/>
    <w:qFormat/>
    <w:uiPriority w:val="1"/>
  </w:style>
  <w:style w:type="paragraph" w:customStyle="1" w:styleId="42">
    <w:name w:val="List Paragraph PHPDOCX1"/>
    <w:qFormat/>
    <w:uiPriority w:val="34"/>
    <w:pPr>
      <w:ind w:left="720"/>
      <w:contextualSpacing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43">
    <w:name w:val="Title Car PHPDOCX1"/>
    <w:link w:val="15"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44">
    <w:name w:val="Subtitle Car PHPDOCX1"/>
    <w:link w:val="18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45">
    <w:name w:val="annotation reference PHPDOCX1"/>
    <w:basedOn w:val="13"/>
    <w:semiHidden/>
    <w:unhideWhenUsed/>
    <w:qFormat/>
    <w:uiPriority w:val="99"/>
    <w:rPr>
      <w:sz w:val="16"/>
      <w:szCs w:val="16"/>
    </w:rPr>
  </w:style>
  <w:style w:type="character" w:customStyle="1" w:styleId="46">
    <w:name w:val="Comment Text Char PHPDOCX1"/>
    <w:link w:val="26"/>
    <w:semiHidden/>
    <w:qFormat/>
    <w:uiPriority w:val="99"/>
    <w:rPr>
      <w:sz w:val="20"/>
      <w:szCs w:val="20"/>
    </w:rPr>
  </w:style>
  <w:style w:type="character" w:customStyle="1" w:styleId="47">
    <w:name w:val="Comment Subject Char PHPDOCX1"/>
    <w:link w:val="29"/>
    <w:semiHidden/>
    <w:qFormat/>
    <w:uiPriority w:val="99"/>
    <w:rPr>
      <w:b/>
      <w:bCs/>
      <w:sz w:val="20"/>
      <w:szCs w:val="20"/>
    </w:rPr>
  </w:style>
  <w:style w:type="character" w:customStyle="1" w:styleId="48">
    <w:name w:val="Balloon Text Char PHPDOCX1"/>
    <w:link w:val="30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49">
    <w:name w:val="footnote Text Car PHPDOCX1"/>
    <w:link w:val="33"/>
    <w:semiHidden/>
    <w:qFormat/>
    <w:uiPriority w:val="99"/>
    <w:rPr>
      <w:sz w:val="20"/>
      <w:szCs w:val="20"/>
    </w:rPr>
  </w:style>
  <w:style w:type="character" w:customStyle="1" w:styleId="50">
    <w:name w:val="footnote Reference PHPDOCX1"/>
    <w:semiHidden/>
    <w:unhideWhenUsed/>
    <w:qFormat/>
    <w:uiPriority w:val="99"/>
    <w:rPr>
      <w:vertAlign w:val="superscript"/>
    </w:rPr>
  </w:style>
  <w:style w:type="character" w:customStyle="1" w:styleId="51">
    <w:name w:val="endnote Text Car PHPDOCX1"/>
    <w:link w:val="37"/>
    <w:semiHidden/>
    <w:qFormat/>
    <w:uiPriority w:val="99"/>
    <w:rPr>
      <w:sz w:val="20"/>
      <w:szCs w:val="20"/>
    </w:rPr>
  </w:style>
  <w:style w:type="character" w:customStyle="1" w:styleId="52">
    <w:name w:val="endnote Reference PHPDOCX1"/>
    <w:semiHidden/>
    <w:unhideWhenUsed/>
    <w:qFormat/>
    <w:uiPriority w:val="99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1" Type="http://schemas.openxmlformats.org/officeDocument/2006/relationships/fontTable" Target="fontTable.xml"/><Relationship Id="rId40" Type="http://schemas.openxmlformats.org/officeDocument/2006/relationships/customXml" Target="../customXml/item2.xml"/><Relationship Id="rId4" Type="http://schemas.openxmlformats.org/officeDocument/2006/relationships/endnotes" Target="endnotes.xml"/><Relationship Id="rId39" Type="http://schemas.openxmlformats.org/officeDocument/2006/relationships/customXml" Target="../customXml/item1.xml"/><Relationship Id="rId38" Type="http://schemas.openxmlformats.org/officeDocument/2006/relationships/image" Target="media/image31.png"/><Relationship Id="rId37" Type="http://schemas.openxmlformats.org/officeDocument/2006/relationships/image" Target="media/image30.png"/><Relationship Id="rId36" Type="http://schemas.openxmlformats.org/officeDocument/2006/relationships/image" Target="media/image29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jpeg"/><Relationship Id="rId22" Type="http://schemas.openxmlformats.org/officeDocument/2006/relationships/image" Target="media/image15.png"/><Relationship Id="rId21" Type="http://schemas.openxmlformats.org/officeDocument/2006/relationships/image" Target="media/image14.jpeg"/><Relationship Id="rId20" Type="http://schemas.openxmlformats.org/officeDocument/2006/relationships/image" Target="media/image13.jpeg"/><Relationship Id="rId2" Type="http://schemas.openxmlformats.org/officeDocument/2006/relationships/settings" Target="settings.xml"/><Relationship Id="rId19" Type="http://schemas.openxmlformats.org/officeDocument/2006/relationships/image" Target="media/image12.jpeg"/><Relationship Id="rId18" Type="http://schemas.openxmlformats.org/officeDocument/2006/relationships/image" Target="media/image11.jpe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jpeg"/><Relationship Id="rId13" Type="http://schemas.openxmlformats.org/officeDocument/2006/relationships/image" Target="media/image6.jpeg"/><Relationship Id="rId12" Type="http://schemas.openxmlformats.org/officeDocument/2006/relationships/image" Target="media/image5.png"/><Relationship Id="rId11" Type="http://schemas.openxmlformats.org/officeDocument/2006/relationships/image" Target="media/image4.jpe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45"/>
    <customShpInfo spid="_x0000_s1026"/>
    <customShpInfo spid="_x0000_s1027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2800FE-4928-4027-8B4E-8C4FDBC36E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8</Pages>
  <Words>472</Words>
  <Characters>2691</Characters>
  <Lines>22</Lines>
  <Paragraphs>6</Paragraphs>
  <TotalTime>0</TotalTime>
  <ScaleCrop>false</ScaleCrop>
  <LinksUpToDate>false</LinksUpToDate>
  <CharactersWithSpaces>3157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2022-11-24T14:27:00Z</dcterms:created>
  <dc:creator>微信号：DEM2008</dc:creator>
  <dc:description>网址：shop492842749.taobao.com</dc:description>
  <cp:keywords>微信号：DEM2008</cp:keywords>
  <cp:lastModifiedBy>王道楷</cp:lastModifiedBy>
  <dcterms:modified xsi:type="dcterms:W3CDTF">2023-08-11T13:00:53Z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2D705A672310491A8B61AF57CBE5F6C7_12</vt:lpwstr>
  </property>
</Properties>
</file>