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lang w:eastAsia="zh-CN"/>
        </w:rPr>
      </w:pPr>
      <w:r>
        <w:rPr>
          <w:rFonts w:hint="eastAsia"/>
          <w:b/>
          <w:bCs/>
          <w:sz w:val="28"/>
          <w:szCs w:val="28"/>
          <w:lang w:eastAsia="zh-CN"/>
        </w:rPr>
        <w:t xml:space="preserve">二年级上册数学单元测试-4。表内除法（一） </w:t>
      </w:r>
    </w:p>
    <w:p>
      <w:pPr>
        <w:spacing w:line="360" w:lineRule="auto"/>
        <w:rPr>
          <w:lang w:eastAsia="zh-CN"/>
        </w:rPr>
      </w:pPr>
      <w:r>
        <w:rPr>
          <w:b/>
          <w:bCs/>
          <w:sz w:val="24"/>
          <w:szCs w:val="24"/>
          <w:lang w:eastAsia="zh-CN"/>
        </w:rPr>
        <w:t xml:space="preserve">一、判断题 </w:t>
      </w:r>
    </w:p>
    <w:p>
      <w:pPr>
        <w:spacing w:after="0" w:line="360" w:lineRule="auto"/>
        <w:rPr>
          <w:lang w:eastAsia="zh-CN"/>
        </w:rPr>
      </w:pPr>
      <w:r>
        <w:rPr>
          <w:lang w:eastAsia="zh-CN"/>
        </w:rPr>
        <w:t xml:space="preserve">1.10÷5＝2                                            </w:t>
      </w:r>
    </w:p>
    <w:p>
      <w:pPr>
        <w:spacing w:after="0" w:line="360" w:lineRule="auto"/>
        <w:rPr>
          <w:lang w:eastAsia="zh-CN"/>
        </w:rPr>
      </w:pPr>
      <w:r>
        <w:rPr>
          <w:lang w:eastAsia="zh-CN"/>
        </w:rPr>
        <w:t xml:space="preserve">2.所有的口诀都能写出两个乘法算式和两个除法算式。    </w:t>
      </w:r>
    </w:p>
    <w:p>
      <w:pPr>
        <w:spacing w:line="360" w:lineRule="auto"/>
        <w:rPr>
          <w:lang w:eastAsia="zh-CN"/>
        </w:rPr>
      </w:pPr>
      <w:r>
        <w:rPr>
          <w:b/>
          <w:bCs/>
          <w:sz w:val="24"/>
          <w:szCs w:val="24"/>
          <w:lang w:eastAsia="zh-CN"/>
        </w:rPr>
        <w:t xml:space="preserve">二、填空题 </w:t>
      </w:r>
    </w:p>
    <w:p>
      <w:pPr>
        <w:spacing w:after="0" w:line="360" w:lineRule="auto"/>
        <w:rPr>
          <w:lang w:eastAsia="zh-CN"/>
        </w:rPr>
      </w:pPr>
      <w:r>
        <w:rPr>
          <w:lang w:eastAsia="zh-CN"/>
        </w:rPr>
        <w:t xml:space="preserve">3.看谁算得对．  </w:t>
      </w:r>
    </w:p>
    <w:tbl>
      <w:tblPr>
        <w:tblStyle w:val="5"/>
        <w:tblW w:w="0" w:type="auto"/>
        <w:tblInd w:w="0" w:type="dxa"/>
        <w:tblLayout w:type="autofit"/>
        <w:tblCellMar>
          <w:top w:w="0" w:type="dxa"/>
          <w:left w:w="108" w:type="dxa"/>
          <w:bottom w:w="0" w:type="dxa"/>
          <w:right w:w="108" w:type="dxa"/>
        </w:tblCellMar>
      </w:tblPr>
      <w:tblGrid>
        <w:gridCol w:w="1395"/>
        <w:gridCol w:w="1501"/>
        <w:gridCol w:w="1501"/>
      </w:tblGrid>
      <w:tr>
        <w:tblPrEx>
          <w:tblCellMar>
            <w:top w:w="0" w:type="dxa"/>
            <w:left w:w="108" w:type="dxa"/>
            <w:bottom w:w="0" w:type="dxa"/>
            <w:right w:w="108" w:type="dxa"/>
          </w:tblCellMar>
        </w:tblPrEx>
        <w:tc>
          <w:tcPr>
            <w:tcW w:w="0" w:type="auto"/>
            <w:tcMar>
              <w:top w:w="15" w:type="dxa"/>
              <w:left w:w="15" w:type="dxa"/>
              <w:bottom w:w="15" w:type="dxa"/>
              <w:right w:w="15" w:type="dxa"/>
            </w:tcMar>
          </w:tcPr>
          <w:p>
            <w:pPr>
              <w:spacing w:after="0" w:line="360" w:lineRule="auto"/>
            </w:pPr>
            <w:r>
              <w:t>7×7＝________</w:t>
            </w:r>
          </w:p>
        </w:tc>
        <w:tc>
          <w:tcPr>
            <w:tcW w:w="0" w:type="auto"/>
            <w:tcMar>
              <w:top w:w="15" w:type="dxa"/>
              <w:left w:w="15" w:type="dxa"/>
              <w:bottom w:w="15" w:type="dxa"/>
              <w:right w:w="15" w:type="dxa"/>
            </w:tcMar>
          </w:tcPr>
          <w:p>
            <w:pPr>
              <w:spacing w:after="0" w:line="360" w:lineRule="auto"/>
            </w:pPr>
            <w:r>
              <w:t>28÷4＝________</w:t>
            </w:r>
          </w:p>
        </w:tc>
        <w:tc>
          <w:tcPr>
            <w:tcW w:w="0" w:type="auto"/>
            <w:tcMar>
              <w:top w:w="15" w:type="dxa"/>
              <w:left w:w="15" w:type="dxa"/>
              <w:bottom w:w="15" w:type="dxa"/>
              <w:right w:w="15" w:type="dxa"/>
            </w:tcMar>
          </w:tcPr>
          <w:p>
            <w:pPr>
              <w:spacing w:after="0" w:line="360" w:lineRule="auto"/>
            </w:pPr>
            <w:r>
              <w:t>64÷8＝________</w:t>
            </w:r>
          </w:p>
        </w:tc>
      </w:tr>
      <w:tr>
        <w:tblPrEx>
          <w:tblCellMar>
            <w:top w:w="0" w:type="dxa"/>
            <w:left w:w="108" w:type="dxa"/>
            <w:bottom w:w="0" w:type="dxa"/>
            <w:right w:w="108" w:type="dxa"/>
          </w:tblCellMar>
        </w:tblPrEx>
        <w:tc>
          <w:tcPr>
            <w:tcW w:w="0" w:type="auto"/>
            <w:tcMar>
              <w:top w:w="15" w:type="dxa"/>
              <w:left w:w="15" w:type="dxa"/>
              <w:bottom w:w="15" w:type="dxa"/>
              <w:right w:w="15" w:type="dxa"/>
            </w:tcMar>
          </w:tcPr>
          <w:p>
            <w:pPr>
              <w:spacing w:after="0" w:line="360" w:lineRule="auto"/>
            </w:pPr>
            <w:r>
              <w:t>1×9＝________</w:t>
            </w:r>
          </w:p>
        </w:tc>
        <w:tc>
          <w:tcPr>
            <w:tcW w:w="0" w:type="auto"/>
            <w:tcMar>
              <w:top w:w="15" w:type="dxa"/>
              <w:left w:w="15" w:type="dxa"/>
              <w:bottom w:w="15" w:type="dxa"/>
              <w:right w:w="15" w:type="dxa"/>
            </w:tcMar>
          </w:tcPr>
          <w:p>
            <w:pPr>
              <w:spacing w:after="0" w:line="360" w:lineRule="auto"/>
            </w:pPr>
            <w:r>
              <w:t>12÷6＝________</w:t>
            </w:r>
          </w:p>
        </w:tc>
        <w:tc>
          <w:tcPr>
            <w:tcW w:w="0" w:type="auto"/>
            <w:tcMar>
              <w:top w:w="15" w:type="dxa"/>
              <w:left w:w="15" w:type="dxa"/>
              <w:bottom w:w="15" w:type="dxa"/>
              <w:right w:w="15" w:type="dxa"/>
            </w:tcMar>
          </w:tcPr>
          <w:p>
            <w:pPr>
              <w:spacing w:after="0" w:line="360" w:lineRule="auto"/>
            </w:pPr>
            <w:r>
              <w:t>28÷7＝________</w:t>
            </w:r>
          </w:p>
        </w:tc>
      </w:tr>
    </w:tbl>
    <w:p>
      <w:pPr>
        <w:spacing w:after="0" w:line="360" w:lineRule="auto"/>
      </w:pPr>
      <w:r>
        <w:t xml:space="preserve">4.比比谁算得对．  </w:t>
      </w:r>
    </w:p>
    <w:tbl>
      <w:tblPr>
        <w:tblStyle w:val="5"/>
        <w:tblW w:w="0" w:type="auto"/>
        <w:tblInd w:w="0" w:type="dxa"/>
        <w:tblLayout w:type="autofit"/>
        <w:tblCellMar>
          <w:top w:w="0" w:type="dxa"/>
          <w:left w:w="108" w:type="dxa"/>
          <w:bottom w:w="0" w:type="dxa"/>
          <w:right w:w="108" w:type="dxa"/>
        </w:tblCellMar>
      </w:tblPr>
      <w:tblGrid>
        <w:gridCol w:w="1501"/>
        <w:gridCol w:w="1501"/>
        <w:gridCol w:w="1607"/>
      </w:tblGrid>
      <w:tr>
        <w:tblPrEx>
          <w:tblCellMar>
            <w:top w:w="0" w:type="dxa"/>
            <w:left w:w="108" w:type="dxa"/>
            <w:bottom w:w="0" w:type="dxa"/>
            <w:right w:w="108" w:type="dxa"/>
          </w:tblCellMar>
        </w:tblPrEx>
        <w:tc>
          <w:tcPr>
            <w:tcW w:w="0" w:type="auto"/>
            <w:tcMar>
              <w:top w:w="15" w:type="dxa"/>
              <w:left w:w="15" w:type="dxa"/>
              <w:bottom w:w="15" w:type="dxa"/>
              <w:right w:w="15" w:type="dxa"/>
            </w:tcMar>
          </w:tcPr>
          <w:p>
            <w:pPr>
              <w:spacing w:after="0" w:line="360" w:lineRule="auto"/>
            </w:pPr>
            <w:r>
              <w:t>2×3＝________</w:t>
            </w:r>
          </w:p>
        </w:tc>
        <w:tc>
          <w:tcPr>
            <w:tcW w:w="0" w:type="auto"/>
            <w:tcMar>
              <w:top w:w="15" w:type="dxa"/>
              <w:left w:w="15" w:type="dxa"/>
              <w:bottom w:w="15" w:type="dxa"/>
              <w:right w:w="15" w:type="dxa"/>
            </w:tcMar>
          </w:tcPr>
          <w:p>
            <w:pPr>
              <w:spacing w:after="0" w:line="360" w:lineRule="auto"/>
            </w:pPr>
            <w:r>
              <w:t>7×8＝________</w:t>
            </w:r>
          </w:p>
        </w:tc>
        <w:tc>
          <w:tcPr>
            <w:tcW w:w="0" w:type="auto"/>
            <w:tcMar>
              <w:top w:w="15" w:type="dxa"/>
              <w:left w:w="15" w:type="dxa"/>
              <w:bottom w:w="15" w:type="dxa"/>
              <w:right w:w="15" w:type="dxa"/>
            </w:tcMar>
          </w:tcPr>
          <w:p>
            <w:pPr>
              <w:spacing w:after="0" w:line="360" w:lineRule="auto"/>
            </w:pPr>
            <w:r>
              <w:t>30－5＝________</w:t>
            </w:r>
          </w:p>
        </w:tc>
      </w:tr>
      <w:tr>
        <w:tblPrEx>
          <w:tblCellMar>
            <w:top w:w="0" w:type="dxa"/>
            <w:left w:w="108" w:type="dxa"/>
            <w:bottom w:w="0" w:type="dxa"/>
            <w:right w:w="108" w:type="dxa"/>
          </w:tblCellMar>
        </w:tblPrEx>
        <w:tc>
          <w:tcPr>
            <w:tcW w:w="0" w:type="auto"/>
            <w:tcMar>
              <w:top w:w="15" w:type="dxa"/>
              <w:left w:w="15" w:type="dxa"/>
              <w:bottom w:w="15" w:type="dxa"/>
              <w:right w:w="15" w:type="dxa"/>
            </w:tcMar>
          </w:tcPr>
          <w:p>
            <w:pPr>
              <w:spacing w:after="0" w:line="360" w:lineRule="auto"/>
            </w:pPr>
            <w:r>
              <w:t>5÷5＝________</w:t>
            </w:r>
          </w:p>
        </w:tc>
        <w:tc>
          <w:tcPr>
            <w:tcW w:w="0" w:type="auto"/>
            <w:tcMar>
              <w:top w:w="15" w:type="dxa"/>
              <w:left w:w="15" w:type="dxa"/>
              <w:bottom w:w="15" w:type="dxa"/>
              <w:right w:w="15" w:type="dxa"/>
            </w:tcMar>
          </w:tcPr>
          <w:p>
            <w:pPr>
              <w:spacing w:after="0" w:line="360" w:lineRule="auto"/>
            </w:pPr>
            <w:r>
              <w:t>16÷4＝________</w:t>
            </w:r>
          </w:p>
        </w:tc>
        <w:tc>
          <w:tcPr>
            <w:tcW w:w="0" w:type="auto"/>
            <w:tcMar>
              <w:top w:w="15" w:type="dxa"/>
              <w:left w:w="15" w:type="dxa"/>
              <w:bottom w:w="15" w:type="dxa"/>
              <w:right w:w="15" w:type="dxa"/>
            </w:tcMar>
          </w:tcPr>
          <w:p>
            <w:pPr>
              <w:spacing w:after="0" w:line="360" w:lineRule="auto"/>
            </w:pPr>
            <w:r>
              <w:t>8×4＝________</w:t>
            </w:r>
          </w:p>
        </w:tc>
      </w:tr>
      <w:tr>
        <w:tblPrEx>
          <w:tblCellMar>
            <w:top w:w="0" w:type="dxa"/>
            <w:left w:w="108" w:type="dxa"/>
            <w:bottom w:w="0" w:type="dxa"/>
            <w:right w:w="108" w:type="dxa"/>
          </w:tblCellMar>
        </w:tblPrEx>
        <w:tc>
          <w:tcPr>
            <w:tcW w:w="0" w:type="auto"/>
            <w:tcMar>
              <w:top w:w="15" w:type="dxa"/>
              <w:left w:w="15" w:type="dxa"/>
              <w:bottom w:w="15" w:type="dxa"/>
              <w:right w:w="15" w:type="dxa"/>
            </w:tcMar>
          </w:tcPr>
          <w:p>
            <w:pPr>
              <w:spacing w:after="0" w:line="360" w:lineRule="auto"/>
            </w:pPr>
            <w:r>
              <w:t>81÷9＝________</w:t>
            </w:r>
          </w:p>
        </w:tc>
        <w:tc>
          <w:tcPr>
            <w:tcW w:w="0" w:type="auto"/>
            <w:tcMar>
              <w:top w:w="15" w:type="dxa"/>
              <w:left w:w="15" w:type="dxa"/>
              <w:bottom w:w="15" w:type="dxa"/>
              <w:right w:w="15" w:type="dxa"/>
            </w:tcMar>
          </w:tcPr>
          <w:p>
            <w:pPr>
              <w:spacing w:line="360" w:lineRule="auto"/>
            </w:pPr>
          </w:p>
        </w:tc>
        <w:tc>
          <w:tcPr>
            <w:tcW w:w="0" w:type="auto"/>
            <w:tcMar>
              <w:top w:w="15" w:type="dxa"/>
              <w:left w:w="15" w:type="dxa"/>
              <w:bottom w:w="15" w:type="dxa"/>
              <w:right w:w="15" w:type="dxa"/>
            </w:tcMar>
          </w:tcPr>
          <w:p>
            <w:pPr>
              <w:spacing w:line="360" w:lineRule="auto"/>
            </w:pPr>
          </w:p>
        </w:tc>
      </w:tr>
    </w:tbl>
    <w:p>
      <w:pPr>
        <w:spacing w:after="0" w:line="360" w:lineRule="auto"/>
      </w:pPr>
      <w:r>
        <w:t xml:space="preserve">5.口算．  </w:t>
      </w:r>
      <w:r>
        <w:br w:type="textWrapping"/>
      </w:r>
      <w:r>
        <w:rPr>
          <w:lang w:eastAsia="zh-CN"/>
        </w:rPr>
        <w:pict>
          <v:shape id="_x0000_i1025" o:spt="75" type="#_x0000_t75" style="height:93.75pt;width:190.9pt;" filled="f" o:preferrelative="t" stroked="f" coordsize="21600,21600">
            <v:path/>
            <v:fill on="f" focussize="0,0"/>
            <v:stroke on="f" joinstyle="miter"/>
            <v:imagedata r:id="rId9" o:title=""/>
            <o:lock v:ext="edit" aspectratio="t"/>
            <w10:wrap type="none"/>
            <w10:anchorlock/>
          </v:shape>
        </w:pict>
      </w:r>
      <w:r>
        <w:t xml:space="preserve">________    </w:t>
      </w:r>
    </w:p>
    <w:p>
      <w:pPr>
        <w:spacing w:after="0" w:line="360" w:lineRule="auto"/>
      </w:pPr>
      <w:r>
        <w:t xml:space="preserve">6.填空    </w:t>
      </w:r>
    </w:p>
    <w:p>
      <w:pPr>
        <w:spacing w:after="0" w:line="360" w:lineRule="auto"/>
      </w:pPr>
      <w:r>
        <w:t xml:space="preserve">（1）24÷________ =3，因为3×________ =24    </w:t>
      </w:r>
    </w:p>
    <w:p>
      <w:pPr>
        <w:spacing w:after="0" w:line="360" w:lineRule="auto"/>
      </w:pPr>
      <w:r>
        <w:t xml:space="preserve">（2）48÷________ =6，因为6×________ =48    </w:t>
      </w:r>
    </w:p>
    <w:p>
      <w:pPr>
        <w:spacing w:after="0" w:line="360" w:lineRule="auto"/>
        <w:rPr>
          <w:lang w:eastAsia="zh-CN"/>
        </w:rPr>
      </w:pPr>
      <w:r>
        <w:rPr>
          <w:lang w:eastAsia="zh-CN"/>
        </w:rPr>
        <w:t xml:space="preserve">7.依次填数．(从30开始,先顺时钟方向算,后逆时钟方向算)  </w:t>
      </w:r>
      <w:r>
        <w:rPr>
          <w:lang w:eastAsia="zh-CN"/>
        </w:rPr>
        <w:pict>
          <v:shape id="_x0000_i1026" o:spt="75" type="#_x0000_t75" style="height:114.7pt;width:332.35pt;" filled="f" o:preferrelative="t" stroked="f" coordsize="21600,21600">
            <v:path/>
            <v:fill on="f" focussize="0,0"/>
            <v:stroke on="f" joinstyle="miter"/>
            <v:imagedata r:id="rId10" o:title=""/>
            <o:lock v:ext="edit" aspectratio="t"/>
            <w10:wrap type="none"/>
            <w10:anchorlock/>
          </v:shape>
        </w:pict>
      </w:r>
      <w:r>
        <w:rPr>
          <w:lang w:eastAsia="zh-CN"/>
        </w:rPr>
        <w:t xml:space="preserve">________    </w:t>
      </w:r>
    </w:p>
    <w:p>
      <w:pPr>
        <w:spacing w:after="0" w:line="360" w:lineRule="auto"/>
        <w:rPr>
          <w:lang w:eastAsia="zh-CN"/>
        </w:rPr>
      </w:pPr>
      <w:r>
        <w:rPr>
          <w:lang w:eastAsia="zh-CN"/>
        </w:rPr>
        <w:t xml:space="preserve">8.填运算符号：    </w:t>
      </w:r>
    </w:p>
    <w:p>
      <w:pPr>
        <w:spacing w:after="0" w:line="360" w:lineRule="auto"/>
        <w:rPr>
          <w:lang w:eastAsia="zh-CN"/>
        </w:rPr>
      </w:pPr>
      <w:r>
        <w:rPr>
          <w:lang w:eastAsia="zh-CN"/>
        </w:rPr>
        <w:t xml:space="preserve">（1）2________2=2________2    </w:t>
      </w:r>
    </w:p>
    <w:p>
      <w:pPr>
        <w:spacing w:after="0" w:line="360" w:lineRule="auto"/>
        <w:rPr>
          <w:lang w:eastAsia="zh-CN"/>
        </w:rPr>
      </w:pPr>
      <w:r>
        <w:rPr>
          <w:lang w:eastAsia="zh-CN"/>
        </w:rPr>
        <w:t xml:space="preserve">（2）24________3=48________6    </w:t>
      </w:r>
    </w:p>
    <w:p>
      <w:pPr>
        <w:spacing w:after="0" w:line="360" w:lineRule="auto"/>
        <w:rPr>
          <w:lang w:eastAsia="zh-CN"/>
        </w:rPr>
      </w:pPr>
      <w:r>
        <w:rPr>
          <w:lang w:eastAsia="zh-CN"/>
        </w:rPr>
        <w:t xml:space="preserve">（3）3________4=6________6    </w:t>
      </w:r>
    </w:p>
    <w:p>
      <w:pPr>
        <w:spacing w:line="360" w:lineRule="auto"/>
        <w:rPr>
          <w:lang w:eastAsia="zh-CN"/>
        </w:rPr>
      </w:pPr>
      <w:r>
        <w:rPr>
          <w:b/>
          <w:bCs/>
          <w:sz w:val="24"/>
          <w:szCs w:val="24"/>
          <w:lang w:eastAsia="zh-CN"/>
        </w:rPr>
        <w:t xml:space="preserve">三、单选题 </w:t>
      </w:r>
    </w:p>
    <w:p>
      <w:pPr>
        <w:spacing w:after="0" w:line="360" w:lineRule="auto"/>
        <w:rPr>
          <w:lang w:eastAsia="zh-CN"/>
        </w:rPr>
      </w:pPr>
      <w:r>
        <w:rPr>
          <w:lang w:eastAsia="zh-CN"/>
        </w:rPr>
        <w:t xml:space="preserve">9.选择适当的符号（   ）    </w:t>
      </w:r>
    </w:p>
    <w:p>
      <w:pPr>
        <w:spacing w:after="0" w:line="360" w:lineRule="auto"/>
      </w:pPr>
      <w:r>
        <w:t>（1）</w:t>
      </w:r>
    </w:p>
    <w:tbl>
      <w:tblPr>
        <w:tblStyle w:val="5"/>
        <w:tblW w:w="0" w:type="auto"/>
        <w:tblInd w:w="0" w:type="dxa"/>
        <w:tblLayout w:type="autofit"/>
        <w:tblCellMar>
          <w:top w:w="0" w:type="dxa"/>
          <w:left w:w="108" w:type="dxa"/>
          <w:bottom w:w="0" w:type="dxa"/>
          <w:right w:w="108" w:type="dxa"/>
        </w:tblCellMar>
      </w:tblPr>
      <w:tblGrid>
        <w:gridCol w:w="1296"/>
      </w:tblGrid>
      <w:tr>
        <w:tblPrEx>
          <w:tblCellMar>
            <w:top w:w="0" w:type="dxa"/>
            <w:left w:w="108" w:type="dxa"/>
            <w:bottom w:w="0" w:type="dxa"/>
            <w:right w:w="108" w:type="dxa"/>
          </w:tblCellMar>
        </w:tblPrEx>
        <w:tc>
          <w:tcPr>
            <w:tcW w:w="0" w:type="auto"/>
            <w:tcMar>
              <w:top w:w="15" w:type="dxa"/>
              <w:left w:w="15" w:type="dxa"/>
              <w:bottom w:w="15" w:type="dxa"/>
              <w:right w:w="15" w:type="dxa"/>
            </w:tcMar>
          </w:tcPr>
          <w:p>
            <w:pPr>
              <w:spacing w:after="0" w:line="360" w:lineRule="auto"/>
            </w:pPr>
            <w:r>
              <w:t>9○7=16（   ）</w:t>
            </w:r>
          </w:p>
        </w:tc>
      </w:tr>
    </w:tbl>
    <w:p>
      <w:pPr>
        <w:spacing w:after="0" w:line="360" w:lineRule="auto"/>
        <w:ind w:left="150"/>
      </w:pPr>
      <w:r>
        <w:t>A.＋</w:t>
      </w:r>
      <w:r>
        <w:br w:type="textWrapping"/>
      </w:r>
      <w:r>
        <w:t>B.－</w:t>
      </w:r>
      <w:r>
        <w:br w:type="textWrapping"/>
      </w:r>
      <w:r>
        <w:t>C.×</w:t>
      </w:r>
      <w:r>
        <w:br w:type="textWrapping"/>
      </w:r>
      <w:r>
        <w:t>D.÷</w:t>
      </w:r>
    </w:p>
    <w:p>
      <w:pPr>
        <w:spacing w:after="0" w:line="360" w:lineRule="auto"/>
      </w:pPr>
      <w:r>
        <w:t xml:space="preserve">（2）5○5=25（   ）            </w:t>
      </w:r>
    </w:p>
    <w:p>
      <w:pPr>
        <w:spacing w:after="0" w:line="360" w:lineRule="auto"/>
        <w:ind w:left="150"/>
      </w:pPr>
      <w:r>
        <w:t>A.＋</w:t>
      </w:r>
      <w:r>
        <w:br w:type="textWrapping"/>
      </w:r>
      <w:r>
        <w:t>B.－</w:t>
      </w:r>
      <w:r>
        <w:br w:type="textWrapping"/>
      </w:r>
      <w:r>
        <w:t>C.×</w:t>
      </w:r>
      <w:r>
        <w:br w:type="textWrapping"/>
      </w:r>
      <w:r>
        <w:t>D.÷</w:t>
      </w:r>
    </w:p>
    <w:p>
      <w:pPr>
        <w:spacing w:after="0" w:line="360" w:lineRule="auto"/>
      </w:pPr>
      <w:r>
        <w:t xml:space="preserve">10.求63是7的几倍?正确的解答是（   ）            </w:t>
      </w:r>
    </w:p>
    <w:p>
      <w:pPr>
        <w:spacing w:after="0" w:line="360" w:lineRule="auto"/>
        <w:ind w:left="150"/>
        <w:rPr>
          <w:lang w:eastAsia="zh-CN"/>
        </w:rPr>
      </w:pPr>
      <w:r>
        <w:rPr>
          <w:lang w:eastAsia="zh-CN"/>
        </w:rPr>
        <w:t>A. 63＋7=70                           B. 63－7=56                           C. 63÷7=9                           D. 63÷9=7</w:t>
      </w:r>
    </w:p>
    <w:p>
      <w:pPr>
        <w:spacing w:after="0" w:line="360" w:lineRule="auto"/>
        <w:rPr>
          <w:lang w:eastAsia="zh-CN"/>
        </w:rPr>
      </w:pPr>
      <w:r>
        <w:rPr>
          <w:lang w:eastAsia="zh-CN"/>
        </w:rPr>
        <w:t>11.下列算式中，计算正确的是(    )。</w:t>
      </w:r>
    </w:p>
    <w:p>
      <w:pPr>
        <w:spacing w:after="0" w:line="360" w:lineRule="auto"/>
        <w:ind w:left="150"/>
      </w:pPr>
      <w:r>
        <w:t>A. 64÷8=7……8                              </w:t>
      </w:r>
      <w:r>
        <w:rPr>
          <w:lang w:eastAsia="zh-CN"/>
        </w:rPr>
        <w:pict>
          <v:shape id="_x0000_i1027" o:spt="75" type="#_x0000_t75" style="height:3.35pt;width:1.65pt;" filled="f" o:preferrelative="t" stroked="f" coordsize="21600,21600">
            <v:path/>
            <v:fill on="f" focussize="0,0"/>
            <v:stroke on="f" joinstyle="miter"/>
            <v:imagedata r:id="rId11" o:title=""/>
            <o:lock v:ext="edit" aspectratio="t"/>
            <w10:wrap type="none"/>
            <w10:anchorlock/>
          </v:shape>
        </w:pict>
      </w:r>
      <w:r>
        <w:t>B. 37÷7=5……2                               </w:t>
      </w:r>
      <w:r>
        <w:rPr>
          <w:lang w:eastAsia="zh-CN"/>
        </w:rPr>
        <w:pict>
          <v:shape id="_x0000_i1028" o:spt="75" type="#_x0000_t75" style="height:3.35pt;width:1.65pt;" filled="f" o:preferrelative="t" stroked="f" coordsize="21600,21600">
            <v:path/>
            <v:fill on="f" focussize="0,0"/>
            <v:stroke on="f" joinstyle="miter"/>
            <v:imagedata r:id="rId11" o:title=""/>
            <o:lock v:ext="edit" aspectratio="t"/>
            <w10:wrap type="none"/>
            <w10:anchorlock/>
          </v:shape>
        </w:pict>
      </w:r>
      <w:r>
        <w:t>C. 33÷4…9……1</w:t>
      </w:r>
    </w:p>
    <w:p>
      <w:pPr>
        <w:spacing w:line="360" w:lineRule="auto"/>
        <w:rPr>
          <w:lang w:eastAsia="zh-CN"/>
        </w:rPr>
      </w:pPr>
      <w:r>
        <w:rPr>
          <w:b/>
          <w:bCs/>
          <w:sz w:val="24"/>
          <w:szCs w:val="24"/>
          <w:lang w:eastAsia="zh-CN"/>
        </w:rPr>
        <w:t xml:space="preserve">四、解答题 </w:t>
      </w:r>
    </w:p>
    <w:p>
      <w:pPr>
        <w:spacing w:after="0" w:line="360" w:lineRule="auto"/>
        <w:rPr>
          <w:lang w:eastAsia="zh-CN"/>
        </w:rPr>
      </w:pPr>
      <w:r>
        <w:rPr>
          <w:lang w:eastAsia="zh-CN"/>
        </w:rPr>
        <w:t>12.太空碰碰车，把算式和口诀连起来</w:t>
      </w:r>
      <w:r>
        <w:rPr>
          <w:lang w:eastAsia="zh-CN"/>
        </w:rPr>
        <w:br w:type="textWrapping"/>
      </w:r>
      <w:r>
        <w:rPr>
          <w:lang w:eastAsia="zh-CN"/>
        </w:rPr>
        <w:pict>
          <v:shape id="_x0000_i1029" o:spt="75" type="#_x0000_t75" style="height:214.35pt;width:231.9pt;" filled="f" o:preferrelative="t" stroked="f" coordsize="21600,21600">
            <v:path/>
            <v:fill on="f" focussize="0,0"/>
            <v:stroke on="f" joinstyle="miter"/>
            <v:imagedata r:id="rId12" o:title=""/>
            <o:lock v:ext="edit" aspectratio="t"/>
            <w10:wrap type="none"/>
            <w10:anchorlock/>
          </v:shape>
        </w:pict>
      </w:r>
    </w:p>
    <w:p>
      <w:pPr>
        <w:spacing w:after="0" w:line="360" w:lineRule="auto"/>
        <w:rPr>
          <w:lang w:eastAsia="zh-CN"/>
        </w:rPr>
      </w:pPr>
      <w:r>
        <w:rPr>
          <w:lang w:eastAsia="zh-CN"/>
        </w:rPr>
        <w:t xml:space="preserve">13.先把口诀补充完整，再根据口诀写出4个算式．  </w:t>
      </w:r>
      <w:r>
        <w:rPr>
          <w:lang w:eastAsia="zh-CN"/>
        </w:rPr>
        <w:br w:type="textWrapping"/>
      </w:r>
      <w:r>
        <w:rPr>
          <w:lang w:eastAsia="zh-CN"/>
        </w:rPr>
        <w:t>三七________</w:t>
      </w:r>
      <w:r>
        <w:rPr>
          <w:lang w:eastAsia="zh-CN"/>
        </w:rPr>
        <w:br w:type="textWrapping"/>
      </w:r>
      <w:r>
        <w:rPr>
          <w:lang w:eastAsia="zh-CN"/>
        </w:rPr>
        <w:t>□×□＝□</w:t>
      </w:r>
      <w:r>
        <w:rPr>
          <w:lang w:eastAsia="zh-CN"/>
        </w:rPr>
        <w:br w:type="textWrapping"/>
      </w:r>
      <w:r>
        <w:rPr>
          <w:lang w:eastAsia="zh-CN"/>
        </w:rPr>
        <w:t>□×□＝□</w:t>
      </w:r>
      <w:r>
        <w:rPr>
          <w:lang w:eastAsia="zh-CN"/>
        </w:rPr>
        <w:br w:type="textWrapping"/>
      </w:r>
      <w:r>
        <w:rPr>
          <w:lang w:eastAsia="zh-CN"/>
        </w:rPr>
        <w:t>□÷□＝□</w:t>
      </w:r>
      <w:r>
        <w:rPr>
          <w:lang w:eastAsia="zh-CN"/>
        </w:rPr>
        <w:br w:type="textWrapping"/>
      </w:r>
      <w:r>
        <w:rPr>
          <w:lang w:eastAsia="zh-CN"/>
        </w:rPr>
        <w:t xml:space="preserve">□÷□＝□    </w:t>
      </w:r>
    </w:p>
    <w:p>
      <w:pPr>
        <w:spacing w:line="360" w:lineRule="auto"/>
        <w:rPr>
          <w:lang w:eastAsia="zh-CN"/>
        </w:rPr>
      </w:pPr>
      <w:r>
        <w:rPr>
          <w:b/>
          <w:bCs/>
          <w:sz w:val="24"/>
          <w:szCs w:val="24"/>
          <w:lang w:eastAsia="zh-CN"/>
        </w:rPr>
        <w:t xml:space="preserve">五、应用题 </w:t>
      </w:r>
    </w:p>
    <w:p>
      <w:pPr>
        <w:spacing w:after="0" w:line="360" w:lineRule="auto"/>
        <w:rPr>
          <w:lang w:eastAsia="zh-CN"/>
        </w:rPr>
      </w:pPr>
      <w:r>
        <w:rPr>
          <w:lang w:eastAsia="zh-CN"/>
        </w:rPr>
        <w:t xml:space="preserve">14.有45棵树需要种植，5个农民伯伯去种植，平均每人种植几棵？    </w:t>
      </w:r>
    </w:p>
    <w:p>
      <w:pPr>
        <w:spacing w:line="360" w:lineRule="auto"/>
        <w:rPr>
          <w:lang w:eastAsia="zh-CN"/>
        </w:rPr>
      </w:pPr>
      <w:r>
        <w:rPr>
          <w:lang w:eastAsia="zh-CN"/>
        </w:rPr>
        <w:br w:type="page"/>
      </w:r>
    </w:p>
    <w:p>
      <w:pPr>
        <w:spacing w:line="360" w:lineRule="auto"/>
        <w:jc w:val="center"/>
        <w:rPr>
          <w:lang w:eastAsia="zh-CN"/>
        </w:rPr>
      </w:pPr>
      <w:r>
        <w:rPr>
          <w:b/>
          <w:bCs/>
          <w:sz w:val="28"/>
          <w:szCs w:val="28"/>
          <w:lang w:eastAsia="zh-CN"/>
        </w:rPr>
        <w:t>参考答案</w:t>
      </w:r>
    </w:p>
    <w:p>
      <w:pPr>
        <w:spacing w:line="360" w:lineRule="auto"/>
        <w:rPr>
          <w:lang w:eastAsia="zh-CN"/>
        </w:rPr>
      </w:pPr>
      <w:r>
        <w:rPr>
          <w:lang w:eastAsia="zh-CN"/>
        </w:rPr>
        <w:t>一、判断题</w:t>
      </w:r>
    </w:p>
    <w:p>
      <w:pPr>
        <w:spacing w:after="0" w:line="360" w:lineRule="auto"/>
        <w:rPr>
          <w:lang w:eastAsia="zh-CN"/>
        </w:rPr>
      </w:pPr>
      <w:r>
        <w:rPr>
          <w:lang w:eastAsia="zh-CN"/>
        </w:rPr>
        <w:t xml:space="preserve">1.【答案】正确  </w:t>
      </w:r>
    </w:p>
    <w:p>
      <w:pPr>
        <w:spacing w:after="0" w:line="360" w:lineRule="auto"/>
        <w:rPr>
          <w:lang w:eastAsia="zh-CN"/>
        </w:rPr>
      </w:pPr>
      <w:r>
        <w:rPr>
          <w:lang w:eastAsia="zh-CN"/>
        </w:rPr>
        <w:t>【解析】【解答】根据整数的除法可知10÷5＝2 ，所以答案为√</w:t>
      </w:r>
    </w:p>
    <w:p>
      <w:pPr>
        <w:spacing w:after="0" w:line="360" w:lineRule="auto"/>
        <w:rPr>
          <w:lang w:eastAsia="zh-CN"/>
        </w:rPr>
      </w:pPr>
      <w:r>
        <w:rPr>
          <w:lang w:eastAsia="zh-CN"/>
        </w:rPr>
        <w:t xml:space="preserve">2.【答案】错误  </w:t>
      </w:r>
    </w:p>
    <w:p>
      <w:pPr>
        <w:spacing w:after="0" w:line="360" w:lineRule="auto"/>
        <w:rPr>
          <w:lang w:eastAsia="zh-CN"/>
        </w:rPr>
      </w:pPr>
      <w:r>
        <w:rPr>
          <w:lang w:eastAsia="zh-CN"/>
        </w:rPr>
        <w:t>【解析】【解答】所有的口诀都能写出两个乘法算式和两个除法算式。此题错误。【分析】此句话说的不正确，像一一得一、二二得四、三三得九这类两个乘数都是一样的这样的口诀只能写出一个乘法算式和一个除法算式。</w:t>
      </w:r>
    </w:p>
    <w:p>
      <w:pPr>
        <w:spacing w:line="360" w:lineRule="auto"/>
        <w:rPr>
          <w:lang w:eastAsia="zh-CN"/>
        </w:rPr>
      </w:pPr>
      <w:r>
        <w:rPr>
          <w:lang w:eastAsia="zh-CN"/>
        </w:rPr>
        <w:t>二、填空题</w:t>
      </w:r>
    </w:p>
    <w:p>
      <w:pPr>
        <w:spacing w:after="0" w:line="360" w:lineRule="auto"/>
        <w:rPr>
          <w:lang w:eastAsia="zh-CN"/>
        </w:rPr>
      </w:pPr>
      <w:r>
        <w:rPr>
          <w:lang w:eastAsia="zh-CN"/>
        </w:rPr>
        <w:t xml:space="preserve">3.【答案】49；7；8；9；2；4  </w:t>
      </w:r>
    </w:p>
    <w:p>
      <w:pPr>
        <w:spacing w:after="0" w:line="360" w:lineRule="auto"/>
      </w:pPr>
      <w:r>
        <w:t>【解析】</w:t>
      </w:r>
    </w:p>
    <w:p>
      <w:pPr>
        <w:spacing w:after="0" w:line="360" w:lineRule="auto"/>
      </w:pPr>
      <w:r>
        <w:t xml:space="preserve">4.【答案】6；56；25；1；4；32；9  </w:t>
      </w:r>
    </w:p>
    <w:p>
      <w:pPr>
        <w:spacing w:after="0" w:line="360" w:lineRule="auto"/>
      </w:pPr>
      <w:r>
        <w:t>【解析】</w:t>
      </w:r>
    </w:p>
    <w:p>
      <w:pPr>
        <w:spacing w:after="0" w:line="360" w:lineRule="auto"/>
      </w:pPr>
      <w:r>
        <w:t xml:space="preserve">5.【答案】36;7;32  </w:t>
      </w:r>
    </w:p>
    <w:p>
      <w:pPr>
        <w:spacing w:after="0" w:line="360" w:lineRule="auto"/>
      </w:pPr>
      <w:r>
        <w:t>【解析】</w:t>
      </w:r>
    </w:p>
    <w:p>
      <w:pPr>
        <w:spacing w:after="0" w:line="360" w:lineRule="auto"/>
      </w:pPr>
      <w:r>
        <w:t>6.【答案】 （1）8；8</w:t>
      </w:r>
      <w:r>
        <w:br w:type="textWrapping"/>
      </w:r>
      <w:r>
        <w:t xml:space="preserve">（2）8；8   </w:t>
      </w:r>
    </w:p>
    <w:p>
      <w:pPr>
        <w:spacing w:after="0" w:line="360" w:lineRule="auto"/>
      </w:pPr>
      <w:r>
        <w:t>【解析】</w:t>
      </w:r>
    </w:p>
    <w:p>
      <w:pPr>
        <w:spacing w:after="0" w:line="360" w:lineRule="auto"/>
      </w:pPr>
      <w:r>
        <w:t xml:space="preserve">7.【答案】5,20,4,12,6,3,5,45,9  </w:t>
      </w:r>
    </w:p>
    <w:p>
      <w:pPr>
        <w:spacing w:after="0" w:line="360" w:lineRule="auto"/>
      </w:pPr>
      <w:r>
        <w:t>【解析】</w:t>
      </w:r>
    </w:p>
    <w:p>
      <w:pPr>
        <w:spacing w:after="0" w:line="360" w:lineRule="auto"/>
      </w:pPr>
      <w:r>
        <w:t>8.【答案】 （1）＋；＋</w:t>
      </w:r>
      <w:r>
        <w:br w:type="textWrapping"/>
      </w:r>
      <w:r>
        <w:t>（2）÷；÷</w:t>
      </w:r>
      <w:r>
        <w:br w:type="textWrapping"/>
      </w:r>
      <w:r>
        <w:t xml:space="preserve">（3）×；+   </w:t>
      </w:r>
    </w:p>
    <w:p>
      <w:pPr>
        <w:spacing w:after="0" w:line="360" w:lineRule="auto"/>
        <w:rPr>
          <w:lang w:eastAsia="zh-CN"/>
        </w:rPr>
      </w:pPr>
      <w:r>
        <w:rPr>
          <w:lang w:eastAsia="zh-CN"/>
        </w:rPr>
        <w:t>【解析】</w:t>
      </w:r>
    </w:p>
    <w:p>
      <w:pPr>
        <w:spacing w:line="360" w:lineRule="auto"/>
        <w:rPr>
          <w:lang w:eastAsia="zh-CN"/>
        </w:rPr>
      </w:pPr>
      <w:r>
        <w:rPr>
          <w:lang w:eastAsia="zh-CN"/>
        </w:rPr>
        <w:t>三、单选题</w:t>
      </w:r>
    </w:p>
    <w:p>
      <w:pPr>
        <w:spacing w:after="0" w:line="360" w:lineRule="auto"/>
        <w:rPr>
          <w:lang w:eastAsia="zh-CN"/>
        </w:rPr>
      </w:pPr>
      <w:r>
        <w:rPr>
          <w:lang w:eastAsia="zh-CN"/>
        </w:rPr>
        <w:t>9.【答案】 （1）A</w:t>
      </w:r>
      <w:r>
        <w:rPr>
          <w:lang w:eastAsia="zh-CN"/>
        </w:rPr>
        <w:br w:type="textWrapping"/>
      </w:r>
      <w:r>
        <w:rPr>
          <w:lang w:eastAsia="zh-CN"/>
        </w:rPr>
        <w:t xml:space="preserve">（2）C   </w:t>
      </w:r>
    </w:p>
    <w:p>
      <w:pPr>
        <w:spacing w:after="0" w:line="360" w:lineRule="auto"/>
      </w:pPr>
      <w:r>
        <w:t>【解析】(1)9＋7=16(2)5×5=25</w:t>
      </w:r>
    </w:p>
    <w:p>
      <w:pPr>
        <w:spacing w:after="0" w:line="360" w:lineRule="auto"/>
      </w:pPr>
      <w:r>
        <w:t xml:space="preserve">10.【答案】 C   </w:t>
      </w:r>
    </w:p>
    <w:p>
      <w:pPr>
        <w:spacing w:after="0" w:line="360" w:lineRule="auto"/>
        <w:rPr>
          <w:lang w:eastAsia="zh-CN"/>
        </w:rPr>
      </w:pPr>
      <w:r>
        <w:rPr>
          <w:lang w:eastAsia="zh-CN"/>
        </w:rPr>
        <w:t>【解析】求63是7的几倍?就是求63里面有几个7,正确的解答是63÷7=9,选C．</w:t>
      </w:r>
    </w:p>
    <w:p>
      <w:pPr>
        <w:spacing w:after="0" w:line="360" w:lineRule="auto"/>
        <w:rPr>
          <w:lang w:eastAsia="zh-CN"/>
        </w:rPr>
      </w:pPr>
      <w:r>
        <w:rPr>
          <w:lang w:eastAsia="zh-CN"/>
        </w:rPr>
        <w:t xml:space="preserve">11.【答案】 B   </w:t>
      </w:r>
    </w:p>
    <w:p>
      <w:pPr>
        <w:spacing w:after="0" w:line="360" w:lineRule="auto"/>
        <w:rPr>
          <w:lang w:eastAsia="zh-CN"/>
        </w:rPr>
      </w:pPr>
      <w:r>
        <w:rPr>
          <w:lang w:eastAsia="zh-CN"/>
        </w:rPr>
        <w:t>【解析】</w:t>
      </w:r>
    </w:p>
    <w:p>
      <w:pPr>
        <w:spacing w:line="360" w:lineRule="auto"/>
        <w:rPr>
          <w:lang w:eastAsia="zh-CN"/>
        </w:rPr>
      </w:pPr>
      <w:r>
        <w:rPr>
          <w:lang w:eastAsia="zh-CN"/>
        </w:rPr>
        <w:t>四、解答题</w:t>
      </w:r>
    </w:p>
    <w:p>
      <w:pPr>
        <w:spacing w:after="0" w:line="360" w:lineRule="auto"/>
      </w:pPr>
      <w:r>
        <w:t>12.【答案】解：</w:t>
      </w:r>
      <w:r>
        <w:br w:type="textWrapping"/>
      </w:r>
      <w:r>
        <w:rPr>
          <w:lang w:eastAsia="zh-CN"/>
        </w:rPr>
        <w:pict>
          <v:shape id="_x0000_i1030" o:spt="75" type="#_x0000_t75" style="height:214.35pt;width:221pt;" filled="f" o:preferrelative="t" stroked="f" coordsize="21600,21600">
            <v:path/>
            <v:fill on="f" focussize="0,0"/>
            <v:stroke on="f" joinstyle="miter"/>
            <v:imagedata r:id="rId13" o:title=""/>
            <o:lock v:ext="edit" aspectratio="t"/>
            <w10:wrap type="none"/>
            <w10:anchorlock/>
          </v:shape>
        </w:pict>
      </w:r>
    </w:p>
    <w:p>
      <w:pPr>
        <w:spacing w:after="0" w:line="360" w:lineRule="auto"/>
      </w:pPr>
      <w:r>
        <w:t>【解析】</w:t>
      </w:r>
    </w:p>
    <w:p>
      <w:pPr>
        <w:spacing w:after="0" w:line="360" w:lineRule="auto"/>
      </w:pPr>
      <w:r>
        <w:t xml:space="preserve">13.【答案】解：三七二十一  </w:t>
      </w:r>
      <w:r>
        <w:br w:type="textWrapping"/>
      </w:r>
      <w:r>
        <w:t>3×7＝21</w:t>
      </w:r>
      <w:r>
        <w:br w:type="textWrapping"/>
      </w:r>
      <w:r>
        <w:t>7×3＝21</w:t>
      </w:r>
      <w:r>
        <w:br w:type="textWrapping"/>
      </w:r>
      <w:r>
        <w:t>21÷7＝3</w:t>
      </w:r>
      <w:r>
        <w:br w:type="textWrapping"/>
      </w:r>
      <w:r>
        <w:t xml:space="preserve">21÷3＝7  </w:t>
      </w:r>
    </w:p>
    <w:p>
      <w:pPr>
        <w:spacing w:after="0" w:line="360" w:lineRule="auto"/>
        <w:rPr>
          <w:lang w:eastAsia="zh-CN"/>
        </w:rPr>
      </w:pPr>
      <w:r>
        <w:rPr>
          <w:lang w:eastAsia="zh-CN"/>
        </w:rPr>
        <w:t>【解析】</w:t>
      </w:r>
    </w:p>
    <w:p>
      <w:pPr>
        <w:spacing w:line="360" w:lineRule="auto"/>
        <w:rPr>
          <w:lang w:eastAsia="zh-CN"/>
        </w:rPr>
      </w:pPr>
      <w:r>
        <w:rPr>
          <w:lang w:eastAsia="zh-CN"/>
        </w:rPr>
        <w:t>五、应用题</w:t>
      </w:r>
    </w:p>
    <w:p>
      <w:pPr>
        <w:spacing w:after="0" w:line="360" w:lineRule="auto"/>
        <w:rPr>
          <w:lang w:eastAsia="zh-CN"/>
        </w:rPr>
      </w:pPr>
      <w:r>
        <w:rPr>
          <w:lang w:eastAsia="zh-CN"/>
        </w:rPr>
        <w:t>14.【答案】解：45÷9＝5棵</w:t>
      </w:r>
      <w:r>
        <w:rPr>
          <w:lang w:eastAsia="zh-CN"/>
        </w:rPr>
        <w:br w:type="textWrapping"/>
      </w:r>
      <w:r>
        <w:rPr>
          <w:lang w:eastAsia="zh-CN"/>
        </w:rPr>
        <w:t xml:space="preserve">答：平均每人种植5棵  </w:t>
      </w:r>
    </w:p>
    <w:p>
      <w:pPr>
        <w:spacing w:after="0" w:line="360" w:lineRule="auto"/>
        <w:rPr>
          <w:lang w:eastAsia="zh-CN"/>
        </w:rPr>
      </w:pPr>
      <w:r>
        <w:rPr>
          <w:lang w:eastAsia="zh-CN"/>
        </w:rPr>
        <w:t>【解析】【分析】本题考察学生对整数除法的计算方法的运用，关键学生思维要灵活。</w:t>
      </w:r>
    </w:p>
    <w:sectPr>
      <w:headerReference r:id="rId5" w:type="default"/>
      <w:footerReference r:id="rId7" w:type="default"/>
      <w:headerReference r:id="rId6" w:type="even"/>
      <w:pgSz w:w="11907" w:h="16839"/>
      <w:pgMar w:top="1134" w:right="1134" w:bottom="1134" w:left="1134" w:header="397" w:footer="340" w:gutter="0"/>
      <w:pgNumType w:chapStyle="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rPr>
        <w:rFonts w:hint="eastAsia" w:eastAsia="宋体"/>
        <w:lang w:eastAsia="zh-CN"/>
      </w:rPr>
    </w:pPr>
    <w:bookmarkStart w:id="0" w:name="_GoBack"/>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pict>
        <v:rect id="Rectangle 7" o:spid="_x0000_s3073" o:spt="1" style="position:absolute;left:0pt;margin-left:1056.4pt;margin-top:-43pt;height:57pt;width:42.15pt;z-index:251659264;mso-width-relative:page;mso-height-relative:page;" fillcolor="#808080" filled="t" o:preferrelative="t" coordsize="21600,21600">
          <v:path/>
          <v:fill on="t" focussize="0,0"/>
          <v:stroke miterlimit="2"/>
          <v:imagedata o:title=""/>
          <o:lock v:ext="edit"/>
        </v:rect>
      </w:pict>
    </w:r>
    <w:r>
      <w:pict>
        <v:shape id="Quad Arrow 1" o:spid="_x0000_s3074" o:spt="202" type="#_x0000_t202" style="position:absolute;left:0pt;margin-left:1098.55pt;margin-top:-43pt;height:843pt;width:31.6pt;z-index:251660288;v-text-anchor:middle;mso-width-relative:page;mso-height-relative:page;" o:preferrelative="t" coordsize="21600,21600">
          <v:path/>
          <v:fill focussize="0,0"/>
          <v:stroke miterlimit="2"/>
          <v:imagedata o:title=""/>
          <o:lock v:ext="edit"/>
          <v:textbox style="layout-flow:vertical;mso-layout-flow-alt:bottom-to-top;">
            <w:txbxContent>
              <w:p>
                <w:pPr>
                  <w:spacing w:after="0" w:line="240" w:lineRule="auto"/>
                  <w:jc w:val="distribute"/>
                  <w:rPr>
                    <w:lang w:eastAsia="zh-CN"/>
                  </w:rPr>
                </w:pPr>
                <w:r>
                  <w:rPr>
                    <w:rFonts w:hint="eastAsia"/>
                    <w:lang w:eastAsia="zh-CN"/>
                  </w:rPr>
                  <w:t>…………○…………外…………○…………装…………○…………订…………○…………线…………○…………</w:t>
                </w:r>
              </w:p>
            </w:txbxContent>
          </v:textbox>
        </v:shape>
      </w:pict>
    </w:r>
    <w:r>
      <w:pict>
        <v:shape id="Quad Arrow 3" o:spid="_x0000_s3075" o:spt="202" type="#_x0000_t202" style="position:absolute;left:0pt;margin-left:1056.4pt;margin-top:-43pt;height:843pt;width:42.15pt;z-index:251661312;v-text-anchor:middle;mso-width-relative:page;mso-height-relative:page;" fillcolor="#D8D8D8" filled="t" o:preferrelative="t" coordsize="21600,21600">
          <v:path/>
          <v:fill on="t" focussize="0,0"/>
          <v:stroke miterlimit="2"/>
          <v:imagedata o:title=""/>
          <o:lock v:ext="edit"/>
          <v:textbox style="layout-flow:vertical;mso-layout-flow-alt:bottom-to-top;">
            <w:txbxContent>
              <w:p>
                <w:pPr>
                  <w:spacing w:before="240" w:beforeLines="100" w:after="240" w:afterLines="100" w:line="240" w:lineRule="auto"/>
                  <w:jc w:val="center"/>
                  <w:rPr>
                    <w:lang w:eastAsia="zh-CN"/>
                  </w:rPr>
                </w:pPr>
                <w:r>
                  <w:rPr>
                    <w:rFonts w:hint="eastAsia"/>
                    <w:lang w:eastAsia="zh-CN"/>
                  </w:rPr>
                  <w:t>※※请※※不※※要※※在※※装※※订※※线※※内※※答※※题※※</w:t>
                </w:r>
              </w:p>
            </w:txbxContent>
          </v:textbox>
        </v:shape>
      </w:pict>
    </w:r>
    <w:r>
      <w:pict>
        <v:shape id="Quad Arrow 5" o:spid="_x0000_s3076" o:spt="202" type="#_x0000_t202" style="position:absolute;left:0pt;margin-left:1025.45pt;margin-top:-43pt;height:843pt;width:30.95pt;z-index:251662336;v-text-anchor:middle;mso-width-relative:page;mso-height-relative:page;" o:preferrelative="t" coordsize="21600,21600">
          <v:path/>
          <v:fill focussize="0,0"/>
          <v:stroke miterlimit="2"/>
          <v:imagedata o:title=""/>
          <o:lock v:ext="edit"/>
          <v:textbox style="layout-flow:vertical;mso-layout-flow-alt:bottom-to-top;">
            <w:txbxContent>
              <w:p>
                <w:pPr>
                  <w:spacing w:after="0" w:line="240" w:lineRule="auto"/>
                  <w:jc w:val="distribute"/>
                  <w:rPr>
                    <w:lang w:eastAsia="zh-CN"/>
                  </w:rPr>
                </w:pPr>
                <w:r>
                  <w:rPr>
                    <w:rFonts w:hint="eastAsia"/>
                    <w:lang w:eastAsia="zh-CN"/>
                  </w:rPr>
                  <w:t>…………○…………内…………○…………装…………○…………订…………○…………线…………○…………</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DY1ZTViMWJhMjY1NzhiMDFmZDIxYTE1YTRlOTQwOTAifQ=="/>
  </w:docVars>
  <w:rsids>
    <w:rsidRoot w:val="00081CD1"/>
    <w:rsid w:val="00035A1A"/>
    <w:rsid w:val="00081CD1"/>
    <w:rsid w:val="00105B32"/>
    <w:rsid w:val="0016193D"/>
    <w:rsid w:val="0019595E"/>
    <w:rsid w:val="00243F78"/>
    <w:rsid w:val="00244DEA"/>
    <w:rsid w:val="002A22FB"/>
    <w:rsid w:val="002B1B52"/>
    <w:rsid w:val="002B79A1"/>
    <w:rsid w:val="002C5454"/>
    <w:rsid w:val="002F406B"/>
    <w:rsid w:val="003C7056"/>
    <w:rsid w:val="004621D6"/>
    <w:rsid w:val="004A7EC2"/>
    <w:rsid w:val="004B0B79"/>
    <w:rsid w:val="0052166A"/>
    <w:rsid w:val="0053574D"/>
    <w:rsid w:val="00570E98"/>
    <w:rsid w:val="006B2C7E"/>
    <w:rsid w:val="006B7A92"/>
    <w:rsid w:val="006D054F"/>
    <w:rsid w:val="00751BBD"/>
    <w:rsid w:val="00777D0A"/>
    <w:rsid w:val="007A042D"/>
    <w:rsid w:val="008222E8"/>
    <w:rsid w:val="00822914"/>
    <w:rsid w:val="00827CAC"/>
    <w:rsid w:val="008512EA"/>
    <w:rsid w:val="00861E64"/>
    <w:rsid w:val="008860DB"/>
    <w:rsid w:val="008977BC"/>
    <w:rsid w:val="008E0712"/>
    <w:rsid w:val="00903B0A"/>
    <w:rsid w:val="009061A4"/>
    <w:rsid w:val="009413CA"/>
    <w:rsid w:val="0099608E"/>
    <w:rsid w:val="009A1E5B"/>
    <w:rsid w:val="009B1FC3"/>
    <w:rsid w:val="00A00BCA"/>
    <w:rsid w:val="00A35226"/>
    <w:rsid w:val="00A400DD"/>
    <w:rsid w:val="00A45102"/>
    <w:rsid w:val="00A747B5"/>
    <w:rsid w:val="00A8793C"/>
    <w:rsid w:val="00A93CE9"/>
    <w:rsid w:val="00AA525A"/>
    <w:rsid w:val="00AD40B2"/>
    <w:rsid w:val="00AE4496"/>
    <w:rsid w:val="00AE78FA"/>
    <w:rsid w:val="00AF3E37"/>
    <w:rsid w:val="00B255F7"/>
    <w:rsid w:val="00B26068"/>
    <w:rsid w:val="00B63FEF"/>
    <w:rsid w:val="00B71ACD"/>
    <w:rsid w:val="00C00B1C"/>
    <w:rsid w:val="00C205D4"/>
    <w:rsid w:val="00C26A2D"/>
    <w:rsid w:val="00C84C25"/>
    <w:rsid w:val="00D035E3"/>
    <w:rsid w:val="00D2160C"/>
    <w:rsid w:val="00D36692"/>
    <w:rsid w:val="00D51F5D"/>
    <w:rsid w:val="00D67A68"/>
    <w:rsid w:val="00DA5268"/>
    <w:rsid w:val="00DC3A35"/>
    <w:rsid w:val="00DD58AD"/>
    <w:rsid w:val="00E200C6"/>
    <w:rsid w:val="00E629F3"/>
    <w:rsid w:val="00E7434B"/>
    <w:rsid w:val="00E74CE9"/>
    <w:rsid w:val="00E84440"/>
    <w:rsid w:val="00E844D0"/>
    <w:rsid w:val="00EA167F"/>
    <w:rsid w:val="00EA7F9A"/>
    <w:rsid w:val="00ED4BBB"/>
    <w:rsid w:val="00EE6DE3"/>
    <w:rsid w:val="00EE7645"/>
    <w:rsid w:val="00F47B26"/>
    <w:rsid w:val="00F86A70"/>
    <w:rsid w:val="00F926C7"/>
    <w:rsid w:val="00F93DB5"/>
    <w:rsid w:val="00FC2F6C"/>
    <w:rsid w:val="12A56D78"/>
    <w:rsid w:val="19304636"/>
    <w:rsid w:val="223C1B9E"/>
    <w:rsid w:val="2A2C37B0"/>
    <w:rsid w:val="30845948"/>
    <w:rsid w:val="36016353"/>
    <w:rsid w:val="3A7F5F3E"/>
    <w:rsid w:val="3AFD626E"/>
    <w:rsid w:val="4BF531BC"/>
    <w:rsid w:val="51C86D51"/>
    <w:rsid w:val="52B92E37"/>
    <w:rsid w:val="5313089A"/>
    <w:rsid w:val="7F80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textAlignment w:val="center"/>
    </w:pPr>
    <w:rPr>
      <w:rFonts w:ascii="Calibri" w:hAnsi="Calibri" w:eastAsia="宋体" w:cs="Times New Roman"/>
      <w:sz w:val="21"/>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spacing w:after="0" w:line="240" w:lineRule="auto"/>
    </w:pPr>
    <w:rPr>
      <w:kern w:val="2"/>
      <w:sz w:val="18"/>
      <w:szCs w:val="18"/>
      <w:lang w:eastAsia="zh-CN"/>
    </w:rPr>
  </w:style>
  <w:style w:type="paragraph" w:styleId="4">
    <w:name w:val="header"/>
    <w:basedOn w:val="1"/>
    <w:link w:val="7"/>
    <w:unhideWhenUsed/>
    <w:qFormat/>
    <w:uiPriority w:val="99"/>
    <w:pPr>
      <w:widowControl w:val="0"/>
      <w:pBdr>
        <w:bottom w:val="single" w:color="auto" w:sz="6" w:space="1"/>
      </w:pBdr>
      <w:tabs>
        <w:tab w:val="center" w:pos="4153"/>
        <w:tab w:val="right" w:pos="8306"/>
      </w:tabs>
      <w:snapToGrid w:val="0"/>
      <w:spacing w:after="0" w:line="240" w:lineRule="auto"/>
      <w:jc w:val="center"/>
    </w:pPr>
    <w:rPr>
      <w:kern w:val="2"/>
      <w:sz w:val="18"/>
      <w:szCs w:val="18"/>
      <w:lang w:eastAsia="zh-CN"/>
    </w:rPr>
  </w:style>
  <w:style w:type="character" w:customStyle="1" w:styleId="7">
    <w:name w:val="页眉 字符"/>
    <w:link w:val="4"/>
    <w:qFormat/>
    <w:uiPriority w:val="99"/>
    <w:rPr>
      <w:sz w:val="18"/>
      <w:szCs w:val="18"/>
    </w:rPr>
  </w:style>
  <w:style w:type="character" w:customStyle="1" w:styleId="8">
    <w:name w:val="页脚 字符"/>
    <w:link w:val="3"/>
    <w:qFormat/>
    <w:uiPriority w:val="99"/>
    <w:rPr>
      <w:sz w:val="18"/>
      <w:szCs w:val="18"/>
    </w:rPr>
  </w:style>
  <w:style w:type="character" w:customStyle="1" w:styleId="9">
    <w:name w:val="批注框文本 字符"/>
    <w:link w:val="2"/>
    <w:semiHidden/>
    <w:qFormat/>
    <w:uiPriority w:val="99"/>
    <w:rPr>
      <w:sz w:val="18"/>
      <w:szCs w:val="18"/>
    </w:r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1">
    <w:name w:val="15"/>
    <w:qFormat/>
    <w:uiPriority w:val="0"/>
    <w:rPr>
      <w:rFonts w:hint="default" w:ascii="Times New Roman" w:hAnsi="Times New Roman" w:cs="Times New Roman"/>
      <w:color w:val="0000FF"/>
      <w:u w:val="single"/>
    </w:rPr>
  </w:style>
  <w:style w:type="paragraph" w:customStyle="1" w:styleId="12">
    <w:name w:val="正文2"/>
    <w:qFormat/>
    <w:uiPriority w:val="0"/>
    <w:pPr>
      <w:jc w:val="both"/>
    </w:pPr>
    <w:rPr>
      <w:rFonts w:ascii="Times New Roman" w:hAnsi="Times New Roman" w:eastAsia="宋体" w:cs="Times New Roman"/>
      <w:kern w:val="2"/>
      <w:sz w:val="21"/>
      <w:szCs w:val="21"/>
      <w:lang w:val="en-US" w:eastAsia="zh-CN" w:bidi="ar-SA"/>
    </w:rPr>
  </w:style>
  <w:style w:type="character" w:customStyle="1" w:styleId="13">
    <w:name w:val="Default Paragraph Font PHPDOCX"/>
    <w:semiHidden/>
    <w:unhideWhenUsed/>
    <w:qFormat/>
    <w:uiPriority w:val="1"/>
  </w:style>
  <w:style w:type="paragraph" w:customStyle="1" w:styleId="14">
    <w:name w:val="List Paragraph PHPDOCX"/>
    <w:qFormat/>
    <w:uiPriority w:val="34"/>
    <w:pPr>
      <w:ind w:left="720"/>
      <w:contextualSpacing/>
    </w:pPr>
    <w:rPr>
      <w:rFonts w:ascii="Times New Roman" w:hAnsi="Times New Roman" w:eastAsia="宋体" w:cs="Times New Roman"/>
      <w:lang w:val="en-US" w:eastAsia="zh-CN" w:bidi="ar-SA"/>
    </w:rPr>
  </w:style>
  <w:style w:type="paragraph" w:customStyle="1" w:styleId="15">
    <w:name w:val="Title PHPDOCX"/>
    <w:link w:val="16"/>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lang w:val="en-US" w:eastAsia="zh-CN" w:bidi="ar-SA"/>
    </w:rPr>
  </w:style>
  <w:style w:type="character" w:customStyle="1" w:styleId="16">
    <w:name w:val="Title Car PHPDOCX"/>
    <w:link w:val="15"/>
    <w:qFormat/>
    <w:uiPriority w:val="10"/>
    <w:rPr>
      <w:rFonts w:ascii="Cambria" w:hAnsi="Cambria" w:eastAsia="宋体" w:cs="Times New Roman"/>
      <w:color w:val="17365D"/>
      <w:spacing w:val="5"/>
      <w:kern w:val="28"/>
      <w:sz w:val="52"/>
      <w:szCs w:val="52"/>
    </w:rPr>
  </w:style>
  <w:style w:type="paragraph" w:customStyle="1" w:styleId="17">
    <w:name w:val="Subtitle PHPDOCX"/>
    <w:link w:val="18"/>
    <w:qFormat/>
    <w:uiPriority w:val="11"/>
    <w:rPr>
      <w:rFonts w:ascii="Cambria" w:hAnsi="Cambria" w:eastAsia="宋体" w:cs="Times New Roman"/>
      <w:i/>
      <w:iCs/>
      <w:color w:val="4F81BD"/>
      <w:spacing w:val="15"/>
      <w:sz w:val="24"/>
      <w:szCs w:val="24"/>
      <w:lang w:val="en-US" w:eastAsia="zh-CN" w:bidi="ar-SA"/>
    </w:rPr>
  </w:style>
  <w:style w:type="character" w:customStyle="1" w:styleId="18">
    <w:name w:val="Subtitle Car PHPDOCX"/>
    <w:link w:val="17"/>
    <w:qFormat/>
    <w:uiPriority w:val="11"/>
    <w:rPr>
      <w:rFonts w:ascii="Cambria" w:hAnsi="Cambria" w:eastAsia="宋体" w:cs="Times New Roman"/>
      <w:i/>
      <w:iCs/>
      <w:color w:val="4F81BD"/>
      <w:spacing w:val="15"/>
      <w:sz w:val="24"/>
      <w:szCs w:val="24"/>
    </w:rPr>
  </w:style>
  <w:style w:type="table" w:customStyle="1" w:styleId="19">
    <w:name w:val="Normal Table PHPDOCX"/>
    <w:semiHidden/>
    <w:unhideWhenUsed/>
    <w:qFormat/>
    <w:uiPriority w:val="99"/>
    <w:tblPr>
      <w:tblCellMar>
        <w:top w:w="0" w:type="dxa"/>
        <w:left w:w="108" w:type="dxa"/>
        <w:bottom w:w="0" w:type="dxa"/>
        <w:right w:w="108" w:type="dxa"/>
      </w:tblCellMar>
    </w:tblPr>
  </w:style>
  <w:style w:type="table" w:customStyle="1" w:styleId="20">
    <w:name w:val="Table Grid PHPDOCX"/>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1">
    <w:name w:val="annotation reference PHPDOCX"/>
    <w:semiHidden/>
    <w:unhideWhenUsed/>
    <w:qFormat/>
    <w:uiPriority w:val="99"/>
    <w:rPr>
      <w:sz w:val="16"/>
      <w:szCs w:val="16"/>
    </w:rPr>
  </w:style>
  <w:style w:type="paragraph" w:customStyle="1" w:styleId="22">
    <w:name w:val="annotation text PHPDOCX"/>
    <w:link w:val="23"/>
    <w:semiHidden/>
    <w:unhideWhenUsed/>
    <w:qFormat/>
    <w:uiPriority w:val="99"/>
    <w:rPr>
      <w:rFonts w:ascii="Times New Roman" w:hAnsi="Times New Roman" w:eastAsia="宋体" w:cs="Times New Roman"/>
      <w:lang w:val="en-US" w:eastAsia="zh-CN" w:bidi="ar-SA"/>
    </w:rPr>
  </w:style>
  <w:style w:type="character" w:customStyle="1" w:styleId="23">
    <w:name w:val="Comment Text Char PHPDOCX"/>
    <w:link w:val="22"/>
    <w:semiHidden/>
    <w:qFormat/>
    <w:uiPriority w:val="99"/>
    <w:rPr>
      <w:sz w:val="20"/>
      <w:szCs w:val="20"/>
    </w:rPr>
  </w:style>
  <w:style w:type="paragraph" w:customStyle="1" w:styleId="24">
    <w:name w:val="annotation subject PHPDOCX"/>
    <w:basedOn w:val="22"/>
    <w:next w:val="22"/>
    <w:link w:val="25"/>
    <w:semiHidden/>
    <w:unhideWhenUsed/>
    <w:qFormat/>
    <w:uiPriority w:val="99"/>
    <w:rPr>
      <w:b/>
      <w:bCs/>
    </w:rPr>
  </w:style>
  <w:style w:type="character" w:customStyle="1" w:styleId="25">
    <w:name w:val="Comment Subject Char PHPDOCX"/>
    <w:link w:val="24"/>
    <w:semiHidden/>
    <w:qFormat/>
    <w:uiPriority w:val="99"/>
    <w:rPr>
      <w:b/>
      <w:bCs/>
      <w:sz w:val="20"/>
      <w:szCs w:val="20"/>
    </w:rPr>
  </w:style>
  <w:style w:type="paragraph" w:customStyle="1" w:styleId="26">
    <w:name w:val="Balloon Text PHPDOCX"/>
    <w:link w:val="27"/>
    <w:semiHidden/>
    <w:unhideWhenUsed/>
    <w:qFormat/>
    <w:uiPriority w:val="99"/>
    <w:rPr>
      <w:rFonts w:ascii="Tahoma" w:hAnsi="Tahoma" w:eastAsia="宋体" w:cs="Tahoma"/>
      <w:sz w:val="16"/>
      <w:szCs w:val="16"/>
      <w:lang w:val="en-US" w:eastAsia="zh-CN" w:bidi="ar-SA"/>
    </w:rPr>
  </w:style>
  <w:style w:type="character" w:customStyle="1" w:styleId="27">
    <w:name w:val="Balloon Text Char PHPDOCX"/>
    <w:link w:val="26"/>
    <w:semiHidden/>
    <w:qFormat/>
    <w:uiPriority w:val="99"/>
    <w:rPr>
      <w:rFonts w:ascii="Tahoma" w:hAnsi="Tahoma" w:cs="Tahoma"/>
      <w:sz w:val="16"/>
      <w:szCs w:val="16"/>
    </w:rPr>
  </w:style>
  <w:style w:type="paragraph" w:customStyle="1" w:styleId="28">
    <w:name w:val="footnote Text PHPDOCX"/>
    <w:link w:val="29"/>
    <w:semiHidden/>
    <w:unhideWhenUsed/>
    <w:qFormat/>
    <w:uiPriority w:val="99"/>
    <w:rPr>
      <w:rFonts w:ascii="Times New Roman" w:hAnsi="Times New Roman" w:eastAsia="宋体" w:cs="Times New Roman"/>
      <w:lang w:val="en-US" w:eastAsia="zh-CN" w:bidi="ar-SA"/>
    </w:rPr>
  </w:style>
  <w:style w:type="character" w:customStyle="1" w:styleId="29">
    <w:name w:val="footnote Text Car PHPDOCX"/>
    <w:link w:val="28"/>
    <w:semiHidden/>
    <w:qFormat/>
    <w:uiPriority w:val="99"/>
    <w:rPr>
      <w:sz w:val="20"/>
      <w:szCs w:val="20"/>
    </w:rPr>
  </w:style>
  <w:style w:type="character" w:customStyle="1" w:styleId="30">
    <w:name w:val="footnote Reference PHPDOCX"/>
    <w:semiHidden/>
    <w:unhideWhenUsed/>
    <w:qFormat/>
    <w:uiPriority w:val="99"/>
    <w:rPr>
      <w:vertAlign w:val="superscript"/>
    </w:rPr>
  </w:style>
  <w:style w:type="paragraph" w:customStyle="1" w:styleId="31">
    <w:name w:val="endnote Text PHPDOCX"/>
    <w:link w:val="32"/>
    <w:semiHidden/>
    <w:unhideWhenUsed/>
    <w:qFormat/>
    <w:uiPriority w:val="99"/>
    <w:rPr>
      <w:rFonts w:ascii="Times New Roman" w:hAnsi="Times New Roman" w:eastAsia="宋体" w:cs="Times New Roman"/>
      <w:lang w:val="en-US" w:eastAsia="zh-CN" w:bidi="ar-SA"/>
    </w:rPr>
  </w:style>
  <w:style w:type="character" w:customStyle="1" w:styleId="32">
    <w:name w:val="endnote Text Car PHPDOCX"/>
    <w:link w:val="31"/>
    <w:semiHidden/>
    <w:qFormat/>
    <w:uiPriority w:val="99"/>
    <w:rPr>
      <w:sz w:val="20"/>
      <w:szCs w:val="20"/>
    </w:rPr>
  </w:style>
  <w:style w:type="character" w:customStyle="1" w:styleId="33">
    <w:name w:val="endnote Reference PHPDOCX"/>
    <w:semiHidden/>
    <w:unhideWhenUsed/>
    <w:qFormat/>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GIF"/><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Info spid="_x0000_s3075"/>
    <customShpInfo spid="_x0000_s307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B97D2A-22A3-4538-9101-98F2FB23F3A1}">
  <ds:schemaRefs/>
</ds:datastoreItem>
</file>

<file path=docProps/app.xml><?xml version="1.0" encoding="utf-8"?>
<Properties xmlns="http://schemas.openxmlformats.org/officeDocument/2006/extended-properties" xmlns:vt="http://schemas.openxmlformats.org/officeDocument/2006/docPropsVTypes">
  <Template>Normal</Template>
  <Manager>网址：shop492842749.taobao.com</Manager>
  <Company>网址：shop492842749.taobao.com</Company>
  <Pages>5</Pages>
  <Words>677</Words>
  <Characters>1045</Characters>
  <Lines>95</Lines>
  <Paragraphs>107</Paragraphs>
  <TotalTime>0</TotalTime>
  <ScaleCrop>false</ScaleCrop>
  <LinksUpToDate>false</LinksUpToDate>
  <CharactersWithSpaces>1615</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微信:DEM2008</cp:category>
  <dcterms:created xsi:type="dcterms:W3CDTF">2022-07-11T10:53:00Z</dcterms:created>
  <dc:creator>网址：shop492842749.taobao.com</dc:creator>
  <dc:description>微信:DEM2008</dc:description>
  <cp:keywords>网址：shop492842749.taobao.com</cp:keywords>
  <cp:lastModifiedBy>王道楷</cp:lastModifiedBy>
  <dcterms:modified xsi:type="dcterms:W3CDTF">2023-08-11T13:00:33Z</dcterms:modified>
  <dc:subject>网址：shop492842749.taobao.com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382C9873104946A8B1BED69DA57C8851_12</vt:lpwstr>
  </property>
</Properties>
</file>