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3030606" w:displacedByCustomXml="next"/>
    <w:bookmarkStart w:id="1" w:name="_Toc163027576" w:displacedByCustomXml="next"/>
    <w:bookmarkStart w:id="2" w:name="_Toc163027472" w:displacedByCustomXml="next"/>
    <w:sdt>
      <w:sdtPr>
        <w:id w:val="-1742628882"/>
        <w:docPartObj>
          <w:docPartGallery w:val="Cover Pages"/>
          <w:docPartUnique/>
        </w:docPartObj>
      </w:sdtPr>
      <w:sdtEndPr>
        <w:rPr>
          <w:rFonts w:eastAsia="Times New Roman"/>
          <w:lang w:eastAsia="hu-HU"/>
        </w:rPr>
      </w:sdtEndPr>
      <w:sdtContent>
        <w:p w:rsidR="003E5221" w:rsidRPr="007D5C30" w:rsidRDefault="007D5C30" w:rsidP="007D5C30">
          <w:pPr>
            <w:spacing w:before="13200"/>
          </w:pPr>
          <w:r>
            <w:rPr>
              <w:noProof/>
              <w:lang w:eastAsia="hu-HU"/>
            </w:rPr>
            <mc:AlternateContent>
              <mc:Choice Requires="wpg">
                <w:drawing>
                  <wp:anchor distT="0" distB="0" distL="114300" distR="114300" simplePos="0" relativeHeight="251660288" behindDoc="0" locked="0" layoutInCell="1" allowOverlap="1" wp14:anchorId="5C91611E" wp14:editId="5047AA0B">
                    <wp:simplePos x="0" y="0"/>
                    <wp:positionH relativeFrom="page">
                      <wp:align>right</wp:align>
                    </wp:positionH>
                    <wp:positionV relativeFrom="page">
                      <wp:align>top</wp:align>
                    </wp:positionV>
                    <wp:extent cx="3113670" cy="10058400"/>
                    <wp:effectExtent l="0" t="0" r="0" b="0"/>
                    <wp:wrapNone/>
                    <wp:docPr id="453" name="Csoport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Téglalap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Téglalap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Téglalap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EndPr/>
                                  <w:sdtContent>
                                    <w:p w:rsidR="007D5C30" w:rsidRDefault="007D5C30">
                                      <w:pPr>
                                        <w:pStyle w:val="Nincstrkz"/>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Téglalap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EndPr/>
                                  <w:sdtContent>
                                    <w:p w:rsidR="007D5C30" w:rsidRDefault="007D5C30">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EndPr/>
                                  <w:sdtContent>
                                    <w:p w:rsidR="007D5C30" w:rsidRDefault="007D5C30">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EndPr/>
                                  <w:sdtContent>
                                    <w:p w:rsidR="007D5C30" w:rsidRDefault="007D5C30">
                                      <w:pPr>
                                        <w:pStyle w:val="Nincstrkz"/>
                                        <w:spacing w:line="360" w:lineRule="auto"/>
                                        <w:rPr>
                                          <w:color w:val="FFFFFF" w:themeColor="background1"/>
                                        </w:rPr>
                                      </w:pPr>
                                      <w:r>
                                        <w:rPr>
                                          <w:color w:val="FFFFFF" w:themeColor="background1"/>
                                        </w:rPr>
                                        <w:t>2024.04.03.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C91611E" id="Csoport 453" o:spid="_x0000_s1026" style="position:absolute;left:0;text-align:left;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ACcTc75wQAAI0WAAAOAAAAAAAA&#10;AAAAAAAAAC4CAABkcnMvZTJvRG9jLnhtbFBLAQItABQABgAIAAAAIQANdl2G3QAAAAYBAAAPAAAA&#10;AAAAAAAAAAAAAEEHAABkcnMvZG93bnJldi54bWxQSwUGAAAAAAQABADzAAAASwgAAAAA&#10;">
                    <v:rect id="Téglalap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0c7c5 [1945]" stroked="f" strokecolor="white" strokeweight="1pt">
                      <v:fill r:id="rId7" o:title="" opacity="52428f" color2="white [3212]" o:opacity2="52428f" type="pattern"/>
                      <v:shadow color="#d8d8d8" offset="3pt,3pt"/>
                    </v:rect>
                    <v:rect id="Téglalap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Téglalap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Content>
                              <w:p w:rsidR="007D5C30" w:rsidRDefault="007D5C30">
                                <w:pPr>
                                  <w:pStyle w:val="Nincstrkz"/>
                                  <w:rPr>
                                    <w:color w:val="FFFFFF" w:themeColor="background1"/>
                                    <w:sz w:val="96"/>
                                    <w:szCs w:val="96"/>
                                  </w:rPr>
                                </w:pPr>
                                <w:r>
                                  <w:rPr>
                                    <w:color w:val="FFFFFF" w:themeColor="background1"/>
                                    <w:sz w:val="96"/>
                                    <w:szCs w:val="96"/>
                                  </w:rPr>
                                  <w:t>2024</w:t>
                                </w:r>
                              </w:p>
                            </w:sdtContent>
                          </w:sdt>
                        </w:txbxContent>
                      </v:textbox>
                    </v:rect>
                    <v:rect id="Téglalap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Content>
                              <w:p w:rsidR="007D5C30" w:rsidRDefault="007D5C30">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Content>
                              <w:p w:rsidR="007D5C30" w:rsidRDefault="007D5C30">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Content>
                              <w:p w:rsidR="007D5C30" w:rsidRDefault="007D5C30">
                                <w:pPr>
                                  <w:pStyle w:val="Nincstrkz"/>
                                  <w:spacing w:line="360" w:lineRule="auto"/>
                                  <w:rPr>
                                    <w:color w:val="FFFFFF" w:themeColor="background1"/>
                                  </w:rPr>
                                </w:pPr>
                                <w:r>
                                  <w:rPr>
                                    <w:color w:val="FFFFFF" w:themeColor="background1"/>
                                  </w:rPr>
                                  <w:t>2024.04.03.</w:t>
                                </w:r>
                              </w:p>
                            </w:sdtContent>
                          </w:sdt>
                        </w:txbxContent>
                      </v:textbox>
                    </v:rect>
                    <w10:wrap anchorx="page" anchory="page"/>
                  </v:group>
                </w:pict>
              </mc:Fallback>
            </mc:AlternateContent>
          </w:r>
          <w:r>
            <w:rPr>
              <w:noProof/>
              <w:lang w:eastAsia="hu-HU"/>
            </w:rPr>
            <mc:AlternateContent>
              <mc:Choice Requires="wps">
                <w:drawing>
                  <wp:anchor distT="0" distB="0" distL="114300" distR="114300" simplePos="0" relativeHeight="251662336" behindDoc="0" locked="0" layoutInCell="0" allowOverlap="1" wp14:anchorId="68534248" wp14:editId="5D22BFA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EndPr/>
                                <w:sdtContent>
                                  <w:p w:rsidR="007D5C30" w:rsidRPr="007D5C30" w:rsidRDefault="007D5C30">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534248" id="Téglalap 16" o:spid="_x0000_s1031" style="position:absolute;left:0;text-align:left;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CXwVbNAIAAFQ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Content>
                            <w:p w:rsidR="007D5C30" w:rsidRPr="007D5C30" w:rsidRDefault="007D5C30">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v:textbox>
                    <w10:wrap anchorx="page" anchory="page"/>
                  </v:rect>
                </w:pict>
              </mc:Fallback>
            </mc:AlternateContent>
          </w:r>
          <w:r>
            <w:rPr>
              <w:noProof/>
              <w:lang w:eastAsia="hu-HU"/>
            </w:rPr>
            <w:drawing>
              <wp:anchor distT="0" distB="0" distL="114300" distR="114300" simplePos="0" relativeHeight="251661312" behindDoc="0" locked="0" layoutInCell="0" allowOverlap="1" wp14:anchorId="0D73AB81" wp14:editId="29871ECD">
                <wp:simplePos x="0" y="0"/>
                <wp:positionH relativeFrom="page">
                  <wp:posOffset>1924050</wp:posOffset>
                </wp:positionH>
                <wp:positionV relativeFrom="margin">
                  <wp:align>center</wp:align>
                </wp:positionV>
                <wp:extent cx="5577840" cy="2903220"/>
                <wp:effectExtent l="0" t="0" r="3810" b="0"/>
                <wp:wrapNone/>
                <wp:docPr id="4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2903220"/>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bookmarkEnd w:id="0" w:displacedByCustomXml="prev"/>
    <w:bookmarkEnd w:id="1" w:displacedByCustomXml="prev"/>
    <w:bookmarkEnd w:id="2" w:displacedByCustomXml="prev"/>
    <w:bookmarkStart w:id="3" w:name="_Toc163027473" w:displacedByCustomXml="prev"/>
    <w:sdt>
      <w:sdtPr>
        <w:rPr>
          <w:rFonts w:eastAsiaTheme="minorHAnsi" w:cstheme="minorBidi"/>
          <w:b w:val="0"/>
          <w:color w:val="auto"/>
          <w:szCs w:val="22"/>
          <w:lang w:eastAsia="en-US"/>
        </w:rPr>
        <w:id w:val="941804849"/>
        <w:docPartObj>
          <w:docPartGallery w:val="Table of Contents"/>
          <w:docPartUnique/>
        </w:docPartObj>
      </w:sdtPr>
      <w:sdtEndPr>
        <w:rPr>
          <w:bCs/>
        </w:rPr>
      </w:sdtEndPr>
      <w:sdtContent>
        <w:p w:rsidR="003E5221" w:rsidRDefault="003E5221">
          <w:pPr>
            <w:pStyle w:val="Tartalomjegyzkcmsora"/>
          </w:pPr>
          <w:r>
            <w:t>Tartalom</w:t>
          </w:r>
        </w:p>
        <w:p w:rsidR="007D5C30" w:rsidRDefault="003E5221">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63030606" w:history="1">
            <w:r w:rsidR="007D5C30" w:rsidRPr="001F514B">
              <w:rPr>
                <w:rStyle w:val="Hiperhivatkozs"/>
                <w:rFonts w:eastAsia="Times New Roman"/>
                <w:noProof/>
                <w:lang w:eastAsia="hu-HU"/>
              </w:rPr>
              <w:t>Menhely dokumentáció</w:t>
            </w:r>
            <w:r w:rsidR="007D5C30">
              <w:rPr>
                <w:noProof/>
                <w:webHidden/>
              </w:rPr>
              <w:tab/>
            </w:r>
            <w:r w:rsidR="007D5C30">
              <w:rPr>
                <w:noProof/>
                <w:webHidden/>
              </w:rPr>
              <w:fldChar w:fldCharType="begin"/>
            </w:r>
            <w:r w:rsidR="007D5C30">
              <w:rPr>
                <w:noProof/>
                <w:webHidden/>
              </w:rPr>
              <w:instrText xml:space="preserve"> PAGEREF _Toc163030606 \h </w:instrText>
            </w:r>
            <w:r w:rsidR="007D5C30">
              <w:rPr>
                <w:noProof/>
                <w:webHidden/>
              </w:rPr>
            </w:r>
            <w:r w:rsidR="007D5C30">
              <w:rPr>
                <w:noProof/>
                <w:webHidden/>
              </w:rPr>
              <w:fldChar w:fldCharType="separate"/>
            </w:r>
            <w:r w:rsidR="007D5C30">
              <w:rPr>
                <w:noProof/>
                <w:webHidden/>
              </w:rPr>
              <w:t>1</w:t>
            </w:r>
            <w:r w:rsidR="007D5C30">
              <w:rPr>
                <w:noProof/>
                <w:webHidden/>
              </w:rPr>
              <w:fldChar w:fldCharType="end"/>
            </w:r>
          </w:hyperlink>
        </w:p>
        <w:p w:rsidR="007D5C30" w:rsidRDefault="00A30114">
          <w:pPr>
            <w:pStyle w:val="TJ1"/>
            <w:tabs>
              <w:tab w:val="right" w:leader="dot" w:pos="9062"/>
            </w:tabs>
            <w:rPr>
              <w:rFonts w:asciiTheme="minorHAnsi" w:eastAsiaTheme="minorEastAsia" w:hAnsiTheme="minorHAnsi"/>
              <w:noProof/>
              <w:sz w:val="22"/>
              <w:lang w:eastAsia="hu-HU"/>
            </w:rPr>
          </w:pPr>
          <w:hyperlink w:anchor="_Toc163030607" w:history="1">
            <w:r w:rsidR="007D5C30" w:rsidRPr="001F514B">
              <w:rPr>
                <w:rStyle w:val="Hiperhivatkozs"/>
                <w:rFonts w:eastAsia="Times New Roman"/>
                <w:noProof/>
              </w:rPr>
              <w:t>Felhasználói dokumentáció:</w:t>
            </w:r>
            <w:r w:rsidR="007D5C30">
              <w:rPr>
                <w:noProof/>
                <w:webHidden/>
              </w:rPr>
              <w:tab/>
            </w:r>
            <w:r w:rsidR="007D5C30">
              <w:rPr>
                <w:noProof/>
                <w:webHidden/>
              </w:rPr>
              <w:fldChar w:fldCharType="begin"/>
            </w:r>
            <w:r w:rsidR="007D5C30">
              <w:rPr>
                <w:noProof/>
                <w:webHidden/>
              </w:rPr>
              <w:instrText xml:space="preserve"> PAGEREF _Toc163030607 \h </w:instrText>
            </w:r>
            <w:r w:rsidR="007D5C30">
              <w:rPr>
                <w:noProof/>
                <w:webHidden/>
              </w:rPr>
            </w:r>
            <w:r w:rsidR="007D5C30">
              <w:rPr>
                <w:noProof/>
                <w:webHidden/>
              </w:rPr>
              <w:fldChar w:fldCharType="separate"/>
            </w:r>
            <w:r w:rsidR="007D5C30">
              <w:rPr>
                <w:noProof/>
                <w:webHidden/>
              </w:rPr>
              <w:t>3</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08" w:history="1">
            <w:r w:rsidR="007D5C30" w:rsidRPr="001F514B">
              <w:rPr>
                <w:rStyle w:val="Hiperhivatkozs"/>
                <w:b/>
                <w:noProof/>
              </w:rPr>
              <w:t>Főoldal</w:t>
            </w:r>
            <w:r w:rsidR="007D5C30" w:rsidRPr="001F514B">
              <w:rPr>
                <w:rStyle w:val="Hiperhivatkozs"/>
                <w:noProof/>
                <w:spacing w:val="15"/>
              </w:rPr>
              <w:t>:</w:t>
            </w:r>
            <w:r w:rsidR="007D5C30">
              <w:rPr>
                <w:noProof/>
                <w:webHidden/>
              </w:rPr>
              <w:tab/>
            </w:r>
            <w:r w:rsidR="007D5C30">
              <w:rPr>
                <w:noProof/>
                <w:webHidden/>
              </w:rPr>
              <w:fldChar w:fldCharType="begin"/>
            </w:r>
            <w:r w:rsidR="007D5C30">
              <w:rPr>
                <w:noProof/>
                <w:webHidden/>
              </w:rPr>
              <w:instrText xml:space="preserve"> PAGEREF _Toc163030608 \h </w:instrText>
            </w:r>
            <w:r w:rsidR="007D5C30">
              <w:rPr>
                <w:noProof/>
                <w:webHidden/>
              </w:rPr>
            </w:r>
            <w:r w:rsidR="007D5C30">
              <w:rPr>
                <w:noProof/>
                <w:webHidden/>
              </w:rPr>
              <w:fldChar w:fldCharType="separate"/>
            </w:r>
            <w:r w:rsidR="007D5C30">
              <w:rPr>
                <w:noProof/>
                <w:webHidden/>
              </w:rPr>
              <w:t>3</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09" w:history="1">
            <w:r w:rsidR="007D5C30" w:rsidRPr="001F514B">
              <w:rPr>
                <w:rStyle w:val="Hiperhivatkozs"/>
                <w:b/>
                <w:noProof/>
              </w:rPr>
              <w:t>Szolgáltatásunk</w:t>
            </w:r>
            <w:r w:rsidR="007D5C30">
              <w:rPr>
                <w:noProof/>
                <w:webHidden/>
              </w:rPr>
              <w:tab/>
            </w:r>
            <w:r w:rsidR="007D5C30">
              <w:rPr>
                <w:noProof/>
                <w:webHidden/>
              </w:rPr>
              <w:fldChar w:fldCharType="begin"/>
            </w:r>
            <w:r w:rsidR="007D5C30">
              <w:rPr>
                <w:noProof/>
                <w:webHidden/>
              </w:rPr>
              <w:instrText xml:space="preserve"> PAGEREF _Toc163030609 \h </w:instrText>
            </w:r>
            <w:r w:rsidR="007D5C30">
              <w:rPr>
                <w:noProof/>
                <w:webHidden/>
              </w:rPr>
            </w:r>
            <w:r w:rsidR="007D5C30">
              <w:rPr>
                <w:noProof/>
                <w:webHidden/>
              </w:rPr>
              <w:fldChar w:fldCharType="separate"/>
            </w:r>
            <w:r w:rsidR="007D5C30">
              <w:rPr>
                <w:noProof/>
                <w:webHidden/>
              </w:rPr>
              <w:t>3</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0" w:history="1">
            <w:r w:rsidR="007D5C30" w:rsidRPr="001F514B">
              <w:rPr>
                <w:rStyle w:val="Hiperhivatkozs"/>
                <w:b/>
                <w:noProof/>
              </w:rPr>
              <w:t>Adományozás</w:t>
            </w:r>
            <w:r w:rsidR="007D5C30">
              <w:rPr>
                <w:noProof/>
                <w:webHidden/>
              </w:rPr>
              <w:tab/>
            </w:r>
            <w:r w:rsidR="007D5C30">
              <w:rPr>
                <w:noProof/>
                <w:webHidden/>
              </w:rPr>
              <w:fldChar w:fldCharType="begin"/>
            </w:r>
            <w:r w:rsidR="007D5C30">
              <w:rPr>
                <w:noProof/>
                <w:webHidden/>
              </w:rPr>
              <w:instrText xml:space="preserve"> PAGEREF _Toc163030610 \h </w:instrText>
            </w:r>
            <w:r w:rsidR="007D5C30">
              <w:rPr>
                <w:noProof/>
                <w:webHidden/>
              </w:rPr>
            </w:r>
            <w:r w:rsidR="007D5C30">
              <w:rPr>
                <w:noProof/>
                <w:webHidden/>
              </w:rPr>
              <w:fldChar w:fldCharType="separate"/>
            </w:r>
            <w:r w:rsidR="007D5C30">
              <w:rPr>
                <w:noProof/>
                <w:webHidden/>
              </w:rPr>
              <w:t>3</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1" w:history="1">
            <w:r w:rsidR="007D5C30" w:rsidRPr="001F514B">
              <w:rPr>
                <w:rStyle w:val="Hiperhivatkozs"/>
                <w:b/>
                <w:noProof/>
              </w:rPr>
              <w:t>Elérhetőség</w:t>
            </w:r>
            <w:r w:rsidR="007D5C30">
              <w:rPr>
                <w:noProof/>
                <w:webHidden/>
              </w:rPr>
              <w:tab/>
            </w:r>
            <w:r w:rsidR="007D5C30">
              <w:rPr>
                <w:noProof/>
                <w:webHidden/>
              </w:rPr>
              <w:fldChar w:fldCharType="begin"/>
            </w:r>
            <w:r w:rsidR="007D5C30">
              <w:rPr>
                <w:noProof/>
                <w:webHidden/>
              </w:rPr>
              <w:instrText xml:space="preserve"> PAGEREF _Toc163030611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1"/>
            <w:tabs>
              <w:tab w:val="right" w:leader="dot" w:pos="9062"/>
            </w:tabs>
            <w:rPr>
              <w:rFonts w:asciiTheme="minorHAnsi" w:eastAsiaTheme="minorEastAsia" w:hAnsiTheme="minorHAnsi"/>
              <w:noProof/>
              <w:sz w:val="22"/>
              <w:lang w:eastAsia="hu-HU"/>
            </w:rPr>
          </w:pPr>
          <w:hyperlink w:anchor="_Toc163030612" w:history="1">
            <w:r w:rsidR="007D5C30" w:rsidRPr="001F514B">
              <w:rPr>
                <w:rStyle w:val="Hiperhivatkozs"/>
                <w:noProof/>
              </w:rPr>
              <w:t>Fejlesztői dokumentáció:</w:t>
            </w:r>
            <w:r w:rsidR="007D5C30">
              <w:rPr>
                <w:noProof/>
                <w:webHidden/>
              </w:rPr>
              <w:tab/>
            </w:r>
            <w:r w:rsidR="007D5C30">
              <w:rPr>
                <w:noProof/>
                <w:webHidden/>
              </w:rPr>
              <w:fldChar w:fldCharType="begin"/>
            </w:r>
            <w:r w:rsidR="007D5C30">
              <w:rPr>
                <w:noProof/>
                <w:webHidden/>
              </w:rPr>
              <w:instrText xml:space="preserve"> PAGEREF _Toc163030612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2"/>
            <w:tabs>
              <w:tab w:val="right" w:leader="dot" w:pos="9062"/>
            </w:tabs>
            <w:rPr>
              <w:rFonts w:asciiTheme="minorHAnsi" w:eastAsiaTheme="minorEastAsia" w:hAnsiTheme="minorHAnsi"/>
              <w:noProof/>
              <w:sz w:val="22"/>
              <w:lang w:eastAsia="hu-HU"/>
            </w:rPr>
          </w:pPr>
          <w:hyperlink w:anchor="_Toc163030613" w:history="1">
            <w:r w:rsidR="007D5C30" w:rsidRPr="001F514B">
              <w:rPr>
                <w:rStyle w:val="Hiperhivatkozs"/>
                <w:rFonts w:eastAsia="Times New Roman"/>
                <w:noProof/>
                <w:lang w:eastAsia="hu-HU"/>
              </w:rPr>
              <w:t>Áttekintés</w:t>
            </w:r>
            <w:r w:rsidR="007D5C30">
              <w:rPr>
                <w:noProof/>
                <w:webHidden/>
              </w:rPr>
              <w:tab/>
            </w:r>
            <w:r w:rsidR="007D5C30">
              <w:rPr>
                <w:noProof/>
                <w:webHidden/>
              </w:rPr>
              <w:fldChar w:fldCharType="begin"/>
            </w:r>
            <w:r w:rsidR="007D5C30">
              <w:rPr>
                <w:noProof/>
                <w:webHidden/>
              </w:rPr>
              <w:instrText xml:space="preserve"> PAGEREF _Toc163030613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4" w:history="1">
            <w:r w:rsidR="007D5C30" w:rsidRPr="001F514B">
              <w:rPr>
                <w:rStyle w:val="Hiperhivatkozs"/>
                <w:rFonts w:eastAsia="Times New Roman"/>
                <w:noProof/>
                <w:lang w:eastAsia="hu-HU"/>
              </w:rPr>
              <w:t>Technológiai környezet</w:t>
            </w:r>
            <w:r w:rsidR="007D5C30">
              <w:rPr>
                <w:noProof/>
                <w:webHidden/>
              </w:rPr>
              <w:tab/>
            </w:r>
            <w:r w:rsidR="007D5C30">
              <w:rPr>
                <w:noProof/>
                <w:webHidden/>
              </w:rPr>
              <w:fldChar w:fldCharType="begin"/>
            </w:r>
            <w:r w:rsidR="007D5C30">
              <w:rPr>
                <w:noProof/>
                <w:webHidden/>
              </w:rPr>
              <w:instrText xml:space="preserve"> PAGEREF _Toc163030614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5" w:history="1">
            <w:r w:rsidR="007D5C30" w:rsidRPr="001F514B">
              <w:rPr>
                <w:rStyle w:val="Hiperhivatkozs"/>
                <w:rFonts w:eastAsia="Times New Roman"/>
                <w:noProof/>
                <w:lang w:eastAsia="hu-HU"/>
              </w:rPr>
              <w:t>Felhasznált technológiák</w:t>
            </w:r>
            <w:r w:rsidR="007D5C30">
              <w:rPr>
                <w:noProof/>
                <w:webHidden/>
              </w:rPr>
              <w:tab/>
            </w:r>
            <w:r w:rsidR="007D5C30">
              <w:rPr>
                <w:noProof/>
                <w:webHidden/>
              </w:rPr>
              <w:fldChar w:fldCharType="begin"/>
            </w:r>
            <w:r w:rsidR="007D5C30">
              <w:rPr>
                <w:noProof/>
                <w:webHidden/>
              </w:rPr>
              <w:instrText xml:space="preserve"> PAGEREF _Toc163030615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6" w:history="1">
            <w:r w:rsidR="007D5C30" w:rsidRPr="001F514B">
              <w:rPr>
                <w:rStyle w:val="Hiperhivatkozs"/>
                <w:rFonts w:eastAsia="Times New Roman"/>
                <w:noProof/>
                <w:lang w:eastAsia="hu-HU"/>
              </w:rPr>
              <w:t>Főbb funkciók</w:t>
            </w:r>
            <w:r w:rsidR="007D5C30">
              <w:rPr>
                <w:noProof/>
                <w:webHidden/>
              </w:rPr>
              <w:tab/>
            </w:r>
            <w:r w:rsidR="007D5C30">
              <w:rPr>
                <w:noProof/>
                <w:webHidden/>
              </w:rPr>
              <w:fldChar w:fldCharType="begin"/>
            </w:r>
            <w:r w:rsidR="007D5C30">
              <w:rPr>
                <w:noProof/>
                <w:webHidden/>
              </w:rPr>
              <w:instrText xml:space="preserve"> PAGEREF _Toc163030616 \h </w:instrText>
            </w:r>
            <w:r w:rsidR="007D5C30">
              <w:rPr>
                <w:noProof/>
                <w:webHidden/>
              </w:rPr>
            </w:r>
            <w:r w:rsidR="007D5C30">
              <w:rPr>
                <w:noProof/>
                <w:webHidden/>
              </w:rPr>
              <w:fldChar w:fldCharType="separate"/>
            </w:r>
            <w:r w:rsidR="007D5C30">
              <w:rPr>
                <w:noProof/>
                <w:webHidden/>
              </w:rPr>
              <w:t>4</w:t>
            </w:r>
            <w:r w:rsidR="007D5C30">
              <w:rPr>
                <w:noProof/>
                <w:webHidden/>
              </w:rPr>
              <w:fldChar w:fldCharType="end"/>
            </w:r>
          </w:hyperlink>
        </w:p>
        <w:p w:rsidR="007D5C30" w:rsidRDefault="00A30114">
          <w:pPr>
            <w:pStyle w:val="TJ3"/>
            <w:tabs>
              <w:tab w:val="right" w:leader="dot" w:pos="9062"/>
            </w:tabs>
            <w:rPr>
              <w:rFonts w:asciiTheme="minorHAnsi" w:eastAsiaTheme="minorEastAsia" w:hAnsiTheme="minorHAnsi"/>
              <w:noProof/>
              <w:sz w:val="22"/>
              <w:lang w:eastAsia="hu-HU"/>
            </w:rPr>
          </w:pPr>
          <w:hyperlink w:anchor="_Toc163030617" w:history="1">
            <w:r w:rsidR="007D5C30" w:rsidRPr="001F514B">
              <w:rPr>
                <w:rStyle w:val="Hiperhivatkozs"/>
                <w:rFonts w:eastAsia="Times New Roman"/>
                <w:noProof/>
                <w:lang w:eastAsia="hu-HU"/>
              </w:rPr>
              <w:t>Fejlesztés</w:t>
            </w:r>
            <w:r w:rsidR="007D5C30">
              <w:rPr>
                <w:noProof/>
                <w:webHidden/>
              </w:rPr>
              <w:tab/>
            </w:r>
            <w:r w:rsidR="007D5C30">
              <w:rPr>
                <w:noProof/>
                <w:webHidden/>
              </w:rPr>
              <w:fldChar w:fldCharType="begin"/>
            </w:r>
            <w:r w:rsidR="007D5C30">
              <w:rPr>
                <w:noProof/>
                <w:webHidden/>
              </w:rPr>
              <w:instrText xml:space="preserve"> PAGEREF _Toc163030617 \h </w:instrText>
            </w:r>
            <w:r w:rsidR="007D5C30">
              <w:rPr>
                <w:noProof/>
                <w:webHidden/>
              </w:rPr>
            </w:r>
            <w:r w:rsidR="007D5C30">
              <w:rPr>
                <w:noProof/>
                <w:webHidden/>
              </w:rPr>
              <w:fldChar w:fldCharType="separate"/>
            </w:r>
            <w:r w:rsidR="007D5C30">
              <w:rPr>
                <w:noProof/>
                <w:webHidden/>
              </w:rPr>
              <w:t>5</w:t>
            </w:r>
            <w:r w:rsidR="007D5C30">
              <w:rPr>
                <w:noProof/>
                <w:webHidden/>
              </w:rPr>
              <w:fldChar w:fldCharType="end"/>
            </w:r>
          </w:hyperlink>
        </w:p>
        <w:p w:rsidR="007D5C30" w:rsidRDefault="00A30114">
          <w:pPr>
            <w:pStyle w:val="TJ2"/>
            <w:tabs>
              <w:tab w:val="right" w:leader="dot" w:pos="9062"/>
            </w:tabs>
            <w:rPr>
              <w:rFonts w:asciiTheme="minorHAnsi" w:eastAsiaTheme="minorEastAsia" w:hAnsiTheme="minorHAnsi"/>
              <w:noProof/>
              <w:sz w:val="22"/>
              <w:lang w:eastAsia="hu-HU"/>
            </w:rPr>
          </w:pPr>
          <w:hyperlink w:anchor="_Toc163030618" w:history="1">
            <w:r w:rsidR="007D5C30" w:rsidRPr="001F514B">
              <w:rPr>
                <w:rStyle w:val="Hiperhivatkozs"/>
                <w:rFonts w:eastAsia="Times New Roman"/>
                <w:noProof/>
                <w:lang w:eastAsia="hu-HU"/>
              </w:rPr>
              <w:t>Hibakeresés és hibajavítás</w:t>
            </w:r>
            <w:r w:rsidR="007D5C30">
              <w:rPr>
                <w:noProof/>
                <w:webHidden/>
              </w:rPr>
              <w:tab/>
            </w:r>
            <w:r w:rsidR="007D5C30">
              <w:rPr>
                <w:noProof/>
                <w:webHidden/>
              </w:rPr>
              <w:fldChar w:fldCharType="begin"/>
            </w:r>
            <w:r w:rsidR="007D5C30">
              <w:rPr>
                <w:noProof/>
                <w:webHidden/>
              </w:rPr>
              <w:instrText xml:space="preserve"> PAGEREF _Toc163030618 \h </w:instrText>
            </w:r>
            <w:r w:rsidR="007D5C30">
              <w:rPr>
                <w:noProof/>
                <w:webHidden/>
              </w:rPr>
            </w:r>
            <w:r w:rsidR="007D5C30">
              <w:rPr>
                <w:noProof/>
                <w:webHidden/>
              </w:rPr>
              <w:fldChar w:fldCharType="separate"/>
            </w:r>
            <w:r w:rsidR="007D5C30">
              <w:rPr>
                <w:noProof/>
                <w:webHidden/>
              </w:rPr>
              <w:t>5</w:t>
            </w:r>
            <w:r w:rsidR="007D5C30">
              <w:rPr>
                <w:noProof/>
                <w:webHidden/>
              </w:rPr>
              <w:fldChar w:fldCharType="end"/>
            </w:r>
          </w:hyperlink>
        </w:p>
        <w:p w:rsidR="007D5C30" w:rsidRDefault="00A30114">
          <w:pPr>
            <w:pStyle w:val="TJ2"/>
            <w:tabs>
              <w:tab w:val="right" w:leader="dot" w:pos="9062"/>
            </w:tabs>
            <w:rPr>
              <w:rFonts w:asciiTheme="minorHAnsi" w:eastAsiaTheme="minorEastAsia" w:hAnsiTheme="minorHAnsi"/>
              <w:noProof/>
              <w:sz w:val="22"/>
              <w:lang w:eastAsia="hu-HU"/>
            </w:rPr>
          </w:pPr>
          <w:hyperlink w:anchor="_Toc163030619" w:history="1">
            <w:r w:rsidR="007D5C30" w:rsidRPr="001F514B">
              <w:rPr>
                <w:rStyle w:val="Hiperhivatkozs"/>
                <w:rFonts w:eastAsia="Times New Roman"/>
                <w:noProof/>
                <w:lang w:eastAsia="hu-HU"/>
              </w:rPr>
              <w:t>Összegzés</w:t>
            </w:r>
            <w:r w:rsidR="007D5C30">
              <w:rPr>
                <w:noProof/>
                <w:webHidden/>
              </w:rPr>
              <w:tab/>
            </w:r>
            <w:r w:rsidR="007D5C30">
              <w:rPr>
                <w:noProof/>
                <w:webHidden/>
              </w:rPr>
              <w:fldChar w:fldCharType="begin"/>
            </w:r>
            <w:r w:rsidR="007D5C30">
              <w:rPr>
                <w:noProof/>
                <w:webHidden/>
              </w:rPr>
              <w:instrText xml:space="preserve"> PAGEREF _Toc163030619 \h </w:instrText>
            </w:r>
            <w:r w:rsidR="007D5C30">
              <w:rPr>
                <w:noProof/>
                <w:webHidden/>
              </w:rPr>
            </w:r>
            <w:r w:rsidR="007D5C30">
              <w:rPr>
                <w:noProof/>
                <w:webHidden/>
              </w:rPr>
              <w:fldChar w:fldCharType="separate"/>
            </w:r>
            <w:r w:rsidR="007D5C30">
              <w:rPr>
                <w:noProof/>
                <w:webHidden/>
              </w:rPr>
              <w:t>5</w:t>
            </w:r>
            <w:r w:rsidR="007D5C30">
              <w:rPr>
                <w:noProof/>
                <w:webHidden/>
              </w:rPr>
              <w:fldChar w:fldCharType="end"/>
            </w:r>
          </w:hyperlink>
        </w:p>
        <w:p w:rsidR="007D5C30" w:rsidRDefault="00A30114">
          <w:pPr>
            <w:pStyle w:val="TJ1"/>
            <w:tabs>
              <w:tab w:val="right" w:leader="dot" w:pos="9062"/>
            </w:tabs>
            <w:rPr>
              <w:rFonts w:asciiTheme="minorHAnsi" w:eastAsiaTheme="minorEastAsia" w:hAnsiTheme="minorHAnsi"/>
              <w:noProof/>
              <w:sz w:val="22"/>
              <w:lang w:eastAsia="hu-HU"/>
            </w:rPr>
          </w:pPr>
          <w:hyperlink w:anchor="_Toc163030620" w:history="1">
            <w:r w:rsidR="007D5C30" w:rsidRPr="001F514B">
              <w:rPr>
                <w:rStyle w:val="Hiperhivatkozs"/>
                <w:rFonts w:eastAsia="Times New Roman"/>
                <w:noProof/>
                <w:lang w:eastAsia="hu-HU"/>
              </w:rPr>
              <w:t>Html:</w:t>
            </w:r>
            <w:r w:rsidR="007D5C30">
              <w:rPr>
                <w:noProof/>
                <w:webHidden/>
              </w:rPr>
              <w:tab/>
            </w:r>
            <w:r w:rsidR="007D5C30">
              <w:rPr>
                <w:noProof/>
                <w:webHidden/>
              </w:rPr>
              <w:fldChar w:fldCharType="begin"/>
            </w:r>
            <w:r w:rsidR="007D5C30">
              <w:rPr>
                <w:noProof/>
                <w:webHidden/>
              </w:rPr>
              <w:instrText xml:space="preserve"> PAGEREF _Toc163030620 \h </w:instrText>
            </w:r>
            <w:r w:rsidR="007D5C30">
              <w:rPr>
                <w:noProof/>
                <w:webHidden/>
              </w:rPr>
            </w:r>
            <w:r w:rsidR="007D5C30">
              <w:rPr>
                <w:noProof/>
                <w:webHidden/>
              </w:rPr>
              <w:fldChar w:fldCharType="separate"/>
            </w:r>
            <w:r w:rsidR="007D5C30">
              <w:rPr>
                <w:noProof/>
                <w:webHidden/>
              </w:rPr>
              <w:t>5</w:t>
            </w:r>
            <w:r w:rsidR="007D5C30">
              <w:rPr>
                <w:noProof/>
                <w:webHidden/>
              </w:rPr>
              <w:fldChar w:fldCharType="end"/>
            </w:r>
          </w:hyperlink>
        </w:p>
        <w:p w:rsidR="007D5C30" w:rsidRDefault="00A30114">
          <w:pPr>
            <w:pStyle w:val="TJ1"/>
            <w:tabs>
              <w:tab w:val="right" w:leader="dot" w:pos="9062"/>
            </w:tabs>
            <w:rPr>
              <w:rFonts w:asciiTheme="minorHAnsi" w:eastAsiaTheme="minorEastAsia" w:hAnsiTheme="minorHAnsi"/>
              <w:noProof/>
              <w:sz w:val="22"/>
              <w:lang w:eastAsia="hu-HU"/>
            </w:rPr>
          </w:pPr>
          <w:hyperlink w:anchor="_Toc163030621" w:history="1">
            <w:r w:rsidR="007D5C30" w:rsidRPr="001F514B">
              <w:rPr>
                <w:rStyle w:val="Hiperhivatkozs"/>
                <w:rFonts w:eastAsia="Times New Roman"/>
                <w:noProof/>
                <w:lang w:eastAsia="hu-HU"/>
              </w:rPr>
              <w:t>css:</w:t>
            </w:r>
            <w:r w:rsidR="007D5C30">
              <w:rPr>
                <w:noProof/>
                <w:webHidden/>
              </w:rPr>
              <w:tab/>
            </w:r>
            <w:r w:rsidR="007D5C30">
              <w:rPr>
                <w:noProof/>
                <w:webHidden/>
              </w:rPr>
              <w:fldChar w:fldCharType="begin"/>
            </w:r>
            <w:r w:rsidR="007D5C30">
              <w:rPr>
                <w:noProof/>
                <w:webHidden/>
              </w:rPr>
              <w:instrText xml:space="preserve"> PAGEREF _Toc163030621 \h </w:instrText>
            </w:r>
            <w:r w:rsidR="007D5C30">
              <w:rPr>
                <w:noProof/>
                <w:webHidden/>
              </w:rPr>
            </w:r>
            <w:r w:rsidR="007D5C30">
              <w:rPr>
                <w:noProof/>
                <w:webHidden/>
              </w:rPr>
              <w:fldChar w:fldCharType="separate"/>
            </w:r>
            <w:r w:rsidR="007D5C30">
              <w:rPr>
                <w:noProof/>
                <w:webHidden/>
              </w:rPr>
              <w:t>9</w:t>
            </w:r>
            <w:r w:rsidR="007D5C30">
              <w:rPr>
                <w:noProof/>
                <w:webHidden/>
              </w:rPr>
              <w:fldChar w:fldCharType="end"/>
            </w:r>
          </w:hyperlink>
        </w:p>
        <w:p w:rsidR="003E5221" w:rsidRDefault="003E5221">
          <w:r>
            <w:rPr>
              <w:b/>
              <w:bCs/>
            </w:rPr>
            <w:fldChar w:fldCharType="end"/>
          </w:r>
        </w:p>
      </w:sdtContent>
    </w:sdt>
    <w:p w:rsidR="003E5221" w:rsidRPr="003E5221" w:rsidRDefault="003E5221" w:rsidP="003E5221">
      <w:pPr>
        <w:pStyle w:val="Cmsor1"/>
        <w:rPr>
          <w:rFonts w:eastAsia="Times New Roman"/>
        </w:rPr>
      </w:pPr>
      <w:r>
        <w:rPr>
          <w:rFonts w:eastAsia="Times New Roman"/>
        </w:rPr>
        <w:br w:type="page"/>
      </w:r>
    </w:p>
    <w:p w:rsidR="00D867FE" w:rsidRPr="00D867FE" w:rsidRDefault="00D867FE" w:rsidP="003E5221">
      <w:pPr>
        <w:pStyle w:val="Cmsor1"/>
        <w:rPr>
          <w:rFonts w:eastAsia="Times New Roman" w:cs="Times New Roman"/>
          <w:szCs w:val="24"/>
        </w:rPr>
      </w:pPr>
      <w:bookmarkStart w:id="4" w:name="_Toc163027577"/>
      <w:bookmarkStart w:id="5" w:name="_Toc163030607"/>
      <w:r w:rsidRPr="00D867FE">
        <w:rPr>
          <w:rFonts w:eastAsia="Times New Roman"/>
        </w:rPr>
        <w:lastRenderedPageBreak/>
        <w:t>Felhasználói dokumentáció:</w:t>
      </w:r>
      <w:bookmarkEnd w:id="3"/>
      <w:bookmarkEnd w:id="4"/>
      <w:bookmarkEnd w:id="5"/>
    </w:p>
    <w:p w:rsidR="00D867FE" w:rsidRPr="00D867FE" w:rsidRDefault="00D867FE" w:rsidP="0080309D">
      <w:pPr>
        <w:rPr>
          <w:rFonts w:cs="Times New Roman"/>
          <w:szCs w:val="24"/>
          <w:lang w:eastAsia="hu-HU"/>
        </w:rPr>
      </w:pPr>
      <w:r w:rsidRPr="00D867FE">
        <w:rPr>
          <w:lang w:eastAsia="hu-HU"/>
        </w:rPr>
        <w:t>A felső sorban található a fejléc amely a Főoldal, Rólunk, Szolgáltatásunk, Adományozás illetve az Elérhetőség fül van. Amelyikre éppen rákattint a felhasználó oda dobja az oldalt.</w:t>
      </w:r>
    </w:p>
    <w:p w:rsidR="00D867FE" w:rsidRPr="00D867FE" w:rsidRDefault="00D867FE" w:rsidP="00D867FE">
      <w:pPr>
        <w:spacing w:after="240" w:line="240" w:lineRule="auto"/>
        <w:rPr>
          <w:rFonts w:eastAsia="Times New Roman" w:cs="Times New Roman"/>
          <w:szCs w:val="24"/>
          <w:lang w:eastAsia="hu-HU"/>
        </w:rPr>
      </w:pPr>
      <w:r w:rsidRPr="00D867FE">
        <w:rPr>
          <w:rFonts w:eastAsia="Times New Roman" w:cs="Times New Roman"/>
          <w:szCs w:val="24"/>
          <w:lang w:eastAsia="hu-HU"/>
        </w:rPr>
        <w:br/>
      </w:r>
      <w:r w:rsidRPr="00D867FE">
        <w:rPr>
          <w:rFonts w:eastAsia="Times New Roman" w:cs="Times New Roman"/>
          <w:noProof/>
          <w:szCs w:val="24"/>
          <w:bdr w:val="none" w:sz="0" w:space="0" w:color="auto" w:frame="1"/>
          <w:lang w:eastAsia="hu-HU"/>
        </w:rPr>
        <w:drawing>
          <wp:inline distT="0" distB="0" distL="0" distR="0" wp14:anchorId="09D25231" wp14:editId="64A7CF48">
            <wp:extent cx="6096000" cy="276225"/>
            <wp:effectExtent l="0" t="0" r="0" b="9525"/>
            <wp:docPr id="5" name="Kép 5" descr="https://lh7-us.googleusercontent.com/6vD16WlN1JsrTKAPQ6MeIwJ5aXqvFFmheROM0VSjofQ6hmu2HlCcGWGFWG7hyi1Ts8rjE8GjcFF8kqWJzoUL1wZb8uYLnQA9kKbGYL1XklWchmsQEkw2cEeUHAnXBsRH3nz7YlrmkMEPj7lj3OB-k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6vD16WlN1JsrTKAPQ6MeIwJ5aXqvFFmheROM0VSjofQ6hmu2HlCcGWGFWG7hyi1Ts8rjE8GjcFF8kqWJzoUL1wZb8uYLnQA9kKbGYL1XklWchmsQEkw2cEeUHAnXBsRH3nz7YlrmkMEPj7lj3OB-kI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0" cy="276225"/>
                    </a:xfrm>
                    <a:prstGeom prst="rect">
                      <a:avLst/>
                    </a:prstGeom>
                    <a:noFill/>
                    <a:ln>
                      <a:noFill/>
                    </a:ln>
                  </pic:spPr>
                </pic:pic>
              </a:graphicData>
            </a:graphic>
          </wp:inline>
        </w:drawing>
      </w:r>
    </w:p>
    <w:p w:rsidR="007D5C30" w:rsidRDefault="00D867FE" w:rsidP="007D5C30">
      <w:pPr>
        <w:pStyle w:val="Cmsor3"/>
        <w:rPr>
          <w:rStyle w:val="AlcmChar"/>
        </w:rPr>
      </w:pPr>
      <w:bookmarkStart w:id="6" w:name="_Toc163027474"/>
      <w:bookmarkStart w:id="7" w:name="_Toc163027578"/>
      <w:bookmarkStart w:id="8" w:name="_Toc163030608"/>
      <w:r w:rsidRPr="007D5C30">
        <w:rPr>
          <w:b/>
        </w:rPr>
        <w:t>Főoldal</w:t>
      </w:r>
      <w:bookmarkEnd w:id="6"/>
      <w:bookmarkEnd w:id="7"/>
      <w:r w:rsidRPr="003E5221">
        <w:rPr>
          <w:rStyle w:val="AlcmChar"/>
        </w:rPr>
        <w:t>:</w:t>
      </w:r>
      <w:bookmarkEnd w:id="8"/>
    </w:p>
    <w:p w:rsidR="00D867FE" w:rsidRPr="00D867FE" w:rsidRDefault="00D867FE" w:rsidP="007D5C30">
      <w:pPr>
        <w:rPr>
          <w:rFonts w:cs="Times New Roman"/>
          <w:lang w:eastAsia="hu-HU"/>
        </w:rPr>
      </w:pPr>
      <w:r w:rsidRPr="00D867FE">
        <w:rPr>
          <w:lang w:eastAsia="hu-HU"/>
        </w:rPr>
        <w:t>Ebben a részben egy leírást kapunk a menhelyről illetve egy cuki macska logót is találunk.</w:t>
      </w:r>
      <w:r w:rsidRPr="00D867FE">
        <w:rPr>
          <w:rFonts w:cs="Times New Roman"/>
          <w:noProof/>
          <w:bdr w:val="none" w:sz="0" w:space="0" w:color="auto" w:frame="1"/>
          <w:lang w:eastAsia="hu-HU"/>
        </w:rPr>
        <w:drawing>
          <wp:inline distT="0" distB="0" distL="0" distR="0" wp14:anchorId="14C7E0D0" wp14:editId="5308555E">
            <wp:extent cx="6181725" cy="1285875"/>
            <wp:effectExtent l="0" t="0" r="9525" b="9525"/>
            <wp:docPr id="4" name="Kép 4" descr="https://lh7-us.googleusercontent.com/aMyJKhDxeHvsrsF8iVqAmf5paQN6-3F-ic6bTZrmyXFjvQq1z2EYIZZhFYKlzG2f1ifNluIGqUG2_WNBB2qVznZ1kn20jxOvNZ-FUgy6bZM8QokHY3Jn50n_Nhzm9U4A4f7GJ9PN7pS3zBKAp63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MyJKhDxeHvsrsF8iVqAmf5paQN6-3F-ic6bTZrmyXFjvQq1z2EYIZZhFYKlzG2f1ifNluIGqUG2_WNBB2qVznZ1kn20jxOvNZ-FUgy6bZM8QokHY3Jn50n_Nhzm9U4A4f7GJ9PN7pS3zBKAp63iCr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1725" cy="1285875"/>
                    </a:xfrm>
                    <a:prstGeom prst="rect">
                      <a:avLst/>
                    </a:prstGeom>
                    <a:noFill/>
                    <a:ln>
                      <a:noFill/>
                    </a:ln>
                  </pic:spPr>
                </pic:pic>
              </a:graphicData>
            </a:graphic>
          </wp:inline>
        </w:drawing>
      </w:r>
    </w:p>
    <w:p w:rsidR="007D5C30" w:rsidRDefault="00D867FE" w:rsidP="0080309D">
      <w:pPr>
        <w:rPr>
          <w:lang w:eastAsia="hu-HU"/>
        </w:rPr>
      </w:pPr>
      <w:bookmarkStart w:id="9" w:name="_Toc163027475"/>
      <w:bookmarkStart w:id="10" w:name="_Toc163027579"/>
      <w:bookmarkStart w:id="11" w:name="_Toc163030609"/>
      <w:r w:rsidRPr="007D5C30">
        <w:rPr>
          <w:rStyle w:val="Cmsor3Char"/>
          <w:b/>
        </w:rPr>
        <w:t>Szolgáltatásunk</w:t>
      </w:r>
      <w:bookmarkEnd w:id="9"/>
      <w:bookmarkEnd w:id="10"/>
      <w:bookmarkEnd w:id="11"/>
      <w:r w:rsidR="007D5C30">
        <w:rPr>
          <w:lang w:eastAsia="hu-HU"/>
        </w:rPr>
        <w:t>:</w:t>
      </w:r>
    </w:p>
    <w:p w:rsidR="00D867FE" w:rsidRPr="00D867FE" w:rsidRDefault="00D867FE" w:rsidP="007D5C30">
      <w:pPr>
        <w:rPr>
          <w:rFonts w:cs="Times New Roman"/>
          <w:szCs w:val="24"/>
          <w:lang w:eastAsia="hu-HU"/>
        </w:rPr>
      </w:pPr>
      <w:r w:rsidRPr="00D867FE">
        <w:rPr>
          <w:lang w:eastAsia="hu-HU"/>
        </w:rPr>
        <w:t>Itt megtaláljuk hogy a menhely miket kínál nekünk mint például hogy örökbe tudsz fogadni kis állatokat ,hogy ha beteg vagy esetleg valami baj esett a kedvencünkkel akkor orvosi ellátásban részesül. Ha esetleg szeretnénk támogatni a helyet akkor lehet jelentkezni önkéntesi munkára. Illetve találunk ezen a részen egy térképet ahol látjuk hogy a menhely hol található.</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01BFCDC5" wp14:editId="3645B125">
            <wp:extent cx="5734050" cy="2200275"/>
            <wp:effectExtent l="0" t="0" r="0" b="9525"/>
            <wp:docPr id="3" name="Kép 3" descr="https://lh7-us.googleusercontent.com/UGJkUhmcUGYFMpQfgbNYB-RQdKQTYyDubTaDw0j7dGw6b4P0IdCzTtLaBRoZz8nwThNO6nHd8zi6hbySdfQtrg9HOesf647akPI8yqVzzdmHZ_QhP9kPHX5h7OSwAJ2zIYvbtDM4AYj6JQT0XU2Av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GJkUhmcUGYFMpQfgbNYB-RQdKQTYyDubTaDw0j7dGw6b4P0IdCzTtLaBRoZz8nwThNO6nHd8zi6hbySdfQtrg9HOesf647akPI8yqVzzdmHZ_QhP9kPHX5h7OSwAJ2zIYvbtDM4AYj6JQT0XU2Avl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rsidR="007D5C30" w:rsidRDefault="00D867FE" w:rsidP="00333B0C">
      <w:pPr>
        <w:spacing w:before="1080" w:after="0" w:line="240" w:lineRule="auto"/>
        <w:rPr>
          <w:rStyle w:val="Cmsor1Char"/>
        </w:rPr>
      </w:pPr>
      <w:bookmarkStart w:id="12" w:name="_Toc163030610"/>
      <w:bookmarkStart w:id="13" w:name="_Toc163027476"/>
      <w:bookmarkStart w:id="14" w:name="_Toc163027580"/>
      <w:r w:rsidRPr="007D5C30">
        <w:rPr>
          <w:rStyle w:val="Cmsor3Char"/>
          <w:b/>
        </w:rPr>
        <w:t>Adományozás</w:t>
      </w:r>
      <w:bookmarkEnd w:id="12"/>
      <w:r w:rsidRPr="003E5221">
        <w:rPr>
          <w:rStyle w:val="Cmsor1Char"/>
        </w:rPr>
        <w:t>:</w:t>
      </w:r>
      <w:bookmarkEnd w:id="13"/>
      <w:bookmarkEnd w:id="14"/>
    </w:p>
    <w:p w:rsidR="00D867FE" w:rsidRPr="00D867FE" w:rsidRDefault="00D867FE" w:rsidP="007D5C30">
      <w:pPr>
        <w:rPr>
          <w:rFonts w:cs="Times New Roman"/>
          <w:szCs w:val="24"/>
          <w:lang w:eastAsia="hu-HU"/>
        </w:rPr>
      </w:pPr>
      <w:r w:rsidRPr="00D867FE">
        <w:rPr>
          <w:lang w:eastAsia="hu-HU"/>
        </w:rPr>
        <w:t>Itt egy leírást találunk amiben az van ,hogy hogyan tudjuk támogatni a létesítményt. Nagy köszönettel elfogadnak ,pénzt, eledelt illetve játékokat stb. És van egy cuki kutya kép ami arra biztatja az emberek hogy segítség a menhely helyzetén könnyíteni.</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lastRenderedPageBreak/>
        <w:drawing>
          <wp:inline distT="0" distB="0" distL="0" distR="0" wp14:anchorId="2AA9A339" wp14:editId="48E796D3">
            <wp:extent cx="5734050" cy="1057275"/>
            <wp:effectExtent l="0" t="0" r="0" b="9525"/>
            <wp:docPr id="2" name="Kép 2" descr="https://lh7-us.googleusercontent.com/K0aYubVH1M21x3Bymcal5LdFwC48XJonLTYLq4oeKL0iEXNkRJLBikVMZPzPvrHTdC7hg7MG56xT0v7TW--57gCNskaRc_zjqBnFaWdbfoN2Kqog7Tnog4HPorWix8bNNZCEfWqu6o9_XeWcftW9f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K0aYubVH1M21x3Bymcal5LdFwC48XJonLTYLq4oeKL0iEXNkRJLBikVMZPzPvrHTdC7hg7MG56xT0v7TW--57gCNskaRc_zjqBnFaWdbfoN2Kqog7Tnog4HPorWix8bNNZCEfWqu6o9_XeWcftW9fq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D867FE" w:rsidRPr="00D867FE" w:rsidRDefault="00D867FE" w:rsidP="0080309D">
      <w:pPr>
        <w:rPr>
          <w:rFonts w:cs="Times New Roman"/>
          <w:szCs w:val="24"/>
          <w:lang w:eastAsia="hu-HU"/>
        </w:rPr>
      </w:pPr>
      <w:bookmarkStart w:id="15" w:name="_Toc163030611"/>
      <w:bookmarkStart w:id="16" w:name="_Toc163027477"/>
      <w:bookmarkStart w:id="17" w:name="_Toc163027581"/>
      <w:r w:rsidRPr="007D5C30">
        <w:rPr>
          <w:rStyle w:val="Cmsor3Char"/>
          <w:b/>
        </w:rPr>
        <w:t>Elérhetőség</w:t>
      </w:r>
      <w:bookmarkEnd w:id="15"/>
      <w:r w:rsidRPr="003E5221">
        <w:rPr>
          <w:rStyle w:val="Cmsor1Char"/>
        </w:rPr>
        <w:t>:</w:t>
      </w:r>
      <w:bookmarkEnd w:id="16"/>
      <w:bookmarkEnd w:id="17"/>
      <w:r w:rsidRPr="00D867FE">
        <w:rPr>
          <w:lang w:eastAsia="hu-HU"/>
        </w:rPr>
        <w:t xml:space="preserve"> A lábléc tartalmazza az elérhetőségeket mint pl, e-mail cím és telefonszám.</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779203AD" wp14:editId="37A3FAAF">
            <wp:extent cx="5734050" cy="238125"/>
            <wp:effectExtent l="0" t="0" r="0" b="9525"/>
            <wp:docPr id="1" name="Kép 1" descr="https://lh7-us.googleusercontent.com/nCGRzagqDmNqLgXIlgoY-IwyfxZJpeV_ILzVXnC00NyAW8Vt5QACyBtfGdzP-bQFY-9wKd8NZq36R9Qk_HCS92N0cdh0yxY0LSsnGOF-s0arsLQgLZNk0xpZHo_c5ReJAs1mNC4VSxKaWjjLL_Q6w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CGRzagqDmNqLgXIlgoY-IwyfxZJpeV_ILzVXnC00NyAW8Vt5QACyBtfGdzP-bQFY-9wKd8NZq36R9Qk_HCS92N0cdh0yxY0LSsnGOF-s0arsLQgLZNk0xpZHo_c5ReJAs1mNC4VSxKaWjjLL_Q6w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rsidR="00E64EE7" w:rsidRPr="0080309D" w:rsidRDefault="00D867FE" w:rsidP="0080309D">
      <w:pPr>
        <w:pStyle w:val="Cmsor1"/>
        <w:rPr>
          <w:rStyle w:val="Cmsor1Char"/>
          <w:b/>
        </w:rPr>
      </w:pPr>
      <w:bookmarkStart w:id="18" w:name="_Toc163030612"/>
      <w:r w:rsidRPr="0080309D">
        <w:t>F</w:t>
      </w:r>
      <w:r w:rsidRPr="0080309D">
        <w:rPr>
          <w:rStyle w:val="Cmsor1Char"/>
          <w:b/>
        </w:rPr>
        <w:t>ejlesztői dokumentáció:</w:t>
      </w:r>
      <w:bookmarkEnd w:id="18"/>
    </w:p>
    <w:p w:rsidR="00E64EE7" w:rsidRPr="00E64EE7" w:rsidRDefault="00E64EE7" w:rsidP="00E64EE7">
      <w:pPr>
        <w:pStyle w:val="Cmsor2"/>
        <w:rPr>
          <w:rFonts w:asciiTheme="majorHAnsi" w:hAnsiTheme="majorHAnsi"/>
          <w:color w:val="1481AB" w:themeColor="accent1" w:themeShade="BF"/>
          <w:sz w:val="32"/>
          <w:szCs w:val="32"/>
        </w:rPr>
      </w:pPr>
      <w:bookmarkStart w:id="19" w:name="_Toc163030613"/>
      <w:r w:rsidRPr="0080309D">
        <w:rPr>
          <w:rFonts w:eastAsia="Times New Roman"/>
          <w:sz w:val="24"/>
          <w:lang w:eastAsia="hu-HU"/>
        </w:rPr>
        <w:t>Áttekintés</w:t>
      </w:r>
      <w:bookmarkEnd w:id="19"/>
    </w:p>
    <w:p w:rsidR="00E64EE7" w:rsidRPr="00E64EE7" w:rsidRDefault="00E64EE7" w:rsidP="0080309D">
      <w:pPr>
        <w:rPr>
          <w:lang w:eastAsia="hu-HU"/>
        </w:rPr>
      </w:pPr>
      <w:r w:rsidRPr="00E64EE7">
        <w:rPr>
          <w:lang w:eastAsia="hu-HU"/>
        </w:rPr>
        <w:t>A Menhely weboldal egy olyan online platform, amely az állatok védelmét és gondozását tűzi ki célul. Az oldal célja, hogy bemutassa a menhely munkáját, szolgáltatásait, lehetőséget biztosítson az örökbefogadásra és az adományozásra, valamint könnyen elérhetővé tegye az intézmény elérhetőségét.</w:t>
      </w:r>
    </w:p>
    <w:p w:rsidR="00E64EE7" w:rsidRPr="00A30114" w:rsidRDefault="00E64EE7" w:rsidP="0080309D">
      <w:pPr>
        <w:pStyle w:val="Cmsor3"/>
        <w:spacing w:before="400"/>
        <w:rPr>
          <w:rFonts w:eastAsia="Times New Roman"/>
          <w:u w:val="single"/>
          <w:lang w:eastAsia="hu-HU"/>
        </w:rPr>
      </w:pPr>
      <w:bookmarkStart w:id="20" w:name="_Toc163030614"/>
      <w:r w:rsidRPr="00A30114">
        <w:rPr>
          <w:rFonts w:eastAsia="Times New Roman"/>
          <w:u w:val="single"/>
          <w:lang w:eastAsia="hu-HU"/>
        </w:rPr>
        <w:t>Technológiai környezet</w:t>
      </w:r>
      <w:bookmarkEnd w:id="20"/>
    </w:p>
    <w:p w:rsidR="00E64EE7" w:rsidRPr="00E64EE7" w:rsidRDefault="00E64EE7" w:rsidP="0080309D">
      <w:pPr>
        <w:rPr>
          <w:lang w:eastAsia="hu-HU"/>
        </w:rPr>
      </w:pPr>
      <w:r w:rsidRPr="00E64EE7">
        <w:rPr>
          <w:lang w:eastAsia="hu-HU"/>
        </w:rPr>
        <w:t>A weboldal HTML, CSS és kis mennyiségű JavaScript nyelven van írva. Az oldal strukturált felépítése révén könnyen értelmezhető és fejleszthető. Az oldal különböző eszközökön (asztali számítógépek, laptopok, mobiltelefonok, stb.) megfelelően megjelenik, mivel reszponzív design-t alkalmaz.</w:t>
      </w:r>
    </w:p>
    <w:p w:rsidR="00E64EE7" w:rsidRPr="00A30114" w:rsidRDefault="00E64EE7" w:rsidP="0080309D">
      <w:pPr>
        <w:pStyle w:val="Cmsor3"/>
        <w:spacing w:before="400"/>
        <w:rPr>
          <w:rFonts w:eastAsia="Times New Roman"/>
          <w:u w:val="single"/>
          <w:lang w:eastAsia="hu-HU"/>
        </w:rPr>
      </w:pPr>
      <w:bookmarkStart w:id="21" w:name="_Toc163030615"/>
      <w:r w:rsidRPr="00A30114">
        <w:rPr>
          <w:rFonts w:eastAsia="Times New Roman"/>
          <w:u w:val="single"/>
          <w:lang w:eastAsia="hu-HU"/>
        </w:rPr>
        <w:t>Felhasznált technológiák</w:t>
      </w:r>
      <w:bookmarkEnd w:id="21"/>
    </w:p>
    <w:p w:rsidR="00E64EE7" w:rsidRPr="00E64EE7" w:rsidRDefault="00E64EE7" w:rsidP="0080309D">
      <w:pPr>
        <w:rPr>
          <w:lang w:eastAsia="hu-HU"/>
        </w:rPr>
      </w:pPr>
      <w:r w:rsidRPr="00E64EE7">
        <w:rPr>
          <w:lang w:eastAsia="hu-HU"/>
        </w:rPr>
        <w:t>HTML (Hypertext Markup Language): A weboldal tartalmának strukturálására és megjelenítésére.</w:t>
      </w:r>
    </w:p>
    <w:p w:rsidR="00E64EE7" w:rsidRPr="00E64EE7" w:rsidRDefault="00E64EE7" w:rsidP="0080309D">
      <w:pPr>
        <w:rPr>
          <w:lang w:eastAsia="hu-HU"/>
        </w:rPr>
      </w:pPr>
      <w:r w:rsidRPr="00E64EE7">
        <w:rPr>
          <w:lang w:eastAsia="hu-HU"/>
        </w:rPr>
        <w:t>CSS (Cascading Style Sheets): A weboldal megjelenésének formázására.</w:t>
      </w:r>
    </w:p>
    <w:p w:rsidR="00E64EE7" w:rsidRPr="00E64EE7" w:rsidRDefault="00E64EE7" w:rsidP="0080309D">
      <w:pPr>
        <w:rPr>
          <w:lang w:eastAsia="hu-HU"/>
        </w:rPr>
      </w:pPr>
      <w:r w:rsidRPr="00E64EE7">
        <w:rPr>
          <w:lang w:eastAsia="hu-HU"/>
        </w:rPr>
        <w:t>JavaScript: A weboldal kliens oldali interaktivitásának biztosítására, bár jelenleg nem használunk JavaScript funkciókat.</w:t>
      </w:r>
    </w:p>
    <w:p w:rsidR="00E64EE7" w:rsidRPr="00A30114" w:rsidRDefault="00E64EE7" w:rsidP="0080309D">
      <w:pPr>
        <w:pStyle w:val="Cmsor3"/>
        <w:spacing w:before="240"/>
        <w:rPr>
          <w:rFonts w:eastAsia="Times New Roman"/>
          <w:u w:val="single"/>
          <w:lang w:eastAsia="hu-HU"/>
        </w:rPr>
      </w:pPr>
      <w:bookmarkStart w:id="22" w:name="_Toc163030616"/>
      <w:r w:rsidRPr="00A30114">
        <w:rPr>
          <w:rFonts w:eastAsia="Times New Roman"/>
          <w:u w:val="single"/>
          <w:lang w:eastAsia="hu-HU"/>
        </w:rPr>
        <w:t>Főbb funkciók</w:t>
      </w:r>
      <w:bookmarkEnd w:id="22"/>
    </w:p>
    <w:p w:rsidR="00E64EE7"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Menürendszer</w:t>
      </w:r>
    </w:p>
    <w:p w:rsidR="00E64EE7" w:rsidRPr="00E64EE7" w:rsidRDefault="00E64EE7" w:rsidP="0080309D">
      <w:pPr>
        <w:rPr>
          <w:lang w:eastAsia="hu-HU"/>
        </w:rPr>
      </w:pPr>
      <w:r w:rsidRPr="00E64EE7">
        <w:rPr>
          <w:lang w:eastAsia="hu-HU"/>
        </w:rPr>
        <w:t>A weboldal fejlécében található menürendszer lehetővé teszi a felhasználók számára, hogy könnyen navigáljanak az oldal különböző részei között.</w:t>
      </w:r>
    </w:p>
    <w:p w:rsidR="00E64EE7" w:rsidRPr="0080309D" w:rsidRDefault="00E64EE7" w:rsidP="00E64EE7">
      <w:pPr>
        <w:pStyle w:val="Listaszerbekezds"/>
        <w:numPr>
          <w:ilvl w:val="0"/>
          <w:numId w:val="2"/>
        </w:numPr>
        <w:spacing w:before="200" w:after="0" w:line="240" w:lineRule="auto"/>
        <w:ind w:left="714" w:hanging="357"/>
        <w:rPr>
          <w:rFonts w:eastAsia="Times New Roman" w:cs="Times New Roman"/>
          <w:color w:val="000000"/>
          <w:szCs w:val="24"/>
          <w:lang w:eastAsia="hu-HU"/>
        </w:rPr>
      </w:pPr>
      <w:r w:rsidRPr="0080309D">
        <w:rPr>
          <w:rFonts w:eastAsia="Times New Roman" w:cs="Times New Roman"/>
          <w:color w:val="000000"/>
          <w:szCs w:val="24"/>
          <w:lang w:eastAsia="hu-HU"/>
        </w:rPr>
        <w:t>Tartalom részek</w:t>
      </w:r>
    </w:p>
    <w:p w:rsidR="00E64EE7" w:rsidRPr="00E64EE7" w:rsidRDefault="00E64EE7" w:rsidP="0080309D">
      <w:pPr>
        <w:rPr>
          <w:lang w:eastAsia="hu-HU"/>
        </w:rPr>
      </w:pPr>
      <w:r w:rsidRPr="0080309D">
        <w:rPr>
          <w:b/>
          <w:lang w:eastAsia="hu-HU"/>
        </w:rPr>
        <w:t>Rólunk</w:t>
      </w:r>
      <w:r w:rsidRPr="00E64EE7">
        <w:rPr>
          <w:lang w:eastAsia="hu-HU"/>
        </w:rPr>
        <w:t>: Bemutatja a Menhely célját, munkatársait és a menhelyen folyó tevékenységeket.</w:t>
      </w:r>
      <w:r w:rsidR="0080309D">
        <w:rPr>
          <w:lang w:eastAsia="hu-HU"/>
        </w:rPr>
        <w:br/>
      </w:r>
      <w:r w:rsidRPr="0080309D">
        <w:rPr>
          <w:b/>
          <w:lang w:eastAsia="hu-HU"/>
        </w:rPr>
        <w:t>Szolgáltatásaink</w:t>
      </w:r>
      <w:r w:rsidRPr="00E64EE7">
        <w:rPr>
          <w:lang w:eastAsia="hu-HU"/>
        </w:rPr>
        <w:t>: Ismerteti a menhely által nyújtott szolgáltatásokat, mint például az állatok örökbefogadása, állatorvosi ellátás és önkéntes munka lehetősége.</w:t>
      </w:r>
      <w:r w:rsidR="0080309D">
        <w:rPr>
          <w:lang w:eastAsia="hu-HU"/>
        </w:rPr>
        <w:br/>
      </w:r>
      <w:r w:rsidRPr="0080309D">
        <w:rPr>
          <w:b/>
          <w:lang w:eastAsia="hu-HU"/>
        </w:rPr>
        <w:t>Adományozás</w:t>
      </w:r>
      <w:r w:rsidRPr="00E64EE7">
        <w:rPr>
          <w:lang w:eastAsia="hu-HU"/>
        </w:rPr>
        <w:t>: Információkat nyújt az adományozási lehetőségekről, és biztosítja az adományozáshoz szükséges kapcsolattartási információkat.</w:t>
      </w:r>
      <w:r w:rsidR="0080309D">
        <w:rPr>
          <w:lang w:eastAsia="hu-HU"/>
        </w:rPr>
        <w:br/>
      </w:r>
      <w:r w:rsidRPr="0080309D">
        <w:rPr>
          <w:b/>
          <w:lang w:eastAsia="hu-HU"/>
        </w:rPr>
        <w:lastRenderedPageBreak/>
        <w:t>Elérhetőség</w:t>
      </w:r>
      <w:r w:rsidRPr="00E64EE7">
        <w:rPr>
          <w:lang w:eastAsia="hu-HU"/>
        </w:rPr>
        <w:t>: Tartalmazza a menhely elérhetőségeit, mint például az e-mail címet és telefonszámot.</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Reszponzív design</w:t>
      </w:r>
    </w:p>
    <w:p w:rsidR="00E64EE7" w:rsidRPr="0080309D" w:rsidRDefault="00E64EE7" w:rsidP="0080309D">
      <w:pPr>
        <w:rPr>
          <w:lang w:eastAsia="hu-HU"/>
        </w:rPr>
      </w:pPr>
      <w:r w:rsidRPr="0080309D">
        <w:rPr>
          <w:lang w:eastAsia="hu-HU"/>
        </w:rPr>
        <w:t>Az oldal reszponzív design-t alkalmaz, ami azt jelenti, hogy különböző készülékeken is megfelelően jelenik meg és használható marad.</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Telepítés és futtatás</w:t>
      </w:r>
    </w:p>
    <w:p w:rsidR="00E64EE7" w:rsidRPr="0080309D" w:rsidRDefault="00E64EE7" w:rsidP="0080309D">
      <w:pPr>
        <w:rPr>
          <w:lang w:eastAsia="hu-HU"/>
        </w:rPr>
      </w:pPr>
      <w:r w:rsidRPr="0080309D">
        <w:rPr>
          <w:lang w:eastAsia="hu-HU"/>
        </w:rPr>
        <w:t>Az oldal telepítéséhez és futtatásához csak egy böngészőre van szükség. Egyszerűen megnyitható egy böngészőben a index.html fájl, és már böngészhető is az oldal.</w:t>
      </w:r>
    </w:p>
    <w:p w:rsidR="00E64EE7" w:rsidRPr="00A30114" w:rsidRDefault="00E64EE7" w:rsidP="0080309D">
      <w:pPr>
        <w:pStyle w:val="Cmsor3"/>
        <w:rPr>
          <w:rFonts w:eastAsia="Times New Roman"/>
          <w:u w:val="single"/>
          <w:lang w:eastAsia="hu-HU"/>
        </w:rPr>
      </w:pPr>
      <w:bookmarkStart w:id="23" w:name="_Toc163030617"/>
      <w:bookmarkStart w:id="24" w:name="_GoBack"/>
      <w:r w:rsidRPr="00A30114">
        <w:rPr>
          <w:rFonts w:eastAsia="Times New Roman"/>
          <w:u w:val="single"/>
          <w:lang w:eastAsia="hu-HU"/>
        </w:rPr>
        <w:t>Fejlesztés</w:t>
      </w:r>
      <w:bookmarkEnd w:id="23"/>
    </w:p>
    <w:bookmarkEnd w:id="24"/>
    <w:p w:rsidR="00E64EE7" w:rsidRPr="00E64EE7" w:rsidRDefault="00E64EE7" w:rsidP="0080309D">
      <w:pPr>
        <w:rPr>
          <w:lang w:eastAsia="hu-HU"/>
        </w:rPr>
      </w:pPr>
      <w:r w:rsidRPr="00E64EE7">
        <w:rPr>
          <w:lang w:eastAsia="hu-HU"/>
        </w:rPr>
        <w:t>Az oldal könnyen fejleszthető, mivel strukturált HTML és CSS kódokat használ. A fejlesztéshez csak egy szövegszerkesztő és egy böngészőre van szükség. A JavaScript használatával további interaktivitást lehetne hozzáadni az oldalhoz</w:t>
      </w:r>
      <w:r w:rsidR="0080309D">
        <w:rPr>
          <w:lang w:eastAsia="hu-HU"/>
        </w:rPr>
        <w:t>.</w:t>
      </w:r>
    </w:p>
    <w:p w:rsidR="00E64EE7" w:rsidRPr="0080309D" w:rsidRDefault="00E64EE7" w:rsidP="0080309D">
      <w:pPr>
        <w:pStyle w:val="Cmsor2"/>
        <w:rPr>
          <w:rFonts w:eastAsia="Times New Roman"/>
          <w:sz w:val="24"/>
          <w:lang w:eastAsia="hu-HU"/>
        </w:rPr>
      </w:pPr>
      <w:bookmarkStart w:id="25" w:name="_Toc163030618"/>
      <w:r w:rsidRPr="0080309D">
        <w:rPr>
          <w:rFonts w:eastAsia="Times New Roman"/>
          <w:sz w:val="24"/>
          <w:lang w:eastAsia="hu-HU"/>
        </w:rPr>
        <w:t>Hibakeresés és hibajavítás</w:t>
      </w:r>
      <w:bookmarkEnd w:id="25"/>
    </w:p>
    <w:p w:rsidR="00E64EE7" w:rsidRPr="0080309D" w:rsidRDefault="00E64EE7" w:rsidP="0080309D">
      <w:pPr>
        <w:rPr>
          <w:lang w:eastAsia="hu-HU"/>
        </w:rPr>
      </w:pPr>
      <w:r w:rsidRPr="00E64EE7">
        <w:rPr>
          <w:lang w:eastAsia="hu-HU"/>
        </w:rPr>
        <w:t>Hibakereséshez a böngésző fejlesztői eszközöket lehet használni, amelyek segítségével könnyen megtalálhatók és javíthatók a különböző stílusproblémák vagy egyéb hibák. A JavaScript hibák esetén hasznos lehet a böngésző konzolja.</w:t>
      </w:r>
    </w:p>
    <w:p w:rsidR="00E64EE7" w:rsidRPr="00E64EE7" w:rsidRDefault="00E64EE7" w:rsidP="0080309D">
      <w:pPr>
        <w:pStyle w:val="Cmsor2"/>
        <w:rPr>
          <w:rFonts w:eastAsia="Times New Roman"/>
          <w:lang w:eastAsia="hu-HU"/>
        </w:rPr>
      </w:pPr>
      <w:bookmarkStart w:id="26" w:name="_Toc163030619"/>
      <w:r w:rsidRPr="00E64EE7">
        <w:rPr>
          <w:rFonts w:eastAsia="Times New Roman"/>
          <w:lang w:eastAsia="hu-HU"/>
        </w:rPr>
        <w:t>Összegzés</w:t>
      </w:r>
      <w:bookmarkEnd w:id="26"/>
    </w:p>
    <w:p w:rsidR="00E64EE7" w:rsidRPr="00E64EE7" w:rsidRDefault="00E64EE7" w:rsidP="0080309D">
      <w:pPr>
        <w:rPr>
          <w:lang w:eastAsia="hu-HU"/>
        </w:rPr>
      </w:pPr>
      <w:r w:rsidRPr="00E64EE7">
        <w:rPr>
          <w:lang w:eastAsia="hu-HU"/>
        </w:rPr>
        <w:t>A Menhely weboldal egy egyszerű, de hatékony online platform, amely lehetővé teszi az állatvédelem iránt érdeklődők számára, hogy megismerjék és támogassák az intézmény munkáját. A könnyen értelmezhető kódstruktúra és a reszponzív design segíti a felhasználóbarát élmény biztosítását különböző eszközökön és képernyőméreteken.</w:t>
      </w:r>
    </w:p>
    <w:p w:rsidR="00D867FE" w:rsidRPr="00D867FE" w:rsidRDefault="00D867FE" w:rsidP="003E5221">
      <w:pPr>
        <w:pStyle w:val="Cmsor1"/>
        <w:rPr>
          <w:rFonts w:eastAsia="Times New Roman" w:cs="Times New Roman"/>
          <w:szCs w:val="24"/>
          <w:lang w:eastAsia="hu-HU"/>
        </w:rPr>
      </w:pPr>
      <w:bookmarkStart w:id="27" w:name="_Toc163027478"/>
      <w:bookmarkStart w:id="28" w:name="_Toc163027582"/>
      <w:bookmarkStart w:id="29" w:name="_Toc163030620"/>
      <w:r w:rsidRPr="00D867FE">
        <w:rPr>
          <w:rFonts w:eastAsia="Times New Roman"/>
          <w:lang w:eastAsia="hu-HU"/>
        </w:rPr>
        <w:t>Html:</w:t>
      </w:r>
      <w:bookmarkEnd w:id="27"/>
      <w:bookmarkEnd w:id="28"/>
      <w:bookmarkEnd w:id="29"/>
    </w:p>
    <w:p w:rsidR="00333B0C" w:rsidRPr="00333B0C" w:rsidRDefault="00333B0C" w:rsidP="00333B0C">
      <w:pPr>
        <w:spacing w:after="0" w:line="240" w:lineRule="auto"/>
        <w:contextualSpacing/>
        <w:rPr>
          <w:rFonts w:eastAsia="Times New Roman" w:cs="Times New Roman"/>
          <w:szCs w:val="24"/>
          <w:highlight w:val="lightGray"/>
          <w:lang w:eastAsia="hu-HU"/>
        </w:rPr>
      </w:pPr>
      <w:r w:rsidRPr="00333B0C">
        <w:rPr>
          <w:rFonts w:eastAsia="Times New Roman" w:cs="Times New Roman"/>
          <w:szCs w:val="24"/>
          <w:highlight w:val="lightGray"/>
          <w:lang w:eastAsia="hu-HU"/>
        </w:rPr>
        <w:t>&lt;!DOCTYPE html&gt;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&lt;html lang="en"&gt;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&lt;head&gt;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&lt;meta charset="UTF-8"&gt;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&lt;meta name="viewport" content="width=device-width, initial-scale=1.0"&gt;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&lt;link rel="stylesheet" href="css/main.css"&gt;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&lt;title&gt;Menhely&lt;/title&gt;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&lt;/head&gt;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fejléc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&lt;header&gt;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class="elso"&gt;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src="imgs/cat-icon.png" width="80px"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&lt;p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Főoldal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class="c1"&gt;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href="#rolunk"&gt;Rólunk&lt;/a&gt;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  </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href="#szolgaltatas"&gt;Szolgáltalásunk&lt;/a&gt;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class="c3"&gt;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href="#adomany"&gt;Adományozás&lt;/a&gt;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class="c4"&gt;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href="#elerhetoseg"&gt; Elérhetőség&lt;/a&gt;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&lt;/header&gt;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 fejléc vége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id="rolunk "&gt;Rólunk&lt;/h2&gt;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class="egyesSzoveg 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nem csupán egy egyszerű intézmény, hanem egy olyan közösség, amely szenvedélyesen elkötelezett az állatok védelme és gondozása mellett. Munkánk alapja </w:t>
      </w:r>
      <w:r w:rsidRPr="00333B0C">
        <w:rPr>
          <w:rFonts w:eastAsia="Times New Roman" w:cs="Times New Roman"/>
          <w:szCs w:val="24"/>
          <w:highlight w:val="lightGray"/>
          <w:lang w:eastAsia="hu-HU"/>
        </w:rPr>
        <w:lastRenderedPageBreak/>
        <w:t xml:space="preserve">az emberi szív és az állatok iránti szeretet. Minden nap azon dolgozunk, hogy megmentsük az elveszett, elhagyott és sérült állatokat, és biztosítsuk számukra az új, szeretetteljes otthont.    </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egy szakmai csapatból áll, amely magában foglalja az állatorvosokat, gondozókat, önkénteseket és a menhely vezetőségét. Mindannyian egy közös célért dolgozunk: az állatok jólétéért és boldogságáért.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Emellett fontosnak tartjuk az állatok felé való felelős és etikus hozzáállást. Minden egyes örökbefogadás előtt alaposan megvizsgáljuk az állatot és az örökbefogadó családot, hogy biztosak lehessünk abban, hogy az állatok új otthona biztonságos és szeretetteljes lesz.</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class="egyesKep 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src="imgs/cat-icon.png"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id="szolgaltatas"&gt; Szolgáltalásunk&lt;/h2&gt;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class="kettes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&lt;iframe src="https://www.google.com/maps/embed?pb=!1m18!1m12!1m3!1d1153.5589700103164!2d19.29856060007497!3d48.080626177988364!2m3!1f0!2f0!3f0!3m2!1i1024!2i768!4f13.1!3m3!1m2!1s0x476aa100cd105fc1%3A0x5a4f00df058d4a94!2sN%C3%B3gr%C3%A1d%20Megyei%20SZC%20Szent-Gy%C3%B6rgyi%20Albert%20Technikum!5e0!3m2!1shu!2shu!4v1710502314493!5m2!1shu!2shu" width="600" height="450" style="border:0;" allowfullscreen="" loading="lazy" referrerpolicy="no-referrer-when-downgrade" class="map"&gt;&lt;/iframe&gt;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&lt;ul&gt;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Állatok örökbefogadása: A menhelyen számos kutyát, macskát és más kisállatokat várjuk, akik szeretetteljes otthonra vágynak. Látogasson el hozzánk és ismerje meg az örökbefogadás folyamatát!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Állatorvosi ellátás: Az állatok egészségének és jóllétének érdekében menhelyünk szakértő állatorvosokat foglalkoztat, akik gondoskodnak az állatok egészségügyi ellátásáról.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Önkéntes munka: Szeretettel várunk minden önkéntest, aki segíteni szeretne az állatok gondozásában, sétáltatásában vagy más tevékenységekben. Csapatunk mindig örömmel fogadja az új önkénteseket!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&lt;/ul&gt;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id="adomany"&gt;Adományozás&lt;/h2&gt;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 row"&gt;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class="harmasSzoveg column"&gt;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fenntartása és működése az Ön támogatására támaszkodik. Az adományok segítenek nekünk abban, hogy biztosítsuk az állatoknak a megfelelő élelemet, orvosi ellátást, tiszta környezetet és a szeretetteljes gondoskodást, amire szükségük van. Minden egyes adomány hozzájárul ahhoz, hogy több állatnak tudjunk segíteni és életüket jobbá tegyük.</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Az adományozás egyszerű és gyors. Online felületünkön lehetőség van egyszeri vagy rendszeres adományok küldésére. Minden összeg fontos és értékes a menhely számára, és minden adományozó hálával és elismeréssel fogadott.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class="harmasKep column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&lt;img src="https://picsum.photos/id/237/600/400"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footer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&lt;footer&gt;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&lt;h3 id="elerhetoseg"&gt;Elérhetőség&lt;/h2&gt;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class="foot"&gt;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&lt;p&gt;Email:&lt;a href="#"&gt;info@menhelyneve.hu&lt;/a&gt;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Telefonszám: +36 30 123 4567</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&lt;/footer&gt;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D867FE" w:rsidRPr="00D867FE" w:rsidRDefault="00333B0C" w:rsidP="00333B0C">
      <w:pPr>
        <w:spacing w:after="0" w:line="240" w:lineRule="auto"/>
        <w:rPr>
          <w:rFonts w:eastAsia="Times New Roman" w:cs="Times New Roman"/>
          <w:szCs w:val="24"/>
          <w:lang w:eastAsia="hu-HU"/>
        </w:rPr>
      </w:pPr>
      <w:r w:rsidRPr="00333B0C">
        <w:rPr>
          <w:rFonts w:eastAsia="Times New Roman" w:cs="Times New Roman"/>
          <w:szCs w:val="24"/>
          <w:highlight w:val="lightGray"/>
          <w:lang w:eastAsia="hu-HU"/>
        </w:rPr>
        <w:t>&lt;/html&gt;</w:t>
      </w:r>
    </w:p>
    <w:p w:rsidR="00D867FE" w:rsidRPr="00D867FE" w:rsidRDefault="00D867FE" w:rsidP="003E5221">
      <w:pPr>
        <w:pStyle w:val="Cmsor1"/>
        <w:rPr>
          <w:rFonts w:eastAsia="Times New Roman" w:cs="Times New Roman"/>
          <w:szCs w:val="24"/>
          <w:lang w:eastAsia="hu-HU"/>
        </w:rPr>
      </w:pPr>
      <w:bookmarkStart w:id="30" w:name="_Toc163027479"/>
      <w:bookmarkStart w:id="31" w:name="_Toc163027583"/>
      <w:bookmarkStart w:id="32" w:name="_Toc163030621"/>
      <w:r w:rsidRPr="00D867FE">
        <w:rPr>
          <w:rFonts w:eastAsia="Times New Roman"/>
          <w:lang w:eastAsia="hu-HU"/>
        </w:rPr>
        <w:t>css:</w:t>
      </w:r>
      <w:bookmarkEnd w:id="30"/>
      <w:bookmarkEnd w:id="31"/>
      <w:bookmarkEnd w:id="32"/>
    </w:p>
    <w:p w:rsidR="00333B0C" w:rsidRPr="00333B0C" w:rsidRDefault="00333B0C" w:rsidP="00333B0C">
      <w:pPr>
        <w:contextualSpacing/>
        <w:rPr>
          <w:highlight w:val="lightGray"/>
        </w:rPr>
      </w:pPr>
      <w:r w:rsidRPr="00333B0C">
        <w:rPr>
          <w:highlight w:val="lightGray"/>
        </w:rPr>
        <w:t>body{</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width: 100%;</w:t>
      </w:r>
    </w:p>
    <w:p w:rsidR="00333B0C" w:rsidRPr="00333B0C" w:rsidRDefault="00333B0C" w:rsidP="00333B0C">
      <w:pPr>
        <w:contextualSpacing/>
        <w:rPr>
          <w:highlight w:val="lightGray"/>
        </w:rPr>
      </w:pPr>
      <w:r w:rsidRPr="00333B0C">
        <w:rPr>
          <w:highlight w:val="lightGray"/>
        </w:rPr>
        <w:t xml:space="preserve">    background-color: rgba(255, 255, 255, 0.781);</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Pr>
          <w:highlight w:val="lightGray"/>
        </w:rPr>
        <w:t>header{</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40px;</w:t>
      </w:r>
    </w:p>
    <w:p w:rsidR="00333B0C" w:rsidRPr="00333B0C" w:rsidRDefault="00333B0C" w:rsidP="00333B0C">
      <w:pPr>
        <w:contextualSpacing/>
        <w:rPr>
          <w:highlight w:val="lightGray"/>
        </w:rPr>
      </w:pPr>
      <w:r w:rsidRPr="00333B0C">
        <w:rPr>
          <w:highlight w:val="lightGray"/>
        </w:rPr>
        <w:t xml:space="preserve">    background-color: rgba(142, 59, 202, 0.651);</w:t>
      </w:r>
    </w:p>
    <w:p w:rsidR="00333B0C" w:rsidRPr="00333B0C" w:rsidRDefault="00333B0C" w:rsidP="00333B0C">
      <w:pPr>
        <w:contextualSpacing/>
        <w:rPr>
          <w:highlight w:val="lightGray"/>
        </w:rPr>
      </w:pPr>
      <w:r w:rsidRPr="00333B0C">
        <w:rPr>
          <w:highlight w:val="lightGray"/>
        </w:rPr>
        <w:t xml:space="preserve">    grid-template-columns: repeat(5, 1fr);</w:t>
      </w:r>
    </w:p>
    <w:p w:rsidR="00333B0C" w:rsidRPr="00333B0C" w:rsidRDefault="00333B0C" w:rsidP="00333B0C">
      <w:pPr>
        <w:contextualSpacing/>
        <w:rPr>
          <w:highlight w:val="lightGray"/>
        </w:rPr>
      </w:pPr>
      <w:r>
        <w:rPr>
          <w:highlight w:val="lightGray"/>
        </w:rPr>
        <w:t xml:space="preserve">    justify-items: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header a:hover {</w:t>
      </w:r>
    </w:p>
    <w:p w:rsidR="00333B0C" w:rsidRPr="00333B0C" w:rsidRDefault="00333B0C" w:rsidP="00333B0C">
      <w:pPr>
        <w:contextualSpacing/>
        <w:rPr>
          <w:highlight w:val="lightGray"/>
        </w:rPr>
      </w:pPr>
      <w:r w:rsidRPr="00333B0C">
        <w:rPr>
          <w:highlight w:val="lightGray"/>
        </w:rPr>
        <w:t xml:space="preserve">    background-color: rgba(206, 148, 247, 0.979);</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header p, a{</w:t>
      </w:r>
    </w:p>
    <w:p w:rsidR="00333B0C" w:rsidRPr="00333B0C" w:rsidRDefault="00333B0C" w:rsidP="00333B0C">
      <w:pPr>
        <w:contextualSpacing/>
        <w:rPr>
          <w:highlight w:val="lightGray"/>
        </w:rPr>
      </w:pPr>
      <w:r w:rsidRPr="00333B0C">
        <w:rPr>
          <w:highlight w:val="lightGray"/>
        </w:rPr>
        <w:t xml:space="preserve">    padding: 10px;</w:t>
      </w:r>
    </w:p>
    <w:p w:rsidR="00333B0C" w:rsidRPr="00333B0C" w:rsidRDefault="00333B0C" w:rsidP="00333B0C">
      <w:pPr>
        <w:contextualSpacing/>
        <w:rPr>
          <w:highlight w:val="lightGray"/>
        </w:rPr>
      </w:pPr>
      <w:r w:rsidRPr="00333B0C">
        <w:rPr>
          <w:highlight w:val="lightGray"/>
        </w:rPr>
        <w:t xml:space="preserve">    color: white;</w:t>
      </w:r>
    </w:p>
    <w:p w:rsidR="00333B0C" w:rsidRPr="00333B0C" w:rsidRDefault="00333B0C" w:rsidP="00333B0C">
      <w:pPr>
        <w:contextualSpacing/>
        <w:rPr>
          <w:highlight w:val="lightGray"/>
        </w:rPr>
      </w:pPr>
      <w:r w:rsidRPr="00333B0C">
        <w:rPr>
          <w:highlight w:val="lightGray"/>
        </w:rPr>
        <w:t xml:space="preserve">    text-decoration: none;</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 xml:space="preserve">    grid-column: 2/5;</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.elso {</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sidRPr="00333B0C">
        <w:rPr>
          <w:highlight w:val="lightGray"/>
        </w:rPr>
        <w:t xml:space="preserve">    justify-items: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.elso img{</w:t>
      </w:r>
    </w:p>
    <w:p w:rsidR="00333B0C" w:rsidRPr="00333B0C" w:rsidRDefault="00333B0C" w:rsidP="00333B0C">
      <w:pPr>
        <w:contextualSpacing/>
        <w:rPr>
          <w:highlight w:val="lightGray"/>
        </w:rPr>
      </w:pPr>
      <w:r w:rsidRPr="00333B0C">
        <w:rPr>
          <w:highlight w:val="lightGray"/>
        </w:rPr>
        <w:t xml:space="preserve">    padding-top: 10px;</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h2{</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lastRenderedPageBreak/>
        <w:t xml:space="preserve">    font-size: xx-large;</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 első grid tartomány */</w:t>
      </w:r>
    </w:p>
    <w:p w:rsidR="00333B0C" w:rsidRPr="00333B0C" w:rsidRDefault="00333B0C" w:rsidP="00333B0C">
      <w:pPr>
        <w:contextualSpacing/>
        <w:rPr>
          <w:highlight w:val="lightGray"/>
        </w:rPr>
      </w:pPr>
      <w:r w:rsidRPr="00333B0C">
        <w:rPr>
          <w:highlight w:val="lightGray"/>
        </w:rPr>
        <w:t>.egyes{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justify-items: center;</w:t>
      </w:r>
    </w:p>
    <w:p w:rsidR="00333B0C" w:rsidRPr="00333B0C" w:rsidRDefault="00333B0C" w:rsidP="00333B0C">
      <w:pPr>
        <w:contextualSpacing/>
        <w:rPr>
          <w:highlight w:val="lightGray"/>
        </w:rPr>
      </w:pPr>
      <w:r w:rsidRPr="00333B0C">
        <w:rPr>
          <w:highlight w:val="lightGray"/>
        </w:rPr>
        <w:t xml:space="preserve">    grid-template-columns: repeat(4,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.egyesSzoveg{</w:t>
      </w:r>
    </w:p>
    <w:p w:rsidR="00333B0C" w:rsidRPr="00333B0C" w:rsidRDefault="00333B0C" w:rsidP="00333B0C">
      <w:pPr>
        <w:contextualSpacing/>
        <w:rPr>
          <w:highlight w:val="lightGray"/>
        </w:rPr>
      </w:pPr>
      <w:r w:rsidRPr="00333B0C">
        <w:rPr>
          <w:highlight w:val="lightGray"/>
        </w:rPr>
        <w:t xml:space="preserve">    grid-column: 1/4;</w:t>
      </w:r>
    </w:p>
    <w:p w:rsidR="00333B0C" w:rsidRPr="00333B0C" w:rsidRDefault="00333B0C" w:rsidP="00333B0C">
      <w:pPr>
        <w:contextualSpacing/>
        <w:rPr>
          <w:highlight w:val="lightGray"/>
        </w:rPr>
      </w:pPr>
      <w:r w:rsidRPr="00333B0C">
        <w:rPr>
          <w:highlight w:val="lightGray"/>
        </w:rPr>
        <w:t xml:space="preserve">    text-align: justify;</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.egyesKep{</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 xml:space="preserve">    grid-column: 4/4;</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.egyesKep img{</w:t>
      </w:r>
    </w:p>
    <w:p w:rsidR="00333B0C" w:rsidRPr="00333B0C" w:rsidRDefault="00333B0C" w:rsidP="00333B0C">
      <w:pPr>
        <w:contextualSpacing/>
        <w:rPr>
          <w:highlight w:val="lightGray"/>
        </w:rPr>
      </w:pPr>
      <w:r w:rsidRPr="00333B0C">
        <w:rPr>
          <w:highlight w:val="lightGray"/>
        </w:rPr>
        <w:t xml:space="preserve">    max-width: 400px;</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Pr>
          <w:highlight w:val="lightGray"/>
        </w:rPr>
        <w:t>/* első grid tartomány */</w:t>
      </w:r>
    </w:p>
    <w:p w:rsidR="00333B0C" w:rsidRPr="00333B0C" w:rsidRDefault="00333B0C" w:rsidP="00333B0C">
      <w:pPr>
        <w:contextualSpacing/>
        <w:rPr>
          <w:highlight w:val="lightGray"/>
        </w:rPr>
      </w:pPr>
      <w:r>
        <w:rPr>
          <w:highlight w:val="lightGray"/>
        </w:rPr>
        <w:t>/* második grid tartomány */</w:t>
      </w:r>
    </w:p>
    <w:p w:rsidR="00333B0C" w:rsidRPr="00333B0C" w:rsidRDefault="00333B0C" w:rsidP="00333B0C">
      <w:pPr>
        <w:contextualSpacing/>
        <w:rPr>
          <w:highlight w:val="lightGray"/>
        </w:rPr>
      </w:pPr>
      <w:r w:rsidRPr="00333B0C">
        <w:rPr>
          <w:highlight w:val="lightGray"/>
        </w:rPr>
        <w:t>.kettes{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 xml:space="preserve">.kettes ul li{  </w:t>
      </w:r>
    </w:p>
    <w:p w:rsidR="00333B0C" w:rsidRPr="00333B0C" w:rsidRDefault="00333B0C" w:rsidP="00333B0C">
      <w:pPr>
        <w:contextualSpacing/>
        <w:rPr>
          <w:highlight w:val="lightGray"/>
        </w:rPr>
      </w:pPr>
      <w:r w:rsidRPr="00333B0C">
        <w:rPr>
          <w:highlight w:val="lightGray"/>
        </w:rPr>
        <w:t xml:space="preserve">    margin: 30px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.kettes .column{</w:t>
      </w:r>
    </w:p>
    <w:p w:rsidR="00333B0C" w:rsidRPr="00333B0C" w:rsidRDefault="00333B0C" w:rsidP="00333B0C">
      <w:pPr>
        <w:contextualSpacing/>
        <w:rPr>
          <w:highlight w:val="lightGray"/>
        </w:rPr>
      </w:pPr>
      <w:r w:rsidRPr="00333B0C">
        <w:rPr>
          <w:highlight w:val="lightGray"/>
        </w:rPr>
        <w:t xml:space="preserve">    align-self: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w:t>
      </w:r>
      <w:r>
        <w:rPr>
          <w:highlight w:val="lightGray"/>
        </w:rPr>
        <w:t xml:space="preserve"> második grid tartomány vége */</w:t>
      </w:r>
    </w:p>
    <w:p w:rsidR="00333B0C" w:rsidRPr="00333B0C" w:rsidRDefault="00333B0C" w:rsidP="00333B0C">
      <w:pPr>
        <w:contextualSpacing/>
        <w:rPr>
          <w:highlight w:val="lightGray"/>
        </w:rPr>
      </w:pPr>
      <w:r w:rsidRPr="00333B0C">
        <w:rPr>
          <w:highlight w:val="lightGray"/>
        </w:rPr>
        <w:t>/* harmadik grid tartomány */</w:t>
      </w:r>
    </w:p>
    <w:p w:rsidR="00333B0C" w:rsidRPr="00333B0C" w:rsidRDefault="00333B0C" w:rsidP="00333B0C">
      <w:pPr>
        <w:contextualSpacing/>
        <w:rPr>
          <w:highlight w:val="lightGray"/>
        </w:rPr>
      </w:pPr>
      <w:r w:rsidRPr="00333B0C">
        <w:rPr>
          <w:highlight w:val="lightGray"/>
        </w:rPr>
        <w:t>.harmas{</w:t>
      </w:r>
    </w:p>
    <w:p w:rsidR="00333B0C" w:rsidRPr="00333B0C" w:rsidRDefault="00333B0C" w:rsidP="00333B0C">
      <w:pPr>
        <w:contextualSpacing/>
        <w:rPr>
          <w:highlight w:val="lightGray"/>
        </w:rPr>
      </w:pPr>
      <w:r w:rsidRPr="00333B0C">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padding: 0 10%;</w:t>
      </w:r>
    </w:p>
    <w:p w:rsidR="00333B0C" w:rsidRPr="00333B0C" w:rsidRDefault="00333B0C" w:rsidP="00333B0C">
      <w:pPr>
        <w:contextualSpacing/>
        <w:rPr>
          <w:highlight w:val="lightGray"/>
        </w:rPr>
      </w:pPr>
      <w:r w:rsidRPr="00333B0C">
        <w:rPr>
          <w:highlight w:val="lightGray"/>
        </w:rPr>
        <w:t xml:space="preserve">    grid-template-columns: repeat(4,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.harmasSzoveg{</w:t>
      </w:r>
    </w:p>
    <w:p w:rsidR="00333B0C" w:rsidRPr="00333B0C" w:rsidRDefault="00333B0C" w:rsidP="00333B0C">
      <w:pPr>
        <w:contextualSpacing/>
        <w:rPr>
          <w:highlight w:val="lightGray"/>
        </w:rPr>
      </w:pPr>
      <w:r w:rsidRPr="00333B0C">
        <w:rPr>
          <w:highlight w:val="lightGray"/>
        </w:rPr>
        <w:t xml:space="preserve">    grid-column: 1/4;</w:t>
      </w:r>
    </w:p>
    <w:p w:rsidR="00333B0C" w:rsidRPr="00333B0C" w:rsidRDefault="00333B0C" w:rsidP="00333B0C">
      <w:pPr>
        <w:contextualSpacing/>
        <w:rPr>
          <w:highlight w:val="lightGray"/>
        </w:rPr>
      </w:pPr>
      <w:r w:rsidRPr="00333B0C">
        <w:rPr>
          <w:highlight w:val="lightGray"/>
        </w:rPr>
        <w:lastRenderedPageBreak/>
        <w:t xml:space="preserve">    align-self: center;</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.harmasKep{</w:t>
      </w:r>
    </w:p>
    <w:p w:rsidR="00333B0C" w:rsidRPr="00333B0C" w:rsidRDefault="00333B0C" w:rsidP="00333B0C">
      <w:pPr>
        <w:contextualSpacing/>
        <w:rPr>
          <w:highlight w:val="lightGray"/>
        </w:rPr>
      </w:pPr>
      <w:r w:rsidRPr="00333B0C">
        <w:rPr>
          <w:highlight w:val="lightGray"/>
        </w:rPr>
        <w:t xml:space="preserve">    grid-column: 4/4;</w:t>
      </w:r>
    </w:p>
    <w:p w:rsidR="00333B0C" w:rsidRPr="00333B0C" w:rsidRDefault="00333B0C" w:rsidP="00333B0C">
      <w:pPr>
        <w:contextualSpacing/>
        <w:rPr>
          <w:highlight w:val="lightGray"/>
        </w:rPr>
      </w:pPr>
      <w:r w:rsidRPr="00333B0C">
        <w:rPr>
          <w:highlight w:val="lightGray"/>
        </w:rPr>
        <w:t xml:space="preserve">    margin: 0 0 10px 10px ;</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img{</w:t>
      </w:r>
    </w:p>
    <w:p w:rsidR="00333B0C" w:rsidRPr="00333B0C" w:rsidRDefault="00333B0C" w:rsidP="00333B0C">
      <w:pPr>
        <w:contextualSpacing/>
        <w:rPr>
          <w:highlight w:val="lightGray"/>
        </w:rPr>
      </w:pPr>
      <w:r w:rsidRPr="00333B0C">
        <w:rPr>
          <w:highlight w:val="lightGray"/>
        </w:rPr>
        <w:t xml:space="preserve">    border-radius: 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r>
        <w:rPr>
          <w:highlight w:val="lightGray"/>
        </w:rPr>
        <w:t>harmadik grid tartomány vége */</w:t>
      </w:r>
    </w:p>
    <w:p w:rsidR="00333B0C" w:rsidRPr="00333B0C" w:rsidRDefault="00333B0C" w:rsidP="00333B0C">
      <w:pPr>
        <w:contextualSpacing/>
        <w:rPr>
          <w:highlight w:val="lightGray"/>
        </w:rPr>
      </w:pPr>
      <w:r w:rsidRPr="00333B0C">
        <w:rPr>
          <w:highlight w:val="lightGray"/>
        </w:rPr>
        <w:t>footer{</w:t>
      </w:r>
    </w:p>
    <w:p w:rsidR="00333B0C" w:rsidRPr="00333B0C" w:rsidRDefault="00333B0C" w:rsidP="00333B0C">
      <w:pPr>
        <w:contextualSpacing/>
        <w:rPr>
          <w:highlight w:val="lightGray"/>
        </w:rPr>
      </w:pPr>
      <w:r>
        <w:rPr>
          <w:highlight w:val="lightGray"/>
        </w:rPr>
        <w:t xml:space="preserve">    display: grid;</w:t>
      </w:r>
    </w:p>
    <w:p w:rsidR="00333B0C" w:rsidRPr="00333B0C" w:rsidRDefault="00333B0C" w:rsidP="00333B0C">
      <w:pPr>
        <w:contextualSpacing/>
        <w:rPr>
          <w:highlight w:val="lightGray"/>
        </w:rPr>
      </w:pPr>
      <w:r w:rsidRPr="00333B0C">
        <w:rPr>
          <w:highlight w:val="lightGray"/>
        </w:rPr>
        <w:t xml:space="preserve">    color: whitesmoke;</w:t>
      </w:r>
    </w:p>
    <w:p w:rsidR="00333B0C" w:rsidRPr="00333B0C" w:rsidRDefault="00333B0C" w:rsidP="00333B0C">
      <w:pPr>
        <w:contextualSpacing/>
        <w:rPr>
          <w:highlight w:val="lightGray"/>
        </w:rPr>
      </w:pPr>
      <w:r w:rsidRPr="00333B0C">
        <w:rPr>
          <w:highlight w:val="lightGray"/>
        </w:rPr>
        <w:t xml:space="preserve">    grid-template-columns: repeat(3, 1fr);</w:t>
      </w:r>
    </w:p>
    <w:p w:rsidR="00333B0C" w:rsidRPr="00333B0C" w:rsidRDefault="00333B0C" w:rsidP="00333B0C">
      <w:pPr>
        <w:contextualSpacing/>
        <w:rPr>
          <w:highlight w:val="lightGray"/>
        </w:rPr>
      </w:pPr>
      <w:r w:rsidRPr="00333B0C">
        <w:rPr>
          <w:highlight w:val="lightGray"/>
        </w:rPr>
        <w:t xml:space="preserve">    background-co</w:t>
      </w:r>
      <w:r>
        <w:rPr>
          <w:highlight w:val="lightGray"/>
        </w:rPr>
        <w:t>lor: rgba(82, 107, 252, 0.801);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footer h3{</w:t>
      </w:r>
    </w:p>
    <w:p w:rsidR="00333B0C" w:rsidRPr="00333B0C" w:rsidRDefault="00333B0C" w:rsidP="00333B0C">
      <w:pPr>
        <w:contextualSpacing/>
        <w:rPr>
          <w:highlight w:val="lightGray"/>
        </w:rPr>
      </w:pPr>
      <w:r w:rsidRPr="00333B0C">
        <w:rPr>
          <w:highlight w:val="lightGray"/>
        </w:rPr>
        <w:t xml:space="preserve">    grid-column: 1/4 ;</w:t>
      </w:r>
    </w:p>
    <w:p w:rsidR="00333B0C" w:rsidRPr="00333B0C" w:rsidRDefault="00333B0C" w:rsidP="00333B0C">
      <w:pPr>
        <w:contextualSpacing/>
        <w:rPr>
          <w:highlight w:val="lightGray"/>
        </w:rPr>
      </w:pPr>
      <w:r w:rsidRPr="00333B0C">
        <w:rPr>
          <w:highlight w:val="lightGray"/>
        </w:rPr>
        <w:t xml:space="preserve">    justify-self: center;</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10px 0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footer .foot, p{</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grid-column: 1/4 ;</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t xml:space="preserve">    justify-self: center;</w:t>
      </w:r>
    </w:p>
    <w:p w:rsidR="00333B0C" w:rsidRPr="00333B0C" w:rsidRDefault="00333B0C" w:rsidP="00333B0C">
      <w:pPr>
        <w:contextualSpacing/>
        <w:rPr>
          <w:highlight w:val="lightGray"/>
        </w:rPr>
      </w:pPr>
      <w:r w:rsidRPr="00333B0C">
        <w:rPr>
          <w:highlight w:val="lightGray"/>
        </w:rPr>
        <w:t xml:space="preserve">    align-items: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footer a{</w:t>
      </w:r>
    </w:p>
    <w:p w:rsidR="00333B0C" w:rsidRPr="00333B0C" w:rsidRDefault="00333B0C" w:rsidP="00333B0C">
      <w:pPr>
        <w:contextualSpacing/>
        <w:rPr>
          <w:highlight w:val="lightGray"/>
        </w:rPr>
      </w:pPr>
      <w:r w:rsidRPr="00333B0C">
        <w:rPr>
          <w:highlight w:val="lightGray"/>
        </w:rPr>
        <w:t xml:space="preserve">    color:rgb(230, 230, 230);</w:t>
      </w:r>
    </w:p>
    <w:p w:rsidR="00333B0C" w:rsidRPr="00333B0C" w:rsidRDefault="00333B0C" w:rsidP="00333B0C">
      <w:pPr>
        <w:contextualSpacing/>
        <w:rPr>
          <w:highlight w:val="lightGray"/>
        </w:rPr>
      </w:pPr>
      <w:r w:rsidRPr="00333B0C">
        <w:rPr>
          <w:highlight w:val="lightGray"/>
        </w:rPr>
        <w:t xml:space="preserve">    text-decoration: underline;</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 responsive */</w:t>
      </w:r>
    </w:p>
    <w:p w:rsidR="00333B0C" w:rsidRPr="00333B0C" w:rsidRDefault="00333B0C" w:rsidP="00333B0C">
      <w:pPr>
        <w:contextualSpacing/>
        <w:rPr>
          <w:highlight w:val="lightGray"/>
        </w:rPr>
      </w:pPr>
      <w:r w:rsidRPr="00333B0C">
        <w:rPr>
          <w:highlight w:val="lightGray"/>
        </w:rPr>
        <w:t>.column img {</w:t>
      </w:r>
    </w:p>
    <w:p w:rsidR="00333B0C" w:rsidRPr="00333B0C" w:rsidRDefault="00333B0C" w:rsidP="00333B0C">
      <w:pPr>
        <w:contextualSpacing/>
        <w:rPr>
          <w:highlight w:val="lightGray"/>
        </w:rPr>
      </w:pPr>
      <w:r w:rsidRPr="00333B0C">
        <w:rPr>
          <w:highlight w:val="lightGray"/>
        </w:rPr>
        <w:t xml:space="preserve">    vertical-align: middle;</w:t>
      </w:r>
    </w:p>
    <w:p w:rsidR="00333B0C" w:rsidRPr="00333B0C" w:rsidRDefault="00333B0C" w:rsidP="00333B0C">
      <w:pPr>
        <w:contextualSpacing/>
        <w:rPr>
          <w:highlight w:val="lightGray"/>
        </w:rPr>
      </w:pPr>
      <w:r w:rsidRPr="00333B0C">
        <w:rPr>
          <w:highlight w:val="lightGray"/>
        </w:rPr>
        <w:t xml:space="preserve">    width: 100%;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/*header &amp; footer*/</w:t>
      </w:r>
    </w:p>
    <w:p w:rsidR="00333B0C" w:rsidRPr="00333B0C" w:rsidRDefault="00333B0C" w:rsidP="00333B0C">
      <w:pPr>
        <w:contextualSpacing/>
        <w:rPr>
          <w:highlight w:val="lightGray"/>
        </w:rPr>
      </w:pPr>
      <w:r w:rsidRPr="00333B0C">
        <w:rPr>
          <w:highlight w:val="lightGray"/>
        </w:rPr>
        <w:t>@media screen and (max-width: 500px) {</w:t>
      </w:r>
    </w:p>
    <w:p w:rsidR="00333B0C" w:rsidRPr="00333B0C" w:rsidRDefault="00333B0C" w:rsidP="00333B0C">
      <w:pPr>
        <w:contextualSpacing/>
        <w:rPr>
          <w:highlight w:val="lightGray"/>
        </w:rPr>
      </w:pPr>
      <w:r w:rsidRPr="00333B0C">
        <w:rPr>
          <w:highlight w:val="lightGray"/>
        </w:rPr>
        <w:t xml:space="preserve">    header{</w:t>
      </w:r>
    </w:p>
    <w:p w:rsidR="00333B0C" w:rsidRPr="00333B0C" w:rsidRDefault="00333B0C" w:rsidP="00333B0C">
      <w:pPr>
        <w:contextualSpacing/>
        <w:rPr>
          <w:highlight w:val="lightGray"/>
        </w:rPr>
      </w:pPr>
      <w:r w:rsidRPr="00333B0C">
        <w:rPr>
          <w:highlight w:val="lightGray"/>
        </w:rPr>
        <w:t xml:space="preserve">        grid-template-columns: repeat(2, 1fr);</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header a:hover {</w:t>
      </w:r>
    </w:p>
    <w:p w:rsidR="00333B0C" w:rsidRPr="00333B0C" w:rsidRDefault="00333B0C" w:rsidP="00333B0C">
      <w:pPr>
        <w:contextualSpacing/>
        <w:rPr>
          <w:highlight w:val="lightGray"/>
        </w:rPr>
      </w:pPr>
      <w:r w:rsidRPr="00333B0C">
        <w:rPr>
          <w:highlight w:val="lightGray"/>
        </w:rPr>
        <w:t xml:space="preserve">        background-color: rgba(149, 0, 255, 0.979);</w:t>
      </w:r>
    </w:p>
    <w:p w:rsidR="00333B0C" w:rsidRPr="00333B0C" w:rsidRDefault="00333B0C" w:rsidP="00333B0C">
      <w:pPr>
        <w:contextualSpacing/>
        <w:rPr>
          <w:highlight w:val="lightGray"/>
        </w:rPr>
      </w:pPr>
      <w:r w:rsidRPr="00333B0C">
        <w:rPr>
          <w:highlight w:val="lightGray"/>
        </w:rPr>
        <w:lastRenderedPageBreak/>
        <w:t xml:space="preserve">    }</w:t>
      </w:r>
    </w:p>
    <w:p w:rsidR="00333B0C" w:rsidRPr="00333B0C" w:rsidRDefault="00333B0C" w:rsidP="00333B0C">
      <w:pPr>
        <w:contextualSpacing/>
        <w:rPr>
          <w:highlight w:val="lightGray"/>
        </w:rPr>
      </w:pPr>
      <w:r w:rsidRPr="00333B0C">
        <w:rPr>
          <w:highlight w:val="lightGray"/>
        </w:rPr>
        <w:t xml:space="preserve">    header a:hover {</w:t>
      </w:r>
    </w:p>
    <w:p w:rsidR="00333B0C" w:rsidRPr="00333B0C" w:rsidRDefault="00333B0C" w:rsidP="00333B0C">
      <w:pPr>
        <w:contextualSpacing/>
        <w:rPr>
          <w:highlight w:val="lightGray"/>
        </w:rPr>
      </w:pPr>
      <w:r w:rsidRPr="00333B0C">
        <w:rPr>
          <w:highlight w:val="lightGray"/>
        </w:rPr>
        <w:t xml:space="preserve">        background-color: rgba(197, 163, 221, 0.616);</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.elso img{</w:t>
      </w:r>
    </w:p>
    <w:p w:rsidR="00333B0C" w:rsidRPr="00333B0C" w:rsidRDefault="00333B0C" w:rsidP="00333B0C">
      <w:pPr>
        <w:contextualSpacing/>
        <w:rPr>
          <w:highlight w:val="lightGray"/>
        </w:rPr>
      </w:pPr>
      <w:r w:rsidRPr="00333B0C">
        <w:rPr>
          <w:highlight w:val="lightGray"/>
        </w:rPr>
        <w:t xml:space="preserve">        display: none;</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.elso{</w:t>
      </w:r>
    </w:p>
    <w:p w:rsidR="00333B0C" w:rsidRPr="00333B0C" w:rsidRDefault="00333B0C" w:rsidP="00333B0C">
      <w:pPr>
        <w:contextualSpacing/>
        <w:rPr>
          <w:highlight w:val="lightGray"/>
        </w:rPr>
      </w:pPr>
      <w:r w:rsidRPr="00333B0C">
        <w:rPr>
          <w:highlight w:val="lightGray"/>
        </w:rPr>
        <w:t xml:space="preserve">        padding-right: 80px;</w:t>
      </w:r>
    </w:p>
    <w:p w:rsidR="00333B0C" w:rsidRPr="00333B0C" w:rsidRDefault="00333B0C" w:rsidP="00333B0C">
      <w:pPr>
        <w:contextualSpacing/>
        <w:rPr>
          <w:highlight w:val="lightGray"/>
        </w:rPr>
      </w:pPr>
      <w:r>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.c1{</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.c2{</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.c3{</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.c4{</w:t>
      </w:r>
    </w:p>
    <w:p w:rsidR="00333B0C" w:rsidRPr="00333B0C" w:rsidRDefault="00333B0C" w:rsidP="00333B0C">
      <w:pPr>
        <w:contextualSpacing/>
        <w:rPr>
          <w:highlight w:val="lightGray"/>
        </w:rPr>
      </w:pPr>
      <w:r w:rsidRPr="00333B0C">
        <w:rPr>
          <w:highlight w:val="lightGray"/>
        </w:rPr>
        <w:t xml:space="preserve">        grid-column: 1/3;</w:t>
      </w:r>
    </w:p>
    <w:p w:rsidR="00333B0C" w:rsidRPr="00333B0C" w:rsidRDefault="00333B0C" w:rsidP="00333B0C">
      <w:pPr>
        <w:contextualSpacing/>
        <w:rPr>
          <w:highlight w:val="lightGray"/>
        </w:rPr>
      </w:pPr>
      <w:r w:rsidRPr="00333B0C">
        <w:rPr>
          <w:highlight w:val="lightGray"/>
        </w:rPr>
        <w:t xml:space="preserve">        justify-content: center;</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footer{</w:t>
      </w:r>
    </w:p>
    <w:p w:rsidR="00333B0C" w:rsidRPr="00333B0C" w:rsidRDefault="00333B0C" w:rsidP="00333B0C">
      <w:pPr>
        <w:contextualSpacing/>
        <w:rPr>
          <w:highlight w:val="lightGray"/>
        </w:rPr>
      </w:pPr>
      <w:r w:rsidRPr="00333B0C">
        <w:rPr>
          <w:highlight w:val="lightGray"/>
        </w:rPr>
        <w:t xml:space="preserve">        grid-template-columns: repeat(1, 1fr);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.kettes {</w:t>
      </w:r>
    </w:p>
    <w:p w:rsidR="00333B0C" w:rsidRPr="00333B0C" w:rsidRDefault="00333B0C" w:rsidP="00333B0C">
      <w:pPr>
        <w:contextualSpacing/>
        <w:rPr>
          <w:highlight w:val="lightGray"/>
        </w:rPr>
      </w:pPr>
      <w:r w:rsidRPr="00333B0C">
        <w:rPr>
          <w:highlight w:val="lightGray"/>
        </w:rPr>
        <w:t xml:space="preserve">        padding: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.map{</w:t>
      </w:r>
    </w:p>
    <w:p w:rsidR="00333B0C" w:rsidRPr="00333B0C" w:rsidRDefault="00333B0C" w:rsidP="00333B0C">
      <w:pPr>
        <w:contextualSpacing/>
        <w:rPr>
          <w:highlight w:val="lightGray"/>
        </w:rPr>
      </w:pPr>
      <w:r w:rsidRPr="00333B0C">
        <w:rPr>
          <w:highlight w:val="lightGray"/>
        </w:rPr>
        <w:t xml:space="preserve">        margin: 30px;</w:t>
      </w:r>
    </w:p>
    <w:p w:rsidR="00333B0C" w:rsidRPr="00333B0C" w:rsidRDefault="00333B0C" w:rsidP="00333B0C">
      <w:pPr>
        <w:contextualSpacing/>
        <w:rPr>
          <w:highlight w:val="lightGray"/>
        </w:rPr>
      </w:pPr>
      <w:r w:rsidRPr="00333B0C">
        <w:rPr>
          <w:highlight w:val="lightGray"/>
        </w:rPr>
        <w:t xml:space="preserve">        height: 400px;</w:t>
      </w:r>
    </w:p>
    <w:p w:rsidR="00333B0C" w:rsidRPr="00333B0C" w:rsidRDefault="00333B0C" w:rsidP="00333B0C">
      <w:pPr>
        <w:contextualSpacing/>
        <w:rPr>
          <w:highlight w:val="lightGray"/>
        </w:rPr>
      </w:pPr>
      <w:r w:rsidRPr="00333B0C">
        <w:rPr>
          <w:highlight w:val="lightGray"/>
        </w:rPr>
        <w:t xml:space="preserve">        width: 400px;</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@media screen and (max-width: 1220px) {</w:t>
      </w:r>
    </w:p>
    <w:p w:rsidR="00333B0C" w:rsidRPr="00333B0C" w:rsidRDefault="00333B0C" w:rsidP="00333B0C">
      <w:pPr>
        <w:contextualSpacing/>
        <w:rPr>
          <w:highlight w:val="lightGray"/>
        </w:rPr>
      </w:pPr>
      <w:r w:rsidRPr="00333B0C">
        <w:rPr>
          <w:highlight w:val="lightGray"/>
        </w:rPr>
        <w:t xml:space="preserve">    .row{</w:t>
      </w:r>
    </w:p>
    <w:p w:rsidR="00333B0C" w:rsidRPr="00333B0C" w:rsidRDefault="00333B0C" w:rsidP="00333B0C">
      <w:pPr>
        <w:contextualSpacing/>
        <w:rPr>
          <w:highlight w:val="lightGray"/>
        </w:rPr>
      </w:pPr>
      <w:r w:rsidRPr="00333B0C">
        <w:rPr>
          <w:highlight w:val="lightGray"/>
        </w:rPr>
        <w:t xml:space="preserve">        display: flex;</w:t>
      </w:r>
    </w:p>
    <w:p w:rsidR="00333B0C" w:rsidRPr="00333B0C" w:rsidRDefault="00333B0C" w:rsidP="00333B0C">
      <w:pPr>
        <w:contextualSpacing/>
        <w:rPr>
          <w:highlight w:val="lightGray"/>
        </w:rPr>
      </w:pPr>
      <w:r w:rsidRPr="00333B0C">
        <w:rPr>
          <w:highlight w:val="lightGray"/>
        </w:rPr>
        <w:t xml:space="preserve">        flex-wrap: wrap;</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.columns{</w:t>
      </w:r>
    </w:p>
    <w:p w:rsidR="00333B0C" w:rsidRPr="00333B0C" w:rsidRDefault="00333B0C" w:rsidP="00333B0C">
      <w:pPr>
        <w:contextualSpacing/>
        <w:rPr>
          <w:highlight w:val="lightGray"/>
        </w:rPr>
      </w:pPr>
      <w:r w:rsidRPr="00333B0C">
        <w:rPr>
          <w:highlight w:val="lightGray"/>
        </w:rPr>
        <w:lastRenderedPageBreak/>
        <w:t xml:space="preserve">        width: 100%;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.center{</w:t>
      </w:r>
    </w:p>
    <w:p w:rsidR="00333B0C" w:rsidRPr="00333B0C" w:rsidRDefault="00333B0C" w:rsidP="00333B0C">
      <w:pPr>
        <w:contextualSpacing/>
        <w:rPr>
          <w:highlight w:val="lightGray"/>
        </w:rPr>
      </w:pPr>
      <w:r w:rsidRPr="00333B0C">
        <w:rPr>
          <w:highlight w:val="lightGray"/>
        </w:rPr>
        <w:t xml:space="preserve">        margin: 10px auto;</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@media screen and (max-width: 625px) {</w:t>
      </w:r>
    </w:p>
    <w:p w:rsidR="00333B0C" w:rsidRPr="00333B0C" w:rsidRDefault="00333B0C" w:rsidP="00333B0C">
      <w:pPr>
        <w:contextualSpacing/>
        <w:rPr>
          <w:highlight w:val="lightGray"/>
        </w:rPr>
      </w:pPr>
      <w:r w:rsidRPr="00333B0C">
        <w:rPr>
          <w:highlight w:val="lightGray"/>
        </w:rPr>
        <w:t xml:space="preserve">    .map{</w:t>
      </w:r>
    </w:p>
    <w:p w:rsidR="00333B0C" w:rsidRPr="00333B0C" w:rsidRDefault="00333B0C" w:rsidP="00333B0C">
      <w:pPr>
        <w:contextualSpacing/>
        <w:rPr>
          <w:highlight w:val="lightGray"/>
        </w:rPr>
      </w:pPr>
      <w:r w:rsidRPr="00333B0C">
        <w:rPr>
          <w:highlight w:val="lightGray"/>
        </w:rPr>
        <w:t xml:space="preserve">        height: 500px;</w:t>
      </w:r>
    </w:p>
    <w:p w:rsidR="00333B0C" w:rsidRPr="00333B0C" w:rsidRDefault="00333B0C" w:rsidP="00333B0C">
      <w:pPr>
        <w:contextualSpacing/>
        <w:rPr>
          <w:highlight w:val="lightGray"/>
        </w:rPr>
      </w:pPr>
      <w:r w:rsidRPr="00333B0C">
        <w:rPr>
          <w:highlight w:val="lightGray"/>
        </w:rPr>
        <w:t xml:space="preserve">        width: 500px;</w:t>
      </w:r>
    </w:p>
    <w:p w:rsidR="00333B0C" w:rsidRPr="00333B0C" w:rsidRDefault="00333B0C" w:rsidP="00333B0C">
      <w:pPr>
        <w:contextualSpacing/>
        <w:rPr>
          <w:highlight w:val="lightGray"/>
        </w:rPr>
      </w:pPr>
      <w:r w:rsidRPr="00333B0C">
        <w:rPr>
          <w:highlight w:val="lightGray"/>
        </w:rPr>
        <w:t xml:space="preserve">    }</w:t>
      </w:r>
    </w:p>
    <w:p w:rsidR="00C0584A" w:rsidRDefault="00333B0C" w:rsidP="00D867FE">
      <w:r w:rsidRPr="00333B0C">
        <w:rPr>
          <w:highlight w:val="lightGray"/>
        </w:rPr>
        <w:t>}</w:t>
      </w:r>
    </w:p>
    <w:p w:rsidR="00AF1F6F" w:rsidRDefault="00AF1F6F" w:rsidP="00AF1F6F">
      <w:pPr>
        <w:pStyle w:val="Cmsor2"/>
      </w:pPr>
      <w:r>
        <w:t>3.Felmerült akadályok</w:t>
      </w:r>
    </w:p>
    <w:p w:rsidR="00AF1F6F" w:rsidRDefault="00AF1F6F" w:rsidP="00AF1F6F">
      <w:r>
        <w:t xml:space="preserve">Felmerülő probléma a térképnek a </w:t>
      </w:r>
      <w:r w:rsidRPr="00AF1F6F">
        <w:t>reszponzív</w:t>
      </w:r>
      <w:r>
        <w:t xml:space="preserve">á tétele volt, utána kellett járni a </w:t>
      </w:r>
      <w:r w:rsidRPr="00AF1F6F">
        <w:t>reszponzív</w:t>
      </w:r>
      <w:r>
        <w:t xml:space="preserve"> oldal készítésének, hiszen Bootstrappel oldottam mindig meg ezt a problémát, viszont itt kivolt kötve, hogy nem használhatjuk most azt a keretrendszert.</w:t>
      </w:r>
    </w:p>
    <w:p w:rsidR="001F5CE0" w:rsidRDefault="001F5CE0" w:rsidP="00AF1F6F">
      <w:r>
        <w:t>A fejlécet először flexbox-val próbáltam megoldani, majd ez problémát okozott számomra ezért a gridet alkalmaztam itt.</w:t>
      </w:r>
    </w:p>
    <w:p w:rsidR="00A30114" w:rsidRDefault="001F5CE0" w:rsidP="00AF1F6F">
      <w:r>
        <w:t xml:space="preserve">A footer okozott még </w:t>
      </w:r>
      <w:r w:rsidR="00A30114">
        <w:t>problémát</w:t>
      </w:r>
      <w:r>
        <w:t>, mivel a flexbox nem töri be a sort és az e-mail cím és a telefonszám telefonos nézetnél is egy sorban van</w:t>
      </w:r>
      <w:r w:rsidR="00A30114">
        <w:t>,</w:t>
      </w:r>
      <w:r>
        <w:t xml:space="preserve"> és nem nézz ki jól.</w:t>
      </w:r>
      <w:r w:rsidR="00A30114">
        <w:br/>
        <w:t>Viszont ezt is griddel oldottam meg.</w:t>
      </w:r>
    </w:p>
    <w:p w:rsidR="00AF1F6F" w:rsidRDefault="00AF1F6F" w:rsidP="00AF1F6F">
      <w:pPr>
        <w:pStyle w:val="Cmsor2"/>
      </w:pPr>
      <w:r>
        <w:t>Források</w:t>
      </w:r>
    </w:p>
    <w:p w:rsidR="00AF1F6F" w:rsidRDefault="00AF1F6F" w:rsidP="00AF1F6F">
      <w:r>
        <w:t>Responsive:</w:t>
      </w:r>
      <w:r>
        <w:br/>
      </w:r>
      <w:hyperlink r:id="rId14" w:history="1">
        <w:r w:rsidRPr="00A9618E">
          <w:rPr>
            <w:rStyle w:val="Hiperhivatkozs"/>
          </w:rPr>
          <w:t>https://www.w3schools.com/css/css_rwd_intro.asp</w:t>
        </w:r>
      </w:hyperlink>
    </w:p>
    <w:p w:rsidR="00AF1F6F" w:rsidRDefault="00AF1F6F" w:rsidP="00AF1F6F">
      <w:r>
        <w:t>Flexbox:</w:t>
      </w:r>
      <w:r>
        <w:br/>
      </w:r>
      <w:hyperlink r:id="rId15" w:history="1">
        <w:r w:rsidRPr="00A9618E">
          <w:rPr>
            <w:rStyle w:val="Hiperhivatkozs"/>
          </w:rPr>
          <w:t>https://css-tricks.com/snippets/css/a-guide-to-flexbox/</w:t>
        </w:r>
      </w:hyperlink>
    </w:p>
    <w:p w:rsidR="00AF1F6F" w:rsidRPr="00AF1F6F" w:rsidRDefault="00AF1F6F" w:rsidP="00AF1F6F">
      <w:r>
        <w:t>Grid:</w:t>
      </w:r>
      <w:r>
        <w:br/>
      </w:r>
      <w:hyperlink r:id="rId16" w:history="1">
        <w:r w:rsidRPr="00A9618E">
          <w:rPr>
            <w:rStyle w:val="Hiperhivatkozs"/>
          </w:rPr>
          <w:t>https://css-tricks.com/snippets/css/complete-guide-grid/</w:t>
        </w:r>
      </w:hyperlink>
    </w:p>
    <w:sectPr w:rsidR="00AF1F6F" w:rsidRPr="00AF1F6F" w:rsidSect="007D5C3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4E0"/>
    <w:multiLevelType w:val="hybridMultilevel"/>
    <w:tmpl w:val="88E2CC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BF8698F"/>
    <w:multiLevelType w:val="hybridMultilevel"/>
    <w:tmpl w:val="578E73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FE"/>
    <w:rsid w:val="00011DA1"/>
    <w:rsid w:val="001F5CE0"/>
    <w:rsid w:val="00333B0C"/>
    <w:rsid w:val="003E5221"/>
    <w:rsid w:val="007D5C30"/>
    <w:rsid w:val="0080309D"/>
    <w:rsid w:val="00985A5F"/>
    <w:rsid w:val="009B1385"/>
    <w:rsid w:val="00A30114"/>
    <w:rsid w:val="00AF1F6F"/>
    <w:rsid w:val="00C0584A"/>
    <w:rsid w:val="00D867FE"/>
    <w:rsid w:val="00E64E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A29F"/>
  <w15:chartTrackingRefBased/>
  <w15:docId w15:val="{B230CF49-8A7A-41C7-B319-8748715E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309D"/>
    <w:pPr>
      <w:spacing w:before="120" w:after="280"/>
      <w:jc w:val="both"/>
    </w:pPr>
    <w:rPr>
      <w:rFonts w:ascii="Times New Roman" w:hAnsi="Times New Roman"/>
      <w:sz w:val="24"/>
    </w:rPr>
  </w:style>
  <w:style w:type="paragraph" w:styleId="Cmsor1">
    <w:name w:val="heading 1"/>
    <w:basedOn w:val="Norml"/>
    <w:next w:val="Norml"/>
    <w:link w:val="Cmsor1Char"/>
    <w:uiPriority w:val="9"/>
    <w:qFormat/>
    <w:rsid w:val="0080309D"/>
    <w:pPr>
      <w:keepNext/>
      <w:keepLines/>
      <w:spacing w:before="240" w:after="0"/>
      <w:outlineLvl w:val="0"/>
    </w:pPr>
    <w:rPr>
      <w:rFonts w:eastAsiaTheme="majorEastAsia" w:cstheme="majorBidi"/>
      <w:b/>
      <w:color w:val="000000" w:themeColor="text1"/>
      <w:szCs w:val="32"/>
    </w:rPr>
  </w:style>
  <w:style w:type="paragraph" w:styleId="Cmsor2">
    <w:name w:val="heading 2"/>
    <w:basedOn w:val="Norml"/>
    <w:next w:val="Norml"/>
    <w:link w:val="Cmsor2Char"/>
    <w:uiPriority w:val="9"/>
    <w:unhideWhenUsed/>
    <w:qFormat/>
    <w:rsid w:val="0080309D"/>
    <w:pPr>
      <w:keepNext/>
      <w:keepLines/>
      <w:spacing w:before="40" w:after="0"/>
      <w:outlineLvl w:val="1"/>
    </w:pPr>
    <w:rPr>
      <w:rFonts w:eastAsiaTheme="majorEastAsia" w:cstheme="majorBidi"/>
      <w:color w:val="000000" w:themeColor="text1"/>
      <w:sz w:val="26"/>
      <w:szCs w:val="26"/>
    </w:rPr>
  </w:style>
  <w:style w:type="paragraph" w:styleId="Cmsor3">
    <w:name w:val="heading 3"/>
    <w:basedOn w:val="Norml"/>
    <w:next w:val="Norml"/>
    <w:link w:val="Cmsor3Char"/>
    <w:uiPriority w:val="9"/>
    <w:unhideWhenUsed/>
    <w:qFormat/>
    <w:rsid w:val="0080309D"/>
    <w:pPr>
      <w:keepNext/>
      <w:keepLines/>
      <w:spacing w:before="40" w:after="0"/>
      <w:outlineLvl w:val="2"/>
    </w:pPr>
    <w:rPr>
      <w:rFonts w:eastAsiaTheme="majorEastAsia" w:cstheme="majorBidi"/>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09D"/>
    <w:rPr>
      <w:rFonts w:ascii="Times New Roman" w:eastAsiaTheme="majorEastAsia" w:hAnsi="Times New Roman" w:cstheme="majorBidi"/>
      <w:color w:val="000000" w:themeColor="text1"/>
      <w:sz w:val="26"/>
      <w:szCs w:val="26"/>
    </w:rPr>
  </w:style>
  <w:style w:type="character" w:styleId="Finomkiemels">
    <w:name w:val="Subtle Emphasis"/>
    <w:basedOn w:val="Bekezdsalapbettpusa"/>
    <w:uiPriority w:val="19"/>
    <w:qFormat/>
    <w:rsid w:val="00011DA1"/>
    <w:rPr>
      <w:i/>
      <w:iCs/>
      <w:color w:val="404040" w:themeColor="text1" w:themeTint="BF"/>
    </w:rPr>
  </w:style>
  <w:style w:type="character" w:customStyle="1" w:styleId="Cmsor1Char">
    <w:name w:val="Címsor 1 Char"/>
    <w:basedOn w:val="Bekezdsalapbettpusa"/>
    <w:link w:val="Cmsor1"/>
    <w:uiPriority w:val="9"/>
    <w:rsid w:val="0080309D"/>
    <w:rPr>
      <w:rFonts w:ascii="Times New Roman" w:eastAsiaTheme="majorEastAsia" w:hAnsi="Times New Roman" w:cstheme="majorBidi"/>
      <w:b/>
      <w:color w:val="000000" w:themeColor="text1"/>
      <w:sz w:val="24"/>
      <w:szCs w:val="32"/>
    </w:rPr>
  </w:style>
  <w:style w:type="paragraph" w:styleId="Tartalomjegyzkcmsora">
    <w:name w:val="TOC Heading"/>
    <w:basedOn w:val="Cmsor1"/>
    <w:next w:val="Norml"/>
    <w:uiPriority w:val="39"/>
    <w:unhideWhenUsed/>
    <w:qFormat/>
    <w:rsid w:val="00011DA1"/>
    <w:pPr>
      <w:outlineLvl w:val="9"/>
    </w:pPr>
    <w:rPr>
      <w:lang w:eastAsia="hu-HU"/>
    </w:rPr>
  </w:style>
  <w:style w:type="paragraph" w:styleId="TJ1">
    <w:name w:val="toc 1"/>
    <w:basedOn w:val="Norml"/>
    <w:next w:val="Norml"/>
    <w:autoRedefine/>
    <w:uiPriority w:val="39"/>
    <w:unhideWhenUsed/>
    <w:rsid w:val="003E5221"/>
    <w:pPr>
      <w:spacing w:after="100"/>
    </w:pPr>
  </w:style>
  <w:style w:type="character" w:styleId="Hiperhivatkozs">
    <w:name w:val="Hyperlink"/>
    <w:basedOn w:val="Bekezdsalapbettpusa"/>
    <w:uiPriority w:val="99"/>
    <w:unhideWhenUsed/>
    <w:rsid w:val="003E5221"/>
    <w:rPr>
      <w:color w:val="F49100" w:themeColor="hyperlink"/>
      <w:u w:val="single"/>
    </w:rPr>
  </w:style>
  <w:style w:type="paragraph" w:styleId="Alcm">
    <w:name w:val="Subtitle"/>
    <w:basedOn w:val="Norml"/>
    <w:next w:val="Norml"/>
    <w:link w:val="AlcmChar"/>
    <w:uiPriority w:val="11"/>
    <w:qFormat/>
    <w:rsid w:val="003E522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E5221"/>
    <w:rPr>
      <w:rFonts w:eastAsiaTheme="minorEastAsia"/>
      <w:color w:val="5A5A5A" w:themeColor="text1" w:themeTint="A5"/>
      <w:spacing w:val="15"/>
    </w:rPr>
  </w:style>
  <w:style w:type="character" w:customStyle="1" w:styleId="Cmsor3Char">
    <w:name w:val="Címsor 3 Char"/>
    <w:basedOn w:val="Bekezdsalapbettpusa"/>
    <w:link w:val="Cmsor3"/>
    <w:uiPriority w:val="9"/>
    <w:rsid w:val="0080309D"/>
    <w:rPr>
      <w:rFonts w:ascii="Times New Roman" w:eastAsiaTheme="majorEastAsia" w:hAnsi="Times New Roman" w:cstheme="majorBidi"/>
      <w:color w:val="000000" w:themeColor="text1"/>
      <w:sz w:val="24"/>
      <w:szCs w:val="24"/>
    </w:rPr>
  </w:style>
  <w:style w:type="paragraph" w:styleId="Nincstrkz">
    <w:name w:val="No Spacing"/>
    <w:link w:val="NincstrkzChar"/>
    <w:uiPriority w:val="1"/>
    <w:qFormat/>
    <w:rsid w:val="00E64EE7"/>
    <w:pPr>
      <w:spacing w:after="0" w:line="240" w:lineRule="auto"/>
    </w:pPr>
  </w:style>
  <w:style w:type="paragraph" w:styleId="Listaszerbekezds">
    <w:name w:val="List Paragraph"/>
    <w:basedOn w:val="Norml"/>
    <w:uiPriority w:val="34"/>
    <w:qFormat/>
    <w:rsid w:val="00E64EE7"/>
    <w:pPr>
      <w:ind w:left="720"/>
      <w:contextualSpacing/>
    </w:pPr>
  </w:style>
  <w:style w:type="paragraph" w:styleId="TJ2">
    <w:name w:val="toc 2"/>
    <w:basedOn w:val="Norml"/>
    <w:next w:val="Norml"/>
    <w:autoRedefine/>
    <w:uiPriority w:val="39"/>
    <w:unhideWhenUsed/>
    <w:rsid w:val="0080309D"/>
    <w:pPr>
      <w:spacing w:after="100"/>
      <w:ind w:left="240"/>
    </w:pPr>
  </w:style>
  <w:style w:type="paragraph" w:styleId="TJ3">
    <w:name w:val="toc 3"/>
    <w:basedOn w:val="Norml"/>
    <w:next w:val="Norml"/>
    <w:autoRedefine/>
    <w:uiPriority w:val="39"/>
    <w:unhideWhenUsed/>
    <w:rsid w:val="0080309D"/>
    <w:pPr>
      <w:spacing w:after="100"/>
      <w:ind w:left="480"/>
    </w:pPr>
  </w:style>
  <w:style w:type="character" w:customStyle="1" w:styleId="NincstrkzChar">
    <w:name w:val="Nincs térköz Char"/>
    <w:basedOn w:val="Bekezdsalapbettpusa"/>
    <w:link w:val="Nincstrkz"/>
    <w:uiPriority w:val="1"/>
    <w:rsid w:val="007D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37">
      <w:bodyDiv w:val="1"/>
      <w:marLeft w:val="0"/>
      <w:marRight w:val="0"/>
      <w:marTop w:val="0"/>
      <w:marBottom w:val="0"/>
      <w:divBdr>
        <w:top w:val="none" w:sz="0" w:space="0" w:color="auto"/>
        <w:left w:val="none" w:sz="0" w:space="0" w:color="auto"/>
        <w:bottom w:val="none" w:sz="0" w:space="0" w:color="auto"/>
        <w:right w:val="none" w:sz="0" w:space="0" w:color="auto"/>
      </w:divBdr>
    </w:div>
    <w:div w:id="1668166107">
      <w:bodyDiv w:val="1"/>
      <w:marLeft w:val="0"/>
      <w:marRight w:val="0"/>
      <w:marTop w:val="0"/>
      <w:marBottom w:val="0"/>
      <w:divBdr>
        <w:top w:val="none" w:sz="0" w:space="0" w:color="auto"/>
        <w:left w:val="none" w:sz="0" w:space="0" w:color="auto"/>
        <w:bottom w:val="none" w:sz="0" w:space="0" w:color="auto"/>
        <w:right w:val="none" w:sz="0" w:space="0" w:color="auto"/>
      </w:divBdr>
      <w:divsChild>
        <w:div w:id="1999529713">
          <w:marLeft w:val="0"/>
          <w:marRight w:val="0"/>
          <w:marTop w:val="0"/>
          <w:marBottom w:val="0"/>
          <w:divBdr>
            <w:top w:val="none" w:sz="0" w:space="0" w:color="auto"/>
            <w:left w:val="none" w:sz="0" w:space="0" w:color="auto"/>
            <w:bottom w:val="none" w:sz="0" w:space="0" w:color="auto"/>
            <w:right w:val="none" w:sz="0" w:space="0" w:color="auto"/>
          </w:divBdr>
          <w:divsChild>
            <w:div w:id="1933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938">
      <w:bodyDiv w:val="1"/>
      <w:marLeft w:val="0"/>
      <w:marRight w:val="0"/>
      <w:marTop w:val="0"/>
      <w:marBottom w:val="0"/>
      <w:divBdr>
        <w:top w:val="none" w:sz="0" w:space="0" w:color="auto"/>
        <w:left w:val="none" w:sz="0" w:space="0" w:color="auto"/>
        <w:bottom w:val="none" w:sz="0" w:space="0" w:color="auto"/>
        <w:right w:val="none" w:sz="0" w:space="0" w:color="auto"/>
      </w:divBdr>
    </w:div>
    <w:div w:id="2046327711">
      <w:bodyDiv w:val="1"/>
      <w:marLeft w:val="0"/>
      <w:marRight w:val="0"/>
      <w:marTop w:val="0"/>
      <w:marBottom w:val="0"/>
      <w:divBdr>
        <w:top w:val="none" w:sz="0" w:space="0" w:color="auto"/>
        <w:left w:val="none" w:sz="0" w:space="0" w:color="auto"/>
        <w:bottom w:val="none" w:sz="0" w:space="0" w:color="auto"/>
        <w:right w:val="none" w:sz="0" w:space="0" w:color="auto"/>
      </w:divBdr>
      <w:divsChild>
        <w:div w:id="1872567014">
          <w:marLeft w:val="0"/>
          <w:marRight w:val="0"/>
          <w:marTop w:val="0"/>
          <w:marBottom w:val="0"/>
          <w:divBdr>
            <w:top w:val="none" w:sz="0" w:space="0" w:color="auto"/>
            <w:left w:val="none" w:sz="0" w:space="0" w:color="auto"/>
            <w:bottom w:val="none" w:sz="0" w:space="0" w:color="auto"/>
            <w:right w:val="none" w:sz="0" w:space="0" w:color="auto"/>
          </w:divBdr>
          <w:divsChild>
            <w:div w:id="3992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css-tricks.com/snippets/css/a-guide-to-flexbox/"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w3schools.com/css/css_rwd_intro.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zappan">
  <a:themeElements>
    <a:clrScheme name="Szappa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zappa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zappa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D51F3-B9D3-4065-AC33-0C39AB18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1860</Words>
  <Characters>12839</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Zsíros Kata</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Menhely dokumentáció</dc:title>
  <dc:subject/>
  <dc:creator>Tóth Zsófia</dc:creator>
  <cp:keywords/>
  <dc:description/>
  <cp:lastModifiedBy>Zsíros Kata</cp:lastModifiedBy>
  <cp:revision>6</cp:revision>
  <dcterms:created xsi:type="dcterms:W3CDTF">2024-03-20T07:57:00Z</dcterms:created>
  <dcterms:modified xsi:type="dcterms:W3CDTF">2024-04-08T10:12:00Z</dcterms:modified>
</cp:coreProperties>
</file>