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DD54" w14:textId="77777777" w:rsidR="005A42C2" w:rsidRDefault="00104701">
      <w:pPr>
        <w:jc w:val="center"/>
        <w:rPr>
          <w:rFonts w:ascii="Times New Roman" w:hAnsi="Times New Roman" w:cs="Times New Roman"/>
          <w:b/>
          <w:bCs/>
          <w:sz w:val="52"/>
          <w:szCs w:val="52"/>
          <w:lang w:eastAsia="zh-CN"/>
        </w:rPr>
      </w:pPr>
      <w:bookmarkStart w:id="0" w:name="header-n0"/>
      <w:r>
        <w:rPr>
          <w:rFonts w:ascii="Times New Roman" w:hAnsi="Times New Roman" w:cs="Times New Roman"/>
          <w:b/>
          <w:bCs/>
          <w:sz w:val="52"/>
          <w:szCs w:val="52"/>
          <w:lang w:eastAsia="zh-CN"/>
        </w:rPr>
        <w:t>A22</w:t>
      </w:r>
    </w:p>
    <w:p w14:paraId="51C1A7E5" w14:textId="77777777" w:rsidR="005A42C2" w:rsidRDefault="00104701">
      <w:pPr>
        <w:jc w:val="center"/>
        <w:rPr>
          <w:rFonts w:ascii="Times New Roman" w:hAnsi="Times New Roman" w:cs="Times New Roman"/>
          <w:b/>
          <w:bCs/>
          <w:sz w:val="52"/>
          <w:szCs w:val="52"/>
          <w:lang w:eastAsia="zh-CN"/>
        </w:rPr>
      </w:pPr>
      <w:r>
        <w:rPr>
          <w:rFonts w:ascii="Times New Roman" w:hAnsi="Times New Roman" w:cs="Times New Roman"/>
          <w:b/>
          <w:bCs/>
          <w:sz w:val="52"/>
          <w:szCs w:val="52"/>
          <w:lang w:eastAsia="zh-CN"/>
        </w:rPr>
        <w:t>银行</w:t>
      </w:r>
      <w:proofErr w:type="gramStart"/>
      <w:r>
        <w:rPr>
          <w:rFonts w:ascii="Times New Roman" w:hAnsi="Times New Roman" w:cs="Times New Roman"/>
          <w:b/>
          <w:bCs/>
          <w:sz w:val="52"/>
          <w:szCs w:val="52"/>
          <w:lang w:eastAsia="zh-CN"/>
        </w:rPr>
        <w:t>产品秒杀系统设计</w:t>
      </w:r>
      <w:proofErr w:type="gramEnd"/>
    </w:p>
    <w:p w14:paraId="0D52E7DE" w14:textId="77777777" w:rsidR="005A42C2" w:rsidRDefault="005A42C2">
      <w:pPr>
        <w:jc w:val="center"/>
        <w:rPr>
          <w:rFonts w:ascii="Times New Roman" w:hAnsi="Times New Roman" w:cs="Times New Roman"/>
          <w:b/>
          <w:bCs/>
          <w:sz w:val="52"/>
          <w:szCs w:val="52"/>
          <w:lang w:eastAsia="zh-CN"/>
        </w:rPr>
      </w:pPr>
    </w:p>
    <w:p w14:paraId="4095E3CC" w14:textId="77777777" w:rsidR="005A42C2" w:rsidRDefault="005A42C2">
      <w:pPr>
        <w:jc w:val="center"/>
        <w:rPr>
          <w:rFonts w:ascii="Times New Roman" w:hAnsi="Times New Roman" w:cs="Times New Roman"/>
          <w:b/>
          <w:bCs/>
          <w:sz w:val="52"/>
          <w:szCs w:val="52"/>
          <w:lang w:eastAsia="zh-CN"/>
        </w:rPr>
      </w:pPr>
    </w:p>
    <w:p w14:paraId="5150F322" w14:textId="77777777" w:rsidR="005A42C2" w:rsidRDefault="005A42C2">
      <w:pPr>
        <w:jc w:val="center"/>
        <w:rPr>
          <w:rFonts w:ascii="Times New Roman" w:hAnsi="Times New Roman" w:cs="Times New Roman"/>
          <w:b/>
          <w:bCs/>
          <w:sz w:val="52"/>
          <w:szCs w:val="52"/>
          <w:lang w:eastAsia="zh-CN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0"/>
        <w:gridCol w:w="5227"/>
      </w:tblGrid>
      <w:tr w:rsidR="005A42C2" w14:paraId="58BC2E25" w14:textId="77777777">
        <w:trPr>
          <w:jc w:val="center"/>
        </w:trPr>
        <w:tc>
          <w:tcPr>
            <w:tcW w:w="2450" w:type="dxa"/>
          </w:tcPr>
          <w:p w14:paraId="298C3A04" w14:textId="77777777" w:rsidR="005A42C2" w:rsidRDefault="00104701">
            <w:pPr>
              <w:spacing w:after="0"/>
              <w:jc w:val="center"/>
              <w:rPr>
                <w:rFonts w:ascii="Times New Roman" w:hAnsi="Times New Roman" w:cs="Times New Roman"/>
                <w:sz w:val="44"/>
                <w:szCs w:val="44"/>
                <w:lang w:eastAsia="zh-CN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eastAsia="zh-CN"/>
              </w:rPr>
              <w:t>团队编号</w:t>
            </w:r>
            <w:r>
              <w:rPr>
                <w:rFonts w:ascii="Times New Roman" w:hAnsi="Times New Roman" w:cs="Times New Roman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227" w:type="dxa"/>
            <w:tcBorders>
              <w:bottom w:val="single" w:sz="4" w:space="0" w:color="auto"/>
            </w:tcBorders>
          </w:tcPr>
          <w:p w14:paraId="039A7D0E" w14:textId="77777777" w:rsidR="005A42C2" w:rsidRDefault="00104701">
            <w:pPr>
              <w:spacing w:after="0"/>
              <w:jc w:val="center"/>
              <w:rPr>
                <w:rFonts w:ascii="Times New Roman" w:hAnsi="Times New Roman" w:cs="Times New Roman"/>
                <w:sz w:val="44"/>
                <w:szCs w:val="44"/>
                <w:lang w:eastAsia="zh-CN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eastAsia="zh-CN"/>
              </w:rPr>
              <w:t>2102645</w:t>
            </w:r>
          </w:p>
        </w:tc>
      </w:tr>
      <w:tr w:rsidR="005A42C2" w14:paraId="3ADFC357" w14:textId="77777777">
        <w:trPr>
          <w:jc w:val="center"/>
        </w:trPr>
        <w:tc>
          <w:tcPr>
            <w:tcW w:w="2450" w:type="dxa"/>
            <w:tcBorders>
              <w:bottom w:val="nil"/>
            </w:tcBorders>
          </w:tcPr>
          <w:p w14:paraId="464313CA" w14:textId="77777777" w:rsidR="005A42C2" w:rsidRDefault="00104701">
            <w:pPr>
              <w:spacing w:after="0"/>
              <w:jc w:val="center"/>
              <w:rPr>
                <w:rFonts w:ascii="Times New Roman" w:hAnsi="Times New Roman" w:cs="Times New Roman"/>
                <w:sz w:val="44"/>
                <w:szCs w:val="44"/>
                <w:lang w:eastAsia="zh-CN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eastAsia="zh-CN"/>
              </w:rPr>
              <w:t>队</w:t>
            </w:r>
            <w:r>
              <w:rPr>
                <w:rFonts w:ascii="Times New Roman" w:hAnsi="Times New Roman" w:cs="Times New Roman"/>
                <w:sz w:val="44"/>
                <w:szCs w:val="44"/>
                <w:lang w:eastAsia="zh-CN"/>
              </w:rPr>
              <w:t xml:space="preserve">        </w:t>
            </w:r>
            <w:r>
              <w:rPr>
                <w:rFonts w:ascii="Times New Roman" w:hAnsi="Times New Roman" w:cs="Times New Roman"/>
                <w:sz w:val="44"/>
                <w:szCs w:val="44"/>
                <w:lang w:eastAsia="zh-CN"/>
              </w:rPr>
              <w:t>名</w:t>
            </w:r>
            <w:r>
              <w:rPr>
                <w:rFonts w:ascii="Times New Roman" w:hAnsi="Times New Roman" w:cs="Times New Roman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227" w:type="dxa"/>
            <w:tcBorders>
              <w:top w:val="single" w:sz="4" w:space="0" w:color="auto"/>
              <w:bottom w:val="nil"/>
            </w:tcBorders>
          </w:tcPr>
          <w:p w14:paraId="165AF7C3" w14:textId="77777777" w:rsidR="005A42C2" w:rsidRDefault="00104701">
            <w:pPr>
              <w:spacing w:after="0"/>
              <w:jc w:val="center"/>
              <w:rPr>
                <w:rFonts w:ascii="Times New Roman" w:hAnsi="Times New Roman" w:cs="Times New Roman"/>
                <w:sz w:val="44"/>
                <w:szCs w:val="4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44"/>
                <w:lang w:eastAsia="zh-CN"/>
              </w:rPr>
              <w:t>BearBrick</w:t>
            </w:r>
            <w:proofErr w:type="spellEnd"/>
          </w:p>
        </w:tc>
      </w:tr>
      <w:tr w:rsidR="005A42C2" w14:paraId="3C82F404" w14:textId="77777777">
        <w:trPr>
          <w:jc w:val="center"/>
        </w:trPr>
        <w:tc>
          <w:tcPr>
            <w:tcW w:w="2450" w:type="dxa"/>
            <w:tcBorders>
              <w:top w:val="nil"/>
              <w:bottom w:val="nil"/>
            </w:tcBorders>
          </w:tcPr>
          <w:p w14:paraId="3555AFBB" w14:textId="77777777" w:rsidR="005A42C2" w:rsidRDefault="005A42C2">
            <w:pPr>
              <w:spacing w:after="0"/>
              <w:jc w:val="center"/>
              <w:rPr>
                <w:rFonts w:ascii="Times New Roman" w:hAnsi="Times New Roman" w:cs="Times New Roman"/>
                <w:sz w:val="44"/>
                <w:szCs w:val="44"/>
                <w:lang w:eastAsia="zh-CN"/>
              </w:rPr>
            </w:pPr>
          </w:p>
        </w:tc>
        <w:tc>
          <w:tcPr>
            <w:tcW w:w="5227" w:type="dxa"/>
            <w:tcBorders>
              <w:top w:val="nil"/>
              <w:bottom w:val="nil"/>
            </w:tcBorders>
          </w:tcPr>
          <w:p w14:paraId="33436B95" w14:textId="77777777" w:rsidR="005A42C2" w:rsidRDefault="005A42C2">
            <w:pPr>
              <w:spacing w:after="0"/>
              <w:jc w:val="center"/>
              <w:rPr>
                <w:rFonts w:ascii="Times New Roman" w:hAnsi="Times New Roman" w:cs="Times New Roman"/>
                <w:sz w:val="44"/>
                <w:szCs w:val="44"/>
                <w:lang w:eastAsia="zh-CN"/>
              </w:rPr>
            </w:pPr>
          </w:p>
        </w:tc>
      </w:tr>
    </w:tbl>
    <w:p w14:paraId="06D822D6" w14:textId="77777777" w:rsidR="005A42C2" w:rsidRDefault="005A42C2">
      <w:pPr>
        <w:jc w:val="center"/>
        <w:rPr>
          <w:rFonts w:ascii="Times New Roman" w:hAnsi="Times New Roman" w:cs="Times New Roman"/>
          <w:b/>
          <w:bCs/>
          <w:sz w:val="52"/>
          <w:szCs w:val="52"/>
          <w:lang w:eastAsia="zh-CN"/>
        </w:rPr>
      </w:pPr>
    </w:p>
    <w:p w14:paraId="2CBD1601" w14:textId="77777777" w:rsidR="005A42C2" w:rsidRDefault="005A42C2">
      <w:pPr>
        <w:jc w:val="center"/>
        <w:rPr>
          <w:rFonts w:ascii="Times New Roman" w:hAnsi="Times New Roman" w:cs="Times New Roman"/>
          <w:b/>
          <w:bCs/>
          <w:sz w:val="52"/>
          <w:szCs w:val="52"/>
          <w:lang w:eastAsia="zh-CN"/>
        </w:rPr>
      </w:pPr>
    </w:p>
    <w:p w14:paraId="6D01E8EC" w14:textId="77777777" w:rsidR="005A42C2" w:rsidRDefault="00104701">
      <w:pPr>
        <w:jc w:val="right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>2022.4.7</w:t>
      </w:r>
    </w:p>
    <w:p w14:paraId="7D51874A" w14:textId="77777777" w:rsidR="005A42C2" w:rsidRDefault="005A42C2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3BC00EE7" w14:textId="77777777" w:rsidR="005A42C2" w:rsidRDefault="005A42C2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520898D8" w14:textId="77777777" w:rsidR="005A42C2" w:rsidRDefault="005A42C2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2EDC8A02" w14:textId="77777777" w:rsidR="005A42C2" w:rsidRDefault="005A42C2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5DA74C03" w14:textId="77777777" w:rsidR="005A42C2" w:rsidRDefault="005A42C2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761BEE65" w14:textId="77777777" w:rsidR="005A42C2" w:rsidRDefault="005A42C2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28959AB2" w14:textId="77777777" w:rsidR="005A42C2" w:rsidRDefault="005A42C2">
      <w:pPr>
        <w:rPr>
          <w:rFonts w:ascii="Times New Roman" w:hAnsi="Times New Roman" w:cs="Times New Roman"/>
          <w:sz w:val="32"/>
          <w:szCs w:val="32"/>
          <w:lang w:eastAsia="zh-CN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zh-CN"/>
        </w:rPr>
        <w:id w:val="1605386452"/>
      </w:sdtPr>
      <w:sdtEndPr>
        <w:rPr>
          <w:b/>
          <w:bCs/>
          <w:lang w:eastAsia="en-US"/>
        </w:rPr>
      </w:sdtEndPr>
      <w:sdtContent>
        <w:p w14:paraId="33CAF9B5" w14:textId="77777777" w:rsidR="007B26DB" w:rsidRDefault="007B26DB">
          <w:pPr>
            <w:pStyle w:val="TOC10"/>
            <w:jc w:val="center"/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val="zh-CN" w:eastAsia="zh-CN"/>
            </w:rPr>
          </w:pPr>
        </w:p>
        <w:p w14:paraId="0E5C57D6" w14:textId="3A9651C0" w:rsidR="005A42C2" w:rsidRDefault="00104701">
          <w:pPr>
            <w:pStyle w:val="TOC10"/>
            <w:jc w:val="center"/>
          </w:pPr>
          <w:proofErr w:type="spellStart"/>
          <w:r>
            <w:t>目录</w:t>
          </w:r>
          <w:proofErr w:type="spellEnd"/>
        </w:p>
        <w:p w14:paraId="07A276ED" w14:textId="77777777" w:rsidR="005A42C2" w:rsidRDefault="00104701">
          <w:pPr>
            <w:pStyle w:val="TOC2"/>
            <w:tabs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100306867" w:history="1">
            <w:r>
              <w:rPr>
                <w:rStyle w:val="ad"/>
                <w:rFonts w:ascii="Times New Roman" w:hAnsi="Times New Roman" w:cs="Times New Roman"/>
                <w:lang w:eastAsia="zh-CN"/>
              </w:rPr>
              <w:t>1.</w:t>
            </w:r>
            <w:r>
              <w:rPr>
                <w:rStyle w:val="ad"/>
                <w:rFonts w:ascii="Times New Roman" w:hAnsi="Times New Roman" w:cs="Times New Roman"/>
                <w:lang w:eastAsia="zh-CN"/>
              </w:rPr>
              <w:t>环境</w:t>
            </w:r>
            <w:r>
              <w:tab/>
            </w:r>
            <w:r>
              <w:fldChar w:fldCharType="begin"/>
            </w:r>
            <w:r>
              <w:instrText xml:space="preserve"> PAGEREF _Toc100306867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EB90ED4" w14:textId="77777777" w:rsidR="005A42C2" w:rsidRDefault="007B26DB">
          <w:pPr>
            <w:pStyle w:val="TOC3"/>
            <w:tabs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hyperlink w:anchor="_Toc100306868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 xml:space="preserve">1.1 </w:t>
            </w:r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技术点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_Toc100306868 \h </w:instrText>
            </w:r>
            <w:r w:rsidR="00104701">
              <w:fldChar w:fldCharType="separate"/>
            </w:r>
            <w:r w:rsidR="00104701">
              <w:t>4</w:t>
            </w:r>
            <w:r w:rsidR="00104701">
              <w:fldChar w:fldCharType="end"/>
            </w:r>
          </w:hyperlink>
        </w:p>
        <w:p w14:paraId="1C7AC5B7" w14:textId="77777777" w:rsidR="005A42C2" w:rsidRDefault="007B26DB">
          <w:pPr>
            <w:pStyle w:val="TOC3"/>
            <w:tabs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hyperlink w:anchor="_Toc100306869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 xml:space="preserve">1.2 </w:t>
            </w:r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目录说明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_Toc100306869 \h </w:instrText>
            </w:r>
            <w:r w:rsidR="00104701">
              <w:fldChar w:fldCharType="separate"/>
            </w:r>
            <w:r w:rsidR="00104701">
              <w:t>4</w:t>
            </w:r>
            <w:r w:rsidR="00104701">
              <w:fldChar w:fldCharType="end"/>
            </w:r>
          </w:hyperlink>
        </w:p>
        <w:p w14:paraId="2CFFCA22" w14:textId="77777777" w:rsidR="005A42C2" w:rsidRDefault="007B26DB">
          <w:pPr>
            <w:pStyle w:val="TOC2"/>
            <w:tabs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00306870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2.</w:t>
            </w:r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运维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_Toc100306870 \h </w:instrText>
            </w:r>
            <w:r w:rsidR="00104701">
              <w:fldChar w:fldCharType="separate"/>
            </w:r>
            <w:r w:rsidR="00104701">
              <w:t>4</w:t>
            </w:r>
            <w:r w:rsidR="00104701">
              <w:fldChar w:fldCharType="end"/>
            </w:r>
          </w:hyperlink>
        </w:p>
        <w:p w14:paraId="6BFA4D38" w14:textId="77777777" w:rsidR="005A42C2" w:rsidRDefault="007B26DB">
          <w:pPr>
            <w:pStyle w:val="TOC2"/>
            <w:tabs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00306871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3.</w:t>
            </w:r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数据库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_Toc100306871 \h </w:instrText>
            </w:r>
            <w:r w:rsidR="00104701">
              <w:fldChar w:fldCharType="separate"/>
            </w:r>
            <w:r w:rsidR="00104701">
              <w:t>4</w:t>
            </w:r>
            <w:r w:rsidR="00104701">
              <w:fldChar w:fldCharType="end"/>
            </w:r>
          </w:hyperlink>
        </w:p>
        <w:p w14:paraId="7C71597F" w14:textId="77777777" w:rsidR="005A42C2" w:rsidRDefault="007B26DB">
          <w:pPr>
            <w:pStyle w:val="TOC3"/>
            <w:tabs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hyperlink w:anchor="_Toc100306872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 xml:space="preserve">3.1 </w:t>
            </w:r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表介绍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_Toc100306872 \h </w:instrText>
            </w:r>
            <w:r w:rsidR="00104701">
              <w:fldChar w:fldCharType="separate"/>
            </w:r>
            <w:r w:rsidR="00104701">
              <w:t>4</w:t>
            </w:r>
            <w:r w:rsidR="00104701">
              <w:fldChar w:fldCharType="end"/>
            </w:r>
          </w:hyperlink>
        </w:p>
        <w:p w14:paraId="23835C98" w14:textId="77777777" w:rsidR="005A42C2" w:rsidRDefault="007B26DB">
          <w:pPr>
            <w:pStyle w:val="TOC3"/>
            <w:tabs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hyperlink w:anchor="_Toc100306873" w:history="1">
            <w:r w:rsidR="00104701">
              <w:rPr>
                <w:rStyle w:val="ad"/>
                <w:rFonts w:ascii="Times New Roman" w:hAnsi="Times New Roman" w:cs="Times New Roman"/>
              </w:rPr>
              <w:t xml:space="preserve">3.2 </w:t>
            </w:r>
            <w:r w:rsidR="00104701">
              <w:rPr>
                <w:rStyle w:val="ad"/>
                <w:rFonts w:ascii="Times New Roman" w:hAnsi="Times New Roman" w:cs="Times New Roman"/>
              </w:rPr>
              <w:t>建表语句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_Toc100306873 \h </w:instrText>
            </w:r>
            <w:r w:rsidR="00104701">
              <w:fldChar w:fldCharType="separate"/>
            </w:r>
            <w:r w:rsidR="00104701">
              <w:t>4</w:t>
            </w:r>
            <w:r w:rsidR="00104701">
              <w:fldChar w:fldCharType="end"/>
            </w:r>
          </w:hyperlink>
        </w:p>
        <w:p w14:paraId="0183E5A6" w14:textId="77777777" w:rsidR="005A42C2" w:rsidRDefault="007B26DB">
          <w:pPr>
            <w:pStyle w:val="TOC3"/>
            <w:tabs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hyperlink w:anchor="_Toc100306874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 xml:space="preserve">3.3 </w:t>
            </w:r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主要字段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_Toc100306874 \h </w:instrText>
            </w:r>
            <w:r w:rsidR="00104701">
              <w:fldChar w:fldCharType="separate"/>
            </w:r>
            <w:r w:rsidR="00104701">
              <w:t>4</w:t>
            </w:r>
            <w:r w:rsidR="00104701">
              <w:fldChar w:fldCharType="end"/>
            </w:r>
          </w:hyperlink>
        </w:p>
        <w:p w14:paraId="3C0DCE26" w14:textId="77777777" w:rsidR="005A42C2" w:rsidRDefault="007B26DB">
          <w:pPr>
            <w:pStyle w:val="TOC2"/>
            <w:tabs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00306875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4.</w:t>
            </w:r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接口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_Toc100306875 \h </w:instrText>
            </w:r>
            <w:r w:rsidR="00104701">
              <w:fldChar w:fldCharType="separate"/>
            </w:r>
            <w:r w:rsidR="00104701">
              <w:t>5</w:t>
            </w:r>
            <w:r w:rsidR="00104701">
              <w:fldChar w:fldCharType="end"/>
            </w:r>
          </w:hyperlink>
        </w:p>
        <w:p w14:paraId="78AA4E29" w14:textId="77777777" w:rsidR="005A42C2" w:rsidRDefault="007B26DB">
          <w:pPr>
            <w:pStyle w:val="TOC3"/>
            <w:tabs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hyperlink w:anchor="_Toc100306876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 xml:space="preserve">4.1 </w:t>
            </w:r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接口列表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_Toc100306876 \h </w:instrText>
            </w:r>
            <w:r w:rsidR="00104701">
              <w:fldChar w:fldCharType="separate"/>
            </w:r>
            <w:r w:rsidR="00104701">
              <w:t>5</w:t>
            </w:r>
            <w:r w:rsidR="00104701">
              <w:fldChar w:fldCharType="end"/>
            </w:r>
          </w:hyperlink>
        </w:p>
        <w:p w14:paraId="388575B4" w14:textId="77777777" w:rsidR="005A42C2" w:rsidRDefault="007B26DB">
          <w:pPr>
            <w:pStyle w:val="TOC3"/>
            <w:tabs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hyperlink w:anchor="_Toc100306877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 xml:space="preserve">4.2 </w:t>
            </w:r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接口详情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_Toc100306877 \h </w:instrText>
            </w:r>
            <w:r w:rsidR="00104701">
              <w:fldChar w:fldCharType="separate"/>
            </w:r>
            <w:r w:rsidR="00104701">
              <w:t>5</w:t>
            </w:r>
            <w:r w:rsidR="00104701">
              <w:fldChar w:fldCharType="end"/>
            </w:r>
          </w:hyperlink>
        </w:p>
        <w:p w14:paraId="73014923" w14:textId="77777777" w:rsidR="005A42C2" w:rsidRDefault="007B26DB">
          <w:pPr>
            <w:pStyle w:val="TOC2"/>
            <w:tabs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00306878" w:history="1">
            <w:r w:rsidR="00104701">
              <w:rPr>
                <w:rStyle w:val="ad"/>
                <w:rFonts w:ascii="Times New Roman" w:hAnsi="Times New Roman" w:cs="Times New Roman"/>
              </w:rPr>
              <w:t>5.</w:t>
            </w:r>
            <w:r w:rsidR="00104701">
              <w:rPr>
                <w:rStyle w:val="ad"/>
                <w:rFonts w:ascii="Times New Roman" w:hAnsi="Times New Roman" w:cs="Times New Roman"/>
              </w:rPr>
              <w:t>业务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_Toc100306878 \h </w:instrText>
            </w:r>
            <w:r w:rsidR="00104701">
              <w:fldChar w:fldCharType="separate"/>
            </w:r>
            <w:r w:rsidR="00104701">
              <w:t>6</w:t>
            </w:r>
            <w:r w:rsidR="00104701">
              <w:fldChar w:fldCharType="end"/>
            </w:r>
          </w:hyperlink>
        </w:p>
        <w:p w14:paraId="135FC040" w14:textId="77777777" w:rsidR="005A42C2" w:rsidRDefault="007B26DB">
          <w:pPr>
            <w:pStyle w:val="TOC3"/>
            <w:tabs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hyperlink w:anchor="_Toc100306879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 xml:space="preserve">5.1 </w:t>
            </w:r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基本业务流程描述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_Toc100306879 \h </w:instrText>
            </w:r>
            <w:r w:rsidR="00104701">
              <w:fldChar w:fldCharType="separate"/>
            </w:r>
            <w:r w:rsidR="00104701">
              <w:t>7</w:t>
            </w:r>
            <w:r w:rsidR="00104701">
              <w:fldChar w:fldCharType="end"/>
            </w:r>
          </w:hyperlink>
        </w:p>
        <w:p w14:paraId="5B5F0687" w14:textId="77777777" w:rsidR="005A42C2" w:rsidRDefault="007B26DB">
          <w:pPr>
            <w:pStyle w:val="TOC3"/>
            <w:tabs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hyperlink w:anchor="_Toc100306880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 xml:space="preserve">5.2 </w:t>
            </w:r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脚本防刷功能实现说明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_Toc100306880 \h </w:instrText>
            </w:r>
            <w:r w:rsidR="00104701">
              <w:fldChar w:fldCharType="separate"/>
            </w:r>
            <w:r w:rsidR="00104701">
              <w:t>7</w:t>
            </w:r>
            <w:r w:rsidR="00104701">
              <w:fldChar w:fldCharType="end"/>
            </w:r>
          </w:hyperlink>
        </w:p>
        <w:p w14:paraId="678A5A7B" w14:textId="77777777" w:rsidR="005A42C2" w:rsidRDefault="007B26DB">
          <w:pPr>
            <w:pStyle w:val="TOC3"/>
            <w:tabs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hyperlink w:anchor="_Toc100306881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 xml:space="preserve">5.3 </w:t>
            </w:r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秒杀地址隐藏功能实现说明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_Toc100306881 \h </w:instrText>
            </w:r>
            <w:r w:rsidR="00104701">
              <w:fldChar w:fldCharType="separate"/>
            </w:r>
            <w:r w:rsidR="00104701">
              <w:t>7</w:t>
            </w:r>
            <w:r w:rsidR="00104701">
              <w:fldChar w:fldCharType="end"/>
            </w:r>
          </w:hyperlink>
        </w:p>
        <w:p w14:paraId="41BE2109" w14:textId="77777777" w:rsidR="005A42C2" w:rsidRDefault="007B26DB">
          <w:pPr>
            <w:pStyle w:val="TOC3"/>
            <w:tabs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hyperlink w:anchor="_Toc100306882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 xml:space="preserve">5.4 </w:t>
            </w:r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初筛功能实现说明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_Toc100306882 \h </w:instrText>
            </w:r>
            <w:r w:rsidR="00104701">
              <w:fldChar w:fldCharType="separate"/>
            </w:r>
            <w:r w:rsidR="00104701">
              <w:t>7</w:t>
            </w:r>
            <w:r w:rsidR="00104701">
              <w:fldChar w:fldCharType="end"/>
            </w:r>
          </w:hyperlink>
        </w:p>
        <w:p w14:paraId="360635E1" w14:textId="77777777" w:rsidR="005A42C2" w:rsidRDefault="007B26DB">
          <w:pPr>
            <w:pStyle w:val="TOC3"/>
            <w:tabs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hyperlink w:anchor="_Toc100306883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 xml:space="preserve">5.5 </w:t>
            </w:r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秒杀功能实现说明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_Toc100306883 \h </w:instrText>
            </w:r>
            <w:r w:rsidR="00104701">
              <w:fldChar w:fldCharType="separate"/>
            </w:r>
            <w:r w:rsidR="00104701">
              <w:t>7</w:t>
            </w:r>
            <w:r w:rsidR="00104701">
              <w:fldChar w:fldCharType="end"/>
            </w:r>
          </w:hyperlink>
        </w:p>
        <w:p w14:paraId="274DC9E3" w14:textId="77777777" w:rsidR="005A42C2" w:rsidRDefault="007B26DB">
          <w:pPr>
            <w:pStyle w:val="TOC2"/>
            <w:tabs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00306884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6.</w:t>
            </w:r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亮点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_Toc100306884 \h </w:instrText>
            </w:r>
            <w:r w:rsidR="00104701">
              <w:fldChar w:fldCharType="separate"/>
            </w:r>
            <w:r w:rsidR="00104701">
              <w:t>7</w:t>
            </w:r>
            <w:r w:rsidR="00104701">
              <w:fldChar w:fldCharType="end"/>
            </w:r>
          </w:hyperlink>
        </w:p>
        <w:p w14:paraId="6E46D870" w14:textId="77777777" w:rsidR="005A42C2" w:rsidRDefault="007B26DB">
          <w:pPr>
            <w:pStyle w:val="TOC3"/>
            <w:tabs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hyperlink w:anchor="_Toc100306885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6.1 xx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_Toc100306885 \h </w:instrText>
            </w:r>
            <w:r w:rsidR="00104701">
              <w:fldChar w:fldCharType="separate"/>
            </w:r>
            <w:r w:rsidR="00104701">
              <w:t>7</w:t>
            </w:r>
            <w:r w:rsidR="00104701">
              <w:fldChar w:fldCharType="end"/>
            </w:r>
          </w:hyperlink>
        </w:p>
        <w:p w14:paraId="2EEA2BC3" w14:textId="77777777" w:rsidR="005A42C2" w:rsidRDefault="007B26DB">
          <w:pPr>
            <w:pStyle w:val="TOC3"/>
            <w:tabs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hyperlink w:anchor="_Toc100306886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6.2 xx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_Toc100306886 \h </w:instrText>
            </w:r>
            <w:r w:rsidR="00104701">
              <w:fldChar w:fldCharType="separate"/>
            </w:r>
            <w:r w:rsidR="00104701">
              <w:t>7</w:t>
            </w:r>
            <w:r w:rsidR="00104701">
              <w:fldChar w:fldCharType="end"/>
            </w:r>
          </w:hyperlink>
        </w:p>
        <w:p w14:paraId="689DA10B" w14:textId="77777777" w:rsidR="005A42C2" w:rsidRDefault="007B26DB">
          <w:pPr>
            <w:pStyle w:val="TOC2"/>
            <w:tabs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00306887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7.</w:t>
            </w:r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测试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_Toc100306887 \h </w:instrText>
            </w:r>
            <w:r w:rsidR="00104701">
              <w:fldChar w:fldCharType="separate"/>
            </w:r>
            <w:r w:rsidR="00104701">
              <w:t>7</w:t>
            </w:r>
            <w:r w:rsidR="00104701">
              <w:fldChar w:fldCharType="end"/>
            </w:r>
          </w:hyperlink>
        </w:p>
        <w:p w14:paraId="02380E99" w14:textId="77777777" w:rsidR="005A42C2" w:rsidRDefault="007B26DB">
          <w:pPr>
            <w:pStyle w:val="TOC2"/>
            <w:tabs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00306888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8.</w:t>
            </w:r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源码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_Toc100306888 \h </w:instrText>
            </w:r>
            <w:r w:rsidR="00104701">
              <w:fldChar w:fldCharType="separate"/>
            </w:r>
            <w:r w:rsidR="00104701">
              <w:t>8</w:t>
            </w:r>
            <w:r w:rsidR="00104701">
              <w:fldChar w:fldCharType="end"/>
            </w:r>
          </w:hyperlink>
        </w:p>
        <w:p w14:paraId="3B94B0C4" w14:textId="77777777" w:rsidR="005A42C2" w:rsidRDefault="007B26DB">
          <w:pPr>
            <w:pStyle w:val="TOC2"/>
            <w:tabs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00306889" w:history="1"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9.</w:t>
            </w:r>
            <w:r w:rsidR="00104701">
              <w:rPr>
                <w:rStyle w:val="ad"/>
                <w:rFonts w:ascii="Times New Roman" w:hAnsi="Times New Roman" w:cs="Times New Roman"/>
                <w:lang w:eastAsia="zh-CN"/>
              </w:rPr>
              <w:t>其他</w:t>
            </w:r>
            <w:r w:rsidR="00104701">
              <w:tab/>
            </w:r>
            <w:r w:rsidR="00104701">
              <w:fldChar w:fldCharType="begin"/>
            </w:r>
            <w:r w:rsidR="00104701">
              <w:instrText xml:space="preserve"> PAGEREF _Toc100306889 \h </w:instrText>
            </w:r>
            <w:r w:rsidR="00104701">
              <w:fldChar w:fldCharType="separate"/>
            </w:r>
            <w:r w:rsidR="00104701">
              <w:t>8</w:t>
            </w:r>
            <w:r w:rsidR="00104701">
              <w:fldChar w:fldCharType="end"/>
            </w:r>
          </w:hyperlink>
        </w:p>
        <w:p w14:paraId="524E16FC" w14:textId="77777777" w:rsidR="005A42C2" w:rsidRDefault="00104701">
          <w:pPr>
            <w:rPr>
              <w:rFonts w:ascii="Times New Roman" w:hAnsi="Times New Roman" w:cs="Times New Roman"/>
              <w:b/>
              <w:bCs/>
              <w:lang w:val="zh-CN"/>
            </w:rPr>
          </w:pPr>
          <w:r>
            <w:rPr>
              <w:rFonts w:ascii="Times New Roman" w:hAnsi="Times New Roman" w:cs="Times New Roman"/>
              <w:b/>
              <w:bCs/>
              <w:lang w:val="zh-CN"/>
            </w:rPr>
            <w:lastRenderedPageBreak/>
            <w:fldChar w:fldCharType="end"/>
          </w:r>
        </w:p>
      </w:sdtContent>
    </w:sdt>
    <w:p w14:paraId="18D4B2D7" w14:textId="0CDA6F1F" w:rsidR="005A42C2" w:rsidRDefault="005A42C2">
      <w:pPr>
        <w:rPr>
          <w:lang w:eastAsia="zh-CN"/>
        </w:rPr>
      </w:pPr>
      <w:bookmarkStart w:id="1" w:name="header-n155"/>
    </w:p>
    <w:p w14:paraId="32DDAE29" w14:textId="77777777" w:rsidR="005A42C2" w:rsidRDefault="005A42C2">
      <w:pPr>
        <w:rPr>
          <w:lang w:eastAsia="zh-CN"/>
        </w:rPr>
      </w:pPr>
    </w:p>
    <w:p w14:paraId="7D6F1C61" w14:textId="77777777" w:rsidR="005A42C2" w:rsidRDefault="00104701">
      <w:pPr>
        <w:pStyle w:val="2"/>
        <w:rPr>
          <w:rFonts w:ascii="Times New Roman" w:hAnsi="Times New Roman" w:cs="Times New Roman"/>
          <w:lang w:eastAsia="zh-CN"/>
        </w:rPr>
      </w:pPr>
      <w:bookmarkStart w:id="2" w:name="_Toc100306867"/>
      <w:r>
        <w:rPr>
          <w:rFonts w:ascii="Times New Roman" w:hAnsi="Times New Roman" w:cs="Times New Roman"/>
          <w:lang w:eastAsia="zh-CN"/>
        </w:rPr>
        <w:t>1.</w:t>
      </w:r>
      <w:r>
        <w:rPr>
          <w:rFonts w:ascii="Times New Roman" w:hAnsi="Times New Roman" w:cs="Times New Roman"/>
          <w:lang w:eastAsia="zh-CN"/>
        </w:rPr>
        <w:t>环境</w:t>
      </w:r>
      <w:bookmarkEnd w:id="2"/>
    </w:p>
    <w:p w14:paraId="2AA0AC00" w14:textId="77777777" w:rsidR="005A42C2" w:rsidRDefault="00104701">
      <w:pPr>
        <w:pStyle w:val="3"/>
        <w:rPr>
          <w:rFonts w:ascii="Times New Roman" w:hAnsi="Times New Roman" w:cs="Times New Roman"/>
          <w:lang w:eastAsia="zh-CN"/>
        </w:rPr>
      </w:pPr>
      <w:bookmarkStart w:id="3" w:name="_Toc100306868"/>
      <w:bookmarkStart w:id="4" w:name="header-n5"/>
      <w:r>
        <w:rPr>
          <w:rFonts w:ascii="Times New Roman" w:hAnsi="Times New Roman" w:cs="Times New Roman"/>
          <w:lang w:eastAsia="zh-CN"/>
        </w:rPr>
        <w:t xml:space="preserve">1.1 </w:t>
      </w:r>
      <w:r>
        <w:rPr>
          <w:rFonts w:ascii="Times New Roman" w:hAnsi="Times New Roman" w:cs="Times New Roman"/>
          <w:lang w:eastAsia="zh-CN"/>
        </w:rPr>
        <w:t>技术点</w:t>
      </w:r>
      <w:bookmarkEnd w:id="3"/>
    </w:p>
    <w:p w14:paraId="70F35217" w14:textId="77777777" w:rsidR="005A42C2" w:rsidRDefault="00104701">
      <w:pPr>
        <w:widowControl w:val="0"/>
        <w:spacing w:beforeLines="50" w:before="120" w:afterLines="50" w:after="120"/>
        <w:ind w:firstLine="420"/>
        <w:jc w:val="both"/>
        <w:rPr>
          <w:rFonts w:ascii="Times New Roman" w:hAnsi="Times New Roman" w:cs="Times New Roman"/>
          <w:lang w:eastAsia="zh-Hans"/>
        </w:rPr>
      </w:pPr>
      <w:r>
        <w:rPr>
          <w:rFonts w:hint="eastAsia"/>
          <w:lang w:eastAsia="zh-Hans"/>
        </w:rPr>
        <w:t>本项目采用</w:t>
      </w:r>
      <w:proofErr w:type="spellStart"/>
      <w:r>
        <w:rPr>
          <w:rFonts w:hint="eastAsia"/>
          <w:lang w:eastAsia="zh-Hans"/>
        </w:rPr>
        <w:t>SpringBoot</w:t>
      </w:r>
      <w:proofErr w:type="spellEnd"/>
      <w:r>
        <w:rPr>
          <w:lang w:eastAsia="zh-Hans"/>
        </w:rPr>
        <w:t xml:space="preserve"> 2</w:t>
      </w:r>
      <w:r>
        <w:rPr>
          <w:rFonts w:hint="eastAsia"/>
          <w:lang w:eastAsia="zh-Hans"/>
        </w:rPr>
        <w:t>.</w:t>
      </w:r>
      <w:r>
        <w:rPr>
          <w:lang w:eastAsia="zh-Hans"/>
        </w:rPr>
        <w:t>5</w:t>
      </w:r>
      <w:r>
        <w:rPr>
          <w:rFonts w:hint="eastAsia"/>
          <w:lang w:eastAsia="zh-Hans"/>
        </w:rPr>
        <w:t>.</w:t>
      </w:r>
      <w:r>
        <w:rPr>
          <w:lang w:eastAsia="zh-Hans"/>
        </w:rPr>
        <w:t>6</w:t>
      </w:r>
      <w:r>
        <w:rPr>
          <w:rFonts w:hint="eastAsia"/>
          <w:lang w:eastAsia="zh-Hans"/>
        </w:rPr>
        <w:t>来快速构建项目整体架构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使用</w:t>
      </w:r>
      <w:r>
        <w:rPr>
          <w:rFonts w:hint="eastAsia"/>
          <w:lang w:eastAsia="zh-Hans"/>
        </w:rPr>
        <w:t>MySQL</w:t>
      </w:r>
      <w:r>
        <w:rPr>
          <w:lang w:eastAsia="zh-Hans"/>
        </w:rPr>
        <w:t xml:space="preserve"> 8</w:t>
      </w:r>
      <w:r>
        <w:rPr>
          <w:rFonts w:hint="eastAsia"/>
          <w:lang w:eastAsia="zh-Hans"/>
        </w:rPr>
        <w:t>来进行数据的存储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使用</w:t>
      </w:r>
      <w:r>
        <w:rPr>
          <w:rFonts w:ascii="Times New Roman" w:hAnsi="Times New Roman" w:cs="Times New Roman" w:hint="eastAsia"/>
          <w:lang w:eastAsia="zh-Hans"/>
        </w:rPr>
        <w:t>Redis 6.0.6</w:t>
      </w:r>
      <w:r>
        <w:rPr>
          <w:rFonts w:ascii="Times New Roman" w:hAnsi="Times New Roman" w:cs="Times New Roman" w:hint="eastAsia"/>
          <w:lang w:eastAsia="zh-Hans"/>
        </w:rPr>
        <w:t>来做缓存</w:t>
      </w:r>
      <w:r>
        <w:rPr>
          <w:rFonts w:ascii="Times New Roman" w:hAnsi="Times New Roman" w:cs="Times New Roman"/>
          <w:lang w:eastAsia="zh-Hans"/>
        </w:rPr>
        <w:t>，</w:t>
      </w:r>
      <w:r>
        <w:rPr>
          <w:rFonts w:ascii="Times New Roman" w:hAnsi="Times New Roman" w:cs="Times New Roman" w:hint="eastAsia"/>
          <w:lang w:eastAsia="zh-Hans"/>
        </w:rPr>
        <w:t>使用</w:t>
      </w:r>
      <w:r>
        <w:rPr>
          <w:rFonts w:ascii="Times New Roman" w:hAnsi="Times New Roman" w:cs="Times New Roman" w:hint="eastAsia"/>
          <w:lang w:eastAsia="zh-Hans"/>
        </w:rPr>
        <w:t>RabbitMQ 3.9.1</w:t>
      </w:r>
      <w:r>
        <w:rPr>
          <w:rFonts w:ascii="Times New Roman" w:hAnsi="Times New Roman" w:cs="Times New Roman" w:hint="eastAsia"/>
          <w:lang w:eastAsia="zh-Hans"/>
        </w:rPr>
        <w:t>来异步发送消息</w:t>
      </w:r>
      <w:r>
        <w:rPr>
          <w:rFonts w:ascii="Times New Roman" w:hAnsi="Times New Roman" w:cs="Times New Roman"/>
          <w:lang w:eastAsia="zh-Hans"/>
        </w:rPr>
        <w:t>，</w:t>
      </w:r>
      <w:r>
        <w:rPr>
          <w:rFonts w:ascii="Times New Roman" w:hAnsi="Times New Roman" w:cs="Times New Roman" w:hint="eastAsia"/>
          <w:lang w:eastAsia="zh-Hans"/>
        </w:rPr>
        <w:t>使用</w:t>
      </w:r>
      <w:proofErr w:type="spellStart"/>
      <w:r>
        <w:rPr>
          <w:rFonts w:ascii="Times New Roman" w:hAnsi="Times New Roman" w:cs="Times New Roman" w:hint="eastAsia"/>
          <w:lang w:eastAsia="zh-Hans"/>
        </w:rPr>
        <w:t>MyBatis</w:t>
      </w:r>
      <w:proofErr w:type="spellEnd"/>
      <w:r>
        <w:rPr>
          <w:rFonts w:ascii="Times New Roman" w:hAnsi="Times New Roman" w:cs="Times New Roman" w:hint="eastAsia"/>
          <w:lang w:eastAsia="zh-Hans"/>
        </w:rPr>
        <w:t>-Plus 3.4 3.4</w:t>
      </w:r>
      <w:r>
        <w:rPr>
          <w:rFonts w:ascii="Times New Roman" w:hAnsi="Times New Roman" w:cs="Times New Roman" w:hint="eastAsia"/>
          <w:lang w:eastAsia="zh-Hans"/>
        </w:rPr>
        <w:t>来做</w:t>
      </w:r>
      <w:r>
        <w:rPr>
          <w:rFonts w:ascii="Times New Roman" w:hAnsi="Times New Roman" w:cs="Times New Roman" w:hint="eastAsia"/>
          <w:lang w:eastAsia="zh-Hans"/>
        </w:rPr>
        <w:t>ORM</w:t>
      </w:r>
      <w:r>
        <w:rPr>
          <w:rFonts w:ascii="Times New Roman" w:hAnsi="Times New Roman" w:cs="Times New Roman" w:hint="eastAsia"/>
          <w:lang w:eastAsia="zh-Hans"/>
        </w:rPr>
        <w:t>的映射</w:t>
      </w:r>
      <w:r>
        <w:rPr>
          <w:rFonts w:ascii="Times New Roman" w:hAnsi="Times New Roman" w:cs="Times New Roman"/>
          <w:lang w:eastAsia="zh-Hans"/>
        </w:rPr>
        <w:t>。</w:t>
      </w:r>
      <w:r>
        <w:rPr>
          <w:rFonts w:ascii="Times New Roman" w:hAnsi="Times New Roman" w:cs="Times New Roman" w:hint="eastAsia"/>
          <w:lang w:eastAsia="zh-Hans"/>
        </w:rPr>
        <w:t>采用</w:t>
      </w:r>
      <w:r>
        <w:rPr>
          <w:rFonts w:ascii="Times New Roman" w:hAnsi="Times New Roman" w:cs="Times New Roman" w:hint="eastAsia"/>
          <w:lang w:eastAsia="zh-Hans"/>
        </w:rPr>
        <w:t>D</w:t>
      </w:r>
      <w:r>
        <w:rPr>
          <w:rFonts w:ascii="Times New Roman" w:hAnsi="Times New Roman" w:cs="Times New Roman"/>
          <w:lang w:eastAsia="zh-Hans"/>
        </w:rPr>
        <w:t xml:space="preserve">ocker </w:t>
      </w:r>
      <w:r>
        <w:rPr>
          <w:rFonts w:ascii="Times New Roman" w:hAnsi="Times New Roman" w:cs="Times New Roman" w:hint="eastAsia"/>
          <w:lang w:eastAsia="zh-Hans"/>
        </w:rPr>
        <w:t>容器化部署</w:t>
      </w:r>
      <w:r>
        <w:rPr>
          <w:rFonts w:ascii="Times New Roman" w:hAnsi="Times New Roman" w:cs="Times New Roman"/>
          <w:lang w:eastAsia="zh-Hans"/>
        </w:rPr>
        <w:t>。</w:t>
      </w:r>
    </w:p>
    <w:p w14:paraId="41A1313E" w14:textId="77777777" w:rsidR="005A42C2" w:rsidRDefault="00104701">
      <w:pPr>
        <w:widowControl w:val="0"/>
        <w:spacing w:beforeLines="50" w:before="120" w:afterLines="50" w:after="120"/>
        <w:ind w:firstLine="420"/>
        <w:jc w:val="both"/>
        <w:rPr>
          <w:rFonts w:ascii="Times New Roman" w:hAnsi="Times New Roman" w:cs="Times New Roman"/>
          <w:lang w:eastAsia="zh-Hans"/>
        </w:rPr>
      </w:pPr>
      <w:r>
        <w:rPr>
          <w:rFonts w:ascii="Times New Roman" w:hAnsi="Times New Roman" w:cs="Times New Roman" w:hint="eastAsia"/>
          <w:lang w:eastAsia="zh-Hans"/>
        </w:rPr>
        <w:t>在前端模块采用</w:t>
      </w:r>
      <w:proofErr w:type="spellStart"/>
      <w:r>
        <w:rPr>
          <w:rFonts w:ascii="Times New Roman" w:hAnsi="Times New Roman" w:cs="Times New Roman" w:hint="eastAsia"/>
          <w:lang w:eastAsia="zh-Hans"/>
        </w:rPr>
        <w:t>Thymeleaf</w:t>
      </w:r>
      <w:proofErr w:type="spellEnd"/>
      <w:r>
        <w:rPr>
          <w:rFonts w:ascii="Times New Roman" w:hAnsi="Times New Roman" w:cs="Times New Roman"/>
          <w:lang w:eastAsia="zh-Hans"/>
        </w:rPr>
        <w:t>、</w:t>
      </w:r>
      <w:proofErr w:type="spellStart"/>
      <w:r>
        <w:rPr>
          <w:rFonts w:ascii="Times New Roman" w:hAnsi="Times New Roman" w:cs="Times New Roman" w:hint="eastAsia"/>
          <w:lang w:eastAsia="zh-Hans"/>
        </w:rPr>
        <w:t>BootStrap</w:t>
      </w:r>
      <w:proofErr w:type="spellEnd"/>
      <w:r>
        <w:rPr>
          <w:rFonts w:ascii="Times New Roman" w:hAnsi="Times New Roman" w:cs="Times New Roman" w:hint="eastAsia"/>
          <w:lang w:eastAsia="zh-Hans"/>
        </w:rPr>
        <w:t>来做数据渲染和页面展示</w:t>
      </w:r>
      <w:r>
        <w:rPr>
          <w:rFonts w:ascii="Times New Roman" w:hAnsi="Times New Roman" w:cs="Times New Roman"/>
          <w:lang w:eastAsia="zh-Hans"/>
        </w:rPr>
        <w:t>。</w:t>
      </w:r>
    </w:p>
    <w:p w14:paraId="5FEAFF26" w14:textId="77777777" w:rsidR="005A42C2" w:rsidRDefault="00104701">
      <w:pPr>
        <w:widowControl w:val="0"/>
        <w:spacing w:beforeLines="50" w:before="120" w:afterLines="50" w:after="120"/>
        <w:ind w:firstLine="420"/>
        <w:jc w:val="both"/>
        <w:rPr>
          <w:lang w:eastAsia="zh-Hans"/>
        </w:rPr>
      </w:pPr>
      <w:r>
        <w:rPr>
          <w:rFonts w:hint="eastAsia"/>
          <w:lang w:eastAsia="zh-Hans"/>
        </w:rPr>
        <w:t>本项目，在处理用户大量的请求系统登录的时候，我们会提前将用户的信息放在缓存（本地缓存和</w:t>
      </w:r>
      <w:r>
        <w:rPr>
          <w:rFonts w:hint="eastAsia"/>
          <w:lang w:eastAsia="zh-Hans"/>
        </w:rPr>
        <w:t>Redis</w:t>
      </w:r>
      <w:r>
        <w:rPr>
          <w:rFonts w:hint="eastAsia"/>
          <w:lang w:eastAsia="zh-Hans"/>
        </w:rPr>
        <w:t>缓存）中，来减少对数据库的访问，以便后面对用户的其他操作。秒杀的时候，做了验证码和安全校验，起到限流作用和防止同一</w:t>
      </w:r>
      <w:r>
        <w:rPr>
          <w:rFonts w:hint="eastAsia"/>
          <w:lang w:eastAsia="zh-Hans"/>
        </w:rPr>
        <w:t>ID</w:t>
      </w:r>
      <w:r>
        <w:rPr>
          <w:rFonts w:hint="eastAsia"/>
          <w:lang w:eastAsia="zh-Hans"/>
        </w:rPr>
        <w:t>或</w:t>
      </w:r>
      <w:r>
        <w:rPr>
          <w:rFonts w:hint="eastAsia"/>
          <w:lang w:eastAsia="zh-Hans"/>
        </w:rPr>
        <w:t>IP</w:t>
      </w:r>
      <w:r>
        <w:rPr>
          <w:rFonts w:hint="eastAsia"/>
          <w:lang w:eastAsia="zh-Hans"/>
        </w:rPr>
        <w:t>重复购买。同时如果同一</w:t>
      </w:r>
      <w:r>
        <w:rPr>
          <w:rFonts w:hint="eastAsia"/>
          <w:lang w:eastAsia="zh-Hans"/>
        </w:rPr>
        <w:t>ID</w:t>
      </w:r>
      <w:r>
        <w:rPr>
          <w:rFonts w:hint="eastAsia"/>
          <w:lang w:eastAsia="zh-Hans"/>
        </w:rPr>
        <w:t>频繁的请求，我们会直接拒绝该用户的请求。同时也会对秒杀的用户又一个状态的判断，每个用户在登陆我们的系统，都会携带</w:t>
      </w:r>
      <w:r>
        <w:rPr>
          <w:rFonts w:hint="eastAsia"/>
          <w:lang w:eastAsia="zh-Hans"/>
        </w:rPr>
        <w:t>UUID</w:t>
      </w:r>
      <w:r>
        <w:rPr>
          <w:rFonts w:hint="eastAsia"/>
          <w:lang w:eastAsia="zh-Hans"/>
        </w:rPr>
        <w:t>，也就是”</w:t>
      </w:r>
      <w:r>
        <w:rPr>
          <w:rFonts w:hint="eastAsia"/>
          <w:lang w:eastAsia="zh-Hans"/>
        </w:rPr>
        <w:t>ticket</w:t>
      </w:r>
      <w:r>
        <w:rPr>
          <w:rFonts w:hint="eastAsia"/>
          <w:lang w:eastAsia="zh-Hans"/>
        </w:rPr>
        <w:t>”，并设置了一个相应的过期时间。如果到了过期时间，系统会直接强制下线。</w:t>
      </w:r>
    </w:p>
    <w:p w14:paraId="554B36A9" w14:textId="77777777" w:rsidR="005A42C2" w:rsidRDefault="00104701">
      <w:pPr>
        <w:widowControl w:val="0"/>
        <w:spacing w:beforeLines="50" w:before="120" w:afterLines="50" w:after="120"/>
        <w:ind w:firstLine="420"/>
        <w:jc w:val="both"/>
        <w:rPr>
          <w:lang w:eastAsia="zh-Hans"/>
        </w:rPr>
      </w:pPr>
      <w:r>
        <w:rPr>
          <w:rFonts w:hint="eastAsia"/>
          <w:lang w:eastAsia="zh-Hans"/>
        </w:rPr>
        <w:t>为保证秒杀接口的安全性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防止其他开发人员恶意透露秒杀链接地址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提前秒杀商品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在获取秒杀接口的我们做了接口地址隐藏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我们生成秒杀接口的地址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是根据随机</w:t>
      </w:r>
      <w:r>
        <w:rPr>
          <w:rFonts w:hint="eastAsia"/>
          <w:lang w:eastAsia="zh-Hans"/>
        </w:rPr>
        <w:t>UUID</w:t>
      </w:r>
      <w:r>
        <w:rPr>
          <w:rFonts w:hint="eastAsia"/>
          <w:lang w:eastAsia="zh-Hans"/>
        </w:rPr>
        <w:t>来拼接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同时在点击秒杀接口的时候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要求用户输入数字计算验证码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将所有的请求分到不同的时间片段上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来达到分散用户的请求的效果</w:t>
      </w:r>
      <w:r>
        <w:rPr>
          <w:lang w:eastAsia="zh-Hans"/>
        </w:rPr>
        <w:t>。</w:t>
      </w:r>
    </w:p>
    <w:p w14:paraId="417CD3C7" w14:textId="77777777" w:rsidR="005A42C2" w:rsidRDefault="00104701">
      <w:pPr>
        <w:widowControl w:val="0"/>
        <w:spacing w:beforeLines="50" w:before="120" w:afterLines="50" w:after="120"/>
        <w:ind w:firstLine="420"/>
        <w:jc w:val="both"/>
        <w:rPr>
          <w:lang w:eastAsia="zh-Hans"/>
        </w:rPr>
      </w:pPr>
      <w:r>
        <w:rPr>
          <w:rFonts w:hint="eastAsia"/>
          <w:lang w:eastAsia="zh-Hans"/>
        </w:rPr>
        <w:t>同时在秒杀的时候，会有一个对用户的筛选。满足条件的人才可以，继续后续的操作。</w:t>
      </w:r>
    </w:p>
    <w:p w14:paraId="6CD53FB9" w14:textId="77777777" w:rsidR="005A42C2" w:rsidRDefault="00104701">
      <w:pPr>
        <w:widowControl w:val="0"/>
        <w:spacing w:beforeLines="50" w:before="120" w:afterLines="50" w:after="120"/>
        <w:ind w:firstLine="420"/>
        <w:jc w:val="both"/>
        <w:rPr>
          <w:lang w:eastAsia="zh-Hans"/>
        </w:rPr>
      </w:pPr>
      <w:r>
        <w:rPr>
          <w:rFonts w:hint="eastAsia"/>
          <w:lang w:eastAsia="zh-Hans"/>
        </w:rPr>
        <w:t>在后续的秒杀执行流程中，我们采用了</w:t>
      </w:r>
      <w:r>
        <w:rPr>
          <w:rFonts w:hint="eastAsia"/>
          <w:lang w:eastAsia="zh-Hans"/>
        </w:rPr>
        <w:t>Redis</w:t>
      </w:r>
      <w:r>
        <w:rPr>
          <w:rFonts w:hint="eastAsia"/>
          <w:lang w:eastAsia="zh-Hans"/>
        </w:rPr>
        <w:t>的单线程的特性，避免不必要的上下文切换和竞争条件、同时它的大部分请求都是纯粹的内存的操作，速度很快、同时它是一个非阻塞</w:t>
      </w:r>
      <w:r>
        <w:rPr>
          <w:rFonts w:hint="eastAsia"/>
          <w:lang w:eastAsia="zh-Hans"/>
        </w:rPr>
        <w:t>I/O</w:t>
      </w:r>
      <w:r>
        <w:rPr>
          <w:rFonts w:hint="eastAsia"/>
          <w:lang w:eastAsia="zh-Hans"/>
        </w:rPr>
        <w:t>多路复用，在</w:t>
      </w:r>
      <w:r>
        <w:rPr>
          <w:rFonts w:hint="eastAsia"/>
          <w:lang w:eastAsia="zh-Hans"/>
        </w:rPr>
        <w:t>I/O</w:t>
      </w:r>
      <w:r>
        <w:rPr>
          <w:rFonts w:hint="eastAsia"/>
          <w:lang w:eastAsia="zh-Hans"/>
        </w:rPr>
        <w:t>操作上浪费的时间很少。当用户点击了秒杀按钮，后台业务会去</w:t>
      </w:r>
      <w:r>
        <w:rPr>
          <w:rFonts w:hint="eastAsia"/>
          <w:lang w:eastAsia="zh-Hans"/>
        </w:rPr>
        <w:t>Redis</w:t>
      </w:r>
      <w:r>
        <w:rPr>
          <w:rFonts w:hint="eastAsia"/>
          <w:lang w:eastAsia="zh-Hans"/>
        </w:rPr>
        <w:t>的缓存中查询库存的数量，利用缓存可以减少服务器的响应时间，提高用户的体验度。</w:t>
      </w:r>
    </w:p>
    <w:p w14:paraId="4BFA9285" w14:textId="77777777" w:rsidR="005A42C2" w:rsidRDefault="00104701">
      <w:pPr>
        <w:widowControl w:val="0"/>
        <w:spacing w:beforeLines="50" w:before="120" w:afterLines="50" w:after="120"/>
        <w:ind w:firstLine="420"/>
        <w:jc w:val="both"/>
        <w:rPr>
          <w:lang w:eastAsia="zh-Hans"/>
        </w:rPr>
      </w:pPr>
      <w:r>
        <w:rPr>
          <w:rFonts w:hint="eastAsia"/>
          <w:lang w:eastAsia="zh-Hans"/>
        </w:rPr>
        <w:t>如果缓存中的库存还有剩余，会利用</w:t>
      </w:r>
      <w:r>
        <w:rPr>
          <w:rFonts w:hint="eastAsia"/>
          <w:lang w:eastAsia="zh-Hans"/>
        </w:rPr>
        <w:t>Redis</w:t>
      </w:r>
      <w:r>
        <w:rPr>
          <w:rFonts w:hint="eastAsia"/>
          <w:lang w:eastAsia="zh-Hans"/>
        </w:rPr>
        <w:t>的单线程去预减库存，这里的减库存是原子性的操作。同时为了减轻</w:t>
      </w:r>
      <w:r>
        <w:rPr>
          <w:rFonts w:hint="eastAsia"/>
          <w:lang w:eastAsia="zh-Hans"/>
        </w:rPr>
        <w:t>Redis</w:t>
      </w:r>
      <w:r>
        <w:rPr>
          <w:rFonts w:hint="eastAsia"/>
          <w:lang w:eastAsia="zh-Hans"/>
        </w:rPr>
        <w:t>的压力使用了</w:t>
      </w:r>
      <w:r>
        <w:rPr>
          <w:rFonts w:hint="eastAsia"/>
          <w:lang w:eastAsia="zh-Hans"/>
        </w:rPr>
        <w:t>Map</w:t>
      </w:r>
      <w:r>
        <w:rPr>
          <w:rFonts w:hint="eastAsia"/>
          <w:lang w:eastAsia="zh-Hans"/>
        </w:rPr>
        <w:t>标记库存。如果库存不足，会给用户友好的提示。同时为了防止用户重复购买，也增加一个判断，同时给用户友好的提示。</w:t>
      </w:r>
    </w:p>
    <w:p w14:paraId="66D3CAF6" w14:textId="77777777" w:rsidR="005A42C2" w:rsidRDefault="00104701">
      <w:pPr>
        <w:widowControl w:val="0"/>
        <w:spacing w:beforeLines="50" w:before="120" w:afterLines="50" w:after="120"/>
        <w:ind w:firstLine="42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/>
          <w:lang w:eastAsia="zh-Hans"/>
        </w:rPr>
        <w:t>如果上述操作，都没有问题。在生成订单的过程，我们会利用</w:t>
      </w:r>
      <w:r>
        <w:rPr>
          <w:rFonts w:hint="eastAsia"/>
          <w:lang w:eastAsia="zh-Hans"/>
        </w:rPr>
        <w:t>RabbitMQ</w:t>
      </w:r>
      <w:r>
        <w:rPr>
          <w:rFonts w:hint="eastAsia"/>
          <w:lang w:eastAsia="zh-Hans"/>
        </w:rPr>
        <w:t>异步队列生成对应的订单，同时利用</w:t>
      </w:r>
      <w:r>
        <w:rPr>
          <w:rFonts w:hint="eastAsia"/>
          <w:lang w:eastAsia="zh-Hans"/>
        </w:rPr>
        <w:t>RabbitMQ</w:t>
      </w:r>
      <w:r>
        <w:rPr>
          <w:rFonts w:hint="eastAsia"/>
          <w:lang w:eastAsia="zh-Hans"/>
        </w:rPr>
        <w:t>的交换机模型，给用户一个提示，提醒用户支付，如果用户支付成功，才去数据库中真正的扣减库存。</w:t>
      </w:r>
      <w:bookmarkEnd w:id="4"/>
    </w:p>
    <w:p w14:paraId="661E269E" w14:textId="77777777" w:rsidR="005A42C2" w:rsidRDefault="00104701">
      <w:pPr>
        <w:pStyle w:val="3"/>
        <w:rPr>
          <w:rFonts w:ascii="Times New Roman" w:hAnsi="Times New Roman" w:cs="Times New Roman"/>
          <w:lang w:eastAsia="zh-CN"/>
        </w:rPr>
      </w:pPr>
      <w:bookmarkStart w:id="5" w:name="_Toc100306869"/>
      <w:bookmarkStart w:id="6" w:name="header-n7"/>
      <w:r>
        <w:rPr>
          <w:rFonts w:ascii="Times New Roman" w:hAnsi="Times New Roman" w:cs="Times New Roman"/>
          <w:lang w:eastAsia="zh-CN"/>
        </w:rPr>
        <w:lastRenderedPageBreak/>
        <w:t xml:space="preserve">1.2 </w:t>
      </w:r>
      <w:r>
        <w:rPr>
          <w:rFonts w:ascii="Times New Roman" w:hAnsi="Times New Roman" w:cs="Times New Roman"/>
          <w:lang w:eastAsia="zh-CN"/>
        </w:rPr>
        <w:t>目录说明</w:t>
      </w:r>
      <w:bookmarkEnd w:id="5"/>
    </w:p>
    <w:p w14:paraId="2DBC60C7" w14:textId="77777777" w:rsidR="005A42C2" w:rsidRDefault="00104701">
      <w:pPr>
        <w:pStyle w:val="a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114300" distR="114300" wp14:anchorId="5FF81A99" wp14:editId="4C215212">
            <wp:extent cx="3152775" cy="6045200"/>
            <wp:effectExtent l="0" t="0" r="22225" b="0"/>
            <wp:docPr id="4" name="图片 4" descr="image-20220418112455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-2022041811245557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6"/>
    </w:p>
    <w:p w14:paraId="2ED982EB" w14:textId="77777777" w:rsidR="005A42C2" w:rsidRDefault="00104701">
      <w:pPr>
        <w:pStyle w:val="2"/>
        <w:numPr>
          <w:ilvl w:val="0"/>
          <w:numId w:val="1"/>
        </w:numPr>
        <w:rPr>
          <w:lang w:eastAsia="zh-CN"/>
        </w:rPr>
      </w:pPr>
      <w:bookmarkStart w:id="7" w:name="_Toc100306870"/>
      <w:bookmarkStart w:id="8" w:name="header-n10"/>
      <w:r>
        <w:rPr>
          <w:rFonts w:ascii="Times New Roman" w:hAnsi="Times New Roman" w:cs="Times New Roman"/>
          <w:lang w:eastAsia="zh-CN"/>
        </w:rPr>
        <w:t>运维</w:t>
      </w:r>
      <w:bookmarkEnd w:id="7"/>
    </w:p>
    <w:p w14:paraId="698035EE" w14:textId="77777777" w:rsidR="005A42C2" w:rsidRDefault="00104701">
      <w:pPr>
        <w:pStyle w:val="FirstParagraph"/>
      </w:pPr>
      <w:r>
        <w:rPr>
          <w:noProof/>
        </w:rPr>
        <w:drawing>
          <wp:inline distT="0" distB="0" distL="114300" distR="114300" wp14:anchorId="35566B5C" wp14:editId="4F6174B3">
            <wp:extent cx="5471795" cy="939800"/>
            <wp:effectExtent l="0" t="0" r="1460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A1CD04" w14:textId="77777777" w:rsidR="005A42C2" w:rsidRDefault="00104701">
      <w:pPr>
        <w:pStyle w:val="a0"/>
      </w:pPr>
      <w:r>
        <w:rPr>
          <w:noProof/>
        </w:rPr>
        <w:lastRenderedPageBreak/>
        <w:drawing>
          <wp:inline distT="0" distB="0" distL="114300" distR="114300" wp14:anchorId="68C6CD6B" wp14:editId="2DC36C45">
            <wp:extent cx="4343400" cy="1739900"/>
            <wp:effectExtent l="0" t="0" r="0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42FF53" w14:textId="77777777" w:rsidR="005A42C2" w:rsidRDefault="00104701">
      <w:pPr>
        <w:pStyle w:val="a0"/>
      </w:pPr>
      <w:r>
        <w:rPr>
          <w:noProof/>
        </w:rPr>
        <w:drawing>
          <wp:inline distT="0" distB="0" distL="114300" distR="114300" wp14:anchorId="3D1D6A35" wp14:editId="2C80569C">
            <wp:extent cx="5334000" cy="60198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49EA24" w14:textId="77777777" w:rsidR="005A42C2" w:rsidRDefault="00104701">
      <w:pPr>
        <w:pStyle w:val="a0"/>
        <w:rPr>
          <w:lang w:eastAsia="zh-CN"/>
        </w:rPr>
      </w:pPr>
      <w:r>
        <w:rPr>
          <w:noProof/>
        </w:rPr>
        <w:lastRenderedPageBreak/>
        <w:drawing>
          <wp:inline distT="0" distB="0" distL="114300" distR="114300" wp14:anchorId="528772F7" wp14:editId="315254D5">
            <wp:extent cx="5482590" cy="4977765"/>
            <wp:effectExtent l="0" t="0" r="3810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97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14:paraId="17A862DD" w14:textId="77777777" w:rsidR="005A42C2" w:rsidRDefault="005A42C2">
      <w:pPr>
        <w:pStyle w:val="a0"/>
        <w:rPr>
          <w:rFonts w:ascii="Times New Roman" w:hAnsi="Times New Roman" w:cs="Times New Roman"/>
          <w:lang w:eastAsia="zh-CN"/>
        </w:rPr>
      </w:pPr>
    </w:p>
    <w:p w14:paraId="31E56E76" w14:textId="77777777" w:rsidR="005A42C2" w:rsidRDefault="00104701">
      <w:pPr>
        <w:pStyle w:val="2"/>
        <w:rPr>
          <w:rFonts w:ascii="Times New Roman" w:hAnsi="Times New Roman" w:cs="Times New Roman"/>
          <w:lang w:eastAsia="zh-CN"/>
        </w:rPr>
      </w:pPr>
      <w:bookmarkStart w:id="9" w:name="_Toc100306871"/>
      <w:bookmarkStart w:id="10" w:name="header-n13"/>
      <w:r>
        <w:rPr>
          <w:rFonts w:ascii="Times New Roman" w:hAnsi="Times New Roman" w:cs="Times New Roman"/>
          <w:lang w:eastAsia="zh-CN"/>
        </w:rPr>
        <w:t>3.</w:t>
      </w:r>
      <w:r>
        <w:rPr>
          <w:rFonts w:ascii="Times New Roman" w:hAnsi="Times New Roman" w:cs="Times New Roman"/>
          <w:lang w:eastAsia="zh-CN"/>
        </w:rPr>
        <w:t>数据库</w:t>
      </w:r>
      <w:bookmarkEnd w:id="9"/>
    </w:p>
    <w:p w14:paraId="49CB64DB" w14:textId="77777777" w:rsidR="005A42C2" w:rsidRDefault="00104701">
      <w:pPr>
        <w:pStyle w:val="3"/>
        <w:rPr>
          <w:rFonts w:ascii="Times New Roman" w:hAnsi="Times New Roman" w:cs="Times New Roman"/>
          <w:lang w:eastAsia="zh-CN"/>
        </w:rPr>
      </w:pPr>
      <w:bookmarkStart w:id="11" w:name="_Toc100306872"/>
      <w:bookmarkStart w:id="12" w:name="header-n14"/>
      <w:r>
        <w:rPr>
          <w:rFonts w:ascii="Times New Roman" w:hAnsi="Times New Roman" w:cs="Times New Roman"/>
          <w:lang w:eastAsia="zh-CN"/>
        </w:rPr>
        <w:t xml:space="preserve">3.1 </w:t>
      </w:r>
      <w:r>
        <w:rPr>
          <w:rFonts w:ascii="Times New Roman" w:hAnsi="Times New Roman" w:cs="Times New Roman"/>
          <w:lang w:eastAsia="zh-CN"/>
        </w:rPr>
        <w:t>表介绍</w:t>
      </w:r>
      <w:bookmarkEnd w:id="11"/>
    </w:p>
    <w:tbl>
      <w:tblPr>
        <w:tblStyle w:val="Table"/>
        <w:tblW w:w="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416"/>
        <w:gridCol w:w="570"/>
        <w:gridCol w:w="2788"/>
        <w:gridCol w:w="3086"/>
        <w:gridCol w:w="513"/>
      </w:tblGrid>
      <w:tr w:rsidR="005A42C2" w14:paraId="666D72BA" w14:textId="77777777">
        <w:tc>
          <w:tcPr>
            <w:tcW w:w="0" w:type="auto"/>
            <w:vAlign w:val="bottom"/>
          </w:tcPr>
          <w:p w14:paraId="1AE9040C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序号</w:t>
            </w:r>
            <w:proofErr w:type="spellEnd"/>
          </w:p>
        </w:tc>
        <w:tc>
          <w:tcPr>
            <w:tcW w:w="0" w:type="auto"/>
            <w:vAlign w:val="bottom"/>
          </w:tcPr>
          <w:p w14:paraId="784CF5B5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表名</w:t>
            </w:r>
            <w:proofErr w:type="spellEnd"/>
          </w:p>
        </w:tc>
        <w:tc>
          <w:tcPr>
            <w:tcW w:w="0" w:type="auto"/>
            <w:vAlign w:val="bottom"/>
          </w:tcPr>
          <w:p w14:paraId="3B7B072E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中文名</w:t>
            </w:r>
            <w:proofErr w:type="spellEnd"/>
          </w:p>
        </w:tc>
        <w:tc>
          <w:tcPr>
            <w:tcW w:w="0" w:type="auto"/>
            <w:vAlign w:val="bottom"/>
          </w:tcPr>
          <w:p w14:paraId="79CF553C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主要字段</w:t>
            </w:r>
            <w:proofErr w:type="spellEnd"/>
          </w:p>
        </w:tc>
        <w:tc>
          <w:tcPr>
            <w:tcW w:w="0" w:type="auto"/>
            <w:vAlign w:val="bottom"/>
          </w:tcPr>
          <w:p w14:paraId="2205E3B9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主要字段描述</w:t>
            </w:r>
            <w:proofErr w:type="spellEnd"/>
          </w:p>
        </w:tc>
        <w:tc>
          <w:tcPr>
            <w:tcW w:w="0" w:type="auto"/>
            <w:vAlign w:val="bottom"/>
          </w:tcPr>
          <w:p w14:paraId="56FDECAC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备注</w:t>
            </w:r>
            <w:proofErr w:type="spellEnd"/>
          </w:p>
        </w:tc>
      </w:tr>
      <w:tr w:rsidR="005A42C2" w14:paraId="20383518" w14:textId="77777777">
        <w:tc>
          <w:tcPr>
            <w:tcW w:w="0" w:type="auto"/>
          </w:tcPr>
          <w:p w14:paraId="0FD72729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C05FE5A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user</w:t>
            </w:r>
          </w:p>
        </w:tc>
        <w:tc>
          <w:tcPr>
            <w:tcW w:w="0" w:type="auto"/>
          </w:tcPr>
          <w:p w14:paraId="1CFB8DDA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用户表</w:t>
            </w:r>
          </w:p>
        </w:tc>
        <w:tc>
          <w:tcPr>
            <w:tcW w:w="0" w:type="auto"/>
          </w:tcPr>
          <w:p w14:paraId="797D9EC9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user_card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 w:hint="eastAsia"/>
              </w:rPr>
              <w:t>user_name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user_password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user_age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is_Employmen</w:t>
            </w:r>
            <w:r>
              <w:rPr>
                <w:rFonts w:ascii="Times New Roman" w:hAnsi="Times New Roman" w:cs="Times New Roman" w:hint="eastAsia"/>
                <w:lang w:eastAsia="zh-Hans"/>
              </w:rPr>
              <w:t>t</w:t>
            </w:r>
            <w:proofErr w:type="spellEnd"/>
          </w:p>
        </w:tc>
        <w:tc>
          <w:tcPr>
            <w:tcW w:w="0" w:type="auto"/>
          </w:tcPr>
          <w:p w14:paraId="634186DE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主键</w:t>
            </w:r>
            <w:r>
              <w:rPr>
                <w:rFonts w:ascii="Times New Roman" w:hAnsi="Times New Roman" w:cs="Times New Roman"/>
                <w:lang w:eastAsia="zh-CN"/>
              </w:rPr>
              <w:t>id</w:t>
            </w:r>
            <w:r>
              <w:rPr>
                <w:rFonts w:ascii="Times New Roman" w:hAnsi="Times New Roman" w:cs="Times New Roman"/>
                <w:lang w:eastAsia="zh-CN"/>
              </w:rPr>
              <w:t>（</w:t>
            </w:r>
            <w:r>
              <w:rPr>
                <w:rFonts w:ascii="Times New Roman" w:hAnsi="Times New Roman" w:cs="Times New Roman" w:hint="eastAsia"/>
                <w:lang w:eastAsia="zh-CN"/>
              </w:rPr>
              <w:t>用户身份证</w:t>
            </w:r>
            <w:r>
              <w:rPr>
                <w:rFonts w:ascii="Times New Roman" w:hAnsi="Times New Roman" w:cs="Times New Roman"/>
                <w:lang w:eastAsia="zh-CN"/>
              </w:rPr>
              <w:t>）、</w:t>
            </w:r>
            <w:r>
              <w:rPr>
                <w:rFonts w:ascii="Times New Roman" w:hAnsi="Times New Roman" w:cs="Times New Roman" w:hint="eastAsia"/>
                <w:lang w:eastAsia="zh-Hans"/>
              </w:rPr>
              <w:t>用户名</w:t>
            </w:r>
            <w:r>
              <w:rPr>
                <w:rFonts w:ascii="Times New Roman" w:hAnsi="Times New Roman" w:cs="Times New Roman"/>
                <w:lang w:eastAsia="zh-CN"/>
              </w:rPr>
              <w:t>、</w:t>
            </w:r>
            <w:r>
              <w:rPr>
                <w:rFonts w:ascii="Times New Roman" w:hAnsi="Times New Roman" w:cs="Times New Roman" w:hint="eastAsia"/>
                <w:lang w:eastAsia="zh-Hans"/>
              </w:rPr>
              <w:t>用户密码</w:t>
            </w:r>
            <w:r>
              <w:rPr>
                <w:rFonts w:ascii="Times New Roman" w:hAnsi="Times New Roman" w:cs="Times New Roman"/>
                <w:lang w:eastAsia="zh-Hans"/>
              </w:rPr>
              <w:t>、</w:t>
            </w:r>
            <w:r>
              <w:rPr>
                <w:rFonts w:ascii="Times New Roman" w:hAnsi="Times New Roman" w:cs="Times New Roman" w:hint="eastAsia"/>
                <w:lang w:eastAsia="zh-Hans"/>
              </w:rPr>
              <w:t>用户的年龄</w:t>
            </w:r>
            <w:r>
              <w:rPr>
                <w:rFonts w:ascii="Times New Roman" w:hAnsi="Times New Roman" w:cs="Times New Roman"/>
                <w:lang w:eastAsia="zh-Hans"/>
              </w:rPr>
              <w:t>、</w:t>
            </w:r>
            <w:r>
              <w:rPr>
                <w:rFonts w:ascii="Times New Roman" w:hAnsi="Times New Roman" w:cs="Times New Roman" w:hint="eastAsia"/>
                <w:lang w:eastAsia="zh-Hans"/>
              </w:rPr>
              <w:t>是否在职</w:t>
            </w:r>
            <w:r>
              <w:rPr>
                <w:rFonts w:ascii="Times New Roman" w:hAnsi="Times New Roman" w:cs="Times New Roman"/>
                <w:lang w:eastAsia="zh-Hans"/>
              </w:rPr>
              <w:t>（</w:t>
            </w:r>
            <w:r>
              <w:rPr>
                <w:rFonts w:ascii="Times New Roman" w:hAnsi="Times New Roman" w:cs="Times New Roman"/>
                <w:lang w:eastAsia="zh-Hans"/>
              </w:rPr>
              <w:t xml:space="preserve">0 </w:t>
            </w:r>
            <w:r>
              <w:rPr>
                <w:rFonts w:ascii="Times New Roman" w:hAnsi="Times New Roman" w:cs="Times New Roman" w:hint="eastAsia"/>
                <w:lang w:eastAsia="zh-Hans"/>
              </w:rPr>
              <w:t>是</w:t>
            </w:r>
            <w:r>
              <w:rPr>
                <w:rFonts w:ascii="Times New Roman" w:hAnsi="Times New Roman" w:cs="Times New Roman"/>
                <w:lang w:eastAsia="zh-Hans"/>
              </w:rPr>
              <w:t xml:space="preserve"> 1</w:t>
            </w:r>
            <w:r>
              <w:rPr>
                <w:rFonts w:ascii="Times New Roman" w:hAnsi="Times New Roman" w:cs="Times New Roman" w:hint="eastAsia"/>
                <w:lang w:eastAsia="zh-Hans"/>
              </w:rPr>
              <w:t>不是</w:t>
            </w:r>
            <w:r>
              <w:rPr>
                <w:rFonts w:ascii="Times New Roman" w:hAnsi="Times New Roman" w:cs="Times New Roman"/>
                <w:lang w:eastAsia="zh-Hans"/>
              </w:rPr>
              <w:t>）</w:t>
            </w:r>
          </w:p>
        </w:tc>
        <w:tc>
          <w:tcPr>
            <w:tcW w:w="0" w:type="auto"/>
          </w:tcPr>
          <w:p w14:paraId="63DFEA9B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用户表</w:t>
            </w:r>
          </w:p>
        </w:tc>
      </w:tr>
      <w:tr w:rsidR="005A42C2" w14:paraId="16629594" w14:textId="77777777">
        <w:tc>
          <w:tcPr>
            <w:tcW w:w="0" w:type="auto"/>
          </w:tcPr>
          <w:p w14:paraId="2759AC11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362AD38E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good_order</w:t>
            </w:r>
            <w:proofErr w:type="spellEnd"/>
          </w:p>
        </w:tc>
        <w:tc>
          <w:tcPr>
            <w:tcW w:w="0" w:type="auto"/>
          </w:tcPr>
          <w:p w14:paraId="2402BE16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订单表</w:t>
            </w:r>
          </w:p>
        </w:tc>
        <w:tc>
          <w:tcPr>
            <w:tcW w:w="0" w:type="auto"/>
          </w:tcPr>
          <w:p w14:paraId="1843211F" w14:textId="77777777" w:rsidR="005A42C2" w:rsidRDefault="001047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id</w:t>
            </w:r>
            <w:r>
              <w:rPr>
                <w:rFonts w:ascii="Times New Roman" w:hAnsi="Times New Roman" w:cs="Times New Roman"/>
                <w:lang w:eastAsia="zh-CN"/>
              </w:rPr>
              <w:t>、</w:t>
            </w:r>
            <w:r>
              <w:rPr>
                <w:rFonts w:ascii="Times New Roman" w:hAnsi="Times New Roman" w:cs="Times New Roman"/>
                <w:lang w:eastAsia="zh-CN"/>
              </w:rPr>
              <w:t>user id</w:t>
            </w:r>
            <w:r>
              <w:rPr>
                <w:rFonts w:ascii="Times New Roman" w:hAnsi="Times New Roman" w:cs="Times New Roman"/>
                <w:lang w:eastAsia="zh-CN"/>
              </w:rPr>
              <w:t>、</w:t>
            </w:r>
            <w:proofErr w:type="spellStart"/>
            <w:r>
              <w:rPr>
                <w:rFonts w:ascii="Times New Roman" w:hAnsi="Times New Roman" w:cs="Times New Roman"/>
                <w:lang w:eastAsia="zh-CN"/>
              </w:rPr>
              <w:t>good_id</w:t>
            </w:r>
            <w:proofErr w:type="spellEnd"/>
            <w:r>
              <w:rPr>
                <w:rFonts w:ascii="Times New Roman" w:hAnsi="Times New Roman" w:cs="Times New Roman"/>
                <w:lang w:eastAsia="zh-CN"/>
              </w:rPr>
              <w:t>、</w:t>
            </w:r>
            <w:proofErr w:type="spellStart"/>
            <w:r>
              <w:rPr>
                <w:rFonts w:ascii="Times New Roman" w:hAnsi="Times New Roman" w:cs="Times New Roman"/>
                <w:lang w:eastAsia="zh-CN"/>
              </w:rPr>
              <w:t>good_name</w:t>
            </w:r>
            <w:proofErr w:type="spellEnd"/>
            <w:r>
              <w:rPr>
                <w:rFonts w:ascii="Times New Roman" w:hAnsi="Times New Roman" w:cs="Times New Roman"/>
                <w:lang w:eastAsia="zh-CN"/>
              </w:rPr>
              <w:t>、</w:t>
            </w:r>
            <w:proofErr w:type="spellStart"/>
            <w:r>
              <w:rPr>
                <w:rFonts w:ascii="Times New Roman" w:hAnsi="Times New Roman" w:cs="Times New Roman"/>
                <w:lang w:eastAsia="zh-CN"/>
              </w:rPr>
              <w:t>good_count</w:t>
            </w:r>
            <w:proofErr w:type="spellEnd"/>
            <w:r>
              <w:rPr>
                <w:rFonts w:ascii="Times New Roman" w:hAnsi="Times New Roman" w:cs="Times New Roman"/>
                <w:lang w:eastAsia="zh-CN"/>
              </w:rPr>
              <w:t>、</w:t>
            </w:r>
            <w:proofErr w:type="spellStart"/>
            <w:r>
              <w:rPr>
                <w:rFonts w:ascii="Times New Roman" w:hAnsi="Times New Roman" w:cs="Times New Roman"/>
                <w:lang w:eastAsia="zh-CN"/>
              </w:rPr>
              <w:lastRenderedPageBreak/>
              <w:t>good_price</w:t>
            </w:r>
            <w:proofErr w:type="spellEnd"/>
            <w:r>
              <w:rPr>
                <w:rFonts w:ascii="Times New Roman" w:hAnsi="Times New Roman" w:cs="Times New Roman"/>
                <w:lang w:eastAsia="zh-CN"/>
              </w:rPr>
              <w:t>、</w:t>
            </w:r>
            <w:r>
              <w:rPr>
                <w:rFonts w:ascii="Times New Roman" w:hAnsi="Times New Roman" w:cs="Times New Roman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lang w:eastAsia="zh-CN"/>
              </w:rPr>
              <w:t>、</w:t>
            </w:r>
            <w:r>
              <w:rPr>
                <w:rFonts w:ascii="Times New Roman" w:hAnsi="Times New Roman" w:cs="Times New Roman"/>
                <w:lang w:eastAsia="zh-CN"/>
              </w:rPr>
              <w:t>create date</w:t>
            </w:r>
            <w:r>
              <w:rPr>
                <w:rFonts w:ascii="Times New Roman" w:hAnsi="Times New Roman" w:cs="Times New Roman"/>
                <w:lang w:eastAsia="zh-CN"/>
              </w:rPr>
              <w:t>、</w:t>
            </w:r>
            <w:proofErr w:type="spellStart"/>
            <w:r>
              <w:rPr>
                <w:rFonts w:ascii="Times New Roman" w:hAnsi="Times New Roman" w:cs="Times New Roman"/>
                <w:lang w:eastAsia="zh-CN"/>
              </w:rPr>
              <w:t>pay_date</w:t>
            </w:r>
            <w:proofErr w:type="spellEnd"/>
          </w:p>
          <w:p w14:paraId="625A4E8B" w14:textId="77777777" w:rsidR="005A42C2" w:rsidRDefault="005A42C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D8411BF" w14:textId="77777777" w:rsidR="005A42C2" w:rsidRDefault="00104701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lastRenderedPageBreak/>
              <w:t>主键</w:t>
            </w:r>
            <w:r>
              <w:rPr>
                <w:rFonts w:ascii="Times New Roman" w:hAnsi="Times New Roman" w:cs="Times New Roman" w:hint="eastAsia"/>
                <w:lang w:eastAsia="zh-Hans"/>
              </w:rPr>
              <w:t>id</w:t>
            </w:r>
            <w:r>
              <w:rPr>
                <w:rFonts w:ascii="Times New Roman" w:hAnsi="Times New Roman" w:cs="Times New Roman"/>
                <w:lang w:eastAsia="zh-Hans"/>
              </w:rPr>
              <w:t>（</w:t>
            </w:r>
            <w:r>
              <w:rPr>
                <w:rFonts w:ascii="Times New Roman" w:hAnsi="Times New Roman" w:cs="Times New Roman" w:hint="eastAsia"/>
                <w:lang w:eastAsia="zh-CN"/>
              </w:rPr>
              <w:t>订单</w:t>
            </w:r>
            <w:r>
              <w:rPr>
                <w:rFonts w:ascii="Times New Roman" w:hAnsi="Times New Roman" w:cs="Times New Roman" w:hint="eastAsia"/>
                <w:lang w:eastAsia="zh-CN"/>
              </w:rPr>
              <w:t>id</w:t>
            </w:r>
            <w:r>
              <w:rPr>
                <w:rFonts w:ascii="Times New Roman" w:hAnsi="Times New Roman" w:cs="Times New Roman"/>
                <w:lang w:eastAsia="zh-CN"/>
              </w:rPr>
              <w:t>）</w:t>
            </w:r>
            <w:r>
              <w:rPr>
                <w:rFonts w:ascii="Times New Roman" w:hAnsi="Times New Roman" w:cs="Times New Roman" w:hint="eastAsia"/>
                <w:lang w:eastAsia="zh-CN"/>
              </w:rPr>
              <w:t>、用户</w:t>
            </w:r>
            <w:r>
              <w:rPr>
                <w:rFonts w:ascii="Times New Roman" w:hAnsi="Times New Roman" w:cs="Times New Roman" w:hint="eastAsia"/>
                <w:lang w:eastAsia="zh-CN"/>
              </w:rPr>
              <w:t>id</w:t>
            </w:r>
            <w:r>
              <w:rPr>
                <w:rFonts w:ascii="Times New Roman" w:hAnsi="Times New Roman" w:cs="Times New Roman" w:hint="eastAsia"/>
                <w:lang w:eastAsia="zh-CN"/>
              </w:rPr>
              <w:t>、商品</w:t>
            </w:r>
            <w:r>
              <w:rPr>
                <w:rFonts w:ascii="Times New Roman" w:hAnsi="Times New Roman" w:cs="Times New Roman"/>
                <w:lang w:eastAsia="zh-CN"/>
              </w:rPr>
              <w:t>id</w:t>
            </w:r>
            <w:r>
              <w:rPr>
                <w:rFonts w:ascii="Times New Roman" w:hAnsi="Times New Roman" w:cs="Times New Roman"/>
                <w:lang w:eastAsia="zh-CN"/>
              </w:rPr>
              <w:t>、商品名称、商品数</w:t>
            </w:r>
            <w:r>
              <w:rPr>
                <w:rFonts w:ascii="Times New Roman" w:hAnsi="Times New Roman" w:cs="Times New Roman" w:hint="eastAsia"/>
                <w:lang w:eastAsia="zh-CN"/>
              </w:rPr>
              <w:t>量、商品单价、支付</w:t>
            </w:r>
            <w:r>
              <w:rPr>
                <w:rFonts w:ascii="Times New Roman" w:hAnsi="Times New Roman" w:cs="Times New Roman" w:hint="eastAsia"/>
                <w:lang w:eastAsia="zh-CN"/>
              </w:rPr>
              <w:lastRenderedPageBreak/>
              <w:t>状态（</w:t>
            </w:r>
            <w:r>
              <w:rPr>
                <w:rFonts w:ascii="Times New Roman" w:hAnsi="Times New Roman" w:cs="Times New Roman" w:hint="eastAsia"/>
                <w:lang w:eastAsia="zh-CN"/>
              </w:rPr>
              <w:t>0=</w:t>
            </w:r>
            <w:r>
              <w:rPr>
                <w:rFonts w:ascii="Times New Roman" w:hAnsi="Times New Roman" w:cs="Times New Roman" w:hint="eastAsia"/>
                <w:lang w:eastAsia="zh-CN"/>
              </w:rPr>
              <w:t>新建未支付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1=</w:t>
            </w:r>
            <w:r>
              <w:rPr>
                <w:rFonts w:ascii="Times New Roman" w:hAnsi="Times New Roman" w:cs="Times New Roman" w:hint="eastAsia"/>
                <w:lang w:eastAsia="zh-CN"/>
              </w:rPr>
              <w:t>已支付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2=</w:t>
            </w:r>
            <w:r>
              <w:rPr>
                <w:rFonts w:ascii="Times New Roman" w:hAnsi="Times New Roman" w:cs="Times New Roman" w:hint="eastAsia"/>
                <w:lang w:eastAsia="zh-CN"/>
              </w:rPr>
              <w:t>已退款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3=</w:t>
            </w:r>
            <w:r>
              <w:rPr>
                <w:rFonts w:ascii="Times New Roman" w:hAnsi="Times New Roman" w:cs="Times New Roman" w:hint="eastAsia"/>
                <w:lang w:eastAsia="zh-CN"/>
              </w:rPr>
              <w:t>已发货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4=</w:t>
            </w:r>
            <w:r>
              <w:rPr>
                <w:rFonts w:ascii="Times New Roman" w:hAnsi="Times New Roman" w:cs="Times New Roman" w:hint="eastAsia"/>
                <w:lang w:eastAsia="zh-CN"/>
              </w:rPr>
              <w:t>已收货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5=</w:t>
            </w:r>
            <w:r>
              <w:rPr>
                <w:rFonts w:ascii="Times New Roman" w:hAnsi="Times New Roman" w:cs="Times New Roman" w:hint="eastAsia"/>
                <w:lang w:eastAsia="zh-CN"/>
              </w:rPr>
              <w:t>已完成）、订单的创建时间、支付时间</w:t>
            </w:r>
          </w:p>
          <w:p w14:paraId="0EA9B1C5" w14:textId="77777777" w:rsidR="005A42C2" w:rsidRDefault="005A42C2">
            <w:pPr>
              <w:pStyle w:val="Compact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0" w:type="auto"/>
          </w:tcPr>
          <w:p w14:paraId="1F157CD4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lastRenderedPageBreak/>
              <w:t>订单表</w:t>
            </w:r>
          </w:p>
        </w:tc>
      </w:tr>
      <w:tr w:rsidR="005A42C2" w14:paraId="5DDDF048" w14:textId="77777777">
        <w:tc>
          <w:tcPr>
            <w:tcW w:w="0" w:type="auto"/>
          </w:tcPr>
          <w:p w14:paraId="5F1109F5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2BB7E8E0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spike_goods</w:t>
            </w:r>
            <w:proofErr w:type="spellEnd"/>
          </w:p>
        </w:tc>
        <w:tc>
          <w:tcPr>
            <w:tcW w:w="0" w:type="auto"/>
          </w:tcPr>
          <w:p w14:paraId="496DB04B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秒杀产品表</w:t>
            </w:r>
          </w:p>
        </w:tc>
        <w:tc>
          <w:tcPr>
            <w:tcW w:w="0" w:type="auto"/>
          </w:tcPr>
          <w:p w14:paraId="1010FBB3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eastAsia="zh-Hans"/>
              </w:rPr>
              <w:t>id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 w:hint="eastAsia"/>
              </w:rPr>
              <w:t>good_num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 w:hint="eastAsia"/>
              </w:rPr>
              <w:t>good_money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 w:hint="eastAsia"/>
              </w:rPr>
              <w:t>good_img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 w:hint="eastAsia"/>
              </w:rPr>
              <w:t>good_detail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 w:hint="eastAsia"/>
              </w:rPr>
              <w:t>start_date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 w:hint="eastAsia"/>
              </w:rPr>
              <w:t>end_date</w:t>
            </w:r>
            <w:proofErr w:type="spellEnd"/>
          </w:p>
        </w:tc>
        <w:tc>
          <w:tcPr>
            <w:tcW w:w="0" w:type="auto"/>
          </w:tcPr>
          <w:p w14:paraId="7694BC52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主键</w:t>
            </w:r>
            <w:r>
              <w:rPr>
                <w:rFonts w:ascii="Times New Roman" w:hAnsi="Times New Roman" w:cs="Times New Roman"/>
                <w:lang w:eastAsia="zh-CN"/>
              </w:rPr>
              <w:t>id</w:t>
            </w:r>
            <w:r>
              <w:rPr>
                <w:rFonts w:ascii="Times New Roman" w:hAnsi="Times New Roman" w:cs="Times New Roman"/>
                <w:lang w:eastAsia="zh-CN"/>
              </w:rPr>
              <w:t>、</w:t>
            </w:r>
            <w:r>
              <w:rPr>
                <w:rFonts w:ascii="Times New Roman" w:hAnsi="Times New Roman" w:cs="Times New Roman" w:hint="eastAsia"/>
                <w:lang w:eastAsia="zh-CN"/>
              </w:rPr>
              <w:t>商品名称</w:t>
            </w:r>
            <w:r>
              <w:rPr>
                <w:rFonts w:ascii="Times New Roman" w:hAnsi="Times New Roman" w:cs="Times New Roman"/>
                <w:lang w:eastAsia="zh-CN"/>
              </w:rPr>
              <w:t>、商品库存、秒杀价、商品图片、商品详情、</w:t>
            </w:r>
            <w:proofErr w:type="gramStart"/>
            <w:r>
              <w:rPr>
                <w:rFonts w:ascii="Times New Roman" w:hAnsi="Times New Roman" w:cs="Times New Roman"/>
                <w:lang w:eastAsia="zh-CN"/>
              </w:rPr>
              <w:t>秒杀开始</w:t>
            </w:r>
            <w:proofErr w:type="gramEnd"/>
            <w:r>
              <w:rPr>
                <w:rFonts w:ascii="Times New Roman" w:hAnsi="Times New Roman" w:cs="Times New Roman"/>
                <w:lang w:eastAsia="zh-CN"/>
              </w:rPr>
              <w:t>时间、</w:t>
            </w:r>
            <w:proofErr w:type="gramStart"/>
            <w:r>
              <w:rPr>
                <w:rFonts w:ascii="Times New Roman" w:hAnsi="Times New Roman" w:cs="Times New Roman"/>
                <w:lang w:eastAsia="zh-CN"/>
              </w:rPr>
              <w:t>秒杀结束</w:t>
            </w:r>
            <w:proofErr w:type="gramEnd"/>
            <w:r>
              <w:rPr>
                <w:rFonts w:ascii="Times New Roman" w:hAnsi="Times New Roman" w:cs="Times New Roman"/>
                <w:lang w:eastAsia="zh-CN"/>
              </w:rPr>
              <w:t>时间</w:t>
            </w:r>
          </w:p>
        </w:tc>
        <w:tc>
          <w:tcPr>
            <w:tcW w:w="0" w:type="auto"/>
          </w:tcPr>
          <w:p w14:paraId="43097BC4" w14:textId="77777777" w:rsidR="005A42C2" w:rsidRDefault="005A42C2">
            <w:pPr>
              <w:pStyle w:val="Compact"/>
              <w:rPr>
                <w:rFonts w:ascii="Times New Roman" w:hAnsi="Times New Roman" w:cs="Times New Roman"/>
                <w:b/>
                <w:bCs/>
                <w:lang w:eastAsia="zh-CN"/>
              </w:rPr>
            </w:pPr>
          </w:p>
        </w:tc>
      </w:tr>
      <w:bookmarkEnd w:id="12"/>
    </w:tbl>
    <w:p w14:paraId="2657F172" w14:textId="77777777" w:rsidR="005A42C2" w:rsidRDefault="005A42C2">
      <w:pPr>
        <w:pStyle w:val="a0"/>
        <w:rPr>
          <w:rFonts w:ascii="Times New Roman" w:hAnsi="Times New Roman" w:cs="Times New Roman"/>
          <w:lang w:eastAsia="zh-CN"/>
        </w:rPr>
      </w:pPr>
    </w:p>
    <w:p w14:paraId="16D65C7D" w14:textId="77777777" w:rsidR="005A42C2" w:rsidRDefault="00104701">
      <w:pPr>
        <w:pStyle w:val="3"/>
        <w:rPr>
          <w:rFonts w:ascii="Times New Roman" w:hAnsi="Times New Roman" w:cs="Times New Roman"/>
          <w:lang w:eastAsia="zh-CN"/>
        </w:rPr>
      </w:pPr>
      <w:bookmarkStart w:id="13" w:name="_Toc100306873"/>
      <w:bookmarkStart w:id="14" w:name="header-n41"/>
      <w:r>
        <w:rPr>
          <w:rFonts w:ascii="Times New Roman" w:hAnsi="Times New Roman" w:cs="Times New Roman"/>
          <w:lang w:eastAsia="zh-CN"/>
        </w:rPr>
        <w:t xml:space="preserve">3.2 </w:t>
      </w:r>
      <w:proofErr w:type="gramStart"/>
      <w:r>
        <w:rPr>
          <w:rFonts w:ascii="Times New Roman" w:hAnsi="Times New Roman" w:cs="Times New Roman"/>
          <w:lang w:eastAsia="zh-CN"/>
        </w:rPr>
        <w:t>建表语句</w:t>
      </w:r>
      <w:bookmarkEnd w:id="13"/>
      <w:proofErr w:type="gramEnd"/>
    </w:p>
    <w:p w14:paraId="38A6D21F" w14:textId="77777777" w:rsidR="005A42C2" w:rsidRDefault="00104701">
      <w:pPr>
        <w:pStyle w:val="FirstParagraph"/>
        <w:rPr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建表语句</w:t>
      </w:r>
      <w:bookmarkStart w:id="15" w:name="header-n43"/>
      <w:bookmarkEnd w:id="14"/>
      <w:proofErr w:type="gramEnd"/>
      <w:r>
        <w:rPr>
          <w:rFonts w:ascii="Times New Roman" w:hAnsi="Times New Roman" w:cs="Times New Roman" w:hint="eastAsia"/>
          <w:lang w:eastAsia="zh-CN"/>
        </w:rPr>
        <w:t>，放在文件夹的</w:t>
      </w:r>
      <w:proofErr w:type="spellStart"/>
      <w:r>
        <w:rPr>
          <w:rFonts w:ascii="Times New Roman" w:hAnsi="Times New Roman" w:cs="Times New Roman" w:hint="eastAsia"/>
          <w:lang w:eastAsia="zh-CN"/>
        </w:rPr>
        <w:t>sql</w:t>
      </w:r>
      <w:proofErr w:type="spellEnd"/>
      <w:r>
        <w:rPr>
          <w:rFonts w:ascii="Times New Roman" w:hAnsi="Times New Roman" w:cs="Times New Roman" w:hint="eastAsia"/>
          <w:lang w:eastAsia="zh-CN"/>
        </w:rPr>
        <w:t>目录下</w:t>
      </w:r>
      <w:r>
        <w:rPr>
          <w:rFonts w:ascii="Times New Roman" w:hAnsi="Times New Roman" w:cs="Times New Roman"/>
          <w:lang w:eastAsia="zh-CN"/>
        </w:rPr>
        <w:t>。</w:t>
      </w:r>
    </w:p>
    <w:p w14:paraId="72D7B744" w14:textId="77777777" w:rsidR="005A42C2" w:rsidRDefault="00104701">
      <w:pPr>
        <w:pStyle w:val="3"/>
        <w:rPr>
          <w:rFonts w:ascii="Times New Roman" w:hAnsi="Times New Roman" w:cs="Times New Roman"/>
          <w:lang w:eastAsia="zh-CN"/>
        </w:rPr>
      </w:pPr>
      <w:bookmarkStart w:id="16" w:name="_Toc100306874"/>
      <w:r>
        <w:rPr>
          <w:rFonts w:ascii="Times New Roman" w:hAnsi="Times New Roman" w:cs="Times New Roman"/>
          <w:lang w:eastAsia="zh-CN"/>
        </w:rPr>
        <w:t xml:space="preserve">3.3 </w:t>
      </w:r>
      <w:r>
        <w:rPr>
          <w:rFonts w:ascii="Times New Roman" w:hAnsi="Times New Roman" w:cs="Times New Roman"/>
          <w:lang w:eastAsia="zh-CN"/>
        </w:rPr>
        <w:t>主要字段</w:t>
      </w:r>
      <w:bookmarkEnd w:id="16"/>
    </w:p>
    <w:tbl>
      <w:tblPr>
        <w:tblStyle w:val="Table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1251"/>
        <w:gridCol w:w="1515"/>
        <w:gridCol w:w="1643"/>
        <w:gridCol w:w="3848"/>
      </w:tblGrid>
      <w:tr w:rsidR="005A42C2" w14:paraId="7B822705" w14:textId="77777777">
        <w:tc>
          <w:tcPr>
            <w:tcW w:w="0" w:type="auto"/>
            <w:vAlign w:val="bottom"/>
          </w:tcPr>
          <w:p w14:paraId="589E9AE5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序号</w:t>
            </w:r>
            <w:proofErr w:type="spellEnd"/>
          </w:p>
        </w:tc>
        <w:tc>
          <w:tcPr>
            <w:tcW w:w="0" w:type="auto"/>
            <w:vAlign w:val="bottom"/>
          </w:tcPr>
          <w:p w14:paraId="57A9324F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字段中文名</w:t>
            </w:r>
            <w:proofErr w:type="spellEnd"/>
          </w:p>
        </w:tc>
        <w:tc>
          <w:tcPr>
            <w:tcW w:w="897" w:type="pct"/>
            <w:vAlign w:val="bottom"/>
          </w:tcPr>
          <w:p w14:paraId="10FBE8DA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字段所在表格</w:t>
            </w:r>
            <w:proofErr w:type="spellEnd"/>
          </w:p>
        </w:tc>
        <w:tc>
          <w:tcPr>
            <w:tcW w:w="761" w:type="pct"/>
            <w:vAlign w:val="bottom"/>
          </w:tcPr>
          <w:p w14:paraId="2B20B91B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字段英文名</w:t>
            </w:r>
            <w:proofErr w:type="spellEnd"/>
          </w:p>
        </w:tc>
        <w:tc>
          <w:tcPr>
            <w:tcW w:w="2214" w:type="pct"/>
            <w:vAlign w:val="bottom"/>
          </w:tcPr>
          <w:p w14:paraId="216A0658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备注</w:t>
            </w:r>
            <w:proofErr w:type="spellEnd"/>
          </w:p>
        </w:tc>
      </w:tr>
      <w:tr w:rsidR="005A42C2" w14:paraId="56873799" w14:textId="77777777">
        <w:tc>
          <w:tcPr>
            <w:tcW w:w="0" w:type="auto"/>
          </w:tcPr>
          <w:p w14:paraId="4B1FEED7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31A8A0B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用户账户</w:t>
            </w:r>
            <w:proofErr w:type="spellEnd"/>
          </w:p>
        </w:tc>
        <w:tc>
          <w:tcPr>
            <w:tcW w:w="897" w:type="pct"/>
          </w:tcPr>
          <w:p w14:paraId="4C2E9CF7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user</w:t>
            </w:r>
          </w:p>
        </w:tc>
        <w:tc>
          <w:tcPr>
            <w:tcW w:w="761" w:type="pct"/>
          </w:tcPr>
          <w:p w14:paraId="334888D2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user_card</w:t>
            </w:r>
            <w:proofErr w:type="spellEnd"/>
          </w:p>
        </w:tc>
        <w:tc>
          <w:tcPr>
            <w:tcW w:w="2214" w:type="pct"/>
          </w:tcPr>
          <w:p w14:paraId="00B5B902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用户的账号值为</w:t>
            </w:r>
            <w:proofErr w:type="spellStart"/>
            <w:r>
              <w:rPr>
                <w:rFonts w:ascii="Times New Roman" w:hAnsi="Times New Roman" w:cs="Times New Roman"/>
              </w:rPr>
              <w:t>user_card</w:t>
            </w:r>
            <w:proofErr w:type="spellEnd"/>
            <w:r>
              <w:rPr>
                <w:rFonts w:ascii="Times New Roman" w:hAnsi="Times New Roman" w:cs="Times New Roman" w:hint="eastAsia"/>
                <w:lang w:eastAsia="zh-Hans"/>
              </w:rPr>
              <w:t>的字段</w:t>
            </w:r>
          </w:p>
        </w:tc>
      </w:tr>
      <w:tr w:rsidR="005A42C2" w14:paraId="66FE36B8" w14:textId="77777777">
        <w:tc>
          <w:tcPr>
            <w:tcW w:w="0" w:type="auto"/>
          </w:tcPr>
          <w:p w14:paraId="1C6CD96D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16DDFEAC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用户余额</w:t>
            </w:r>
            <w:proofErr w:type="spellEnd"/>
          </w:p>
        </w:tc>
        <w:tc>
          <w:tcPr>
            <w:tcW w:w="897" w:type="pct"/>
          </w:tcPr>
          <w:p w14:paraId="5D7FB851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</w:t>
            </w:r>
          </w:p>
        </w:tc>
        <w:tc>
          <w:tcPr>
            <w:tcW w:w="761" w:type="pct"/>
          </w:tcPr>
          <w:p w14:paraId="07CEDF3C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fin_balance</w:t>
            </w:r>
            <w:proofErr w:type="spellEnd"/>
          </w:p>
        </w:tc>
        <w:tc>
          <w:tcPr>
            <w:tcW w:w="2214" w:type="pct"/>
          </w:tcPr>
          <w:p w14:paraId="2656B22D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无</w:t>
            </w:r>
          </w:p>
        </w:tc>
      </w:tr>
      <w:tr w:rsidR="005A42C2" w14:paraId="63F7A74D" w14:textId="77777777">
        <w:tc>
          <w:tcPr>
            <w:tcW w:w="0" w:type="auto"/>
          </w:tcPr>
          <w:p w14:paraId="418630E5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540EAB4A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内部户账户</w:t>
            </w:r>
            <w:proofErr w:type="spellEnd"/>
          </w:p>
        </w:tc>
        <w:tc>
          <w:tcPr>
            <w:tcW w:w="897" w:type="pct"/>
          </w:tcPr>
          <w:p w14:paraId="51CE1783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use</w:t>
            </w:r>
            <w:r>
              <w:rPr>
                <w:rFonts w:ascii="Times New Roman" w:hAnsi="Times New Roman" w:cs="Times New Roman"/>
                <w:lang w:eastAsia="zh-Hans"/>
              </w:rPr>
              <w:t>r</w:t>
            </w:r>
          </w:p>
        </w:tc>
        <w:tc>
          <w:tcPr>
            <w:tcW w:w="761" w:type="pct"/>
          </w:tcPr>
          <w:p w14:paraId="6A68F06D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proofErr w:type="spellStart"/>
            <w:r>
              <w:rPr>
                <w:rFonts w:ascii="Times New Roman" w:hAnsi="Times New Roman" w:cs="Times New Roman"/>
                <w:lang w:eastAsia="zh-Hans"/>
              </w:rPr>
              <w:t>u</w:t>
            </w:r>
            <w:r>
              <w:rPr>
                <w:rFonts w:ascii="Times New Roman" w:hAnsi="Times New Roman" w:cs="Times New Roman" w:hint="eastAsia"/>
                <w:lang w:eastAsia="zh-Hans"/>
              </w:rPr>
              <w:t>ser</w:t>
            </w:r>
            <w:r>
              <w:rPr>
                <w:rFonts w:ascii="Times New Roman" w:hAnsi="Times New Roman" w:cs="Times New Roman"/>
                <w:lang w:eastAsia="zh-Hans"/>
              </w:rPr>
              <w:t>_</w:t>
            </w:r>
            <w:r>
              <w:rPr>
                <w:rFonts w:ascii="Times New Roman" w:hAnsi="Times New Roman" w:cs="Times New Roman" w:hint="eastAsia"/>
                <w:lang w:eastAsia="zh-Hans"/>
              </w:rPr>
              <w:t>name</w:t>
            </w:r>
            <w:proofErr w:type="spellEnd"/>
          </w:p>
        </w:tc>
        <w:tc>
          <w:tcPr>
            <w:tcW w:w="2214" w:type="pct"/>
          </w:tcPr>
          <w:p w14:paraId="56DC7EC1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eastAsia="zh-Hans"/>
              </w:rPr>
              <w:t>u</w:t>
            </w:r>
            <w:r>
              <w:rPr>
                <w:rFonts w:ascii="Times New Roman" w:hAnsi="Times New Roman" w:cs="Times New Roman" w:hint="eastAsia"/>
                <w:lang w:eastAsia="zh-Hans"/>
              </w:rPr>
              <w:t>ser</w:t>
            </w:r>
            <w:r>
              <w:rPr>
                <w:rFonts w:ascii="Times New Roman" w:hAnsi="Times New Roman" w:cs="Times New Roman"/>
                <w:lang w:eastAsia="zh-Hans"/>
              </w:rPr>
              <w:t>_</w:t>
            </w:r>
            <w:r>
              <w:rPr>
                <w:rFonts w:ascii="Times New Roman" w:hAnsi="Times New Roman" w:cs="Times New Roman" w:hint="eastAsia"/>
                <w:lang w:eastAsia="zh-Hans"/>
              </w:rPr>
              <w:t>name</w:t>
            </w:r>
            <w:r>
              <w:rPr>
                <w:rFonts w:ascii="Times New Roman" w:hAnsi="Times New Roman" w:cs="Times New Roman"/>
              </w:rPr>
              <w:t>值为</w:t>
            </w:r>
            <w:r>
              <w:rPr>
                <w:rFonts w:ascii="Times New Roman" w:hAnsi="Times New Roman" w:cs="Times New Roman"/>
              </w:rPr>
              <w:t>admin</w:t>
            </w:r>
            <w:r>
              <w:rPr>
                <w:rFonts w:ascii="Times New Roman" w:hAnsi="Times New Roman" w:cs="Times New Roman"/>
              </w:rPr>
              <w:t>的字段</w:t>
            </w:r>
            <w:proofErr w:type="spellEnd"/>
          </w:p>
        </w:tc>
      </w:tr>
      <w:tr w:rsidR="005A42C2" w14:paraId="21565558" w14:textId="77777777">
        <w:tc>
          <w:tcPr>
            <w:tcW w:w="0" w:type="auto"/>
          </w:tcPr>
          <w:p w14:paraId="2EDA121C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EF58D8A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用户名</w:t>
            </w:r>
            <w:proofErr w:type="spellEnd"/>
          </w:p>
        </w:tc>
        <w:tc>
          <w:tcPr>
            <w:tcW w:w="897" w:type="pct"/>
          </w:tcPr>
          <w:p w14:paraId="2D43F161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user</w:t>
            </w:r>
          </w:p>
        </w:tc>
        <w:tc>
          <w:tcPr>
            <w:tcW w:w="761" w:type="pct"/>
          </w:tcPr>
          <w:p w14:paraId="228FCEA9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user_name</w:t>
            </w:r>
            <w:proofErr w:type="spellEnd"/>
          </w:p>
        </w:tc>
        <w:tc>
          <w:tcPr>
            <w:tcW w:w="2214" w:type="pct"/>
          </w:tcPr>
          <w:p w14:paraId="01F7FA9F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user_name</w:t>
            </w:r>
            <w:proofErr w:type="spellEnd"/>
            <w:r>
              <w:rPr>
                <w:rFonts w:ascii="Times New Roman" w:hAnsi="Times New Roman" w:cs="Times New Roman" w:hint="eastAsia"/>
                <w:lang w:eastAsia="zh-Hans"/>
              </w:rPr>
              <w:t>值为</w:t>
            </w:r>
            <w:r>
              <w:rPr>
                <w:rFonts w:ascii="Times New Roman" w:hAnsi="Times New Roman" w:cs="Times New Roman"/>
                <w:lang w:eastAsia="zh-Hans"/>
              </w:rPr>
              <w:t>admin</w:t>
            </w:r>
            <w:r>
              <w:rPr>
                <w:rFonts w:ascii="Times New Roman" w:hAnsi="Times New Roman" w:cs="Times New Roman" w:hint="eastAsia"/>
                <w:lang w:eastAsia="zh-Hans"/>
              </w:rPr>
              <w:t>的字段</w:t>
            </w:r>
          </w:p>
        </w:tc>
      </w:tr>
      <w:tr w:rsidR="005A42C2" w14:paraId="011F8D88" w14:textId="77777777">
        <w:tc>
          <w:tcPr>
            <w:tcW w:w="0" w:type="auto"/>
          </w:tcPr>
          <w:p w14:paraId="0814D190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21B83B76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密码</w:t>
            </w:r>
            <w:proofErr w:type="spellEnd"/>
          </w:p>
        </w:tc>
        <w:tc>
          <w:tcPr>
            <w:tcW w:w="897" w:type="pct"/>
          </w:tcPr>
          <w:p w14:paraId="33CDCF8C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761" w:type="pct"/>
          </w:tcPr>
          <w:p w14:paraId="799FF1BE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user_password</w:t>
            </w:r>
            <w:proofErr w:type="spellEnd"/>
          </w:p>
        </w:tc>
        <w:tc>
          <w:tcPr>
            <w:tcW w:w="2214" w:type="pct"/>
          </w:tcPr>
          <w:p w14:paraId="0809F598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user_password</w:t>
            </w:r>
            <w:proofErr w:type="spellEnd"/>
            <w:r>
              <w:rPr>
                <w:rFonts w:ascii="Times New Roman" w:hAnsi="Times New Roman" w:cs="Times New Roman" w:hint="eastAsia"/>
                <w:lang w:eastAsia="zh-Hans"/>
              </w:rPr>
              <w:t>值为</w:t>
            </w:r>
            <w:r>
              <w:rPr>
                <w:rFonts w:ascii="Times New Roman" w:hAnsi="Times New Roman" w:cs="Times New Roman"/>
                <w:lang w:eastAsia="zh-Hans"/>
              </w:rPr>
              <w:t>1234567</w:t>
            </w:r>
          </w:p>
        </w:tc>
      </w:tr>
      <w:tr w:rsidR="005A42C2" w14:paraId="684A4391" w14:textId="77777777">
        <w:tc>
          <w:tcPr>
            <w:tcW w:w="0" w:type="auto"/>
          </w:tcPr>
          <w:p w14:paraId="32854E8F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3F23879C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订单号</w:t>
            </w:r>
            <w:proofErr w:type="spellEnd"/>
          </w:p>
        </w:tc>
        <w:tc>
          <w:tcPr>
            <w:tcW w:w="897" w:type="pct"/>
          </w:tcPr>
          <w:p w14:paraId="511651D6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good_order</w:t>
            </w:r>
            <w:proofErr w:type="spellEnd"/>
          </w:p>
        </w:tc>
        <w:tc>
          <w:tcPr>
            <w:tcW w:w="761" w:type="pct"/>
          </w:tcPr>
          <w:p w14:paraId="604E5EF3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id</w:t>
            </w:r>
          </w:p>
        </w:tc>
        <w:tc>
          <w:tcPr>
            <w:tcW w:w="2214" w:type="pct"/>
          </w:tcPr>
          <w:p w14:paraId="399D72CF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id</w:t>
            </w:r>
          </w:p>
        </w:tc>
      </w:tr>
    </w:tbl>
    <w:p w14:paraId="040EFFC0" w14:textId="77777777" w:rsidR="005A42C2" w:rsidRDefault="00104701">
      <w:pPr>
        <w:pStyle w:val="2"/>
        <w:rPr>
          <w:rFonts w:ascii="Times New Roman" w:hAnsi="Times New Roman" w:cs="Times New Roman"/>
          <w:lang w:eastAsia="zh-CN"/>
        </w:rPr>
      </w:pPr>
      <w:bookmarkStart w:id="17" w:name="_Toc100306875"/>
      <w:bookmarkStart w:id="18" w:name="header-n54"/>
      <w:bookmarkEnd w:id="10"/>
      <w:bookmarkEnd w:id="15"/>
      <w:r>
        <w:rPr>
          <w:rFonts w:ascii="Times New Roman" w:hAnsi="Times New Roman" w:cs="Times New Roman"/>
          <w:lang w:eastAsia="zh-CN"/>
        </w:rPr>
        <w:t>4.</w:t>
      </w:r>
      <w:r>
        <w:rPr>
          <w:rFonts w:ascii="Times New Roman" w:hAnsi="Times New Roman" w:cs="Times New Roman"/>
          <w:lang w:eastAsia="zh-CN"/>
        </w:rPr>
        <w:t>接口</w:t>
      </w:r>
      <w:bookmarkEnd w:id="17"/>
    </w:p>
    <w:p w14:paraId="4E7615B5" w14:textId="77777777" w:rsidR="005A42C2" w:rsidRDefault="00104701">
      <w:pPr>
        <w:pStyle w:val="3"/>
        <w:rPr>
          <w:rFonts w:ascii="Times New Roman" w:hAnsi="Times New Roman" w:cs="Times New Roman"/>
          <w:lang w:eastAsia="zh-CN"/>
        </w:rPr>
      </w:pPr>
      <w:bookmarkStart w:id="19" w:name="_Toc100306876"/>
      <w:bookmarkStart w:id="20" w:name="header-n55"/>
      <w:r>
        <w:rPr>
          <w:rFonts w:ascii="Times New Roman" w:hAnsi="Times New Roman" w:cs="Times New Roman"/>
          <w:lang w:eastAsia="zh-CN"/>
        </w:rPr>
        <w:t xml:space="preserve">4.1 </w:t>
      </w:r>
      <w:r>
        <w:rPr>
          <w:rFonts w:ascii="Times New Roman" w:hAnsi="Times New Roman" w:cs="Times New Roman"/>
          <w:lang w:eastAsia="zh-CN"/>
        </w:rPr>
        <w:t>接口列表</w:t>
      </w:r>
      <w:bookmarkEnd w:id="19"/>
    </w:p>
    <w:p w14:paraId="232B99FF" w14:textId="77777777" w:rsidR="005A42C2" w:rsidRDefault="00104701">
      <w:pPr>
        <w:pStyle w:val="Fir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列出</w:t>
      </w:r>
      <w:r>
        <w:rPr>
          <w:rFonts w:ascii="Times New Roman" w:hAnsi="Times New Roman" w:cs="Times New Roman" w:hint="eastAsia"/>
          <w:lang w:eastAsia="zh-CN"/>
        </w:rPr>
        <w:t>本次</w:t>
      </w:r>
      <w:r>
        <w:rPr>
          <w:rFonts w:ascii="Times New Roman" w:hAnsi="Times New Roman" w:cs="Times New Roman"/>
          <w:lang w:eastAsia="zh-CN"/>
        </w:rPr>
        <w:t>业务流程</w:t>
      </w:r>
      <w:r>
        <w:rPr>
          <w:rFonts w:ascii="Times New Roman" w:hAnsi="Times New Roman" w:cs="Times New Roman" w:hint="eastAsia"/>
          <w:lang w:eastAsia="zh-CN"/>
        </w:rPr>
        <w:t>所使用</w:t>
      </w:r>
      <w:r>
        <w:rPr>
          <w:rFonts w:ascii="Times New Roman" w:hAnsi="Times New Roman" w:cs="Times New Roman"/>
          <w:lang w:eastAsia="zh-CN"/>
        </w:rPr>
        <w:t>的接口</w:t>
      </w:r>
    </w:p>
    <w:tbl>
      <w:tblPr>
        <w:tblStyle w:val="Table"/>
        <w:tblW w:w="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324"/>
        <w:gridCol w:w="3570"/>
        <w:gridCol w:w="1073"/>
        <w:gridCol w:w="2259"/>
      </w:tblGrid>
      <w:tr w:rsidR="005A42C2" w14:paraId="22BBDC01" w14:textId="77777777">
        <w:tc>
          <w:tcPr>
            <w:tcW w:w="0" w:type="auto"/>
            <w:vAlign w:val="bottom"/>
          </w:tcPr>
          <w:p w14:paraId="5ABF8BED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序号</w:t>
            </w:r>
            <w:proofErr w:type="spellEnd"/>
          </w:p>
        </w:tc>
        <w:tc>
          <w:tcPr>
            <w:tcW w:w="0" w:type="auto"/>
            <w:vAlign w:val="bottom"/>
          </w:tcPr>
          <w:p w14:paraId="0167D719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接口名</w:t>
            </w:r>
            <w:proofErr w:type="spellEnd"/>
          </w:p>
        </w:tc>
        <w:tc>
          <w:tcPr>
            <w:tcW w:w="0" w:type="auto"/>
            <w:vAlign w:val="bottom"/>
          </w:tcPr>
          <w:p w14:paraId="07B37EF3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路径</w:t>
            </w:r>
            <w:proofErr w:type="spellEnd"/>
          </w:p>
        </w:tc>
        <w:tc>
          <w:tcPr>
            <w:tcW w:w="0" w:type="auto"/>
            <w:vAlign w:val="bottom"/>
          </w:tcPr>
          <w:p w14:paraId="0C19F1D8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请求方式</w:t>
            </w:r>
            <w:proofErr w:type="spellEnd"/>
          </w:p>
        </w:tc>
        <w:tc>
          <w:tcPr>
            <w:tcW w:w="0" w:type="auto"/>
            <w:vAlign w:val="bottom"/>
          </w:tcPr>
          <w:p w14:paraId="5A5FA7F9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备注</w:t>
            </w:r>
            <w:proofErr w:type="spellEnd"/>
          </w:p>
        </w:tc>
      </w:tr>
      <w:tr w:rsidR="005A42C2" w14:paraId="39E8EBF2" w14:textId="77777777">
        <w:trPr>
          <w:trHeight w:val="90"/>
        </w:trPr>
        <w:tc>
          <w:tcPr>
            <w:tcW w:w="0" w:type="auto"/>
          </w:tcPr>
          <w:p w14:paraId="1BF3DABF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51B96B1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用户登录</w:t>
            </w:r>
            <w:proofErr w:type="spellEnd"/>
          </w:p>
        </w:tc>
        <w:tc>
          <w:tcPr>
            <w:tcW w:w="0" w:type="auto"/>
          </w:tcPr>
          <w:p w14:paraId="3E71052E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52.83.60.43</w:t>
            </w:r>
            <w:r>
              <w:rPr>
                <w:rFonts w:ascii="Times New Roman" w:hAnsi="Times New Roman" w:cs="Times New Roman"/>
              </w:rPr>
              <w:t>:8080/</w:t>
            </w:r>
            <w:r>
              <w:rPr>
                <w:rFonts w:ascii="Times New Roman" w:hAnsi="Times New Roman" w:cs="Times New Roman" w:hint="eastAsia"/>
                <w:lang w:eastAsia="zh-Hans"/>
              </w:rPr>
              <w:t>login</w:t>
            </w: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lang w:eastAsia="zh-Hans"/>
              </w:rPr>
              <w:t>to</w:t>
            </w:r>
            <w:r>
              <w:rPr>
                <w:rFonts w:ascii="Times New Roman" w:hAnsi="Times New Roman" w:cs="Times New Roman"/>
                <w:lang w:eastAsia="zh-Hans"/>
              </w:rPr>
              <w:t>Login</w:t>
            </w:r>
            <w:proofErr w:type="spellEnd"/>
          </w:p>
        </w:tc>
        <w:tc>
          <w:tcPr>
            <w:tcW w:w="0" w:type="auto"/>
          </w:tcPr>
          <w:p w14:paraId="10E07960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</w:tcPr>
          <w:p w14:paraId="0E9D0C2E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页面跳转</w:t>
            </w:r>
          </w:p>
        </w:tc>
      </w:tr>
      <w:tr w:rsidR="005A42C2" w14:paraId="53FF4FF1" w14:textId="77777777">
        <w:tc>
          <w:tcPr>
            <w:tcW w:w="0" w:type="auto"/>
          </w:tcPr>
          <w:p w14:paraId="37B07556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07923698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用户</w:t>
            </w:r>
            <w:proofErr w:type="spellStart"/>
            <w:r>
              <w:rPr>
                <w:rFonts w:ascii="Times New Roman" w:hAnsi="Times New Roman" w:cs="Times New Roman"/>
              </w:rPr>
              <w:t>登录</w:t>
            </w:r>
            <w:proofErr w:type="spellEnd"/>
          </w:p>
        </w:tc>
        <w:tc>
          <w:tcPr>
            <w:tcW w:w="0" w:type="auto"/>
          </w:tcPr>
          <w:p w14:paraId="0F450A3D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52.83.60.43</w:t>
            </w:r>
            <w:r>
              <w:rPr>
                <w:rFonts w:ascii="Times New Roman" w:hAnsi="Times New Roman" w:cs="Times New Roman"/>
              </w:rPr>
              <w:t>:8080/</w:t>
            </w:r>
            <w:r>
              <w:rPr>
                <w:rFonts w:ascii="Times New Roman" w:hAnsi="Times New Roman" w:cs="Times New Roman" w:hint="eastAsia"/>
                <w:lang w:eastAsia="zh-Hans"/>
              </w:rPr>
              <w:t>login</w:t>
            </w: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lang w:eastAsia="zh-Hans"/>
              </w:rPr>
              <w:t>do</w:t>
            </w:r>
            <w:r>
              <w:rPr>
                <w:rFonts w:ascii="Times New Roman" w:hAnsi="Times New Roman" w:cs="Times New Roman"/>
                <w:lang w:eastAsia="zh-Hans"/>
              </w:rPr>
              <w:t>Login</w:t>
            </w:r>
            <w:proofErr w:type="spellEnd"/>
          </w:p>
        </w:tc>
        <w:tc>
          <w:tcPr>
            <w:tcW w:w="0" w:type="auto"/>
          </w:tcPr>
          <w:p w14:paraId="66A66F4B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</w:tcPr>
          <w:p w14:paraId="1A0885BC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用户点击实现登录</w:t>
            </w:r>
          </w:p>
        </w:tc>
      </w:tr>
      <w:tr w:rsidR="005A42C2" w14:paraId="57F5EBD6" w14:textId="77777777">
        <w:tc>
          <w:tcPr>
            <w:tcW w:w="0" w:type="auto"/>
          </w:tcPr>
          <w:p w14:paraId="04AAB7CE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245A18DA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用户注册</w:t>
            </w:r>
          </w:p>
        </w:tc>
        <w:tc>
          <w:tcPr>
            <w:tcW w:w="0" w:type="auto"/>
          </w:tcPr>
          <w:p w14:paraId="2F7833D2" w14:textId="77777777" w:rsidR="005A42C2" w:rsidRDefault="00104701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52.83.60.43</w:t>
            </w:r>
            <w:r>
              <w:rPr>
                <w:rFonts w:ascii="Times New Roman" w:hAnsi="Times New Roman" w:cs="Times New Roman"/>
              </w:rPr>
              <w:t>:8080/</w:t>
            </w:r>
            <w:r>
              <w:rPr>
                <w:rFonts w:ascii="Times New Roman" w:hAnsi="Times New Roman" w:cs="Times New Roman" w:hint="eastAsia"/>
                <w:lang w:eastAsia="zh-Hans"/>
              </w:rPr>
              <w:t>login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  <w:lang w:eastAsia="zh-Hans"/>
              </w:rPr>
              <w:t>re</w:t>
            </w:r>
            <w:r>
              <w:rPr>
                <w:rFonts w:ascii="Times New Roman" w:hAnsi="Times New Roman" w:cs="Times New Roman"/>
                <w:lang w:eastAsia="zh-Hans"/>
              </w:rPr>
              <w:t>gister</w:t>
            </w:r>
          </w:p>
        </w:tc>
        <w:tc>
          <w:tcPr>
            <w:tcW w:w="0" w:type="auto"/>
          </w:tcPr>
          <w:p w14:paraId="3168C3DA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</w:tcPr>
          <w:p w14:paraId="1B2E3D64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用户注册</w:t>
            </w:r>
          </w:p>
        </w:tc>
      </w:tr>
      <w:tr w:rsidR="005A42C2" w14:paraId="4D901AC6" w14:textId="77777777">
        <w:tc>
          <w:tcPr>
            <w:tcW w:w="0" w:type="auto"/>
          </w:tcPr>
          <w:p w14:paraId="106547AA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187AECD9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产品展示</w:t>
            </w:r>
          </w:p>
        </w:tc>
        <w:tc>
          <w:tcPr>
            <w:tcW w:w="0" w:type="auto"/>
          </w:tcPr>
          <w:p w14:paraId="3EDCFB20" w14:textId="77777777" w:rsidR="005A42C2" w:rsidRDefault="00104701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52.83.60.43</w:t>
            </w:r>
            <w:r>
              <w:rPr>
                <w:rFonts w:ascii="Times New Roman" w:hAnsi="Times New Roman" w:cs="Times New Roman"/>
              </w:rPr>
              <w:t>:8080/</w:t>
            </w:r>
            <w:r>
              <w:rPr>
                <w:rFonts w:ascii="Times New Roman" w:hAnsi="Times New Roman" w:cs="Times New Roman" w:hint="eastAsia"/>
                <w:lang w:eastAsia="zh-Hans"/>
              </w:rPr>
              <w:t>goods</w:t>
            </w:r>
            <w:r>
              <w:rPr>
                <w:rFonts w:ascii="Times New Roman" w:hAnsi="Times New Roman" w:cs="Times New Roman"/>
                <w:lang w:eastAsia="zh-Han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eastAsia="zh-Hans"/>
              </w:rPr>
              <w:t>toList</w:t>
            </w:r>
            <w:proofErr w:type="spellEnd"/>
          </w:p>
        </w:tc>
        <w:tc>
          <w:tcPr>
            <w:tcW w:w="0" w:type="auto"/>
          </w:tcPr>
          <w:p w14:paraId="3E9AE09A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GET</w:t>
            </w:r>
          </w:p>
        </w:tc>
        <w:tc>
          <w:tcPr>
            <w:tcW w:w="0" w:type="auto"/>
          </w:tcPr>
          <w:p w14:paraId="56A755F3" w14:textId="77777777" w:rsidR="005A42C2" w:rsidRDefault="00104701">
            <w:pPr>
              <w:pStyle w:val="HTML"/>
              <w:shd w:val="clear" w:color="auto" w:fill="FFFFFF"/>
              <w:rPr>
                <w:rFonts w:ascii="Menlo-Regular" w:eastAsia="Menlo-Regular" w:hAnsi="Menlo-Regular" w:cs="Menlo-Regular"/>
                <w:color w:val="080808"/>
                <w:sz w:val="22"/>
                <w:szCs w:val="22"/>
                <w:lang w:eastAsia="zh-Hans"/>
              </w:rPr>
            </w:pPr>
            <w:r>
              <w:rPr>
                <w:rFonts w:ascii="Menlo-Regular" w:eastAsia="Menlo-Regular" w:hAnsi="Menlo-Regular" w:cs="Menlo-Regular" w:hint="eastAsia"/>
                <w:color w:val="080808"/>
                <w:sz w:val="22"/>
                <w:szCs w:val="22"/>
                <w:lang w:eastAsia="zh-Hans"/>
              </w:rPr>
              <w:t>产品展示页面</w:t>
            </w:r>
          </w:p>
          <w:p w14:paraId="6C993B98" w14:textId="77777777" w:rsidR="005A42C2" w:rsidRDefault="005A42C2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</w:p>
        </w:tc>
      </w:tr>
      <w:tr w:rsidR="005A42C2" w14:paraId="57660F80" w14:textId="77777777">
        <w:tc>
          <w:tcPr>
            <w:tcW w:w="0" w:type="auto"/>
          </w:tcPr>
          <w:p w14:paraId="2C5FEEC7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775821C1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秒杀详情页</w:t>
            </w:r>
          </w:p>
        </w:tc>
        <w:tc>
          <w:tcPr>
            <w:tcW w:w="0" w:type="auto"/>
          </w:tcPr>
          <w:p w14:paraId="0B13E4AC" w14:textId="77777777" w:rsidR="005A42C2" w:rsidRDefault="00104701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52.83.60.43</w:t>
            </w:r>
            <w:r>
              <w:rPr>
                <w:rFonts w:ascii="Times New Roman" w:hAnsi="Times New Roman" w:cs="Times New Roman"/>
              </w:rPr>
              <w:t>:8080/</w:t>
            </w:r>
            <w:r>
              <w:rPr>
                <w:rFonts w:ascii="Times New Roman" w:hAnsi="Times New Roman" w:cs="Times New Roman" w:hint="eastAsia"/>
                <w:lang w:eastAsia="zh-Hans"/>
              </w:rPr>
              <w:t>goods</w:t>
            </w:r>
            <w:r>
              <w:rPr>
                <w:rFonts w:ascii="Times New Roman" w:hAnsi="Times New Roman" w:cs="Times New Roman"/>
                <w:lang w:eastAsia="zh-Hans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lang w:eastAsia="zh-Hans"/>
              </w:rPr>
              <w:t>to</w:t>
            </w:r>
            <w:r>
              <w:rPr>
                <w:rFonts w:ascii="Times New Roman" w:hAnsi="Times New Roman" w:cs="Times New Roman"/>
                <w:lang w:eastAsia="zh-Hans"/>
              </w:rPr>
              <w:t>Detail</w:t>
            </w:r>
            <w:proofErr w:type="spellEnd"/>
          </w:p>
        </w:tc>
        <w:tc>
          <w:tcPr>
            <w:tcW w:w="0" w:type="auto"/>
          </w:tcPr>
          <w:p w14:paraId="15386232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/>
                <w:lang w:eastAsia="zh-Hans"/>
              </w:rPr>
              <w:t>GET</w:t>
            </w:r>
          </w:p>
        </w:tc>
        <w:tc>
          <w:tcPr>
            <w:tcW w:w="0" w:type="auto"/>
          </w:tcPr>
          <w:p w14:paraId="2F1BC51F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秒杀详情页</w:t>
            </w:r>
          </w:p>
        </w:tc>
      </w:tr>
      <w:tr w:rsidR="005A42C2" w14:paraId="5B660D2D" w14:textId="77777777">
        <w:tc>
          <w:tcPr>
            <w:tcW w:w="0" w:type="auto"/>
          </w:tcPr>
          <w:p w14:paraId="016D8828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620D1429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秒杀接口</w:t>
            </w:r>
          </w:p>
        </w:tc>
        <w:tc>
          <w:tcPr>
            <w:tcW w:w="0" w:type="auto"/>
          </w:tcPr>
          <w:p w14:paraId="2ACB5A7D" w14:textId="77777777" w:rsidR="005A42C2" w:rsidRDefault="00104701">
            <w:pPr>
              <w:pStyle w:val="HTML"/>
              <w:shd w:val="clear" w:color="auto" w:fill="FFFFFF"/>
              <w:rPr>
                <w:rFonts w:ascii="JetBrains Mono" w:eastAsia="JetBrains Mono" w:hAnsi="JetBrains Mono" w:cs="JetBrains Mono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</w:rPr>
              <w:t>52.83.60.43</w:t>
            </w:r>
            <w:r>
              <w:rPr>
                <w:rFonts w:ascii="Times New Roman" w:hAnsi="Times New Roman" w:cs="Times New Roman"/>
              </w:rPr>
              <w:t>:8080/</w:t>
            </w:r>
            <w:proofErr w:type="spellStart"/>
            <w:r>
              <w:rPr>
                <w:rFonts w:ascii="Times New Roman" w:hAnsi="Times New Roman" w:cs="Times New Roman" w:hint="eastAsia"/>
                <w:lang w:eastAsia="zh-Hans"/>
              </w:rPr>
              <w:t>seckill</w:t>
            </w:r>
            <w:proofErr w:type="spellEnd"/>
            <w:r>
              <w:rPr>
                <w:rFonts w:ascii="Times New Roman" w:hAnsi="Times New Roman" w:cs="Times New Roman"/>
                <w:lang w:eastAsia="zh-Hans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lang w:eastAsia="zh-Hans"/>
              </w:rPr>
              <w:t>do</w:t>
            </w:r>
            <w:r>
              <w:rPr>
                <w:rFonts w:ascii="Times New Roman" w:hAnsi="Times New Roman" w:cs="Times New Roman"/>
                <w:lang w:eastAsia="zh-Hans"/>
              </w:rPr>
              <w:t>Seckill</w:t>
            </w:r>
            <w:proofErr w:type="spellEnd"/>
          </w:p>
          <w:p w14:paraId="565B3A6F" w14:textId="77777777" w:rsidR="005A42C2" w:rsidRDefault="005A42C2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4DDAA0A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/>
                <w:lang w:eastAsia="zh-Hans"/>
              </w:rPr>
              <w:t>POST</w:t>
            </w:r>
          </w:p>
        </w:tc>
        <w:tc>
          <w:tcPr>
            <w:tcW w:w="0" w:type="auto"/>
          </w:tcPr>
          <w:p w14:paraId="46D102D2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用户秒杀</w:t>
            </w:r>
          </w:p>
        </w:tc>
      </w:tr>
      <w:tr w:rsidR="005A42C2" w14:paraId="57681141" w14:textId="77777777">
        <w:tc>
          <w:tcPr>
            <w:tcW w:w="0" w:type="auto"/>
          </w:tcPr>
          <w:p w14:paraId="75145DD9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29613A41" w14:textId="77777777" w:rsidR="005A42C2" w:rsidRDefault="00104701">
            <w:pPr>
              <w:pStyle w:val="HTML"/>
              <w:shd w:val="clear" w:color="auto" w:fill="FFFFFF"/>
              <w:rPr>
                <w:rFonts w:ascii="JetBrains Mono" w:eastAsia="JetBrains Mono" w:hAnsi="JetBrains Mono" w:cs="JetBrains Mono"/>
                <w:color w:val="080808"/>
                <w:sz w:val="22"/>
                <w:szCs w:val="22"/>
                <w:lang w:eastAsia="zh-Hans"/>
              </w:rPr>
            </w:pPr>
            <w:r>
              <w:rPr>
                <w:rFonts w:ascii="JetBrains Mono" w:eastAsia="JetBrains Mono" w:hAnsi="JetBrains Mono" w:cs="JetBrains Mono" w:hint="eastAsia"/>
                <w:color w:val="080808"/>
                <w:sz w:val="22"/>
                <w:szCs w:val="22"/>
                <w:lang w:eastAsia="zh-Hans"/>
              </w:rPr>
              <w:t>订单接口</w:t>
            </w:r>
          </w:p>
          <w:p w14:paraId="1204A329" w14:textId="77777777" w:rsidR="005A42C2" w:rsidRDefault="005A42C2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</w:p>
        </w:tc>
        <w:tc>
          <w:tcPr>
            <w:tcW w:w="0" w:type="auto"/>
          </w:tcPr>
          <w:p w14:paraId="56F423AD" w14:textId="77777777" w:rsidR="005A42C2" w:rsidRDefault="00104701">
            <w:pPr>
              <w:pStyle w:val="HTML"/>
              <w:shd w:val="clear" w:color="auto" w:fill="FFFFFF"/>
              <w:rPr>
                <w:rFonts w:ascii="JetBrains Mono" w:eastAsia="JetBrains Mono" w:hAnsi="JetBrains Mono" w:cs="JetBrains Mono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</w:rPr>
              <w:t>52.83.60.43</w:t>
            </w:r>
            <w:r>
              <w:rPr>
                <w:rFonts w:ascii="Times New Roman" w:hAnsi="Times New Roman" w:cs="Times New Roman"/>
              </w:rPr>
              <w:t>:8080/</w:t>
            </w:r>
            <w:proofErr w:type="spellStart"/>
            <w:r>
              <w:rPr>
                <w:rFonts w:ascii="Times New Roman" w:hAnsi="Times New Roman" w:cs="Times New Roman" w:hint="eastAsia"/>
                <w:lang w:eastAsia="zh-Hans"/>
              </w:rPr>
              <w:t>seckill</w:t>
            </w:r>
            <w:proofErr w:type="spellEnd"/>
            <w:r>
              <w:rPr>
                <w:rFonts w:ascii="Times New Roman" w:hAnsi="Times New Roman" w:cs="Times New Roman"/>
                <w:lang w:eastAsia="zh-Hans"/>
              </w:rPr>
              <w:t>/</w:t>
            </w:r>
            <w:r>
              <w:rPr>
                <w:rFonts w:ascii="Times New Roman" w:hAnsi="Times New Roman" w:cs="Times New Roman" w:hint="eastAsia"/>
                <w:lang w:eastAsia="zh-Hans"/>
              </w:rPr>
              <w:t>res</w:t>
            </w:r>
            <w:r>
              <w:rPr>
                <w:rFonts w:ascii="Times New Roman" w:hAnsi="Times New Roman" w:cs="Times New Roman"/>
                <w:lang w:eastAsia="zh-Hans"/>
              </w:rPr>
              <w:t>ult</w:t>
            </w:r>
          </w:p>
          <w:p w14:paraId="6F097E22" w14:textId="77777777" w:rsidR="005A42C2" w:rsidRDefault="005A42C2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A38D9D5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/>
                <w:lang w:eastAsia="zh-Hans"/>
              </w:rPr>
              <w:t>GET</w:t>
            </w:r>
          </w:p>
        </w:tc>
        <w:tc>
          <w:tcPr>
            <w:tcW w:w="0" w:type="auto"/>
          </w:tcPr>
          <w:p w14:paraId="5209A768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生成订单</w:t>
            </w:r>
          </w:p>
        </w:tc>
      </w:tr>
      <w:tr w:rsidR="005A42C2" w14:paraId="285E685C" w14:textId="77777777">
        <w:tc>
          <w:tcPr>
            <w:tcW w:w="0" w:type="auto"/>
          </w:tcPr>
          <w:p w14:paraId="4E6AC799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71782261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秒杀地址接口</w:t>
            </w:r>
          </w:p>
        </w:tc>
        <w:tc>
          <w:tcPr>
            <w:tcW w:w="0" w:type="auto"/>
          </w:tcPr>
          <w:p w14:paraId="28CBCF5D" w14:textId="77777777" w:rsidR="005A42C2" w:rsidRDefault="00104701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52.83.60.43</w:t>
            </w:r>
            <w:r>
              <w:rPr>
                <w:rFonts w:ascii="Times New Roman" w:hAnsi="Times New Roman" w:cs="Times New Roman"/>
              </w:rPr>
              <w:t>:8080/</w:t>
            </w:r>
            <w:proofErr w:type="spellStart"/>
            <w:r>
              <w:rPr>
                <w:rFonts w:ascii="Times New Roman" w:hAnsi="Times New Roman" w:cs="Times New Roman" w:hint="eastAsia"/>
                <w:lang w:eastAsia="zh-Hans"/>
              </w:rPr>
              <w:t>seckill</w:t>
            </w:r>
            <w:proofErr w:type="spellEnd"/>
            <w:r>
              <w:rPr>
                <w:rFonts w:ascii="Times New Roman" w:hAnsi="Times New Roman" w:cs="Times New Roman"/>
                <w:lang w:eastAsia="zh-Hans"/>
              </w:rPr>
              <w:t>/</w:t>
            </w:r>
            <w:r>
              <w:rPr>
                <w:rFonts w:ascii="Times New Roman" w:hAnsi="Times New Roman" w:cs="Times New Roman" w:hint="eastAsia"/>
                <w:lang w:eastAsia="zh-Hans"/>
              </w:rPr>
              <w:t>path</w:t>
            </w:r>
          </w:p>
        </w:tc>
        <w:tc>
          <w:tcPr>
            <w:tcW w:w="0" w:type="auto"/>
          </w:tcPr>
          <w:p w14:paraId="2DDEDA75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/>
                <w:lang w:eastAsia="zh-Hans"/>
              </w:rPr>
              <w:t>GET</w:t>
            </w:r>
          </w:p>
        </w:tc>
        <w:tc>
          <w:tcPr>
            <w:tcW w:w="0" w:type="auto"/>
          </w:tcPr>
          <w:p w14:paraId="596F92C5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点击秒杀</w:t>
            </w:r>
            <w:r>
              <w:rPr>
                <w:rFonts w:ascii="Times New Roman" w:hAnsi="Times New Roman" w:cs="Times New Roman"/>
                <w:lang w:eastAsia="zh-Hans"/>
              </w:rPr>
              <w:t>，</w:t>
            </w:r>
            <w:r>
              <w:rPr>
                <w:rFonts w:ascii="Times New Roman" w:hAnsi="Times New Roman" w:cs="Times New Roman" w:hint="eastAsia"/>
                <w:lang w:eastAsia="zh-Hans"/>
              </w:rPr>
              <w:t>获取秒杀地址</w:t>
            </w:r>
          </w:p>
        </w:tc>
      </w:tr>
      <w:tr w:rsidR="005A42C2" w14:paraId="3A98311C" w14:textId="77777777">
        <w:tc>
          <w:tcPr>
            <w:tcW w:w="0" w:type="auto"/>
          </w:tcPr>
          <w:p w14:paraId="48D64E43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60854D0F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验证码接口</w:t>
            </w:r>
          </w:p>
        </w:tc>
        <w:tc>
          <w:tcPr>
            <w:tcW w:w="0" w:type="auto"/>
          </w:tcPr>
          <w:p w14:paraId="74EA27CA" w14:textId="77777777" w:rsidR="005A42C2" w:rsidRDefault="00104701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52.83.60.43</w:t>
            </w:r>
            <w:r>
              <w:rPr>
                <w:rFonts w:ascii="Times New Roman" w:hAnsi="Times New Roman" w:cs="Times New Roman"/>
              </w:rPr>
              <w:t>:8080/</w:t>
            </w:r>
            <w:proofErr w:type="spellStart"/>
            <w:r>
              <w:rPr>
                <w:rFonts w:ascii="Times New Roman" w:hAnsi="Times New Roman" w:cs="Times New Roman" w:hint="eastAsia"/>
                <w:lang w:eastAsia="zh-Hans"/>
              </w:rPr>
              <w:t>seckill</w:t>
            </w:r>
            <w:proofErr w:type="spellEnd"/>
            <w:r>
              <w:rPr>
                <w:rFonts w:ascii="Times New Roman" w:hAnsi="Times New Roman" w:cs="Times New Roman"/>
                <w:lang w:eastAsia="zh-Hans"/>
              </w:rPr>
              <w:t>/captcha</w:t>
            </w:r>
          </w:p>
        </w:tc>
        <w:tc>
          <w:tcPr>
            <w:tcW w:w="0" w:type="auto"/>
          </w:tcPr>
          <w:p w14:paraId="56056D70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/>
                <w:lang w:eastAsia="zh-Hans"/>
              </w:rPr>
              <w:t>GET</w:t>
            </w:r>
          </w:p>
        </w:tc>
        <w:tc>
          <w:tcPr>
            <w:tcW w:w="0" w:type="auto"/>
          </w:tcPr>
          <w:p w14:paraId="294441AC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获取验证码</w:t>
            </w:r>
          </w:p>
        </w:tc>
      </w:tr>
    </w:tbl>
    <w:p w14:paraId="7BA0DFE7" w14:textId="77777777" w:rsidR="005A42C2" w:rsidRDefault="005A42C2">
      <w:pPr>
        <w:pStyle w:val="a0"/>
        <w:rPr>
          <w:lang w:eastAsia="zh-CN"/>
        </w:rPr>
      </w:pPr>
      <w:bookmarkStart w:id="21" w:name="header-n78"/>
      <w:bookmarkEnd w:id="20"/>
    </w:p>
    <w:p w14:paraId="65BA8DDD" w14:textId="77777777" w:rsidR="005A42C2" w:rsidRDefault="00104701">
      <w:pPr>
        <w:pStyle w:val="3"/>
        <w:rPr>
          <w:rFonts w:ascii="Times New Roman" w:hAnsi="Times New Roman" w:cs="Times New Roman"/>
          <w:lang w:eastAsia="zh-CN"/>
        </w:rPr>
      </w:pPr>
      <w:bookmarkStart w:id="22" w:name="_Toc100306877"/>
      <w:r>
        <w:rPr>
          <w:rFonts w:ascii="Times New Roman" w:hAnsi="Times New Roman" w:cs="Times New Roman"/>
          <w:lang w:eastAsia="zh-CN"/>
        </w:rPr>
        <w:t xml:space="preserve">4.2 </w:t>
      </w:r>
      <w:r>
        <w:rPr>
          <w:rFonts w:ascii="Times New Roman" w:hAnsi="Times New Roman" w:cs="Times New Roman"/>
          <w:lang w:eastAsia="zh-CN"/>
        </w:rPr>
        <w:t>接口详情</w:t>
      </w:r>
      <w:bookmarkEnd w:id="22"/>
    </w:p>
    <w:p w14:paraId="40E13552" w14:textId="77777777" w:rsidR="005A42C2" w:rsidRDefault="00104701">
      <w:pPr>
        <w:pStyle w:val="Fir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描述上方接口详情</w:t>
      </w:r>
    </w:p>
    <w:p w14:paraId="1AC7630F" w14:textId="77777777" w:rsidR="005A42C2" w:rsidRDefault="00104701">
      <w:pPr>
        <w:pStyle w:val="4"/>
        <w:rPr>
          <w:rFonts w:ascii="Times New Roman" w:hAnsi="Times New Roman" w:cs="Times New Roman"/>
          <w:i w:val="0"/>
          <w:iCs/>
          <w:lang w:eastAsia="zh-CN"/>
        </w:rPr>
      </w:pPr>
      <w:bookmarkStart w:id="23" w:name="header-n80"/>
      <w:r>
        <w:rPr>
          <w:rFonts w:ascii="Times New Roman" w:hAnsi="Times New Roman" w:cs="Times New Roman"/>
          <w:i w:val="0"/>
          <w:iCs/>
          <w:lang w:eastAsia="zh-CN"/>
        </w:rPr>
        <w:t xml:space="preserve">4.2.1 </w:t>
      </w:r>
      <w:proofErr w:type="spellStart"/>
      <w:r>
        <w:rPr>
          <w:rFonts w:ascii="Times New Roman" w:hAnsi="Times New Roman" w:cs="Times New Roman"/>
        </w:rPr>
        <w:t>用户登录</w:t>
      </w:r>
      <w:proofErr w:type="spellEnd"/>
      <w:r>
        <w:rPr>
          <w:rFonts w:ascii="Times New Roman" w:hAnsi="Times New Roman" w:cs="Times New Roman"/>
          <w:i w:val="0"/>
          <w:iCs/>
          <w:lang w:eastAsia="zh-CN"/>
        </w:rPr>
        <w:t>接口</w:t>
      </w:r>
    </w:p>
    <w:p w14:paraId="6E2FE8E0" w14:textId="77777777" w:rsidR="005A42C2" w:rsidRDefault="00104701">
      <w:pPr>
        <w:pStyle w:val="a7"/>
        <w:rPr>
          <w:rFonts w:ascii="Times New Roman" w:hAnsi="Times New Roman" w:cs="Times New Roman"/>
          <w:lang w:eastAsia="zh-Hans"/>
        </w:rPr>
      </w:pPr>
      <w:r>
        <w:rPr>
          <w:rFonts w:ascii="Times New Roman" w:hAnsi="Times New Roman" w:cs="Times New Roman" w:hint="eastAsia"/>
          <w:lang w:eastAsia="zh-Hans"/>
        </w:rPr>
        <w:t>登陆页面</w:t>
      </w:r>
    </w:p>
    <w:p w14:paraId="3F05BC95" w14:textId="77777777" w:rsidR="005A42C2" w:rsidRDefault="00104701">
      <w:pPr>
        <w:pStyle w:val="5"/>
        <w:rPr>
          <w:rFonts w:ascii="Times New Roman" w:hAnsi="Times New Roman" w:cs="Times New Roman"/>
          <w:lang w:eastAsia="zh-CN"/>
        </w:rPr>
      </w:pPr>
      <w:bookmarkStart w:id="24" w:name="header-n83"/>
      <w:r>
        <w:rPr>
          <w:rFonts w:ascii="Times New Roman" w:hAnsi="Times New Roman" w:cs="Times New Roman"/>
          <w:lang w:eastAsia="zh-CN"/>
        </w:rPr>
        <w:t>1.</w:t>
      </w:r>
      <w:r>
        <w:rPr>
          <w:rFonts w:ascii="Times New Roman" w:hAnsi="Times New Roman" w:cs="Times New Roman"/>
          <w:lang w:eastAsia="zh-CN"/>
        </w:rPr>
        <w:t>描述</w:t>
      </w:r>
    </w:p>
    <w:p w14:paraId="5A20667C" w14:textId="77777777" w:rsidR="005A42C2" w:rsidRDefault="00104701">
      <w:pPr>
        <w:pStyle w:val="FirstParagraph"/>
        <w:ind w:firstLine="720"/>
        <w:rPr>
          <w:rFonts w:ascii="Times New Roman" w:hAnsi="Times New Roman" w:cs="Times New Roman"/>
          <w:lang w:eastAsia="zh-Hans"/>
        </w:rPr>
      </w:pPr>
      <w:r>
        <w:rPr>
          <w:rFonts w:ascii="Times New Roman" w:hAnsi="Times New Roman" w:cs="Times New Roman" w:hint="eastAsia"/>
          <w:lang w:eastAsia="zh-Hans"/>
        </w:rPr>
        <w:t>接口地址</w:t>
      </w:r>
      <w:r>
        <w:rPr>
          <w:rFonts w:ascii="Times New Roman" w:hAnsi="Times New Roman" w:cs="Times New Roman"/>
          <w:lang w:eastAsia="zh-Hans"/>
        </w:rPr>
        <w:t>：</w:t>
      </w:r>
      <w:r>
        <w:rPr>
          <w:rFonts w:ascii="Times New Roman" w:hAnsi="Times New Roman" w:cs="Times New Roman"/>
          <w:lang w:eastAsia="zh-Hans"/>
        </w:rPr>
        <w:t>/</w:t>
      </w:r>
      <w:r>
        <w:rPr>
          <w:rFonts w:ascii="Times New Roman" w:hAnsi="Times New Roman" w:cs="Times New Roman" w:hint="eastAsia"/>
          <w:lang w:eastAsia="zh-Hans"/>
        </w:rPr>
        <w:t>login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  <w:lang w:eastAsia="zh-Hans"/>
        </w:rPr>
        <w:t>Login</w:t>
      </w:r>
      <w:proofErr w:type="spellEnd"/>
    </w:p>
    <w:p w14:paraId="28089264" w14:textId="77777777" w:rsidR="005A42C2" w:rsidRDefault="00104701">
      <w:pPr>
        <w:pStyle w:val="a0"/>
        <w:rPr>
          <w:rFonts w:ascii="Times New Roman" w:hAnsi="Times New Roman" w:cs="Times New Roman"/>
          <w:lang w:eastAsia="zh-Hans"/>
        </w:rPr>
      </w:pPr>
      <w:r>
        <w:rPr>
          <w:rFonts w:ascii="Times New Roman" w:hAnsi="Times New Roman" w:cs="Times New Roman"/>
          <w:lang w:eastAsia="zh-Hans"/>
        </w:rPr>
        <w:t xml:space="preserve">       </w:t>
      </w:r>
      <w:r>
        <w:rPr>
          <w:rFonts w:ascii="Times New Roman" w:hAnsi="Times New Roman" w:cs="Times New Roman"/>
          <w:lang w:eastAsia="zh-Hans"/>
        </w:rPr>
        <w:tab/>
      </w:r>
      <w:r>
        <w:rPr>
          <w:rFonts w:ascii="Times New Roman" w:hAnsi="Times New Roman" w:cs="Times New Roman" w:hint="eastAsia"/>
          <w:lang w:eastAsia="zh-Hans"/>
        </w:rPr>
        <w:t>请求方式</w:t>
      </w:r>
      <w:r>
        <w:rPr>
          <w:rFonts w:ascii="Times New Roman" w:hAnsi="Times New Roman" w:cs="Times New Roman"/>
          <w:lang w:eastAsia="zh-Hans"/>
        </w:rPr>
        <w:t>：</w:t>
      </w:r>
      <w:r>
        <w:rPr>
          <w:rFonts w:ascii="Times New Roman" w:hAnsi="Times New Roman" w:cs="Times New Roman" w:hint="eastAsia"/>
          <w:lang w:eastAsia="zh-Hans"/>
        </w:rPr>
        <w:t>POST</w:t>
      </w:r>
    </w:p>
    <w:p w14:paraId="6BE4DD05" w14:textId="77777777" w:rsidR="005A42C2" w:rsidRDefault="00104701">
      <w:pPr>
        <w:pStyle w:val="a0"/>
        <w:ind w:firstLine="720"/>
        <w:rPr>
          <w:rFonts w:ascii="Times New Roman" w:hAnsi="Times New Roman" w:cs="Times New Roman"/>
          <w:lang w:eastAsia="zh-Hans"/>
        </w:rPr>
      </w:pPr>
      <w:proofErr w:type="gramStart"/>
      <w:r>
        <w:rPr>
          <w:rFonts w:ascii="Times New Roman" w:hAnsi="Times New Roman" w:cs="Times New Roman" w:hint="eastAsia"/>
          <w:lang w:eastAsia="zh-Hans"/>
        </w:rPr>
        <w:t>C</w:t>
      </w:r>
      <w:r>
        <w:rPr>
          <w:rFonts w:ascii="Times New Roman" w:hAnsi="Times New Roman" w:cs="Times New Roman"/>
          <w:lang w:eastAsia="zh-Hans"/>
        </w:rPr>
        <w:t>onsumes:[</w:t>
      </w:r>
      <w:proofErr w:type="gramEnd"/>
      <w:r>
        <w:rPr>
          <w:rFonts w:ascii="Times New Roman" w:hAnsi="Times New Roman" w:cs="Times New Roman"/>
          <w:lang w:eastAsia="zh-Hans"/>
        </w:rPr>
        <w:t>“application/</w:t>
      </w:r>
      <w:proofErr w:type="spellStart"/>
      <w:r>
        <w:rPr>
          <w:rFonts w:ascii="Times New Roman" w:hAnsi="Times New Roman" w:cs="Times New Roman"/>
          <w:lang w:eastAsia="zh-Hans"/>
        </w:rPr>
        <w:t>json</w:t>
      </w:r>
      <w:proofErr w:type="spellEnd"/>
      <w:r>
        <w:rPr>
          <w:rFonts w:ascii="Times New Roman" w:hAnsi="Times New Roman" w:cs="Times New Roman"/>
          <w:lang w:eastAsia="zh-Hans"/>
        </w:rPr>
        <w:t>”]</w:t>
      </w:r>
    </w:p>
    <w:p w14:paraId="45FFE8B9" w14:textId="77777777" w:rsidR="005A42C2" w:rsidRDefault="00104701">
      <w:pPr>
        <w:pStyle w:val="a0"/>
        <w:ind w:firstLine="720"/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Hans"/>
        </w:rPr>
        <w:t>Produces:[</w:t>
      </w:r>
      <w:proofErr w:type="gramEnd"/>
      <w:r>
        <w:rPr>
          <w:rFonts w:ascii="Times New Roman" w:hAnsi="Times New Roman" w:cs="Times New Roman"/>
          <w:lang w:eastAsia="zh-Hans"/>
        </w:rPr>
        <w:t>“*/*”]</w:t>
      </w:r>
      <w:bookmarkEnd w:id="24"/>
    </w:p>
    <w:p w14:paraId="058FEE3B" w14:textId="77777777" w:rsidR="005A42C2" w:rsidRDefault="00104701">
      <w:pPr>
        <w:pStyle w:val="5"/>
        <w:rPr>
          <w:rFonts w:ascii="Times New Roman" w:hAnsi="Times New Roman" w:cs="Times New Roman"/>
          <w:lang w:eastAsia="zh-CN"/>
        </w:rPr>
      </w:pPr>
      <w:bookmarkStart w:id="25" w:name="header-n85"/>
      <w:r>
        <w:rPr>
          <w:rFonts w:ascii="Times New Roman" w:hAnsi="Times New Roman" w:cs="Times New Roman"/>
          <w:lang w:eastAsia="zh-CN"/>
        </w:rPr>
        <w:t>2.</w:t>
      </w:r>
      <w:r>
        <w:rPr>
          <w:rFonts w:ascii="Times New Roman" w:hAnsi="Times New Roman" w:cs="Times New Roman"/>
          <w:lang w:eastAsia="zh-CN"/>
        </w:rPr>
        <w:t>地址</w:t>
      </w:r>
    </w:p>
    <w:p w14:paraId="7DB30BEC" w14:textId="77777777" w:rsidR="005A42C2" w:rsidRDefault="00104701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52.83.60.43</w:t>
      </w:r>
      <w:r>
        <w:rPr>
          <w:rFonts w:ascii="Times New Roman" w:hAnsi="Times New Roman" w:cs="Times New Roman"/>
        </w:rPr>
        <w:t>:8080/</w:t>
      </w:r>
      <w:r>
        <w:rPr>
          <w:rFonts w:ascii="Times New Roman" w:hAnsi="Times New Roman" w:cs="Times New Roman" w:hint="eastAsia"/>
          <w:lang w:eastAsia="zh-Hans"/>
        </w:rPr>
        <w:t>login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doLogin</w:t>
      </w:r>
      <w:bookmarkEnd w:id="25"/>
      <w:proofErr w:type="spellEnd"/>
    </w:p>
    <w:p w14:paraId="58DD494E" w14:textId="77777777" w:rsidR="005A42C2" w:rsidRDefault="00104701">
      <w:pPr>
        <w:pStyle w:val="5"/>
        <w:rPr>
          <w:rFonts w:ascii="Times New Roman" w:hAnsi="Times New Roman" w:cs="Times New Roman"/>
        </w:rPr>
      </w:pPr>
      <w:bookmarkStart w:id="26" w:name="header-n87"/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请求参数</w:t>
      </w:r>
    </w:p>
    <w:p w14:paraId="3C5216D1" w14:textId="77777777" w:rsidR="005A42C2" w:rsidRDefault="005A42C2">
      <w:pPr>
        <w:pStyle w:val="a0"/>
      </w:pPr>
    </w:p>
    <w:tbl>
      <w:tblPr>
        <w:tblStyle w:val="Table"/>
        <w:tblW w:w="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123"/>
        <w:gridCol w:w="1816"/>
        <w:gridCol w:w="696"/>
        <w:gridCol w:w="1183"/>
      </w:tblGrid>
      <w:tr w:rsidR="005A42C2" w14:paraId="615D772D" w14:textId="77777777">
        <w:tc>
          <w:tcPr>
            <w:tcW w:w="0" w:type="auto"/>
            <w:vAlign w:val="bottom"/>
          </w:tcPr>
          <w:p w14:paraId="344235D4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中文名</w:t>
            </w:r>
            <w:proofErr w:type="spellEnd"/>
          </w:p>
        </w:tc>
        <w:tc>
          <w:tcPr>
            <w:tcW w:w="0" w:type="auto"/>
            <w:vAlign w:val="bottom"/>
          </w:tcPr>
          <w:p w14:paraId="6B17E10D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参数名</w:t>
            </w:r>
            <w:proofErr w:type="spellEnd"/>
          </w:p>
        </w:tc>
        <w:tc>
          <w:tcPr>
            <w:tcW w:w="0" w:type="auto"/>
            <w:vAlign w:val="bottom"/>
          </w:tcPr>
          <w:p w14:paraId="0E21A42A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类型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长度限制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  <w:vAlign w:val="bottom"/>
          </w:tcPr>
          <w:p w14:paraId="3BA39D39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必填</w:t>
            </w:r>
            <w:proofErr w:type="spellEnd"/>
          </w:p>
        </w:tc>
        <w:tc>
          <w:tcPr>
            <w:tcW w:w="0" w:type="auto"/>
            <w:vAlign w:val="bottom"/>
          </w:tcPr>
          <w:p w14:paraId="0ED375DE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描述</w:t>
            </w:r>
            <w:proofErr w:type="spellEnd"/>
          </w:p>
        </w:tc>
      </w:tr>
      <w:tr w:rsidR="005A42C2" w14:paraId="0DE2585C" w14:textId="77777777">
        <w:tc>
          <w:tcPr>
            <w:tcW w:w="0" w:type="auto"/>
          </w:tcPr>
          <w:p w14:paraId="59B1D5A8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身份证号</w:t>
            </w:r>
          </w:p>
        </w:tc>
        <w:tc>
          <w:tcPr>
            <w:tcW w:w="0" w:type="auto"/>
          </w:tcPr>
          <w:p w14:paraId="165E85D8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eastAsia="zh-Hans"/>
              </w:rPr>
              <w:t>id</w:t>
            </w:r>
            <w:r>
              <w:rPr>
                <w:rFonts w:ascii="Times New Roman" w:hAnsi="Times New Roman" w:cs="Times New Roman"/>
                <w:lang w:eastAsia="zh-Hans"/>
              </w:rPr>
              <w:t>card</w:t>
            </w:r>
            <w:proofErr w:type="spellEnd"/>
          </w:p>
        </w:tc>
        <w:tc>
          <w:tcPr>
            <w:tcW w:w="0" w:type="auto"/>
          </w:tcPr>
          <w:p w14:paraId="434173F4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Interger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0" w:type="auto"/>
          </w:tcPr>
          <w:p w14:paraId="410A323B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是</w:t>
            </w:r>
          </w:p>
        </w:tc>
        <w:tc>
          <w:tcPr>
            <w:tcW w:w="0" w:type="auto"/>
          </w:tcPr>
          <w:p w14:paraId="3F35CC10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用户的</w:t>
            </w:r>
            <w:r>
              <w:rPr>
                <w:rFonts w:ascii="Times New Roman" w:hAnsi="Times New Roman" w:cs="Times New Roman" w:hint="eastAsia"/>
                <w:lang w:eastAsia="zh-Hans"/>
              </w:rPr>
              <w:t>id</w:t>
            </w:r>
          </w:p>
        </w:tc>
      </w:tr>
      <w:tr w:rsidR="005A42C2" w14:paraId="7B97A4C1" w14:textId="77777777">
        <w:tc>
          <w:tcPr>
            <w:tcW w:w="0" w:type="auto"/>
          </w:tcPr>
          <w:p w14:paraId="3F646D08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密码</w:t>
            </w:r>
          </w:p>
        </w:tc>
        <w:tc>
          <w:tcPr>
            <w:tcW w:w="0" w:type="auto"/>
          </w:tcPr>
          <w:p w14:paraId="0AB79ACF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pass</w:t>
            </w:r>
            <w:r>
              <w:rPr>
                <w:rFonts w:ascii="Times New Roman" w:hAnsi="Times New Roman" w:cs="Times New Roman"/>
                <w:lang w:eastAsia="zh-Hans"/>
              </w:rPr>
              <w:t>word</w:t>
            </w:r>
          </w:p>
        </w:tc>
        <w:tc>
          <w:tcPr>
            <w:tcW w:w="0" w:type="auto"/>
          </w:tcPr>
          <w:p w14:paraId="40BAB4F1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String(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0" w:type="auto"/>
          </w:tcPr>
          <w:p w14:paraId="55BC4ECD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是</w:t>
            </w:r>
          </w:p>
        </w:tc>
        <w:tc>
          <w:tcPr>
            <w:tcW w:w="0" w:type="auto"/>
          </w:tcPr>
          <w:p w14:paraId="3427F2BA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密码</w:t>
            </w:r>
          </w:p>
        </w:tc>
      </w:tr>
    </w:tbl>
    <w:p w14:paraId="0398827E" w14:textId="77777777" w:rsidR="005A42C2" w:rsidRDefault="00104701">
      <w:pPr>
        <w:pStyle w:val="5"/>
      </w:pPr>
      <w:bookmarkStart w:id="27" w:name="header-n101"/>
      <w:bookmarkEnd w:id="26"/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返回参数</w:t>
      </w:r>
    </w:p>
    <w:tbl>
      <w:tblPr>
        <w:tblStyle w:val="Table"/>
        <w:tblW w:w="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1030"/>
        <w:gridCol w:w="1816"/>
        <w:gridCol w:w="696"/>
        <w:gridCol w:w="936"/>
      </w:tblGrid>
      <w:tr w:rsidR="005A42C2" w14:paraId="156824B6" w14:textId="77777777">
        <w:tc>
          <w:tcPr>
            <w:tcW w:w="0" w:type="auto"/>
            <w:vAlign w:val="bottom"/>
          </w:tcPr>
          <w:p w14:paraId="0CD2D15A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中文名</w:t>
            </w:r>
            <w:proofErr w:type="spellEnd"/>
          </w:p>
        </w:tc>
        <w:tc>
          <w:tcPr>
            <w:tcW w:w="0" w:type="auto"/>
            <w:vAlign w:val="bottom"/>
          </w:tcPr>
          <w:p w14:paraId="0EB6184E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参数名</w:t>
            </w:r>
            <w:proofErr w:type="spellEnd"/>
          </w:p>
        </w:tc>
        <w:tc>
          <w:tcPr>
            <w:tcW w:w="0" w:type="auto"/>
            <w:vAlign w:val="bottom"/>
          </w:tcPr>
          <w:p w14:paraId="7ACF1B0F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类型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长度限制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  <w:vAlign w:val="bottom"/>
          </w:tcPr>
          <w:p w14:paraId="764E0D86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必填</w:t>
            </w:r>
            <w:proofErr w:type="spellEnd"/>
          </w:p>
        </w:tc>
        <w:tc>
          <w:tcPr>
            <w:tcW w:w="0" w:type="auto"/>
            <w:vAlign w:val="bottom"/>
          </w:tcPr>
          <w:p w14:paraId="2B69D048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描述</w:t>
            </w:r>
            <w:proofErr w:type="spellEnd"/>
          </w:p>
        </w:tc>
      </w:tr>
      <w:tr w:rsidR="005A42C2" w14:paraId="10312CA4" w14:textId="77777777">
        <w:tc>
          <w:tcPr>
            <w:tcW w:w="0" w:type="auto"/>
          </w:tcPr>
          <w:p w14:paraId="575529B1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lastRenderedPageBreak/>
              <w:t>状态码</w:t>
            </w:r>
          </w:p>
        </w:tc>
        <w:tc>
          <w:tcPr>
            <w:tcW w:w="0" w:type="auto"/>
          </w:tcPr>
          <w:p w14:paraId="792D4164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code</w:t>
            </w:r>
          </w:p>
        </w:tc>
        <w:tc>
          <w:tcPr>
            <w:tcW w:w="0" w:type="auto"/>
          </w:tcPr>
          <w:p w14:paraId="58328E37" w14:textId="77777777" w:rsidR="005A42C2" w:rsidRDefault="001047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integer(int64)</w:t>
            </w:r>
          </w:p>
        </w:tc>
        <w:tc>
          <w:tcPr>
            <w:tcW w:w="0" w:type="auto"/>
          </w:tcPr>
          <w:p w14:paraId="2686BB9C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是</w:t>
            </w:r>
          </w:p>
        </w:tc>
        <w:tc>
          <w:tcPr>
            <w:tcW w:w="0" w:type="auto"/>
          </w:tcPr>
          <w:p w14:paraId="19D80B2B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状态码</w:t>
            </w:r>
          </w:p>
        </w:tc>
      </w:tr>
      <w:tr w:rsidR="005A42C2" w14:paraId="2A31503E" w14:textId="77777777">
        <w:tc>
          <w:tcPr>
            <w:tcW w:w="0" w:type="auto"/>
          </w:tcPr>
          <w:p w14:paraId="498A5603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消息</w:t>
            </w:r>
          </w:p>
        </w:tc>
        <w:tc>
          <w:tcPr>
            <w:tcW w:w="0" w:type="auto"/>
          </w:tcPr>
          <w:p w14:paraId="5B128109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eastAsia="zh-Hans"/>
              </w:rPr>
              <w:t>messgae</w:t>
            </w:r>
            <w:proofErr w:type="spellEnd"/>
          </w:p>
        </w:tc>
        <w:tc>
          <w:tcPr>
            <w:tcW w:w="0" w:type="auto"/>
          </w:tcPr>
          <w:p w14:paraId="6FED2F34" w14:textId="77777777" w:rsidR="005A42C2" w:rsidRDefault="00104701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7938BE2C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是</w:t>
            </w:r>
          </w:p>
        </w:tc>
        <w:tc>
          <w:tcPr>
            <w:tcW w:w="0" w:type="auto"/>
          </w:tcPr>
          <w:p w14:paraId="10E48790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消息体</w:t>
            </w:r>
          </w:p>
        </w:tc>
      </w:tr>
      <w:tr w:rsidR="005A42C2" w14:paraId="5CA86C5F" w14:textId="77777777">
        <w:tc>
          <w:tcPr>
            <w:tcW w:w="0" w:type="auto"/>
          </w:tcPr>
          <w:p w14:paraId="40E02574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对象</w:t>
            </w:r>
          </w:p>
        </w:tc>
        <w:tc>
          <w:tcPr>
            <w:tcW w:w="0" w:type="auto"/>
          </w:tcPr>
          <w:p w14:paraId="72099F31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object</w:t>
            </w:r>
          </w:p>
        </w:tc>
        <w:tc>
          <w:tcPr>
            <w:tcW w:w="0" w:type="auto"/>
          </w:tcPr>
          <w:p w14:paraId="762D02A6" w14:textId="77777777" w:rsidR="005A42C2" w:rsidRDefault="00104701">
            <w:pPr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object</w:t>
            </w:r>
          </w:p>
        </w:tc>
        <w:tc>
          <w:tcPr>
            <w:tcW w:w="0" w:type="auto"/>
          </w:tcPr>
          <w:p w14:paraId="37CB9137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是</w:t>
            </w:r>
          </w:p>
        </w:tc>
        <w:tc>
          <w:tcPr>
            <w:tcW w:w="0" w:type="auto"/>
          </w:tcPr>
          <w:p w14:paraId="178ECF03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对象</w:t>
            </w:r>
          </w:p>
        </w:tc>
      </w:tr>
    </w:tbl>
    <w:p w14:paraId="445260E3" w14:textId="77777777" w:rsidR="005A42C2" w:rsidRDefault="00104701">
      <w:pPr>
        <w:pStyle w:val="5"/>
        <w:rPr>
          <w:rFonts w:ascii="Times New Roman" w:hAnsi="Times New Roman" w:cs="Times New Roman"/>
        </w:rPr>
      </w:pPr>
      <w:bookmarkStart w:id="28" w:name="header-n115"/>
      <w:bookmarkEnd w:id="27"/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请求示例</w:t>
      </w:r>
    </w:p>
    <w:p w14:paraId="275BBF48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Style w:val="CommentTok"/>
          <w:rFonts w:ascii="Times New Roman" w:hAnsi="Times New Roman" w:cs="Times New Roman"/>
          <w:i w:val="0"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color w:val="000000" w:themeColor="text1"/>
        </w:rPr>
        <w:t>{</w:t>
      </w:r>
    </w:p>
    <w:p w14:paraId="05C5E655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Style w:val="CommentTok"/>
          <w:rFonts w:ascii="Times New Roman" w:hAnsi="Times New Roman" w:cs="Times New Roman"/>
          <w:i w:val="0"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color w:val="000000" w:themeColor="text1"/>
        </w:rPr>
        <w:t xml:space="preserve">    "</w:t>
      </w:r>
      <w:r>
        <w:rPr>
          <w:rStyle w:val="CommentTok"/>
          <w:rFonts w:ascii="Times New Roman" w:hAnsi="Times New Roman" w:cs="Times New Roman" w:hint="eastAsia"/>
          <w:i w:val="0"/>
          <w:color w:val="000000" w:themeColor="text1"/>
          <w:lang w:eastAsia="zh-Hans"/>
        </w:rPr>
        <w:t>car</w:t>
      </w:r>
      <w:r>
        <w:rPr>
          <w:rStyle w:val="CommentTok"/>
          <w:rFonts w:ascii="Times New Roman" w:hAnsi="Times New Roman" w:cs="Times New Roman"/>
          <w:i w:val="0"/>
          <w:color w:val="000000" w:themeColor="text1"/>
          <w:lang w:eastAsia="zh-Hans"/>
        </w:rPr>
        <w:t>d</w:t>
      </w:r>
      <w:r>
        <w:rPr>
          <w:rStyle w:val="CommentTok"/>
          <w:rFonts w:ascii="Times New Roman" w:hAnsi="Times New Roman" w:cs="Times New Roman"/>
          <w:i w:val="0"/>
          <w:color w:val="000000" w:themeColor="text1"/>
        </w:rPr>
        <w:t>": "1234567",</w:t>
      </w:r>
    </w:p>
    <w:p w14:paraId="1421EEB3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Style w:val="CommentTok"/>
          <w:rFonts w:ascii="Times New Roman" w:hAnsi="Times New Roman" w:cs="Times New Roman"/>
          <w:i w:val="0"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color w:val="000000" w:themeColor="text1"/>
        </w:rPr>
        <w:t xml:space="preserve">    "password": "123456"</w:t>
      </w:r>
    </w:p>
    <w:p w14:paraId="74CEF5C2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Style w:val="CommentTok"/>
          <w:rFonts w:ascii="Times New Roman" w:hAnsi="Times New Roman" w:cs="Times New Roman"/>
          <w:i w:val="0"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color w:val="000000" w:themeColor="text1"/>
        </w:rPr>
        <w:t>}</w:t>
      </w:r>
      <w:bookmarkEnd w:id="28"/>
    </w:p>
    <w:p w14:paraId="42B6FE2D" w14:textId="77777777" w:rsidR="005A42C2" w:rsidRDefault="00104701">
      <w:pPr>
        <w:pStyle w:val="5"/>
        <w:rPr>
          <w:rFonts w:ascii="Times New Roman" w:hAnsi="Times New Roman" w:cs="Times New Roman"/>
        </w:rPr>
      </w:pPr>
      <w:bookmarkStart w:id="29" w:name="header-n117"/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>返回示例</w:t>
      </w:r>
    </w:p>
    <w:p w14:paraId="0141D101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440" w:hangingChars="200" w:hanging="440"/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  <w:t>{</w:t>
      </w:r>
      <w:r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  <w:br/>
        <w:t>"code":" ",</w:t>
      </w:r>
    </w:p>
    <w:p w14:paraId="54FBBFDF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30" w:hangingChars="150" w:hanging="330"/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  <w:t xml:space="preserve">       "message":" ",</w:t>
      </w:r>
    </w:p>
    <w:p w14:paraId="58FCA3CE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30" w:hangingChars="150" w:hanging="330"/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  <w:tab/>
        <w:t>"object":" "</w:t>
      </w:r>
    </w:p>
    <w:p w14:paraId="6F24FA50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30" w:hangingChars="150" w:hanging="330"/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  <w:t>}</w:t>
      </w:r>
      <w:bookmarkEnd w:id="29"/>
    </w:p>
    <w:p w14:paraId="78A3BF27" w14:textId="77777777" w:rsidR="005A42C2" w:rsidRDefault="00104701">
      <w:pPr>
        <w:pStyle w:val="5"/>
        <w:rPr>
          <w:rFonts w:ascii="Times New Roman" w:hAnsi="Times New Roman" w:cs="Times New Roman"/>
        </w:rPr>
      </w:pPr>
      <w:bookmarkStart w:id="30" w:name="header-n119"/>
      <w:r>
        <w:rPr>
          <w:rFonts w:ascii="Times New Roman" w:hAnsi="Times New Roman" w:cs="Times New Roman"/>
        </w:rPr>
        <w:t>7.</w:t>
      </w:r>
      <w:proofErr w:type="spellStart"/>
      <w:r>
        <w:rPr>
          <w:rFonts w:ascii="Times New Roman" w:hAnsi="Times New Roman" w:cs="Times New Roman"/>
        </w:rPr>
        <w:t>码值枚举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若有可写</w:t>
      </w:r>
      <w:proofErr w:type="spellEnd"/>
      <w:r>
        <w:rPr>
          <w:rFonts w:ascii="Times New Roman" w:hAnsi="Times New Roman" w:cs="Times New Roman"/>
        </w:rPr>
        <w:t>)</w:t>
      </w:r>
    </w:p>
    <w:p w14:paraId="3CE9312E" w14:textId="77777777" w:rsidR="005A42C2" w:rsidRDefault="007B26DB">
      <w:pPr>
        <w:pStyle w:val="a0"/>
        <w:rPr>
          <w:rFonts w:ascii="Times New Roman" w:hAnsi="Times New Roman" w:cs="Times New Roman"/>
          <w:iCs/>
        </w:rPr>
      </w:pPr>
      <w:r>
        <w:lastRenderedPageBreak/>
        <w:pict w14:anchorId="3E8D46D2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7.05pt;margin-top:31.5pt;width:443.15pt;height:289.4pt;z-index:251658240;mso-wrap-distance-left:9pt;mso-wrap-distance-top:0;mso-wrap-distance-right:9pt;mso-wrap-distance-bottom:0;mso-width-relative:page;mso-height-relative:page">
            <v:textbox>
              <w:txbxContent>
                <w:p w14:paraId="2EDA670F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SUCCESS(200,"SUCCESS"),</w:t>
                  </w:r>
                </w:p>
                <w:p w14:paraId="0BB070F6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ind w:left="330" w:hangingChars="150" w:hanging="330"/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ERROR(500,"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  <w:lang w:eastAsia="zh-Hans"/>
                    </w:rPr>
                    <w:t>服务端异常</w:t>
                  </w:r>
                  <w:r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  <w:t>")</w:t>
                  </w:r>
                </w:p>
                <w:p w14:paraId="0AEA3DED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ind w:left="330" w:hangingChars="150" w:hanging="330"/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EMPTY_STOCK(500500,"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库存不足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"),</w:t>
                  </w:r>
                </w:p>
                <w:p w14:paraId="5756552F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ind w:left="330" w:hangingChars="150" w:hanging="330"/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ONLY_ONE(500501,"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每人限购一份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"),</w:t>
                  </w:r>
                </w:p>
                <w:p w14:paraId="260ECCBC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LOGIN_ERROR(500210,"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用户名或密码不正确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"),</w:t>
                  </w:r>
                </w:p>
                <w:p w14:paraId="20D107EA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BIND_ERROR(500211,"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参数校验异常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"),</w:t>
                  </w:r>
                </w:p>
                <w:p w14:paraId="0E2957A7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rPr>
                      <w:rStyle w:val="CommentTok"/>
                      <w:rFonts w:ascii="Times New Roman" w:hAnsi="Times New Roman" w:cs="Times New Roman"/>
                      <w:i w:val="0"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REQUEST_ILLEGAL(500213,"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请求非法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,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请重新尝试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"),</w:t>
                  </w:r>
                </w:p>
                <w:p w14:paraId="63146B9F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rPr>
                      <w:rStyle w:val="CommentTok"/>
                      <w:rFonts w:ascii="Times New Roman" w:hAnsi="Times New Roman" w:cs="Times New Roman"/>
                      <w:i w:val="0"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CAPTCHE_ERROR(500250,"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验证码输入错误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"),</w:t>
                  </w:r>
                </w:p>
                <w:p w14:paraId="21719751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rPr>
                      <w:rStyle w:val="CommentTok"/>
                      <w:rFonts w:ascii="Times New Roman" w:hAnsi="Times New Roman" w:cs="Times New Roman"/>
                      <w:i w:val="0"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ACCESS_LIMIT(501232,"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访问过于频繁，请稍后再试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"),</w:t>
                  </w:r>
                </w:p>
                <w:p w14:paraId="1DC6CF20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SESSION_ERROR(500212,"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用户不存在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");</w:t>
                  </w:r>
                  <w:r>
                    <w:rPr>
                      <w:rFonts w:hint="eastAsia"/>
                    </w:rPr>
                    <w:t xml:space="preserve">   </w:t>
                  </w:r>
                </w:p>
                <w:p w14:paraId="6F04CA26" w14:textId="77777777" w:rsidR="005A42C2" w:rsidRDefault="005A42C2"/>
                <w:p w14:paraId="25CC179B" w14:textId="77777777" w:rsidR="005A42C2" w:rsidRDefault="005A42C2"/>
                <w:p w14:paraId="21B25C45" w14:textId="77777777" w:rsidR="005A42C2" w:rsidRDefault="005A42C2"/>
                <w:p w14:paraId="528A7711" w14:textId="77777777" w:rsidR="005A42C2" w:rsidRDefault="00104701">
                  <w:r>
                    <w:rPr>
                      <w:rFonts w:hint="eastAsia"/>
                    </w:rPr>
                    <w:t xml:space="preserve">     </w:t>
                  </w:r>
                </w:p>
              </w:txbxContent>
            </v:textbox>
            <w10:wrap type="square"/>
          </v:shape>
        </w:pict>
      </w:r>
      <w:bookmarkStart w:id="31" w:name="header-n120"/>
      <w:bookmarkEnd w:id="23"/>
      <w:bookmarkEnd w:id="30"/>
    </w:p>
    <w:p w14:paraId="59108ED8" w14:textId="77777777" w:rsidR="005A42C2" w:rsidRDefault="00104701">
      <w:pPr>
        <w:pStyle w:val="4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4.2.2 </w:t>
      </w:r>
      <w:r>
        <w:rPr>
          <w:rFonts w:ascii="Times New Roman" w:hAnsi="Times New Roman" w:cs="Times New Roman" w:hint="eastAsia"/>
          <w:i w:val="0"/>
          <w:iCs/>
          <w:lang w:eastAsia="zh-Hans"/>
        </w:rPr>
        <w:t>注册</w:t>
      </w:r>
      <w:proofErr w:type="spellStart"/>
      <w:r>
        <w:rPr>
          <w:rFonts w:ascii="Times New Roman" w:hAnsi="Times New Roman" w:cs="Times New Roman"/>
          <w:i w:val="0"/>
          <w:iCs/>
        </w:rPr>
        <w:t>接口</w:t>
      </w:r>
      <w:proofErr w:type="spellEnd"/>
    </w:p>
    <w:p w14:paraId="6B44EC34" w14:textId="77777777" w:rsidR="005A42C2" w:rsidRDefault="00104701">
      <w:pPr>
        <w:pStyle w:val="4"/>
        <w:rPr>
          <w:rFonts w:ascii="Times New Roman" w:hAnsi="Times New Roman" w:cs="Times New Roman"/>
          <w:i w:val="0"/>
          <w:iCs/>
          <w:lang w:eastAsia="zh-CN"/>
        </w:rPr>
      </w:pPr>
      <w:r>
        <w:rPr>
          <w:rFonts w:ascii="Times New Roman" w:hAnsi="Times New Roman" w:cs="Times New Roman"/>
          <w:i w:val="0"/>
          <w:iCs/>
          <w:lang w:eastAsia="zh-CN"/>
        </w:rPr>
        <w:t xml:space="preserve">4.2.2 </w:t>
      </w:r>
      <w:proofErr w:type="spellStart"/>
      <w:r>
        <w:rPr>
          <w:rFonts w:ascii="Times New Roman" w:hAnsi="Times New Roman" w:cs="Times New Roman"/>
        </w:rPr>
        <w:t>用户</w:t>
      </w:r>
      <w:proofErr w:type="spellEnd"/>
      <w:r>
        <w:rPr>
          <w:rFonts w:ascii="Times New Roman" w:hAnsi="Times New Roman" w:cs="Times New Roman" w:hint="eastAsia"/>
          <w:lang w:eastAsia="zh-Hans"/>
        </w:rPr>
        <w:t>注册</w:t>
      </w:r>
      <w:r>
        <w:rPr>
          <w:rFonts w:ascii="Times New Roman" w:hAnsi="Times New Roman" w:cs="Times New Roman"/>
          <w:i w:val="0"/>
          <w:iCs/>
          <w:lang w:eastAsia="zh-CN"/>
        </w:rPr>
        <w:t>接口</w:t>
      </w:r>
    </w:p>
    <w:p w14:paraId="4E266AC5" w14:textId="77777777" w:rsidR="005A42C2" w:rsidRDefault="00104701">
      <w:pPr>
        <w:pStyle w:val="a7"/>
        <w:rPr>
          <w:rFonts w:ascii="Times New Roman" w:hAnsi="Times New Roman" w:cs="Times New Roman"/>
          <w:lang w:eastAsia="zh-Hans"/>
        </w:rPr>
      </w:pPr>
      <w:r>
        <w:rPr>
          <w:rFonts w:ascii="Times New Roman" w:hAnsi="Times New Roman" w:cs="Times New Roman" w:hint="eastAsia"/>
          <w:lang w:eastAsia="zh-Hans"/>
        </w:rPr>
        <w:t>用户注册</w:t>
      </w:r>
    </w:p>
    <w:p w14:paraId="32DAE65A" w14:textId="77777777" w:rsidR="005A42C2" w:rsidRDefault="00104701">
      <w:pPr>
        <w:pStyle w:val="5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1.</w:t>
      </w:r>
      <w:r>
        <w:rPr>
          <w:rFonts w:ascii="Times New Roman" w:hAnsi="Times New Roman" w:cs="Times New Roman"/>
          <w:lang w:eastAsia="zh-CN"/>
        </w:rPr>
        <w:t>描述</w:t>
      </w:r>
    </w:p>
    <w:p w14:paraId="12C3DBEC" w14:textId="77777777" w:rsidR="005A42C2" w:rsidRDefault="00104701">
      <w:pPr>
        <w:pStyle w:val="FirstParagraph"/>
        <w:ind w:firstLine="720"/>
        <w:rPr>
          <w:rFonts w:ascii="Times New Roman" w:hAnsi="Times New Roman" w:cs="Times New Roman"/>
          <w:lang w:eastAsia="zh-Hans"/>
        </w:rPr>
      </w:pPr>
      <w:r>
        <w:rPr>
          <w:rFonts w:ascii="Times New Roman" w:hAnsi="Times New Roman" w:cs="Times New Roman" w:hint="eastAsia"/>
          <w:lang w:eastAsia="zh-Hans"/>
        </w:rPr>
        <w:t>接口地址</w:t>
      </w:r>
      <w:r>
        <w:rPr>
          <w:rFonts w:ascii="Times New Roman" w:hAnsi="Times New Roman" w:cs="Times New Roman"/>
          <w:lang w:eastAsia="zh-Hans"/>
        </w:rPr>
        <w:t>：</w:t>
      </w:r>
      <w:r>
        <w:rPr>
          <w:rFonts w:ascii="Times New Roman" w:hAnsi="Times New Roman" w:cs="Times New Roman"/>
          <w:lang w:eastAsia="zh-Hans"/>
        </w:rPr>
        <w:t>/</w:t>
      </w:r>
      <w:r>
        <w:rPr>
          <w:rFonts w:ascii="Times New Roman" w:hAnsi="Times New Roman" w:cs="Times New Roman" w:hint="eastAsia"/>
          <w:lang w:eastAsia="zh-Hans"/>
        </w:rPr>
        <w:t>login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  <w:lang w:eastAsia="zh-Hans"/>
        </w:rPr>
        <w:t>re</w:t>
      </w:r>
      <w:r>
        <w:rPr>
          <w:rFonts w:ascii="Times New Roman" w:hAnsi="Times New Roman" w:cs="Times New Roman"/>
          <w:lang w:eastAsia="zh-Hans"/>
        </w:rPr>
        <w:t>gister</w:t>
      </w:r>
    </w:p>
    <w:p w14:paraId="7ED89C4F" w14:textId="77777777" w:rsidR="005A42C2" w:rsidRDefault="00104701">
      <w:pPr>
        <w:pStyle w:val="a0"/>
        <w:rPr>
          <w:rFonts w:ascii="Times New Roman" w:hAnsi="Times New Roman" w:cs="Times New Roman"/>
          <w:lang w:eastAsia="zh-Hans"/>
        </w:rPr>
      </w:pPr>
      <w:r>
        <w:rPr>
          <w:rFonts w:ascii="Times New Roman" w:hAnsi="Times New Roman" w:cs="Times New Roman"/>
          <w:lang w:eastAsia="zh-Hans"/>
        </w:rPr>
        <w:t xml:space="preserve">       </w:t>
      </w:r>
      <w:r>
        <w:rPr>
          <w:rFonts w:ascii="Times New Roman" w:hAnsi="Times New Roman" w:cs="Times New Roman"/>
          <w:lang w:eastAsia="zh-Hans"/>
        </w:rPr>
        <w:tab/>
      </w:r>
      <w:r>
        <w:rPr>
          <w:rFonts w:ascii="Times New Roman" w:hAnsi="Times New Roman" w:cs="Times New Roman" w:hint="eastAsia"/>
          <w:lang w:eastAsia="zh-Hans"/>
        </w:rPr>
        <w:t>请求方式</w:t>
      </w:r>
      <w:r>
        <w:rPr>
          <w:rFonts w:ascii="Times New Roman" w:hAnsi="Times New Roman" w:cs="Times New Roman"/>
          <w:lang w:eastAsia="zh-Hans"/>
        </w:rPr>
        <w:t>：</w:t>
      </w:r>
      <w:r>
        <w:rPr>
          <w:rFonts w:ascii="Times New Roman" w:hAnsi="Times New Roman" w:cs="Times New Roman" w:hint="eastAsia"/>
          <w:lang w:eastAsia="zh-Hans"/>
        </w:rPr>
        <w:t>POST</w:t>
      </w:r>
    </w:p>
    <w:p w14:paraId="56F19003" w14:textId="77777777" w:rsidR="005A42C2" w:rsidRDefault="00104701">
      <w:pPr>
        <w:pStyle w:val="a0"/>
        <w:ind w:firstLine="720"/>
        <w:rPr>
          <w:rFonts w:ascii="Times New Roman" w:hAnsi="Times New Roman" w:cs="Times New Roman"/>
          <w:lang w:eastAsia="zh-Hans"/>
        </w:rPr>
      </w:pPr>
      <w:proofErr w:type="gramStart"/>
      <w:r>
        <w:rPr>
          <w:rFonts w:ascii="Times New Roman" w:hAnsi="Times New Roman" w:cs="Times New Roman" w:hint="eastAsia"/>
          <w:lang w:eastAsia="zh-Hans"/>
        </w:rPr>
        <w:t>C</w:t>
      </w:r>
      <w:r>
        <w:rPr>
          <w:rFonts w:ascii="Times New Roman" w:hAnsi="Times New Roman" w:cs="Times New Roman"/>
          <w:lang w:eastAsia="zh-Hans"/>
        </w:rPr>
        <w:t>onsumes:[</w:t>
      </w:r>
      <w:proofErr w:type="gramEnd"/>
      <w:r>
        <w:rPr>
          <w:rFonts w:ascii="Times New Roman" w:hAnsi="Times New Roman" w:cs="Times New Roman"/>
          <w:lang w:eastAsia="zh-Hans"/>
        </w:rPr>
        <w:t>“application/</w:t>
      </w:r>
      <w:proofErr w:type="spellStart"/>
      <w:r>
        <w:rPr>
          <w:rFonts w:ascii="Times New Roman" w:hAnsi="Times New Roman" w:cs="Times New Roman"/>
          <w:lang w:eastAsia="zh-Hans"/>
        </w:rPr>
        <w:t>json</w:t>
      </w:r>
      <w:proofErr w:type="spellEnd"/>
      <w:r>
        <w:rPr>
          <w:rFonts w:ascii="Times New Roman" w:hAnsi="Times New Roman" w:cs="Times New Roman"/>
          <w:lang w:eastAsia="zh-Hans"/>
        </w:rPr>
        <w:t>”]</w:t>
      </w:r>
    </w:p>
    <w:p w14:paraId="0C2EB31C" w14:textId="77777777" w:rsidR="005A42C2" w:rsidRDefault="00104701">
      <w:pPr>
        <w:pStyle w:val="a0"/>
        <w:ind w:firstLine="720"/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Hans"/>
        </w:rPr>
        <w:t>Produces:[</w:t>
      </w:r>
      <w:proofErr w:type="gramEnd"/>
      <w:r>
        <w:rPr>
          <w:rFonts w:ascii="Times New Roman" w:hAnsi="Times New Roman" w:cs="Times New Roman"/>
          <w:lang w:eastAsia="zh-Hans"/>
        </w:rPr>
        <w:t>“*/*”]</w:t>
      </w:r>
    </w:p>
    <w:p w14:paraId="769A01D9" w14:textId="77777777" w:rsidR="005A42C2" w:rsidRDefault="00104701">
      <w:pPr>
        <w:pStyle w:val="5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2.</w:t>
      </w:r>
      <w:r>
        <w:rPr>
          <w:rFonts w:ascii="Times New Roman" w:hAnsi="Times New Roman" w:cs="Times New Roman"/>
          <w:lang w:eastAsia="zh-CN"/>
        </w:rPr>
        <w:t>地址</w:t>
      </w:r>
    </w:p>
    <w:p w14:paraId="0D45E961" w14:textId="77777777" w:rsidR="005A42C2" w:rsidRDefault="00104701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52.83.60.43</w:t>
      </w:r>
      <w:r>
        <w:rPr>
          <w:rFonts w:ascii="Times New Roman" w:hAnsi="Times New Roman" w:cs="Times New Roman"/>
        </w:rPr>
        <w:t>:8080</w:t>
      </w:r>
      <w:r>
        <w:rPr>
          <w:rFonts w:ascii="Times New Roman" w:hAnsi="Times New Roman" w:cs="Times New Roman"/>
          <w:lang w:eastAsia="zh-Hans"/>
        </w:rPr>
        <w:t>/</w:t>
      </w:r>
      <w:r>
        <w:rPr>
          <w:rFonts w:ascii="Times New Roman" w:hAnsi="Times New Roman" w:cs="Times New Roman" w:hint="eastAsia"/>
          <w:lang w:eastAsia="zh-Hans"/>
        </w:rPr>
        <w:t>login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  <w:lang w:eastAsia="zh-Hans"/>
        </w:rPr>
        <w:t>re</w:t>
      </w:r>
      <w:r>
        <w:rPr>
          <w:rFonts w:ascii="Times New Roman" w:hAnsi="Times New Roman" w:cs="Times New Roman"/>
          <w:lang w:eastAsia="zh-Hans"/>
        </w:rPr>
        <w:t>gister</w:t>
      </w:r>
    </w:p>
    <w:p w14:paraId="4E16F858" w14:textId="77777777" w:rsidR="005A42C2" w:rsidRDefault="00104701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请求参数</w:t>
      </w:r>
    </w:p>
    <w:p w14:paraId="62421418" w14:textId="77777777" w:rsidR="005A42C2" w:rsidRDefault="005A42C2">
      <w:pPr>
        <w:pStyle w:val="a0"/>
      </w:pPr>
    </w:p>
    <w:tbl>
      <w:tblPr>
        <w:tblStyle w:val="Table"/>
        <w:tblW w:w="3973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1491"/>
        <w:gridCol w:w="2067"/>
        <w:gridCol w:w="792"/>
        <w:gridCol w:w="1347"/>
      </w:tblGrid>
      <w:tr w:rsidR="005A42C2" w14:paraId="08762933" w14:textId="77777777">
        <w:tc>
          <w:tcPr>
            <w:tcW w:w="0" w:type="auto"/>
            <w:vAlign w:val="bottom"/>
          </w:tcPr>
          <w:p w14:paraId="1C09CB8A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中文名</w:t>
            </w:r>
            <w:proofErr w:type="spellEnd"/>
          </w:p>
        </w:tc>
        <w:tc>
          <w:tcPr>
            <w:tcW w:w="0" w:type="auto"/>
            <w:vAlign w:val="bottom"/>
          </w:tcPr>
          <w:p w14:paraId="3ED23969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参数名</w:t>
            </w:r>
            <w:proofErr w:type="spellEnd"/>
          </w:p>
        </w:tc>
        <w:tc>
          <w:tcPr>
            <w:tcW w:w="0" w:type="auto"/>
            <w:vAlign w:val="bottom"/>
          </w:tcPr>
          <w:p w14:paraId="21F1478A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类型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长度限制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  <w:vAlign w:val="bottom"/>
          </w:tcPr>
          <w:p w14:paraId="40523D2B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必填</w:t>
            </w:r>
            <w:proofErr w:type="spellEnd"/>
          </w:p>
        </w:tc>
        <w:tc>
          <w:tcPr>
            <w:tcW w:w="0" w:type="auto"/>
            <w:vAlign w:val="bottom"/>
          </w:tcPr>
          <w:p w14:paraId="2E0171C4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描述</w:t>
            </w:r>
            <w:proofErr w:type="spellEnd"/>
          </w:p>
        </w:tc>
      </w:tr>
      <w:tr w:rsidR="005A42C2" w14:paraId="14113DE6" w14:textId="77777777">
        <w:tc>
          <w:tcPr>
            <w:tcW w:w="0" w:type="auto"/>
          </w:tcPr>
          <w:p w14:paraId="38173776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lastRenderedPageBreak/>
              <w:t>身份证号</w:t>
            </w:r>
          </w:p>
        </w:tc>
        <w:tc>
          <w:tcPr>
            <w:tcW w:w="0" w:type="auto"/>
          </w:tcPr>
          <w:p w14:paraId="6DB76A9A" w14:textId="77777777" w:rsidR="005A42C2" w:rsidRDefault="00104701">
            <w:pPr>
              <w:pStyle w:val="HTML"/>
              <w:shd w:val="clear" w:color="auto" w:fill="FFFFFF"/>
              <w:rPr>
                <w:rFonts w:ascii="Times New Roman" w:eastAsiaTheme="minorEastAsia" w:hAnsi="Times New Roman" w:cs="Times New Roman"/>
                <w:lang w:eastAsia="zh-Hans"/>
              </w:rPr>
            </w:pPr>
            <w:r>
              <w:rPr>
                <w:rFonts w:ascii="JetBrains Mono" w:eastAsia="JetBrains Mono" w:hAnsi="JetBrains Mono" w:cs="JetBrains Mono" w:hint="eastAsia"/>
                <w:color w:val="080808"/>
                <w:sz w:val="22"/>
                <w:szCs w:val="22"/>
                <w:lang w:eastAsia="zh-Hans"/>
              </w:rPr>
              <w:t>card</w:t>
            </w:r>
          </w:p>
        </w:tc>
        <w:tc>
          <w:tcPr>
            <w:tcW w:w="0" w:type="auto"/>
          </w:tcPr>
          <w:p w14:paraId="308193C0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Interger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  <w:lang w:eastAsia="zh-Hans"/>
              </w:rPr>
              <w:t>int</w:t>
            </w:r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0" w:type="auto"/>
          </w:tcPr>
          <w:p w14:paraId="760E05B0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是</w:t>
            </w:r>
          </w:p>
        </w:tc>
        <w:tc>
          <w:tcPr>
            <w:tcW w:w="0" w:type="auto"/>
          </w:tcPr>
          <w:p w14:paraId="12FD2215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用户的</w:t>
            </w:r>
            <w:r>
              <w:rPr>
                <w:rFonts w:ascii="Times New Roman" w:hAnsi="Times New Roman" w:cs="Times New Roman" w:hint="eastAsia"/>
                <w:lang w:eastAsia="zh-Hans"/>
              </w:rPr>
              <w:t>id</w:t>
            </w:r>
          </w:p>
        </w:tc>
      </w:tr>
      <w:tr w:rsidR="005A42C2" w14:paraId="594CC637" w14:textId="77777777">
        <w:tc>
          <w:tcPr>
            <w:tcW w:w="0" w:type="auto"/>
          </w:tcPr>
          <w:p w14:paraId="748051DB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密码</w:t>
            </w:r>
          </w:p>
        </w:tc>
        <w:tc>
          <w:tcPr>
            <w:tcW w:w="0" w:type="auto"/>
          </w:tcPr>
          <w:p w14:paraId="79D12C53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pass</w:t>
            </w:r>
            <w:r>
              <w:rPr>
                <w:rFonts w:ascii="Times New Roman" w:hAnsi="Times New Roman" w:cs="Times New Roman"/>
                <w:lang w:eastAsia="zh-Hans"/>
              </w:rPr>
              <w:t>word</w:t>
            </w:r>
          </w:p>
        </w:tc>
        <w:tc>
          <w:tcPr>
            <w:tcW w:w="0" w:type="auto"/>
          </w:tcPr>
          <w:p w14:paraId="689E7066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String(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0" w:type="auto"/>
          </w:tcPr>
          <w:p w14:paraId="214AE9D3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是</w:t>
            </w:r>
          </w:p>
        </w:tc>
        <w:tc>
          <w:tcPr>
            <w:tcW w:w="0" w:type="auto"/>
          </w:tcPr>
          <w:p w14:paraId="51F9054A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密码</w:t>
            </w:r>
          </w:p>
        </w:tc>
      </w:tr>
      <w:tr w:rsidR="005A42C2" w14:paraId="2EFE9CC9" w14:textId="77777777">
        <w:tc>
          <w:tcPr>
            <w:tcW w:w="0" w:type="auto"/>
          </w:tcPr>
          <w:p w14:paraId="715D201E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用户名</w:t>
            </w:r>
          </w:p>
        </w:tc>
        <w:tc>
          <w:tcPr>
            <w:tcW w:w="0" w:type="auto"/>
          </w:tcPr>
          <w:p w14:paraId="1CA60D92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user</w:t>
            </w:r>
            <w:r>
              <w:rPr>
                <w:rFonts w:ascii="Times New Roman" w:hAnsi="Times New Roman" w:cs="Times New Roman"/>
                <w:lang w:eastAsia="zh-Hans"/>
              </w:rPr>
              <w:t>name</w:t>
            </w:r>
          </w:p>
        </w:tc>
        <w:tc>
          <w:tcPr>
            <w:tcW w:w="0" w:type="auto"/>
          </w:tcPr>
          <w:p w14:paraId="29635875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String(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0" w:type="auto"/>
          </w:tcPr>
          <w:p w14:paraId="63453FBE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是</w:t>
            </w:r>
          </w:p>
        </w:tc>
        <w:tc>
          <w:tcPr>
            <w:tcW w:w="0" w:type="auto"/>
          </w:tcPr>
          <w:p w14:paraId="72AB418C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用户名</w:t>
            </w:r>
          </w:p>
        </w:tc>
      </w:tr>
      <w:tr w:rsidR="005A42C2" w14:paraId="400D51C2" w14:textId="77777777">
        <w:tc>
          <w:tcPr>
            <w:tcW w:w="0" w:type="auto"/>
          </w:tcPr>
          <w:p w14:paraId="78D1877C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确认密码</w:t>
            </w:r>
          </w:p>
        </w:tc>
        <w:tc>
          <w:tcPr>
            <w:tcW w:w="0" w:type="auto"/>
          </w:tcPr>
          <w:p w14:paraId="1947904B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eastAsia="zh-Hans"/>
              </w:rPr>
              <w:t>re</w:t>
            </w:r>
            <w:r>
              <w:rPr>
                <w:rFonts w:ascii="Times New Roman" w:hAnsi="Times New Roman" w:cs="Times New Roman"/>
                <w:lang w:eastAsia="zh-Hans"/>
              </w:rPr>
              <w:t>password</w:t>
            </w:r>
            <w:proofErr w:type="spellEnd"/>
          </w:p>
        </w:tc>
        <w:tc>
          <w:tcPr>
            <w:tcW w:w="0" w:type="auto"/>
          </w:tcPr>
          <w:p w14:paraId="6977449E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String(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0" w:type="auto"/>
          </w:tcPr>
          <w:p w14:paraId="1F904428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是</w:t>
            </w:r>
          </w:p>
        </w:tc>
        <w:tc>
          <w:tcPr>
            <w:tcW w:w="0" w:type="auto"/>
          </w:tcPr>
          <w:p w14:paraId="7C937570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确认密码</w:t>
            </w:r>
          </w:p>
        </w:tc>
      </w:tr>
    </w:tbl>
    <w:p w14:paraId="5A0653EB" w14:textId="77777777" w:rsidR="005A42C2" w:rsidRDefault="00104701">
      <w:pPr>
        <w:pStyle w:val="5"/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返回参数</w:t>
      </w:r>
    </w:p>
    <w:tbl>
      <w:tblPr>
        <w:tblStyle w:val="Table"/>
        <w:tblW w:w="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1030"/>
        <w:gridCol w:w="1816"/>
        <w:gridCol w:w="696"/>
        <w:gridCol w:w="936"/>
      </w:tblGrid>
      <w:tr w:rsidR="005A42C2" w14:paraId="74428608" w14:textId="77777777">
        <w:tc>
          <w:tcPr>
            <w:tcW w:w="0" w:type="auto"/>
            <w:vAlign w:val="bottom"/>
          </w:tcPr>
          <w:p w14:paraId="3FCE5369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中文名</w:t>
            </w:r>
            <w:proofErr w:type="spellEnd"/>
          </w:p>
        </w:tc>
        <w:tc>
          <w:tcPr>
            <w:tcW w:w="0" w:type="auto"/>
            <w:vAlign w:val="bottom"/>
          </w:tcPr>
          <w:p w14:paraId="6962B257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参数名</w:t>
            </w:r>
            <w:proofErr w:type="spellEnd"/>
          </w:p>
        </w:tc>
        <w:tc>
          <w:tcPr>
            <w:tcW w:w="0" w:type="auto"/>
            <w:vAlign w:val="bottom"/>
          </w:tcPr>
          <w:p w14:paraId="0A60B396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类型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长度限制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  <w:vAlign w:val="bottom"/>
          </w:tcPr>
          <w:p w14:paraId="3AD63E42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必填</w:t>
            </w:r>
            <w:proofErr w:type="spellEnd"/>
          </w:p>
        </w:tc>
        <w:tc>
          <w:tcPr>
            <w:tcW w:w="0" w:type="auto"/>
            <w:vAlign w:val="bottom"/>
          </w:tcPr>
          <w:p w14:paraId="481F4FBB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描述</w:t>
            </w:r>
            <w:proofErr w:type="spellEnd"/>
          </w:p>
        </w:tc>
      </w:tr>
      <w:tr w:rsidR="005A42C2" w14:paraId="6AAAA352" w14:textId="77777777">
        <w:tc>
          <w:tcPr>
            <w:tcW w:w="0" w:type="auto"/>
          </w:tcPr>
          <w:p w14:paraId="371CDD96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状态码</w:t>
            </w:r>
          </w:p>
        </w:tc>
        <w:tc>
          <w:tcPr>
            <w:tcW w:w="0" w:type="auto"/>
          </w:tcPr>
          <w:p w14:paraId="696DA6EB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code</w:t>
            </w:r>
          </w:p>
        </w:tc>
        <w:tc>
          <w:tcPr>
            <w:tcW w:w="0" w:type="auto"/>
          </w:tcPr>
          <w:p w14:paraId="2EA98700" w14:textId="77777777" w:rsidR="005A42C2" w:rsidRDefault="001047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integer(int64)</w:t>
            </w:r>
          </w:p>
        </w:tc>
        <w:tc>
          <w:tcPr>
            <w:tcW w:w="0" w:type="auto"/>
          </w:tcPr>
          <w:p w14:paraId="38ACC79E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是</w:t>
            </w:r>
          </w:p>
        </w:tc>
        <w:tc>
          <w:tcPr>
            <w:tcW w:w="0" w:type="auto"/>
          </w:tcPr>
          <w:p w14:paraId="5772D037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状态码</w:t>
            </w:r>
          </w:p>
        </w:tc>
      </w:tr>
      <w:tr w:rsidR="005A42C2" w14:paraId="6E15027C" w14:textId="77777777">
        <w:tc>
          <w:tcPr>
            <w:tcW w:w="0" w:type="auto"/>
          </w:tcPr>
          <w:p w14:paraId="2F487CB9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消息</w:t>
            </w:r>
          </w:p>
        </w:tc>
        <w:tc>
          <w:tcPr>
            <w:tcW w:w="0" w:type="auto"/>
          </w:tcPr>
          <w:p w14:paraId="0AE58952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eastAsia="zh-Hans"/>
              </w:rPr>
              <w:t>messgae</w:t>
            </w:r>
            <w:proofErr w:type="spellEnd"/>
          </w:p>
        </w:tc>
        <w:tc>
          <w:tcPr>
            <w:tcW w:w="0" w:type="auto"/>
          </w:tcPr>
          <w:p w14:paraId="22D1C68A" w14:textId="77777777" w:rsidR="005A42C2" w:rsidRDefault="00104701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64BA5500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是</w:t>
            </w:r>
          </w:p>
        </w:tc>
        <w:tc>
          <w:tcPr>
            <w:tcW w:w="0" w:type="auto"/>
          </w:tcPr>
          <w:p w14:paraId="5B5BDC08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消息体</w:t>
            </w:r>
          </w:p>
        </w:tc>
      </w:tr>
      <w:tr w:rsidR="005A42C2" w14:paraId="65BF16FA" w14:textId="77777777">
        <w:tc>
          <w:tcPr>
            <w:tcW w:w="0" w:type="auto"/>
          </w:tcPr>
          <w:p w14:paraId="370D383F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对象</w:t>
            </w:r>
          </w:p>
        </w:tc>
        <w:tc>
          <w:tcPr>
            <w:tcW w:w="0" w:type="auto"/>
          </w:tcPr>
          <w:p w14:paraId="1133A3A1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object</w:t>
            </w:r>
          </w:p>
        </w:tc>
        <w:tc>
          <w:tcPr>
            <w:tcW w:w="0" w:type="auto"/>
          </w:tcPr>
          <w:p w14:paraId="051909B2" w14:textId="77777777" w:rsidR="005A42C2" w:rsidRDefault="00104701">
            <w:pPr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object</w:t>
            </w:r>
          </w:p>
        </w:tc>
        <w:tc>
          <w:tcPr>
            <w:tcW w:w="0" w:type="auto"/>
          </w:tcPr>
          <w:p w14:paraId="2C95999A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是</w:t>
            </w:r>
          </w:p>
        </w:tc>
        <w:tc>
          <w:tcPr>
            <w:tcW w:w="0" w:type="auto"/>
          </w:tcPr>
          <w:p w14:paraId="02327BAC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对象</w:t>
            </w:r>
          </w:p>
        </w:tc>
      </w:tr>
    </w:tbl>
    <w:p w14:paraId="6EE15614" w14:textId="77777777" w:rsidR="005A42C2" w:rsidRDefault="00104701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请求示例</w:t>
      </w:r>
    </w:p>
    <w:p w14:paraId="55B02544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Style w:val="CommentTok"/>
          <w:rFonts w:ascii="Times New Roman" w:hAnsi="Times New Roman" w:cs="Times New Roman"/>
          <w:i w:val="0"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color w:val="000000" w:themeColor="text1"/>
        </w:rPr>
        <w:t>{</w:t>
      </w:r>
    </w:p>
    <w:p w14:paraId="61928009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firstLine="220"/>
        <w:rPr>
          <w:rStyle w:val="CommentTok"/>
          <w:rFonts w:ascii="Times New Roman" w:hAnsi="Times New Roman" w:cs="Times New Roman"/>
          <w:i w:val="0"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color w:val="000000" w:themeColor="text1"/>
        </w:rPr>
        <w:t>"</w:t>
      </w:r>
      <w:r>
        <w:rPr>
          <w:rStyle w:val="CommentTok"/>
          <w:rFonts w:ascii="Times New Roman" w:hAnsi="Times New Roman" w:cs="Times New Roman" w:hint="eastAsia"/>
          <w:i w:val="0"/>
          <w:color w:val="000000" w:themeColor="text1"/>
          <w:lang w:eastAsia="zh-Hans"/>
        </w:rPr>
        <w:t>car</w:t>
      </w:r>
      <w:r>
        <w:rPr>
          <w:rStyle w:val="CommentTok"/>
          <w:rFonts w:ascii="Times New Roman" w:hAnsi="Times New Roman" w:cs="Times New Roman"/>
          <w:i w:val="0"/>
          <w:color w:val="000000" w:themeColor="text1"/>
          <w:lang w:eastAsia="zh-Hans"/>
        </w:rPr>
        <w:t>d</w:t>
      </w:r>
      <w:r>
        <w:rPr>
          <w:rStyle w:val="CommentTok"/>
          <w:rFonts w:ascii="Times New Roman" w:hAnsi="Times New Roman" w:cs="Times New Roman"/>
          <w:i w:val="0"/>
          <w:color w:val="000000" w:themeColor="text1"/>
        </w:rPr>
        <w:t>": "1234567",</w:t>
      </w:r>
    </w:p>
    <w:p w14:paraId="4C46CD68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firstLine="220"/>
        <w:rPr>
          <w:rStyle w:val="CommentTok"/>
          <w:rFonts w:ascii="Times New Roman" w:hAnsi="Times New Roman" w:cs="Times New Roman"/>
          <w:i w:val="0"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color w:val="000000" w:themeColor="text1"/>
        </w:rPr>
        <w:t>"username": "user",</w:t>
      </w:r>
    </w:p>
    <w:p w14:paraId="5342FD73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firstLine="220"/>
        <w:rPr>
          <w:rStyle w:val="CommentTok"/>
          <w:rFonts w:ascii="Times New Roman" w:hAnsi="Times New Roman" w:cs="Times New Roman"/>
          <w:i w:val="0"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color w:val="000000" w:themeColor="text1"/>
        </w:rPr>
        <w:t>"password": "123456",</w:t>
      </w:r>
    </w:p>
    <w:p w14:paraId="4C02097B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firstLine="220"/>
        <w:rPr>
          <w:rStyle w:val="CommentTok"/>
          <w:rFonts w:ascii="Times New Roman" w:hAnsi="Times New Roman" w:cs="Times New Roman"/>
          <w:i w:val="0"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color w:val="000000" w:themeColor="text1"/>
        </w:rPr>
        <w:t>"</w:t>
      </w:r>
      <w:proofErr w:type="spellStart"/>
      <w:r>
        <w:rPr>
          <w:rStyle w:val="CommentTok"/>
          <w:rFonts w:ascii="Times New Roman" w:hAnsi="Times New Roman" w:cs="Times New Roman"/>
          <w:i w:val="0"/>
          <w:color w:val="000000" w:themeColor="text1"/>
        </w:rPr>
        <w:t>repassword</w:t>
      </w:r>
      <w:proofErr w:type="spellEnd"/>
      <w:r>
        <w:rPr>
          <w:rStyle w:val="CommentTok"/>
          <w:rFonts w:ascii="Times New Roman" w:hAnsi="Times New Roman" w:cs="Times New Roman"/>
          <w:i w:val="0"/>
          <w:color w:val="000000" w:themeColor="text1"/>
        </w:rPr>
        <w:t>": "123456",</w:t>
      </w:r>
    </w:p>
    <w:p w14:paraId="05329252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Style w:val="CommentTok"/>
          <w:rFonts w:ascii="Times New Roman" w:hAnsi="Times New Roman" w:cs="Times New Roman"/>
          <w:i w:val="0"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color w:val="000000" w:themeColor="text1"/>
        </w:rPr>
        <w:t>}</w:t>
      </w:r>
    </w:p>
    <w:p w14:paraId="00241714" w14:textId="77777777" w:rsidR="005A42C2" w:rsidRDefault="00104701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>返回示例</w:t>
      </w:r>
    </w:p>
    <w:p w14:paraId="03961217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440" w:hangingChars="200" w:hanging="440"/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  <w:t>{</w:t>
      </w:r>
      <w:r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  <w:br/>
        <w:t>"code":" ",</w:t>
      </w:r>
    </w:p>
    <w:p w14:paraId="2F40BC32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30" w:hangingChars="150" w:hanging="330"/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  <w:t xml:space="preserve">       "message":" ",</w:t>
      </w:r>
    </w:p>
    <w:p w14:paraId="6180A915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30" w:hangingChars="150" w:hanging="330"/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  <w:tab/>
        <w:t>"object":" "</w:t>
      </w:r>
    </w:p>
    <w:p w14:paraId="1FE37943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30" w:hangingChars="150" w:hanging="330"/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  <w:t>}</w:t>
      </w:r>
    </w:p>
    <w:p w14:paraId="74AFCD6A" w14:textId="77777777" w:rsidR="005A42C2" w:rsidRDefault="00104701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proofErr w:type="spellStart"/>
      <w:r>
        <w:rPr>
          <w:rFonts w:ascii="Times New Roman" w:hAnsi="Times New Roman" w:cs="Times New Roman"/>
        </w:rPr>
        <w:t>码值枚举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若有可写</w:t>
      </w:r>
      <w:proofErr w:type="spellEnd"/>
      <w:r>
        <w:rPr>
          <w:rFonts w:ascii="Times New Roman" w:hAnsi="Times New Roman" w:cs="Times New Roman"/>
        </w:rPr>
        <w:t>)</w:t>
      </w:r>
    </w:p>
    <w:p w14:paraId="18E9A9F7" w14:textId="1DD79A8C" w:rsidR="005A42C2" w:rsidRDefault="00104701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写</w:t>
      </w:r>
      <w:r>
        <w:rPr>
          <w:rFonts w:ascii="Times New Roman" w:hAnsi="Times New Roman" w:cs="Times New Roman"/>
        </w:rPr>
        <w:t>)</w:t>
      </w:r>
    </w:p>
    <w:p w14:paraId="1BA7CD71" w14:textId="7350A162" w:rsidR="005A42C2" w:rsidRDefault="00104701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0F813501" w14:textId="77777777" w:rsidR="005A42C2" w:rsidRDefault="007B26DB">
      <w:pPr>
        <w:pStyle w:val="a0"/>
        <w:rPr>
          <w:rFonts w:ascii="Times New Roman" w:hAnsi="Times New Roman" w:cs="Times New Roman"/>
          <w:iCs/>
        </w:rPr>
      </w:pPr>
      <w:r>
        <w:lastRenderedPageBreak/>
        <w:pict w14:anchorId="7FC16334">
          <v:shape id="_x0000_s1031" type="#_x0000_t202" style="position:absolute;margin-left:7.05pt;margin-top:31.5pt;width:443.15pt;height:289.4pt;z-index:251665408;mso-wrap-distance-left:9pt;mso-wrap-distance-top:0;mso-wrap-distance-right:9pt;mso-wrap-distance-bottom:0;mso-width-relative:page;mso-height-relative:page">
            <v:textbox>
              <w:txbxContent>
                <w:p w14:paraId="526D6C35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SUCCESS(200,"SUCCESS"),</w:t>
                  </w:r>
                </w:p>
                <w:p w14:paraId="4ADCFDE0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ind w:left="330" w:hangingChars="150" w:hanging="330"/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ERROR(500,"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  <w:lang w:eastAsia="zh-Hans"/>
                    </w:rPr>
                    <w:t>服务端异常</w:t>
                  </w:r>
                  <w:r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  <w:t>")</w:t>
                  </w:r>
                </w:p>
                <w:p w14:paraId="1B04654D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ind w:left="330" w:hangingChars="150" w:hanging="330"/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EMPTY_STOCK(500500,"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库存不足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"),</w:t>
                  </w:r>
                </w:p>
                <w:p w14:paraId="12AEF62B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ind w:left="330" w:hangingChars="150" w:hanging="330"/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ONLY_ONE(500501,"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每人限购一份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"),</w:t>
                  </w:r>
                </w:p>
                <w:p w14:paraId="5D269621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LOGIN_ERROR(500210,"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用户名或密码不正确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"),</w:t>
                  </w:r>
                </w:p>
                <w:p w14:paraId="2C5A46E8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BIND_ERROR(500211,"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参数校验异常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"),</w:t>
                  </w:r>
                </w:p>
                <w:p w14:paraId="1E5F00BC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rPr>
                      <w:rStyle w:val="CommentTok"/>
                      <w:rFonts w:ascii="Times New Roman" w:hAnsi="Times New Roman" w:cs="Times New Roman"/>
                      <w:i w:val="0"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REQUEST_ILLEGAL(500213,"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请求非法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,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请重新尝试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"),</w:t>
                  </w:r>
                </w:p>
                <w:p w14:paraId="3DABE697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rPr>
                      <w:rStyle w:val="CommentTok"/>
                      <w:rFonts w:ascii="Times New Roman" w:hAnsi="Times New Roman" w:cs="Times New Roman"/>
                      <w:i w:val="0"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CAPTCHE_ERROR(500250,"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验证码输入错误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"),</w:t>
                  </w:r>
                </w:p>
                <w:p w14:paraId="06BA14D6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rPr>
                      <w:rStyle w:val="CommentTok"/>
                      <w:rFonts w:ascii="Times New Roman" w:hAnsi="Times New Roman" w:cs="Times New Roman"/>
                      <w:i w:val="0"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ACCESS_LIMIT(501232,"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访问过于频繁，请稍后再试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"),</w:t>
                  </w:r>
                </w:p>
                <w:p w14:paraId="2BBE1163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SESSION_ERROR(500212,"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用户不存在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");</w:t>
                  </w:r>
                  <w:r>
                    <w:rPr>
                      <w:rFonts w:hint="eastAsia"/>
                    </w:rPr>
                    <w:t xml:space="preserve">   </w:t>
                  </w:r>
                </w:p>
                <w:p w14:paraId="35ADCCEC" w14:textId="77777777" w:rsidR="005A42C2" w:rsidRDefault="005A42C2"/>
                <w:p w14:paraId="679B37EC" w14:textId="77777777" w:rsidR="005A42C2" w:rsidRDefault="005A42C2"/>
                <w:p w14:paraId="48BD4FCC" w14:textId="77777777" w:rsidR="005A42C2" w:rsidRDefault="005A42C2"/>
                <w:p w14:paraId="21AB10A4" w14:textId="77777777" w:rsidR="005A42C2" w:rsidRDefault="00104701">
                  <w:r>
                    <w:rPr>
                      <w:rFonts w:hint="eastAsia"/>
                    </w:rPr>
                    <w:t xml:space="preserve">     </w:t>
                  </w:r>
                </w:p>
              </w:txbxContent>
            </v:textbox>
            <w10:wrap type="square"/>
          </v:shape>
        </w:pict>
      </w:r>
    </w:p>
    <w:p w14:paraId="6ADB2FBE" w14:textId="77777777" w:rsidR="005A42C2" w:rsidRDefault="00104701">
      <w:pPr>
        <w:pStyle w:val="4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4.2.5 </w:t>
      </w:r>
      <w:r>
        <w:rPr>
          <w:rFonts w:ascii="Times New Roman" w:hAnsi="Times New Roman" w:cs="Times New Roman" w:hint="eastAsia"/>
          <w:i w:val="0"/>
          <w:iCs/>
          <w:lang w:eastAsia="zh-Hans"/>
        </w:rPr>
        <w:t>秒杀</w:t>
      </w:r>
      <w:proofErr w:type="spellStart"/>
      <w:r>
        <w:rPr>
          <w:rFonts w:ascii="Times New Roman" w:hAnsi="Times New Roman" w:cs="Times New Roman"/>
          <w:i w:val="0"/>
          <w:iCs/>
        </w:rPr>
        <w:t>接口</w:t>
      </w:r>
      <w:proofErr w:type="spellEnd"/>
    </w:p>
    <w:p w14:paraId="75C377B1" w14:textId="77777777" w:rsidR="005A42C2" w:rsidRDefault="00104701">
      <w:pPr>
        <w:pStyle w:val="4"/>
        <w:rPr>
          <w:rFonts w:ascii="Times New Roman" w:hAnsi="Times New Roman" w:cs="Times New Roman"/>
          <w:i w:val="0"/>
          <w:iCs/>
          <w:lang w:eastAsia="zh-CN"/>
        </w:rPr>
      </w:pPr>
      <w:r>
        <w:rPr>
          <w:rFonts w:ascii="Times New Roman" w:hAnsi="Times New Roman" w:cs="Times New Roman"/>
          <w:i w:val="0"/>
          <w:iCs/>
          <w:lang w:eastAsia="zh-CN"/>
        </w:rPr>
        <w:t xml:space="preserve">4.2.5 </w:t>
      </w:r>
      <w:r>
        <w:rPr>
          <w:rFonts w:ascii="Times New Roman" w:hAnsi="Times New Roman" w:cs="Times New Roman" w:hint="eastAsia"/>
          <w:i w:val="0"/>
          <w:iCs/>
          <w:lang w:eastAsia="zh-Hans"/>
        </w:rPr>
        <w:t>秒杀</w:t>
      </w:r>
      <w:r>
        <w:rPr>
          <w:rFonts w:ascii="Times New Roman" w:hAnsi="Times New Roman" w:cs="Times New Roman"/>
          <w:i w:val="0"/>
          <w:iCs/>
          <w:lang w:eastAsia="zh-CN"/>
        </w:rPr>
        <w:t>接口</w:t>
      </w:r>
    </w:p>
    <w:p w14:paraId="66D3C240" w14:textId="77777777" w:rsidR="005A42C2" w:rsidRDefault="00104701">
      <w:pPr>
        <w:pStyle w:val="a7"/>
        <w:rPr>
          <w:rFonts w:ascii="Times New Roman" w:hAnsi="Times New Roman" w:cs="Times New Roman"/>
          <w:lang w:eastAsia="zh-Hans"/>
        </w:rPr>
      </w:pPr>
      <w:r>
        <w:rPr>
          <w:rFonts w:ascii="Times New Roman" w:hAnsi="Times New Roman" w:cs="Times New Roman" w:hint="eastAsia"/>
          <w:lang w:eastAsia="zh-Hans"/>
        </w:rPr>
        <w:t>秒杀接口</w:t>
      </w:r>
    </w:p>
    <w:p w14:paraId="64D00251" w14:textId="77777777" w:rsidR="005A42C2" w:rsidRDefault="00104701">
      <w:pPr>
        <w:pStyle w:val="5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1.</w:t>
      </w:r>
      <w:r>
        <w:rPr>
          <w:rFonts w:ascii="Times New Roman" w:hAnsi="Times New Roman" w:cs="Times New Roman"/>
          <w:lang w:eastAsia="zh-CN"/>
        </w:rPr>
        <w:t>描述</w:t>
      </w:r>
    </w:p>
    <w:p w14:paraId="1AF5BAF0" w14:textId="77777777" w:rsidR="005A42C2" w:rsidRDefault="00104701">
      <w:pPr>
        <w:pStyle w:val="FirstParagraph"/>
        <w:ind w:firstLine="720"/>
        <w:rPr>
          <w:rFonts w:ascii="Times New Roman" w:hAnsi="Times New Roman" w:cs="Times New Roman"/>
          <w:lang w:eastAsia="zh-Hans"/>
        </w:rPr>
      </w:pPr>
      <w:r>
        <w:rPr>
          <w:rFonts w:ascii="Times New Roman" w:hAnsi="Times New Roman" w:cs="Times New Roman" w:hint="eastAsia"/>
          <w:lang w:eastAsia="zh-Hans"/>
        </w:rPr>
        <w:t>接口地址</w:t>
      </w:r>
      <w:r>
        <w:rPr>
          <w:rFonts w:ascii="Times New Roman" w:hAnsi="Times New Roman" w:cs="Times New Roman"/>
          <w:lang w:eastAsia="zh-Hans"/>
        </w:rPr>
        <w:t>：</w:t>
      </w:r>
      <w:r>
        <w:rPr>
          <w:rFonts w:ascii="Times New Roman" w:hAnsi="Times New Roman" w:cs="Times New Roman"/>
          <w:lang w:eastAsia="zh-Hans"/>
        </w:rPr>
        <w:t>/</w:t>
      </w:r>
      <w:proofErr w:type="spellStart"/>
      <w:r>
        <w:rPr>
          <w:rFonts w:ascii="Times New Roman" w:hAnsi="Times New Roman" w:cs="Times New Roman" w:hint="eastAsia"/>
          <w:lang w:eastAsia="zh-Hans"/>
        </w:rPr>
        <w:t>seckill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eastAsia="zh-Hans"/>
        </w:rPr>
        <w:t>doSeckill</w:t>
      </w:r>
      <w:proofErr w:type="spellEnd"/>
    </w:p>
    <w:p w14:paraId="60115709" w14:textId="77777777" w:rsidR="005A42C2" w:rsidRDefault="00104701">
      <w:pPr>
        <w:pStyle w:val="a0"/>
        <w:rPr>
          <w:rFonts w:ascii="Times New Roman" w:hAnsi="Times New Roman" w:cs="Times New Roman"/>
          <w:lang w:eastAsia="zh-Hans"/>
        </w:rPr>
      </w:pPr>
      <w:r>
        <w:rPr>
          <w:rFonts w:ascii="Times New Roman" w:hAnsi="Times New Roman" w:cs="Times New Roman"/>
          <w:lang w:eastAsia="zh-Hans"/>
        </w:rPr>
        <w:t xml:space="preserve">       </w:t>
      </w:r>
      <w:r>
        <w:rPr>
          <w:rFonts w:ascii="Times New Roman" w:hAnsi="Times New Roman" w:cs="Times New Roman"/>
          <w:lang w:eastAsia="zh-Hans"/>
        </w:rPr>
        <w:tab/>
      </w:r>
      <w:r>
        <w:rPr>
          <w:rFonts w:ascii="Times New Roman" w:hAnsi="Times New Roman" w:cs="Times New Roman" w:hint="eastAsia"/>
          <w:lang w:eastAsia="zh-Hans"/>
        </w:rPr>
        <w:t>请求方式</w:t>
      </w:r>
      <w:r>
        <w:rPr>
          <w:rFonts w:ascii="Times New Roman" w:hAnsi="Times New Roman" w:cs="Times New Roman"/>
          <w:lang w:eastAsia="zh-Hans"/>
        </w:rPr>
        <w:t>：</w:t>
      </w:r>
      <w:r>
        <w:rPr>
          <w:rFonts w:ascii="Times New Roman" w:hAnsi="Times New Roman" w:cs="Times New Roman"/>
          <w:lang w:eastAsia="zh-Hans"/>
        </w:rPr>
        <w:t>POST</w:t>
      </w:r>
    </w:p>
    <w:p w14:paraId="1444E9E9" w14:textId="77777777" w:rsidR="005A42C2" w:rsidRDefault="00104701">
      <w:pPr>
        <w:pStyle w:val="a0"/>
        <w:ind w:firstLine="720"/>
        <w:rPr>
          <w:rFonts w:ascii="Times New Roman" w:hAnsi="Times New Roman" w:cs="Times New Roman"/>
          <w:lang w:eastAsia="zh-Hans"/>
        </w:rPr>
      </w:pPr>
      <w:proofErr w:type="gramStart"/>
      <w:r>
        <w:rPr>
          <w:rFonts w:ascii="Times New Roman" w:hAnsi="Times New Roman" w:cs="Times New Roman" w:hint="eastAsia"/>
          <w:lang w:eastAsia="zh-Hans"/>
        </w:rPr>
        <w:t>C</w:t>
      </w:r>
      <w:r>
        <w:rPr>
          <w:rFonts w:ascii="Times New Roman" w:hAnsi="Times New Roman" w:cs="Times New Roman"/>
          <w:lang w:eastAsia="zh-Hans"/>
        </w:rPr>
        <w:t>onsumes:[</w:t>
      </w:r>
      <w:proofErr w:type="gramEnd"/>
      <w:r>
        <w:rPr>
          <w:rFonts w:ascii="Times New Roman" w:hAnsi="Times New Roman" w:cs="Times New Roman"/>
          <w:lang w:eastAsia="zh-Hans"/>
        </w:rPr>
        <w:t>“application/</w:t>
      </w:r>
      <w:proofErr w:type="spellStart"/>
      <w:r>
        <w:rPr>
          <w:rFonts w:ascii="Times New Roman" w:hAnsi="Times New Roman" w:cs="Times New Roman"/>
          <w:lang w:eastAsia="zh-Hans"/>
        </w:rPr>
        <w:t>json</w:t>
      </w:r>
      <w:proofErr w:type="spellEnd"/>
      <w:r>
        <w:rPr>
          <w:rFonts w:ascii="Times New Roman" w:hAnsi="Times New Roman" w:cs="Times New Roman"/>
          <w:lang w:eastAsia="zh-Hans"/>
        </w:rPr>
        <w:t>”]</w:t>
      </w:r>
    </w:p>
    <w:p w14:paraId="32CE49DD" w14:textId="77777777" w:rsidR="005A42C2" w:rsidRDefault="00104701">
      <w:pPr>
        <w:pStyle w:val="a0"/>
        <w:ind w:firstLine="720"/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Hans"/>
        </w:rPr>
        <w:t>Produces:[</w:t>
      </w:r>
      <w:proofErr w:type="gramEnd"/>
      <w:r>
        <w:rPr>
          <w:rFonts w:ascii="Times New Roman" w:hAnsi="Times New Roman" w:cs="Times New Roman"/>
          <w:lang w:eastAsia="zh-Hans"/>
        </w:rPr>
        <w:t>“*/*”]</w:t>
      </w:r>
    </w:p>
    <w:p w14:paraId="2EF4824C" w14:textId="77777777" w:rsidR="005A42C2" w:rsidRDefault="00104701">
      <w:pPr>
        <w:pStyle w:val="5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2.</w:t>
      </w:r>
      <w:r>
        <w:rPr>
          <w:rFonts w:ascii="Times New Roman" w:hAnsi="Times New Roman" w:cs="Times New Roman"/>
          <w:lang w:eastAsia="zh-CN"/>
        </w:rPr>
        <w:t>地址</w:t>
      </w:r>
    </w:p>
    <w:p w14:paraId="75375D5F" w14:textId="77777777" w:rsidR="005A42C2" w:rsidRDefault="00104701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52.83.60.43</w:t>
      </w:r>
      <w:r>
        <w:rPr>
          <w:rFonts w:ascii="Times New Roman" w:hAnsi="Times New Roman" w:cs="Times New Roman"/>
        </w:rPr>
        <w:t>:8080</w:t>
      </w:r>
      <w:r>
        <w:rPr>
          <w:rFonts w:ascii="Times New Roman" w:hAnsi="Times New Roman" w:cs="Times New Roman"/>
          <w:lang w:eastAsia="zh-Hans"/>
        </w:rPr>
        <w:t>/</w:t>
      </w:r>
      <w:proofErr w:type="spellStart"/>
      <w:r>
        <w:rPr>
          <w:rFonts w:ascii="Times New Roman" w:hAnsi="Times New Roman" w:cs="Times New Roman" w:hint="eastAsia"/>
          <w:lang w:eastAsia="zh-Hans"/>
        </w:rPr>
        <w:t>seckill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eastAsia="zh-Hans"/>
        </w:rPr>
        <w:t>doSeckill</w:t>
      </w:r>
      <w:proofErr w:type="spellEnd"/>
    </w:p>
    <w:p w14:paraId="6805F574" w14:textId="77777777" w:rsidR="005A42C2" w:rsidRDefault="00104701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请求参数</w:t>
      </w:r>
    </w:p>
    <w:p w14:paraId="47A64B5E" w14:textId="77777777" w:rsidR="005A42C2" w:rsidRDefault="005A42C2">
      <w:pPr>
        <w:pStyle w:val="a0"/>
      </w:pPr>
    </w:p>
    <w:tbl>
      <w:tblPr>
        <w:tblStyle w:val="Table"/>
        <w:tblW w:w="3973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5"/>
        <w:gridCol w:w="1220"/>
        <w:gridCol w:w="2366"/>
        <w:gridCol w:w="907"/>
        <w:gridCol w:w="1229"/>
      </w:tblGrid>
      <w:tr w:rsidR="005A42C2" w14:paraId="3E920A6A" w14:textId="77777777">
        <w:tc>
          <w:tcPr>
            <w:tcW w:w="0" w:type="auto"/>
            <w:vAlign w:val="bottom"/>
          </w:tcPr>
          <w:p w14:paraId="51A62206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中文名</w:t>
            </w:r>
            <w:proofErr w:type="spellEnd"/>
          </w:p>
        </w:tc>
        <w:tc>
          <w:tcPr>
            <w:tcW w:w="0" w:type="auto"/>
            <w:vAlign w:val="bottom"/>
          </w:tcPr>
          <w:p w14:paraId="6D7427F4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参数名</w:t>
            </w:r>
            <w:proofErr w:type="spellEnd"/>
          </w:p>
        </w:tc>
        <w:tc>
          <w:tcPr>
            <w:tcW w:w="0" w:type="auto"/>
            <w:vAlign w:val="bottom"/>
          </w:tcPr>
          <w:p w14:paraId="1C2DAB70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类型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长度限制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  <w:vAlign w:val="bottom"/>
          </w:tcPr>
          <w:p w14:paraId="1F169B77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必填</w:t>
            </w:r>
            <w:proofErr w:type="spellEnd"/>
          </w:p>
        </w:tc>
        <w:tc>
          <w:tcPr>
            <w:tcW w:w="0" w:type="auto"/>
            <w:vAlign w:val="bottom"/>
          </w:tcPr>
          <w:p w14:paraId="4156EB6A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描述</w:t>
            </w:r>
            <w:proofErr w:type="spellEnd"/>
          </w:p>
        </w:tc>
      </w:tr>
      <w:tr w:rsidR="005A42C2" w14:paraId="773B6C87" w14:textId="77777777">
        <w:tc>
          <w:tcPr>
            <w:tcW w:w="0" w:type="auto"/>
          </w:tcPr>
          <w:p w14:paraId="03A6543C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lastRenderedPageBreak/>
              <w:t>产品</w:t>
            </w:r>
            <w:r>
              <w:rPr>
                <w:rFonts w:ascii="Times New Roman" w:hAnsi="Times New Roman" w:cs="Times New Roman" w:hint="eastAsia"/>
                <w:lang w:eastAsia="zh-Hans"/>
              </w:rPr>
              <w:t>ID</w:t>
            </w:r>
          </w:p>
        </w:tc>
        <w:tc>
          <w:tcPr>
            <w:tcW w:w="0" w:type="auto"/>
          </w:tcPr>
          <w:p w14:paraId="1EFA3F77" w14:textId="77777777" w:rsidR="005A42C2" w:rsidRDefault="00104701">
            <w:pPr>
              <w:pStyle w:val="HTML"/>
              <w:shd w:val="clear" w:color="auto" w:fill="FFFFFF"/>
              <w:rPr>
                <w:rFonts w:ascii="Times New Roman" w:eastAsiaTheme="minorEastAsia" w:hAnsi="Times New Roman" w:cs="Times New Roman"/>
                <w:lang w:eastAsia="zh-Hans"/>
              </w:rPr>
            </w:pPr>
            <w:proofErr w:type="spellStart"/>
            <w:r>
              <w:rPr>
                <w:rFonts w:ascii="JetBrains Mono" w:eastAsia="JetBrains Mono" w:hAnsi="JetBrains Mono" w:cs="JetBrains Mono"/>
                <w:color w:val="080808"/>
                <w:sz w:val="22"/>
                <w:szCs w:val="22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0" w:type="auto"/>
          </w:tcPr>
          <w:p w14:paraId="01617E84" w14:textId="77777777" w:rsidR="005A42C2" w:rsidRDefault="00104701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2"/>
                <w:szCs w:val="22"/>
                <w:shd w:val="clear" w:color="auto" w:fill="FFFFFF"/>
              </w:rPr>
              <w:t>Intege</w:t>
            </w:r>
            <w:r>
              <w:rPr>
                <w:rFonts w:ascii="JetBrains Mono" w:eastAsia="JetBrains Mono" w:hAnsi="JetBrains Mono" w:cs="JetBrains Mono" w:hint="eastAsia"/>
                <w:color w:val="000000"/>
                <w:sz w:val="22"/>
                <w:szCs w:val="22"/>
                <w:shd w:val="clear" w:color="auto" w:fill="FFFFFF"/>
                <w:lang w:eastAsia="zh-Hans"/>
              </w:rPr>
              <w:t>r</w:t>
            </w:r>
            <w:r>
              <w:rPr>
                <w:rFonts w:ascii="JetBrains Mono" w:eastAsia="JetBrains Mono" w:hAnsi="JetBrains Mono" w:cs="JetBrains Mono"/>
                <w:color w:val="000000"/>
                <w:sz w:val="22"/>
                <w:szCs w:val="22"/>
                <w:shd w:val="clear" w:color="auto" w:fill="FFFFFF"/>
                <w:lang w:eastAsia="zh-Hans"/>
              </w:rPr>
              <w:t>(int64)</w:t>
            </w:r>
          </w:p>
        </w:tc>
        <w:tc>
          <w:tcPr>
            <w:tcW w:w="0" w:type="auto"/>
          </w:tcPr>
          <w:p w14:paraId="143F4FF8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是</w:t>
            </w:r>
          </w:p>
        </w:tc>
        <w:tc>
          <w:tcPr>
            <w:tcW w:w="0" w:type="auto"/>
          </w:tcPr>
          <w:p w14:paraId="5BEB918B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产品</w:t>
            </w:r>
            <w:r>
              <w:rPr>
                <w:rFonts w:ascii="Times New Roman" w:hAnsi="Times New Roman" w:cs="Times New Roman" w:hint="eastAsia"/>
                <w:lang w:eastAsia="zh-Hans"/>
              </w:rPr>
              <w:t>id</w:t>
            </w:r>
          </w:p>
        </w:tc>
      </w:tr>
    </w:tbl>
    <w:p w14:paraId="3DBF7646" w14:textId="77777777" w:rsidR="005A42C2" w:rsidRDefault="00104701">
      <w:pPr>
        <w:pStyle w:val="5"/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返回参数</w:t>
      </w:r>
    </w:p>
    <w:tbl>
      <w:tblPr>
        <w:tblStyle w:val="Table"/>
        <w:tblW w:w="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1030"/>
        <w:gridCol w:w="1816"/>
        <w:gridCol w:w="696"/>
        <w:gridCol w:w="936"/>
      </w:tblGrid>
      <w:tr w:rsidR="005A42C2" w14:paraId="437B419C" w14:textId="77777777">
        <w:tc>
          <w:tcPr>
            <w:tcW w:w="0" w:type="auto"/>
            <w:vAlign w:val="bottom"/>
          </w:tcPr>
          <w:p w14:paraId="75291F63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中文名</w:t>
            </w:r>
            <w:proofErr w:type="spellEnd"/>
          </w:p>
        </w:tc>
        <w:tc>
          <w:tcPr>
            <w:tcW w:w="0" w:type="auto"/>
            <w:vAlign w:val="bottom"/>
          </w:tcPr>
          <w:p w14:paraId="45A60F80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参数名</w:t>
            </w:r>
            <w:proofErr w:type="spellEnd"/>
          </w:p>
        </w:tc>
        <w:tc>
          <w:tcPr>
            <w:tcW w:w="0" w:type="auto"/>
            <w:vAlign w:val="bottom"/>
          </w:tcPr>
          <w:p w14:paraId="0EAD8921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类型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长度限制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  <w:vAlign w:val="bottom"/>
          </w:tcPr>
          <w:p w14:paraId="3272727C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必填</w:t>
            </w:r>
            <w:proofErr w:type="spellEnd"/>
          </w:p>
        </w:tc>
        <w:tc>
          <w:tcPr>
            <w:tcW w:w="0" w:type="auto"/>
            <w:vAlign w:val="bottom"/>
          </w:tcPr>
          <w:p w14:paraId="6B9EBB10" w14:textId="77777777" w:rsidR="005A42C2" w:rsidRDefault="00104701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描述</w:t>
            </w:r>
            <w:proofErr w:type="spellEnd"/>
          </w:p>
        </w:tc>
      </w:tr>
      <w:tr w:rsidR="005A42C2" w14:paraId="4D072DA2" w14:textId="77777777">
        <w:tc>
          <w:tcPr>
            <w:tcW w:w="0" w:type="auto"/>
          </w:tcPr>
          <w:p w14:paraId="6A90CD9E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状态码</w:t>
            </w:r>
          </w:p>
        </w:tc>
        <w:tc>
          <w:tcPr>
            <w:tcW w:w="0" w:type="auto"/>
          </w:tcPr>
          <w:p w14:paraId="502D1F55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code</w:t>
            </w:r>
          </w:p>
        </w:tc>
        <w:tc>
          <w:tcPr>
            <w:tcW w:w="0" w:type="auto"/>
          </w:tcPr>
          <w:p w14:paraId="6E17E029" w14:textId="77777777" w:rsidR="005A42C2" w:rsidRDefault="001047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integer(int64)</w:t>
            </w:r>
          </w:p>
        </w:tc>
        <w:tc>
          <w:tcPr>
            <w:tcW w:w="0" w:type="auto"/>
          </w:tcPr>
          <w:p w14:paraId="24FF6E65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是</w:t>
            </w:r>
          </w:p>
        </w:tc>
        <w:tc>
          <w:tcPr>
            <w:tcW w:w="0" w:type="auto"/>
          </w:tcPr>
          <w:p w14:paraId="763AE8F0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状态码</w:t>
            </w:r>
          </w:p>
        </w:tc>
      </w:tr>
      <w:tr w:rsidR="005A42C2" w14:paraId="52941A38" w14:textId="77777777">
        <w:tc>
          <w:tcPr>
            <w:tcW w:w="0" w:type="auto"/>
          </w:tcPr>
          <w:p w14:paraId="276E6FCD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消息</w:t>
            </w:r>
          </w:p>
        </w:tc>
        <w:tc>
          <w:tcPr>
            <w:tcW w:w="0" w:type="auto"/>
          </w:tcPr>
          <w:p w14:paraId="52C3DE0B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eastAsia="zh-Hans"/>
              </w:rPr>
              <w:t>messgae</w:t>
            </w:r>
            <w:proofErr w:type="spellEnd"/>
          </w:p>
        </w:tc>
        <w:tc>
          <w:tcPr>
            <w:tcW w:w="0" w:type="auto"/>
          </w:tcPr>
          <w:p w14:paraId="3F2A2C48" w14:textId="77777777" w:rsidR="005A42C2" w:rsidRDefault="00104701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4FF1894B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是</w:t>
            </w:r>
          </w:p>
        </w:tc>
        <w:tc>
          <w:tcPr>
            <w:tcW w:w="0" w:type="auto"/>
          </w:tcPr>
          <w:p w14:paraId="002CD280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消息体</w:t>
            </w:r>
          </w:p>
        </w:tc>
      </w:tr>
      <w:tr w:rsidR="005A42C2" w14:paraId="375415E7" w14:textId="77777777">
        <w:tc>
          <w:tcPr>
            <w:tcW w:w="0" w:type="auto"/>
          </w:tcPr>
          <w:p w14:paraId="16BEA626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对象</w:t>
            </w:r>
          </w:p>
        </w:tc>
        <w:tc>
          <w:tcPr>
            <w:tcW w:w="0" w:type="auto"/>
          </w:tcPr>
          <w:p w14:paraId="2AF8AC77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object</w:t>
            </w:r>
          </w:p>
        </w:tc>
        <w:tc>
          <w:tcPr>
            <w:tcW w:w="0" w:type="auto"/>
          </w:tcPr>
          <w:p w14:paraId="20FD0E99" w14:textId="77777777" w:rsidR="005A42C2" w:rsidRDefault="00104701">
            <w:pPr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object</w:t>
            </w:r>
          </w:p>
        </w:tc>
        <w:tc>
          <w:tcPr>
            <w:tcW w:w="0" w:type="auto"/>
          </w:tcPr>
          <w:p w14:paraId="2725D45B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是</w:t>
            </w:r>
          </w:p>
        </w:tc>
        <w:tc>
          <w:tcPr>
            <w:tcW w:w="0" w:type="auto"/>
          </w:tcPr>
          <w:p w14:paraId="7150798D" w14:textId="77777777" w:rsidR="005A42C2" w:rsidRDefault="00104701">
            <w:pPr>
              <w:pStyle w:val="Compact"/>
              <w:rPr>
                <w:rFonts w:ascii="Times New Roman" w:hAnsi="Times New Roman" w:cs="Times New Roman"/>
                <w:lang w:eastAsia="zh-Hans"/>
              </w:rPr>
            </w:pPr>
            <w:r>
              <w:rPr>
                <w:rFonts w:ascii="Times New Roman" w:hAnsi="Times New Roman" w:cs="Times New Roman" w:hint="eastAsia"/>
                <w:lang w:eastAsia="zh-Hans"/>
              </w:rPr>
              <w:t>对象</w:t>
            </w:r>
          </w:p>
        </w:tc>
      </w:tr>
    </w:tbl>
    <w:p w14:paraId="2FD9062D" w14:textId="77777777" w:rsidR="005A42C2" w:rsidRDefault="00104701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请求示例</w:t>
      </w:r>
    </w:p>
    <w:p w14:paraId="33CEBC39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Style w:val="CommentTok"/>
          <w:rFonts w:ascii="Times New Roman" w:hAnsi="Times New Roman" w:cs="Times New Roman"/>
          <w:i w:val="0"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color w:val="000000" w:themeColor="text1"/>
        </w:rPr>
        <w:t>{</w:t>
      </w:r>
    </w:p>
    <w:p w14:paraId="1D17A250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Style w:val="CommentTok"/>
          <w:rFonts w:ascii="Times New Roman" w:hAnsi="Times New Roman" w:cs="Times New Roman"/>
          <w:i w:val="0"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color w:val="000000" w:themeColor="text1"/>
        </w:rPr>
        <w:t xml:space="preserve">   </w:t>
      </w:r>
      <w:r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  <w:t>"</w:t>
      </w:r>
      <w:proofErr w:type="spellStart"/>
      <w:r>
        <w:rPr>
          <w:rStyle w:val="CommentTok"/>
          <w:rFonts w:ascii="Times New Roman" w:hAnsi="Times New Roman" w:cs="Times New Roman" w:hint="eastAsia"/>
          <w:i w:val="0"/>
          <w:iCs/>
          <w:color w:val="000000" w:themeColor="text1"/>
          <w:lang w:eastAsia="zh-Hans"/>
        </w:rPr>
        <w:t>goodsId</w:t>
      </w:r>
      <w:proofErr w:type="spellEnd"/>
      <w:r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  <w:t>":" "</w:t>
      </w:r>
    </w:p>
    <w:p w14:paraId="2EBA951B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Style w:val="CommentTok"/>
          <w:rFonts w:ascii="Times New Roman" w:hAnsi="Times New Roman" w:cs="Times New Roman"/>
          <w:i w:val="0"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color w:val="000000" w:themeColor="text1"/>
        </w:rPr>
        <w:t>}</w:t>
      </w:r>
    </w:p>
    <w:p w14:paraId="46F6EF92" w14:textId="77777777" w:rsidR="005A42C2" w:rsidRDefault="00104701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>返回示例</w:t>
      </w:r>
    </w:p>
    <w:p w14:paraId="0A5187D0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440" w:hangingChars="200" w:hanging="440"/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  <w:t>{</w:t>
      </w:r>
      <w:r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  <w:br/>
        <w:t>"code":" ",</w:t>
      </w:r>
    </w:p>
    <w:p w14:paraId="74D3ECE2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30" w:hangingChars="150" w:hanging="330"/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  <w:t xml:space="preserve">       "message":" ",</w:t>
      </w:r>
    </w:p>
    <w:p w14:paraId="01338E65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30" w:hangingChars="150" w:hanging="330"/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  <w:tab/>
        <w:t>"object":" "</w:t>
      </w:r>
    </w:p>
    <w:p w14:paraId="31EA6892" w14:textId="77777777" w:rsidR="005A42C2" w:rsidRDefault="00104701">
      <w:p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30" w:hangingChars="150" w:hanging="330"/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</w:pPr>
      <w:r>
        <w:rPr>
          <w:rStyle w:val="CommentTok"/>
          <w:rFonts w:ascii="Times New Roman" w:hAnsi="Times New Roman" w:cs="Times New Roman"/>
          <w:i w:val="0"/>
          <w:iCs/>
          <w:color w:val="000000" w:themeColor="text1"/>
        </w:rPr>
        <w:t>}</w:t>
      </w:r>
    </w:p>
    <w:p w14:paraId="08BA8581" w14:textId="77777777" w:rsidR="005A42C2" w:rsidRDefault="00104701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proofErr w:type="spellStart"/>
      <w:r>
        <w:rPr>
          <w:rFonts w:ascii="Times New Roman" w:hAnsi="Times New Roman" w:cs="Times New Roman"/>
        </w:rPr>
        <w:t>码值枚举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若有可写</w:t>
      </w:r>
      <w:proofErr w:type="spellEnd"/>
      <w:r>
        <w:rPr>
          <w:rFonts w:ascii="Times New Roman" w:hAnsi="Times New Roman" w:cs="Times New Roman"/>
        </w:rPr>
        <w:t>)</w:t>
      </w:r>
    </w:p>
    <w:p w14:paraId="725DF0B4" w14:textId="77777777" w:rsidR="005A42C2" w:rsidRDefault="00104701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proofErr w:type="spellStart"/>
      <w:r>
        <w:rPr>
          <w:rFonts w:ascii="Times New Roman" w:hAnsi="Times New Roman" w:cs="Times New Roman"/>
        </w:rPr>
        <w:t>码值枚举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若有可写</w:t>
      </w:r>
      <w:proofErr w:type="spellEnd"/>
      <w:r>
        <w:rPr>
          <w:rFonts w:ascii="Times New Roman" w:hAnsi="Times New Roman" w:cs="Times New Roman"/>
        </w:rPr>
        <w:t>)</w:t>
      </w:r>
    </w:p>
    <w:p w14:paraId="6D3B5E3E" w14:textId="774C131A" w:rsidR="005A42C2" w:rsidRDefault="00104701">
      <w:pPr>
        <w:pStyle w:val="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枚举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若有可写</w:t>
      </w:r>
      <w:proofErr w:type="spellEnd"/>
      <w:r>
        <w:rPr>
          <w:rFonts w:ascii="Times New Roman" w:hAnsi="Times New Roman" w:cs="Times New Roman"/>
        </w:rPr>
        <w:t>)</w:t>
      </w:r>
    </w:p>
    <w:p w14:paraId="2770862E" w14:textId="3C85B8DE" w:rsidR="005A42C2" w:rsidRDefault="00104701">
      <w:pPr>
        <w:pStyle w:val="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码值枚举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若有可写</w:t>
      </w:r>
      <w:proofErr w:type="spellEnd"/>
      <w:r>
        <w:rPr>
          <w:rFonts w:ascii="Times New Roman" w:hAnsi="Times New Roman" w:cs="Times New Roman"/>
        </w:rPr>
        <w:t>)</w:t>
      </w:r>
    </w:p>
    <w:p w14:paraId="22D84A16" w14:textId="77777777" w:rsidR="005A42C2" w:rsidRDefault="007B26DB">
      <w:pPr>
        <w:pStyle w:val="a0"/>
        <w:rPr>
          <w:rFonts w:ascii="Times New Roman" w:hAnsi="Times New Roman" w:cs="Times New Roman"/>
          <w:iCs/>
        </w:rPr>
      </w:pPr>
      <w:r>
        <w:lastRenderedPageBreak/>
        <w:pict w14:anchorId="35704380">
          <v:shape id="_x0000_s1035" type="#_x0000_t202" style="position:absolute;margin-left:7.05pt;margin-top:31.5pt;width:443.15pt;height:289.4pt;z-index:251788288;mso-wrap-distance-left:9pt;mso-wrap-distance-top:0;mso-wrap-distance-right:9pt;mso-wrap-distance-bottom:0;mso-width-relative:page;mso-height-relative:page">
            <v:textbox>
              <w:txbxContent>
                <w:p w14:paraId="6ABBA093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SUCCESS(200,"SUCCESS"),</w:t>
                  </w:r>
                </w:p>
                <w:p w14:paraId="3B0C1D57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ind w:left="330" w:hangingChars="150" w:hanging="330"/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ERROR(500,"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  <w:lang w:eastAsia="zh-Hans"/>
                    </w:rPr>
                    <w:t>服务端异常</w:t>
                  </w:r>
                  <w:r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  <w:t>")</w:t>
                  </w:r>
                </w:p>
                <w:p w14:paraId="5ACE68B2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ind w:left="330" w:hangingChars="150" w:hanging="330"/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EMPTY_STOCK(500500,"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库存不足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"),</w:t>
                  </w:r>
                </w:p>
                <w:p w14:paraId="3B93698E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ind w:left="330" w:hangingChars="150" w:hanging="330"/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ONLY_ONE(500501,"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每人限购一份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"),</w:t>
                  </w:r>
                </w:p>
                <w:p w14:paraId="21452DDA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LOGIN_ERROR(500210,"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用户名或密码不正确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"),</w:t>
                  </w:r>
                </w:p>
                <w:p w14:paraId="75FCBFAF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rPr>
                      <w:rStyle w:val="CommentTok"/>
                      <w:rFonts w:ascii="Times New Roman" w:hAnsi="Times New Roman" w:cs="Times New Roman"/>
                      <w:i w:val="0"/>
                      <w:iCs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BIND_ERROR(500211,"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参数校验异常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iCs/>
                      <w:color w:val="000000" w:themeColor="text1"/>
                      <w:szCs w:val="22"/>
                    </w:rPr>
                    <w:t>"),</w:t>
                  </w:r>
                </w:p>
                <w:p w14:paraId="7C52A551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rPr>
                      <w:rStyle w:val="CommentTok"/>
                      <w:rFonts w:ascii="Times New Roman" w:hAnsi="Times New Roman" w:cs="Times New Roman"/>
                      <w:i w:val="0"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REQUEST_ILLEGAL(500213,"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请求非法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,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请重新尝试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"),</w:t>
                  </w:r>
                </w:p>
                <w:p w14:paraId="099D014D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rPr>
                      <w:rStyle w:val="CommentTok"/>
                      <w:rFonts w:ascii="Times New Roman" w:hAnsi="Times New Roman" w:cs="Times New Roman"/>
                      <w:i w:val="0"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CAPTCHE_ERROR(500250,"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验证码输入错误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"),</w:t>
                  </w:r>
                </w:p>
                <w:p w14:paraId="67479799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  <w:rPr>
                      <w:rStyle w:val="CommentTok"/>
                      <w:rFonts w:ascii="Times New Roman" w:hAnsi="Times New Roman" w:cs="Times New Roman"/>
                      <w:i w:val="0"/>
                      <w:color w:val="000000" w:themeColor="text1"/>
                      <w:szCs w:val="22"/>
                    </w:rPr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ACCESS_LIMIT(501232,"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访问过于频繁，请稍后再试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"),</w:t>
                  </w:r>
                </w:p>
                <w:p w14:paraId="408FC45D" w14:textId="77777777" w:rsidR="005A42C2" w:rsidRDefault="00104701">
                  <w:pPr>
                    <w:pBdr>
                      <w:top w:val="single" w:sz="6" w:space="6" w:color="E7EAED"/>
                      <w:left w:val="single" w:sz="6" w:space="0" w:color="E7EAED"/>
                      <w:bottom w:val="single" w:sz="6" w:space="5" w:color="E7EAED"/>
                      <w:right w:val="single" w:sz="6" w:space="3" w:color="E7EAE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225" w:after="225"/>
                  </w:pP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SESSION_ERROR(500212,"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用户不存在</w:t>
                  </w:r>
                  <w:r>
                    <w:rPr>
                      <w:rStyle w:val="CommentTok"/>
                      <w:rFonts w:ascii="Times New Roman" w:hAnsi="Times New Roman" w:cs="Times New Roman" w:hint="eastAsia"/>
                      <w:i w:val="0"/>
                      <w:color w:val="000000" w:themeColor="text1"/>
                      <w:szCs w:val="22"/>
                    </w:rPr>
                    <w:t>");</w:t>
                  </w:r>
                  <w:r>
                    <w:rPr>
                      <w:rFonts w:hint="eastAsia"/>
                    </w:rPr>
                    <w:t xml:space="preserve">   </w:t>
                  </w:r>
                </w:p>
                <w:p w14:paraId="666D0052" w14:textId="77777777" w:rsidR="005A42C2" w:rsidRDefault="005A42C2"/>
                <w:p w14:paraId="7EB23023" w14:textId="77777777" w:rsidR="005A42C2" w:rsidRDefault="005A42C2"/>
                <w:p w14:paraId="14EDB391" w14:textId="77777777" w:rsidR="005A42C2" w:rsidRDefault="005A42C2"/>
                <w:p w14:paraId="7E0E7719" w14:textId="77777777" w:rsidR="005A42C2" w:rsidRDefault="00104701">
                  <w:r>
                    <w:rPr>
                      <w:rFonts w:hint="eastAsia"/>
                    </w:rPr>
                    <w:t xml:space="preserve">     </w:t>
                  </w:r>
                </w:p>
              </w:txbxContent>
            </v:textbox>
            <w10:wrap type="square"/>
          </v:shape>
        </w:pict>
      </w:r>
    </w:p>
    <w:bookmarkEnd w:id="18"/>
    <w:bookmarkEnd w:id="21"/>
    <w:bookmarkEnd w:id="31"/>
    <w:p w14:paraId="5E9EEA62" w14:textId="77777777" w:rsidR="005A42C2" w:rsidRDefault="005A42C2">
      <w:pPr>
        <w:pStyle w:val="a0"/>
        <w:rPr>
          <w:rFonts w:ascii="Times New Roman" w:hAnsi="Times New Roman" w:cs="Times New Roman"/>
        </w:rPr>
      </w:pPr>
    </w:p>
    <w:p w14:paraId="11929AE1" w14:textId="77777777" w:rsidR="005A42C2" w:rsidRDefault="00104701">
      <w:pPr>
        <w:pStyle w:val="2"/>
        <w:rPr>
          <w:rFonts w:ascii="Times New Roman" w:hAnsi="Times New Roman" w:cs="Times New Roman"/>
        </w:rPr>
      </w:pPr>
      <w:bookmarkStart w:id="32" w:name="_Toc100306878"/>
      <w:bookmarkStart w:id="33" w:name="header-n123"/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业务</w:t>
      </w:r>
      <w:bookmarkEnd w:id="32"/>
    </w:p>
    <w:p w14:paraId="0C85C695" w14:textId="369ABDEB" w:rsidR="005A42C2" w:rsidRDefault="00104701" w:rsidP="00C03246">
      <w:pPr>
        <w:pStyle w:val="3"/>
        <w:numPr>
          <w:ilvl w:val="1"/>
          <w:numId w:val="5"/>
        </w:numPr>
        <w:rPr>
          <w:rFonts w:ascii="Times New Roman" w:hAnsi="Times New Roman" w:cs="Times New Roman"/>
          <w:lang w:eastAsia="zh-CN"/>
        </w:rPr>
      </w:pPr>
      <w:bookmarkStart w:id="34" w:name="_Toc100306879"/>
      <w:bookmarkStart w:id="35" w:name="header-n126"/>
      <w:r>
        <w:rPr>
          <w:rFonts w:ascii="Times New Roman" w:hAnsi="Times New Roman" w:cs="Times New Roman"/>
          <w:lang w:eastAsia="zh-CN"/>
        </w:rPr>
        <w:t>基本业务流程描述</w:t>
      </w:r>
      <w:bookmarkEnd w:id="34"/>
    </w:p>
    <w:bookmarkEnd w:id="35"/>
    <w:p w14:paraId="70336F35" w14:textId="403889EB" w:rsidR="00E043E4" w:rsidRDefault="00C03246" w:rsidP="00C03246">
      <w:pPr>
        <w:pStyle w:val="5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5.1.1</w:t>
      </w:r>
      <w:r w:rsidR="00E043E4">
        <w:rPr>
          <w:rFonts w:ascii="Times New Roman" w:hAnsi="Times New Roman" w:cs="Times New Roman" w:hint="eastAsia"/>
          <w:lang w:eastAsia="zh-CN"/>
        </w:rPr>
        <w:t>登录模块：</w:t>
      </w:r>
    </w:p>
    <w:p w14:paraId="7A85DF57" w14:textId="4CD7025B" w:rsidR="005A42C2" w:rsidRDefault="00E043E4">
      <w:pPr>
        <w:pStyle w:val="a0"/>
        <w:rPr>
          <w:lang w:eastAsia="zh-CN"/>
        </w:rPr>
      </w:pPr>
      <w:r>
        <w:rPr>
          <w:rFonts w:hint="eastAsia"/>
          <w:lang w:eastAsia="zh-CN"/>
        </w:rPr>
        <w:t>通过注册按钮完成用户注册：</w:t>
      </w:r>
    </w:p>
    <w:p w14:paraId="6F822909" w14:textId="7A56DDC5" w:rsidR="00E043E4" w:rsidRDefault="00E043E4">
      <w:pPr>
        <w:pStyle w:val="a0"/>
        <w:rPr>
          <w:lang w:eastAsia="zh-CN"/>
        </w:rPr>
      </w:pPr>
      <w:r w:rsidRPr="00E043E4">
        <w:rPr>
          <w:noProof/>
          <w:lang w:eastAsia="zh-CN"/>
        </w:rPr>
        <w:lastRenderedPageBreak/>
        <w:drawing>
          <wp:inline distT="0" distB="0" distL="0" distR="0" wp14:anchorId="7186C181" wp14:editId="1F5E8284">
            <wp:extent cx="5486400" cy="34905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CB54" w14:textId="7F1B6C98" w:rsidR="00E043E4" w:rsidRDefault="00E043E4" w:rsidP="00E043E4">
      <w:pPr>
        <w:pStyle w:val="a0"/>
        <w:ind w:left="420"/>
        <w:rPr>
          <w:lang w:eastAsia="zh-CN"/>
        </w:rPr>
      </w:pPr>
      <w:r>
        <w:rPr>
          <w:rFonts w:hint="eastAsia"/>
          <w:lang w:eastAsia="zh-CN"/>
        </w:rPr>
        <w:t>注册成功后，进入登录模块：</w:t>
      </w:r>
    </w:p>
    <w:p w14:paraId="5A2206A4" w14:textId="56CECE67" w:rsidR="00E043E4" w:rsidRDefault="00E043E4" w:rsidP="00E043E4">
      <w:pPr>
        <w:pStyle w:val="a0"/>
        <w:ind w:left="420"/>
        <w:rPr>
          <w:lang w:eastAsia="zh-CN"/>
        </w:rPr>
      </w:pPr>
      <w:r w:rsidRPr="00E043E4">
        <w:rPr>
          <w:noProof/>
          <w:lang w:eastAsia="zh-CN"/>
        </w:rPr>
        <w:drawing>
          <wp:inline distT="0" distB="0" distL="0" distR="0" wp14:anchorId="374DC259" wp14:editId="69144A5A">
            <wp:extent cx="5486400" cy="34817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C0FF" w14:textId="13166176" w:rsidR="00E043E4" w:rsidRDefault="00C03246" w:rsidP="00C03246">
      <w:pPr>
        <w:pStyle w:val="5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5</w:t>
      </w:r>
      <w:r>
        <w:rPr>
          <w:rFonts w:ascii="Times New Roman" w:hAnsi="Times New Roman" w:cs="Times New Roman"/>
          <w:lang w:eastAsia="zh-CN"/>
        </w:rPr>
        <w:t>.1.2</w:t>
      </w:r>
      <w:r w:rsidR="00E043E4">
        <w:rPr>
          <w:rFonts w:ascii="Times New Roman" w:hAnsi="Times New Roman" w:cs="Times New Roman" w:hint="eastAsia"/>
          <w:lang w:eastAsia="zh-CN"/>
        </w:rPr>
        <w:t>商品展示模块：</w:t>
      </w:r>
    </w:p>
    <w:p w14:paraId="56D11CB5" w14:textId="098F19E8" w:rsidR="00E043E4" w:rsidRDefault="004D6486" w:rsidP="00E043E4">
      <w:pPr>
        <w:pStyle w:val="a0"/>
        <w:ind w:left="420"/>
        <w:rPr>
          <w:lang w:eastAsia="zh-CN"/>
        </w:rPr>
      </w:pPr>
      <w:r>
        <w:rPr>
          <w:rFonts w:hint="eastAsia"/>
          <w:lang w:eastAsia="zh-CN"/>
        </w:rPr>
        <w:t>展示</w:t>
      </w:r>
      <w:proofErr w:type="gramStart"/>
      <w:r>
        <w:rPr>
          <w:rFonts w:hint="eastAsia"/>
          <w:lang w:eastAsia="zh-CN"/>
        </w:rPr>
        <w:t>秒杀商品</w:t>
      </w:r>
      <w:proofErr w:type="gramEnd"/>
      <w:r>
        <w:rPr>
          <w:rFonts w:hint="eastAsia"/>
          <w:lang w:eastAsia="zh-CN"/>
        </w:rPr>
        <w:t>列表：</w:t>
      </w:r>
    </w:p>
    <w:p w14:paraId="30637E95" w14:textId="53C09316" w:rsidR="004D6486" w:rsidRDefault="004D6486" w:rsidP="00C03246">
      <w:pPr>
        <w:pStyle w:val="a0"/>
        <w:ind w:left="420"/>
        <w:rPr>
          <w:lang w:eastAsia="zh-CN"/>
        </w:rPr>
      </w:pPr>
      <w:r w:rsidRPr="004D6486">
        <w:rPr>
          <w:noProof/>
          <w:lang w:eastAsia="zh-CN"/>
        </w:rPr>
        <w:lastRenderedPageBreak/>
        <w:drawing>
          <wp:inline distT="0" distB="0" distL="0" distR="0" wp14:anchorId="4BCDDE70" wp14:editId="64706054">
            <wp:extent cx="5486400" cy="24371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  <w:lang w:eastAsia="zh-CN"/>
        </w:rPr>
        <w:t>点击秒杀详情</w:t>
      </w:r>
      <w:proofErr w:type="gramEnd"/>
      <w:r>
        <w:rPr>
          <w:rFonts w:hint="eastAsia"/>
          <w:lang w:eastAsia="zh-CN"/>
        </w:rPr>
        <w:t>可查看有关商品</w:t>
      </w:r>
      <w:proofErr w:type="gramStart"/>
      <w:r>
        <w:rPr>
          <w:rFonts w:hint="eastAsia"/>
          <w:lang w:eastAsia="zh-CN"/>
        </w:rPr>
        <w:t>秒杀有关</w:t>
      </w:r>
      <w:proofErr w:type="gramEnd"/>
      <w:r>
        <w:rPr>
          <w:rFonts w:hint="eastAsia"/>
          <w:lang w:eastAsia="zh-CN"/>
        </w:rPr>
        <w:t>信息：</w:t>
      </w:r>
    </w:p>
    <w:p w14:paraId="42FFF7F9" w14:textId="397ECDA6" w:rsidR="004D6486" w:rsidRDefault="004D6486" w:rsidP="00E043E4">
      <w:pPr>
        <w:pStyle w:val="a0"/>
        <w:ind w:left="420"/>
        <w:rPr>
          <w:lang w:eastAsia="zh-CN"/>
        </w:rPr>
      </w:pPr>
      <w:r w:rsidRPr="004D6486">
        <w:rPr>
          <w:noProof/>
          <w:lang w:eastAsia="zh-CN"/>
        </w:rPr>
        <w:drawing>
          <wp:inline distT="0" distB="0" distL="0" distR="0" wp14:anchorId="74C76BB0" wp14:editId="4C141537">
            <wp:extent cx="5486400" cy="24917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3E02" w14:textId="481EB9DA" w:rsidR="004D6486" w:rsidRDefault="004D6486" w:rsidP="00E043E4">
      <w:pPr>
        <w:pStyle w:val="a0"/>
        <w:ind w:left="420"/>
        <w:rPr>
          <w:lang w:eastAsia="zh-CN"/>
        </w:rPr>
      </w:pPr>
      <w:r>
        <w:rPr>
          <w:rFonts w:hint="eastAsia"/>
          <w:lang w:eastAsia="zh-CN"/>
        </w:rPr>
        <w:t>输入计算验证码，就可以进行秒杀。</w:t>
      </w:r>
    </w:p>
    <w:p w14:paraId="4F6717B8" w14:textId="77777777" w:rsidR="004D6486" w:rsidRPr="00E043E4" w:rsidRDefault="004D6486" w:rsidP="00E043E4">
      <w:pPr>
        <w:pStyle w:val="a0"/>
        <w:ind w:left="420"/>
        <w:rPr>
          <w:lang w:eastAsia="zh-CN"/>
        </w:rPr>
      </w:pPr>
    </w:p>
    <w:p w14:paraId="7CD61619" w14:textId="77777777" w:rsidR="005A42C2" w:rsidRDefault="00104701">
      <w:pPr>
        <w:pStyle w:val="3"/>
        <w:rPr>
          <w:rFonts w:ascii="Times New Roman" w:hAnsi="Times New Roman" w:cs="Times New Roman"/>
          <w:lang w:eastAsia="zh-CN"/>
        </w:rPr>
      </w:pPr>
      <w:bookmarkStart w:id="36" w:name="_Toc100306880"/>
      <w:bookmarkStart w:id="37" w:name="header-n128"/>
      <w:r>
        <w:rPr>
          <w:rFonts w:ascii="Times New Roman" w:hAnsi="Times New Roman" w:cs="Times New Roman"/>
          <w:lang w:eastAsia="zh-CN"/>
        </w:rPr>
        <w:t xml:space="preserve">5.2 </w:t>
      </w:r>
      <w:r>
        <w:rPr>
          <w:rFonts w:ascii="Times New Roman" w:hAnsi="Times New Roman" w:cs="Times New Roman"/>
          <w:lang w:eastAsia="zh-CN"/>
        </w:rPr>
        <w:t>脚本</w:t>
      </w:r>
      <w:proofErr w:type="gramStart"/>
      <w:r>
        <w:rPr>
          <w:rFonts w:ascii="Times New Roman" w:hAnsi="Times New Roman" w:cs="Times New Roman"/>
          <w:lang w:eastAsia="zh-CN"/>
        </w:rPr>
        <w:t>防刷功能</w:t>
      </w:r>
      <w:proofErr w:type="gramEnd"/>
      <w:r>
        <w:rPr>
          <w:rFonts w:ascii="Times New Roman" w:hAnsi="Times New Roman" w:cs="Times New Roman"/>
          <w:lang w:eastAsia="zh-CN"/>
        </w:rPr>
        <w:t>实现说明</w:t>
      </w:r>
      <w:bookmarkEnd w:id="36"/>
    </w:p>
    <w:p w14:paraId="68583137" w14:textId="30661B6B" w:rsidR="005A42C2" w:rsidRPr="004D6486" w:rsidRDefault="004D6486" w:rsidP="004D6486">
      <w:pPr>
        <w:pStyle w:val="Fir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无</w:t>
      </w:r>
      <w:bookmarkEnd w:id="37"/>
    </w:p>
    <w:p w14:paraId="1A64E918" w14:textId="77777777" w:rsidR="005A42C2" w:rsidRDefault="00104701">
      <w:pPr>
        <w:pStyle w:val="3"/>
        <w:rPr>
          <w:rFonts w:ascii="Times New Roman" w:hAnsi="Times New Roman" w:cs="Times New Roman"/>
          <w:lang w:eastAsia="zh-CN"/>
        </w:rPr>
      </w:pPr>
      <w:bookmarkStart w:id="38" w:name="_Toc100306881"/>
      <w:bookmarkStart w:id="39" w:name="header-n130"/>
      <w:r>
        <w:rPr>
          <w:rFonts w:ascii="Times New Roman" w:hAnsi="Times New Roman" w:cs="Times New Roman"/>
          <w:lang w:eastAsia="zh-CN"/>
        </w:rPr>
        <w:t xml:space="preserve">5.3 </w:t>
      </w:r>
      <w:proofErr w:type="gramStart"/>
      <w:r>
        <w:rPr>
          <w:rFonts w:ascii="Times New Roman" w:hAnsi="Times New Roman" w:cs="Times New Roman"/>
          <w:lang w:eastAsia="zh-CN"/>
        </w:rPr>
        <w:t>秒杀地址</w:t>
      </w:r>
      <w:proofErr w:type="gramEnd"/>
      <w:r>
        <w:rPr>
          <w:rFonts w:ascii="Times New Roman" w:hAnsi="Times New Roman" w:cs="Times New Roman"/>
          <w:lang w:eastAsia="zh-CN"/>
        </w:rPr>
        <w:t>隐藏功能实现说明</w:t>
      </w:r>
      <w:bookmarkEnd w:id="38"/>
    </w:p>
    <w:p w14:paraId="2C4EF697" w14:textId="763D5BAA" w:rsidR="005A42C2" w:rsidRDefault="004D6486">
      <w:pPr>
        <w:pStyle w:val="Fir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实现原理：</w:t>
      </w:r>
    </w:p>
    <w:p w14:paraId="6C56D386" w14:textId="19F2EC73" w:rsidR="005A42C2" w:rsidRDefault="004D6486">
      <w:pPr>
        <w:pStyle w:val="a0"/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UUID</w:t>
      </w:r>
      <w:r>
        <w:rPr>
          <w:rFonts w:hint="eastAsia"/>
          <w:lang w:eastAsia="zh-CN"/>
        </w:rPr>
        <w:t>生成</w:t>
      </w:r>
      <w:proofErr w:type="gramStart"/>
      <w:r>
        <w:rPr>
          <w:rFonts w:hint="eastAsia"/>
          <w:lang w:eastAsia="zh-CN"/>
        </w:rPr>
        <w:t>随机的秒杀地址</w:t>
      </w:r>
      <w:proofErr w:type="gramEnd"/>
      <w:r>
        <w:rPr>
          <w:rFonts w:hint="eastAsia"/>
          <w:lang w:eastAsia="zh-CN"/>
        </w:rPr>
        <w:t>，当用户</w:t>
      </w:r>
      <w:proofErr w:type="gramStart"/>
      <w:r>
        <w:rPr>
          <w:rFonts w:hint="eastAsia"/>
          <w:lang w:eastAsia="zh-CN"/>
        </w:rPr>
        <w:t>点击秒杀按钮</w:t>
      </w:r>
      <w:proofErr w:type="gramEnd"/>
      <w:r>
        <w:rPr>
          <w:rFonts w:hint="eastAsia"/>
          <w:lang w:eastAsia="zh-CN"/>
        </w:rPr>
        <w:t>后，后端生成</w:t>
      </w:r>
      <w:proofErr w:type="gramStart"/>
      <w:r>
        <w:rPr>
          <w:rFonts w:hint="eastAsia"/>
          <w:lang w:eastAsia="zh-CN"/>
        </w:rPr>
        <w:t>随机的秒杀地址</w:t>
      </w:r>
      <w:proofErr w:type="gramEnd"/>
      <w:r>
        <w:rPr>
          <w:rFonts w:hint="eastAsia"/>
          <w:lang w:eastAsia="zh-CN"/>
        </w:rPr>
        <w:t>，然后返回给前端，页面重定向</w:t>
      </w:r>
      <w:r w:rsidR="00C32F46">
        <w:rPr>
          <w:rFonts w:hint="eastAsia"/>
          <w:lang w:eastAsia="zh-CN"/>
        </w:rPr>
        <w:t>进行秒杀</w:t>
      </w:r>
      <w:bookmarkEnd w:id="39"/>
      <w:r w:rsidR="00C03246">
        <w:rPr>
          <w:rFonts w:hint="eastAsia"/>
          <w:lang w:eastAsia="zh-CN"/>
        </w:rPr>
        <w:t>。</w:t>
      </w:r>
    </w:p>
    <w:p w14:paraId="59FD9F42" w14:textId="2F5B8B4D" w:rsidR="005A42C2" w:rsidRDefault="00104701">
      <w:pPr>
        <w:pStyle w:val="3"/>
        <w:rPr>
          <w:rFonts w:ascii="Times New Roman" w:hAnsi="Times New Roman" w:cs="Times New Roman"/>
          <w:lang w:eastAsia="zh-CN"/>
        </w:rPr>
      </w:pPr>
      <w:bookmarkStart w:id="40" w:name="_Toc100306882"/>
      <w:bookmarkStart w:id="41" w:name="header-n359"/>
      <w:r>
        <w:rPr>
          <w:rFonts w:ascii="Times New Roman" w:hAnsi="Times New Roman" w:cs="Times New Roman"/>
          <w:lang w:eastAsia="zh-CN"/>
        </w:rPr>
        <w:lastRenderedPageBreak/>
        <w:t xml:space="preserve">5.4 </w:t>
      </w:r>
      <w:r>
        <w:rPr>
          <w:rFonts w:ascii="Times New Roman" w:hAnsi="Times New Roman" w:cs="Times New Roman"/>
          <w:lang w:eastAsia="zh-CN"/>
        </w:rPr>
        <w:t>初筛功能实现说明</w:t>
      </w:r>
      <w:bookmarkEnd w:id="40"/>
    </w:p>
    <w:p w14:paraId="65FBD253" w14:textId="039C303B" w:rsidR="00C03246" w:rsidRPr="00C03246" w:rsidRDefault="00C03246" w:rsidP="00C03246">
      <w:pPr>
        <w:pStyle w:val="a0"/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48973373" w14:textId="77777777" w:rsidR="005A42C2" w:rsidRDefault="00104701">
      <w:pPr>
        <w:pStyle w:val="3"/>
        <w:rPr>
          <w:rFonts w:ascii="Times New Roman" w:hAnsi="Times New Roman" w:cs="Times New Roman"/>
          <w:lang w:eastAsia="zh-CN"/>
        </w:rPr>
      </w:pPr>
      <w:bookmarkStart w:id="42" w:name="_Toc100306883"/>
      <w:bookmarkStart w:id="43" w:name="header-n132"/>
      <w:bookmarkEnd w:id="41"/>
      <w:r>
        <w:rPr>
          <w:rFonts w:ascii="Times New Roman" w:hAnsi="Times New Roman" w:cs="Times New Roman"/>
          <w:lang w:eastAsia="zh-CN"/>
        </w:rPr>
        <w:t xml:space="preserve">5.5 </w:t>
      </w:r>
      <w:proofErr w:type="gramStart"/>
      <w:r>
        <w:rPr>
          <w:rFonts w:ascii="Times New Roman" w:hAnsi="Times New Roman" w:cs="Times New Roman"/>
          <w:lang w:eastAsia="zh-CN"/>
        </w:rPr>
        <w:t>秒杀功能</w:t>
      </w:r>
      <w:proofErr w:type="gramEnd"/>
      <w:r>
        <w:rPr>
          <w:rFonts w:ascii="Times New Roman" w:hAnsi="Times New Roman" w:cs="Times New Roman"/>
          <w:lang w:eastAsia="zh-CN"/>
        </w:rPr>
        <w:t>实现说明</w:t>
      </w:r>
      <w:bookmarkEnd w:id="42"/>
    </w:p>
    <w:p w14:paraId="16E1DE58" w14:textId="43CECF24" w:rsidR="005A42C2" w:rsidRPr="00C32F46" w:rsidRDefault="00104701" w:rsidP="00C32F46">
      <w:pPr>
        <w:pStyle w:val="HTML"/>
        <w:shd w:val="clear" w:color="auto" w:fill="2B2B2B"/>
        <w:rPr>
          <w:rStyle w:val="CommentTok"/>
          <w:rFonts w:ascii="JetBrains Mono" w:hAnsi="JetBrains Mono" w:hint="eastAsia"/>
          <w:i w:val="0"/>
          <w:color w:val="A9B7C6"/>
          <w:sz w:val="20"/>
          <w:szCs w:val="20"/>
        </w:rPr>
      </w:pPr>
      <w:r>
        <w:rPr>
          <w:rStyle w:val="CommentTok"/>
          <w:rFonts w:ascii="Times New Roman" w:hAnsi="Times New Roman" w:cs="Times New Roman" w:hint="eastAsia"/>
          <w:i w:val="0"/>
          <w:color w:val="000000" w:themeColor="text1"/>
        </w:rPr>
        <w:t xml:space="preserve">    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 xml:space="preserve">Boolean check = </w:t>
      </w:r>
      <w:proofErr w:type="spellStart"/>
      <w:r w:rsidR="00C32F46" w:rsidRPr="00C32F46">
        <w:rPr>
          <w:rFonts w:ascii="JetBrains Mono" w:hAnsi="JetBrains Mono"/>
          <w:color w:val="9876AA"/>
          <w:sz w:val="20"/>
          <w:szCs w:val="20"/>
        </w:rPr>
        <w:t>goodOrderService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>.checkPath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(user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goodsId</w:t>
      </w:r>
      <w:proofErr w:type="spellEnd"/>
      <w:r w:rsidR="00C32F46" w:rsidRPr="00C32F46">
        <w:rPr>
          <w:rFonts w:ascii="JetBrains Mono" w:hAnsi="JetBrains Mono"/>
          <w:color w:val="CC7832"/>
          <w:sz w:val="20"/>
          <w:szCs w:val="20"/>
        </w:rPr>
        <w:t xml:space="preserve">, 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>path)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>;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br/>
      </w:r>
      <w:r w:rsidR="00C32F46" w:rsidRPr="00C32F46">
        <w:rPr>
          <w:rFonts w:ascii="JetBrains Mono" w:hAnsi="JetBrains Mono"/>
          <w:color w:val="708090"/>
          <w:sz w:val="20"/>
          <w:szCs w:val="20"/>
        </w:rPr>
        <w:t>//</w:t>
      </w:r>
      <w:r w:rsidR="00C32F46" w:rsidRPr="00C32F46">
        <w:rPr>
          <w:rFonts w:hint="eastAsia"/>
          <w:color w:val="708090"/>
          <w:sz w:val="20"/>
          <w:szCs w:val="20"/>
        </w:rPr>
        <w:t>限购判断</w:t>
      </w:r>
      <w:r w:rsidR="00C32F46" w:rsidRPr="00C32F46">
        <w:rPr>
          <w:rFonts w:hint="eastAsia"/>
          <w:color w:val="708090"/>
          <w:sz w:val="20"/>
          <w:szCs w:val="20"/>
        </w:rPr>
        <w:br/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 xml:space="preserve">if 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>(!check) {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 xml:space="preserve">return 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RespBean.</w:t>
      </w:r>
      <w:r w:rsidR="00C32F46" w:rsidRPr="00C32F46">
        <w:rPr>
          <w:rFonts w:ascii="JetBrains Mono" w:hAnsi="JetBrains Mono"/>
          <w:i/>
          <w:iCs/>
          <w:color w:val="A9B7C6"/>
          <w:sz w:val="20"/>
          <w:szCs w:val="20"/>
        </w:rPr>
        <w:t>error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RespBeanEnum.</w:t>
      </w:r>
      <w:r w:rsidR="00C32F46" w:rsidRPr="00C32F46">
        <w:rPr>
          <w:rFonts w:ascii="JetBrains Mono" w:hAnsi="JetBrains Mono"/>
          <w:i/>
          <w:iCs/>
          <w:color w:val="9876AA"/>
          <w:sz w:val="20"/>
          <w:szCs w:val="20"/>
        </w:rPr>
        <w:t>REQUEST_ILLEGAL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)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>;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br/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>}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GoodOrder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 xml:space="preserve"> 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goodOrder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 xml:space="preserve"> = (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GoodOrder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 xml:space="preserve">) 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opsForValue.get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(</w:t>
      </w:r>
      <w:r w:rsidR="00C32F46" w:rsidRPr="00C32F46">
        <w:rPr>
          <w:rFonts w:ascii="JetBrains Mono" w:hAnsi="JetBrains Mono"/>
          <w:color w:val="6A8759"/>
          <w:sz w:val="20"/>
          <w:szCs w:val="20"/>
        </w:rPr>
        <w:t xml:space="preserve">"order:" 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 xml:space="preserve">+ 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user.getUserCard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 xml:space="preserve">() + </w:t>
      </w:r>
      <w:r w:rsidR="00C32F46" w:rsidRPr="00C32F46">
        <w:rPr>
          <w:rFonts w:ascii="JetBrains Mono" w:hAnsi="JetBrains Mono"/>
          <w:color w:val="6A8759"/>
          <w:sz w:val="20"/>
          <w:szCs w:val="20"/>
        </w:rPr>
        <w:t xml:space="preserve">":" 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 xml:space="preserve">+ 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goodsId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)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>;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br/>
        <w:t xml:space="preserve">if 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goodOrder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 xml:space="preserve"> != 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>null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>) {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 xml:space="preserve">return 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RespBean.</w:t>
      </w:r>
      <w:r w:rsidR="00C32F46" w:rsidRPr="00C32F46">
        <w:rPr>
          <w:rFonts w:ascii="JetBrains Mono" w:hAnsi="JetBrains Mono"/>
          <w:i/>
          <w:iCs/>
          <w:color w:val="A9B7C6"/>
          <w:sz w:val="20"/>
          <w:szCs w:val="20"/>
        </w:rPr>
        <w:t>error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RespBeanEnum.</w:t>
      </w:r>
      <w:r w:rsidR="00C32F46" w:rsidRPr="00C32F46">
        <w:rPr>
          <w:rFonts w:ascii="JetBrains Mono" w:hAnsi="JetBrains Mono"/>
          <w:i/>
          <w:iCs/>
          <w:color w:val="9876AA"/>
          <w:sz w:val="20"/>
          <w:szCs w:val="20"/>
        </w:rPr>
        <w:t>ONLY_ONE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)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>;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br/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>}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br/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 xml:space="preserve">if 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 w:rsidR="00C32F46" w:rsidRPr="00C32F46">
        <w:rPr>
          <w:rFonts w:ascii="JetBrains Mono" w:hAnsi="JetBrains Mono"/>
          <w:color w:val="9876AA"/>
          <w:sz w:val="20"/>
          <w:szCs w:val="20"/>
        </w:rPr>
        <w:t>EmptyMap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>.get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goodsId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)) {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 xml:space="preserve">return 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RespBean.</w:t>
      </w:r>
      <w:r w:rsidR="00C32F46" w:rsidRPr="00C32F46">
        <w:rPr>
          <w:rFonts w:ascii="JetBrains Mono" w:hAnsi="JetBrains Mono"/>
          <w:i/>
          <w:iCs/>
          <w:color w:val="A9B7C6"/>
          <w:sz w:val="20"/>
          <w:szCs w:val="20"/>
        </w:rPr>
        <w:t>error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RespBeanEnum.</w:t>
      </w:r>
      <w:r w:rsidR="00C32F46" w:rsidRPr="00C32F46">
        <w:rPr>
          <w:rFonts w:ascii="JetBrains Mono" w:hAnsi="JetBrains Mono"/>
          <w:i/>
          <w:iCs/>
          <w:color w:val="9876AA"/>
          <w:sz w:val="20"/>
          <w:szCs w:val="20"/>
        </w:rPr>
        <w:t>EMPTY_STOCK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)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>;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br/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>}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br/>
      </w:r>
      <w:r w:rsidR="00C32F46" w:rsidRPr="00C32F46">
        <w:rPr>
          <w:rFonts w:ascii="JetBrains Mono" w:hAnsi="JetBrains Mono"/>
          <w:color w:val="708090"/>
          <w:sz w:val="20"/>
          <w:szCs w:val="20"/>
        </w:rPr>
        <w:t>//</w:t>
      </w:r>
      <w:r w:rsidR="00C32F46" w:rsidRPr="00C32F46">
        <w:rPr>
          <w:rFonts w:hint="eastAsia"/>
          <w:color w:val="708090"/>
          <w:sz w:val="20"/>
          <w:szCs w:val="20"/>
        </w:rPr>
        <w:t>每调用一次，库存减一，原子性的</w:t>
      </w:r>
      <w:r w:rsidR="00C32F46" w:rsidRPr="00C32F46">
        <w:rPr>
          <w:rFonts w:hint="eastAsia"/>
          <w:color w:val="708090"/>
          <w:sz w:val="20"/>
          <w:szCs w:val="20"/>
        </w:rPr>
        <w:br/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 xml:space="preserve">Long stock = 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opsForValue.decrement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(</w:t>
      </w:r>
      <w:r w:rsidR="00C32F46" w:rsidRPr="00C32F46">
        <w:rPr>
          <w:rFonts w:ascii="JetBrains Mono" w:hAnsi="JetBrains Mono"/>
          <w:color w:val="6A8759"/>
          <w:sz w:val="20"/>
          <w:szCs w:val="20"/>
        </w:rPr>
        <w:t>"</w:t>
      </w:r>
      <w:proofErr w:type="spellStart"/>
      <w:r w:rsidR="00C32F46" w:rsidRPr="00C32F46">
        <w:rPr>
          <w:rFonts w:ascii="JetBrains Mono" w:hAnsi="JetBrains Mono"/>
          <w:color w:val="6A8759"/>
          <w:sz w:val="20"/>
          <w:szCs w:val="20"/>
        </w:rPr>
        <w:t>seckillGoods</w:t>
      </w:r>
      <w:proofErr w:type="spellEnd"/>
      <w:r w:rsidR="00C32F46" w:rsidRPr="00C32F46">
        <w:rPr>
          <w:rFonts w:ascii="JetBrains Mono" w:hAnsi="JetBrains Mono"/>
          <w:color w:val="6A8759"/>
          <w:sz w:val="20"/>
          <w:szCs w:val="20"/>
        </w:rPr>
        <w:t xml:space="preserve">:" 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 xml:space="preserve">+ 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goodsId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)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>;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br/>
        <w:t xml:space="preserve">if 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 xml:space="preserve">(stock &lt; </w:t>
      </w:r>
      <w:r w:rsidR="00C32F46" w:rsidRPr="00C32F46">
        <w:rPr>
          <w:rFonts w:ascii="JetBrains Mono" w:hAnsi="JetBrains Mono"/>
          <w:color w:val="6897BB"/>
          <w:sz w:val="20"/>
          <w:szCs w:val="20"/>
        </w:rPr>
        <w:t>0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>) {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 w:rsidR="00C32F46" w:rsidRPr="00C32F46">
        <w:rPr>
          <w:rFonts w:ascii="JetBrains Mono" w:hAnsi="JetBrains Mono"/>
          <w:color w:val="9876AA"/>
          <w:sz w:val="20"/>
          <w:szCs w:val="20"/>
        </w:rPr>
        <w:t>EmptyMap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>.put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goodsId</w:t>
      </w:r>
      <w:proofErr w:type="spellEnd"/>
      <w:r w:rsidR="00C32F46" w:rsidRPr="00C32F46">
        <w:rPr>
          <w:rFonts w:ascii="JetBrains Mono" w:hAnsi="JetBrains Mono"/>
          <w:color w:val="CC7832"/>
          <w:sz w:val="20"/>
          <w:szCs w:val="20"/>
        </w:rPr>
        <w:t>, true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>)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>;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opsForValue.increment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(</w:t>
      </w:r>
      <w:r w:rsidR="00C32F46" w:rsidRPr="00C32F46">
        <w:rPr>
          <w:rFonts w:ascii="JetBrains Mono" w:hAnsi="JetBrains Mono"/>
          <w:color w:val="6A8759"/>
          <w:sz w:val="20"/>
          <w:szCs w:val="20"/>
        </w:rPr>
        <w:t>"</w:t>
      </w:r>
      <w:proofErr w:type="spellStart"/>
      <w:r w:rsidR="00C32F46" w:rsidRPr="00C32F46">
        <w:rPr>
          <w:rFonts w:ascii="JetBrains Mono" w:hAnsi="JetBrains Mono"/>
          <w:color w:val="6A8759"/>
          <w:sz w:val="20"/>
          <w:szCs w:val="20"/>
        </w:rPr>
        <w:t>seckillGoods</w:t>
      </w:r>
      <w:proofErr w:type="spellEnd"/>
      <w:r w:rsidR="00C32F46" w:rsidRPr="00C32F46">
        <w:rPr>
          <w:rFonts w:ascii="JetBrains Mono" w:hAnsi="JetBrains Mono"/>
          <w:color w:val="6A8759"/>
          <w:sz w:val="20"/>
          <w:szCs w:val="20"/>
        </w:rPr>
        <w:t xml:space="preserve">:" 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 xml:space="preserve">+ 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goodsId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)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>;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br/>
        <w:t xml:space="preserve">    return 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RespBean.</w:t>
      </w:r>
      <w:r w:rsidR="00C32F46" w:rsidRPr="00C32F46">
        <w:rPr>
          <w:rFonts w:ascii="JetBrains Mono" w:hAnsi="JetBrains Mono"/>
          <w:i/>
          <w:iCs/>
          <w:color w:val="A9B7C6"/>
          <w:sz w:val="20"/>
          <w:szCs w:val="20"/>
        </w:rPr>
        <w:t>error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RespBeanEnum.</w:t>
      </w:r>
      <w:r w:rsidR="00C32F46" w:rsidRPr="00C32F46">
        <w:rPr>
          <w:rFonts w:ascii="JetBrains Mono" w:hAnsi="JetBrains Mono"/>
          <w:i/>
          <w:iCs/>
          <w:color w:val="9876AA"/>
          <w:sz w:val="20"/>
          <w:szCs w:val="20"/>
        </w:rPr>
        <w:t>EMPTY_STOCK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)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>;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br/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>}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SecKillMessage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 xml:space="preserve"> message = 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 xml:space="preserve">new 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SecKillMessage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(user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goodsId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)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>;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br/>
      </w:r>
      <w:proofErr w:type="spellStart"/>
      <w:r w:rsidR="00C32F46" w:rsidRPr="00C32F46">
        <w:rPr>
          <w:rFonts w:ascii="JetBrains Mono" w:hAnsi="JetBrains Mono"/>
          <w:color w:val="9876AA"/>
          <w:sz w:val="20"/>
          <w:szCs w:val="20"/>
        </w:rPr>
        <w:t>mqSender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>.send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(JsonUtils.</w:t>
      </w:r>
      <w:r w:rsidR="00C32F46" w:rsidRPr="00C32F46">
        <w:rPr>
          <w:rFonts w:ascii="JetBrains Mono" w:hAnsi="JetBrains Mono"/>
          <w:i/>
          <w:iCs/>
          <w:color w:val="A9B7C6"/>
          <w:sz w:val="20"/>
          <w:szCs w:val="20"/>
        </w:rPr>
        <w:t>obj2String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>(message))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>;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br/>
        <w:t xml:space="preserve">return </w:t>
      </w:r>
      <w:proofErr w:type="spellStart"/>
      <w:r w:rsidR="00C32F46" w:rsidRPr="00C32F46">
        <w:rPr>
          <w:rFonts w:ascii="JetBrains Mono" w:hAnsi="JetBrains Mono"/>
          <w:color w:val="A9B7C6"/>
          <w:sz w:val="20"/>
          <w:szCs w:val="20"/>
        </w:rPr>
        <w:t>RespBean.</w:t>
      </w:r>
      <w:r w:rsidR="00C32F46" w:rsidRPr="00C32F46">
        <w:rPr>
          <w:rFonts w:ascii="JetBrains Mono" w:hAnsi="JetBrains Mono"/>
          <w:i/>
          <w:iCs/>
          <w:color w:val="A9B7C6"/>
          <w:sz w:val="20"/>
          <w:szCs w:val="20"/>
        </w:rPr>
        <w:t>success</w:t>
      </w:r>
      <w:proofErr w:type="spellEnd"/>
      <w:r w:rsidR="00C32F46" w:rsidRPr="00C32F46">
        <w:rPr>
          <w:rFonts w:ascii="JetBrains Mono" w:hAnsi="JetBrains Mono"/>
          <w:color w:val="A9B7C6"/>
          <w:sz w:val="20"/>
          <w:szCs w:val="20"/>
        </w:rPr>
        <w:t>(</w:t>
      </w:r>
      <w:r w:rsidR="00C32F46" w:rsidRPr="00C32F46">
        <w:rPr>
          <w:rFonts w:ascii="JetBrains Mono" w:hAnsi="JetBrains Mono"/>
          <w:color w:val="6897BB"/>
          <w:sz w:val="20"/>
          <w:szCs w:val="20"/>
        </w:rPr>
        <w:t>0</w:t>
      </w:r>
      <w:r w:rsidR="00C32F46" w:rsidRPr="00C32F46">
        <w:rPr>
          <w:rFonts w:ascii="JetBrains Mono" w:hAnsi="JetBrains Mono"/>
          <w:color w:val="A9B7C6"/>
          <w:sz w:val="20"/>
          <w:szCs w:val="20"/>
        </w:rPr>
        <w:t>)</w:t>
      </w:r>
      <w:r w:rsidR="00C32F46" w:rsidRPr="00C32F46">
        <w:rPr>
          <w:rFonts w:ascii="JetBrains Mono" w:hAnsi="JetBrains Mono"/>
          <w:color w:val="CC7832"/>
          <w:sz w:val="20"/>
          <w:szCs w:val="20"/>
        </w:rPr>
        <w:t>;</w:t>
      </w:r>
    </w:p>
    <w:bookmarkEnd w:id="33"/>
    <w:bookmarkEnd w:id="43"/>
    <w:p w14:paraId="721B894B" w14:textId="38E963F9" w:rsidR="005A42C2" w:rsidRDefault="00C32F46">
      <w:pPr>
        <w:pStyle w:val="a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数据预热在</w:t>
      </w:r>
      <w:r>
        <w:rPr>
          <w:rFonts w:ascii="Times New Roman" w:hAnsi="Times New Roman" w:cs="Times New Roman" w:hint="eastAsia"/>
          <w:lang w:eastAsia="zh-CN"/>
        </w:rPr>
        <w:t>R</w:t>
      </w:r>
      <w:r>
        <w:rPr>
          <w:rFonts w:ascii="Times New Roman" w:hAnsi="Times New Roman" w:cs="Times New Roman"/>
          <w:lang w:eastAsia="zh-CN"/>
        </w:rPr>
        <w:t>edis</w:t>
      </w:r>
      <w:r>
        <w:rPr>
          <w:rFonts w:ascii="Times New Roman" w:hAnsi="Times New Roman" w:cs="Times New Roman" w:hint="eastAsia"/>
          <w:lang w:eastAsia="zh-CN"/>
        </w:rPr>
        <w:t>中，</w:t>
      </w:r>
      <w:proofErr w:type="gramStart"/>
      <w:r>
        <w:rPr>
          <w:rFonts w:ascii="Times New Roman" w:hAnsi="Times New Roman" w:cs="Times New Roman" w:hint="eastAsia"/>
          <w:lang w:eastAsia="zh-CN"/>
        </w:rPr>
        <w:t>秒杀请求</w:t>
      </w:r>
      <w:proofErr w:type="gramEnd"/>
      <w:r>
        <w:rPr>
          <w:rFonts w:ascii="Times New Roman" w:hAnsi="Times New Roman" w:cs="Times New Roman" w:hint="eastAsia"/>
          <w:lang w:eastAsia="zh-CN"/>
        </w:rPr>
        <w:t>后先去数据库做限购判断，当都满足要求时，使用</w:t>
      </w:r>
      <w:proofErr w:type="spellStart"/>
      <w:r>
        <w:rPr>
          <w:rFonts w:ascii="Times New Roman" w:hAnsi="Times New Roman" w:cs="Times New Roman" w:hint="eastAsia"/>
          <w:lang w:eastAsia="zh-CN"/>
        </w:rPr>
        <w:t>r</w:t>
      </w:r>
      <w:r>
        <w:rPr>
          <w:rFonts w:ascii="Times New Roman" w:hAnsi="Times New Roman" w:cs="Times New Roman"/>
          <w:lang w:eastAsia="zh-CN"/>
        </w:rPr>
        <w:t>edis</w:t>
      </w:r>
      <w:proofErr w:type="spellEnd"/>
      <w:r>
        <w:rPr>
          <w:rFonts w:ascii="Times New Roman" w:hAnsi="Times New Roman" w:cs="Times New Roman" w:hint="eastAsia"/>
          <w:lang w:eastAsia="zh-CN"/>
        </w:rPr>
        <w:t>进行库存原子性的预减，然后异步到消息队列</w:t>
      </w:r>
      <w:r>
        <w:rPr>
          <w:rFonts w:ascii="Times New Roman" w:hAnsi="Times New Roman" w:cs="Times New Roman" w:hint="eastAsia"/>
          <w:lang w:eastAsia="zh-CN"/>
        </w:rPr>
        <w:t>R</w:t>
      </w:r>
      <w:r>
        <w:rPr>
          <w:rFonts w:ascii="Times New Roman" w:hAnsi="Times New Roman" w:cs="Times New Roman"/>
          <w:lang w:eastAsia="zh-CN"/>
        </w:rPr>
        <w:t>abbitMQ</w:t>
      </w:r>
      <w:r>
        <w:rPr>
          <w:rFonts w:ascii="Times New Roman" w:hAnsi="Times New Roman" w:cs="Times New Roman" w:hint="eastAsia"/>
          <w:lang w:eastAsia="zh-CN"/>
        </w:rPr>
        <w:t>中，进行数据库库存减少。</w:t>
      </w:r>
    </w:p>
    <w:p w14:paraId="256EEC59" w14:textId="77777777" w:rsidR="005A42C2" w:rsidRDefault="00104701">
      <w:pPr>
        <w:pStyle w:val="2"/>
        <w:rPr>
          <w:rFonts w:ascii="Times New Roman" w:hAnsi="Times New Roman" w:cs="Times New Roman"/>
          <w:lang w:eastAsia="zh-CN"/>
        </w:rPr>
      </w:pPr>
      <w:bookmarkStart w:id="44" w:name="_Toc100306884"/>
      <w:bookmarkStart w:id="45" w:name="header-n137"/>
      <w:r>
        <w:rPr>
          <w:rFonts w:ascii="Times New Roman" w:hAnsi="Times New Roman" w:cs="Times New Roman"/>
          <w:lang w:eastAsia="zh-CN"/>
        </w:rPr>
        <w:t>6.</w:t>
      </w:r>
      <w:r>
        <w:rPr>
          <w:rFonts w:ascii="Times New Roman" w:hAnsi="Times New Roman" w:cs="Times New Roman"/>
          <w:lang w:eastAsia="zh-CN"/>
        </w:rPr>
        <w:t>亮点</w:t>
      </w:r>
      <w:bookmarkEnd w:id="44"/>
    </w:p>
    <w:p w14:paraId="56AD6A00" w14:textId="6A60760D" w:rsidR="00C32F46" w:rsidRDefault="00104701" w:rsidP="00C32F46">
      <w:pPr>
        <w:pStyle w:val="3"/>
        <w:rPr>
          <w:rFonts w:ascii="Times New Roman" w:hAnsi="Times New Roman" w:cs="Times New Roman"/>
          <w:lang w:eastAsia="zh-CN"/>
        </w:rPr>
      </w:pPr>
      <w:bookmarkStart w:id="46" w:name="_Toc100306885"/>
      <w:bookmarkStart w:id="47" w:name="header-n140"/>
      <w:r>
        <w:rPr>
          <w:rFonts w:ascii="Times New Roman" w:hAnsi="Times New Roman" w:cs="Times New Roman"/>
          <w:lang w:eastAsia="zh-CN"/>
        </w:rPr>
        <w:t xml:space="preserve">6.1 </w:t>
      </w:r>
      <w:bookmarkEnd w:id="46"/>
      <w:bookmarkEnd w:id="47"/>
      <w:r w:rsidR="00C32F46">
        <w:rPr>
          <w:rFonts w:ascii="Times New Roman" w:hAnsi="Times New Roman" w:cs="Times New Roman" w:hint="eastAsia"/>
          <w:lang w:eastAsia="zh-CN"/>
        </w:rPr>
        <w:t>Redis</w:t>
      </w:r>
      <w:proofErr w:type="gramStart"/>
      <w:r w:rsidR="008E6583">
        <w:rPr>
          <w:rFonts w:ascii="Times New Roman" w:hAnsi="Times New Roman" w:cs="Times New Roman" w:hint="eastAsia"/>
          <w:lang w:eastAsia="zh-CN"/>
        </w:rPr>
        <w:t>预减库存</w:t>
      </w:r>
      <w:proofErr w:type="gramEnd"/>
      <w:r w:rsidR="008E6583">
        <w:rPr>
          <w:rFonts w:ascii="Times New Roman" w:hAnsi="Times New Roman" w:cs="Times New Roman" w:hint="eastAsia"/>
          <w:lang w:eastAsia="zh-CN"/>
        </w:rPr>
        <w:t>，减少</w:t>
      </w:r>
      <w:proofErr w:type="spellStart"/>
      <w:r w:rsidR="008E6583">
        <w:rPr>
          <w:rFonts w:ascii="Times New Roman" w:hAnsi="Times New Roman" w:cs="Times New Roman" w:hint="eastAsia"/>
          <w:lang w:eastAsia="zh-CN"/>
        </w:rPr>
        <w:t>Mysql</w:t>
      </w:r>
      <w:proofErr w:type="spellEnd"/>
      <w:r w:rsidR="008E6583">
        <w:rPr>
          <w:rFonts w:ascii="Times New Roman" w:hAnsi="Times New Roman" w:cs="Times New Roman" w:hint="eastAsia"/>
          <w:lang w:eastAsia="zh-CN"/>
        </w:rPr>
        <w:t>数据压力</w:t>
      </w:r>
      <w:r w:rsidR="00C32F46">
        <w:rPr>
          <w:rFonts w:ascii="Times New Roman" w:hAnsi="Times New Roman" w:cs="Times New Roman" w:hint="eastAsia"/>
          <w:lang w:eastAsia="zh-CN"/>
        </w:rPr>
        <w:t>：</w:t>
      </w:r>
    </w:p>
    <w:p w14:paraId="633FA691" w14:textId="24EC7019" w:rsidR="00C32F46" w:rsidRPr="00C32F46" w:rsidRDefault="008E6583" w:rsidP="00C32F46">
      <w:pPr>
        <w:pStyle w:val="a0"/>
        <w:rPr>
          <w:lang w:eastAsia="zh-CN"/>
        </w:rPr>
      </w:pPr>
      <w:r>
        <w:rPr>
          <w:rFonts w:hint="eastAsia"/>
          <w:lang w:eastAsia="zh-CN"/>
        </w:rPr>
        <w:t>项目启动时，进行库存预热，将</w:t>
      </w:r>
      <w:proofErr w:type="spellStart"/>
      <w:r>
        <w:rPr>
          <w:rFonts w:hint="eastAsia"/>
          <w:lang w:eastAsia="zh-CN"/>
        </w:rPr>
        <w:t>Mysql</w:t>
      </w:r>
      <w:proofErr w:type="spellEnd"/>
      <w:r>
        <w:rPr>
          <w:rFonts w:hint="eastAsia"/>
          <w:lang w:eastAsia="zh-CN"/>
        </w:rPr>
        <w:t>中的数据预先存入</w:t>
      </w:r>
      <w:proofErr w:type="spellStart"/>
      <w:r>
        <w:rPr>
          <w:lang w:eastAsia="zh-CN"/>
        </w:rPr>
        <w:t>redis</w:t>
      </w:r>
      <w:proofErr w:type="spellEnd"/>
      <w:r>
        <w:rPr>
          <w:rFonts w:hint="eastAsia"/>
          <w:lang w:eastAsia="zh-CN"/>
        </w:rPr>
        <w:t>中，秒杀</w:t>
      </w:r>
      <w:proofErr w:type="gramStart"/>
      <w:r>
        <w:rPr>
          <w:rFonts w:hint="eastAsia"/>
          <w:lang w:eastAsia="zh-CN"/>
        </w:rPr>
        <w:t>请求请求</w:t>
      </w:r>
      <w:proofErr w:type="gramEnd"/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Re</w:t>
      </w:r>
      <w:r>
        <w:rPr>
          <w:lang w:eastAsia="zh-CN"/>
        </w:rPr>
        <w:t>dis</w:t>
      </w:r>
      <w:r>
        <w:rPr>
          <w:rFonts w:hint="eastAsia"/>
          <w:lang w:eastAsia="zh-CN"/>
        </w:rPr>
        <w:t>中，进行库存预减。</w:t>
      </w:r>
    </w:p>
    <w:p w14:paraId="671AB407" w14:textId="14EEE395" w:rsidR="005A42C2" w:rsidRDefault="00104701">
      <w:pPr>
        <w:pStyle w:val="3"/>
        <w:rPr>
          <w:rFonts w:ascii="Times New Roman" w:hAnsi="Times New Roman" w:cs="Times New Roman"/>
          <w:lang w:eastAsia="zh-CN"/>
        </w:rPr>
      </w:pPr>
      <w:bookmarkStart w:id="48" w:name="_Toc100306886"/>
      <w:bookmarkStart w:id="49" w:name="header-n141"/>
      <w:r>
        <w:rPr>
          <w:rFonts w:ascii="Times New Roman" w:hAnsi="Times New Roman" w:cs="Times New Roman"/>
          <w:lang w:eastAsia="zh-CN"/>
        </w:rPr>
        <w:t xml:space="preserve">6.2 </w:t>
      </w:r>
      <w:bookmarkEnd w:id="48"/>
      <w:r w:rsidR="008E6583">
        <w:rPr>
          <w:rFonts w:ascii="Times New Roman" w:hAnsi="Times New Roman" w:cs="Times New Roman" w:hint="eastAsia"/>
          <w:lang w:eastAsia="zh-CN"/>
        </w:rPr>
        <w:t>Rabbit</w:t>
      </w:r>
      <w:r w:rsidR="008E6583">
        <w:rPr>
          <w:rFonts w:ascii="Times New Roman" w:hAnsi="Times New Roman" w:cs="Times New Roman"/>
          <w:lang w:eastAsia="zh-CN"/>
        </w:rPr>
        <w:t>MQ</w:t>
      </w:r>
      <w:r w:rsidR="008E6583">
        <w:rPr>
          <w:rFonts w:ascii="Times New Roman" w:hAnsi="Times New Roman" w:cs="Times New Roman" w:hint="eastAsia"/>
          <w:lang w:eastAsia="zh-CN"/>
        </w:rPr>
        <w:t>进行</w:t>
      </w:r>
      <w:proofErr w:type="gramStart"/>
      <w:r w:rsidR="008E6583">
        <w:rPr>
          <w:rFonts w:ascii="Times New Roman" w:hAnsi="Times New Roman" w:cs="Times New Roman" w:hint="eastAsia"/>
          <w:lang w:eastAsia="zh-CN"/>
        </w:rPr>
        <w:t>异步秒杀处理</w:t>
      </w:r>
      <w:proofErr w:type="gramEnd"/>
      <w:r w:rsidR="008E6583">
        <w:rPr>
          <w:rFonts w:ascii="Times New Roman" w:hAnsi="Times New Roman" w:cs="Times New Roman" w:hint="eastAsia"/>
          <w:lang w:eastAsia="zh-CN"/>
        </w:rPr>
        <w:t>：</w:t>
      </w:r>
    </w:p>
    <w:p w14:paraId="2B9D983B" w14:textId="37382865" w:rsidR="008E6583" w:rsidRPr="008E6583" w:rsidRDefault="008E6583" w:rsidP="008E6583">
      <w:pPr>
        <w:pStyle w:val="a0"/>
        <w:rPr>
          <w:lang w:eastAsia="zh-CN"/>
        </w:rPr>
      </w:pP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预见库存后，将真正的</w:t>
      </w:r>
      <w:proofErr w:type="gramStart"/>
      <w:r>
        <w:rPr>
          <w:rFonts w:hint="eastAsia"/>
          <w:lang w:eastAsia="zh-CN"/>
        </w:rPr>
        <w:t>秒杀异步</w:t>
      </w:r>
      <w:proofErr w:type="gramEnd"/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Ra</w:t>
      </w:r>
      <w:r>
        <w:rPr>
          <w:lang w:eastAsia="zh-CN"/>
        </w:rPr>
        <w:t>bbitMQ</w:t>
      </w:r>
      <w:r>
        <w:rPr>
          <w:rFonts w:hint="eastAsia"/>
          <w:lang w:eastAsia="zh-CN"/>
        </w:rPr>
        <w:t>去处理，提高系统并发量，增强用户体验，减轻数据库压力。</w:t>
      </w:r>
    </w:p>
    <w:bookmarkEnd w:id="45"/>
    <w:bookmarkEnd w:id="49"/>
    <w:p w14:paraId="188EB289" w14:textId="777D2A99" w:rsidR="008E6583" w:rsidRDefault="008E6583" w:rsidP="008E6583">
      <w:pPr>
        <w:pStyle w:val="3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6.3 </w:t>
      </w:r>
      <w:r>
        <w:rPr>
          <w:rFonts w:ascii="Times New Roman" w:hAnsi="Times New Roman" w:cs="Times New Roman" w:hint="eastAsia"/>
          <w:lang w:eastAsia="zh-CN"/>
        </w:rPr>
        <w:t>：</w:t>
      </w:r>
      <w:r w:rsidR="001D4E7A">
        <w:rPr>
          <w:rFonts w:ascii="Times New Roman" w:hAnsi="Times New Roman" w:cs="Times New Roman" w:hint="eastAsia"/>
          <w:lang w:eastAsia="zh-CN"/>
        </w:rPr>
        <w:t>页面静态化：</w:t>
      </w:r>
    </w:p>
    <w:p w14:paraId="17D81C75" w14:textId="2FEE9791" w:rsidR="001D4E7A" w:rsidRPr="001D4E7A" w:rsidRDefault="001D4E7A" w:rsidP="001D4E7A">
      <w:pPr>
        <w:pStyle w:val="a0"/>
        <w:rPr>
          <w:lang w:eastAsia="zh-CN"/>
        </w:rPr>
      </w:pPr>
      <w:r>
        <w:rPr>
          <w:rFonts w:hint="eastAsia"/>
          <w:lang w:eastAsia="zh-CN"/>
        </w:rPr>
        <w:t>商品列表页面数据交互较少，将整个页面存入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，页面静态化，加快渲染速度，提高并发量。</w:t>
      </w:r>
    </w:p>
    <w:p w14:paraId="6F3951C4" w14:textId="60F77867" w:rsidR="001D4E7A" w:rsidRDefault="001D4E7A" w:rsidP="001D4E7A">
      <w:pPr>
        <w:pStyle w:val="3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>6.4</w:t>
      </w:r>
      <w:r>
        <w:rPr>
          <w:rFonts w:ascii="Times New Roman" w:hAnsi="Times New Roman" w:cs="Times New Roman" w:hint="eastAsia"/>
          <w:lang w:eastAsia="zh-CN"/>
        </w:rPr>
        <w:t>：</w:t>
      </w:r>
      <w:proofErr w:type="gramStart"/>
      <w:r>
        <w:rPr>
          <w:rFonts w:ascii="Times New Roman" w:hAnsi="Times New Roman" w:cs="Times New Roman" w:hint="eastAsia"/>
          <w:lang w:eastAsia="zh-CN"/>
        </w:rPr>
        <w:t>秒杀验证</w:t>
      </w:r>
      <w:proofErr w:type="gramEnd"/>
      <w:r>
        <w:rPr>
          <w:rFonts w:ascii="Times New Roman" w:hAnsi="Times New Roman" w:cs="Times New Roman" w:hint="eastAsia"/>
          <w:lang w:eastAsia="zh-CN"/>
        </w:rPr>
        <w:t>码分流：</w:t>
      </w:r>
    </w:p>
    <w:p w14:paraId="7A409411" w14:textId="2B7DE274" w:rsidR="005A42C2" w:rsidRPr="00C03246" w:rsidRDefault="001D4E7A" w:rsidP="00C03246">
      <w:pPr>
        <w:pStyle w:val="a0"/>
        <w:rPr>
          <w:lang w:eastAsia="zh-CN"/>
        </w:rPr>
      </w:pPr>
      <w:proofErr w:type="gramStart"/>
      <w:r>
        <w:rPr>
          <w:rFonts w:hint="eastAsia"/>
          <w:lang w:eastAsia="zh-CN"/>
        </w:rPr>
        <w:t>点击秒杀按钮</w:t>
      </w:r>
      <w:proofErr w:type="gramEnd"/>
      <w:r>
        <w:rPr>
          <w:rFonts w:hint="eastAsia"/>
          <w:lang w:eastAsia="zh-CN"/>
        </w:rPr>
        <w:t>时，需要进行验证码</w:t>
      </w:r>
      <w:r w:rsidR="00C03246">
        <w:rPr>
          <w:rFonts w:hint="eastAsia"/>
          <w:lang w:eastAsia="zh-CN"/>
        </w:rPr>
        <w:t>验证，起到分流作用，减轻</w:t>
      </w:r>
      <w:r w:rsidR="00C03246">
        <w:rPr>
          <w:rFonts w:hint="eastAsia"/>
          <w:lang w:eastAsia="zh-CN"/>
        </w:rPr>
        <w:t>Redis</w:t>
      </w:r>
      <w:r w:rsidR="00C03246">
        <w:rPr>
          <w:rFonts w:hint="eastAsia"/>
          <w:lang w:eastAsia="zh-CN"/>
        </w:rPr>
        <w:t>压力。</w:t>
      </w:r>
    </w:p>
    <w:p w14:paraId="1A7D47EA" w14:textId="77777777" w:rsidR="005A42C2" w:rsidRDefault="00104701">
      <w:pPr>
        <w:pStyle w:val="2"/>
        <w:rPr>
          <w:rFonts w:ascii="Times New Roman" w:hAnsi="Times New Roman" w:cs="Times New Roman"/>
          <w:lang w:eastAsia="zh-CN"/>
        </w:rPr>
      </w:pPr>
      <w:bookmarkStart w:id="50" w:name="_Toc100306887"/>
      <w:bookmarkStart w:id="51" w:name="header-n144"/>
      <w:r>
        <w:rPr>
          <w:rFonts w:ascii="Times New Roman" w:hAnsi="Times New Roman" w:cs="Times New Roman"/>
          <w:lang w:eastAsia="zh-CN"/>
        </w:rPr>
        <w:t>7.</w:t>
      </w:r>
      <w:r>
        <w:rPr>
          <w:rFonts w:ascii="Times New Roman" w:hAnsi="Times New Roman" w:cs="Times New Roman"/>
          <w:lang w:eastAsia="zh-CN"/>
        </w:rPr>
        <w:t>测试</w:t>
      </w:r>
      <w:bookmarkEnd w:id="50"/>
    </w:p>
    <w:p w14:paraId="5883141E" w14:textId="6A5D2D11" w:rsidR="005A42C2" w:rsidRPr="00C03246" w:rsidRDefault="00C03246" w:rsidP="00C03246">
      <w:pPr>
        <w:pStyle w:val="a0"/>
        <w:rPr>
          <w:lang w:eastAsia="zh-CN"/>
        </w:rPr>
      </w:pPr>
      <w:r>
        <w:rPr>
          <w:rFonts w:hint="eastAsia"/>
          <w:lang w:eastAsia="zh-CN"/>
        </w:rPr>
        <w:t>无</w:t>
      </w:r>
      <w:bookmarkEnd w:id="0"/>
      <w:bookmarkEnd w:id="51"/>
    </w:p>
    <w:sectPr w:rsidR="005A42C2" w:rsidRPr="00C0324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苹方-简"/>
    <w:charset w:val="00"/>
    <w:family w:val="roman"/>
    <w:pitch w:val="default"/>
    <w:sig w:usb0="20007A87" w:usb1="80000000" w:usb2="00000008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-Regular">
    <w:altName w:val="DokChampa"/>
    <w:charset w:val="00"/>
    <w:family w:val="auto"/>
    <w:pitch w:val="default"/>
    <w:sig w:usb0="E60022FF" w:usb1="D200F9FB" w:usb2="02000028" w:usb3="00000000" w:csb0="600001DF" w:csb1="FFDF0000"/>
  </w:font>
  <w:font w:name="JetBrains Mon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A7561"/>
    <w:multiLevelType w:val="hybridMultilevel"/>
    <w:tmpl w:val="33664B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803712"/>
    <w:multiLevelType w:val="multilevel"/>
    <w:tmpl w:val="C2248B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5CDD28"/>
    <w:multiLevelType w:val="singleLevel"/>
    <w:tmpl w:val="625CDD28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625D00F9"/>
    <w:multiLevelType w:val="singleLevel"/>
    <w:tmpl w:val="625D00F9"/>
    <w:lvl w:ilvl="0">
      <w:start w:val="4"/>
      <w:numFmt w:val="decimal"/>
      <w:suff w:val="nothing"/>
      <w:lvlText w:val="%1."/>
      <w:lvlJc w:val="left"/>
    </w:lvl>
  </w:abstractNum>
  <w:abstractNum w:abstractNumId="4" w15:restartNumberingAfterBreak="0">
    <w:nsid w:val="660E6758"/>
    <w:multiLevelType w:val="hybridMultilevel"/>
    <w:tmpl w:val="73E49478"/>
    <w:lvl w:ilvl="0" w:tplc="340CF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291232">
    <w:abstractNumId w:val="2"/>
  </w:num>
  <w:num w:numId="2" w16cid:durableId="2113235791">
    <w:abstractNumId w:val="3"/>
  </w:num>
  <w:num w:numId="3" w16cid:durableId="1736929958">
    <w:abstractNumId w:val="4"/>
  </w:num>
  <w:num w:numId="4" w16cid:durableId="564730612">
    <w:abstractNumId w:val="0"/>
  </w:num>
  <w:num w:numId="5" w16cid:durableId="933321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9F9F9C32"/>
    <w:rsid w:val="00000334"/>
    <w:rsid w:val="00005F11"/>
    <w:rsid w:val="00011C8B"/>
    <w:rsid w:val="00030F62"/>
    <w:rsid w:val="000536FE"/>
    <w:rsid w:val="00054F9F"/>
    <w:rsid w:val="00090ACB"/>
    <w:rsid w:val="00096E04"/>
    <w:rsid w:val="00097642"/>
    <w:rsid w:val="000A4E67"/>
    <w:rsid w:val="000A7666"/>
    <w:rsid w:val="000C2EC7"/>
    <w:rsid w:val="000D13BA"/>
    <w:rsid w:val="000D723D"/>
    <w:rsid w:val="00104701"/>
    <w:rsid w:val="00115DF8"/>
    <w:rsid w:val="00122D45"/>
    <w:rsid w:val="001538BE"/>
    <w:rsid w:val="001638D3"/>
    <w:rsid w:val="00180CBE"/>
    <w:rsid w:val="00193A96"/>
    <w:rsid w:val="00195A7F"/>
    <w:rsid w:val="00197139"/>
    <w:rsid w:val="001B19C6"/>
    <w:rsid w:val="001B43D2"/>
    <w:rsid w:val="001D0213"/>
    <w:rsid w:val="001D3DE0"/>
    <w:rsid w:val="001D4E7A"/>
    <w:rsid w:val="00205F23"/>
    <w:rsid w:val="002237C2"/>
    <w:rsid w:val="002314BB"/>
    <w:rsid w:val="0023187A"/>
    <w:rsid w:val="002537A6"/>
    <w:rsid w:val="00275896"/>
    <w:rsid w:val="00277E60"/>
    <w:rsid w:val="00283496"/>
    <w:rsid w:val="0029096A"/>
    <w:rsid w:val="00295874"/>
    <w:rsid w:val="002A4460"/>
    <w:rsid w:val="002B7BCF"/>
    <w:rsid w:val="002B7C56"/>
    <w:rsid w:val="002C5F13"/>
    <w:rsid w:val="002D6450"/>
    <w:rsid w:val="002E2574"/>
    <w:rsid w:val="002E510D"/>
    <w:rsid w:val="00300D08"/>
    <w:rsid w:val="00306AAB"/>
    <w:rsid w:val="00332B50"/>
    <w:rsid w:val="00334B46"/>
    <w:rsid w:val="003357A3"/>
    <w:rsid w:val="00343B9C"/>
    <w:rsid w:val="003638AF"/>
    <w:rsid w:val="00371828"/>
    <w:rsid w:val="00372F83"/>
    <w:rsid w:val="00382D7E"/>
    <w:rsid w:val="003840D5"/>
    <w:rsid w:val="003967FC"/>
    <w:rsid w:val="00396B2E"/>
    <w:rsid w:val="003A2E77"/>
    <w:rsid w:val="003C33C4"/>
    <w:rsid w:val="003C3A2E"/>
    <w:rsid w:val="003C6655"/>
    <w:rsid w:val="003E07D2"/>
    <w:rsid w:val="00412BF0"/>
    <w:rsid w:val="004250C1"/>
    <w:rsid w:val="0043389E"/>
    <w:rsid w:val="004368BE"/>
    <w:rsid w:val="004368E7"/>
    <w:rsid w:val="00436A6B"/>
    <w:rsid w:val="0045766C"/>
    <w:rsid w:val="00465E6B"/>
    <w:rsid w:val="00473A4B"/>
    <w:rsid w:val="00477AC2"/>
    <w:rsid w:val="00481FFC"/>
    <w:rsid w:val="004850BB"/>
    <w:rsid w:val="00486332"/>
    <w:rsid w:val="00486630"/>
    <w:rsid w:val="004A182A"/>
    <w:rsid w:val="004A3E70"/>
    <w:rsid w:val="004B3FC9"/>
    <w:rsid w:val="004C5A52"/>
    <w:rsid w:val="004C5D54"/>
    <w:rsid w:val="004D27CB"/>
    <w:rsid w:val="004D6486"/>
    <w:rsid w:val="004E29B3"/>
    <w:rsid w:val="004F3489"/>
    <w:rsid w:val="005018D1"/>
    <w:rsid w:val="00506C18"/>
    <w:rsid w:val="00513536"/>
    <w:rsid w:val="0055588A"/>
    <w:rsid w:val="00590D07"/>
    <w:rsid w:val="005A42C2"/>
    <w:rsid w:val="005A6230"/>
    <w:rsid w:val="005B69F2"/>
    <w:rsid w:val="005C00E0"/>
    <w:rsid w:val="00602ACF"/>
    <w:rsid w:val="00605D2E"/>
    <w:rsid w:val="006204CE"/>
    <w:rsid w:val="00634AF6"/>
    <w:rsid w:val="00647E63"/>
    <w:rsid w:val="0066022A"/>
    <w:rsid w:val="00660FA8"/>
    <w:rsid w:val="00673287"/>
    <w:rsid w:val="00675647"/>
    <w:rsid w:val="00676EC5"/>
    <w:rsid w:val="0068579C"/>
    <w:rsid w:val="00691614"/>
    <w:rsid w:val="006A6725"/>
    <w:rsid w:val="006B0447"/>
    <w:rsid w:val="006B56B7"/>
    <w:rsid w:val="006E2E86"/>
    <w:rsid w:val="006E6010"/>
    <w:rsid w:val="007015E0"/>
    <w:rsid w:val="00703010"/>
    <w:rsid w:val="00716EC0"/>
    <w:rsid w:val="00721487"/>
    <w:rsid w:val="00727248"/>
    <w:rsid w:val="00753B8D"/>
    <w:rsid w:val="00756A7C"/>
    <w:rsid w:val="007667A1"/>
    <w:rsid w:val="00767C8A"/>
    <w:rsid w:val="00784ABD"/>
    <w:rsid w:val="00784D58"/>
    <w:rsid w:val="00787B24"/>
    <w:rsid w:val="00797803"/>
    <w:rsid w:val="007A2E48"/>
    <w:rsid w:val="007A701C"/>
    <w:rsid w:val="007B26DB"/>
    <w:rsid w:val="007C60B9"/>
    <w:rsid w:val="007C7DEF"/>
    <w:rsid w:val="007D325F"/>
    <w:rsid w:val="007E5749"/>
    <w:rsid w:val="007E59BB"/>
    <w:rsid w:val="007E5D0A"/>
    <w:rsid w:val="007F60D9"/>
    <w:rsid w:val="00801D0F"/>
    <w:rsid w:val="00816388"/>
    <w:rsid w:val="00825D93"/>
    <w:rsid w:val="00845237"/>
    <w:rsid w:val="008525AA"/>
    <w:rsid w:val="008712E8"/>
    <w:rsid w:val="00872251"/>
    <w:rsid w:val="00886524"/>
    <w:rsid w:val="008A4EC0"/>
    <w:rsid w:val="008C4EE4"/>
    <w:rsid w:val="008D6863"/>
    <w:rsid w:val="008E6583"/>
    <w:rsid w:val="008F5E59"/>
    <w:rsid w:val="0090163E"/>
    <w:rsid w:val="009042C0"/>
    <w:rsid w:val="0092206E"/>
    <w:rsid w:val="00922AFD"/>
    <w:rsid w:val="00933279"/>
    <w:rsid w:val="00936058"/>
    <w:rsid w:val="009418E6"/>
    <w:rsid w:val="00951FC2"/>
    <w:rsid w:val="009554F2"/>
    <w:rsid w:val="00994951"/>
    <w:rsid w:val="009C1656"/>
    <w:rsid w:val="009C335F"/>
    <w:rsid w:val="009D6CF6"/>
    <w:rsid w:val="009E6175"/>
    <w:rsid w:val="009F4266"/>
    <w:rsid w:val="00A135C8"/>
    <w:rsid w:val="00A47740"/>
    <w:rsid w:val="00A54BFC"/>
    <w:rsid w:val="00A55398"/>
    <w:rsid w:val="00A56470"/>
    <w:rsid w:val="00A62AF7"/>
    <w:rsid w:val="00A662E0"/>
    <w:rsid w:val="00A669A3"/>
    <w:rsid w:val="00A72EFC"/>
    <w:rsid w:val="00A73279"/>
    <w:rsid w:val="00A777CC"/>
    <w:rsid w:val="00A80A45"/>
    <w:rsid w:val="00A85C13"/>
    <w:rsid w:val="00A91E5E"/>
    <w:rsid w:val="00A93C47"/>
    <w:rsid w:val="00AA087B"/>
    <w:rsid w:val="00AB18E1"/>
    <w:rsid w:val="00AB39E9"/>
    <w:rsid w:val="00AB6B66"/>
    <w:rsid w:val="00AC6511"/>
    <w:rsid w:val="00AD18BF"/>
    <w:rsid w:val="00AE1F48"/>
    <w:rsid w:val="00AE389B"/>
    <w:rsid w:val="00AE4927"/>
    <w:rsid w:val="00AE4C12"/>
    <w:rsid w:val="00AF1DC1"/>
    <w:rsid w:val="00AF5DCC"/>
    <w:rsid w:val="00B126B8"/>
    <w:rsid w:val="00B200E6"/>
    <w:rsid w:val="00B216BE"/>
    <w:rsid w:val="00B660B8"/>
    <w:rsid w:val="00B66379"/>
    <w:rsid w:val="00B67932"/>
    <w:rsid w:val="00B86B75"/>
    <w:rsid w:val="00B974FC"/>
    <w:rsid w:val="00BA63D9"/>
    <w:rsid w:val="00BC11EA"/>
    <w:rsid w:val="00BC48D5"/>
    <w:rsid w:val="00BD0545"/>
    <w:rsid w:val="00BD63AF"/>
    <w:rsid w:val="00BE2E21"/>
    <w:rsid w:val="00BF0F81"/>
    <w:rsid w:val="00C00E68"/>
    <w:rsid w:val="00C03246"/>
    <w:rsid w:val="00C171E3"/>
    <w:rsid w:val="00C20849"/>
    <w:rsid w:val="00C23214"/>
    <w:rsid w:val="00C24838"/>
    <w:rsid w:val="00C300B4"/>
    <w:rsid w:val="00C32F46"/>
    <w:rsid w:val="00C36279"/>
    <w:rsid w:val="00C40004"/>
    <w:rsid w:val="00C43DFA"/>
    <w:rsid w:val="00C56029"/>
    <w:rsid w:val="00C81722"/>
    <w:rsid w:val="00C825CD"/>
    <w:rsid w:val="00C86B43"/>
    <w:rsid w:val="00CD12D7"/>
    <w:rsid w:val="00CD75B9"/>
    <w:rsid w:val="00CF3F2B"/>
    <w:rsid w:val="00CF4248"/>
    <w:rsid w:val="00CF73B2"/>
    <w:rsid w:val="00D00764"/>
    <w:rsid w:val="00D15098"/>
    <w:rsid w:val="00D15822"/>
    <w:rsid w:val="00D4106D"/>
    <w:rsid w:val="00D5465C"/>
    <w:rsid w:val="00D570A8"/>
    <w:rsid w:val="00D61224"/>
    <w:rsid w:val="00D775A9"/>
    <w:rsid w:val="00D8096F"/>
    <w:rsid w:val="00D923A5"/>
    <w:rsid w:val="00DC2511"/>
    <w:rsid w:val="00DD52D8"/>
    <w:rsid w:val="00E0056B"/>
    <w:rsid w:val="00E00B98"/>
    <w:rsid w:val="00E043E4"/>
    <w:rsid w:val="00E220A0"/>
    <w:rsid w:val="00E315A3"/>
    <w:rsid w:val="00E34D3F"/>
    <w:rsid w:val="00E4476F"/>
    <w:rsid w:val="00E5172A"/>
    <w:rsid w:val="00E5473F"/>
    <w:rsid w:val="00E62AEC"/>
    <w:rsid w:val="00E717FD"/>
    <w:rsid w:val="00E77EB2"/>
    <w:rsid w:val="00E87A8D"/>
    <w:rsid w:val="00E958B7"/>
    <w:rsid w:val="00EC0543"/>
    <w:rsid w:val="00EC1CAD"/>
    <w:rsid w:val="00ED0B7F"/>
    <w:rsid w:val="00EF583B"/>
    <w:rsid w:val="00F105DC"/>
    <w:rsid w:val="00F307E3"/>
    <w:rsid w:val="00F35A61"/>
    <w:rsid w:val="00F47636"/>
    <w:rsid w:val="00F55158"/>
    <w:rsid w:val="00F81CC2"/>
    <w:rsid w:val="00F83E2E"/>
    <w:rsid w:val="00F909A1"/>
    <w:rsid w:val="00F95F76"/>
    <w:rsid w:val="00FA66B8"/>
    <w:rsid w:val="00FD126B"/>
    <w:rsid w:val="00FD438B"/>
    <w:rsid w:val="00FD4B69"/>
    <w:rsid w:val="00FE0EA5"/>
    <w:rsid w:val="1D5B59B3"/>
    <w:rsid w:val="7D5FBE33"/>
    <w:rsid w:val="7E69C173"/>
    <w:rsid w:val="7E6B0B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7FA8421"/>
  <w15:docId w15:val="{814968E9-4486-4866-91F4-423FF93F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uiPriority="99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9">
    <w:name w:val="Subtitle"/>
    <w:basedOn w:val="aa"/>
    <w:next w:val="a0"/>
    <w:qFormat/>
    <w:pPr>
      <w:spacing w:before="240"/>
    </w:pPr>
    <w:rPr>
      <w:sz w:val="30"/>
      <w:szCs w:val="30"/>
    </w:rPr>
  </w:style>
  <w:style w:type="paragraph" w:styleId="aa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b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styleId="ac">
    <w:name w:val="Strong"/>
    <w:basedOn w:val="a1"/>
    <w:rPr>
      <w:b/>
    </w:rPr>
  </w:style>
  <w:style w:type="character" w:styleId="ad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HTML1">
    <w:name w:val="HTML Code"/>
    <w:basedOn w:val="a1"/>
    <w:unhideWhenUsed/>
    <w:rPr>
      <w:rFonts w:ascii="DejaVu Sans" w:hAnsi="DejaVu Sans"/>
      <w:sz w:val="20"/>
    </w:rPr>
  </w:style>
  <w:style w:type="character" w:styleId="ae">
    <w:name w:val="footnote reference"/>
    <w:basedOn w:val="a6"/>
    <w:qFormat/>
    <w:rPr>
      <w:vertAlign w:val="superscript"/>
    </w:rPr>
  </w:style>
  <w:style w:type="table" w:styleId="af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1">
    <w:name w:val="书目1"/>
    <w:basedOn w:val="a"/>
    <w:qFormat/>
  </w:style>
  <w:style w:type="table" w:customStyle="1" w:styleId="Table">
    <w:name w:val="Table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SectionNumber">
    <w:name w:val="Section Number"/>
    <w:basedOn w:val="a6"/>
    <w:qFormat/>
  </w:style>
  <w:style w:type="paragraph" w:customStyle="1" w:styleId="TOC10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10">
    <w:name w:val="标题 1 字符"/>
    <w:basedOn w:val="a1"/>
    <w:link w:val="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a4">
    <w:name w:val="正文文本 字符"/>
    <w:basedOn w:val="a1"/>
    <w:link w:val="a0"/>
    <w:qFormat/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18</Pages>
  <Words>1056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硕黍</dc:creator>
  <cp:lastModifiedBy>张勇</cp:lastModifiedBy>
  <cp:revision>521</cp:revision>
  <dcterms:created xsi:type="dcterms:W3CDTF">2022-04-08T09:25:00Z</dcterms:created>
  <dcterms:modified xsi:type="dcterms:W3CDTF">2022-04-18T07:56:00Z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  <property fmtid="{D5CDD505-2E9C-101B-9397-08002B2CF9AE}" pid="3" name="ICV">
    <vt:lpwstr>A17C1CFCD54845BAB6C30FAADFFCF40D</vt:lpwstr>
  </property>
</Properties>
</file>