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2F" w:rsidRPr="00CC106C" w:rsidRDefault="0083562F">
      <w:pPr>
        <w:rPr>
          <w:rFonts w:asciiTheme="minorEastAsia" w:eastAsiaTheme="minorEastAsia" w:hAnsiTheme="minorEastAsia"/>
          <w:szCs w:val="24"/>
        </w:rPr>
      </w:pPr>
    </w:p>
    <w:p w:rsidR="00DA015A" w:rsidRPr="00DA015A" w:rsidRDefault="00DA015A" w:rsidP="00DA015A">
      <w:pPr>
        <w:adjustRightInd/>
        <w:spacing w:line="240" w:lineRule="auto"/>
        <w:jc w:val="center"/>
        <w:textAlignment w:val="auto"/>
        <w:rPr>
          <w:rFonts w:ascii="宋体" w:hAnsi="宋体"/>
          <w:snapToGrid w:val="0"/>
          <w:spacing w:val="60"/>
          <w:sz w:val="44"/>
          <w:szCs w:val="44"/>
        </w:rPr>
      </w:pPr>
    </w:p>
    <w:p w:rsidR="00DA015A" w:rsidRPr="00DA015A" w:rsidRDefault="00DA015A" w:rsidP="00DA015A">
      <w:pPr>
        <w:adjustRightInd/>
        <w:spacing w:line="240" w:lineRule="auto"/>
        <w:jc w:val="center"/>
        <w:textAlignment w:val="auto"/>
        <w:rPr>
          <w:rFonts w:ascii="宋体" w:hAnsi="宋体"/>
          <w:snapToGrid w:val="0"/>
          <w:spacing w:val="60"/>
          <w:sz w:val="44"/>
          <w:szCs w:val="44"/>
        </w:rPr>
      </w:pPr>
      <w:r w:rsidRPr="00DA015A">
        <w:rPr>
          <w:rFonts w:ascii="宋体" w:hAnsi="宋体" w:hint="eastAsia"/>
          <w:snapToGrid w:val="0"/>
          <w:spacing w:val="60"/>
          <w:sz w:val="44"/>
          <w:szCs w:val="44"/>
        </w:rPr>
        <w:t>浙江水利水电学院</w:t>
      </w:r>
    </w:p>
    <w:p w:rsidR="00DA015A" w:rsidRPr="00DA015A" w:rsidRDefault="00DA015A" w:rsidP="00DA015A">
      <w:pPr>
        <w:adjustRightInd/>
        <w:spacing w:line="240" w:lineRule="auto"/>
        <w:jc w:val="center"/>
        <w:textAlignment w:val="auto"/>
        <w:rPr>
          <w:rFonts w:ascii="宋体" w:hAnsi="宋体"/>
          <w:snapToGrid w:val="0"/>
          <w:spacing w:val="60"/>
          <w:sz w:val="44"/>
          <w:szCs w:val="44"/>
        </w:rPr>
      </w:pPr>
    </w:p>
    <w:p w:rsidR="00DA015A" w:rsidRPr="00DA015A" w:rsidRDefault="00DA015A" w:rsidP="00DA015A">
      <w:pPr>
        <w:snapToGrid w:val="0"/>
        <w:spacing w:line="240" w:lineRule="auto"/>
        <w:jc w:val="center"/>
        <w:textAlignment w:val="auto"/>
        <w:rPr>
          <w:rFonts w:ascii="宋体" w:hAnsi="宋体"/>
          <w:spacing w:val="140"/>
          <w:kern w:val="2"/>
          <w:sz w:val="32"/>
          <w:szCs w:val="32"/>
        </w:rPr>
      </w:pPr>
      <w:r w:rsidRPr="00DA015A">
        <w:rPr>
          <w:rFonts w:ascii="宋体" w:hAnsi="宋体" w:hint="eastAsia"/>
          <w:snapToGrid w:val="0"/>
          <w:spacing w:val="140"/>
          <w:sz w:val="32"/>
          <w:szCs w:val="32"/>
        </w:rPr>
        <w:t>课程设计指导书</w:t>
      </w:r>
    </w:p>
    <w:p w:rsidR="00DA015A" w:rsidRPr="00DA015A" w:rsidRDefault="00DA015A" w:rsidP="00DA015A">
      <w:pPr>
        <w:adjustRightInd/>
        <w:spacing w:line="440" w:lineRule="exact"/>
        <w:ind w:left="420"/>
        <w:jc w:val="both"/>
        <w:textAlignment w:val="auto"/>
        <w:rPr>
          <w:rFonts w:ascii="仿宋" w:eastAsia="仿宋" w:hAnsi="仿宋"/>
          <w:kern w:val="2"/>
          <w:szCs w:val="22"/>
        </w:rPr>
      </w:pPr>
    </w:p>
    <w:p w:rsidR="00DA015A" w:rsidRPr="00DA015A" w:rsidRDefault="00DA015A" w:rsidP="00DA015A">
      <w:pPr>
        <w:snapToGrid w:val="0"/>
        <w:spacing w:line="240" w:lineRule="auto"/>
        <w:jc w:val="center"/>
        <w:textAlignment w:val="auto"/>
        <w:rPr>
          <w:rFonts w:ascii="仿宋" w:eastAsia="仿宋" w:hAnsi="仿宋"/>
          <w:kern w:val="2"/>
          <w:sz w:val="32"/>
          <w:szCs w:val="32"/>
        </w:rPr>
      </w:pPr>
      <w:r w:rsidRPr="00DA015A">
        <w:rPr>
          <w:rFonts w:ascii="仿宋" w:eastAsia="仿宋" w:hAnsi="仿宋" w:hint="eastAsia"/>
          <w:kern w:val="2"/>
          <w:sz w:val="32"/>
          <w:szCs w:val="32"/>
        </w:rPr>
        <w:t>（</w:t>
      </w:r>
      <w:r w:rsidRPr="00DA015A">
        <w:rPr>
          <w:rFonts w:ascii="仿宋" w:eastAsia="仿宋" w:hAnsi="仿宋" w:hint="eastAsia"/>
          <w:kern w:val="2"/>
          <w:sz w:val="32"/>
          <w:szCs w:val="32"/>
          <w:u w:val="single"/>
        </w:rPr>
        <w:t xml:space="preserve"> </w:t>
      </w:r>
      <w:r w:rsidR="00DA0867">
        <w:rPr>
          <w:rFonts w:ascii="仿宋" w:eastAsia="仿宋" w:hAnsi="仿宋" w:hint="eastAsia"/>
          <w:kern w:val="2"/>
          <w:sz w:val="32"/>
          <w:szCs w:val="32"/>
          <w:u w:val="single"/>
        </w:rPr>
        <w:t xml:space="preserve"> 2019</w:t>
      </w:r>
      <w:r w:rsidR="007C22CC">
        <w:rPr>
          <w:rFonts w:ascii="仿宋" w:eastAsia="仿宋" w:hAnsi="仿宋" w:hint="eastAsia"/>
          <w:kern w:val="2"/>
          <w:sz w:val="32"/>
          <w:szCs w:val="32"/>
          <w:u w:val="single"/>
        </w:rPr>
        <w:t>/</w:t>
      </w:r>
      <w:r w:rsidR="00DA0867">
        <w:rPr>
          <w:rFonts w:ascii="仿宋" w:eastAsia="仿宋" w:hAnsi="仿宋" w:hint="eastAsia"/>
          <w:kern w:val="2"/>
          <w:sz w:val="32"/>
          <w:szCs w:val="32"/>
          <w:u w:val="single"/>
        </w:rPr>
        <w:t xml:space="preserve">2020 </w:t>
      </w:r>
      <w:r w:rsidRPr="00DA015A">
        <w:rPr>
          <w:rFonts w:ascii="仿宋" w:eastAsia="仿宋" w:hAnsi="仿宋" w:hint="eastAsia"/>
          <w:kern w:val="2"/>
          <w:sz w:val="32"/>
          <w:szCs w:val="32"/>
          <w:u w:val="single"/>
        </w:rPr>
        <w:t xml:space="preserve"> </w:t>
      </w:r>
      <w:r w:rsidRPr="00DA015A">
        <w:rPr>
          <w:rFonts w:ascii="仿宋" w:eastAsia="仿宋" w:hAnsi="仿宋" w:hint="eastAsia"/>
          <w:kern w:val="2"/>
          <w:sz w:val="32"/>
          <w:szCs w:val="32"/>
        </w:rPr>
        <w:t>学年</w:t>
      </w:r>
      <w:r w:rsidRPr="00DA015A">
        <w:rPr>
          <w:rFonts w:ascii="仿宋" w:eastAsia="仿宋" w:hAnsi="仿宋" w:hint="eastAsia"/>
          <w:kern w:val="2"/>
          <w:sz w:val="32"/>
          <w:szCs w:val="32"/>
          <w:u w:val="single"/>
        </w:rPr>
        <w:t xml:space="preserve">  </w:t>
      </w:r>
      <w:r w:rsidR="006E5143">
        <w:rPr>
          <w:rFonts w:ascii="仿宋" w:eastAsia="仿宋" w:hAnsi="仿宋" w:hint="eastAsia"/>
          <w:kern w:val="2"/>
          <w:sz w:val="32"/>
          <w:szCs w:val="32"/>
          <w:u w:val="single"/>
        </w:rPr>
        <w:t>2</w:t>
      </w:r>
      <w:r w:rsidRPr="00DA015A">
        <w:rPr>
          <w:rFonts w:ascii="仿宋" w:eastAsia="仿宋" w:hAnsi="仿宋" w:hint="eastAsia"/>
          <w:kern w:val="2"/>
          <w:sz w:val="32"/>
          <w:szCs w:val="32"/>
          <w:u w:val="single"/>
        </w:rPr>
        <w:t xml:space="preserve">  </w:t>
      </w:r>
      <w:r w:rsidRPr="00DA015A">
        <w:rPr>
          <w:rFonts w:ascii="仿宋" w:eastAsia="仿宋" w:hAnsi="仿宋" w:hint="eastAsia"/>
          <w:kern w:val="2"/>
          <w:sz w:val="32"/>
          <w:szCs w:val="32"/>
        </w:rPr>
        <w:t>学期）</w:t>
      </w:r>
    </w:p>
    <w:p w:rsidR="00DA015A" w:rsidRPr="00DA015A" w:rsidRDefault="00DA015A" w:rsidP="00DA015A">
      <w:pPr>
        <w:adjustRightInd/>
        <w:spacing w:line="240" w:lineRule="auto"/>
        <w:jc w:val="center"/>
        <w:textAlignment w:val="auto"/>
        <w:rPr>
          <w:sz w:val="48"/>
          <w:szCs w:val="24"/>
        </w:rPr>
      </w:pPr>
    </w:p>
    <w:p w:rsidR="00DA015A" w:rsidRPr="00DA015A" w:rsidRDefault="00DA015A" w:rsidP="00DA015A">
      <w:pPr>
        <w:adjustRightInd/>
        <w:spacing w:line="240" w:lineRule="auto"/>
        <w:jc w:val="center"/>
        <w:textAlignment w:val="auto"/>
        <w:rPr>
          <w:sz w:val="48"/>
          <w:szCs w:val="24"/>
        </w:rPr>
      </w:pPr>
    </w:p>
    <w:p w:rsidR="00DA015A" w:rsidRPr="00DA015A" w:rsidRDefault="00DA015A" w:rsidP="00DA015A">
      <w:pPr>
        <w:adjustRightInd/>
        <w:spacing w:line="240" w:lineRule="auto"/>
        <w:jc w:val="center"/>
        <w:textAlignment w:val="auto"/>
        <w:rPr>
          <w:sz w:val="48"/>
          <w:szCs w:val="24"/>
        </w:rPr>
      </w:pPr>
    </w:p>
    <w:p w:rsidR="00DA015A" w:rsidRPr="00DA015A" w:rsidRDefault="00DA015A" w:rsidP="00DA015A">
      <w:pPr>
        <w:tabs>
          <w:tab w:val="left" w:pos="4380"/>
          <w:tab w:val="left" w:pos="4620"/>
          <w:tab w:val="left" w:pos="6990"/>
        </w:tabs>
        <w:adjustRightInd/>
        <w:spacing w:line="240" w:lineRule="auto"/>
        <w:ind w:firstLineChars="850" w:firstLine="2380"/>
        <w:jc w:val="both"/>
        <w:textAlignment w:val="auto"/>
        <w:rPr>
          <w:rFonts w:ascii="宋体" w:hAnsi="宋体"/>
          <w:sz w:val="28"/>
          <w:szCs w:val="24"/>
        </w:rPr>
      </w:pPr>
    </w:p>
    <w:tbl>
      <w:tblPr>
        <w:tblW w:w="6015" w:type="dxa"/>
        <w:jc w:val="center"/>
        <w:tblLayout w:type="fixed"/>
        <w:tblLook w:val="04A0" w:firstRow="1" w:lastRow="0" w:firstColumn="1" w:lastColumn="0" w:noHBand="0" w:noVBand="1"/>
      </w:tblPr>
      <w:tblGrid>
        <w:gridCol w:w="1928"/>
        <w:gridCol w:w="4087"/>
      </w:tblGrid>
      <w:tr w:rsidR="00DA015A" w:rsidRPr="00DA015A" w:rsidTr="00DA0867">
        <w:trPr>
          <w:jc w:val="center"/>
        </w:trPr>
        <w:tc>
          <w:tcPr>
            <w:tcW w:w="1928" w:type="dxa"/>
            <w:shd w:val="clear" w:color="auto" w:fill="auto"/>
          </w:tcPr>
          <w:p w:rsidR="00DA015A" w:rsidRPr="00DA015A" w:rsidRDefault="00DA015A" w:rsidP="00DA015A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</w:rPr>
              <w:t>课程设计</w:t>
            </w:r>
          </w:p>
          <w:p w:rsidR="00DA015A" w:rsidRPr="00DA015A" w:rsidRDefault="00DA015A" w:rsidP="00DA015A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</w:rPr>
              <w:t>名    称：</w:t>
            </w:r>
          </w:p>
        </w:tc>
        <w:tc>
          <w:tcPr>
            <w:tcW w:w="4087" w:type="dxa"/>
            <w:shd w:val="clear" w:color="auto" w:fill="auto"/>
            <w:vAlign w:val="center"/>
          </w:tcPr>
          <w:p w:rsidR="00DA015A" w:rsidRPr="00DA015A" w:rsidRDefault="001222E6" w:rsidP="00DA0867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 w:rsid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数据结构与算法课程设计</w:t>
            </w:r>
            <w:r w:rsidR="00DA0867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 w:rsidR="00DA015A"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</w:p>
        </w:tc>
      </w:tr>
      <w:tr w:rsidR="00DA015A" w:rsidRPr="00DA015A" w:rsidTr="00DA0867">
        <w:trPr>
          <w:jc w:val="center"/>
        </w:trPr>
        <w:tc>
          <w:tcPr>
            <w:tcW w:w="1928" w:type="dxa"/>
            <w:shd w:val="clear" w:color="auto" w:fill="auto"/>
          </w:tcPr>
          <w:p w:rsidR="00DA015A" w:rsidRPr="00DA015A" w:rsidRDefault="00DA015A" w:rsidP="00DA015A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</w:rPr>
              <w:t>教学单位：</w:t>
            </w:r>
          </w:p>
        </w:tc>
        <w:tc>
          <w:tcPr>
            <w:tcW w:w="4087" w:type="dxa"/>
            <w:shd w:val="clear" w:color="auto" w:fill="auto"/>
          </w:tcPr>
          <w:p w:rsidR="00DA015A" w:rsidRPr="00DA015A" w:rsidRDefault="00DA015A" w:rsidP="00DA0867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</w:pPr>
            <w:r w:rsidRPr="00DA015A"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  <w:t xml:space="preserve"> </w:t>
            </w: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信息工程与艺术设计学院</w:t>
            </w:r>
            <w:r w:rsidR="00DA0867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</w:p>
        </w:tc>
      </w:tr>
      <w:tr w:rsidR="00DA015A" w:rsidRPr="00DA015A" w:rsidTr="00DA0867">
        <w:trPr>
          <w:jc w:val="center"/>
        </w:trPr>
        <w:tc>
          <w:tcPr>
            <w:tcW w:w="1928" w:type="dxa"/>
            <w:shd w:val="clear" w:color="auto" w:fill="auto"/>
          </w:tcPr>
          <w:p w:rsidR="00DA015A" w:rsidRPr="00DA015A" w:rsidRDefault="00DA015A" w:rsidP="00DA015A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</w:rPr>
              <w:t>专    业：</w:t>
            </w:r>
          </w:p>
        </w:tc>
        <w:tc>
          <w:tcPr>
            <w:tcW w:w="4087" w:type="dxa"/>
            <w:shd w:val="clear" w:color="auto" w:fill="auto"/>
          </w:tcPr>
          <w:p w:rsidR="00DA015A" w:rsidRPr="00DA015A" w:rsidRDefault="00DA015A" w:rsidP="00DA0867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      软件工程        </w:t>
            </w:r>
            <w:r w:rsidR="00DA0867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</w:p>
        </w:tc>
      </w:tr>
      <w:tr w:rsidR="00DA015A" w:rsidRPr="00DA015A" w:rsidTr="00DA0867">
        <w:trPr>
          <w:jc w:val="center"/>
        </w:trPr>
        <w:tc>
          <w:tcPr>
            <w:tcW w:w="1928" w:type="dxa"/>
            <w:shd w:val="clear" w:color="auto" w:fill="auto"/>
          </w:tcPr>
          <w:p w:rsidR="00DA015A" w:rsidRPr="00DA015A" w:rsidRDefault="00DA015A" w:rsidP="00DA015A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</w:rPr>
              <w:t>班    级：</w:t>
            </w:r>
          </w:p>
        </w:tc>
        <w:tc>
          <w:tcPr>
            <w:tcW w:w="4087" w:type="dxa"/>
            <w:shd w:val="clear" w:color="auto" w:fill="auto"/>
          </w:tcPr>
          <w:p w:rsidR="00DA015A" w:rsidRPr="00DA015A" w:rsidRDefault="00DA015A" w:rsidP="00DA0867">
            <w:pPr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kern w:val="2"/>
                <w:sz w:val="32"/>
                <w:szCs w:val="32"/>
                <w:u w:val="single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</w:t>
            </w:r>
            <w:r w:rsidR="001222E6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 w:rsidR="00DA0867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</w:t>
            </w: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软件工程1</w:t>
            </w:r>
            <w:r w:rsidR="00DA0867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>8</w:t>
            </w: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-12      </w:t>
            </w:r>
            <w:r w:rsidR="00DA0867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</w:p>
        </w:tc>
      </w:tr>
      <w:tr w:rsidR="00DA015A" w:rsidRPr="00DA015A" w:rsidTr="00DA0867">
        <w:trPr>
          <w:jc w:val="center"/>
        </w:trPr>
        <w:tc>
          <w:tcPr>
            <w:tcW w:w="1928" w:type="dxa"/>
            <w:shd w:val="clear" w:color="auto" w:fill="auto"/>
          </w:tcPr>
          <w:p w:rsidR="00DA015A" w:rsidRPr="00DA015A" w:rsidRDefault="00DA015A" w:rsidP="00DA015A">
            <w:pPr>
              <w:tabs>
                <w:tab w:val="left" w:pos="4380"/>
                <w:tab w:val="left" w:pos="4620"/>
                <w:tab w:val="left" w:pos="6990"/>
              </w:tabs>
              <w:adjustRightInd/>
              <w:spacing w:line="240" w:lineRule="auto"/>
              <w:jc w:val="both"/>
              <w:textAlignment w:val="auto"/>
              <w:rPr>
                <w:rFonts w:ascii="宋体" w:hAnsi="宋体"/>
                <w:b/>
                <w:sz w:val="28"/>
                <w:szCs w:val="24"/>
              </w:rPr>
            </w:pPr>
            <w:r w:rsidRPr="00DA015A">
              <w:rPr>
                <w:rFonts w:ascii="仿宋" w:eastAsia="仿宋" w:hAnsi="仿宋" w:hint="eastAsia"/>
                <w:sz w:val="32"/>
                <w:szCs w:val="32"/>
              </w:rPr>
              <w:t>指导教师：</w:t>
            </w:r>
          </w:p>
        </w:tc>
        <w:tc>
          <w:tcPr>
            <w:tcW w:w="4087" w:type="dxa"/>
            <w:shd w:val="clear" w:color="auto" w:fill="auto"/>
          </w:tcPr>
          <w:p w:rsidR="00DA015A" w:rsidRPr="00C871DB" w:rsidRDefault="006E5143" w:rsidP="00785BDD">
            <w:pPr>
              <w:tabs>
                <w:tab w:val="left" w:pos="4380"/>
                <w:tab w:val="left" w:pos="4620"/>
                <w:tab w:val="left" w:pos="6990"/>
              </w:tabs>
              <w:adjustRightInd/>
              <w:spacing w:line="240" w:lineRule="auto"/>
              <w:jc w:val="both"/>
              <w:textAlignment w:val="auto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DA015A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</w:t>
            </w:r>
            <w:r w:rsidR="001222E6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</w:t>
            </w:r>
            <w:r w:rsidR="00DA0867">
              <w:rPr>
                <w:rFonts w:ascii="仿宋" w:eastAsia="仿宋" w:hAnsi="仿宋" w:hint="eastAsia"/>
                <w:kern w:val="2"/>
                <w:sz w:val="32"/>
                <w:szCs w:val="32"/>
                <w:u w:val="single"/>
              </w:rPr>
              <w:t xml:space="preserve">   </w:t>
            </w:r>
            <w:r w:rsidR="00DA015A" w:rsidRPr="00C871DB">
              <w:rPr>
                <w:rFonts w:ascii="仿宋" w:eastAsia="仿宋" w:hAnsi="仿宋" w:hint="eastAsia"/>
                <w:sz w:val="32"/>
                <w:szCs w:val="32"/>
                <w:u w:val="single"/>
              </w:rPr>
              <w:t>寿焕君</w:t>
            </w:r>
            <w:r w:rsidR="00785BDD" w:rsidRPr="00C871DB">
              <w:rPr>
                <w:rFonts w:ascii="仿宋" w:eastAsia="仿宋" w:hAnsi="仿宋" w:hint="eastAsia"/>
                <w:sz w:val="32"/>
                <w:szCs w:val="32"/>
                <w:u w:val="single"/>
              </w:rPr>
              <w:t>；</w:t>
            </w:r>
            <w:r w:rsidR="00DA0867" w:rsidRPr="00C871DB">
              <w:rPr>
                <w:rFonts w:ascii="仿宋" w:eastAsia="仿宋" w:hAnsi="仿宋" w:hint="eastAsia"/>
                <w:sz w:val="32"/>
                <w:szCs w:val="32"/>
                <w:u w:val="single"/>
              </w:rPr>
              <w:t>张颖</w:t>
            </w:r>
            <w:r w:rsidR="00DA015A" w:rsidRPr="00C871DB">
              <w:rPr>
                <w:rFonts w:ascii="仿宋" w:eastAsia="仿宋" w:hAnsi="仿宋"/>
                <w:sz w:val="32"/>
                <w:szCs w:val="32"/>
                <w:u w:val="single"/>
              </w:rPr>
              <w:t xml:space="preserve">         </w:t>
            </w:r>
            <w:r w:rsidR="00DA0867" w:rsidRPr="00C871DB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DA015A" w:rsidRPr="006E5143" w:rsidRDefault="00DA015A" w:rsidP="00DA015A">
      <w:pPr>
        <w:adjustRightInd/>
        <w:spacing w:line="240" w:lineRule="auto"/>
        <w:ind w:firstLineChars="1300" w:firstLine="4160"/>
        <w:jc w:val="both"/>
        <w:textAlignment w:val="auto"/>
        <w:rPr>
          <w:rFonts w:ascii="仿宋" w:eastAsia="仿宋" w:hAnsi="仿宋"/>
          <w:kern w:val="2"/>
          <w:sz w:val="32"/>
          <w:szCs w:val="32"/>
        </w:rPr>
      </w:pPr>
    </w:p>
    <w:p w:rsidR="00DA015A" w:rsidRDefault="00DA015A" w:rsidP="00DA015A">
      <w:pPr>
        <w:adjustRightInd/>
        <w:spacing w:line="240" w:lineRule="auto"/>
        <w:ind w:firstLineChars="1300" w:firstLine="4160"/>
        <w:jc w:val="both"/>
        <w:textAlignment w:val="auto"/>
        <w:rPr>
          <w:rFonts w:ascii="仿宋" w:eastAsia="仿宋" w:hAnsi="仿宋"/>
          <w:kern w:val="2"/>
          <w:sz w:val="32"/>
          <w:szCs w:val="32"/>
        </w:rPr>
      </w:pPr>
    </w:p>
    <w:p w:rsidR="00DA015A" w:rsidRPr="00DA015A" w:rsidRDefault="00DA015A" w:rsidP="001222E6">
      <w:pPr>
        <w:adjustRightInd/>
        <w:spacing w:line="240" w:lineRule="auto"/>
        <w:jc w:val="center"/>
        <w:textAlignment w:val="auto"/>
        <w:rPr>
          <w:rFonts w:ascii="仿宋" w:eastAsia="仿宋" w:hAnsi="仿宋"/>
          <w:kern w:val="2"/>
          <w:sz w:val="32"/>
          <w:szCs w:val="32"/>
        </w:rPr>
      </w:pPr>
      <w:r w:rsidRPr="00DA015A">
        <w:rPr>
          <w:rFonts w:ascii="仿宋" w:eastAsia="仿宋" w:hAnsi="仿宋" w:hint="eastAsia"/>
          <w:kern w:val="2"/>
          <w:sz w:val="32"/>
          <w:szCs w:val="32"/>
        </w:rPr>
        <w:t>20</w:t>
      </w:r>
      <w:r w:rsidR="00DA0867">
        <w:rPr>
          <w:rFonts w:ascii="仿宋" w:eastAsia="仿宋" w:hAnsi="仿宋" w:hint="eastAsia"/>
          <w:kern w:val="2"/>
          <w:sz w:val="32"/>
          <w:szCs w:val="32"/>
        </w:rPr>
        <w:t>20</w:t>
      </w:r>
      <w:r w:rsidRPr="00DA015A">
        <w:rPr>
          <w:rFonts w:ascii="仿宋" w:eastAsia="仿宋" w:hAnsi="仿宋" w:hint="eastAsia"/>
          <w:kern w:val="2"/>
          <w:sz w:val="32"/>
          <w:szCs w:val="32"/>
        </w:rPr>
        <w:t>年</w:t>
      </w:r>
      <w:r>
        <w:rPr>
          <w:rFonts w:ascii="仿宋" w:eastAsia="仿宋" w:hAnsi="仿宋" w:hint="eastAsia"/>
          <w:kern w:val="2"/>
          <w:sz w:val="32"/>
          <w:szCs w:val="32"/>
        </w:rPr>
        <w:t>6月</w:t>
      </w:r>
    </w:p>
    <w:p w:rsidR="0083562F" w:rsidRPr="00E857DF" w:rsidRDefault="0083562F" w:rsidP="00E857DF">
      <w:pPr>
        <w:pStyle w:val="1"/>
      </w:pPr>
      <w:r w:rsidRPr="00DA015A">
        <w:br w:type="page"/>
      </w:r>
      <w:r w:rsidRPr="00E857DF">
        <w:rPr>
          <w:rFonts w:hint="eastAsia"/>
        </w:rPr>
        <w:lastRenderedPageBreak/>
        <w:t>一、目的</w:t>
      </w:r>
      <w:r w:rsidR="00DA015A" w:rsidRPr="00E857DF">
        <w:rPr>
          <w:rFonts w:hint="eastAsia"/>
        </w:rPr>
        <w:t>和意义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《数据结构</w:t>
      </w:r>
      <w:r w:rsidR="00CC106C" w:rsidRPr="00DA015A">
        <w:rPr>
          <w:rFonts w:ascii="宋体" w:hAnsi="宋体" w:hint="eastAsia"/>
          <w:kern w:val="2"/>
          <w:szCs w:val="24"/>
        </w:rPr>
        <w:t>与算法</w:t>
      </w:r>
      <w:r w:rsidRPr="00DA015A">
        <w:rPr>
          <w:rFonts w:ascii="宋体" w:hAnsi="宋体" w:hint="eastAsia"/>
          <w:kern w:val="2"/>
          <w:szCs w:val="24"/>
        </w:rPr>
        <w:t>课程设计</w:t>
      </w:r>
      <w:r w:rsidR="001D0D75" w:rsidRPr="00DA015A">
        <w:rPr>
          <w:rFonts w:ascii="宋体" w:hAnsi="宋体" w:hint="eastAsia"/>
          <w:kern w:val="2"/>
          <w:szCs w:val="24"/>
        </w:rPr>
        <w:t>》</w:t>
      </w:r>
      <w:r w:rsidRPr="00DA015A">
        <w:rPr>
          <w:rFonts w:ascii="宋体" w:hAnsi="宋体" w:hint="eastAsia"/>
          <w:kern w:val="2"/>
          <w:szCs w:val="24"/>
        </w:rPr>
        <w:t>是课程教学中的一个重要的实践性环节，是在完成课堂教学的基础上进行的一项综合性训练。通过</w:t>
      </w:r>
      <w:r w:rsidR="002C38D0" w:rsidRPr="00DA015A">
        <w:rPr>
          <w:rFonts w:ascii="宋体" w:hAnsi="宋体" w:hint="eastAsia"/>
          <w:kern w:val="2"/>
          <w:szCs w:val="24"/>
        </w:rPr>
        <w:t>两</w:t>
      </w:r>
      <w:r w:rsidRPr="00DA015A">
        <w:rPr>
          <w:rFonts w:ascii="宋体" w:hAnsi="宋体" w:hint="eastAsia"/>
          <w:kern w:val="2"/>
          <w:szCs w:val="24"/>
        </w:rPr>
        <w:t>周的课程设计，可以使学生加深对各种数据结构的逻辑特征、存储方式和基本操作的理解，</w:t>
      </w:r>
      <w:r w:rsidR="002C38D0" w:rsidRPr="00DA015A">
        <w:rPr>
          <w:rFonts w:ascii="宋体" w:hAnsi="宋体" w:hint="eastAsia"/>
          <w:kern w:val="2"/>
          <w:szCs w:val="24"/>
        </w:rPr>
        <w:t>加强分析数据、组织数据的能力，进一步掌握一些常用算法的实现过程，</w:t>
      </w:r>
      <w:r w:rsidRPr="00DA015A">
        <w:rPr>
          <w:rFonts w:ascii="宋体" w:hAnsi="宋体" w:hint="eastAsia"/>
          <w:kern w:val="2"/>
          <w:szCs w:val="24"/>
        </w:rPr>
        <w:t>从而把书本知识运用到解决实际问题之中去，培养从事计算机工作所需要的动手能力。同时，也能把书上学到的知识变“活”，起到深化理解和灵活</w:t>
      </w:r>
      <w:r w:rsidR="002C38D0" w:rsidRPr="00DA015A">
        <w:rPr>
          <w:rFonts w:ascii="宋体" w:hAnsi="宋体" w:hint="eastAsia"/>
          <w:kern w:val="2"/>
          <w:szCs w:val="24"/>
        </w:rPr>
        <w:t>掌握教学内容的目的。在面对实际应用问题时，会选择合适的数据结构和</w:t>
      </w:r>
      <w:r w:rsidRPr="00DA015A">
        <w:rPr>
          <w:rFonts w:ascii="宋体" w:hAnsi="宋体" w:hint="eastAsia"/>
          <w:kern w:val="2"/>
          <w:szCs w:val="24"/>
        </w:rPr>
        <w:t>存储结构</w:t>
      </w:r>
      <w:r w:rsidR="002C38D0" w:rsidRPr="00DA015A">
        <w:rPr>
          <w:rFonts w:ascii="宋体" w:hAnsi="宋体" w:hint="eastAsia"/>
          <w:kern w:val="2"/>
          <w:szCs w:val="24"/>
        </w:rPr>
        <w:t>，设计高效的算法</w:t>
      </w:r>
      <w:r w:rsidRPr="00DA015A">
        <w:rPr>
          <w:rFonts w:ascii="宋体" w:hAnsi="宋体" w:hint="eastAsia"/>
          <w:kern w:val="2"/>
          <w:szCs w:val="24"/>
        </w:rPr>
        <w:t>，编制出正确且有效的程序。</w:t>
      </w:r>
    </w:p>
    <w:p w:rsidR="0083562F" w:rsidRPr="00DA015A" w:rsidRDefault="0083562F" w:rsidP="00E857DF">
      <w:pPr>
        <w:pStyle w:val="1"/>
      </w:pPr>
      <w:r w:rsidRPr="00DA015A">
        <w:rPr>
          <w:rFonts w:hint="eastAsia"/>
        </w:rPr>
        <w:t>二、基本要求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按“设计内容”中的要求，</w:t>
      </w:r>
      <w:r w:rsidR="00020C9E" w:rsidRPr="00DA015A">
        <w:rPr>
          <w:rFonts w:ascii="宋体" w:hAnsi="宋体" w:hint="eastAsia"/>
          <w:kern w:val="2"/>
          <w:szCs w:val="24"/>
        </w:rPr>
        <w:t>两</w:t>
      </w:r>
      <w:r w:rsidRPr="00DA015A">
        <w:rPr>
          <w:rFonts w:ascii="宋体" w:hAnsi="宋体" w:hint="eastAsia"/>
          <w:kern w:val="2"/>
          <w:szCs w:val="24"/>
        </w:rPr>
        <w:t>个学生</w:t>
      </w:r>
      <w:r w:rsidR="00020C9E" w:rsidRPr="00DA015A">
        <w:rPr>
          <w:rFonts w:ascii="宋体" w:hAnsi="宋体" w:hint="eastAsia"/>
          <w:kern w:val="2"/>
          <w:szCs w:val="24"/>
        </w:rPr>
        <w:t>一组</w:t>
      </w:r>
      <w:r w:rsidRPr="00DA015A">
        <w:rPr>
          <w:rFonts w:ascii="宋体" w:hAnsi="宋体" w:hint="eastAsia"/>
          <w:kern w:val="2"/>
          <w:szCs w:val="24"/>
        </w:rPr>
        <w:t>完成各个题目，</w:t>
      </w:r>
      <w:r w:rsidRPr="00DA015A">
        <w:rPr>
          <w:rFonts w:ascii="宋体" w:hAnsi="宋体"/>
          <w:kern w:val="2"/>
          <w:szCs w:val="24"/>
        </w:rPr>
        <w:t>学生要发挥自主学习的能力，</w:t>
      </w:r>
      <w:r w:rsidRPr="00DA015A">
        <w:rPr>
          <w:rFonts w:ascii="宋体" w:hAnsi="宋体" w:hint="eastAsia"/>
          <w:kern w:val="2"/>
          <w:szCs w:val="24"/>
        </w:rPr>
        <w:t>合理安排好</w:t>
      </w:r>
      <w:r w:rsidRPr="00DA015A">
        <w:rPr>
          <w:rFonts w:ascii="宋体" w:hAnsi="宋体"/>
          <w:kern w:val="2"/>
          <w:szCs w:val="24"/>
        </w:rPr>
        <w:t>时间，</w:t>
      </w:r>
      <w:r w:rsidRPr="00DA015A">
        <w:rPr>
          <w:rFonts w:ascii="宋体" w:hAnsi="宋体" w:hint="eastAsia"/>
          <w:kern w:val="2"/>
          <w:szCs w:val="24"/>
        </w:rPr>
        <w:t>制订课程设计进度表，并在课程设计过程中</w:t>
      </w:r>
      <w:r w:rsidRPr="00DA015A">
        <w:rPr>
          <w:rFonts w:ascii="宋体" w:hAnsi="宋体"/>
          <w:kern w:val="2"/>
          <w:szCs w:val="24"/>
        </w:rPr>
        <w:t>不断检测自己的计划完成情况，及时</w:t>
      </w:r>
      <w:r w:rsidRPr="00DA015A">
        <w:rPr>
          <w:rFonts w:ascii="宋体" w:hAnsi="宋体" w:hint="eastAsia"/>
          <w:kern w:val="2"/>
          <w:szCs w:val="24"/>
        </w:rPr>
        <w:t>地</w:t>
      </w:r>
      <w:r w:rsidRPr="00DA015A">
        <w:rPr>
          <w:rFonts w:ascii="宋体" w:hAnsi="宋体"/>
          <w:kern w:val="2"/>
          <w:szCs w:val="24"/>
        </w:rPr>
        <w:t>向教师汇报。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本次课程设计以</w:t>
      </w:r>
      <w:r w:rsidRPr="00C871DB">
        <w:rPr>
          <w:rFonts w:ascii="宋体" w:hAnsi="宋体" w:hint="eastAsia"/>
          <w:b/>
          <w:kern w:val="2"/>
          <w:szCs w:val="24"/>
        </w:rPr>
        <w:t>C语言</w:t>
      </w:r>
      <w:r w:rsidRPr="00DA015A">
        <w:rPr>
          <w:rFonts w:ascii="宋体" w:hAnsi="宋体" w:hint="eastAsia"/>
          <w:kern w:val="2"/>
          <w:szCs w:val="24"/>
        </w:rPr>
        <w:t>为编程语言，各函数功能的划分要合理，数据的输入、输出要有提示信息。同学们要发挥各自的主动性，设计出</w:t>
      </w:r>
      <w:r w:rsidR="00E73ADB" w:rsidRPr="00DA015A">
        <w:rPr>
          <w:rFonts w:ascii="宋体" w:hAnsi="宋体" w:hint="eastAsia"/>
          <w:kern w:val="2"/>
          <w:szCs w:val="24"/>
        </w:rPr>
        <w:t>高效的算法</w:t>
      </w:r>
      <w:r w:rsidRPr="00DA015A">
        <w:rPr>
          <w:rFonts w:ascii="宋体" w:hAnsi="宋体" w:hint="eastAsia"/>
          <w:kern w:val="2"/>
          <w:szCs w:val="24"/>
        </w:rPr>
        <w:t>。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函数、变量的取名要符合一定规则，做到“见名知义”，不要重名。注意随时做好备份，以防数据丢失。</w:t>
      </w:r>
    </w:p>
    <w:p w:rsidR="0083562F" w:rsidRPr="00DA015A" w:rsidRDefault="000D48C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每组同学建立“</w:t>
      </w:r>
      <w:proofErr w:type="gramStart"/>
      <w:r w:rsidRPr="00785260">
        <w:rPr>
          <w:rFonts w:ascii="宋体" w:hAnsi="宋体" w:hint="eastAsia"/>
          <w:b/>
          <w:kern w:val="2"/>
          <w:szCs w:val="24"/>
        </w:rPr>
        <w:t>学号姓名学号姓名</w:t>
      </w:r>
      <w:proofErr w:type="gramEnd"/>
      <w:r>
        <w:rPr>
          <w:rFonts w:ascii="宋体" w:hAnsi="宋体" w:hint="eastAsia"/>
          <w:kern w:val="2"/>
          <w:szCs w:val="24"/>
        </w:rPr>
        <w:t>”文件夹，</w:t>
      </w:r>
      <w:proofErr w:type="gramStart"/>
      <w:r>
        <w:rPr>
          <w:rFonts w:ascii="宋体" w:hAnsi="宋体" w:hint="eastAsia"/>
          <w:kern w:val="2"/>
          <w:szCs w:val="24"/>
        </w:rPr>
        <w:t>内设五</w:t>
      </w:r>
      <w:proofErr w:type="gramEnd"/>
      <w:r>
        <w:rPr>
          <w:rFonts w:ascii="宋体" w:hAnsi="宋体" w:hint="eastAsia"/>
          <w:kern w:val="2"/>
          <w:szCs w:val="24"/>
        </w:rPr>
        <w:t>个</w:t>
      </w:r>
      <w:r w:rsidR="00785260">
        <w:rPr>
          <w:rFonts w:ascii="宋体" w:hAnsi="宋体" w:hint="eastAsia"/>
          <w:kern w:val="2"/>
          <w:szCs w:val="24"/>
        </w:rPr>
        <w:t>子</w:t>
      </w:r>
      <w:r>
        <w:rPr>
          <w:rFonts w:ascii="宋体" w:hAnsi="宋体" w:hint="eastAsia"/>
          <w:kern w:val="2"/>
          <w:szCs w:val="24"/>
        </w:rPr>
        <w:t>文件夹</w:t>
      </w:r>
      <w:r w:rsidR="00785260">
        <w:rPr>
          <w:rFonts w:ascii="宋体" w:hAnsi="宋体" w:hint="eastAsia"/>
          <w:kern w:val="2"/>
          <w:szCs w:val="24"/>
        </w:rPr>
        <w:t>，分别以设计题目命名，如“舞会配对问题”。所有设计成果请及时备份，并妥善保管</w:t>
      </w:r>
      <w:r w:rsidR="0083562F" w:rsidRPr="00DA015A">
        <w:rPr>
          <w:rFonts w:ascii="宋体" w:hAnsi="宋体" w:hint="eastAsia"/>
          <w:kern w:val="2"/>
          <w:szCs w:val="24"/>
        </w:rPr>
        <w:t>。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上机时要遵守机房的规章制度，爱护实验设备。</w:t>
      </w:r>
    </w:p>
    <w:p w:rsidR="0083562F" w:rsidRPr="00DA015A" w:rsidRDefault="0083562F" w:rsidP="00E857DF">
      <w:pPr>
        <w:pStyle w:val="1"/>
      </w:pPr>
      <w:r w:rsidRPr="00DA015A">
        <w:rPr>
          <w:rFonts w:hint="eastAsia"/>
        </w:rPr>
        <w:t>三、设计内容</w:t>
      </w:r>
    </w:p>
    <w:p w:rsidR="005B1153" w:rsidRPr="00E857DF" w:rsidRDefault="00E857DF" w:rsidP="00631A67">
      <w:pPr>
        <w:pStyle w:val="2"/>
      </w:pPr>
      <w:r>
        <w:rPr>
          <w:rFonts w:hint="eastAsia"/>
        </w:rPr>
        <w:t>1.</w:t>
      </w:r>
      <w:r w:rsidR="000B7CD6" w:rsidRPr="00E857DF">
        <w:t>采花生</w:t>
      </w:r>
      <w:r w:rsidR="005B1153" w:rsidRPr="00E857DF">
        <w:rPr>
          <w:rFonts w:hint="eastAsia"/>
        </w:rPr>
        <w:t>问题</w:t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proofErr w:type="gramStart"/>
      <w:r w:rsidRPr="00EE6877">
        <w:rPr>
          <w:rFonts w:asciiTheme="minorEastAsia" w:hAnsiTheme="minorEastAsia" w:cs="Helvetica"/>
          <w:color w:val="000000"/>
          <w:szCs w:val="24"/>
        </w:rPr>
        <w:t>宠物猴</w:t>
      </w:r>
      <w:r>
        <w:rPr>
          <w:rFonts w:asciiTheme="minorEastAsia" w:hAnsiTheme="minorEastAsia" w:cs="Helvetica" w:hint="eastAsia"/>
          <w:color w:val="000000"/>
          <w:szCs w:val="24"/>
        </w:rPr>
        <w:t>小</w:t>
      </w:r>
      <w:proofErr w:type="gramEnd"/>
      <w:r>
        <w:rPr>
          <w:rFonts w:asciiTheme="minorEastAsia" w:hAnsiTheme="minorEastAsia" w:cs="Helvetica" w:hint="eastAsia"/>
          <w:color w:val="000000"/>
          <w:szCs w:val="24"/>
        </w:rPr>
        <w:t>Q发现</w:t>
      </w:r>
      <w:r>
        <w:rPr>
          <w:rFonts w:asciiTheme="minorEastAsia" w:hAnsiTheme="minorEastAsia" w:cs="Helvetica"/>
          <w:color w:val="000000"/>
          <w:szCs w:val="24"/>
        </w:rPr>
        <w:t>路边</w:t>
      </w:r>
      <w:r w:rsidRPr="00EE6877">
        <w:rPr>
          <w:rFonts w:asciiTheme="minorEastAsia" w:hAnsiTheme="minorEastAsia" w:cs="Helvetica"/>
          <w:color w:val="000000"/>
          <w:szCs w:val="24"/>
        </w:rPr>
        <w:t>有一块花生田，花生植株整齐地排列成矩形网格（如图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1）。有经验的</w:t>
      </w:r>
      <w:r>
        <w:rPr>
          <w:rFonts w:asciiTheme="minorEastAsia" w:hAnsiTheme="minorEastAsia" w:hint="eastAsia"/>
          <w:color w:val="000000"/>
          <w:szCs w:val="24"/>
          <w:bdr w:val="none" w:sz="0" w:space="0" w:color="auto" w:frame="1"/>
        </w:rPr>
        <w:t>小Q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一眼就能看出，每棵花生植株下的花生有多</w:t>
      </w:r>
      <w:r>
        <w:rPr>
          <w:rFonts w:asciiTheme="minorEastAsia" w:hAnsiTheme="minorEastAsia" w:hint="eastAsia"/>
          <w:color w:val="000000"/>
          <w:szCs w:val="24"/>
          <w:bdr w:val="none" w:sz="0" w:space="0" w:color="auto" w:frame="1"/>
        </w:rPr>
        <w:t>有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少。为了训练</w:t>
      </w:r>
      <w:r>
        <w:rPr>
          <w:rFonts w:asciiTheme="minorEastAsia" w:hAnsiTheme="minorEastAsia" w:hint="eastAsia"/>
          <w:color w:val="000000"/>
          <w:szCs w:val="24"/>
          <w:bdr w:val="none" w:sz="0" w:space="0" w:color="auto" w:frame="1"/>
        </w:rPr>
        <w:t>小Q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的算术，</w:t>
      </w:r>
      <w:r>
        <w:rPr>
          <w:rFonts w:asciiTheme="minorEastAsia" w:hAnsiTheme="minorEastAsia" w:hint="eastAsia"/>
          <w:color w:val="000000"/>
          <w:szCs w:val="24"/>
          <w:bdr w:val="none" w:sz="0" w:space="0" w:color="auto" w:frame="1"/>
        </w:rPr>
        <w:t>现规定：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先找出花生最多的植株，去采摘它的花生；然</w:t>
      </w:r>
      <w:r>
        <w:rPr>
          <w:rFonts w:asciiTheme="minorEastAsia" w:hAnsiTheme="minorEastAsia"/>
          <w:color w:val="000000"/>
          <w:szCs w:val="24"/>
          <w:bdr w:val="none" w:sz="0" w:space="0" w:color="auto" w:frame="1"/>
        </w:rPr>
        <w:t>后再找出剩下的植株里花生最多的，去采摘它的花生；依此类推，不过一定要在</w:t>
      </w:r>
      <w:r w:rsidRPr="00537638">
        <w:rPr>
          <w:rFonts w:asciiTheme="minorEastAsia" w:hAnsiTheme="minorEastAsia"/>
          <w:b/>
          <w:color w:val="000000"/>
          <w:szCs w:val="24"/>
          <w:bdr w:val="none" w:sz="0" w:space="0" w:color="auto" w:frame="1"/>
        </w:rPr>
        <w:t>限定的时间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内回到路边。</w:t>
      </w:r>
      <w:r w:rsidR="00631A67" w:rsidRPr="00631A67">
        <w:rPr>
          <w:rFonts w:asciiTheme="minorEastAsia" w:eastAsiaTheme="minorEastAsia" w:hAnsiTheme="minorEastAsia" w:hint="eastAsia"/>
        </w:rPr>
        <w:t>（文件取名为</w:t>
      </w:r>
      <w:proofErr w:type="spellStart"/>
      <w:r w:rsidR="00631A67" w:rsidRPr="00631A67">
        <w:rPr>
          <w:rFonts w:asciiTheme="minorEastAsia" w:eastAsiaTheme="minorEastAsia" w:hAnsiTheme="minorEastAsia"/>
          <w:b/>
        </w:rPr>
        <w:t>peanut</w:t>
      </w:r>
      <w:r w:rsidR="00631A67" w:rsidRPr="00631A67">
        <w:rPr>
          <w:rFonts w:asciiTheme="minorEastAsia" w:eastAsiaTheme="minorEastAsia" w:hAnsiTheme="minorEastAsia" w:hint="eastAsia"/>
          <w:b/>
        </w:rPr>
        <w:t>.c</w:t>
      </w:r>
      <w:proofErr w:type="spellEnd"/>
      <w:r w:rsidR="00631A67" w:rsidRPr="00631A67">
        <w:rPr>
          <w:rFonts w:asciiTheme="minorEastAsia" w:eastAsiaTheme="minorEastAsia" w:hAnsiTheme="minorEastAsia" w:hint="eastAsia"/>
        </w:rPr>
        <w:t>）</w:t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r w:rsidRPr="00EE6877">
        <w:rPr>
          <w:rFonts w:asciiTheme="minorEastAsia" w:hAnsiTheme="minorEastAsia" w:cs="Helvetica"/>
          <w:color w:val="000000"/>
          <w:szCs w:val="24"/>
        </w:rPr>
        <w:t>我们假定</w:t>
      </w:r>
      <w:r>
        <w:rPr>
          <w:rFonts w:asciiTheme="minorEastAsia" w:hAnsiTheme="minorEastAsia" w:cs="Helvetica" w:hint="eastAsia"/>
          <w:color w:val="000000"/>
          <w:szCs w:val="24"/>
        </w:rPr>
        <w:t>小Q</w:t>
      </w:r>
      <w:r w:rsidRPr="00EE6877">
        <w:rPr>
          <w:rFonts w:asciiTheme="minorEastAsia" w:hAnsiTheme="minorEastAsia" w:cs="Helvetica"/>
          <w:color w:val="000000"/>
          <w:szCs w:val="24"/>
        </w:rPr>
        <w:t>在每个单位时间内，可以做下列四件事情中的一件：</w:t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r>
        <w:rPr>
          <w:rFonts w:asciiTheme="minorEastAsia" w:hAnsiTheme="minorEastAsia" w:cs="Helvetica"/>
          <w:color w:val="000000"/>
          <w:szCs w:val="24"/>
        </w:rPr>
        <w:t>1</w:t>
      </w:r>
      <w:r>
        <w:rPr>
          <w:rFonts w:asciiTheme="minorEastAsia" w:hAnsiTheme="minorEastAsia" w:cs="Helvetica" w:hint="eastAsia"/>
          <w:color w:val="000000"/>
          <w:szCs w:val="24"/>
        </w:rPr>
        <w:t>）</w:t>
      </w:r>
      <w:r w:rsidRPr="00EE6877">
        <w:rPr>
          <w:rFonts w:asciiTheme="minorEastAsia" w:hAnsiTheme="minorEastAsia" w:cs="Helvetica"/>
          <w:color w:val="000000"/>
          <w:szCs w:val="24"/>
        </w:rPr>
        <w:t>从路边跳到最靠近路边（即第一行）的某棵花生植株；</w:t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r>
        <w:rPr>
          <w:rFonts w:asciiTheme="minorEastAsia" w:hAnsiTheme="minorEastAsia" w:cs="Helvetica"/>
          <w:color w:val="000000"/>
          <w:szCs w:val="24"/>
        </w:rPr>
        <w:t>2</w:t>
      </w:r>
      <w:r>
        <w:rPr>
          <w:rFonts w:asciiTheme="minorEastAsia" w:hAnsiTheme="minorEastAsia" w:cs="Helvetica" w:hint="eastAsia"/>
          <w:color w:val="000000"/>
          <w:szCs w:val="24"/>
        </w:rPr>
        <w:t>）</w:t>
      </w:r>
      <w:r w:rsidRPr="00EE6877">
        <w:rPr>
          <w:rFonts w:asciiTheme="minorEastAsia" w:hAnsiTheme="minorEastAsia" w:cs="Helvetica"/>
          <w:color w:val="000000"/>
          <w:szCs w:val="24"/>
        </w:rPr>
        <w:t>从一棵植株跳到前后左右与之相邻的另一棵植株；</w:t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r>
        <w:rPr>
          <w:rFonts w:asciiTheme="minorEastAsia" w:hAnsiTheme="minorEastAsia" w:cs="Helvetica"/>
          <w:color w:val="000000"/>
          <w:szCs w:val="24"/>
        </w:rPr>
        <w:lastRenderedPageBreak/>
        <w:t>3</w:t>
      </w:r>
      <w:r>
        <w:rPr>
          <w:rFonts w:asciiTheme="minorEastAsia" w:hAnsiTheme="minorEastAsia" w:cs="Helvetica" w:hint="eastAsia"/>
          <w:color w:val="000000"/>
          <w:szCs w:val="24"/>
        </w:rPr>
        <w:t>）</w:t>
      </w:r>
      <w:r w:rsidRPr="00EE6877">
        <w:rPr>
          <w:rFonts w:asciiTheme="minorEastAsia" w:hAnsiTheme="minorEastAsia" w:cs="Helvetica"/>
          <w:color w:val="000000"/>
          <w:szCs w:val="24"/>
        </w:rPr>
        <w:t>采摘一棵植株下的花生；</w:t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r>
        <w:rPr>
          <w:rFonts w:asciiTheme="minorEastAsia" w:hAnsiTheme="minorEastAsia" w:cs="Helvetica"/>
          <w:color w:val="000000"/>
          <w:szCs w:val="24"/>
        </w:rPr>
        <w:t>4</w:t>
      </w:r>
      <w:r>
        <w:rPr>
          <w:rFonts w:asciiTheme="minorEastAsia" w:hAnsiTheme="minorEastAsia" w:cs="Helvetica" w:hint="eastAsia"/>
          <w:color w:val="000000"/>
          <w:szCs w:val="24"/>
        </w:rPr>
        <w:t>）</w:t>
      </w:r>
      <w:r w:rsidRPr="00EE6877">
        <w:rPr>
          <w:rFonts w:asciiTheme="minorEastAsia" w:hAnsiTheme="minorEastAsia" w:cs="Helvetica"/>
          <w:color w:val="000000"/>
          <w:szCs w:val="24"/>
        </w:rPr>
        <w:t>从最靠近路边（即第一行）的某棵花生植株跳回路边。</w:t>
      </w:r>
    </w:p>
    <w:p w:rsidR="002452E8" w:rsidRPr="00FF7495" w:rsidRDefault="00FF7495" w:rsidP="00FF7495">
      <w:pPr>
        <w:widowControl/>
        <w:adjustRightInd/>
        <w:spacing w:line="240" w:lineRule="auto"/>
        <w:jc w:val="center"/>
        <w:textAlignment w:val="auto"/>
        <w:rPr>
          <w:rFonts w:ascii="宋体" w:hAnsi="宋体"/>
          <w:kern w:val="2"/>
          <w:szCs w:val="24"/>
        </w:rPr>
      </w:pPr>
      <w:r w:rsidRPr="00EE6877">
        <w:rPr>
          <w:rFonts w:asciiTheme="minorEastAsia" w:hAnsiTheme="minorEastAsia" w:cs="Helvetica"/>
          <w:noProof/>
          <w:color w:val="000000"/>
          <w:szCs w:val="24"/>
        </w:rPr>
        <w:drawing>
          <wp:inline distT="0" distB="0" distL="0" distR="0" wp14:anchorId="2D0725CA" wp14:editId="0641722E">
            <wp:extent cx="4762500" cy="2352675"/>
            <wp:effectExtent l="0" t="0" r="0" b="9525"/>
            <wp:docPr id="1" name="图片 1" descr="https://cdn.luogu.org/upload/pic/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uogu.org/upload/pic/11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r w:rsidRPr="00EE6877">
        <w:rPr>
          <w:rFonts w:asciiTheme="minorEastAsia" w:hAnsiTheme="minorEastAsia" w:cs="Helvetica"/>
          <w:color w:val="000000"/>
          <w:szCs w:val="24"/>
        </w:rPr>
        <w:t>现在给定一块花生田的大小和花生的分布，请问在限定时间内，</w:t>
      </w:r>
      <w:r>
        <w:rPr>
          <w:rFonts w:asciiTheme="minorEastAsia" w:hAnsiTheme="minorEastAsia" w:cs="Helvetica" w:hint="eastAsia"/>
          <w:color w:val="000000"/>
          <w:szCs w:val="24"/>
        </w:rPr>
        <w:t>小Q</w:t>
      </w:r>
      <w:r w:rsidRPr="00EE6877">
        <w:rPr>
          <w:rFonts w:asciiTheme="minorEastAsia" w:hAnsiTheme="minorEastAsia" w:cs="Helvetica"/>
          <w:color w:val="000000"/>
          <w:szCs w:val="24"/>
        </w:rPr>
        <w:t>最多可以采到多少个花生？注意可能只有部分植株下面长有花生，假设这些植株下的花生个数各不相同。</w:t>
      </w:r>
    </w:p>
    <w:p w:rsidR="00FF7495" w:rsidRPr="00EE6877" w:rsidRDefault="00FF7495" w:rsidP="00FF7495">
      <w:pPr>
        <w:widowControl/>
        <w:shd w:val="clear" w:color="auto" w:fill="FFFFFF"/>
        <w:spacing w:line="440" w:lineRule="exact"/>
        <w:ind w:firstLineChars="200" w:firstLine="480"/>
        <w:rPr>
          <w:rFonts w:asciiTheme="minorEastAsia" w:hAnsiTheme="minorEastAsia" w:cs="Helvetica"/>
          <w:color w:val="000000"/>
          <w:szCs w:val="24"/>
        </w:rPr>
      </w:pPr>
      <w:r w:rsidRPr="00EE6877">
        <w:rPr>
          <w:rFonts w:asciiTheme="minorEastAsia" w:hAnsiTheme="minorEastAsia" w:cs="Helvetica"/>
          <w:color w:val="000000"/>
          <w:szCs w:val="24"/>
        </w:rPr>
        <w:t>例如在图2所示的花生田里，只有位于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(2,5),(3,7),(4,2),(5,4)的植株下长有花生，个数分别为13,7,15,9。沿着图示的路线，</w:t>
      </w:r>
      <w:r>
        <w:rPr>
          <w:rFonts w:asciiTheme="minorEastAsia" w:hAnsiTheme="minorEastAsia" w:hint="eastAsia"/>
          <w:color w:val="000000"/>
          <w:szCs w:val="24"/>
          <w:bdr w:val="none" w:sz="0" w:space="0" w:color="auto" w:frame="1"/>
        </w:rPr>
        <w:t>小Q</w:t>
      </w:r>
      <w:r w:rsidRPr="00EE6877">
        <w:rPr>
          <w:rFonts w:asciiTheme="minorEastAsia" w:hAnsiTheme="minorEastAsia"/>
          <w:color w:val="000000"/>
          <w:szCs w:val="24"/>
          <w:bdr w:val="none" w:sz="0" w:space="0" w:color="auto" w:frame="1"/>
        </w:rPr>
        <w:t>在21个单位时间内，最多可以采到37个花生。</w:t>
      </w:r>
    </w:p>
    <w:p w:rsidR="005B1153" w:rsidRDefault="00FF7495" w:rsidP="00FF7495">
      <w:pPr>
        <w:adjustRightInd/>
        <w:spacing w:afterLines="50" w:after="156"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要求：采用</w:t>
      </w:r>
      <w:r w:rsidRPr="00380E71">
        <w:rPr>
          <w:rFonts w:asciiTheme="minorEastAsia" w:hAnsiTheme="minorEastAsia" w:cs="Helvetica"/>
          <w:color w:val="000000"/>
          <w:szCs w:val="24"/>
        </w:rPr>
        <w:t>贪心算法</w:t>
      </w:r>
      <w:r>
        <w:rPr>
          <w:rStyle w:val="ae"/>
          <w:rFonts w:ascii="宋体" w:hAnsi="宋体"/>
          <w:kern w:val="2"/>
          <w:szCs w:val="24"/>
        </w:rPr>
        <w:footnoteReference w:id="1"/>
      </w:r>
      <w:r w:rsidRPr="00DA015A">
        <w:rPr>
          <w:rFonts w:ascii="宋体" w:hAnsi="宋体" w:hint="eastAsia"/>
          <w:kern w:val="2"/>
          <w:szCs w:val="24"/>
        </w:rPr>
        <w:t>解决该问题</w:t>
      </w:r>
      <w:r>
        <w:rPr>
          <w:rFonts w:ascii="宋体" w:hAnsi="宋体" w:hint="eastAsia"/>
          <w:kern w:val="2"/>
          <w:szCs w:val="24"/>
        </w:rPr>
        <w:t>。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452"/>
      </w:tblGrid>
      <w:tr w:rsidR="005B1153" w:rsidRPr="00CC106C" w:rsidTr="00DB0044">
        <w:trPr>
          <w:trHeight w:val="635"/>
        </w:trPr>
        <w:tc>
          <w:tcPr>
            <w:tcW w:w="3969" w:type="dxa"/>
            <w:vAlign w:val="center"/>
          </w:tcPr>
          <w:p w:rsidR="005B1153" w:rsidRPr="00CC106C" w:rsidRDefault="005B1153" w:rsidP="00CA241D">
            <w:pPr>
              <w:tabs>
                <w:tab w:val="left" w:pos="0"/>
              </w:tabs>
              <w:spacing w:line="240" w:lineRule="auto"/>
              <w:ind w:firstLineChars="16" w:firstLine="38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宋体" w:hAnsi="宋体"/>
                <w:szCs w:val="24"/>
              </w:rPr>
              <w:br w:type="page"/>
            </w: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输入数据文件“</w:t>
            </w:r>
            <w:r w:rsidR="00FF7495" w:rsidRPr="00FF7495">
              <w:rPr>
                <w:rFonts w:asciiTheme="minorEastAsia" w:eastAsiaTheme="minorEastAsia" w:hAnsiTheme="minorEastAsia"/>
                <w:sz w:val="21"/>
                <w:szCs w:val="21"/>
              </w:rPr>
              <w:t>peanut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.t</w:t>
            </w: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xt”</w:t>
            </w:r>
          </w:p>
        </w:tc>
        <w:tc>
          <w:tcPr>
            <w:tcW w:w="4452" w:type="dxa"/>
            <w:vAlign w:val="center"/>
          </w:tcPr>
          <w:p w:rsidR="005B1153" w:rsidRPr="00CC106C" w:rsidRDefault="005B1153" w:rsidP="00CA241D">
            <w:pPr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5B1153" w:rsidRPr="00CC106C" w:rsidTr="00DB0044">
        <w:trPr>
          <w:trHeight w:val="2966"/>
        </w:trPr>
        <w:tc>
          <w:tcPr>
            <w:tcW w:w="3969" w:type="dxa"/>
          </w:tcPr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6 7 21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//6行7列21个单位时间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0  0  0  0  0  0  0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0  0  0  0 13  0  0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0  0  0  0  0  0  7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0 15  0  0  0  0  0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0  0  0  9  0  0  0</w:t>
            </w:r>
          </w:p>
          <w:p w:rsidR="005B1153" w:rsidRPr="00CC106C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0  0  0  0  0  0  0</w:t>
            </w:r>
          </w:p>
        </w:tc>
        <w:tc>
          <w:tcPr>
            <w:tcW w:w="4452" w:type="dxa"/>
          </w:tcPr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6 7 21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0  0  0  0  0  0  0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0  0  0  0 13  0  0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0  0  0  0  0  0  7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0 15  0  0  0  0  0</w:t>
            </w:r>
          </w:p>
          <w:p w:rsidR="00CA241D" w:rsidRP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0  0  0  9  0  0  0</w:t>
            </w:r>
          </w:p>
          <w:p w:rsid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241D">
              <w:rPr>
                <w:rFonts w:asciiTheme="minorEastAsia" w:eastAsiaTheme="minorEastAsia" w:hAnsiTheme="minorEastAsia"/>
                <w:sz w:val="21"/>
                <w:szCs w:val="21"/>
              </w:rPr>
              <w:t>0  0  0  0  0  0  0</w:t>
            </w:r>
          </w:p>
          <w:p w:rsidR="00CA241D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5B1153" w:rsidRPr="00CC106C" w:rsidRDefault="00CA241D" w:rsidP="00CA241D">
            <w:pPr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CA241D">
              <w:rPr>
                <w:rFonts w:asciiTheme="minorEastAsia" w:eastAsiaTheme="minorEastAsia" w:hAnsiTheme="minorEastAsia" w:hint="eastAsia"/>
                <w:sz w:val="21"/>
                <w:szCs w:val="21"/>
              </w:rPr>
              <w:t>最多采到了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37</w:t>
            </w:r>
            <w:r w:rsidRPr="00CA241D">
              <w:rPr>
                <w:rFonts w:asciiTheme="minorEastAsia" w:eastAsiaTheme="minorEastAsia" w:hAnsiTheme="minorEastAsia" w:hint="eastAsia"/>
                <w:sz w:val="21"/>
                <w:szCs w:val="21"/>
              </w:rPr>
              <w:t>个花生</w:t>
            </w:r>
          </w:p>
        </w:tc>
      </w:tr>
      <w:tr w:rsidR="003B18EA" w:rsidRPr="00CC106C" w:rsidTr="00DB0044">
        <w:trPr>
          <w:trHeight w:val="571"/>
        </w:trPr>
        <w:tc>
          <w:tcPr>
            <w:tcW w:w="3969" w:type="dxa"/>
            <w:vAlign w:val="center"/>
          </w:tcPr>
          <w:p w:rsidR="003B18EA" w:rsidRPr="00CA241D" w:rsidRDefault="003B18EA" w:rsidP="003B18EA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若输入的是：6 7 20</w:t>
            </w:r>
          </w:p>
        </w:tc>
        <w:tc>
          <w:tcPr>
            <w:tcW w:w="4452" w:type="dxa"/>
            <w:vAlign w:val="center"/>
          </w:tcPr>
          <w:p w:rsidR="003B18EA" w:rsidRPr="00CA241D" w:rsidRDefault="003B18EA" w:rsidP="003B18EA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输出：</w:t>
            </w:r>
            <w:r w:rsidRPr="00CA241D">
              <w:rPr>
                <w:rFonts w:asciiTheme="minorEastAsia" w:eastAsiaTheme="minorEastAsia" w:hAnsiTheme="minorEastAsia" w:hint="eastAsia"/>
                <w:sz w:val="21"/>
                <w:szCs w:val="21"/>
              </w:rPr>
              <w:t>最多采到了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28</w:t>
            </w:r>
            <w:r w:rsidRPr="00CA241D">
              <w:rPr>
                <w:rFonts w:asciiTheme="minorEastAsia" w:eastAsiaTheme="minorEastAsia" w:hAnsiTheme="minorEastAsia" w:hint="eastAsia"/>
                <w:sz w:val="21"/>
                <w:szCs w:val="21"/>
              </w:rPr>
              <w:t>个花生</w:t>
            </w:r>
          </w:p>
        </w:tc>
      </w:tr>
    </w:tbl>
    <w:p w:rsidR="001E722D" w:rsidRDefault="001E722D" w:rsidP="00DA015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</w:p>
    <w:p w:rsidR="004C2651" w:rsidRPr="00DB0044" w:rsidRDefault="00631A67" w:rsidP="00631A67">
      <w:pPr>
        <w:pStyle w:val="2"/>
      </w:pPr>
      <w:r>
        <w:rPr>
          <w:rFonts w:hint="eastAsia"/>
        </w:rPr>
        <w:lastRenderedPageBreak/>
        <w:t>2．</w:t>
      </w:r>
      <w:r w:rsidR="004C2651" w:rsidRPr="00DB0044">
        <w:rPr>
          <w:rFonts w:hint="eastAsia"/>
        </w:rPr>
        <w:t>舞会配对问题</w:t>
      </w:r>
    </w:p>
    <w:p w:rsidR="004C2651" w:rsidRPr="00DA015A" w:rsidRDefault="004C2651" w:rsidP="001B0995">
      <w:pPr>
        <w:adjustRightInd/>
        <w:spacing w:afterLines="50" w:after="156" w:line="440" w:lineRule="exact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b/>
          <w:kern w:val="2"/>
          <w:szCs w:val="24"/>
        </w:rPr>
        <w:t>题A</w:t>
      </w:r>
      <w:r w:rsidR="00CC106C" w:rsidRPr="00DA015A">
        <w:rPr>
          <w:rFonts w:ascii="宋体" w:hAnsi="宋体" w:hint="eastAsia"/>
          <w:b/>
          <w:kern w:val="2"/>
          <w:szCs w:val="24"/>
        </w:rPr>
        <w:t xml:space="preserve"> </w:t>
      </w:r>
      <w:r w:rsidRPr="00DA015A">
        <w:rPr>
          <w:rFonts w:ascii="宋体" w:hAnsi="宋体" w:hint="eastAsia"/>
          <w:kern w:val="2"/>
          <w:szCs w:val="24"/>
        </w:rPr>
        <w:t xml:space="preserve"> 在化妆舞会上，男士们和女士们各自排成一队从不同的方向进入舞池。跳舞开始时，依次从男队和女队的队头上各出一人配成舞伴。若两队初始人数不相同，则较长的那一队中未配对者等待下一轮舞曲。试编写算法模拟上述舞伴配对问题</w:t>
      </w:r>
      <w:r w:rsidR="00912224">
        <w:rPr>
          <w:rFonts w:ascii="宋体" w:hAnsi="宋体" w:hint="eastAsia"/>
          <w:kern w:val="2"/>
          <w:szCs w:val="24"/>
        </w:rPr>
        <w:t>，输出前三轮配对的男士和女士</w:t>
      </w:r>
      <w:r w:rsidRPr="00DA015A">
        <w:rPr>
          <w:rFonts w:ascii="宋体" w:hAnsi="宋体" w:hint="eastAsia"/>
          <w:kern w:val="2"/>
          <w:szCs w:val="24"/>
        </w:rPr>
        <w:t>。</w:t>
      </w:r>
      <w:r w:rsidR="001B0995" w:rsidRPr="001B0995">
        <w:rPr>
          <w:rFonts w:ascii="宋体" w:hAnsi="宋体" w:hint="eastAsia"/>
          <w:b/>
          <w:kern w:val="2"/>
          <w:szCs w:val="24"/>
        </w:rPr>
        <w:t>（</w:t>
      </w:r>
      <w:r w:rsidR="001B0995" w:rsidRPr="00631A67">
        <w:rPr>
          <w:rFonts w:ascii="宋体" w:hAnsi="宋体" w:hint="eastAsia"/>
          <w:kern w:val="2"/>
          <w:szCs w:val="24"/>
        </w:rPr>
        <w:t>文件取名为</w:t>
      </w:r>
      <w:proofErr w:type="spellStart"/>
      <w:r w:rsidR="001B0995" w:rsidRPr="00631A67">
        <w:rPr>
          <w:rFonts w:asciiTheme="minorEastAsia" w:eastAsiaTheme="minorEastAsia" w:hAnsiTheme="minorEastAsia" w:hint="eastAsia"/>
          <w:b/>
          <w:szCs w:val="24"/>
        </w:rPr>
        <w:t>dancerA</w:t>
      </w:r>
      <w:r w:rsidR="001B0995" w:rsidRPr="00631A67">
        <w:rPr>
          <w:rFonts w:ascii="宋体" w:hAnsi="宋体" w:hint="eastAsia"/>
          <w:b/>
          <w:kern w:val="2"/>
          <w:szCs w:val="24"/>
        </w:rPr>
        <w:t>.c</w:t>
      </w:r>
      <w:proofErr w:type="spellEnd"/>
      <w:r w:rsidR="001B0995" w:rsidRPr="00631A67">
        <w:rPr>
          <w:rFonts w:ascii="宋体" w:hAnsi="宋体" w:hint="eastAsia"/>
          <w:kern w:val="2"/>
          <w:szCs w:val="24"/>
        </w:rPr>
        <w:t>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4360"/>
      </w:tblGrid>
      <w:tr w:rsidR="00D916C1" w:rsidRPr="00CC106C" w:rsidTr="00631A67">
        <w:trPr>
          <w:trHeight w:val="454"/>
        </w:trPr>
        <w:tc>
          <w:tcPr>
            <w:tcW w:w="3969" w:type="dxa"/>
            <w:vAlign w:val="center"/>
          </w:tcPr>
          <w:p w:rsidR="00D916C1" w:rsidRPr="00CC106C" w:rsidRDefault="00D916C1" w:rsidP="00B93527">
            <w:pPr>
              <w:tabs>
                <w:tab w:val="left" w:pos="0"/>
              </w:tabs>
              <w:spacing w:line="240" w:lineRule="auto"/>
              <w:ind w:firstLineChars="16" w:firstLine="3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输入数据文件“dancerA</w:t>
            </w:r>
            <w:r w:rsidR="00FA2AA0">
              <w:rPr>
                <w:rFonts w:asciiTheme="minorEastAsia" w:eastAsiaTheme="minorEastAsia" w:hAnsiTheme="minorEastAsia" w:hint="eastAsia"/>
                <w:sz w:val="21"/>
                <w:szCs w:val="21"/>
              </w:rPr>
              <w:t>.t</w:t>
            </w: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xt”</w:t>
            </w:r>
          </w:p>
        </w:tc>
        <w:tc>
          <w:tcPr>
            <w:tcW w:w="4360" w:type="dxa"/>
            <w:vAlign w:val="center"/>
          </w:tcPr>
          <w:p w:rsidR="00D916C1" w:rsidRPr="00CC106C" w:rsidRDefault="00D916C1" w:rsidP="00B93527">
            <w:pPr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D916C1" w:rsidRPr="00CC106C" w:rsidTr="007C7410">
        <w:trPr>
          <w:trHeight w:val="6374"/>
        </w:trPr>
        <w:tc>
          <w:tcPr>
            <w:tcW w:w="3969" w:type="dxa"/>
          </w:tcPr>
          <w:p w:rsidR="00D916C1" w:rsidRPr="00CC106C" w:rsidRDefault="00D916C1" w:rsidP="00631A67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12                 //12人参加舞会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George Thompson M  //M男士，F女士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 xml:space="preserve">Jane </w:t>
            </w:r>
            <w:proofErr w:type="spellStart"/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Adrews</w:t>
            </w:r>
            <w:proofErr w:type="spellEnd"/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F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Sandra Williams F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Bill Brooks M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Bob Carlson M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 xml:space="preserve">Shirley </w:t>
            </w:r>
            <w:proofErr w:type="spellStart"/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Granley</w:t>
            </w:r>
            <w:proofErr w:type="spellEnd"/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F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 xml:space="preserve">Louise Sanderson F 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Dave Evans M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Harold Brown M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Roberta Edwards F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 xml:space="preserve">Dan </w:t>
            </w:r>
            <w:proofErr w:type="spellStart"/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Gromley</w:t>
            </w:r>
            <w:proofErr w:type="spellEnd"/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M</w:t>
            </w:r>
          </w:p>
          <w:p w:rsidR="00D916C1" w:rsidRPr="00CC106C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John Gaston M</w:t>
            </w:r>
          </w:p>
        </w:tc>
        <w:tc>
          <w:tcPr>
            <w:tcW w:w="4360" w:type="dxa"/>
          </w:tcPr>
          <w:p w:rsidR="00912224" w:rsidRPr="00A31CB7" w:rsidRDefault="00912224" w:rsidP="00631A67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 w:hint="eastAsia"/>
                <w:sz w:val="21"/>
                <w:szCs w:val="21"/>
              </w:rPr>
              <w:t>第1轮舞伴：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Jane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Adrews</w:t>
            </w:r>
            <w:proofErr w:type="spellEnd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George Thompson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Sandra Williams     Bill Brooks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Shirley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Granley</w:t>
            </w:r>
            <w:proofErr w:type="spellEnd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Bob Carlson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Louise Sanderson    Dave Evans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Roberta Edwards     Harold Brown</w:t>
            </w:r>
          </w:p>
          <w:p w:rsidR="00B93527" w:rsidRDefault="00B93527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 w:hint="eastAsia"/>
                <w:sz w:val="21"/>
                <w:szCs w:val="21"/>
              </w:rPr>
              <w:t>第2轮舞伴：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Jane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Adrews</w:t>
            </w:r>
            <w:proofErr w:type="spellEnd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Dan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Gromley</w:t>
            </w:r>
            <w:proofErr w:type="spellEnd"/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Sandra Williams     John Gaston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Shirley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Granley</w:t>
            </w:r>
            <w:proofErr w:type="spellEnd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George Thompson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Louise Sanderson    Bill Brooks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Roberta Edwards     Bob Carlson</w:t>
            </w:r>
          </w:p>
          <w:p w:rsidR="00B93527" w:rsidRDefault="00B93527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 w:hint="eastAsia"/>
                <w:sz w:val="21"/>
                <w:szCs w:val="21"/>
              </w:rPr>
              <w:t>第3轮舞伴：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Jane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Adrews</w:t>
            </w:r>
            <w:proofErr w:type="spellEnd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Dave Evans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Sandra Williams     Harold Brown</w:t>
            </w:r>
          </w:p>
          <w:p w:rsidR="00912224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Shirley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Granley</w:t>
            </w:r>
            <w:proofErr w:type="spellEnd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Dan </w:t>
            </w:r>
            <w:proofErr w:type="spellStart"/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Gromley</w:t>
            </w:r>
            <w:proofErr w:type="spellEnd"/>
          </w:p>
          <w:p w:rsidR="00D916C1" w:rsidRPr="00A31CB7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Louise Sanderson    John Gaston</w:t>
            </w:r>
          </w:p>
          <w:p w:rsidR="00912224" w:rsidRPr="00CC106C" w:rsidRDefault="00912224" w:rsidP="00B93527">
            <w:pPr>
              <w:spacing w:line="240" w:lineRule="auto"/>
              <w:rPr>
                <w:rFonts w:asciiTheme="minorEastAsia" w:eastAsiaTheme="minorEastAsia" w:hAnsiTheme="minorEastAsia"/>
              </w:rPr>
            </w:pP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Roberta Edwards</w:t>
            </w:r>
            <w:r w:rsidRPr="00A31CB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</w:t>
            </w:r>
            <w:r w:rsidRPr="00A31CB7">
              <w:rPr>
                <w:rFonts w:asciiTheme="minorEastAsia" w:eastAsiaTheme="minorEastAsia" w:hAnsiTheme="minorEastAsia"/>
                <w:sz w:val="21"/>
                <w:szCs w:val="21"/>
              </w:rPr>
              <w:t>George Thompson</w:t>
            </w:r>
          </w:p>
        </w:tc>
      </w:tr>
    </w:tbl>
    <w:p w:rsidR="004C2651" w:rsidRPr="00DA015A" w:rsidRDefault="004C2651" w:rsidP="001B0995">
      <w:pPr>
        <w:adjustRightInd/>
        <w:spacing w:afterLines="50" w:after="156" w:line="440" w:lineRule="exact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b/>
          <w:kern w:val="2"/>
          <w:szCs w:val="24"/>
        </w:rPr>
        <w:t>题B</w:t>
      </w:r>
      <w:r w:rsidR="00CC106C" w:rsidRPr="00DA015A">
        <w:rPr>
          <w:rFonts w:ascii="宋体" w:hAnsi="宋体" w:hint="eastAsia"/>
          <w:b/>
          <w:kern w:val="2"/>
          <w:szCs w:val="24"/>
        </w:rPr>
        <w:t xml:space="preserve"> </w:t>
      </w:r>
      <w:r w:rsidRPr="00DA015A">
        <w:rPr>
          <w:rFonts w:ascii="宋体" w:hAnsi="宋体" w:hint="eastAsia"/>
          <w:kern w:val="2"/>
          <w:szCs w:val="24"/>
        </w:rPr>
        <w:t xml:space="preserve"> 假设参加舞会的男士女士人数不一样，</w:t>
      </w:r>
      <w:r w:rsidR="00A31CB7">
        <w:rPr>
          <w:rFonts w:ascii="宋体" w:hAnsi="宋体" w:hint="eastAsia"/>
          <w:kern w:val="2"/>
          <w:szCs w:val="24"/>
        </w:rPr>
        <w:t>晚上共有10首舞曲，</w:t>
      </w:r>
      <w:r w:rsidRPr="00DA015A">
        <w:rPr>
          <w:rFonts w:ascii="宋体" w:hAnsi="宋体" w:hint="eastAsia"/>
          <w:kern w:val="2"/>
          <w:szCs w:val="24"/>
        </w:rPr>
        <w:t>M</w:t>
      </w:r>
      <w:r w:rsidR="004B3D83">
        <w:rPr>
          <w:rFonts w:ascii="宋体" w:hAnsi="宋体" w:hint="eastAsia"/>
          <w:kern w:val="2"/>
          <w:szCs w:val="24"/>
        </w:rPr>
        <w:t>先生想知道，哪几轮能</w:t>
      </w:r>
      <w:r w:rsidRPr="00DA015A">
        <w:rPr>
          <w:rFonts w:ascii="宋体" w:hAnsi="宋体" w:hint="eastAsia"/>
          <w:kern w:val="2"/>
          <w:szCs w:val="24"/>
        </w:rPr>
        <w:t>跟F女士</w:t>
      </w:r>
      <w:r w:rsidR="004B3D83">
        <w:rPr>
          <w:rFonts w:ascii="宋体" w:hAnsi="宋体" w:hint="eastAsia"/>
          <w:kern w:val="2"/>
          <w:szCs w:val="24"/>
        </w:rPr>
        <w:t>作</w:t>
      </w:r>
      <w:r w:rsidRPr="00DA015A">
        <w:rPr>
          <w:rFonts w:ascii="宋体" w:hAnsi="宋体" w:hint="eastAsia"/>
          <w:kern w:val="2"/>
          <w:szCs w:val="24"/>
        </w:rPr>
        <w:t>舞</w:t>
      </w:r>
      <w:r w:rsidR="004B3D83">
        <w:rPr>
          <w:rFonts w:ascii="宋体" w:hAnsi="宋体" w:hint="eastAsia"/>
          <w:kern w:val="2"/>
          <w:szCs w:val="24"/>
        </w:rPr>
        <w:t>伴</w:t>
      </w:r>
      <w:r w:rsidRPr="00DA015A">
        <w:rPr>
          <w:rFonts w:ascii="宋体" w:hAnsi="宋体" w:hint="eastAsia"/>
          <w:kern w:val="2"/>
          <w:szCs w:val="24"/>
        </w:rPr>
        <w:t>。</w:t>
      </w:r>
      <w:r w:rsidR="00785BDD" w:rsidRPr="00631A67">
        <w:rPr>
          <w:rFonts w:ascii="宋体" w:hAnsi="宋体" w:hint="eastAsia"/>
          <w:kern w:val="2"/>
          <w:szCs w:val="24"/>
        </w:rPr>
        <w:t>（文件取名为</w:t>
      </w:r>
      <w:proofErr w:type="spellStart"/>
      <w:r w:rsidR="00785BDD" w:rsidRPr="00631A67">
        <w:rPr>
          <w:rFonts w:asciiTheme="minorEastAsia" w:eastAsiaTheme="minorEastAsia" w:hAnsiTheme="minorEastAsia" w:hint="eastAsia"/>
          <w:b/>
          <w:szCs w:val="24"/>
        </w:rPr>
        <w:t>dancerB</w:t>
      </w:r>
      <w:r w:rsidR="00785BDD" w:rsidRPr="00631A67">
        <w:rPr>
          <w:rFonts w:ascii="宋体" w:hAnsi="宋体" w:hint="eastAsia"/>
          <w:b/>
          <w:kern w:val="2"/>
          <w:szCs w:val="24"/>
        </w:rPr>
        <w:t>.c</w:t>
      </w:r>
      <w:proofErr w:type="spellEnd"/>
      <w:r w:rsidR="00785BDD" w:rsidRPr="00631A67">
        <w:rPr>
          <w:rFonts w:ascii="宋体" w:hAnsi="宋体" w:hint="eastAsia"/>
          <w:kern w:val="2"/>
          <w:szCs w:val="24"/>
        </w:rPr>
        <w:t>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4735"/>
      </w:tblGrid>
      <w:tr w:rsidR="00D916C1" w:rsidRPr="007C7410" w:rsidTr="00631A67">
        <w:trPr>
          <w:trHeight w:val="454"/>
        </w:trPr>
        <w:tc>
          <w:tcPr>
            <w:tcW w:w="3686" w:type="dxa"/>
            <w:vAlign w:val="center"/>
          </w:tcPr>
          <w:p w:rsidR="00D916C1" w:rsidRPr="007C7410" w:rsidRDefault="00D916C1" w:rsidP="00B93527">
            <w:pPr>
              <w:tabs>
                <w:tab w:val="left" w:pos="0"/>
              </w:tabs>
              <w:spacing w:line="240" w:lineRule="auto"/>
              <w:ind w:firstLineChars="16" w:firstLine="3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输入数据文件“dancerB</w:t>
            </w:r>
            <w:r w:rsidR="00FA2AA0"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.t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xt”</w:t>
            </w:r>
          </w:p>
        </w:tc>
        <w:tc>
          <w:tcPr>
            <w:tcW w:w="4735" w:type="dxa"/>
            <w:vAlign w:val="center"/>
          </w:tcPr>
          <w:p w:rsidR="00D916C1" w:rsidRPr="007C7410" w:rsidRDefault="00D916C1" w:rsidP="00B9352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D916C1" w:rsidRPr="007C7410" w:rsidTr="007C7410">
        <w:trPr>
          <w:trHeight w:val="2957"/>
        </w:trPr>
        <w:tc>
          <w:tcPr>
            <w:tcW w:w="3686" w:type="dxa"/>
          </w:tcPr>
          <w:p w:rsidR="00D916C1" w:rsidRPr="007C7410" w:rsidRDefault="00D916C1" w:rsidP="00631A67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12  </w:t>
            </w:r>
            <w:r w:rsidR="001B2EA9"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//12人参加舞会</w:t>
            </w:r>
          </w:p>
          <w:p w:rsidR="00D916C1" w:rsidRPr="007C7410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 xml:space="preserve">Louise Sanderson 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//</w:t>
            </w:r>
            <w:r w:rsidR="00994892"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F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女士</w:t>
            </w:r>
          </w:p>
          <w:p w:rsidR="00D916C1" w:rsidRPr="007C7410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>John Gaston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//</w:t>
            </w:r>
            <w:r w:rsidR="00994892"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先生</w:t>
            </w:r>
          </w:p>
          <w:p w:rsidR="00D916C1" w:rsidRPr="007C7410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George Thompson M</w:t>
            </w:r>
            <w:r w:rsidR="00994892" w:rsidRPr="007C741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  <w:p w:rsidR="00D916C1" w:rsidRPr="007C7410" w:rsidRDefault="00D916C1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 xml:space="preserve">Jane </w:t>
            </w:r>
            <w:proofErr w:type="spellStart"/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>Adrews</w:t>
            </w:r>
            <w:proofErr w:type="spellEnd"/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F</w:t>
            </w:r>
          </w:p>
          <w:p w:rsidR="00D916C1" w:rsidRPr="007C7410" w:rsidRDefault="009E53FB" w:rsidP="0012215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︙  同</w:t>
            </w:r>
            <w:r w:rsidR="0012215D"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A</w:t>
            </w:r>
          </w:p>
          <w:p w:rsidR="00EA568D" w:rsidRPr="007C7410" w:rsidRDefault="00EA568D" w:rsidP="0012215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EA568D" w:rsidRPr="007C7410" w:rsidRDefault="007C7410" w:rsidP="007C741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也可使用</w:t>
            </w:r>
            <w:r w:rsidR="00FD13FA">
              <w:rPr>
                <w:rFonts w:asciiTheme="minorEastAsia" w:eastAsiaTheme="minorEastAsia" w:hAnsiTheme="minorEastAsia" w:hint="eastAsia"/>
                <w:sz w:val="21"/>
                <w:szCs w:val="21"/>
              </w:rPr>
              <w:t>“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dancer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.txt</w:t>
            </w:r>
            <w:r w:rsidR="00FD13FA">
              <w:rPr>
                <w:rFonts w:asciiTheme="minorEastAsia" w:eastAsiaTheme="minorEastAsia" w:hAnsiTheme="minorEastAsia" w:hint="eastAsia"/>
                <w:sz w:val="21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，F女士和M先生从键盘输入或直接初始化。</w:t>
            </w:r>
          </w:p>
        </w:tc>
        <w:tc>
          <w:tcPr>
            <w:tcW w:w="4735" w:type="dxa"/>
          </w:tcPr>
          <w:p w:rsidR="00E35A22" w:rsidRPr="007C7410" w:rsidRDefault="00994892" w:rsidP="00631A67">
            <w:pPr>
              <w:spacing w:beforeLines="20" w:before="62" w:line="240" w:lineRule="auto"/>
              <w:ind w:left="368" w:hangingChars="175" w:hanging="368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>Louise Sanderson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女士 和 </w:t>
            </w:r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>John Gaston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先生共舞</w:t>
            </w:r>
          </w:p>
          <w:p w:rsidR="00994892" w:rsidRPr="007C7410" w:rsidRDefault="00994892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FA4AC4" w:rsidRPr="007C7410" w:rsidRDefault="00FA4AC4" w:rsidP="00B9352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第</w:t>
            </w:r>
            <w:r w:rsidR="00A31CB7"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轮：</w:t>
            </w:r>
            <w:r w:rsidR="00A31CB7" w:rsidRPr="007C7410">
              <w:rPr>
                <w:rFonts w:asciiTheme="minorEastAsia" w:eastAsiaTheme="minorEastAsia" w:hAnsiTheme="minorEastAsia"/>
                <w:sz w:val="21"/>
                <w:szCs w:val="21"/>
              </w:rPr>
              <w:t>Louise Sanderson</w:t>
            </w:r>
            <w:r w:rsidR="00A31CB7"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</w:t>
            </w:r>
            <w:r w:rsidR="00A31CB7" w:rsidRPr="007C7410">
              <w:rPr>
                <w:rFonts w:asciiTheme="minorEastAsia" w:eastAsiaTheme="minorEastAsia" w:hAnsiTheme="minorEastAsia"/>
                <w:sz w:val="21"/>
                <w:szCs w:val="21"/>
              </w:rPr>
              <w:t>John Gaston</w:t>
            </w:r>
          </w:p>
          <w:p w:rsidR="00994892" w:rsidRPr="007C7410" w:rsidRDefault="00994892" w:rsidP="0099489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916C1" w:rsidRPr="007C7410" w:rsidRDefault="00A31CB7" w:rsidP="0099489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第10轮：</w:t>
            </w:r>
            <w:r w:rsidRPr="007C7410">
              <w:rPr>
                <w:rFonts w:asciiTheme="minorEastAsia" w:eastAsiaTheme="minorEastAsia" w:hAnsiTheme="minorEastAsia"/>
                <w:sz w:val="21"/>
                <w:szCs w:val="21"/>
              </w:rPr>
              <w:t>Louise Sanderson   John Gaston</w:t>
            </w:r>
          </w:p>
          <w:p w:rsidR="00994892" w:rsidRPr="007C7410" w:rsidRDefault="00994892" w:rsidP="0099489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94892" w:rsidRPr="007C7410" w:rsidRDefault="00994892" w:rsidP="0099489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410">
              <w:rPr>
                <w:rFonts w:asciiTheme="minorEastAsia" w:eastAsiaTheme="minorEastAsia" w:hAnsiTheme="minorEastAsia" w:hint="eastAsia"/>
                <w:sz w:val="21"/>
                <w:szCs w:val="21"/>
              </w:rPr>
              <w:t>共2轮可以做舞伴。</w:t>
            </w:r>
          </w:p>
        </w:tc>
      </w:tr>
    </w:tbl>
    <w:p w:rsidR="008B0CA6" w:rsidRPr="00CE454F" w:rsidRDefault="00631A67" w:rsidP="00631A67">
      <w:pPr>
        <w:pStyle w:val="2"/>
      </w:pPr>
      <w:r>
        <w:rPr>
          <w:rFonts w:hint="eastAsia"/>
        </w:rPr>
        <w:lastRenderedPageBreak/>
        <w:t>3．</w:t>
      </w:r>
      <w:r w:rsidR="00290827" w:rsidRPr="00CE454F">
        <w:rPr>
          <w:rFonts w:hint="eastAsia"/>
        </w:rPr>
        <w:t>会议安排</w:t>
      </w:r>
      <w:r w:rsidR="00E60B34" w:rsidRPr="00CE454F">
        <w:rPr>
          <w:rFonts w:hint="eastAsia"/>
        </w:rPr>
        <w:t>问题</w:t>
      </w:r>
    </w:p>
    <w:p w:rsidR="00290827" w:rsidRPr="00DA015A" w:rsidRDefault="00675101" w:rsidP="00B763CF">
      <w:pPr>
        <w:adjustRightInd/>
        <w:spacing w:afterLines="50" w:after="156" w:line="440" w:lineRule="exact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b/>
          <w:kern w:val="2"/>
          <w:szCs w:val="24"/>
        </w:rPr>
        <w:t>题A</w:t>
      </w:r>
      <w:r w:rsidRPr="00DA015A">
        <w:rPr>
          <w:rFonts w:ascii="宋体" w:hAnsi="宋体" w:hint="eastAsia"/>
          <w:kern w:val="2"/>
          <w:szCs w:val="24"/>
        </w:rPr>
        <w:t xml:space="preserve">  </w:t>
      </w:r>
      <w:r w:rsidR="00290827" w:rsidRPr="00DA015A">
        <w:rPr>
          <w:rFonts w:ascii="宋体" w:hAnsi="宋体" w:hint="eastAsia"/>
          <w:kern w:val="2"/>
          <w:szCs w:val="24"/>
        </w:rPr>
        <w:t>某公司的会议日益增多，以至于全公司唯一的会议室不够用了。现在给出这段时期的会议时间表，要求适当删除一些会议，使得剩余的会议在时间上互不冲突，要求删除的会议最少。</w:t>
      </w:r>
      <w:r w:rsidR="00B763CF" w:rsidRPr="00631A67">
        <w:rPr>
          <w:rFonts w:asciiTheme="minorEastAsia" w:eastAsiaTheme="minorEastAsia" w:hAnsiTheme="minorEastAsia" w:hint="eastAsia"/>
        </w:rPr>
        <w:t>（文件取名为</w:t>
      </w:r>
      <w:proofErr w:type="spellStart"/>
      <w:r w:rsidR="00B763CF" w:rsidRPr="00631A67">
        <w:rPr>
          <w:rFonts w:asciiTheme="minorEastAsia" w:eastAsiaTheme="minorEastAsia" w:hAnsiTheme="minorEastAsia" w:hint="eastAsia"/>
          <w:b/>
        </w:rPr>
        <w:t>meetA.c</w:t>
      </w:r>
      <w:proofErr w:type="spellEnd"/>
      <w:r w:rsidR="00B763CF" w:rsidRPr="00631A67">
        <w:rPr>
          <w:rFonts w:asciiTheme="minorEastAsia" w:eastAsiaTheme="minorEastAsia" w:hAnsiTheme="minorEastAsia" w:hint="eastAsia"/>
        </w:rPr>
        <w:t>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3544"/>
      </w:tblGrid>
      <w:tr w:rsidR="00C36713" w:rsidRPr="00CC106C" w:rsidTr="00631A67">
        <w:trPr>
          <w:trHeight w:val="454"/>
        </w:trPr>
        <w:tc>
          <w:tcPr>
            <w:tcW w:w="4678" w:type="dxa"/>
            <w:vAlign w:val="center"/>
          </w:tcPr>
          <w:p w:rsidR="00C36713" w:rsidRPr="00CC106C" w:rsidRDefault="00C36713" w:rsidP="00B763CF">
            <w:pPr>
              <w:tabs>
                <w:tab w:val="left" w:pos="0"/>
              </w:tabs>
              <w:spacing w:line="240" w:lineRule="auto"/>
              <w:ind w:firstLineChars="16" w:firstLine="3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输入数据文件“meet</w:t>
            </w:r>
            <w:r w:rsidR="00B763CF">
              <w:rPr>
                <w:rFonts w:asciiTheme="minorEastAsia" w:eastAsiaTheme="minorEastAsia" w:hAnsiTheme="minorEastAsia" w:hint="eastAsia"/>
                <w:sz w:val="21"/>
                <w:szCs w:val="21"/>
              </w:rPr>
              <w:t>A</w:t>
            </w:r>
            <w:r w:rsidR="006C036B">
              <w:rPr>
                <w:rFonts w:asciiTheme="minorEastAsia" w:eastAsiaTheme="minorEastAsia" w:hAnsiTheme="minorEastAsia" w:hint="eastAsia"/>
                <w:sz w:val="21"/>
                <w:szCs w:val="21"/>
              </w:rPr>
              <w:t>.t</w:t>
            </w: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xt”</w:t>
            </w:r>
          </w:p>
        </w:tc>
        <w:tc>
          <w:tcPr>
            <w:tcW w:w="3544" w:type="dxa"/>
            <w:vAlign w:val="center"/>
          </w:tcPr>
          <w:p w:rsidR="00C36713" w:rsidRPr="00CC106C" w:rsidRDefault="00C36713" w:rsidP="00B763CF">
            <w:pPr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C36713" w:rsidRPr="00CC106C" w:rsidTr="00B763CF">
        <w:trPr>
          <w:trHeight w:val="3531"/>
        </w:trPr>
        <w:tc>
          <w:tcPr>
            <w:tcW w:w="4678" w:type="dxa"/>
          </w:tcPr>
          <w:p w:rsidR="00C36713" w:rsidRPr="00CC106C" w:rsidRDefault="00C36713" w:rsidP="00631A67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10</w:t>
            </w: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//有10个会议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800 830</w:t>
            </w: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//分别表开始时间和结束时间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715 840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900 930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830 1240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1150 1200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900 1210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1300 1400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1400 1600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1350 1500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1630 1800</w:t>
            </w:r>
          </w:p>
        </w:tc>
        <w:tc>
          <w:tcPr>
            <w:tcW w:w="3544" w:type="dxa"/>
          </w:tcPr>
          <w:p w:rsidR="00C36713" w:rsidRPr="00CC106C" w:rsidRDefault="00C36713" w:rsidP="00631A67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会议安排如下: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开始时间        结束时间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800             830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900             930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1150            1200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1300            1400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1400            1600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1630            1800</w:t>
            </w:r>
          </w:p>
          <w:p w:rsidR="00C36713" w:rsidRPr="00CC106C" w:rsidRDefault="00C36713" w:rsidP="00B763CF">
            <w:pPr>
              <w:spacing w:line="240" w:lineRule="auto"/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取消会议4个</w:t>
            </w:r>
          </w:p>
        </w:tc>
      </w:tr>
    </w:tbl>
    <w:p w:rsidR="00DA015A" w:rsidRDefault="00DA015A">
      <w:pPr>
        <w:widowControl/>
        <w:adjustRightInd/>
        <w:spacing w:line="240" w:lineRule="auto"/>
        <w:textAlignment w:val="auto"/>
        <w:rPr>
          <w:rFonts w:ascii="宋体" w:hAnsi="宋体"/>
          <w:b/>
          <w:kern w:val="2"/>
          <w:szCs w:val="24"/>
        </w:rPr>
      </w:pPr>
    </w:p>
    <w:p w:rsidR="00382EAC" w:rsidRPr="00631A67" w:rsidRDefault="00675101" w:rsidP="00B763CF">
      <w:pPr>
        <w:adjustRightInd/>
        <w:spacing w:afterLines="50" w:after="156" w:line="440" w:lineRule="exact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b/>
          <w:kern w:val="2"/>
          <w:szCs w:val="24"/>
        </w:rPr>
        <w:t>题B</w:t>
      </w:r>
      <w:r w:rsidRPr="00DA015A">
        <w:rPr>
          <w:rFonts w:ascii="宋体" w:hAnsi="宋体" w:hint="eastAsia"/>
          <w:kern w:val="2"/>
          <w:szCs w:val="24"/>
        </w:rPr>
        <w:t xml:space="preserve">  如果有些会议是一定要安排的，不能被取消的，请重新设计会议安排问题。</w:t>
      </w:r>
      <w:r w:rsidR="00B763CF" w:rsidRPr="00631A67">
        <w:rPr>
          <w:rFonts w:asciiTheme="minorEastAsia" w:eastAsiaTheme="minorEastAsia" w:hAnsiTheme="minorEastAsia" w:hint="eastAsia"/>
        </w:rPr>
        <w:t>（文件取名为</w:t>
      </w:r>
      <w:proofErr w:type="spellStart"/>
      <w:r w:rsidR="00B763CF" w:rsidRPr="00631A67">
        <w:rPr>
          <w:rFonts w:asciiTheme="minorEastAsia" w:eastAsiaTheme="minorEastAsia" w:hAnsiTheme="minorEastAsia" w:hint="eastAsia"/>
          <w:b/>
        </w:rPr>
        <w:t>meetB.c</w:t>
      </w:r>
      <w:proofErr w:type="spellEnd"/>
      <w:r w:rsidR="00B763CF" w:rsidRPr="00631A67">
        <w:rPr>
          <w:rFonts w:asciiTheme="minorEastAsia" w:eastAsiaTheme="minorEastAsia" w:hAnsiTheme="minorEastAsia" w:hint="eastAsia"/>
        </w:rPr>
        <w:t>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637"/>
        <w:gridCol w:w="3784"/>
      </w:tblGrid>
      <w:tr w:rsidR="00675101" w:rsidTr="00631A67">
        <w:trPr>
          <w:trHeight w:val="454"/>
        </w:trPr>
        <w:tc>
          <w:tcPr>
            <w:tcW w:w="4678" w:type="dxa"/>
            <w:vAlign w:val="center"/>
          </w:tcPr>
          <w:p w:rsidR="00675101" w:rsidRPr="00D916C1" w:rsidRDefault="00675101" w:rsidP="00B763CF">
            <w:pPr>
              <w:tabs>
                <w:tab w:val="left" w:pos="0"/>
              </w:tabs>
              <w:spacing w:line="240" w:lineRule="auto"/>
              <w:ind w:firstLineChars="16" w:firstLine="3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916C1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输入数据文件“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meet</w:t>
            </w:r>
            <w:r w:rsidR="00B763CF" w:rsidRPr="00B763CF">
              <w:rPr>
                <w:rFonts w:asciiTheme="minorEastAsia" w:eastAsiaTheme="minorEastAsia" w:hAnsiTheme="minorEastAsia" w:hint="eastAsia"/>
                <w:sz w:val="21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.t</w:t>
            </w:r>
            <w:r w:rsidRPr="00D916C1">
              <w:rPr>
                <w:rFonts w:asciiTheme="minorEastAsia" w:eastAsiaTheme="minorEastAsia" w:hAnsiTheme="minorEastAsia" w:hint="eastAsia"/>
                <w:sz w:val="21"/>
                <w:szCs w:val="21"/>
              </w:rPr>
              <w:t>xt”</w:t>
            </w:r>
          </w:p>
        </w:tc>
        <w:tc>
          <w:tcPr>
            <w:tcW w:w="3827" w:type="dxa"/>
            <w:vAlign w:val="center"/>
          </w:tcPr>
          <w:p w:rsidR="00675101" w:rsidRDefault="00675101" w:rsidP="00B763CF">
            <w:pPr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916C1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675101" w:rsidTr="00631A67">
        <w:trPr>
          <w:trHeight w:val="4176"/>
        </w:trPr>
        <w:tc>
          <w:tcPr>
            <w:tcW w:w="4678" w:type="dxa"/>
          </w:tcPr>
          <w:p w:rsidR="00675101" w:rsidRPr="00C36713" w:rsidRDefault="00675101" w:rsidP="00631A67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2    //10个会议，其中2个是不能取消的</w:t>
            </w:r>
          </w:p>
          <w:p w:rsidR="00675101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830</w:t>
            </w:r>
            <w:r w:rsidRPr="003922B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1240</w:t>
            </w:r>
          </w:p>
          <w:p w:rsidR="00675101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922B0">
              <w:rPr>
                <w:rFonts w:asciiTheme="minorEastAsia" w:eastAsiaTheme="minorEastAsia" w:hAnsiTheme="minorEastAsia"/>
                <w:sz w:val="21"/>
                <w:szCs w:val="21"/>
              </w:rPr>
              <w:t>1300 1400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800 830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715 840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900 930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830 1240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1150 1200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900 1210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1300 1400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201542">
              <w:rPr>
                <w:rFonts w:asciiTheme="minorEastAsia" w:eastAsiaTheme="minorEastAsia" w:hAnsiTheme="minorEastAsia" w:hint="eastAsia"/>
                <w:sz w:val="21"/>
                <w:szCs w:val="21"/>
              </w:rPr>
              <w:t>330</w:t>
            </w: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1600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201542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50 1</w:t>
            </w:r>
            <w:r w:rsidR="00201542">
              <w:rPr>
                <w:rFonts w:asciiTheme="minorEastAsia" w:eastAsiaTheme="minorEastAsia" w:hAnsiTheme="minorEastAsia" w:hint="eastAsia"/>
                <w:sz w:val="21"/>
                <w:szCs w:val="21"/>
              </w:rPr>
              <w:t>63</w:t>
            </w: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  <w:p w:rsidR="00675101" w:rsidRDefault="00675101" w:rsidP="00201542">
            <w:pPr>
              <w:spacing w:line="240" w:lineRule="auto"/>
              <w:rPr>
                <w:rFonts w:asciiTheme="minorEastAsia" w:eastAsiaTheme="minorEastAsia" w:hAnsiTheme="minorEastAsia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16</w:t>
            </w:r>
            <w:r w:rsidR="00201542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0 1800</w:t>
            </w:r>
          </w:p>
        </w:tc>
        <w:tc>
          <w:tcPr>
            <w:tcW w:w="3827" w:type="dxa"/>
          </w:tcPr>
          <w:p w:rsidR="00675101" w:rsidRPr="00C36713" w:rsidRDefault="00675101" w:rsidP="00631A67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 w:hint="eastAsia"/>
                <w:sz w:val="21"/>
                <w:szCs w:val="21"/>
              </w:rPr>
              <w:t>会议安排如下: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 w:hint="eastAsia"/>
                <w:sz w:val="21"/>
                <w:szCs w:val="21"/>
              </w:rPr>
              <w:t>开始时间        结束时间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800             830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830</w:t>
            </w: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1240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1300            1400</w:t>
            </w:r>
          </w:p>
          <w:p w:rsidR="00675101" w:rsidRPr="00C36713" w:rsidRDefault="00675101" w:rsidP="00B763C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="00201542">
              <w:rPr>
                <w:rFonts w:asciiTheme="minorEastAsia" w:eastAsiaTheme="minorEastAsia" w:hAnsiTheme="minorEastAsia" w:hint="eastAsia"/>
                <w:sz w:val="21"/>
                <w:szCs w:val="21"/>
              </w:rPr>
              <w:t>45</w:t>
            </w: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0            1</w:t>
            </w:r>
            <w:r w:rsidR="00201542">
              <w:rPr>
                <w:rFonts w:asciiTheme="minorEastAsia" w:eastAsiaTheme="minorEastAsia" w:hAnsiTheme="minorEastAsia" w:hint="eastAsia"/>
                <w:sz w:val="21"/>
                <w:szCs w:val="21"/>
              </w:rPr>
              <w:t>63</w:t>
            </w:r>
            <w:r w:rsidRPr="00C36713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  <w:p w:rsidR="00675101" w:rsidRDefault="00675101" w:rsidP="00201542">
            <w:pPr>
              <w:spacing w:line="240" w:lineRule="auto"/>
              <w:rPr>
                <w:rFonts w:asciiTheme="minorEastAsia" w:eastAsiaTheme="minorEastAsia" w:hAnsiTheme="minorEastAsia"/>
              </w:rPr>
            </w:pPr>
            <w:r w:rsidRPr="00C36713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取消会议</w:t>
            </w:r>
            <w:r w:rsidR="00201542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C36713">
              <w:rPr>
                <w:rFonts w:asciiTheme="minorEastAsia" w:eastAsiaTheme="minorEastAsia" w:hAnsiTheme="minorEastAsia" w:hint="eastAsia"/>
                <w:sz w:val="21"/>
                <w:szCs w:val="21"/>
              </w:rPr>
              <w:t>个</w:t>
            </w:r>
          </w:p>
        </w:tc>
      </w:tr>
    </w:tbl>
    <w:p w:rsidR="0017322F" w:rsidRDefault="0017322F" w:rsidP="00D40582">
      <w:pPr>
        <w:spacing w:beforeLines="50" w:before="156" w:line="360" w:lineRule="auto"/>
        <w:rPr>
          <w:rFonts w:asciiTheme="minorEastAsia" w:eastAsiaTheme="minorEastAsia" w:hAnsiTheme="minorEastAsia"/>
        </w:rPr>
      </w:pPr>
    </w:p>
    <w:p w:rsidR="0017322F" w:rsidRDefault="0017322F">
      <w:pPr>
        <w:widowControl/>
        <w:adjustRightInd/>
        <w:spacing w:line="240" w:lineRule="auto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36713" w:rsidRPr="00A21E89" w:rsidRDefault="00631A67" w:rsidP="00631A67">
      <w:pPr>
        <w:pStyle w:val="2"/>
      </w:pPr>
      <w:r>
        <w:rPr>
          <w:rFonts w:hint="eastAsia"/>
        </w:rPr>
        <w:lastRenderedPageBreak/>
        <w:t>4．</w:t>
      </w:r>
      <w:r w:rsidR="00A21E89" w:rsidRPr="00A21E89">
        <w:rPr>
          <w:rFonts w:hint="eastAsia"/>
          <w:szCs w:val="24"/>
        </w:rPr>
        <w:t>全排列问题</w:t>
      </w:r>
    </w:p>
    <w:p w:rsidR="00C36713" w:rsidRPr="00DA015A" w:rsidRDefault="000E3F8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420B89">
        <w:rPr>
          <w:rFonts w:asciiTheme="minorEastAsia" w:hAnsiTheme="minorEastAsia" w:hint="eastAsia"/>
          <w:szCs w:val="24"/>
        </w:rPr>
        <w:t>输出1，2，3，4</w:t>
      </w:r>
      <w:proofErr w:type="gramStart"/>
      <w:r>
        <w:rPr>
          <w:rFonts w:asciiTheme="minorEastAsia" w:hAnsiTheme="minorEastAsia" w:hint="eastAsia"/>
          <w:szCs w:val="24"/>
        </w:rPr>
        <w:t>四</w:t>
      </w:r>
      <w:proofErr w:type="gramEnd"/>
      <w:r>
        <w:rPr>
          <w:rFonts w:asciiTheme="minorEastAsia" w:hAnsiTheme="minorEastAsia" w:hint="eastAsia"/>
          <w:szCs w:val="24"/>
        </w:rPr>
        <w:t>个数的所有</w:t>
      </w:r>
      <w:r w:rsidRPr="00420B89">
        <w:rPr>
          <w:rFonts w:asciiTheme="minorEastAsia" w:hAnsiTheme="minorEastAsia" w:hint="eastAsia"/>
          <w:szCs w:val="24"/>
        </w:rPr>
        <w:t>排列方法</w:t>
      </w:r>
      <w:r>
        <w:rPr>
          <w:rFonts w:asciiTheme="minorEastAsia" w:hAnsiTheme="minorEastAsia" w:hint="eastAsia"/>
          <w:szCs w:val="24"/>
        </w:rPr>
        <w:t>及排列总数。拓展：输出n(n&lt;=10)</w:t>
      </w:r>
      <w:proofErr w:type="gramStart"/>
      <w:r>
        <w:rPr>
          <w:rFonts w:asciiTheme="minorEastAsia" w:hAnsiTheme="minorEastAsia" w:hint="eastAsia"/>
          <w:szCs w:val="24"/>
        </w:rPr>
        <w:t>个</w:t>
      </w:r>
      <w:proofErr w:type="gramEnd"/>
      <w:r w:rsidRPr="00C871DB">
        <w:rPr>
          <w:rFonts w:asciiTheme="minorEastAsia" w:hAnsiTheme="minorEastAsia" w:hint="eastAsia"/>
          <w:b/>
          <w:szCs w:val="24"/>
        </w:rPr>
        <w:t>不同</w:t>
      </w:r>
      <w:r>
        <w:rPr>
          <w:rFonts w:asciiTheme="minorEastAsia" w:hAnsiTheme="minorEastAsia" w:hint="eastAsia"/>
          <w:szCs w:val="24"/>
        </w:rPr>
        <w:t>的字符的所有</w:t>
      </w:r>
      <w:r w:rsidRPr="00420B89">
        <w:rPr>
          <w:rFonts w:asciiTheme="minorEastAsia" w:hAnsiTheme="minorEastAsia" w:hint="eastAsia"/>
          <w:szCs w:val="24"/>
        </w:rPr>
        <w:t>排列方法</w:t>
      </w:r>
      <w:r>
        <w:rPr>
          <w:rFonts w:asciiTheme="minorEastAsia" w:hAnsiTheme="minorEastAsia" w:hint="eastAsia"/>
          <w:szCs w:val="24"/>
        </w:rPr>
        <w:t>及排列总数。</w:t>
      </w:r>
      <w:r w:rsidR="00631A67" w:rsidRPr="00631A67">
        <w:rPr>
          <w:rFonts w:hint="eastAsia"/>
        </w:rPr>
        <w:t>（文件取名为</w:t>
      </w:r>
      <w:proofErr w:type="spellStart"/>
      <w:r w:rsidR="00631A67" w:rsidRPr="00631A67">
        <w:rPr>
          <w:rFonts w:asciiTheme="minorEastAsia" w:eastAsiaTheme="minorEastAsia" w:hAnsiTheme="minorEastAsia" w:hint="eastAsia"/>
          <w:b/>
        </w:rPr>
        <w:t>permutation.c</w:t>
      </w:r>
      <w:proofErr w:type="spellEnd"/>
      <w:r w:rsidR="00631A67" w:rsidRPr="00631A67">
        <w:rPr>
          <w:rFonts w:hint="eastAsia"/>
        </w:rPr>
        <w:t>）</w:t>
      </w:r>
    </w:p>
    <w:p w:rsidR="00A6776C" w:rsidRPr="00DA015A" w:rsidRDefault="00A6776C" w:rsidP="000E3F8F">
      <w:pPr>
        <w:adjustRightInd/>
        <w:spacing w:afterLines="50" w:after="156"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要求：采用分治法</w:t>
      </w:r>
      <w:r w:rsidR="000E3F8F">
        <w:rPr>
          <w:rStyle w:val="ae"/>
          <w:rFonts w:ascii="宋体" w:hAnsi="宋体"/>
          <w:kern w:val="2"/>
          <w:szCs w:val="24"/>
        </w:rPr>
        <w:footnoteReference w:id="2"/>
      </w:r>
      <w:r w:rsidRPr="00DA015A">
        <w:rPr>
          <w:rFonts w:ascii="宋体" w:hAnsi="宋体" w:hint="eastAsia"/>
          <w:kern w:val="2"/>
          <w:szCs w:val="24"/>
        </w:rPr>
        <w:t>解决该问题。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4526"/>
      </w:tblGrid>
      <w:tr w:rsidR="00C36713" w:rsidRPr="000E3F8F" w:rsidTr="00365178">
        <w:trPr>
          <w:trHeight w:val="454"/>
        </w:trPr>
        <w:tc>
          <w:tcPr>
            <w:tcW w:w="2911" w:type="dxa"/>
            <w:vAlign w:val="center"/>
          </w:tcPr>
          <w:p w:rsidR="00C36713" w:rsidRPr="000E3F8F" w:rsidRDefault="00C36713" w:rsidP="000E3F8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输入测试样例1</w:t>
            </w:r>
          </w:p>
        </w:tc>
        <w:tc>
          <w:tcPr>
            <w:tcW w:w="4526" w:type="dxa"/>
            <w:vAlign w:val="center"/>
          </w:tcPr>
          <w:p w:rsidR="00C36713" w:rsidRPr="000E3F8F" w:rsidRDefault="00C36713" w:rsidP="000E3F8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样例1</w:t>
            </w:r>
            <w:r w:rsidR="00365178"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C36713" w:rsidRPr="000E3F8F" w:rsidTr="00BA6F86">
        <w:trPr>
          <w:trHeight w:val="1704"/>
        </w:trPr>
        <w:tc>
          <w:tcPr>
            <w:tcW w:w="2911" w:type="dxa"/>
          </w:tcPr>
          <w:p w:rsidR="00C36713" w:rsidRPr="000E3F8F" w:rsidRDefault="000E3F8F" w:rsidP="00BA6F86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以字符串的形式输入要全排列的字符：1234</w:t>
            </w:r>
          </w:p>
        </w:tc>
        <w:tc>
          <w:tcPr>
            <w:tcW w:w="4526" w:type="dxa"/>
          </w:tcPr>
          <w:p w:rsidR="00C36713" w:rsidRDefault="000E3F8F" w:rsidP="00BA6F86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1234   1243   1324   1342   1432   1423</w:t>
            </w:r>
          </w:p>
          <w:p w:rsidR="000E3F8F" w:rsidRDefault="000E3F8F" w:rsidP="000E3F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2134   2143   2314   2341   2431   2413</w:t>
            </w:r>
          </w:p>
          <w:p w:rsidR="000E3F8F" w:rsidRDefault="000E3F8F" w:rsidP="000E3F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3214   3241   3124   3142   3412   3421</w:t>
            </w:r>
          </w:p>
          <w:p w:rsidR="000E3F8F" w:rsidRDefault="000E3F8F" w:rsidP="000E3F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4231   4213   4321   4312   4132   4123</w:t>
            </w:r>
          </w:p>
          <w:p w:rsidR="000E3F8F" w:rsidRPr="000E3F8F" w:rsidRDefault="000E3F8F" w:rsidP="000E3F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全排列个数：24</w:t>
            </w:r>
          </w:p>
        </w:tc>
      </w:tr>
      <w:tr w:rsidR="00C36713" w:rsidRPr="000E3F8F" w:rsidTr="00365178">
        <w:trPr>
          <w:trHeight w:val="454"/>
        </w:trPr>
        <w:tc>
          <w:tcPr>
            <w:tcW w:w="2911" w:type="dxa"/>
            <w:vAlign w:val="center"/>
          </w:tcPr>
          <w:p w:rsidR="00C36713" w:rsidRPr="000E3F8F" w:rsidRDefault="00C36713" w:rsidP="000E3F8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输入测试样例2</w:t>
            </w:r>
          </w:p>
        </w:tc>
        <w:tc>
          <w:tcPr>
            <w:tcW w:w="4526" w:type="dxa"/>
            <w:vAlign w:val="center"/>
          </w:tcPr>
          <w:p w:rsidR="00C36713" w:rsidRPr="000E3F8F" w:rsidRDefault="00C36713" w:rsidP="000E3F8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样例2</w:t>
            </w:r>
            <w:r w:rsidR="00365178"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C36713" w:rsidRPr="000E3F8F" w:rsidTr="00BA6F86">
        <w:trPr>
          <w:trHeight w:val="765"/>
        </w:trPr>
        <w:tc>
          <w:tcPr>
            <w:tcW w:w="2911" w:type="dxa"/>
          </w:tcPr>
          <w:p w:rsidR="00C36713" w:rsidRPr="000E3F8F" w:rsidRDefault="000E3F8F" w:rsidP="00BA6F86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E3F8F">
              <w:rPr>
                <w:rFonts w:asciiTheme="minorEastAsia" w:eastAsiaTheme="minorEastAsia" w:hAnsiTheme="minorEastAsia" w:hint="eastAsia"/>
                <w:sz w:val="21"/>
                <w:szCs w:val="21"/>
              </w:rPr>
              <w:t>以字符串的形式输入要全排列的字符：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4526" w:type="dxa"/>
          </w:tcPr>
          <w:p w:rsidR="00C36713" w:rsidRDefault="000E3F8F" w:rsidP="00BA6F86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abc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acb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bac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bca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cba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cab</w:t>
            </w:r>
          </w:p>
          <w:p w:rsidR="000E3F8F" w:rsidRPr="000E3F8F" w:rsidRDefault="000E3F8F" w:rsidP="000E3F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全排列个数：6</w:t>
            </w:r>
          </w:p>
        </w:tc>
      </w:tr>
    </w:tbl>
    <w:p w:rsidR="004C0E4F" w:rsidRDefault="004C0E4F" w:rsidP="00DA015A">
      <w:pPr>
        <w:adjustRightInd/>
        <w:spacing w:line="440" w:lineRule="exact"/>
        <w:jc w:val="both"/>
        <w:textAlignment w:val="auto"/>
        <w:rPr>
          <w:rFonts w:ascii="宋体" w:hAnsi="宋体"/>
          <w:b/>
          <w:kern w:val="2"/>
          <w:szCs w:val="24"/>
        </w:rPr>
      </w:pPr>
    </w:p>
    <w:p w:rsidR="008B0CA6" w:rsidRPr="004C0E4F" w:rsidRDefault="00631A67" w:rsidP="00631A67">
      <w:pPr>
        <w:pStyle w:val="2"/>
      </w:pPr>
      <w:r>
        <w:rPr>
          <w:rFonts w:hint="eastAsia"/>
        </w:rPr>
        <w:t>5．</w:t>
      </w:r>
      <w:r w:rsidR="00B81313" w:rsidRPr="004C0E4F">
        <w:rPr>
          <w:rFonts w:hint="eastAsia"/>
        </w:rPr>
        <w:t>背包</w:t>
      </w:r>
      <w:r w:rsidR="00AA5B94" w:rsidRPr="004C0E4F">
        <w:rPr>
          <w:rFonts w:hint="eastAsia"/>
        </w:rPr>
        <w:t>装载</w:t>
      </w:r>
      <w:r w:rsidR="00B81313" w:rsidRPr="004C0E4F">
        <w:rPr>
          <w:rFonts w:hint="eastAsia"/>
        </w:rPr>
        <w:t>问题</w:t>
      </w:r>
    </w:p>
    <w:p w:rsidR="00D8762B" w:rsidRPr="00DA015A" w:rsidRDefault="00B81313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有两只背包</w:t>
      </w:r>
      <w:r w:rsidR="00D8762B" w:rsidRPr="00DA015A">
        <w:rPr>
          <w:rFonts w:ascii="宋体" w:hAnsi="宋体" w:hint="eastAsia"/>
          <w:kern w:val="2"/>
          <w:szCs w:val="24"/>
        </w:rPr>
        <w:t>载重量</w:t>
      </w:r>
      <w:r w:rsidRPr="00DA015A">
        <w:rPr>
          <w:rFonts w:ascii="宋体" w:hAnsi="宋体" w:hint="eastAsia"/>
          <w:kern w:val="2"/>
          <w:szCs w:val="24"/>
        </w:rPr>
        <w:t>分别为c1和c2</w:t>
      </w:r>
      <w:r w:rsidR="004C0E4F">
        <w:rPr>
          <w:rFonts w:ascii="宋体" w:hAnsi="宋体" w:hint="eastAsia"/>
          <w:kern w:val="2"/>
          <w:szCs w:val="24"/>
        </w:rPr>
        <w:t>，</w:t>
      </w:r>
      <w:r w:rsidR="00D8762B" w:rsidRPr="00DA015A">
        <w:rPr>
          <w:rFonts w:ascii="宋体" w:hAnsi="宋体" w:hint="eastAsia"/>
          <w:kern w:val="2"/>
          <w:szCs w:val="24"/>
        </w:rPr>
        <w:t>现</w:t>
      </w:r>
      <w:r w:rsidRPr="00DA015A">
        <w:rPr>
          <w:rFonts w:ascii="宋体" w:hAnsi="宋体" w:hint="eastAsia"/>
          <w:kern w:val="2"/>
          <w:szCs w:val="24"/>
        </w:rPr>
        <w:t>有n本书要装入包中，每本书的重量用</w:t>
      </w:r>
      <w:proofErr w:type="spellStart"/>
      <w:r w:rsidRPr="00DA015A">
        <w:rPr>
          <w:rFonts w:ascii="宋体" w:hAnsi="宋体" w:hint="eastAsia"/>
          <w:kern w:val="2"/>
          <w:szCs w:val="24"/>
        </w:rPr>
        <w:t>w</w:t>
      </w:r>
      <w:r w:rsidRPr="00DA015A">
        <w:rPr>
          <w:rFonts w:ascii="宋体" w:hAnsi="宋体" w:hint="eastAsia"/>
          <w:kern w:val="2"/>
          <w:szCs w:val="24"/>
          <w:vertAlign w:val="subscript"/>
        </w:rPr>
        <w:t>i</w:t>
      </w:r>
      <w:proofErr w:type="spellEnd"/>
      <w:r w:rsidRPr="00DA015A">
        <w:rPr>
          <w:rFonts w:ascii="宋体" w:hAnsi="宋体" w:hint="eastAsia"/>
          <w:kern w:val="2"/>
          <w:szCs w:val="24"/>
        </w:rPr>
        <w:t>表示，并且满足</w:t>
      </w:r>
      <w:r w:rsidR="004C0E4F" w:rsidRPr="004C0E4F">
        <w:rPr>
          <w:rFonts w:asciiTheme="minorEastAsia" w:eastAsiaTheme="minorEastAsia" w:hAnsiTheme="minorEastAsia" w:hint="eastAsia"/>
          <w:kern w:val="2"/>
          <w:sz w:val="21"/>
          <w:szCs w:val="21"/>
        </w:rPr>
        <w:t>∑</w:t>
      </w:r>
      <w:proofErr w:type="spellStart"/>
      <w:r w:rsidR="004C0E4F" w:rsidRPr="004C0E4F">
        <w:rPr>
          <w:rFonts w:asciiTheme="minorEastAsia" w:eastAsiaTheme="minorEastAsia" w:hAnsiTheme="minorEastAsia" w:hint="eastAsia"/>
          <w:kern w:val="2"/>
          <w:szCs w:val="24"/>
        </w:rPr>
        <w:t>w</w:t>
      </w:r>
      <w:r w:rsidR="004C0E4F" w:rsidRPr="004C0E4F">
        <w:rPr>
          <w:rFonts w:asciiTheme="minorEastAsia" w:eastAsiaTheme="minorEastAsia" w:hAnsiTheme="minorEastAsia" w:hint="eastAsia"/>
          <w:kern w:val="2"/>
          <w:szCs w:val="24"/>
          <w:vertAlign w:val="subscript"/>
        </w:rPr>
        <w:t>i</w:t>
      </w:r>
      <w:proofErr w:type="spellEnd"/>
      <m:oMath>
        <m:r>
          <m:rPr>
            <m:sty m:val="p"/>
          </m:rPr>
          <w:rPr>
            <w:rFonts w:ascii="Cambria Math" w:eastAsiaTheme="minorEastAsia" w:hAnsi="Cambria Math"/>
            <w:kern w:val="2"/>
            <w:szCs w:val="24"/>
          </w:rPr>
          <m:t>≤</m:t>
        </m:r>
      </m:oMath>
      <w:r w:rsidR="004C0E4F" w:rsidRPr="004C0E4F">
        <w:rPr>
          <w:rFonts w:asciiTheme="minorEastAsia" w:eastAsiaTheme="minorEastAsia" w:hAnsiTheme="minorEastAsia" w:hint="eastAsia"/>
          <w:kern w:val="2"/>
          <w:szCs w:val="24"/>
        </w:rPr>
        <w:t>c1+c2</w:t>
      </w:r>
      <w:r w:rsidR="004C0E4F" w:rsidRPr="00DA015A">
        <w:rPr>
          <w:rFonts w:ascii="宋体" w:hAnsi="宋体"/>
          <w:kern w:val="2"/>
          <w:szCs w:val="24"/>
        </w:rPr>
        <w:t>，</w:t>
      </w:r>
      <w:r w:rsidR="007335B5" w:rsidRPr="00DA015A">
        <w:rPr>
          <w:rFonts w:ascii="宋体" w:hAnsi="宋体" w:hint="eastAsia"/>
          <w:kern w:val="2"/>
          <w:szCs w:val="24"/>
        </w:rPr>
        <w:t>试</w:t>
      </w:r>
      <w:r w:rsidR="00D8762B" w:rsidRPr="00DA015A">
        <w:rPr>
          <w:rFonts w:ascii="宋体" w:hAnsi="宋体" w:hint="eastAsia"/>
          <w:kern w:val="2"/>
          <w:szCs w:val="24"/>
        </w:rPr>
        <w:t>找</w:t>
      </w:r>
      <w:r w:rsidR="007335B5" w:rsidRPr="00DA015A">
        <w:rPr>
          <w:rFonts w:ascii="宋体" w:hAnsi="宋体" w:hint="eastAsia"/>
          <w:kern w:val="2"/>
          <w:szCs w:val="24"/>
        </w:rPr>
        <w:t>出</w:t>
      </w:r>
      <w:r w:rsidR="00D8762B" w:rsidRPr="00DA015A">
        <w:rPr>
          <w:rFonts w:ascii="宋体" w:hAnsi="宋体" w:hint="eastAsia"/>
          <w:kern w:val="2"/>
          <w:szCs w:val="24"/>
        </w:rPr>
        <w:t>合理的方法，将这n本书装入背包中。</w:t>
      </w:r>
    </w:p>
    <w:p w:rsidR="00A6776C" w:rsidRPr="00DA015A" w:rsidRDefault="00A6776C" w:rsidP="004C0E4F">
      <w:pPr>
        <w:adjustRightInd/>
        <w:spacing w:afterLines="50" w:after="156"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要求：采用回溯法</w:t>
      </w:r>
      <w:r w:rsidR="004C0E4F">
        <w:rPr>
          <w:rStyle w:val="ae"/>
          <w:rFonts w:ascii="宋体" w:hAnsi="宋体"/>
          <w:kern w:val="2"/>
          <w:szCs w:val="24"/>
        </w:rPr>
        <w:footnoteReference w:id="3"/>
      </w:r>
      <w:r w:rsidRPr="00DA015A">
        <w:rPr>
          <w:rFonts w:ascii="宋体" w:hAnsi="宋体" w:hint="eastAsia"/>
          <w:kern w:val="2"/>
          <w:szCs w:val="24"/>
        </w:rPr>
        <w:t>解决该问题。</w:t>
      </w:r>
      <w:r w:rsidR="00631A67" w:rsidRPr="00631A67">
        <w:rPr>
          <w:rFonts w:asciiTheme="minorEastAsia" w:eastAsiaTheme="minorEastAsia" w:hAnsiTheme="minorEastAsia" w:hint="eastAsia"/>
        </w:rPr>
        <w:t>（文件取名为</w:t>
      </w:r>
      <w:proofErr w:type="spellStart"/>
      <w:r w:rsidR="00631A67" w:rsidRPr="00631A67">
        <w:rPr>
          <w:rFonts w:asciiTheme="minorEastAsia" w:eastAsiaTheme="minorEastAsia" w:hAnsiTheme="minorEastAsia" w:hint="eastAsia"/>
          <w:b/>
        </w:rPr>
        <w:t>bag.c</w:t>
      </w:r>
      <w:proofErr w:type="spellEnd"/>
      <w:r w:rsidR="00631A67" w:rsidRPr="00631A67">
        <w:rPr>
          <w:rFonts w:asciiTheme="minorEastAsia" w:eastAsiaTheme="minorEastAsia" w:hAnsiTheme="minorEastAsia" w:hint="eastAsia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7"/>
        <w:gridCol w:w="4473"/>
      </w:tblGrid>
      <w:tr w:rsidR="00AA5B94" w:rsidRPr="00CC106C" w:rsidTr="00365178">
        <w:trPr>
          <w:trHeight w:val="454"/>
        </w:trPr>
        <w:tc>
          <w:tcPr>
            <w:tcW w:w="3607" w:type="dxa"/>
            <w:vAlign w:val="center"/>
          </w:tcPr>
          <w:p w:rsidR="00AA5B94" w:rsidRPr="00CC106C" w:rsidRDefault="00AA5B94" w:rsidP="0036517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输入测试样例1</w:t>
            </w:r>
          </w:p>
        </w:tc>
        <w:tc>
          <w:tcPr>
            <w:tcW w:w="4473" w:type="dxa"/>
            <w:vAlign w:val="center"/>
          </w:tcPr>
          <w:p w:rsidR="00AA5B94" w:rsidRPr="00CC106C" w:rsidRDefault="00AA5B94" w:rsidP="0036517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样例1输出</w:t>
            </w:r>
          </w:p>
        </w:tc>
      </w:tr>
      <w:tr w:rsidR="00AA5B94" w:rsidRPr="00CC106C" w:rsidTr="00365178">
        <w:trPr>
          <w:trHeight w:val="1149"/>
        </w:trPr>
        <w:tc>
          <w:tcPr>
            <w:tcW w:w="3607" w:type="dxa"/>
          </w:tcPr>
          <w:p w:rsidR="00AA5B94" w:rsidRPr="00CC106C" w:rsidRDefault="00AA5B94" w:rsidP="00365178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50  60           //表示c1,c2</w:t>
            </w:r>
          </w:p>
          <w:p w:rsidR="00AA5B94" w:rsidRPr="00CC106C" w:rsidRDefault="00AA5B94" w:rsidP="00365178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4                //书的数量</w:t>
            </w:r>
          </w:p>
          <w:p w:rsidR="00AA5B94" w:rsidRPr="00CC106C" w:rsidRDefault="00AA5B94" w:rsidP="00365178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20  15  20  30   //每本书的重量</w:t>
            </w:r>
          </w:p>
        </w:tc>
        <w:tc>
          <w:tcPr>
            <w:tcW w:w="4473" w:type="dxa"/>
          </w:tcPr>
          <w:p w:rsidR="00AA5B94" w:rsidRPr="00CC106C" w:rsidRDefault="00AA5B94" w:rsidP="00365178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book   20   15   20    30</w:t>
            </w:r>
          </w:p>
          <w:p w:rsidR="00AA5B94" w:rsidRPr="00CC106C" w:rsidRDefault="00AA5B94" w:rsidP="00365178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c1     1</w:t>
            </w:r>
            <w:proofErr w:type="gramStart"/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0    0</w:t>
            </w:r>
            <w:proofErr w:type="gramEnd"/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1     //1表示装入</w:t>
            </w:r>
          </w:p>
          <w:p w:rsidR="00AA5B94" w:rsidRPr="00CC106C" w:rsidRDefault="00AA5B94" w:rsidP="00365178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c2     0    1    1     0</w:t>
            </w:r>
          </w:p>
        </w:tc>
      </w:tr>
      <w:tr w:rsidR="00365178" w:rsidRPr="00CC106C" w:rsidTr="00365178">
        <w:trPr>
          <w:trHeight w:val="454"/>
        </w:trPr>
        <w:tc>
          <w:tcPr>
            <w:tcW w:w="3607" w:type="dxa"/>
            <w:vAlign w:val="center"/>
          </w:tcPr>
          <w:p w:rsidR="00365178" w:rsidRPr="00CC106C" w:rsidRDefault="00365178" w:rsidP="0036517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输入测试样例2</w:t>
            </w:r>
          </w:p>
        </w:tc>
        <w:tc>
          <w:tcPr>
            <w:tcW w:w="4473" w:type="dxa"/>
            <w:vAlign w:val="center"/>
          </w:tcPr>
          <w:p w:rsidR="00365178" w:rsidRPr="00CC106C" w:rsidRDefault="00365178" w:rsidP="00365178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 w:hint="eastAsia"/>
                <w:sz w:val="21"/>
                <w:szCs w:val="21"/>
              </w:rPr>
              <w:t>样例2输出</w:t>
            </w:r>
          </w:p>
        </w:tc>
      </w:tr>
      <w:tr w:rsidR="00365178" w:rsidRPr="00CC106C" w:rsidTr="00365178">
        <w:trPr>
          <w:trHeight w:val="1087"/>
        </w:trPr>
        <w:tc>
          <w:tcPr>
            <w:tcW w:w="3607" w:type="dxa"/>
          </w:tcPr>
          <w:p w:rsidR="00365178" w:rsidRPr="00C871DB" w:rsidRDefault="00365178" w:rsidP="00365178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71DB">
              <w:rPr>
                <w:rFonts w:asciiTheme="minorEastAsia" w:eastAsiaTheme="minorEastAsia" w:hAnsiTheme="minorEastAsia" w:hint="eastAsia"/>
                <w:sz w:val="21"/>
                <w:szCs w:val="21"/>
              </w:rPr>
              <w:t>50  60</w:t>
            </w:r>
          </w:p>
          <w:p w:rsidR="00365178" w:rsidRPr="00C871DB" w:rsidRDefault="00365178" w:rsidP="00365178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71D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bookmarkStart w:id="0" w:name="_GoBack"/>
            <w:bookmarkEnd w:id="0"/>
          </w:p>
          <w:p w:rsidR="00365178" w:rsidRPr="00CC106C" w:rsidRDefault="00365178" w:rsidP="00365178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71DB">
              <w:rPr>
                <w:rFonts w:asciiTheme="minorEastAsia" w:eastAsiaTheme="minorEastAsia" w:hAnsiTheme="minorEastAsia" w:hint="eastAsia"/>
                <w:sz w:val="21"/>
                <w:szCs w:val="21"/>
              </w:rPr>
              <w:t>10  30  35  35</w:t>
            </w:r>
          </w:p>
        </w:tc>
        <w:tc>
          <w:tcPr>
            <w:tcW w:w="4473" w:type="dxa"/>
          </w:tcPr>
          <w:p w:rsidR="00365178" w:rsidRPr="00CC106C" w:rsidRDefault="00365178" w:rsidP="00365178">
            <w:pPr>
              <w:spacing w:beforeLines="20" w:before="62"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106C">
              <w:rPr>
                <w:rFonts w:asciiTheme="minorEastAsia" w:eastAsiaTheme="minorEastAsia" w:hAnsiTheme="minorEastAsia"/>
                <w:sz w:val="21"/>
                <w:szCs w:val="21"/>
              </w:rPr>
              <w:t>Unsolvable</w:t>
            </w:r>
          </w:p>
        </w:tc>
      </w:tr>
    </w:tbl>
    <w:p w:rsidR="00AA5B94" w:rsidRPr="003D1D3F" w:rsidRDefault="00AA5B94" w:rsidP="003D1D3F">
      <w:pPr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:rsidR="0083562F" w:rsidRPr="00CC106C" w:rsidRDefault="0083562F" w:rsidP="00631A67">
      <w:pPr>
        <w:pStyle w:val="1"/>
      </w:pPr>
      <w:r w:rsidRPr="00CC106C">
        <w:rPr>
          <w:rFonts w:hint="eastAsia"/>
        </w:rPr>
        <w:lastRenderedPageBreak/>
        <w:t>四、设计成果</w:t>
      </w:r>
    </w:p>
    <w:p w:rsidR="0083562F" w:rsidRPr="00DA015A" w:rsidRDefault="0083562F" w:rsidP="00DA015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1．源程序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提交每题的源程序代码。</w:t>
      </w:r>
    </w:p>
    <w:p w:rsidR="0083562F" w:rsidRPr="00DA015A" w:rsidRDefault="0083562F" w:rsidP="00DA015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2．课程设计报告(要求电子稿)</w:t>
      </w:r>
    </w:p>
    <w:p w:rsidR="0083562F" w:rsidRPr="00DA015A" w:rsidRDefault="00816CF1" w:rsidP="00DA015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（1）</w:t>
      </w:r>
      <w:r w:rsidR="0083562F" w:rsidRPr="00DA015A">
        <w:rPr>
          <w:rFonts w:ascii="宋体" w:hAnsi="宋体" w:hint="eastAsia"/>
          <w:kern w:val="2"/>
          <w:szCs w:val="24"/>
        </w:rPr>
        <w:t>需求分析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简述课程设计要解决的主要问题。</w:t>
      </w:r>
      <w:r w:rsidRPr="00DA015A">
        <w:rPr>
          <w:rFonts w:ascii="宋体" w:hAnsi="宋体"/>
          <w:kern w:val="2"/>
          <w:szCs w:val="24"/>
        </w:rPr>
        <w:t>在该部分中叙述，</w:t>
      </w:r>
      <w:r w:rsidRPr="00DA015A">
        <w:rPr>
          <w:rFonts w:ascii="宋体" w:hAnsi="宋体" w:hint="eastAsia"/>
          <w:kern w:val="2"/>
          <w:szCs w:val="24"/>
        </w:rPr>
        <w:t>主要</w:t>
      </w:r>
      <w:r w:rsidRPr="00DA015A">
        <w:rPr>
          <w:rFonts w:ascii="宋体" w:hAnsi="宋体"/>
          <w:kern w:val="2"/>
          <w:szCs w:val="24"/>
        </w:rPr>
        <w:t>模块的功能要求</w:t>
      </w:r>
      <w:r w:rsidRPr="00DA015A">
        <w:rPr>
          <w:rFonts w:ascii="宋体" w:hAnsi="宋体" w:hint="eastAsia"/>
          <w:kern w:val="2"/>
          <w:szCs w:val="24"/>
        </w:rPr>
        <w:t>。</w:t>
      </w:r>
    </w:p>
    <w:p w:rsidR="0083562F" w:rsidRPr="00DA015A" w:rsidRDefault="00816CF1" w:rsidP="00DA015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（2）</w:t>
      </w:r>
      <w:r w:rsidR="0083562F" w:rsidRPr="00DA015A">
        <w:rPr>
          <w:rFonts w:ascii="宋体" w:hAnsi="宋体"/>
          <w:kern w:val="2"/>
          <w:szCs w:val="24"/>
        </w:rPr>
        <w:t>概要设计</w:t>
      </w:r>
    </w:p>
    <w:p w:rsidR="0083562F" w:rsidRPr="00DA015A" w:rsidRDefault="00F66AAA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确定</w:t>
      </w:r>
      <w:r w:rsidR="0083562F" w:rsidRPr="00DA015A">
        <w:rPr>
          <w:rFonts w:ascii="宋体" w:hAnsi="宋体" w:hint="eastAsia"/>
          <w:kern w:val="2"/>
          <w:szCs w:val="24"/>
        </w:rPr>
        <w:t>算法使用的</w:t>
      </w:r>
      <w:r>
        <w:rPr>
          <w:rFonts w:ascii="宋体" w:hAnsi="宋体" w:hint="eastAsia"/>
          <w:kern w:val="2"/>
          <w:szCs w:val="24"/>
        </w:rPr>
        <w:t>数据</w:t>
      </w:r>
      <w:r w:rsidR="0083562F" w:rsidRPr="00DA015A">
        <w:rPr>
          <w:rFonts w:ascii="宋体" w:hAnsi="宋体" w:hint="eastAsia"/>
          <w:kern w:val="2"/>
          <w:szCs w:val="24"/>
        </w:rPr>
        <w:t>结构，</w:t>
      </w:r>
      <w:r>
        <w:rPr>
          <w:rFonts w:ascii="宋体" w:hAnsi="宋体" w:hint="eastAsia"/>
          <w:kern w:val="2"/>
          <w:szCs w:val="24"/>
        </w:rPr>
        <w:t>对</w:t>
      </w:r>
      <w:r w:rsidR="0083562F" w:rsidRPr="00DA015A">
        <w:rPr>
          <w:rFonts w:ascii="宋体" w:hAnsi="宋体" w:hint="eastAsia"/>
          <w:kern w:val="2"/>
          <w:szCs w:val="24"/>
        </w:rPr>
        <w:t>算法</w:t>
      </w:r>
      <w:r>
        <w:rPr>
          <w:rFonts w:ascii="宋体" w:hAnsi="宋体" w:hint="eastAsia"/>
          <w:kern w:val="2"/>
          <w:szCs w:val="24"/>
        </w:rPr>
        <w:t>进行简单描述</w:t>
      </w:r>
      <w:r w:rsidR="0083562F" w:rsidRPr="00DA015A">
        <w:rPr>
          <w:rFonts w:ascii="宋体" w:hAnsi="宋体"/>
          <w:kern w:val="2"/>
          <w:szCs w:val="24"/>
        </w:rPr>
        <w:t>。</w:t>
      </w:r>
    </w:p>
    <w:p w:rsidR="0083562F" w:rsidRPr="00DA015A" w:rsidRDefault="00816CF1" w:rsidP="00DA015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（3）</w:t>
      </w:r>
      <w:r w:rsidR="0083562F" w:rsidRPr="00DA015A">
        <w:rPr>
          <w:rFonts w:ascii="宋体" w:hAnsi="宋体"/>
          <w:kern w:val="2"/>
          <w:szCs w:val="24"/>
        </w:rPr>
        <w:t>详细设计</w:t>
      </w:r>
    </w:p>
    <w:p w:rsidR="00816CF1" w:rsidRDefault="0083562F" w:rsidP="00816CF1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设计各</w:t>
      </w:r>
      <w:r w:rsidRPr="00DA015A">
        <w:rPr>
          <w:rFonts w:ascii="宋体" w:hAnsi="宋体"/>
          <w:kern w:val="2"/>
          <w:szCs w:val="24"/>
        </w:rPr>
        <w:t>算法实现的源程序</w:t>
      </w:r>
      <w:r w:rsidRPr="00DA015A">
        <w:rPr>
          <w:rFonts w:ascii="宋体" w:hAnsi="宋体" w:hint="eastAsia"/>
          <w:kern w:val="2"/>
          <w:szCs w:val="24"/>
        </w:rPr>
        <w:t>，</w:t>
      </w:r>
      <w:r w:rsidRPr="00DA015A">
        <w:rPr>
          <w:rFonts w:ascii="宋体" w:hAnsi="宋体"/>
          <w:kern w:val="2"/>
          <w:szCs w:val="24"/>
        </w:rPr>
        <w:t>要</w:t>
      </w:r>
      <w:r w:rsidRPr="00DA015A">
        <w:rPr>
          <w:rFonts w:ascii="宋体" w:hAnsi="宋体" w:hint="eastAsia"/>
          <w:kern w:val="2"/>
          <w:szCs w:val="24"/>
        </w:rPr>
        <w:t>求</w:t>
      </w:r>
      <w:r w:rsidRPr="00DA015A">
        <w:rPr>
          <w:rFonts w:ascii="宋体" w:hAnsi="宋体"/>
          <w:kern w:val="2"/>
          <w:szCs w:val="24"/>
        </w:rPr>
        <w:t>结构清晰，重点功能部分要加上注释。</w:t>
      </w:r>
    </w:p>
    <w:p w:rsidR="0083562F" w:rsidRPr="00DA015A" w:rsidRDefault="00816CF1" w:rsidP="00816CF1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（4）</w:t>
      </w:r>
      <w:r w:rsidR="0083562F" w:rsidRPr="00DA015A">
        <w:rPr>
          <w:rFonts w:ascii="宋体" w:hAnsi="宋体"/>
          <w:kern w:val="2"/>
          <w:szCs w:val="24"/>
        </w:rPr>
        <w:t>调试分析</w:t>
      </w:r>
    </w:p>
    <w:p w:rsidR="0083562F" w:rsidRPr="00DA015A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/>
          <w:kern w:val="2"/>
          <w:szCs w:val="24"/>
        </w:rPr>
        <w:t>使用</w:t>
      </w:r>
      <w:r w:rsidRPr="00DA015A">
        <w:rPr>
          <w:rFonts w:ascii="宋体" w:hAnsi="宋体" w:hint="eastAsia"/>
          <w:kern w:val="2"/>
          <w:szCs w:val="24"/>
        </w:rPr>
        <w:t>各种</w:t>
      </w:r>
      <w:r w:rsidRPr="00DA015A">
        <w:rPr>
          <w:rFonts w:ascii="宋体" w:hAnsi="宋体"/>
          <w:kern w:val="2"/>
          <w:szCs w:val="24"/>
        </w:rPr>
        <w:t>数据进行程序测试，以保证程序的稳定</w:t>
      </w:r>
      <w:r w:rsidRPr="00DA015A">
        <w:rPr>
          <w:rFonts w:ascii="宋体" w:hAnsi="宋体" w:hint="eastAsia"/>
          <w:kern w:val="2"/>
          <w:szCs w:val="24"/>
        </w:rPr>
        <w:t>性，并进行算法的空间复杂度和</w:t>
      </w:r>
      <w:r w:rsidRPr="00DA015A">
        <w:rPr>
          <w:rFonts w:ascii="宋体" w:hAnsi="宋体"/>
          <w:kern w:val="2"/>
          <w:szCs w:val="24"/>
        </w:rPr>
        <w:t>时间复杂度分</w:t>
      </w:r>
      <w:r w:rsidRPr="00DA015A">
        <w:rPr>
          <w:rFonts w:ascii="宋体" w:hAnsi="宋体" w:hint="eastAsia"/>
          <w:kern w:val="2"/>
          <w:szCs w:val="24"/>
        </w:rPr>
        <w:t>析，</w:t>
      </w:r>
      <w:r w:rsidRPr="00DA015A">
        <w:rPr>
          <w:rFonts w:ascii="宋体" w:hAnsi="宋体"/>
          <w:kern w:val="2"/>
          <w:szCs w:val="24"/>
        </w:rPr>
        <w:t>每个模块设计和调试时存在问题的思考，算法的改进设想。</w:t>
      </w:r>
    </w:p>
    <w:p w:rsidR="0083562F" w:rsidRPr="00DA015A" w:rsidRDefault="00816CF1" w:rsidP="00DA015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（</w:t>
      </w:r>
      <w:r w:rsidR="0083562F" w:rsidRPr="00DA015A">
        <w:rPr>
          <w:rFonts w:ascii="宋体" w:hAnsi="宋体" w:hint="eastAsia"/>
          <w:kern w:val="2"/>
          <w:szCs w:val="24"/>
        </w:rPr>
        <w:t>5</w:t>
      </w:r>
      <w:r>
        <w:rPr>
          <w:rFonts w:ascii="宋体" w:hAnsi="宋体" w:hint="eastAsia"/>
          <w:kern w:val="2"/>
          <w:szCs w:val="24"/>
        </w:rPr>
        <w:t>）</w:t>
      </w:r>
      <w:r w:rsidR="0083562F" w:rsidRPr="00DA015A">
        <w:rPr>
          <w:rFonts w:ascii="宋体" w:hAnsi="宋体" w:hint="eastAsia"/>
          <w:kern w:val="2"/>
          <w:szCs w:val="24"/>
        </w:rPr>
        <w:t>总结</w:t>
      </w:r>
    </w:p>
    <w:p w:rsidR="0083562F" w:rsidRDefault="0083562F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  <w:r w:rsidRPr="00DA015A">
        <w:rPr>
          <w:rFonts w:ascii="宋体" w:hAnsi="宋体" w:hint="eastAsia"/>
          <w:kern w:val="2"/>
          <w:szCs w:val="24"/>
        </w:rPr>
        <w:t>包括在</w:t>
      </w:r>
      <w:r w:rsidRPr="00DA015A">
        <w:rPr>
          <w:rFonts w:ascii="宋体" w:hAnsi="宋体"/>
          <w:kern w:val="2"/>
          <w:szCs w:val="24"/>
        </w:rPr>
        <w:t>课程设计过程</w:t>
      </w:r>
      <w:r w:rsidRPr="00DA015A">
        <w:rPr>
          <w:rFonts w:ascii="宋体" w:hAnsi="宋体" w:hint="eastAsia"/>
          <w:kern w:val="2"/>
          <w:szCs w:val="24"/>
        </w:rPr>
        <w:t>中</w:t>
      </w:r>
      <w:r w:rsidRPr="00DA015A">
        <w:rPr>
          <w:rFonts w:ascii="宋体" w:hAnsi="宋体"/>
          <w:kern w:val="2"/>
          <w:szCs w:val="24"/>
        </w:rPr>
        <w:t>遇到</w:t>
      </w:r>
      <w:r w:rsidRPr="00DA015A">
        <w:rPr>
          <w:rFonts w:ascii="宋体" w:hAnsi="宋体" w:hint="eastAsia"/>
          <w:kern w:val="2"/>
          <w:szCs w:val="24"/>
        </w:rPr>
        <w:t>的</w:t>
      </w:r>
      <w:r w:rsidRPr="00DA015A">
        <w:rPr>
          <w:rFonts w:ascii="宋体" w:hAnsi="宋体"/>
          <w:kern w:val="2"/>
          <w:szCs w:val="24"/>
        </w:rPr>
        <w:t>问题、解决问题过程</w:t>
      </w:r>
      <w:r w:rsidR="00784EF7" w:rsidRPr="00DA015A">
        <w:rPr>
          <w:rFonts w:ascii="宋体" w:hAnsi="宋体" w:hint="eastAsia"/>
          <w:kern w:val="2"/>
          <w:szCs w:val="24"/>
        </w:rPr>
        <w:t>中</w:t>
      </w:r>
      <w:r w:rsidRPr="00DA015A">
        <w:rPr>
          <w:rFonts w:ascii="宋体" w:hAnsi="宋体"/>
          <w:kern w:val="2"/>
          <w:szCs w:val="24"/>
        </w:rPr>
        <w:t>的思考</w:t>
      </w:r>
      <w:r w:rsidR="00784EF7" w:rsidRPr="00DA015A">
        <w:rPr>
          <w:rFonts w:ascii="宋体" w:hAnsi="宋体" w:hint="eastAsia"/>
          <w:kern w:val="2"/>
          <w:szCs w:val="24"/>
        </w:rPr>
        <w:t>和</w:t>
      </w:r>
      <w:r w:rsidRPr="00DA015A">
        <w:rPr>
          <w:rFonts w:ascii="宋体" w:hAnsi="宋体" w:hint="eastAsia"/>
          <w:kern w:val="2"/>
          <w:szCs w:val="24"/>
        </w:rPr>
        <w:t>解决的方法、</w:t>
      </w:r>
      <w:r w:rsidRPr="00DA015A">
        <w:rPr>
          <w:rFonts w:ascii="宋体" w:hAnsi="宋体"/>
          <w:kern w:val="2"/>
          <w:szCs w:val="24"/>
        </w:rPr>
        <w:t>程序调试能力的思考、</w:t>
      </w:r>
      <w:r w:rsidRPr="00DA015A">
        <w:rPr>
          <w:rFonts w:ascii="宋体" w:hAnsi="宋体" w:hint="eastAsia"/>
          <w:kern w:val="2"/>
          <w:szCs w:val="24"/>
        </w:rPr>
        <w:t>获得的经验，以及在</w:t>
      </w:r>
      <w:r w:rsidRPr="00DA015A">
        <w:rPr>
          <w:rFonts w:ascii="宋体" w:hAnsi="宋体"/>
          <w:kern w:val="2"/>
          <w:szCs w:val="24"/>
        </w:rPr>
        <w:t>课程设计过程中对《数据结构》课程的认识等内容</w:t>
      </w:r>
      <w:r w:rsidRPr="00DA015A">
        <w:rPr>
          <w:rFonts w:ascii="宋体" w:hAnsi="宋体" w:hint="eastAsia"/>
          <w:kern w:val="2"/>
          <w:szCs w:val="24"/>
        </w:rPr>
        <w:t>。</w:t>
      </w:r>
    </w:p>
    <w:p w:rsidR="00631A67" w:rsidRPr="00DA015A" w:rsidRDefault="00631A67" w:rsidP="00DA015A">
      <w:pPr>
        <w:adjustRightInd/>
        <w:spacing w:line="440" w:lineRule="exact"/>
        <w:ind w:firstLineChars="200" w:firstLine="480"/>
        <w:jc w:val="both"/>
        <w:textAlignment w:val="auto"/>
        <w:rPr>
          <w:rFonts w:ascii="宋体" w:hAnsi="宋体"/>
          <w:kern w:val="2"/>
          <w:szCs w:val="24"/>
        </w:rPr>
      </w:pPr>
    </w:p>
    <w:p w:rsidR="0083562F" w:rsidRDefault="00E857DF" w:rsidP="00631A67">
      <w:pPr>
        <w:pStyle w:val="1"/>
      </w:pPr>
      <w:r>
        <w:rPr>
          <w:rFonts w:hint="eastAsia"/>
        </w:rPr>
        <w:t>五、</w:t>
      </w:r>
      <w:r w:rsidR="00DA015A" w:rsidRPr="00DA015A">
        <w:rPr>
          <w:rFonts w:hint="eastAsia"/>
        </w:rPr>
        <w:t>成绩构成及评分</w:t>
      </w:r>
      <w:r w:rsidR="00437463">
        <w:rPr>
          <w:rFonts w:hint="eastAsia"/>
        </w:rPr>
        <w:t>标准</w:t>
      </w:r>
    </w:p>
    <w:p w:rsidR="00816CF1" w:rsidRPr="00816CF1" w:rsidRDefault="00816CF1" w:rsidP="00816CF1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1</w:t>
      </w:r>
      <w:r w:rsidR="00F66AAA">
        <w:rPr>
          <w:rFonts w:ascii="宋体" w:hAnsi="宋体" w:hint="eastAsia"/>
          <w:kern w:val="2"/>
          <w:szCs w:val="24"/>
        </w:rPr>
        <w:t>．</w:t>
      </w:r>
      <w:r w:rsidRPr="00816CF1">
        <w:rPr>
          <w:rFonts w:ascii="宋体" w:hAnsi="宋体" w:hint="eastAsia"/>
          <w:kern w:val="2"/>
          <w:szCs w:val="24"/>
        </w:rPr>
        <w:t>态度分（15分）：</w:t>
      </w:r>
      <w:r w:rsidR="00437463">
        <w:rPr>
          <w:rFonts w:ascii="宋体" w:hAnsi="宋体" w:hint="eastAsia"/>
          <w:kern w:val="2"/>
          <w:szCs w:val="24"/>
        </w:rPr>
        <w:t>体现</w:t>
      </w:r>
      <w:r w:rsidR="003479A7" w:rsidRPr="003479A7">
        <w:rPr>
          <w:rFonts w:ascii="宋体" w:hAnsi="宋体" w:hint="eastAsia"/>
          <w:kern w:val="2"/>
          <w:szCs w:val="24"/>
        </w:rPr>
        <w:t>学习态度及遵守纪律</w:t>
      </w:r>
      <w:r w:rsidR="003479A7">
        <w:rPr>
          <w:rFonts w:ascii="宋体" w:hAnsi="宋体" w:hint="eastAsia"/>
          <w:kern w:val="2"/>
          <w:szCs w:val="24"/>
        </w:rPr>
        <w:t>情况</w:t>
      </w:r>
      <w:r w:rsidR="003C1A0D">
        <w:rPr>
          <w:rFonts w:ascii="宋体" w:hAnsi="宋体" w:hint="eastAsia"/>
          <w:kern w:val="2"/>
          <w:szCs w:val="24"/>
        </w:rPr>
        <w:t>。</w:t>
      </w:r>
    </w:p>
    <w:p w:rsidR="00816CF1" w:rsidRPr="00816CF1" w:rsidRDefault="003479A7" w:rsidP="00816CF1">
      <w:pPr>
        <w:pStyle w:val="ab"/>
        <w:numPr>
          <w:ilvl w:val="0"/>
          <w:numId w:val="12"/>
        </w:numPr>
        <w:adjustRightInd/>
        <w:spacing w:line="440" w:lineRule="exact"/>
        <w:ind w:firstLineChars="0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个人与</w:t>
      </w:r>
      <w:r w:rsidR="00816CF1" w:rsidRPr="00816CF1">
        <w:rPr>
          <w:rFonts w:ascii="宋体" w:hAnsi="宋体" w:hint="eastAsia"/>
          <w:kern w:val="2"/>
          <w:szCs w:val="24"/>
        </w:rPr>
        <w:t>团队表现分（15分）：</w:t>
      </w:r>
      <w:r w:rsidR="00437463">
        <w:rPr>
          <w:rFonts w:ascii="宋体" w:hAnsi="宋体" w:hint="eastAsia"/>
          <w:kern w:val="2"/>
          <w:szCs w:val="24"/>
        </w:rPr>
        <w:t>体现</w:t>
      </w:r>
      <w:r w:rsidRPr="003479A7">
        <w:rPr>
          <w:rFonts w:ascii="宋体" w:hAnsi="宋体" w:hint="eastAsia"/>
          <w:kern w:val="2"/>
          <w:szCs w:val="24"/>
        </w:rPr>
        <w:t>独立工作能力及创新精神</w:t>
      </w:r>
      <w:r w:rsidR="00816CF1" w:rsidRPr="00816CF1">
        <w:rPr>
          <w:rFonts w:ascii="宋体" w:hAnsi="宋体" w:hint="eastAsia"/>
          <w:kern w:val="2"/>
          <w:szCs w:val="24"/>
        </w:rPr>
        <w:t>。</w:t>
      </w:r>
    </w:p>
    <w:p w:rsidR="00816CF1" w:rsidRPr="00816CF1" w:rsidRDefault="00816CF1" w:rsidP="00816CF1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3</w:t>
      </w:r>
      <w:r w:rsidR="00F66AAA">
        <w:rPr>
          <w:rFonts w:ascii="宋体" w:hAnsi="宋体" w:hint="eastAsia"/>
          <w:kern w:val="2"/>
          <w:szCs w:val="24"/>
        </w:rPr>
        <w:t>．</w:t>
      </w:r>
      <w:r w:rsidRPr="00816CF1">
        <w:rPr>
          <w:rFonts w:ascii="宋体" w:hAnsi="宋体" w:hint="eastAsia"/>
          <w:kern w:val="2"/>
          <w:szCs w:val="24"/>
        </w:rPr>
        <w:t>成果分</w:t>
      </w:r>
      <w:r w:rsidR="00652A67" w:rsidRPr="00816CF1">
        <w:rPr>
          <w:rFonts w:ascii="宋体" w:hAnsi="宋体" w:hint="eastAsia"/>
          <w:kern w:val="2"/>
          <w:szCs w:val="24"/>
        </w:rPr>
        <w:t>（6</w:t>
      </w:r>
      <w:r w:rsidR="00652A67" w:rsidRPr="00816CF1">
        <w:rPr>
          <w:rFonts w:ascii="宋体" w:hAnsi="宋体"/>
          <w:kern w:val="2"/>
          <w:szCs w:val="24"/>
        </w:rPr>
        <w:t>0</w:t>
      </w:r>
      <w:r w:rsidR="00652A67" w:rsidRPr="00816CF1">
        <w:rPr>
          <w:rFonts w:ascii="宋体" w:hAnsi="宋体" w:hint="eastAsia"/>
          <w:kern w:val="2"/>
          <w:szCs w:val="24"/>
        </w:rPr>
        <w:t>分）</w:t>
      </w:r>
      <w:r w:rsidRPr="00816CF1">
        <w:rPr>
          <w:rFonts w:ascii="宋体" w:hAnsi="宋体" w:hint="eastAsia"/>
          <w:kern w:val="2"/>
          <w:szCs w:val="24"/>
        </w:rPr>
        <w:t>：</w:t>
      </w:r>
      <w:r w:rsidR="00437463">
        <w:rPr>
          <w:rFonts w:ascii="宋体" w:hAnsi="宋体" w:hint="eastAsia"/>
          <w:kern w:val="2"/>
          <w:szCs w:val="24"/>
        </w:rPr>
        <w:t>体现</w:t>
      </w:r>
      <w:r w:rsidR="00437463" w:rsidRPr="00437463">
        <w:rPr>
          <w:rFonts w:ascii="宋体" w:hAnsi="宋体" w:hint="eastAsia"/>
          <w:kern w:val="2"/>
          <w:szCs w:val="24"/>
        </w:rPr>
        <w:t>专业理论知识掌握程度、成果与答辩</w:t>
      </w:r>
      <w:r w:rsidR="003C1A0D">
        <w:rPr>
          <w:rFonts w:ascii="宋体" w:hAnsi="宋体" w:hint="eastAsia"/>
          <w:kern w:val="2"/>
          <w:szCs w:val="24"/>
        </w:rPr>
        <w:t>。</w:t>
      </w:r>
    </w:p>
    <w:p w:rsidR="00816CF1" w:rsidRPr="00816CF1" w:rsidRDefault="00816CF1" w:rsidP="00652A67">
      <w:pPr>
        <w:adjustRightInd/>
        <w:spacing w:line="440" w:lineRule="exact"/>
        <w:ind w:left="240" w:hangingChars="100" w:hanging="240"/>
        <w:jc w:val="both"/>
        <w:textAlignment w:val="auto"/>
        <w:rPr>
          <w:rFonts w:ascii="宋体" w:hAnsi="宋体"/>
          <w:kern w:val="2"/>
          <w:szCs w:val="24"/>
        </w:rPr>
      </w:pPr>
      <w:r w:rsidRPr="00816CF1">
        <w:rPr>
          <w:rFonts w:ascii="宋体" w:hAnsi="宋体" w:hint="eastAsia"/>
          <w:kern w:val="2"/>
          <w:szCs w:val="24"/>
        </w:rPr>
        <w:t>（1）</w:t>
      </w:r>
      <w:r w:rsidR="00652A67">
        <w:rPr>
          <w:rFonts w:ascii="宋体" w:hAnsi="宋体" w:hint="eastAsia"/>
          <w:kern w:val="2"/>
          <w:szCs w:val="24"/>
        </w:rPr>
        <w:t>功能设计</w:t>
      </w:r>
      <w:r w:rsidR="00652A67" w:rsidRPr="00816CF1">
        <w:rPr>
          <w:rFonts w:ascii="宋体" w:hAnsi="宋体" w:hint="eastAsia"/>
          <w:kern w:val="2"/>
          <w:szCs w:val="24"/>
        </w:rPr>
        <w:t>（</w:t>
      </w:r>
      <w:r w:rsidR="00652A67">
        <w:rPr>
          <w:rFonts w:ascii="宋体" w:hAnsi="宋体" w:hint="eastAsia"/>
          <w:kern w:val="2"/>
          <w:szCs w:val="24"/>
        </w:rPr>
        <w:t>50</w:t>
      </w:r>
      <w:r w:rsidR="00652A67" w:rsidRPr="00816CF1">
        <w:rPr>
          <w:rFonts w:ascii="宋体" w:hAnsi="宋体" w:hint="eastAsia"/>
          <w:kern w:val="2"/>
          <w:szCs w:val="24"/>
        </w:rPr>
        <w:t>分）</w:t>
      </w:r>
      <w:r w:rsidR="00652A67">
        <w:rPr>
          <w:rFonts w:ascii="宋体" w:hAnsi="宋体" w:hint="eastAsia"/>
          <w:kern w:val="2"/>
          <w:szCs w:val="24"/>
        </w:rPr>
        <w:t>：由老师根据学生的演示结果评定</w:t>
      </w:r>
      <w:r w:rsidRPr="00816CF1">
        <w:rPr>
          <w:rFonts w:ascii="宋体" w:hAnsi="宋体" w:hint="eastAsia"/>
          <w:kern w:val="2"/>
          <w:szCs w:val="24"/>
        </w:rPr>
        <w:t>。</w:t>
      </w:r>
    </w:p>
    <w:p w:rsidR="00816CF1" w:rsidRPr="00816CF1" w:rsidRDefault="00816CF1" w:rsidP="00000EE4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 w:rsidRPr="00816CF1">
        <w:rPr>
          <w:rFonts w:ascii="宋体" w:hAnsi="宋体" w:hint="eastAsia"/>
          <w:kern w:val="2"/>
          <w:szCs w:val="24"/>
        </w:rPr>
        <w:t>（2）</w:t>
      </w:r>
      <w:r w:rsidR="00652A67">
        <w:rPr>
          <w:rFonts w:ascii="宋体" w:hAnsi="宋体" w:hint="eastAsia"/>
          <w:kern w:val="2"/>
          <w:szCs w:val="24"/>
        </w:rPr>
        <w:t>答辩分（10分）：从学生现场回答问题的逻辑性进行</w:t>
      </w:r>
      <w:r w:rsidRPr="00816CF1">
        <w:rPr>
          <w:rFonts w:ascii="宋体" w:hAnsi="宋体" w:hint="eastAsia"/>
          <w:kern w:val="2"/>
          <w:szCs w:val="24"/>
        </w:rPr>
        <w:t>评分</w:t>
      </w:r>
      <w:r w:rsidR="00652A67">
        <w:rPr>
          <w:rFonts w:ascii="宋体" w:hAnsi="宋体" w:hint="eastAsia"/>
          <w:kern w:val="2"/>
          <w:szCs w:val="24"/>
        </w:rPr>
        <w:t>。</w:t>
      </w:r>
    </w:p>
    <w:p w:rsidR="0097736C" w:rsidRDefault="00E97E6A" w:rsidP="00E97E6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4</w:t>
      </w:r>
      <w:r w:rsidR="00F66AAA">
        <w:rPr>
          <w:rFonts w:ascii="宋体" w:hAnsi="宋体" w:hint="eastAsia"/>
          <w:kern w:val="2"/>
          <w:szCs w:val="24"/>
        </w:rPr>
        <w:t>．</w:t>
      </w:r>
      <w:r w:rsidR="00816CF1" w:rsidRPr="00816CF1">
        <w:rPr>
          <w:rFonts w:ascii="宋体" w:hAnsi="宋体" w:hint="eastAsia"/>
          <w:kern w:val="2"/>
          <w:szCs w:val="24"/>
        </w:rPr>
        <w:t>设计报告（10分）：</w:t>
      </w:r>
      <w:r w:rsidR="00437463">
        <w:rPr>
          <w:rFonts w:ascii="宋体" w:hAnsi="宋体" w:hint="eastAsia"/>
          <w:kern w:val="2"/>
          <w:szCs w:val="24"/>
        </w:rPr>
        <w:t>从规范要求上评定</w:t>
      </w:r>
      <w:r w:rsidR="00437463" w:rsidRPr="00816CF1">
        <w:rPr>
          <w:rFonts w:ascii="宋体" w:hAnsi="宋体" w:hint="eastAsia"/>
          <w:kern w:val="2"/>
          <w:szCs w:val="24"/>
        </w:rPr>
        <w:t>。</w:t>
      </w:r>
    </w:p>
    <w:p w:rsidR="00816CF1" w:rsidRDefault="0097736C" w:rsidP="00E97E6A">
      <w:pPr>
        <w:adjustRightInd/>
        <w:spacing w:line="440" w:lineRule="exact"/>
        <w:jc w:val="both"/>
        <w:textAlignment w:val="auto"/>
        <w:rPr>
          <w:rFonts w:ascii="宋体" w:hAnsi="宋体"/>
          <w:kern w:val="2"/>
          <w:szCs w:val="24"/>
        </w:rPr>
      </w:pPr>
      <w:r>
        <w:rPr>
          <w:rFonts w:ascii="宋体" w:hAnsi="宋体"/>
          <w:kern w:val="2"/>
          <w:szCs w:val="24"/>
        </w:rPr>
        <w:br w:type="page"/>
      </w:r>
    </w:p>
    <w:p w:rsidR="003479A7" w:rsidRPr="00437463" w:rsidRDefault="003479A7" w:rsidP="003479A7">
      <w:pPr>
        <w:spacing w:line="360" w:lineRule="auto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437463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数据结构与算法课程设计评分标准</w:t>
      </w:r>
    </w:p>
    <w:tbl>
      <w:tblPr>
        <w:tblW w:w="9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446"/>
        <w:gridCol w:w="1666"/>
        <w:gridCol w:w="1668"/>
        <w:gridCol w:w="1668"/>
        <w:gridCol w:w="1668"/>
        <w:gridCol w:w="1524"/>
      </w:tblGrid>
      <w:tr w:rsidR="003479A7" w:rsidRPr="00437463" w:rsidTr="00AC0554">
        <w:trPr>
          <w:trHeight w:val="658"/>
          <w:tblHeader/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ind w:leftChars="-27" w:left="-8" w:rightChars="-29" w:right="-70" w:hangingChars="27" w:hanging="57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项</w:t>
            </w:r>
          </w:p>
          <w:p w:rsidR="003479A7" w:rsidRPr="00437463" w:rsidRDefault="003479A7" w:rsidP="00437463">
            <w:pPr>
              <w:spacing w:line="240" w:lineRule="auto"/>
              <w:ind w:leftChars="-27" w:left="-8" w:rightChars="-29" w:right="-70" w:hangingChars="27" w:hanging="57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目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Arial Unicode MS" w:hint="eastAsia"/>
                <w:b/>
                <w:bCs/>
                <w:sz w:val="21"/>
                <w:szCs w:val="21"/>
              </w:rPr>
              <w:t>分值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优秀</w:t>
            </w:r>
          </w:p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（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100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≥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X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≥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90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）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良好</w:t>
            </w:r>
          </w:p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（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90&gt;X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≥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80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）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中等</w:t>
            </w:r>
          </w:p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（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80&gt;X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≥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70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）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及格</w:t>
            </w:r>
          </w:p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（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70&gt;X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≥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60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）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tabs>
                <w:tab w:val="left" w:pos="2232"/>
                <w:tab w:val="left" w:pos="2952"/>
              </w:tabs>
              <w:spacing w:line="240" w:lineRule="auto"/>
              <w:ind w:firstLineChars="100" w:firstLine="211"/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不及格</w:t>
            </w:r>
          </w:p>
          <w:p w:rsidR="003479A7" w:rsidRPr="00437463" w:rsidRDefault="003479A7" w:rsidP="00437463">
            <w:pPr>
              <w:tabs>
                <w:tab w:val="left" w:pos="2232"/>
                <w:tab w:val="left" w:pos="2952"/>
              </w:tabs>
              <w:spacing w:line="240" w:lineRule="auto"/>
              <w:ind w:firstLineChars="100" w:firstLine="211"/>
              <w:jc w:val="center"/>
              <w:rPr>
                <w:rFonts w:asciiTheme="minorEastAsia" w:eastAsiaTheme="minorEastAsia" w:hAnsiTheme="minorEastAsia" w:cs="Arial Unicode MS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（</w:t>
            </w:r>
            <w:r w:rsidRPr="0043746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X&lt;60</w:t>
            </w:r>
            <w:r w:rsidRPr="0043746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）</w:t>
            </w:r>
          </w:p>
        </w:tc>
      </w:tr>
      <w:tr w:rsidR="003479A7" w:rsidRPr="00437463" w:rsidTr="00437463">
        <w:trPr>
          <w:trHeight w:val="1809"/>
          <w:jc w:val="center"/>
        </w:trPr>
        <w:tc>
          <w:tcPr>
            <w:tcW w:w="6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ind w:leftChars="-27" w:left="-8" w:rightChars="-29" w:right="-70" w:hangingChars="27" w:hanging="57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专业理论知识掌握程度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10</w:t>
            </w:r>
          </w:p>
        </w:tc>
        <w:tc>
          <w:tcPr>
            <w:tcW w:w="16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综合运用知识的能力和动手能力强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综合运用知识的能力和动手能力较强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有一定的动手能力，能够在一定程度上综合运用所学知识，但有所欠缺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综合运用所学知识的能力及实践动手能力较差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综合运用所学知识的能力及实践动手能力差</w:t>
            </w:r>
          </w:p>
        </w:tc>
      </w:tr>
      <w:tr w:rsidR="003479A7" w:rsidRPr="00437463" w:rsidTr="00437463">
        <w:trPr>
          <w:trHeight w:val="2247"/>
          <w:jc w:val="center"/>
        </w:trPr>
        <w:tc>
          <w:tcPr>
            <w:tcW w:w="6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ind w:leftChars="-27" w:left="-8" w:rightChars="-29" w:right="-70" w:hangingChars="27" w:hanging="57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独立工作能力及创新精神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15</w:t>
            </w:r>
          </w:p>
        </w:tc>
        <w:tc>
          <w:tcPr>
            <w:tcW w:w="16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独立工作能力强，有独到见解，创新意识和创新能力高，并具有良好的团队协作精神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有一定的独立工作能力，并具有较好的团队协作精神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独立工作能力较差，有一定的团队协作精神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独立工作能力差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课程设计过程中有作弊行为，如抄袭他人成果、盗用他人数据等</w:t>
            </w:r>
          </w:p>
        </w:tc>
      </w:tr>
      <w:tr w:rsidR="003479A7" w:rsidRPr="00437463" w:rsidTr="00AC0554">
        <w:trPr>
          <w:trHeight w:val="2190"/>
          <w:jc w:val="center"/>
        </w:trPr>
        <w:tc>
          <w:tcPr>
            <w:tcW w:w="6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ind w:leftChars="-27" w:left="-8" w:rightChars="-29" w:right="-70" w:hangingChars="27" w:hanging="57"/>
              <w:jc w:val="center"/>
              <w:rPr>
                <w:rFonts w:asciiTheme="minorEastAsia" w:eastAsiaTheme="minorEastAsia" w:hAnsiTheme="minorEastAsia" w:cs="宋体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学习态度及遵守纪律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15</w:t>
            </w:r>
          </w:p>
        </w:tc>
        <w:tc>
          <w:tcPr>
            <w:tcW w:w="16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态度认真，按设计任务书要求圆满完成规定任务；无迟到、早退和旷课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态度认真，按设计任务书要求完成规定任务；无迟到、早退和旷课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态度认真，按设计任务书要求完成规定任务；无迟到、早退和旷课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态度一般，在指导教师帮助下按期完成规定任务；旷课不超过全部设计时间三分之一及以上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态度不认真，未能按期完成规定任务；旷课超过全部设计时间三分之一及以上</w:t>
            </w:r>
          </w:p>
        </w:tc>
      </w:tr>
      <w:tr w:rsidR="003479A7" w:rsidRPr="00437463" w:rsidTr="00437463">
        <w:trPr>
          <w:trHeight w:val="2663"/>
          <w:jc w:val="center"/>
        </w:trPr>
        <w:tc>
          <w:tcPr>
            <w:tcW w:w="6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ind w:leftChars="-35" w:left="-84" w:rightChars="-42" w:right="-101" w:firstLine="2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成果与答辩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50</w:t>
            </w:r>
          </w:p>
        </w:tc>
        <w:tc>
          <w:tcPr>
            <w:tcW w:w="16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设计方案合理，计算、分析正确，设计质量高；答辩过程中思路清晰，论点正确，对题目理解深入，回答问题正确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设计方案合理，计算、分析正确，设计质量较高；答辩过程中思路清晰，论点基本正确，对题目理解较深入，主要问题回答正确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设计方案基本合理，计算、分析基本正确，设计质量一般；答辩过程中思路比较清晰，分析不够深入，主要问题回答基本正确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设计方案基本合理，计算、分析有错误，设计质量一般；答辩过程中分析问题较为肤浅，主要问题经启发后能回答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设计方案不合理，计算、分析有重大错误，设计质量差；答辩过程中无法回答问题</w:t>
            </w:r>
          </w:p>
        </w:tc>
      </w:tr>
      <w:tr w:rsidR="003479A7" w:rsidRPr="00437463" w:rsidTr="00437463">
        <w:trPr>
          <w:trHeight w:val="2988"/>
          <w:jc w:val="center"/>
        </w:trPr>
        <w:tc>
          <w:tcPr>
            <w:tcW w:w="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ind w:leftChars="-35" w:left="-84" w:rightChars="-42" w:right="-101" w:firstLine="2"/>
              <w:jc w:val="center"/>
              <w:rPr>
                <w:rFonts w:asciiTheme="minorEastAsia" w:eastAsiaTheme="minorEastAsia" w:hAnsiTheme="minorEastAsia" w:cs="宋体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规范</w:t>
            </w:r>
          </w:p>
          <w:p w:rsidR="003479A7" w:rsidRPr="00437463" w:rsidRDefault="003479A7" w:rsidP="00437463">
            <w:pPr>
              <w:spacing w:line="240" w:lineRule="auto"/>
              <w:ind w:leftChars="-35" w:left="-84" w:rightChars="-42" w:right="-101" w:firstLine="2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要求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9A7" w:rsidRPr="00437463" w:rsidRDefault="003479A7" w:rsidP="00437463">
            <w:pPr>
              <w:spacing w:line="240" w:lineRule="auto"/>
              <w:jc w:val="center"/>
              <w:rPr>
                <w:rFonts w:asciiTheme="minorEastAsia" w:eastAsiaTheme="minorEastAsia" w:hAnsiTheme="minorEastAsia" w:cs="Arial Unicode MS"/>
                <w:b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10</w:t>
            </w:r>
          </w:p>
        </w:tc>
        <w:tc>
          <w:tcPr>
            <w:tcW w:w="16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设计说明书条理清晰、论述充分、文字通顺、图纸图表规范、符合设计说明书文本格式要求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设计说明书条理清晰、论述正确、文字通顺、图纸图表较为规范、符合设计说明书文本格式要求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设计说明书条理基本清晰、论述基本正确、文字通顺、图纸图表基本规范、符合设计说明书文本格式要求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hint="eastAsia"/>
                <w:sz w:val="21"/>
                <w:szCs w:val="21"/>
              </w:rPr>
              <w:t>设计说明书条理不够清晰、论述不够充分、没有原则性错误、文字基本通顺、图纸图表不够规范、符合设计说明书文本格式要求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9A7" w:rsidRPr="00437463" w:rsidRDefault="003479A7" w:rsidP="00437463">
            <w:pPr>
              <w:spacing w:line="240" w:lineRule="auto"/>
              <w:ind w:rightChars="-10" w:right="-24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3746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课程设计有原则性错误</w:t>
            </w:r>
          </w:p>
        </w:tc>
      </w:tr>
    </w:tbl>
    <w:p w:rsidR="0083562F" w:rsidRPr="003479A7" w:rsidRDefault="0083562F" w:rsidP="005A70DA">
      <w:pPr>
        <w:ind w:leftChars="-18" w:left="-41" w:hanging="2"/>
        <w:rPr>
          <w:rFonts w:asciiTheme="minorEastAsia" w:eastAsiaTheme="minorEastAsia" w:hAnsiTheme="minorEastAsia"/>
          <w:szCs w:val="24"/>
        </w:rPr>
      </w:pPr>
    </w:p>
    <w:sectPr w:rsidR="0083562F" w:rsidRPr="003479A7" w:rsidSect="00CE2DCE">
      <w:footerReference w:type="even" r:id="rId10"/>
      <w:footerReference w:type="default" r:id="rId11"/>
      <w:pgSz w:w="11907" w:h="16840" w:code="9"/>
      <w:pgMar w:top="1418" w:right="1797" w:bottom="1418" w:left="1797" w:header="1134" w:footer="68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FF1" w:rsidRDefault="00116FF1">
      <w:r>
        <w:separator/>
      </w:r>
    </w:p>
  </w:endnote>
  <w:endnote w:type="continuationSeparator" w:id="0">
    <w:p w:rsidR="00116FF1" w:rsidRDefault="0011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E4F" w:rsidRDefault="004C0E4F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:rsidR="004C0E4F" w:rsidRDefault="004C0E4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E4F" w:rsidRDefault="004C0E4F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871DB">
      <w:rPr>
        <w:rStyle w:val="aa"/>
        <w:noProof/>
      </w:rPr>
      <w:t>7</w:t>
    </w:r>
    <w:r>
      <w:rPr>
        <w:rStyle w:val="aa"/>
      </w:rPr>
      <w:fldChar w:fldCharType="end"/>
    </w:r>
  </w:p>
  <w:p w:rsidR="004C0E4F" w:rsidRDefault="004C0E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FF1" w:rsidRDefault="00116FF1">
      <w:r>
        <w:separator/>
      </w:r>
    </w:p>
  </w:footnote>
  <w:footnote w:type="continuationSeparator" w:id="0">
    <w:p w:rsidR="00116FF1" w:rsidRDefault="00116FF1">
      <w:r>
        <w:continuationSeparator/>
      </w:r>
    </w:p>
  </w:footnote>
  <w:footnote w:id="1">
    <w:p w:rsidR="004C0E4F" w:rsidRPr="00FF7495" w:rsidRDefault="004C0E4F" w:rsidP="00B84049">
      <w:pPr>
        <w:pStyle w:val="ad"/>
        <w:spacing w:line="360" w:lineRule="exact"/>
        <w:rPr>
          <w:sz w:val="21"/>
          <w:szCs w:val="21"/>
        </w:rPr>
      </w:pPr>
      <w:r>
        <w:rPr>
          <w:rStyle w:val="ae"/>
        </w:rPr>
        <w:footnoteRef/>
      </w:r>
      <w:r w:rsidRPr="00FF7495">
        <w:rPr>
          <w:rFonts w:asciiTheme="minorEastAsia" w:hAnsiTheme="minorEastAsia" w:cs="Helvetica"/>
          <w:color w:val="000000"/>
          <w:sz w:val="21"/>
          <w:szCs w:val="21"/>
        </w:rPr>
        <w:t>贪心算法（又称贪婪算法）是指在对</w:t>
      </w:r>
      <w:hyperlink r:id="rId1" w:tgtFrame="_blank" w:history="1">
        <w:r w:rsidRPr="00FF7495">
          <w:rPr>
            <w:rFonts w:asciiTheme="minorEastAsia" w:hAnsiTheme="minorEastAsia" w:cs="Helvetica"/>
            <w:color w:val="000000"/>
            <w:sz w:val="21"/>
            <w:szCs w:val="21"/>
          </w:rPr>
          <w:t>问题求解</w:t>
        </w:r>
      </w:hyperlink>
      <w:r w:rsidRPr="00FF7495">
        <w:rPr>
          <w:rFonts w:asciiTheme="minorEastAsia" w:hAnsiTheme="minorEastAsia" w:cs="Helvetica"/>
          <w:color w:val="000000"/>
          <w:sz w:val="21"/>
          <w:szCs w:val="21"/>
        </w:rPr>
        <w:t>时，总是做出在当前看来是最好的选择。也就是说，不从整体最优上加以考虑，</w:t>
      </w:r>
      <w:r w:rsidRPr="00FF7495">
        <w:rPr>
          <w:rFonts w:asciiTheme="minorEastAsia" w:hAnsiTheme="minorEastAsia" w:cs="Helvetica" w:hint="eastAsia"/>
          <w:color w:val="000000"/>
          <w:sz w:val="21"/>
          <w:szCs w:val="21"/>
        </w:rPr>
        <w:t>它</w:t>
      </w:r>
      <w:r w:rsidRPr="00FF7495">
        <w:rPr>
          <w:rFonts w:asciiTheme="minorEastAsia" w:hAnsiTheme="minorEastAsia" w:cs="Helvetica"/>
          <w:color w:val="000000"/>
          <w:sz w:val="21"/>
          <w:szCs w:val="21"/>
        </w:rPr>
        <w:t>所做出的是在某种意义上的局部</w:t>
      </w:r>
      <w:hyperlink r:id="rId2" w:tgtFrame="_blank" w:history="1">
        <w:r w:rsidRPr="00FF7495">
          <w:rPr>
            <w:rFonts w:asciiTheme="minorEastAsia" w:hAnsiTheme="minorEastAsia" w:cs="Helvetica"/>
            <w:color w:val="000000"/>
            <w:sz w:val="21"/>
            <w:szCs w:val="21"/>
          </w:rPr>
          <w:t>最优解</w:t>
        </w:r>
      </w:hyperlink>
      <w:r w:rsidRPr="00FF7495">
        <w:rPr>
          <w:rFonts w:asciiTheme="minorEastAsia" w:hAnsiTheme="minorEastAsia" w:cs="Helvetica"/>
          <w:color w:val="000000"/>
          <w:sz w:val="21"/>
          <w:szCs w:val="21"/>
        </w:rPr>
        <w:t>。我们可以通过各种方式找到当前的最优解，将最优解利用过后，将其清除，再去找下一个最优解。</w:t>
      </w:r>
    </w:p>
  </w:footnote>
  <w:footnote w:id="2">
    <w:p w:rsidR="004C0E4F" w:rsidRPr="000E3F8F" w:rsidRDefault="004C0E4F" w:rsidP="000E3F8F">
      <w:pPr>
        <w:pStyle w:val="ad"/>
        <w:spacing w:line="360" w:lineRule="exact"/>
        <w:rPr>
          <w:rFonts w:asciiTheme="minorEastAsia" w:eastAsiaTheme="minorEastAsia" w:hAnsiTheme="minorEastAsia"/>
          <w:sz w:val="21"/>
          <w:szCs w:val="21"/>
        </w:rPr>
      </w:pPr>
      <w:r w:rsidRPr="000E3F8F">
        <w:rPr>
          <w:rStyle w:val="ae"/>
          <w:rFonts w:asciiTheme="minorEastAsia" w:eastAsiaTheme="minorEastAsia" w:hAnsiTheme="minorEastAsia"/>
          <w:sz w:val="21"/>
          <w:szCs w:val="21"/>
        </w:rPr>
        <w:footnoteRef/>
      </w:r>
      <w:r w:rsidRPr="000E3F8F">
        <w:rPr>
          <w:rFonts w:asciiTheme="minorEastAsia" w:eastAsiaTheme="minorEastAsia" w:hAnsiTheme="minorEastAsia" w:hint="eastAsia"/>
          <w:sz w:val="21"/>
          <w:szCs w:val="21"/>
        </w:rPr>
        <w:t>分治法，</w:t>
      </w:r>
      <w:r w:rsidRPr="000E3F8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字面上的解释是“分而治之”，就是把一个复杂的问题分成两个或更多的相同或相似的子问题，再把子问题分成更小的子问题……直到最后子问题可以简单的直接求解，原问题</w:t>
      </w:r>
      <w:proofErr w:type="gramStart"/>
      <w:r w:rsidRPr="000E3F8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的解即子</w:t>
      </w:r>
      <w:proofErr w:type="gramEnd"/>
      <w:r w:rsidRPr="000E3F8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问题的解的合并。</w:t>
      </w:r>
    </w:p>
  </w:footnote>
  <w:footnote w:id="3">
    <w:p w:rsidR="004C0E4F" w:rsidRDefault="004C0E4F" w:rsidP="004C0E4F">
      <w:pPr>
        <w:pStyle w:val="ad"/>
        <w:spacing w:line="360" w:lineRule="exact"/>
      </w:pPr>
      <w:r>
        <w:rPr>
          <w:rStyle w:val="ae"/>
        </w:rPr>
        <w:footnoteRef/>
      </w:r>
      <w:r>
        <w:t xml:space="preserve"> </w:t>
      </w:r>
      <w:r w:rsidRPr="004C0E4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回溯法（探索与回溯法）是一种选优搜索法，又称为试探法，按选优条件向前搜索，以达到目标。但</w:t>
      </w:r>
      <w:proofErr w:type="gramStart"/>
      <w:r w:rsidRPr="004C0E4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当探索</w:t>
      </w:r>
      <w:proofErr w:type="gramEnd"/>
      <w:r w:rsidRPr="004C0E4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到某一步时，发现原先选择并不优或达不到目标，就退回一步重新选择，这种走不通就退回再走的技术为回溯法，而满足回溯</w:t>
      </w:r>
      <w:hyperlink r:id="rId3" w:tgtFrame="_blank" w:history="1">
        <w:r w:rsidRPr="004C0E4F">
          <w:rPr>
            <w:rStyle w:val="af"/>
            <w:rFonts w:asciiTheme="minorEastAsia" w:eastAsiaTheme="minorEastAsia" w:hAnsiTheme="minorEastAsia" w:cs="Arial"/>
            <w:color w:val="auto"/>
            <w:sz w:val="21"/>
            <w:szCs w:val="21"/>
            <w:shd w:val="clear" w:color="auto" w:fill="FFFFFF"/>
          </w:rPr>
          <w:t>条件</w:t>
        </w:r>
      </w:hyperlink>
      <w:r w:rsidRPr="004C0E4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的某个</w:t>
      </w:r>
      <w:hyperlink r:id="rId4" w:tgtFrame="_blank" w:history="1">
        <w:r w:rsidRPr="004C0E4F">
          <w:rPr>
            <w:rStyle w:val="af"/>
            <w:rFonts w:asciiTheme="minorEastAsia" w:eastAsiaTheme="minorEastAsia" w:hAnsiTheme="minorEastAsia" w:cs="Arial"/>
            <w:color w:val="auto"/>
            <w:sz w:val="21"/>
            <w:szCs w:val="21"/>
            <w:shd w:val="clear" w:color="auto" w:fill="FFFFFF"/>
          </w:rPr>
          <w:t>状态</w:t>
        </w:r>
      </w:hyperlink>
      <w:r w:rsidRPr="004C0E4F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的点称为“回溯点”。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573"/>
    <w:multiLevelType w:val="hybridMultilevel"/>
    <w:tmpl w:val="EB8E3AA0"/>
    <w:lvl w:ilvl="0" w:tplc="69E4EB7E">
      <w:start w:val="1"/>
      <w:numFmt w:val="decimal"/>
      <w:lvlText w:val="（%1）"/>
      <w:lvlJc w:val="left"/>
      <w:pPr>
        <w:tabs>
          <w:tab w:val="num" w:pos="120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9484C89"/>
    <w:multiLevelType w:val="hybridMultilevel"/>
    <w:tmpl w:val="57CCC9A4"/>
    <w:lvl w:ilvl="0" w:tplc="147650BE">
      <w:start w:val="3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A5174"/>
    <w:multiLevelType w:val="singleLevel"/>
    <w:tmpl w:val="ABFEB9A8"/>
    <w:lvl w:ilvl="0">
      <w:start w:val="1"/>
      <w:numFmt w:val="japaneseCounting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abstractNum w:abstractNumId="3">
    <w:nsid w:val="146E723D"/>
    <w:multiLevelType w:val="hybridMultilevel"/>
    <w:tmpl w:val="04A2F6C4"/>
    <w:lvl w:ilvl="0" w:tplc="A8DEE5E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C53171B"/>
    <w:multiLevelType w:val="hybridMultilevel"/>
    <w:tmpl w:val="8F2ABCCC"/>
    <w:lvl w:ilvl="0" w:tplc="3F5E44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E29A1"/>
    <w:multiLevelType w:val="hybridMultilevel"/>
    <w:tmpl w:val="81C4B2EC"/>
    <w:lvl w:ilvl="0" w:tplc="1F72A9C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B27B99"/>
    <w:multiLevelType w:val="hybridMultilevel"/>
    <w:tmpl w:val="26A6EFFA"/>
    <w:lvl w:ilvl="0" w:tplc="70F6EB1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EF6794"/>
    <w:multiLevelType w:val="hybridMultilevel"/>
    <w:tmpl w:val="8F60F30C"/>
    <w:lvl w:ilvl="0" w:tplc="5A62FB44">
      <w:start w:val="1"/>
      <w:numFmt w:val="decimal"/>
      <w:lvlText w:val="%1．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C1C2D6C4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404437C4"/>
    <w:multiLevelType w:val="singleLevel"/>
    <w:tmpl w:val="E27067B6"/>
    <w:lvl w:ilvl="0">
      <w:start w:val="1"/>
      <w:numFmt w:val="chineseCountingThousand"/>
      <w:lvlText w:val="（%1）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9">
    <w:nsid w:val="626B7DF9"/>
    <w:multiLevelType w:val="hybridMultilevel"/>
    <w:tmpl w:val="14543B16"/>
    <w:lvl w:ilvl="0" w:tplc="69E4EB7E">
      <w:start w:val="1"/>
      <w:numFmt w:val="decimal"/>
      <w:lvlText w:val="（%1）"/>
      <w:lvlJc w:val="left"/>
      <w:pPr>
        <w:tabs>
          <w:tab w:val="num" w:pos="120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855449A"/>
    <w:multiLevelType w:val="multilevel"/>
    <w:tmpl w:val="D896B074"/>
    <w:lvl w:ilvl="0">
      <w:start w:val="1"/>
      <w:numFmt w:val="chineseCountingThousand"/>
      <w:suff w:val="nothing"/>
      <w:lvlText w:val="第%1节  "/>
      <w:lvlJc w:val="center"/>
      <w:pPr>
        <w:ind w:left="0" w:firstLine="288"/>
      </w:pPr>
      <w:rPr>
        <w:rFonts w:ascii="楷体_GB2312" w:eastAsia="楷体_GB2312" w:hint="eastAsia"/>
        <w:sz w:val="30"/>
        <w:effect w:val="antsRed"/>
      </w:rPr>
    </w:lvl>
    <w:lvl w:ilvl="1">
      <w:start w:val="1"/>
      <w:numFmt w:val="chineseCountingThousand"/>
      <w:suff w:val="nothing"/>
      <w:lvlText w:val="%2、"/>
      <w:lvlJc w:val="left"/>
      <w:pPr>
        <w:ind w:left="0" w:firstLine="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suff w:val="nothing"/>
      <w:lvlText w:val="%3."/>
      <w:lvlJc w:val="left"/>
      <w:pPr>
        <w:ind w:left="113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lowerLetter"/>
      <w:suff w:val="nothing"/>
      <w:lvlText w:val="%4."/>
      <w:lvlJc w:val="left"/>
      <w:pPr>
        <w:ind w:left="284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ACE24AD"/>
    <w:multiLevelType w:val="hybridMultilevel"/>
    <w:tmpl w:val="C1F6A022"/>
    <w:lvl w:ilvl="0" w:tplc="2D8E10AE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BB0A208C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DE39DF"/>
    <w:multiLevelType w:val="singleLevel"/>
    <w:tmpl w:val="FC2472E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12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DE"/>
    <w:rsid w:val="00000EE4"/>
    <w:rsid w:val="00016528"/>
    <w:rsid w:val="00020C9E"/>
    <w:rsid w:val="000340C5"/>
    <w:rsid w:val="00046284"/>
    <w:rsid w:val="00063ECC"/>
    <w:rsid w:val="00084E86"/>
    <w:rsid w:val="000B08D9"/>
    <w:rsid w:val="000B5F45"/>
    <w:rsid w:val="000B7CD6"/>
    <w:rsid w:val="000D48CF"/>
    <w:rsid w:val="000E1E7F"/>
    <w:rsid w:val="000E3F8F"/>
    <w:rsid w:val="000E4A69"/>
    <w:rsid w:val="000F5FC4"/>
    <w:rsid w:val="000F7607"/>
    <w:rsid w:val="00114857"/>
    <w:rsid w:val="00116FF1"/>
    <w:rsid w:val="0012215D"/>
    <w:rsid w:val="001222E6"/>
    <w:rsid w:val="00142B31"/>
    <w:rsid w:val="0015023F"/>
    <w:rsid w:val="0017322F"/>
    <w:rsid w:val="00181E49"/>
    <w:rsid w:val="001A0F4C"/>
    <w:rsid w:val="001B0995"/>
    <w:rsid w:val="001B2EA9"/>
    <w:rsid w:val="001D0D75"/>
    <w:rsid w:val="001E722D"/>
    <w:rsid w:val="00201542"/>
    <w:rsid w:val="00211258"/>
    <w:rsid w:val="00226C21"/>
    <w:rsid w:val="002452E8"/>
    <w:rsid w:val="002602A9"/>
    <w:rsid w:val="00290827"/>
    <w:rsid w:val="002A06BA"/>
    <w:rsid w:val="002C38D0"/>
    <w:rsid w:val="002C4600"/>
    <w:rsid w:val="002E730F"/>
    <w:rsid w:val="00300812"/>
    <w:rsid w:val="003479A7"/>
    <w:rsid w:val="00365178"/>
    <w:rsid w:val="00372A6A"/>
    <w:rsid w:val="00382EAC"/>
    <w:rsid w:val="00396CE3"/>
    <w:rsid w:val="003B18EA"/>
    <w:rsid w:val="003B4D83"/>
    <w:rsid w:val="003C1A0D"/>
    <w:rsid w:val="003C5A56"/>
    <w:rsid w:val="003D1D3F"/>
    <w:rsid w:val="003E30CD"/>
    <w:rsid w:val="003E3F6C"/>
    <w:rsid w:val="003F3CDB"/>
    <w:rsid w:val="00437463"/>
    <w:rsid w:val="00483A5F"/>
    <w:rsid w:val="004A2641"/>
    <w:rsid w:val="004B3D83"/>
    <w:rsid w:val="004B5352"/>
    <w:rsid w:val="004C0E4F"/>
    <w:rsid w:val="004C2651"/>
    <w:rsid w:val="004D381F"/>
    <w:rsid w:val="004D5DFC"/>
    <w:rsid w:val="004F68A6"/>
    <w:rsid w:val="00514F3B"/>
    <w:rsid w:val="005236F1"/>
    <w:rsid w:val="00537638"/>
    <w:rsid w:val="00543D66"/>
    <w:rsid w:val="005511B9"/>
    <w:rsid w:val="0055220C"/>
    <w:rsid w:val="00554DF7"/>
    <w:rsid w:val="00556C27"/>
    <w:rsid w:val="00586CBC"/>
    <w:rsid w:val="00591FFE"/>
    <w:rsid w:val="005934ED"/>
    <w:rsid w:val="005A3D75"/>
    <w:rsid w:val="005A70DA"/>
    <w:rsid w:val="005B1153"/>
    <w:rsid w:val="005E156B"/>
    <w:rsid w:val="0060223E"/>
    <w:rsid w:val="00605C1D"/>
    <w:rsid w:val="00625360"/>
    <w:rsid w:val="00631A67"/>
    <w:rsid w:val="00652A67"/>
    <w:rsid w:val="00665832"/>
    <w:rsid w:val="00675101"/>
    <w:rsid w:val="006B2506"/>
    <w:rsid w:val="006C036B"/>
    <w:rsid w:val="006C4F27"/>
    <w:rsid w:val="006D1DD3"/>
    <w:rsid w:val="006E36EB"/>
    <w:rsid w:val="006E5143"/>
    <w:rsid w:val="007335B5"/>
    <w:rsid w:val="007340DE"/>
    <w:rsid w:val="00784EF7"/>
    <w:rsid w:val="00785260"/>
    <w:rsid w:val="00785BDD"/>
    <w:rsid w:val="007C22CC"/>
    <w:rsid w:val="007C2E14"/>
    <w:rsid w:val="007C7410"/>
    <w:rsid w:val="007F3608"/>
    <w:rsid w:val="008032BF"/>
    <w:rsid w:val="00806040"/>
    <w:rsid w:val="00813AA9"/>
    <w:rsid w:val="00816CF1"/>
    <w:rsid w:val="0083562F"/>
    <w:rsid w:val="008533C3"/>
    <w:rsid w:val="008B039E"/>
    <w:rsid w:val="008B0CA6"/>
    <w:rsid w:val="008B1FF4"/>
    <w:rsid w:val="008C0622"/>
    <w:rsid w:val="008E7686"/>
    <w:rsid w:val="008F3153"/>
    <w:rsid w:val="009011D2"/>
    <w:rsid w:val="00901722"/>
    <w:rsid w:val="00912224"/>
    <w:rsid w:val="0092487B"/>
    <w:rsid w:val="00933DAF"/>
    <w:rsid w:val="00970690"/>
    <w:rsid w:val="00974E63"/>
    <w:rsid w:val="0097736C"/>
    <w:rsid w:val="00994892"/>
    <w:rsid w:val="009A4388"/>
    <w:rsid w:val="009A490F"/>
    <w:rsid w:val="009A686C"/>
    <w:rsid w:val="009E53FB"/>
    <w:rsid w:val="009E7C47"/>
    <w:rsid w:val="009F21CE"/>
    <w:rsid w:val="00A20592"/>
    <w:rsid w:val="00A21E89"/>
    <w:rsid w:val="00A31CB7"/>
    <w:rsid w:val="00A4464E"/>
    <w:rsid w:val="00A53479"/>
    <w:rsid w:val="00A54775"/>
    <w:rsid w:val="00A6776C"/>
    <w:rsid w:val="00A87147"/>
    <w:rsid w:val="00AA0967"/>
    <w:rsid w:val="00AA52CB"/>
    <w:rsid w:val="00AA5B94"/>
    <w:rsid w:val="00AB6E55"/>
    <w:rsid w:val="00AC102F"/>
    <w:rsid w:val="00AC577A"/>
    <w:rsid w:val="00B02FAE"/>
    <w:rsid w:val="00B21BC4"/>
    <w:rsid w:val="00B261BE"/>
    <w:rsid w:val="00B474D0"/>
    <w:rsid w:val="00B57424"/>
    <w:rsid w:val="00B763CF"/>
    <w:rsid w:val="00B81313"/>
    <w:rsid w:val="00B838BB"/>
    <w:rsid w:val="00B84049"/>
    <w:rsid w:val="00B93527"/>
    <w:rsid w:val="00B94F22"/>
    <w:rsid w:val="00BA6F86"/>
    <w:rsid w:val="00C0607A"/>
    <w:rsid w:val="00C07D22"/>
    <w:rsid w:val="00C24AE2"/>
    <w:rsid w:val="00C34B8E"/>
    <w:rsid w:val="00C36713"/>
    <w:rsid w:val="00C871DB"/>
    <w:rsid w:val="00CA241D"/>
    <w:rsid w:val="00CB09FB"/>
    <w:rsid w:val="00CB6D55"/>
    <w:rsid w:val="00CC106C"/>
    <w:rsid w:val="00CD4632"/>
    <w:rsid w:val="00CE0496"/>
    <w:rsid w:val="00CE2DCE"/>
    <w:rsid w:val="00CE454F"/>
    <w:rsid w:val="00CE7B73"/>
    <w:rsid w:val="00CF41DA"/>
    <w:rsid w:val="00D17AFE"/>
    <w:rsid w:val="00D22BB5"/>
    <w:rsid w:val="00D40582"/>
    <w:rsid w:val="00D47AA0"/>
    <w:rsid w:val="00D80672"/>
    <w:rsid w:val="00D8762B"/>
    <w:rsid w:val="00D916C1"/>
    <w:rsid w:val="00DA004A"/>
    <w:rsid w:val="00DA015A"/>
    <w:rsid w:val="00DA0867"/>
    <w:rsid w:val="00DB0044"/>
    <w:rsid w:val="00DC03AA"/>
    <w:rsid w:val="00DD1F50"/>
    <w:rsid w:val="00DD6743"/>
    <w:rsid w:val="00E014B3"/>
    <w:rsid w:val="00E35A22"/>
    <w:rsid w:val="00E60B34"/>
    <w:rsid w:val="00E6131D"/>
    <w:rsid w:val="00E73ADB"/>
    <w:rsid w:val="00E808AF"/>
    <w:rsid w:val="00E84B39"/>
    <w:rsid w:val="00E857DF"/>
    <w:rsid w:val="00E97E6A"/>
    <w:rsid w:val="00EA568D"/>
    <w:rsid w:val="00EB3807"/>
    <w:rsid w:val="00EF2673"/>
    <w:rsid w:val="00F069FE"/>
    <w:rsid w:val="00F14F4B"/>
    <w:rsid w:val="00F37A8A"/>
    <w:rsid w:val="00F50B37"/>
    <w:rsid w:val="00F633A6"/>
    <w:rsid w:val="00F66AAA"/>
    <w:rsid w:val="00FA2AA0"/>
    <w:rsid w:val="00FA4AC4"/>
    <w:rsid w:val="00FD13FA"/>
    <w:rsid w:val="00FE3D15"/>
    <w:rsid w:val="00FF5F34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57DF"/>
    <w:pPr>
      <w:widowControl w:val="0"/>
      <w:adjustRightInd w:val="0"/>
      <w:spacing w:line="400" w:lineRule="exact"/>
      <w:textAlignment w:val="baseline"/>
    </w:pPr>
    <w:rPr>
      <w:sz w:val="24"/>
    </w:rPr>
  </w:style>
  <w:style w:type="paragraph" w:styleId="1">
    <w:name w:val="heading 1"/>
    <w:basedOn w:val="a"/>
    <w:next w:val="a"/>
    <w:link w:val="1Char"/>
    <w:uiPriority w:val="99"/>
    <w:qFormat/>
    <w:rsid w:val="00E857DF"/>
    <w:pPr>
      <w:keepNext/>
      <w:keepLines/>
      <w:spacing w:line="360" w:lineRule="auto"/>
      <w:outlineLvl w:val="0"/>
    </w:pPr>
    <w:rPr>
      <w:rFonts w:hAnsi="宋体"/>
      <w:b/>
      <w:kern w:val="44"/>
      <w:sz w:val="32"/>
    </w:rPr>
  </w:style>
  <w:style w:type="paragraph" w:styleId="2">
    <w:name w:val="heading 2"/>
    <w:basedOn w:val="a"/>
    <w:next w:val="a0"/>
    <w:qFormat/>
    <w:rsid w:val="00631A67"/>
    <w:pPr>
      <w:keepNext/>
      <w:keepLines/>
      <w:snapToGrid w:val="0"/>
      <w:spacing w:line="240" w:lineRule="auto"/>
      <w:ind w:firstLineChars="150" w:firstLine="452"/>
      <w:outlineLvl w:val="1"/>
    </w:pPr>
    <w:rPr>
      <w:rFonts w:asciiTheme="minorEastAsia" w:eastAsiaTheme="minorEastAsia" w:hAnsiTheme="minorEastAsia"/>
      <w:b/>
      <w:sz w:val="30"/>
      <w:szCs w:val="30"/>
    </w:rPr>
  </w:style>
  <w:style w:type="paragraph" w:styleId="3">
    <w:name w:val="heading 3"/>
    <w:basedOn w:val="a"/>
    <w:next w:val="a0"/>
    <w:qFormat/>
    <w:pPr>
      <w:keepNext/>
      <w:keepLines/>
      <w:spacing w:line="480" w:lineRule="auto"/>
      <w:outlineLvl w:val="2"/>
    </w:pPr>
    <w:rPr>
      <w:rFonts w:ascii="宋体" w:hAnsi="宋体"/>
      <w:b/>
    </w:rPr>
  </w:style>
  <w:style w:type="paragraph" w:styleId="4">
    <w:name w:val="heading 4"/>
    <w:basedOn w:val="a"/>
    <w:next w:val="a0"/>
    <w:pPr>
      <w:keepNext/>
      <w:keepLines/>
      <w:spacing w:beforeLines="50" w:before="156" w:afterLines="50" w:after="156"/>
      <w:ind w:firstLineChars="200" w:firstLine="420"/>
      <w:outlineLvl w:val="3"/>
    </w:pPr>
    <w:rPr>
      <w:rFonts w:ascii="楷体_GB2312" w:eastAsia="楷体_GB2312" w:hAnsi="Arial"/>
      <w:bCs/>
    </w:rPr>
  </w:style>
  <w:style w:type="paragraph" w:styleId="5">
    <w:name w:val="heading 5"/>
    <w:basedOn w:val="a"/>
    <w:next w:val="a0"/>
    <w:pPr>
      <w:keepNext/>
      <w:keepLines/>
      <w:spacing w:beforeLines="50" w:before="156" w:afterLines="50" w:after="156"/>
      <w:ind w:firstLineChars="200" w:firstLine="420"/>
      <w:outlineLvl w:val="4"/>
    </w:pPr>
    <w:rPr>
      <w:rFonts w:ascii="楷体_GB2312" w:eastAsia="楷体_GB2312" w:hAnsi="宋体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adjustRightInd/>
      <w:spacing w:line="240" w:lineRule="auto"/>
      <w:ind w:firstLine="420"/>
      <w:jc w:val="both"/>
      <w:textAlignment w:val="auto"/>
    </w:pPr>
    <w:rPr>
      <w:rFonts w:ascii="宋体" w:hAnsi="宋体"/>
      <w:kern w:val="2"/>
    </w:rPr>
  </w:style>
  <w:style w:type="table" w:styleId="a4">
    <w:name w:val="Table Grid"/>
    <w:basedOn w:val="a2"/>
    <w:uiPriority w:val="39"/>
    <w:rsid w:val="00F14F4B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F14F4B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character" w:styleId="a8">
    <w:name w:val="Placeholder Text"/>
    <w:basedOn w:val="a1"/>
    <w:uiPriority w:val="99"/>
    <w:semiHidden/>
    <w:rsid w:val="00D8762B"/>
    <w:rPr>
      <w:color w:val="808080"/>
    </w:rPr>
  </w:style>
  <w:style w:type="paragraph" w:styleId="a9">
    <w:name w:val="Balloon Text"/>
    <w:basedOn w:val="a"/>
    <w:link w:val="Char"/>
    <w:rsid w:val="00D8762B"/>
    <w:pPr>
      <w:spacing w:line="240" w:lineRule="auto"/>
    </w:pPr>
    <w:rPr>
      <w:sz w:val="18"/>
      <w:szCs w:val="18"/>
    </w:rPr>
  </w:style>
  <w:style w:type="character" w:styleId="aa">
    <w:name w:val="page number"/>
    <w:basedOn w:val="a1"/>
  </w:style>
  <w:style w:type="character" w:customStyle="1" w:styleId="Char">
    <w:name w:val="批注框文本 Char"/>
    <w:basedOn w:val="a1"/>
    <w:link w:val="a9"/>
    <w:rsid w:val="00D8762B"/>
    <w:rPr>
      <w:sz w:val="18"/>
      <w:szCs w:val="18"/>
    </w:rPr>
  </w:style>
  <w:style w:type="paragraph" w:styleId="ab">
    <w:name w:val="List Paragraph"/>
    <w:basedOn w:val="a"/>
    <w:uiPriority w:val="34"/>
    <w:qFormat/>
    <w:rsid w:val="00CB09FB"/>
    <w:pPr>
      <w:ind w:firstLineChars="200" w:firstLine="420"/>
    </w:pPr>
  </w:style>
  <w:style w:type="paragraph" w:styleId="ac">
    <w:name w:val="Date"/>
    <w:basedOn w:val="a"/>
    <w:next w:val="a"/>
    <w:link w:val="Char0"/>
    <w:rsid w:val="00CC106C"/>
    <w:pPr>
      <w:ind w:leftChars="2500" w:left="100"/>
    </w:pPr>
  </w:style>
  <w:style w:type="character" w:customStyle="1" w:styleId="Char0">
    <w:name w:val="日期 Char"/>
    <w:basedOn w:val="a1"/>
    <w:link w:val="ac"/>
    <w:rsid w:val="00CC106C"/>
    <w:rPr>
      <w:sz w:val="24"/>
    </w:rPr>
  </w:style>
  <w:style w:type="character" w:customStyle="1" w:styleId="1Char">
    <w:name w:val="标题 1 Char"/>
    <w:link w:val="1"/>
    <w:uiPriority w:val="99"/>
    <w:qFormat/>
    <w:rsid w:val="00E857DF"/>
    <w:rPr>
      <w:rFonts w:hAnsi="宋体"/>
      <w:b/>
      <w:kern w:val="44"/>
      <w:sz w:val="32"/>
    </w:rPr>
  </w:style>
  <w:style w:type="paragraph" w:styleId="ad">
    <w:name w:val="footnote text"/>
    <w:basedOn w:val="a"/>
    <w:link w:val="Char1"/>
    <w:rsid w:val="00FF7495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1"/>
    <w:link w:val="ad"/>
    <w:rsid w:val="00FF7495"/>
    <w:rPr>
      <w:sz w:val="18"/>
      <w:szCs w:val="18"/>
    </w:rPr>
  </w:style>
  <w:style w:type="character" w:styleId="ae">
    <w:name w:val="footnote reference"/>
    <w:basedOn w:val="a1"/>
    <w:rsid w:val="00FF7495"/>
    <w:rPr>
      <w:vertAlign w:val="superscript"/>
    </w:rPr>
  </w:style>
  <w:style w:type="character" w:styleId="af">
    <w:name w:val="Hyperlink"/>
    <w:basedOn w:val="a1"/>
    <w:uiPriority w:val="99"/>
    <w:unhideWhenUsed/>
    <w:rsid w:val="004C0E4F"/>
    <w:rPr>
      <w:color w:val="0000FF"/>
      <w:u w:val="single"/>
    </w:rPr>
  </w:style>
  <w:style w:type="paragraph" w:styleId="af0">
    <w:name w:val="Title"/>
    <w:basedOn w:val="a"/>
    <w:next w:val="a"/>
    <w:link w:val="Char2"/>
    <w:rsid w:val="00E857DF"/>
    <w:pPr>
      <w:spacing w:line="360" w:lineRule="auto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f0"/>
    <w:rsid w:val="00E857DF"/>
    <w:rPr>
      <w:rFonts w:asciiTheme="majorHAnsi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57DF"/>
    <w:pPr>
      <w:widowControl w:val="0"/>
      <w:adjustRightInd w:val="0"/>
      <w:spacing w:line="400" w:lineRule="exact"/>
      <w:textAlignment w:val="baseline"/>
    </w:pPr>
    <w:rPr>
      <w:sz w:val="24"/>
    </w:rPr>
  </w:style>
  <w:style w:type="paragraph" w:styleId="1">
    <w:name w:val="heading 1"/>
    <w:basedOn w:val="a"/>
    <w:next w:val="a"/>
    <w:link w:val="1Char"/>
    <w:uiPriority w:val="99"/>
    <w:qFormat/>
    <w:rsid w:val="00E857DF"/>
    <w:pPr>
      <w:keepNext/>
      <w:keepLines/>
      <w:spacing w:line="360" w:lineRule="auto"/>
      <w:outlineLvl w:val="0"/>
    </w:pPr>
    <w:rPr>
      <w:rFonts w:hAnsi="宋体"/>
      <w:b/>
      <w:kern w:val="44"/>
      <w:sz w:val="32"/>
    </w:rPr>
  </w:style>
  <w:style w:type="paragraph" w:styleId="2">
    <w:name w:val="heading 2"/>
    <w:basedOn w:val="a"/>
    <w:next w:val="a0"/>
    <w:qFormat/>
    <w:rsid w:val="00631A67"/>
    <w:pPr>
      <w:keepNext/>
      <w:keepLines/>
      <w:snapToGrid w:val="0"/>
      <w:spacing w:line="240" w:lineRule="auto"/>
      <w:ind w:firstLineChars="150" w:firstLine="452"/>
      <w:outlineLvl w:val="1"/>
    </w:pPr>
    <w:rPr>
      <w:rFonts w:asciiTheme="minorEastAsia" w:eastAsiaTheme="minorEastAsia" w:hAnsiTheme="minorEastAsia"/>
      <w:b/>
      <w:sz w:val="30"/>
      <w:szCs w:val="30"/>
    </w:rPr>
  </w:style>
  <w:style w:type="paragraph" w:styleId="3">
    <w:name w:val="heading 3"/>
    <w:basedOn w:val="a"/>
    <w:next w:val="a0"/>
    <w:qFormat/>
    <w:pPr>
      <w:keepNext/>
      <w:keepLines/>
      <w:spacing w:line="480" w:lineRule="auto"/>
      <w:outlineLvl w:val="2"/>
    </w:pPr>
    <w:rPr>
      <w:rFonts w:ascii="宋体" w:hAnsi="宋体"/>
      <w:b/>
    </w:rPr>
  </w:style>
  <w:style w:type="paragraph" w:styleId="4">
    <w:name w:val="heading 4"/>
    <w:basedOn w:val="a"/>
    <w:next w:val="a0"/>
    <w:pPr>
      <w:keepNext/>
      <w:keepLines/>
      <w:spacing w:beforeLines="50" w:before="156" w:afterLines="50" w:after="156"/>
      <w:ind w:firstLineChars="200" w:firstLine="420"/>
      <w:outlineLvl w:val="3"/>
    </w:pPr>
    <w:rPr>
      <w:rFonts w:ascii="楷体_GB2312" w:eastAsia="楷体_GB2312" w:hAnsi="Arial"/>
      <w:bCs/>
    </w:rPr>
  </w:style>
  <w:style w:type="paragraph" w:styleId="5">
    <w:name w:val="heading 5"/>
    <w:basedOn w:val="a"/>
    <w:next w:val="a0"/>
    <w:pPr>
      <w:keepNext/>
      <w:keepLines/>
      <w:spacing w:beforeLines="50" w:before="156" w:afterLines="50" w:after="156"/>
      <w:ind w:firstLineChars="200" w:firstLine="420"/>
      <w:outlineLvl w:val="4"/>
    </w:pPr>
    <w:rPr>
      <w:rFonts w:ascii="楷体_GB2312" w:eastAsia="楷体_GB2312" w:hAnsi="宋体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adjustRightInd/>
      <w:spacing w:line="240" w:lineRule="auto"/>
      <w:ind w:firstLine="420"/>
      <w:jc w:val="both"/>
      <w:textAlignment w:val="auto"/>
    </w:pPr>
    <w:rPr>
      <w:rFonts w:ascii="宋体" w:hAnsi="宋体"/>
      <w:kern w:val="2"/>
    </w:rPr>
  </w:style>
  <w:style w:type="table" w:styleId="a4">
    <w:name w:val="Table Grid"/>
    <w:basedOn w:val="a2"/>
    <w:uiPriority w:val="39"/>
    <w:rsid w:val="00F14F4B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F14F4B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character" w:styleId="a8">
    <w:name w:val="Placeholder Text"/>
    <w:basedOn w:val="a1"/>
    <w:uiPriority w:val="99"/>
    <w:semiHidden/>
    <w:rsid w:val="00D8762B"/>
    <w:rPr>
      <w:color w:val="808080"/>
    </w:rPr>
  </w:style>
  <w:style w:type="paragraph" w:styleId="a9">
    <w:name w:val="Balloon Text"/>
    <w:basedOn w:val="a"/>
    <w:link w:val="Char"/>
    <w:rsid w:val="00D8762B"/>
    <w:pPr>
      <w:spacing w:line="240" w:lineRule="auto"/>
    </w:pPr>
    <w:rPr>
      <w:sz w:val="18"/>
      <w:szCs w:val="18"/>
    </w:rPr>
  </w:style>
  <w:style w:type="character" w:styleId="aa">
    <w:name w:val="page number"/>
    <w:basedOn w:val="a1"/>
  </w:style>
  <w:style w:type="character" w:customStyle="1" w:styleId="Char">
    <w:name w:val="批注框文本 Char"/>
    <w:basedOn w:val="a1"/>
    <w:link w:val="a9"/>
    <w:rsid w:val="00D8762B"/>
    <w:rPr>
      <w:sz w:val="18"/>
      <w:szCs w:val="18"/>
    </w:rPr>
  </w:style>
  <w:style w:type="paragraph" w:styleId="ab">
    <w:name w:val="List Paragraph"/>
    <w:basedOn w:val="a"/>
    <w:uiPriority w:val="34"/>
    <w:qFormat/>
    <w:rsid w:val="00CB09FB"/>
    <w:pPr>
      <w:ind w:firstLineChars="200" w:firstLine="420"/>
    </w:pPr>
  </w:style>
  <w:style w:type="paragraph" w:styleId="ac">
    <w:name w:val="Date"/>
    <w:basedOn w:val="a"/>
    <w:next w:val="a"/>
    <w:link w:val="Char0"/>
    <w:rsid w:val="00CC106C"/>
    <w:pPr>
      <w:ind w:leftChars="2500" w:left="100"/>
    </w:pPr>
  </w:style>
  <w:style w:type="character" w:customStyle="1" w:styleId="Char0">
    <w:name w:val="日期 Char"/>
    <w:basedOn w:val="a1"/>
    <w:link w:val="ac"/>
    <w:rsid w:val="00CC106C"/>
    <w:rPr>
      <w:sz w:val="24"/>
    </w:rPr>
  </w:style>
  <w:style w:type="character" w:customStyle="1" w:styleId="1Char">
    <w:name w:val="标题 1 Char"/>
    <w:link w:val="1"/>
    <w:uiPriority w:val="99"/>
    <w:qFormat/>
    <w:rsid w:val="00E857DF"/>
    <w:rPr>
      <w:rFonts w:hAnsi="宋体"/>
      <w:b/>
      <w:kern w:val="44"/>
      <w:sz w:val="32"/>
    </w:rPr>
  </w:style>
  <w:style w:type="paragraph" w:styleId="ad">
    <w:name w:val="footnote text"/>
    <w:basedOn w:val="a"/>
    <w:link w:val="Char1"/>
    <w:rsid w:val="00FF7495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1"/>
    <w:link w:val="ad"/>
    <w:rsid w:val="00FF7495"/>
    <w:rPr>
      <w:sz w:val="18"/>
      <w:szCs w:val="18"/>
    </w:rPr>
  </w:style>
  <w:style w:type="character" w:styleId="ae">
    <w:name w:val="footnote reference"/>
    <w:basedOn w:val="a1"/>
    <w:rsid w:val="00FF7495"/>
    <w:rPr>
      <w:vertAlign w:val="superscript"/>
    </w:rPr>
  </w:style>
  <w:style w:type="character" w:styleId="af">
    <w:name w:val="Hyperlink"/>
    <w:basedOn w:val="a1"/>
    <w:uiPriority w:val="99"/>
    <w:unhideWhenUsed/>
    <w:rsid w:val="004C0E4F"/>
    <w:rPr>
      <w:color w:val="0000FF"/>
      <w:u w:val="single"/>
    </w:rPr>
  </w:style>
  <w:style w:type="paragraph" w:styleId="af0">
    <w:name w:val="Title"/>
    <w:basedOn w:val="a"/>
    <w:next w:val="a"/>
    <w:link w:val="Char2"/>
    <w:rsid w:val="00E857DF"/>
    <w:pPr>
      <w:spacing w:line="360" w:lineRule="auto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f0"/>
    <w:rsid w:val="00E857DF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aike.baidu.com/item/%E6%9D%A1%E4%BB%B6/1783021" TargetMode="External"/><Relationship Id="rId2" Type="http://schemas.openxmlformats.org/officeDocument/2006/relationships/hyperlink" Target="https://baike.baidu.com/item/%E6%9C%80%E4%BC%98%E8%A7%A3/5208902" TargetMode="External"/><Relationship Id="rId1" Type="http://schemas.openxmlformats.org/officeDocument/2006/relationships/hyperlink" Target="https://baike.baidu.com/item/%E9%97%AE%E9%A2%98%E6%B1%82%E8%A7%A3/6693186" TargetMode="External"/><Relationship Id="rId4" Type="http://schemas.openxmlformats.org/officeDocument/2006/relationships/hyperlink" Target="https://baike.baidu.com/item/%E7%8A%B6%E6%80%81/332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46B5-328C-47DC-A230-D863629C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8</Pages>
  <Words>875</Words>
  <Characters>4989</Characters>
  <Application>Microsoft Office Word</Application>
  <DocSecurity>0</DocSecurity>
  <Lines>41</Lines>
  <Paragraphs>11</Paragraphs>
  <ScaleCrop>false</ScaleCrop>
  <Company>Microsoft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</dc:title>
  <dc:creator>hwh</dc:creator>
  <cp:lastModifiedBy>shj</cp:lastModifiedBy>
  <cp:revision>39</cp:revision>
  <cp:lastPrinted>2019-06-24T23:54:00Z</cp:lastPrinted>
  <dcterms:created xsi:type="dcterms:W3CDTF">2019-06-23T00:22:00Z</dcterms:created>
  <dcterms:modified xsi:type="dcterms:W3CDTF">2020-06-23T13:43:00Z</dcterms:modified>
</cp:coreProperties>
</file>