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基于gpt2模型的中文小说续写"/>
    <w:p>
      <w:pPr>
        <w:pStyle w:val="Heading3"/>
      </w:pPr>
      <w:r>
        <w:t xml:space="preserve">基于GPT2模型的中文小说续写</w:t>
      </w:r>
    </w:p>
    <w:bookmarkStart w:id="25" w:name="项目名称基于gpt-2的中文小说续写项目"/>
    <w:p>
      <w:pPr>
        <w:pStyle w:val="Heading4"/>
      </w:pPr>
      <w:r>
        <w:t xml:space="preserve">项目名称：基于GPT-2的中文小说续写项目</w:t>
      </w:r>
    </w:p>
    <w:p>
      <w:pPr>
        <w:pStyle w:val="FirstParagraph"/>
      </w:pPr>
      <w:r>
        <w:rPr>
          <w:bCs/>
          <w:b/>
        </w:rPr>
        <w:t xml:space="preserve">项目描述</w:t>
      </w:r>
      <w:r>
        <w:t xml:space="preserve">：本项目是一个基于GPT-2的中文小说续写项目。项目目标是利用预训练的GPT-2模型来生成连续的中文小说文本，使其看起来像是由一个人写成的一样。通过此项目，我学习了GPT-2模型的原理、数据预处理、模型训练和生成技术。</w:t>
      </w:r>
    </w:p>
    <w:p>
      <w:pPr>
        <w:pStyle w:val="BodyText"/>
      </w:pPr>
      <w:r>
        <w:rPr>
          <w:bCs/>
          <w:b/>
        </w:rPr>
        <w:t xml:space="preserve">项目职责</w:t>
      </w:r>
      <w:r>
        <w:t xml:space="preserve">：</w:t>
      </w:r>
    </w:p>
    <w:p>
      <w:pPr>
        <w:numPr>
          <w:ilvl w:val="0"/>
          <w:numId w:val="1001"/>
        </w:numPr>
        <w:pStyle w:val="Compact"/>
      </w:pPr>
      <w:r>
        <w:t xml:space="preserve">下载和整理了大量中文小说数据</w:t>
      </w:r>
    </w:p>
    <w:p>
      <w:pPr>
        <w:numPr>
          <w:ilvl w:val="0"/>
          <w:numId w:val="1001"/>
        </w:numPr>
        <w:pStyle w:val="Compact"/>
      </w:pPr>
      <w:r>
        <w:t xml:space="preserve">使用Python编写了数据预处理代码，包括分词、文本清洗、转换成GPT-2模型所需的格式等</w:t>
      </w:r>
    </w:p>
    <w:p>
      <w:pPr>
        <w:numPr>
          <w:ilvl w:val="0"/>
          <w:numId w:val="1001"/>
        </w:numPr>
        <w:pStyle w:val="Compact"/>
      </w:pPr>
      <w:r>
        <w:t xml:space="preserve">根据GPT-2模型的原理，调整了模型的一些参数，如学习率、批次大小、模型层数等</w:t>
      </w:r>
    </w:p>
    <w:p>
      <w:pPr>
        <w:numPr>
          <w:ilvl w:val="0"/>
          <w:numId w:val="1001"/>
        </w:numPr>
        <w:pStyle w:val="Compact"/>
      </w:pPr>
      <w:r>
        <w:t xml:space="preserve">在GPU服务器上训练了GPT-2模型，并使用训练好的模型来生成中文小说续写文本</w:t>
      </w:r>
    </w:p>
    <w:p>
      <w:pPr>
        <w:numPr>
          <w:ilvl w:val="0"/>
          <w:numId w:val="1001"/>
        </w:numPr>
        <w:pStyle w:val="Compact"/>
      </w:pPr>
      <w:r>
        <w:t xml:space="preserve">对生成的文本进行了评估和改进，包括语法、逻辑、连贯性等方面</w:t>
      </w:r>
    </w:p>
    <w:p>
      <w:pPr>
        <w:pStyle w:val="FirstParagraph"/>
      </w:pPr>
      <w:r>
        <w:rPr>
          <w:bCs/>
          <w:b/>
        </w:rPr>
        <w:t xml:space="preserve">项目成果</w:t>
      </w:r>
      <w:r>
        <w:t xml:space="preserve">：</w:t>
      </w:r>
    </w:p>
    <w:p>
      <w:pPr>
        <w:numPr>
          <w:ilvl w:val="0"/>
          <w:numId w:val="1002"/>
        </w:numPr>
      </w:pPr>
      <w:r>
        <w:t xml:space="preserve">成功生成了一些看起来像是由一个人写成的中文小说续写文本，并且有一定的可读性</w:t>
      </w:r>
    </w:p>
    <w:p>
      <w:pPr>
        <w:numPr>
          <w:ilvl w:val="0"/>
          <w:numId w:val="1002"/>
        </w:numPr>
      </w:pPr>
      <w:r>
        <w:t xml:space="preserve">实现了数据预处理、模型训练和生成的流程，并成功生成了中文文章。</w:t>
      </w:r>
    </w:p>
    <w:p>
      <w:pPr>
        <w:numPr>
          <w:ilvl w:val="0"/>
          <w:numId w:val="1002"/>
        </w:numPr>
      </w:pPr>
      <w:r>
        <w:t xml:space="preserve">熟悉了GPT-2模型和transformer架构，并对模型的关键参数进行了调参。</w:t>
      </w:r>
    </w:p>
    <w:p>
      <w:pPr>
        <w:numPr>
          <w:ilvl w:val="0"/>
          <w:numId w:val="1003"/>
        </w:numPr>
        <w:pStyle w:val="Heading4"/>
      </w:pPr>
      <w:bookmarkStart w:id="20" w:name="该项目的背景和目的是什么"/>
      <w:r>
        <w:t xml:space="preserve">该项目的背景和目的是什么？</w:t>
      </w:r>
      <w:bookmarkEnd w:id="20"/>
    </w:p>
    <w:p>
      <w:pPr>
        <w:numPr>
          <w:ilvl w:val="0"/>
          <w:numId w:val="1000"/>
        </w:numPr>
        <w:pStyle w:val="BlockText"/>
      </w:pPr>
      <w:r>
        <w:t xml:space="preserve">这个项目基于GPT-2模型，旨在实现自动续写中文小说的功能。中文小说是中国传统文学的重要组成部分，受到了广大读者的热爱。但是，中文小说的创作需要耗费大量的人力和时间，因此自动续写中文小说的技术应运而生，能够极大地提高中文小说创作的效率。此项目的目的是探究基于GPT-2的中文小说续写技术，提高中文小说的创作效率和质量。</w:t>
      </w:r>
    </w:p>
    <w:p>
      <w:pPr>
        <w:numPr>
          <w:ilvl w:val="0"/>
          <w:numId w:val="1003"/>
        </w:numPr>
        <w:pStyle w:val="Heading4"/>
      </w:pPr>
      <w:bookmarkStart w:id="21" w:name="您是如何构建和训练基于gpt2的语言模型的使用了哪些技术"/>
      <w:r>
        <w:t xml:space="preserve">您是如何构建和训练基于GPT2的语言模型的？使用了哪些技术？</w:t>
      </w:r>
      <w:bookmarkEnd w:id="21"/>
    </w:p>
    <w:p>
      <w:pPr>
        <w:numPr>
          <w:ilvl w:val="0"/>
          <w:numId w:val="1000"/>
        </w:numPr>
        <w:pStyle w:val="BlockText"/>
      </w:pPr>
      <w:r>
        <w:t xml:space="preserve">我们使用了Python编程语言和PyTorch深度学习框架，构建了基于GPT-2的中文小说续写模型。在模型训练过程中，我们从互联网上采集了一些经典中文小说的文本数据，并进行了数据清洗和预处理。然后，我们使用了GPT-2模型对这些数据进行了训练，并对模型进行了优化和调参，以获得更好的续写效果。</w:t>
      </w:r>
    </w:p>
    <w:p>
      <w:pPr>
        <w:numPr>
          <w:ilvl w:val="0"/>
          <w:numId w:val="1003"/>
        </w:numPr>
        <w:pStyle w:val="Heading4"/>
      </w:pPr>
      <w:bookmarkStart w:id="22" w:name="在该项目中您主要负责了哪些工作其中遇到了哪些困难和挑战"/>
      <w:r>
        <w:t xml:space="preserve">在该项目中，您主要负责了哪些工作？其中遇到了哪些困难和挑战？</w:t>
      </w:r>
      <w:bookmarkEnd w:id="22"/>
    </w:p>
    <w:p>
      <w:pPr>
        <w:numPr>
          <w:ilvl w:val="0"/>
          <w:numId w:val="1000"/>
        </w:numPr>
        <w:pStyle w:val="BlockText"/>
      </w:pPr>
      <w:r>
        <w:t xml:space="preserve">我的主要工作是在数据采集和预处理方面进行了一些工作，同时也参与了模型训练和调优等工作。我们通过实验发现，在对GPT-2模型进行优化和调参时，应该适当调整模型的层数、隐藏层单元数和序列长度等参数，以获得更好的续写效果。此外，在文本生成过程中，还需要对模型输出进行一定的修正和筛选，以确保生成的续写内容符合语法和逻辑规则。</w:t>
      </w:r>
    </w:p>
    <w:p>
      <w:pPr>
        <w:numPr>
          <w:ilvl w:val="0"/>
          <w:numId w:val="1003"/>
        </w:numPr>
        <w:pStyle w:val="Heading4"/>
      </w:pPr>
      <w:bookmarkStart w:id="23" w:name="您觉得这个项目最有意义的成果是什么它对于中文自然语言处理和中文文本生成有何贡献"/>
      <w:r>
        <w:t xml:space="preserve">您觉得这个项目最有意义的成果是什么？它对于中文自然语言处理和中文文本生成有何贡献？</w:t>
      </w:r>
      <w:bookmarkEnd w:id="23"/>
    </w:p>
    <w:p>
      <w:pPr>
        <w:numPr>
          <w:ilvl w:val="0"/>
          <w:numId w:val="1000"/>
        </w:numPr>
        <w:pStyle w:val="BlockText"/>
      </w:pPr>
      <w:r>
        <w:t xml:space="preserve">最终，我们成功地实现了基于GPT-2的中文小说续写功能，并通过实验验证了该模型的准确性和可用性。该技术能够提高中文小说创作的效率和质量，为中文小说创作者和爱好者提供了便利。此外，该技术还可以应用于其他文本生成任务，比如自动作诗、机器翻译等。</w:t>
      </w:r>
    </w:p>
    <w:p>
      <w:pPr>
        <w:numPr>
          <w:ilvl w:val="0"/>
          <w:numId w:val="1003"/>
        </w:numPr>
        <w:pStyle w:val="Heading4"/>
      </w:pPr>
      <w:bookmarkStart w:id="24" w:name="X6772db468c88a6039594e7734b9952d4392034a"/>
      <w:r>
        <w:t xml:space="preserve">在该项目中，您对模型的选择和优化有何思考和建议？如果有更多的时间和资源，您会尝试改进哪些方面？</w:t>
      </w:r>
      <w:bookmarkEnd w:id="24"/>
    </w:p>
    <w:p>
      <w:pPr>
        <w:numPr>
          <w:ilvl w:val="0"/>
          <w:numId w:val="1000"/>
        </w:numPr>
        <w:pStyle w:val="BlockText"/>
      </w:pPr>
      <w:r>
        <w:t xml:space="preserve">可以考虑将其他领域的知识和信息融入到模型中，如情感分析、人物关系分析和文本摘要等，以提高模型的复杂度和多样性</w:t>
      </w:r>
    </w:p>
    <w:bookmarkEnd w:id="25"/>
    <w:bookmarkStart w:id="26" w:name="简单介绍一下transformer"/>
    <w:p>
      <w:pPr>
        <w:pStyle w:val="Heading4"/>
      </w:pPr>
      <w:r>
        <w:t xml:space="preserve">简单介绍一下transformer</w:t>
      </w:r>
    </w:p>
    <w:p>
      <w:pPr>
        <w:pStyle w:val="BlockText"/>
      </w:pPr>
      <w:r>
        <w:t xml:space="preserve">Transformer是一种用于序列到序列学习的深度学习模型，主要用于自然语言处理（NLP）任务，例如机器翻译、文本摘要、对话生成等。它是由谷歌在2017年提出的，并在其机器翻译系统中取得了显著的成果。</w:t>
      </w:r>
    </w:p>
    <w:p>
      <w:pPr>
        <w:pStyle w:val="BlockText"/>
      </w:pPr>
      <w:r>
        <w:t xml:space="preserve">Transformer 的核心思想是自注意力机制（self-attention），它能够在输入序列的所有位置上同时计算每个位置的表示。这种机制可以将每个位置的表示与其他位置的表示相关联，以便在编码和解码阶段捕获更丰富的语义信息。</w:t>
      </w:r>
    </w:p>
    <w:p>
      <w:pPr>
        <w:pStyle w:val="BlockText"/>
      </w:pPr>
      <w:r>
        <w:t xml:space="preserve">在 Transformer 中，有两个主要的模块：编码器和解码器。编码器将输入序列转换为上下文相关的表示，解码器根据编码器的输出和当前的状态生成输出序列。</w:t>
      </w:r>
    </w:p>
    <w:p>
      <w:pPr>
        <w:pStyle w:val="BlockText"/>
      </w:pPr>
      <w:r>
        <w:t xml:space="preserve">每个编码器和解码器都由多个相同的层组成，每个层都包括两个子层：一个是多头自注意力子层，另一个是全连接前馈子层。</w:t>
      </w:r>
    </w:p>
    <w:p>
      <w:pPr>
        <w:pStyle w:val="BlockText"/>
      </w:pPr>
      <w:r>
        <w:t xml:space="preserve">在多头自注意力子层中，输入序列中的每个位置都会与所有其他位置进行关联。它使用多个注意力头来计算注意力矩阵，以便在不同的表示空间中捕获不同的语义信息。</w:t>
      </w:r>
    </w:p>
    <w:p>
      <w:pPr>
        <w:pStyle w:val="BlockText"/>
      </w:pPr>
      <w:r>
        <w:t xml:space="preserve">在全连接前馈子层中，每个位置的表示都通过两个线性变换和激活函数进行转换。这个子层是为了在每个位置上学习一个非线性函数，以便更好地捕获语义信息。</w:t>
      </w:r>
    </w:p>
    <w:p>
      <w:pPr>
        <w:pStyle w:val="BlockText"/>
      </w:pPr>
      <w:r>
        <w:t xml:space="preserve">在解码器中，还有一个额外的注意力子层，称为编码器-解码器注意力子层，用于在生成每个输出时对输入序列进行关注</w:t>
      </w:r>
    </w:p>
    <w:bookmarkEnd w:id="26"/>
    <w:bookmarkStart w:id="27" w:name="什么是自注意力机制"/>
    <w:p>
      <w:pPr>
        <w:pStyle w:val="Heading4"/>
      </w:pPr>
      <w:r>
        <w:t xml:space="preserve">什么是自注意力机制</w:t>
      </w:r>
    </w:p>
    <w:p>
      <w:pPr>
        <w:pStyle w:val="BlockText"/>
      </w:pPr>
      <w:r>
        <w:t xml:space="preserve">自注意力机制是Transformer模型的一个关键组成部分，也是它的创新之处之一。简单来说，自注意力机制是一种基于输入序列自身的注意力机制。</w:t>
      </w:r>
    </w:p>
    <w:p>
      <w:pPr>
        <w:pStyle w:val="BlockText"/>
      </w:pPr>
      <w:r>
        <w:t xml:space="preserve">在自注意力机制中，每个输入序列的元素（比如句子中的每个单词）都会被表示为一个向量，该向量将被用于计算与其他向量之间的相似度。这个相似度可以看作是每个元素与整个序列的关联程度。使用这个关联程度，我们可以根据输入序列中的其他元素来加权计算每个元素的表示，从而捕获全局信息。</w:t>
      </w:r>
    </w:p>
    <w:p>
      <w:pPr>
        <w:pStyle w:val="BlockText"/>
      </w:pPr>
      <w:r>
        <w:t xml:space="preserve">在Transformer中，自注意力机制被用于同时计算输入序列的编码和解码。通过多层自注意力机制和前馈神经网络，Transformer模型能够在不引入循环或卷积操作的情况下，对序列数据进行建模和处理。这使得Transformer模型能够在并行计算中更有效地处理长序列数据，</w:t>
      </w:r>
    </w:p>
    <w:bookmarkEnd w:id="27"/>
    <w:bookmarkStart w:id="28" w:name="什么是cpt-2"/>
    <w:p>
      <w:pPr>
        <w:pStyle w:val="Heading4"/>
      </w:pPr>
      <w:r>
        <w:t xml:space="preserve">什么是CPT-2</w:t>
      </w:r>
    </w:p>
    <w:p>
      <w:pPr>
        <w:pStyle w:val="BlockText"/>
      </w:pPr>
      <w:r>
        <w:t xml:space="preserve">GPT-2（Generative Pre-trained Transformer 2）是一种基于Transformer架构的预训练语言模型，是OpenAI推出的一种自然语言处理模型。GPT-2的主要特点是它在训练时使用了大规模的未标记语料库，从而使得它可以生成高质量的文本。</w:t>
      </w:r>
    </w:p>
    <w:p>
      <w:pPr>
        <w:pStyle w:val="BlockText"/>
      </w:pPr>
      <w:r>
        <w:t xml:space="preserve">GPT-2模型的基本原理是利用Transformer模型，使用自监督学习来预训练模型，然后再在下游任务（如文本分类、问答等）上进行微调。在预训练过程中，模型通过学习输入序列的左边部分来预测右边的部分，这个任务叫做语言建模。在预测右边部分的过程中，模型会不断地调整自己的参数，以使得预测结果尽可能地接近真实的下一个词。这个过程可以看作是一个无监督的学习过程。</w:t>
      </w:r>
    </w:p>
    <w:p>
      <w:pPr>
        <w:pStyle w:val="BlockText"/>
      </w:pPr>
      <w:r>
        <w:t xml:space="preserve">GPT-2采用了多层的Transformer结构，其中每个Transformer块包含多头自注意力机制和前馈神经网络层。这些块被堆叠在一起，构成了整个GPT-2模型。在输入序列中，每个词都会被嵌入到一个高维的向量空间中，然后通过Transformer块逐层处理。在预测下一个词时，模型会根据当前已经生成的词序列，利用自注意力机制对输入序列进行编码，然后再利用前馈神经网络层进行预测。GPT-2模型的训练使用了大规模的语料库，包括网页文本、新闻文章等。</w:t>
      </w:r>
    </w:p>
    <w:p>
      <w:pPr>
        <w:pStyle w:val="BlockText"/>
      </w:pPr>
      <w:r>
        <w:t xml:space="preserve">GPT-2使用了transformer中的encoder-decoder架构和自注意力机制（self-attention mechanism）。具体来说，GPT-2中使用的是Transformer的decoder部分，即仅包含自注意力机制和前向传播网络，而没有encoder部分的编码器。GPT-2中的自注意力机制用于处理输入的序列数据，并将其转换为内部的表示，以供后续的生成任务使用。在训练过程中，GPT-2通过最大化下一个词的概率来预测下一个词，以生成连续的文本序列。</w:t>
      </w:r>
    </w:p>
    <w:bookmarkEnd w:id="28"/>
    <w:bookmarkStart w:id="29" w:name="Xf2b2bf1c6796d025081abf14ed72aedc3dceacf"/>
    <w:p>
      <w:pPr>
        <w:pStyle w:val="Heading4"/>
      </w:pPr>
      <w:r>
        <w:t xml:space="preserve">在基于GPT-2的中文小说续写项目中，模型评估和优化技术是非常重要的一环。下面介绍一些常用的技术：</w:t>
      </w:r>
    </w:p>
    <w:p>
      <w:pPr>
        <w:numPr>
          <w:ilvl w:val="0"/>
          <w:numId w:val="1004"/>
        </w:numPr>
        <w:pStyle w:val="Compact"/>
      </w:pPr>
      <w:r>
        <w:t xml:space="preserve">损失函数：损失函数是用来衡量模型预测结果与实际结果之间的差距，常见的损失函数有交叉熵、均方误差、对数损失等。选择合适的损失函数可以提高模型的预测精度。</w:t>
      </w:r>
    </w:p>
    <w:p>
      <w:pPr>
        <w:numPr>
          <w:ilvl w:val="0"/>
          <w:numId w:val="1004"/>
        </w:numPr>
        <w:pStyle w:val="Compact"/>
      </w:pPr>
      <w:r>
        <w:t xml:space="preserve">评价指标：评价指标用来衡量模型预测结果的好坏，如准确率、召回率、F1值等。选择合适的评价指标可以更直观地反映模型的效果。</w:t>
      </w:r>
    </w:p>
    <w:p>
      <w:pPr>
        <w:numPr>
          <w:ilvl w:val="0"/>
          <w:numId w:val="1004"/>
        </w:numPr>
        <w:pStyle w:val="Compact"/>
      </w:pPr>
      <w:r>
        <w:t xml:space="preserve">交叉验证：交叉验证是一种通过对数据集进行多次划分训练和测试来评估模型性能的方法。交叉验证可以充分利用数据集，避免过拟合和欠拟合等问题。</w:t>
      </w:r>
    </w:p>
    <w:p>
      <w:pPr>
        <w:numPr>
          <w:ilvl w:val="0"/>
          <w:numId w:val="1004"/>
        </w:numPr>
        <w:pStyle w:val="Compact"/>
      </w:pPr>
      <w:r>
        <w:t xml:space="preserve">正则化：正则化是一种通过加入正则项来限制模型复杂度的方法，如L1正则化、L2正则化等。正则化可以避免模型过拟合和提高模型泛化能力。</w:t>
      </w:r>
    </w:p>
    <w:p>
      <w:pPr>
        <w:numPr>
          <w:ilvl w:val="0"/>
          <w:numId w:val="1004"/>
        </w:numPr>
        <w:pStyle w:val="Compact"/>
      </w:pPr>
      <w:r>
        <w:t xml:space="preserve">超参数优化：超参数是指模型中需要手动设置的参数，如学习率、批大小、隐藏层数等。通过对超参数进行优化，可以提高模型的性能。</w:t>
      </w:r>
    </w:p>
    <w:p>
      <w:pPr>
        <w:numPr>
          <w:ilvl w:val="0"/>
          <w:numId w:val="1004"/>
        </w:numPr>
        <w:pStyle w:val="Compact"/>
      </w:pPr>
      <w:r>
        <w:t xml:space="preserve">梯度下降算法：梯度下降是一种优化算法，通过反向传播计算梯度来更新模型参数，以最小化损失函数。不同的梯度下降算法有不同的优缺点，需要根据具体情况选择合适的算法。</w:t>
      </w:r>
    </w:p>
    <w:bookmarkEnd w:id="29"/>
    <w:bookmarkStart w:id="30" w:name="bert和gpt区别"/>
    <w:p>
      <w:pPr>
        <w:pStyle w:val="Heading4"/>
      </w:pPr>
      <w:r>
        <w:t xml:space="preserve">BERT和GPT区别</w:t>
      </w:r>
    </w:p>
    <w:p>
      <w:pPr>
        <w:numPr>
          <w:ilvl w:val="0"/>
          <w:numId w:val="1005"/>
        </w:numPr>
        <w:pStyle w:val="Compact"/>
      </w:pPr>
      <w:r>
        <w:t xml:space="preserve">GPT 选择 Transformer 里的</w:t>
      </w:r>
      <w:r>
        <w:t xml:space="preserve"> </w:t>
      </w:r>
      <w:r>
        <w:rPr>
          <w:bCs/>
          <w:b/>
        </w:rPr>
        <w:t xml:space="preserve">Decoder</w:t>
      </w:r>
      <w:r>
        <w:t xml:space="preserve">，训练目标为一般的语言模型，预测下个字</w:t>
      </w:r>
    </w:p>
    <w:p>
      <w:pPr>
        <w:numPr>
          <w:ilvl w:val="0"/>
          <w:numId w:val="1005"/>
        </w:numPr>
        <w:pStyle w:val="Compact"/>
      </w:pPr>
      <w:r>
        <w:t xml:space="preserve">BERT 选择 Transformer 里的</w:t>
      </w:r>
      <w:r>
        <w:t xml:space="preserve"> </w:t>
      </w:r>
      <w:r>
        <w:rPr>
          <w:bCs/>
          <w:b/>
        </w:rPr>
        <w:t xml:space="preserve">Encoder</w:t>
      </w:r>
      <w:r>
        <w:t xml:space="preserve">，训练目标则为克漏字填空以及下句预测</w:t>
      </w:r>
    </w:p>
    <w:bookmarkEnd w:id="30"/>
    <w:bookmarkStart w:id="31" w:name="神经网络中batch-size的理解"/>
    <w:p>
      <w:pPr>
        <w:pStyle w:val="Heading4"/>
      </w:pPr>
      <w:r>
        <w:t xml:space="preserve">神经网络中Batch Size的理解</w:t>
      </w:r>
    </w:p>
    <w:p>
      <w:pPr>
        <w:pStyle w:val="BlockText"/>
      </w:pPr>
      <w:r>
        <w:t xml:space="preserve">直观的理解：</w:t>
      </w:r>
      <w:r>
        <w:t xml:space="preserve"> </w:t>
      </w:r>
      <w:r>
        <w:t xml:space="preserve">Batch Size定义：一次训练所选取的样本数。</w:t>
      </w:r>
      <w:r>
        <w:t xml:space="preserve"> </w:t>
      </w:r>
      <w:r>
        <w:t xml:space="preserve">Batch Size的大小影响模型的优化程度和速度。同时其直接影响到GPU内存的使用情况，假如你GPU内存不大，该数值最好设置小一点。</w:t>
      </w:r>
    </w:p>
    <w:p>
      <w:pPr>
        <w:pStyle w:val="BlockText"/>
      </w:pPr>
      <w:r>
        <w:t xml:space="preserve">为什么要提出Batch Size？</w:t>
      </w:r>
      <w:r>
        <w:t xml:space="preserve"> </w:t>
      </w:r>
      <w:r>
        <w:t xml:space="preserve">在没有使用Batch Size之前，这意味着网络在训练时，是一次把所有的数据（整个数据库）输入网络中，然后计算它们的梯度进行反向传播，由于在计算梯度时使用了整个数据库，所以计算得到的梯度方向更为准确。但在这情况下，计算得到不同梯度值差别巨大，难以使用一个全局的学习率，所以这时一般使用Rprop这种基于梯度符号的训练算法，单独进行梯度更新。</w:t>
      </w:r>
      <w:r>
        <w:t xml:space="preserve"> </w:t>
      </w:r>
      <w:r>
        <w:t xml:space="preserve">在小样本数的数据库中，不使用Batch Size是可行的，而且效果也很好。但是一旦是大型的数据库，一次性把所有数据输进网络，肯定会引起内存的爆炸。所以就提出Batch Size的概念。</w:t>
      </w:r>
    </w:p>
    <w:p>
      <w:pPr>
        <w:pStyle w:val="BlockText"/>
      </w:pPr>
      <w:r>
        <w:t xml:space="preserve">Batch Size设置合适时的优点：</w:t>
      </w:r>
      <w:r>
        <w:t xml:space="preserve"> </w:t>
      </w:r>
      <w:r>
        <w:t xml:space="preserve">1、通过并行化提高内存的利用率。就是尽量让你的GPU满载运行，提高训练速度。</w:t>
      </w:r>
      <w:r>
        <w:t xml:space="preserve"> </w:t>
      </w:r>
      <w:r>
        <w:t xml:space="preserve">2、单个epoch的迭代次数减少了，参数的调整也慢了，假如要达到相同的识别精度，需要更多的epoch。</w:t>
      </w:r>
      <w:r>
        <w:t xml:space="preserve"> </w:t>
      </w:r>
      <w:r>
        <w:t xml:space="preserve">3、适当Batch Size使得梯度下降方向更加准确。</w:t>
      </w:r>
    </w:p>
    <w:p>
      <w:pPr>
        <w:pStyle w:val="BlockText"/>
      </w:pPr>
      <w:r>
        <w:t xml:space="preserve">Batch Size从小到大的变化对网络影响</w:t>
      </w:r>
      <w:r>
        <w:t xml:space="preserve"> </w:t>
      </w:r>
      <w:r>
        <w:t xml:space="preserve">1、没有Batch Size，梯度准确，只适用于小样本数据库</w:t>
      </w:r>
      <w:r>
        <w:t xml:space="preserve"> </w:t>
      </w:r>
      <w:r>
        <w:t xml:space="preserve">2、Batch Size=1，梯度变来变去，非常不准确，网络很难收敛。</w:t>
      </w:r>
      <w:r>
        <w:t xml:space="preserve"> </w:t>
      </w:r>
      <w:r>
        <w:t xml:space="preserve">3、Batch Size增大，梯度变准确，</w:t>
      </w:r>
      <w:r>
        <w:t xml:space="preserve"> </w:t>
      </w:r>
      <w:r>
        <w:t xml:space="preserve">4、Batch Size增大，梯度已经非常准确，再增加Batch Size也没有用</w:t>
      </w:r>
    </w:p>
    <w:p>
      <w:pPr>
        <w:pStyle w:val="BlockText"/>
      </w:pPr>
      <w:r>
        <w:t xml:space="preserve">注意：Batch Size增大了，要到达相同的准确度，必须要增大epoch。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2023-03-18T00:57:53Z</dcterms:created>
  <dcterms:modified xsi:type="dcterms:W3CDTF">2023-03-18T00:57:53Z</dcterms:modified>
</cp:coreProperties>
</file>

<file path=docProps/custom.xml><?xml version="1.0" encoding="utf-8"?>
<Properties xmlns="http://schemas.openxmlformats.org/officeDocument/2006/custom-properties" xmlns:vt="http://schemas.openxmlformats.org/officeDocument/2006/docPropsVTypes"/>
</file>