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864D4" w14:textId="77777777" w:rsidR="00884C7B" w:rsidRPr="00D5661E" w:rsidRDefault="00884C7B" w:rsidP="00D5661E">
      <w:pPr>
        <w:spacing w:after="0"/>
        <w:rPr>
          <w:b/>
          <w:sz w:val="32"/>
        </w:rPr>
      </w:pPr>
      <w:r w:rsidRPr="00D5661E">
        <w:rPr>
          <w:b/>
          <w:sz w:val="32"/>
        </w:rPr>
        <w:t>R in Practice</w:t>
      </w:r>
    </w:p>
    <w:p w14:paraId="3950DF99" w14:textId="77777777" w:rsidR="00884C7B" w:rsidRDefault="00884C7B" w:rsidP="00D5661E">
      <w:pPr>
        <w:spacing w:after="0"/>
      </w:pPr>
    </w:p>
    <w:p w14:paraId="6E9ECE77" w14:textId="77777777" w:rsidR="00884C7B" w:rsidRDefault="00884C7B" w:rsidP="00D5661E">
      <w:pPr>
        <w:spacing w:after="0"/>
      </w:pPr>
      <w:r w:rsidRPr="00D5661E">
        <w:rPr>
          <w:b/>
        </w:rPr>
        <w:t>Facilitator:</w:t>
      </w:r>
      <w:r>
        <w:t xml:space="preserve"> Zachary M. Smith</w:t>
      </w:r>
    </w:p>
    <w:p w14:paraId="25BE73F0" w14:textId="56FE7C65" w:rsidR="009F4C0D" w:rsidRDefault="009F4C0D" w:rsidP="00D5661E">
      <w:pPr>
        <w:spacing w:after="0"/>
      </w:pPr>
      <w:r>
        <w:rPr>
          <w:b/>
        </w:rPr>
        <w:t>First Session</w:t>
      </w:r>
      <w:r w:rsidR="00FF1467">
        <w:rPr>
          <w:b/>
        </w:rPr>
        <w:t xml:space="preserve">: </w:t>
      </w:r>
      <w:r w:rsidR="007A4B30">
        <w:t>02/26</w:t>
      </w:r>
      <w:r w:rsidR="00FF1467" w:rsidRPr="00FF1467">
        <w:t>/2018</w:t>
      </w:r>
      <w:r w:rsidR="00FF1467">
        <w:rPr>
          <w:b/>
        </w:rPr>
        <w:t xml:space="preserve"> </w:t>
      </w:r>
      <w:r w:rsidR="00FF1467">
        <w:t>10:00 a.m. – 4:00 p.m.</w:t>
      </w:r>
    </w:p>
    <w:p w14:paraId="5D639BEC" w14:textId="052C6692" w:rsidR="00884C7B" w:rsidRPr="00D5661E" w:rsidRDefault="009F4C0D" w:rsidP="00D5661E">
      <w:pPr>
        <w:spacing w:after="0"/>
        <w:rPr>
          <w:b/>
        </w:rPr>
      </w:pPr>
      <w:r w:rsidRPr="009F4C0D">
        <w:rPr>
          <w:b/>
        </w:rPr>
        <w:t>Second Session:</w:t>
      </w:r>
      <w:r>
        <w:t xml:space="preserve"> </w:t>
      </w:r>
      <w:r w:rsidR="007A4B30">
        <w:t>02/27</w:t>
      </w:r>
      <w:r w:rsidR="00FF1467" w:rsidRPr="00FF1467">
        <w:t xml:space="preserve">/2018 </w:t>
      </w:r>
      <w:r w:rsidR="00FF1467">
        <w:t>9:00 a.m. – 12:00 p.m.</w:t>
      </w:r>
    </w:p>
    <w:p w14:paraId="26887AA9" w14:textId="77777777" w:rsidR="00884C7B" w:rsidRDefault="00884C7B" w:rsidP="00D5661E">
      <w:pPr>
        <w:spacing w:after="0"/>
      </w:pPr>
      <w:r w:rsidRPr="00D5661E">
        <w:rPr>
          <w:b/>
        </w:rPr>
        <w:t>Please bring:</w:t>
      </w:r>
      <w:r w:rsidR="00D5661E">
        <w:t xml:space="preserve"> L</w:t>
      </w:r>
      <w:r>
        <w:t>aptop</w:t>
      </w:r>
    </w:p>
    <w:p w14:paraId="5CD672CB" w14:textId="77777777" w:rsidR="00884C7B" w:rsidRDefault="00884C7B">
      <w:bookmarkStart w:id="0" w:name="_GoBack"/>
      <w:bookmarkEnd w:id="0"/>
    </w:p>
    <w:p w14:paraId="29FEC7F0" w14:textId="77777777" w:rsidR="00884C7B" w:rsidRDefault="00884C7B" w:rsidP="00884C7B">
      <w:pPr>
        <w:pStyle w:val="Title"/>
        <w:rPr>
          <w:rFonts w:ascii="Times New Roman" w:hAnsi="Times New Roman" w:cs="Times New Roman"/>
          <w:b/>
          <w:color w:val="auto"/>
          <w:sz w:val="24"/>
          <w:szCs w:val="24"/>
        </w:rPr>
      </w:pPr>
      <w:r w:rsidRPr="008950D1">
        <w:rPr>
          <w:rFonts w:ascii="Times New Roman" w:hAnsi="Times New Roman" w:cs="Times New Roman"/>
          <w:b/>
          <w:color w:val="auto"/>
          <w:sz w:val="24"/>
          <w:szCs w:val="24"/>
        </w:rPr>
        <w:t>Overview</w:t>
      </w:r>
    </w:p>
    <w:p w14:paraId="2E491522" w14:textId="77777777" w:rsidR="00884C7B" w:rsidRDefault="00884C7B" w:rsidP="00884C7B">
      <w:pPr>
        <w:pStyle w:val="Title"/>
        <w:rPr>
          <w:rFonts w:ascii="Times New Roman" w:hAnsi="Times New Roman" w:cs="Times New Roman"/>
          <w:b/>
          <w:color w:val="auto"/>
          <w:sz w:val="24"/>
          <w:szCs w:val="24"/>
        </w:rPr>
      </w:pPr>
    </w:p>
    <w:p w14:paraId="44BC961D" w14:textId="6EA92CE4" w:rsidR="00884C7B" w:rsidRDefault="00884C7B" w:rsidP="00884C7B">
      <w:pPr>
        <w:pStyle w:val="Title"/>
        <w:rPr>
          <w:rFonts w:ascii="Times New Roman" w:hAnsi="Times New Roman" w:cs="Times New Roman"/>
          <w:color w:val="auto"/>
          <w:sz w:val="24"/>
          <w:szCs w:val="24"/>
        </w:rPr>
      </w:pPr>
      <w:r w:rsidRPr="008950D1">
        <w:rPr>
          <w:rFonts w:ascii="Times New Roman" w:hAnsi="Times New Roman" w:cs="Times New Roman"/>
          <w:color w:val="auto"/>
          <w:sz w:val="24"/>
          <w:szCs w:val="24"/>
        </w:rPr>
        <w:t xml:space="preserve">R statistical software and associated tools have the potential to increase your efficiency, simplify collaboration, and develop reproducible products. Often the biggest limitation to these tools is lack of awareness. This workshop will provide you with an overview of some of the many R-related tools and is intended for individuals with at least a basic understanding of R. We will learn to create R functions, a robust project structure using RStudio, aesthetically pleasing documentation with R Markdown, and interactive tools with Shiny. In addition, we will delve into the ecosystem of packages developed by RStudio, known as the Tidyverse (e.g., </w:t>
      </w:r>
      <w:proofErr w:type="spellStart"/>
      <w:r w:rsidRPr="008950D1">
        <w:rPr>
          <w:rFonts w:ascii="Times New Roman" w:hAnsi="Times New Roman" w:cs="Times New Roman"/>
          <w:color w:val="auto"/>
          <w:sz w:val="24"/>
          <w:szCs w:val="24"/>
        </w:rPr>
        <w:t>dplyr</w:t>
      </w:r>
      <w:proofErr w:type="spellEnd"/>
      <w:r w:rsidRPr="008950D1">
        <w:rPr>
          <w:rFonts w:ascii="Times New Roman" w:hAnsi="Times New Roman" w:cs="Times New Roman"/>
          <w:color w:val="auto"/>
          <w:sz w:val="24"/>
          <w:szCs w:val="24"/>
        </w:rPr>
        <w:t xml:space="preserve">, </w:t>
      </w:r>
      <w:proofErr w:type="spellStart"/>
      <w:r w:rsidRPr="008950D1">
        <w:rPr>
          <w:rFonts w:ascii="Times New Roman" w:hAnsi="Times New Roman" w:cs="Times New Roman"/>
          <w:color w:val="auto"/>
          <w:sz w:val="24"/>
          <w:szCs w:val="24"/>
        </w:rPr>
        <w:t>tidyr</w:t>
      </w:r>
      <w:proofErr w:type="spellEnd"/>
      <w:r w:rsidRPr="008950D1">
        <w:rPr>
          <w:rFonts w:ascii="Times New Roman" w:hAnsi="Times New Roman" w:cs="Times New Roman"/>
          <w:color w:val="auto"/>
          <w:sz w:val="24"/>
          <w:szCs w:val="24"/>
        </w:rPr>
        <w:t xml:space="preserve">, </w:t>
      </w:r>
      <w:proofErr w:type="spellStart"/>
      <w:r w:rsidR="00AF2E6F">
        <w:rPr>
          <w:rFonts w:ascii="Times New Roman" w:hAnsi="Times New Roman" w:cs="Times New Roman"/>
          <w:color w:val="auto"/>
          <w:sz w:val="24"/>
          <w:szCs w:val="24"/>
        </w:rPr>
        <w:t>lubridate</w:t>
      </w:r>
      <w:proofErr w:type="spellEnd"/>
      <w:r w:rsidRPr="008950D1">
        <w:rPr>
          <w:rFonts w:ascii="Times New Roman" w:hAnsi="Times New Roman" w:cs="Times New Roman"/>
          <w:color w:val="auto"/>
          <w:sz w:val="24"/>
          <w:szCs w:val="24"/>
        </w:rPr>
        <w:t>, and ggplot2), which provide useful and intuitive functions for data manipulation, processing, and visualization. Overall, this workshop will provide you with the working knowledge of some of the most widely used R related tools available for your next project.</w:t>
      </w:r>
    </w:p>
    <w:p w14:paraId="07D3D47F" w14:textId="3F09392B" w:rsidR="00884C7B" w:rsidRPr="00FF1467" w:rsidRDefault="00FF1467" w:rsidP="00FF1467">
      <w:pPr>
        <w:rPr>
          <w:rFonts w:eastAsiaTheme="minorEastAsia"/>
          <w:kern w:val="28"/>
          <w:lang w:eastAsia="ja-JP"/>
        </w:rPr>
      </w:pPr>
      <w:r>
        <w:br w:type="page"/>
      </w:r>
    </w:p>
    <w:p w14:paraId="19D86D16" w14:textId="57F4A7EA" w:rsidR="00884C7B" w:rsidRPr="00FF1467" w:rsidRDefault="00D5661E" w:rsidP="00D5661E">
      <w:pPr>
        <w:pStyle w:val="Title"/>
        <w:spacing w:after="0"/>
        <w:rPr>
          <w:rFonts w:ascii="Times New Roman" w:hAnsi="Times New Roman" w:cs="Times New Roman"/>
          <w:b/>
          <w:color w:val="auto"/>
          <w:sz w:val="24"/>
          <w:szCs w:val="24"/>
          <w:u w:val="single"/>
        </w:rPr>
      </w:pPr>
      <w:r w:rsidRPr="00FF1467">
        <w:rPr>
          <w:rFonts w:ascii="Times New Roman" w:hAnsi="Times New Roman" w:cs="Times New Roman"/>
          <w:b/>
          <w:color w:val="auto"/>
          <w:sz w:val="24"/>
          <w:szCs w:val="24"/>
          <w:u w:val="single"/>
        </w:rPr>
        <w:lastRenderedPageBreak/>
        <w:t>Agenda</w:t>
      </w:r>
    </w:p>
    <w:p w14:paraId="5FDAA102" w14:textId="615FC43C" w:rsidR="000F624D" w:rsidRDefault="000F624D" w:rsidP="00D5661E">
      <w:pPr>
        <w:pStyle w:val="Title"/>
        <w:spacing w:after="0"/>
        <w:rPr>
          <w:rFonts w:ascii="Times New Roman" w:hAnsi="Times New Roman" w:cs="Times New Roman"/>
          <w:b/>
          <w:color w:val="auto"/>
          <w:sz w:val="24"/>
          <w:szCs w:val="24"/>
        </w:rPr>
      </w:pPr>
    </w:p>
    <w:p w14:paraId="31F80AF6" w14:textId="47D35A78" w:rsidR="000F624D" w:rsidRDefault="000F624D" w:rsidP="00D5661E">
      <w:pPr>
        <w:pStyle w:val="Title"/>
        <w:spacing w:after="0"/>
        <w:rPr>
          <w:rFonts w:ascii="Times New Roman" w:hAnsi="Times New Roman" w:cs="Times New Roman"/>
          <w:b/>
          <w:color w:val="auto"/>
          <w:sz w:val="24"/>
          <w:szCs w:val="24"/>
        </w:rPr>
      </w:pPr>
      <w:r>
        <w:rPr>
          <w:rFonts w:ascii="Times New Roman" w:hAnsi="Times New Roman" w:cs="Times New Roman"/>
          <w:b/>
          <w:color w:val="auto"/>
          <w:sz w:val="24"/>
          <w:szCs w:val="24"/>
        </w:rPr>
        <w:t>Day 1</w:t>
      </w:r>
    </w:p>
    <w:p w14:paraId="1EDD9B78" w14:textId="77777777" w:rsidR="00D5661E" w:rsidRDefault="00D5661E" w:rsidP="00D5661E">
      <w:pPr>
        <w:pStyle w:val="Title"/>
        <w:spacing w:after="0"/>
        <w:rPr>
          <w:rFonts w:ascii="Times New Roman" w:hAnsi="Times New Roman" w:cs="Times New Roman"/>
          <w:b/>
          <w:color w:val="auto"/>
          <w:sz w:val="24"/>
          <w:szCs w:val="24"/>
        </w:rPr>
      </w:pPr>
    </w:p>
    <w:tbl>
      <w:tblPr>
        <w:tblStyle w:val="TableGrid"/>
        <w:tblW w:w="0" w:type="auto"/>
        <w:jc w:val="center"/>
        <w:tblLook w:val="04A0" w:firstRow="1" w:lastRow="0" w:firstColumn="1" w:lastColumn="0" w:noHBand="0" w:noVBand="1"/>
      </w:tblPr>
      <w:tblGrid>
        <w:gridCol w:w="3595"/>
        <w:gridCol w:w="4315"/>
      </w:tblGrid>
      <w:tr w:rsidR="00884C7B" w14:paraId="5E737E0E" w14:textId="77777777" w:rsidTr="00D5661E">
        <w:trPr>
          <w:jc w:val="center"/>
        </w:trPr>
        <w:tc>
          <w:tcPr>
            <w:tcW w:w="3595" w:type="dxa"/>
          </w:tcPr>
          <w:p w14:paraId="36A20018" w14:textId="77777777" w:rsidR="00884C7B" w:rsidRPr="006C0C87" w:rsidRDefault="00884C7B" w:rsidP="00D5661E">
            <w:pPr>
              <w:rPr>
                <w:b/>
              </w:rPr>
            </w:pPr>
            <w:r w:rsidRPr="006C0C87">
              <w:rPr>
                <w:b/>
              </w:rPr>
              <w:t>Introduction</w:t>
            </w:r>
          </w:p>
        </w:tc>
        <w:tc>
          <w:tcPr>
            <w:tcW w:w="4315" w:type="dxa"/>
          </w:tcPr>
          <w:p w14:paraId="7FEA66B7" w14:textId="77777777" w:rsidR="00884C7B" w:rsidRDefault="00D5661E" w:rsidP="00D5661E">
            <w:r>
              <w:t>10:00 – 10:15</w:t>
            </w:r>
          </w:p>
        </w:tc>
      </w:tr>
      <w:tr w:rsidR="00884C7B" w14:paraId="4CEE7224" w14:textId="77777777" w:rsidTr="00D5661E">
        <w:trPr>
          <w:jc w:val="center"/>
        </w:trPr>
        <w:tc>
          <w:tcPr>
            <w:tcW w:w="3595" w:type="dxa"/>
          </w:tcPr>
          <w:p w14:paraId="0FB7B76E" w14:textId="77777777" w:rsidR="00884C7B" w:rsidRPr="006C0C87" w:rsidRDefault="00884C7B" w:rsidP="00D5661E">
            <w:pPr>
              <w:rPr>
                <w:b/>
              </w:rPr>
            </w:pPr>
            <w:r w:rsidRPr="006C0C87">
              <w:rPr>
                <w:b/>
              </w:rPr>
              <w:t>R and R Studio</w:t>
            </w:r>
          </w:p>
        </w:tc>
        <w:tc>
          <w:tcPr>
            <w:tcW w:w="4315" w:type="dxa"/>
          </w:tcPr>
          <w:p w14:paraId="1604B05C" w14:textId="77777777" w:rsidR="00884C7B" w:rsidRDefault="00D5661E" w:rsidP="00D5661E">
            <w:r>
              <w:t>10:15 – 10:45</w:t>
            </w:r>
          </w:p>
        </w:tc>
      </w:tr>
      <w:tr w:rsidR="00884C7B" w14:paraId="52A06346" w14:textId="77777777" w:rsidTr="00D5661E">
        <w:trPr>
          <w:jc w:val="center"/>
        </w:trPr>
        <w:tc>
          <w:tcPr>
            <w:tcW w:w="3595" w:type="dxa"/>
          </w:tcPr>
          <w:p w14:paraId="729DBC2C" w14:textId="77777777" w:rsidR="00884C7B" w:rsidRPr="006C0C87" w:rsidRDefault="00884C7B" w:rsidP="00D5661E">
            <w:pPr>
              <w:rPr>
                <w:b/>
              </w:rPr>
            </w:pPr>
            <w:r w:rsidRPr="006C0C87">
              <w:rPr>
                <w:b/>
              </w:rPr>
              <w:t>Project Development</w:t>
            </w:r>
          </w:p>
          <w:p w14:paraId="2848CFCF" w14:textId="77777777" w:rsidR="00884C7B" w:rsidRDefault="00884C7B" w:rsidP="00D5661E">
            <w:pPr>
              <w:ind w:left="252"/>
            </w:pPr>
            <w:r>
              <w:t>Git and GitHub</w:t>
            </w:r>
          </w:p>
          <w:p w14:paraId="0C58FA5D" w14:textId="77777777" w:rsidR="00884C7B" w:rsidRDefault="00884C7B" w:rsidP="00D5661E">
            <w:pPr>
              <w:ind w:left="252"/>
            </w:pPr>
            <w:r>
              <w:t>R Projects</w:t>
            </w:r>
          </w:p>
        </w:tc>
        <w:tc>
          <w:tcPr>
            <w:tcW w:w="4315" w:type="dxa"/>
          </w:tcPr>
          <w:p w14:paraId="4C89842C" w14:textId="0917B1B7" w:rsidR="00884C7B" w:rsidRDefault="00D5661E" w:rsidP="00D5661E">
            <w:r>
              <w:t>10:45 – 11:</w:t>
            </w:r>
            <w:r w:rsidR="00FF1467">
              <w:t>30</w:t>
            </w:r>
          </w:p>
        </w:tc>
      </w:tr>
      <w:tr w:rsidR="00884C7B" w14:paraId="23A269E7" w14:textId="77777777" w:rsidTr="00D5661E">
        <w:trPr>
          <w:jc w:val="center"/>
        </w:trPr>
        <w:tc>
          <w:tcPr>
            <w:tcW w:w="3595" w:type="dxa"/>
          </w:tcPr>
          <w:p w14:paraId="6E0D65B8" w14:textId="77777777" w:rsidR="00884C7B" w:rsidRPr="006C0C87" w:rsidRDefault="00884C7B" w:rsidP="00D5661E">
            <w:pPr>
              <w:rPr>
                <w:b/>
              </w:rPr>
            </w:pPr>
            <w:r w:rsidRPr="006C0C87">
              <w:rPr>
                <w:b/>
              </w:rPr>
              <w:t>R Markdown</w:t>
            </w:r>
          </w:p>
        </w:tc>
        <w:tc>
          <w:tcPr>
            <w:tcW w:w="4315" w:type="dxa"/>
          </w:tcPr>
          <w:p w14:paraId="13043643" w14:textId="16FDB9BA" w:rsidR="00884C7B" w:rsidRDefault="00FF1467" w:rsidP="00D5661E">
            <w:r>
              <w:t>11:30 – 12:00</w:t>
            </w:r>
          </w:p>
        </w:tc>
      </w:tr>
      <w:tr w:rsidR="00FF1467" w14:paraId="216370C1" w14:textId="77777777" w:rsidTr="00D5661E">
        <w:trPr>
          <w:jc w:val="center"/>
        </w:trPr>
        <w:tc>
          <w:tcPr>
            <w:tcW w:w="3595" w:type="dxa"/>
          </w:tcPr>
          <w:p w14:paraId="083E6555" w14:textId="1D70719F" w:rsidR="00FF1467" w:rsidRPr="006C0C87" w:rsidRDefault="00FF1467" w:rsidP="00FF1467">
            <w:pPr>
              <w:rPr>
                <w:b/>
              </w:rPr>
            </w:pPr>
            <w:r w:rsidRPr="006C0C87">
              <w:rPr>
                <w:b/>
              </w:rPr>
              <w:t>Lunch</w:t>
            </w:r>
          </w:p>
        </w:tc>
        <w:tc>
          <w:tcPr>
            <w:tcW w:w="4315" w:type="dxa"/>
          </w:tcPr>
          <w:p w14:paraId="5CC23476" w14:textId="7DC3A937" w:rsidR="00FF1467" w:rsidRDefault="00FF1467" w:rsidP="00FF1467">
            <w:r>
              <w:t>12:00 – 1:00</w:t>
            </w:r>
          </w:p>
        </w:tc>
      </w:tr>
      <w:tr w:rsidR="00FF1467" w14:paraId="619A3218" w14:textId="77777777" w:rsidTr="00D5661E">
        <w:trPr>
          <w:jc w:val="center"/>
        </w:trPr>
        <w:tc>
          <w:tcPr>
            <w:tcW w:w="3595" w:type="dxa"/>
          </w:tcPr>
          <w:p w14:paraId="28C59A49" w14:textId="77777777" w:rsidR="00FF1467" w:rsidRPr="006C0C87" w:rsidRDefault="00FF1467" w:rsidP="00FF1467">
            <w:pPr>
              <w:ind w:left="-18"/>
              <w:rPr>
                <w:b/>
              </w:rPr>
            </w:pPr>
            <w:r w:rsidRPr="006C0C87">
              <w:rPr>
                <w:b/>
              </w:rPr>
              <w:t>Base R</w:t>
            </w:r>
          </w:p>
          <w:p w14:paraId="3FBCB46B" w14:textId="77777777" w:rsidR="00FF1467" w:rsidRDefault="00FF1467" w:rsidP="00FF1467">
            <w:pPr>
              <w:ind w:left="252"/>
            </w:pPr>
            <w:r>
              <w:t>Data Types</w:t>
            </w:r>
          </w:p>
          <w:p w14:paraId="456234CD" w14:textId="77777777" w:rsidR="00FF1467" w:rsidRDefault="00FF1467" w:rsidP="00FF1467">
            <w:pPr>
              <w:ind w:left="252"/>
            </w:pPr>
            <w:r>
              <w:t>Syntax</w:t>
            </w:r>
          </w:p>
          <w:p w14:paraId="639084B2" w14:textId="77777777" w:rsidR="00FF1467" w:rsidRDefault="00FF1467" w:rsidP="00FF1467">
            <w:pPr>
              <w:ind w:left="252"/>
            </w:pPr>
            <w:r>
              <w:t>Loops</w:t>
            </w:r>
          </w:p>
          <w:p w14:paraId="3A3F93E8" w14:textId="77777777" w:rsidR="00FF1467" w:rsidRPr="006C0C87" w:rsidRDefault="00FF1467" w:rsidP="00FF1467">
            <w:pPr>
              <w:ind w:left="252"/>
              <w:rPr>
                <w:b/>
              </w:rPr>
            </w:pPr>
            <w:r>
              <w:t>Functions</w:t>
            </w:r>
          </w:p>
        </w:tc>
        <w:tc>
          <w:tcPr>
            <w:tcW w:w="4315" w:type="dxa"/>
          </w:tcPr>
          <w:p w14:paraId="3419ECB2" w14:textId="616199AE" w:rsidR="00FF1467" w:rsidRDefault="00FF1467" w:rsidP="00FF1467">
            <w:r>
              <w:t>1:00 – 2:20</w:t>
            </w:r>
          </w:p>
        </w:tc>
      </w:tr>
      <w:tr w:rsidR="00FF1467" w14:paraId="4C2FB3DD" w14:textId="77777777" w:rsidTr="00D5661E">
        <w:trPr>
          <w:jc w:val="center"/>
        </w:trPr>
        <w:tc>
          <w:tcPr>
            <w:tcW w:w="3595" w:type="dxa"/>
          </w:tcPr>
          <w:p w14:paraId="73809CDB" w14:textId="4880EFB1" w:rsidR="00FF1467" w:rsidRDefault="00FF1467" w:rsidP="00FF1467">
            <w:r>
              <w:rPr>
                <w:b/>
              </w:rPr>
              <w:t>Break</w:t>
            </w:r>
          </w:p>
        </w:tc>
        <w:tc>
          <w:tcPr>
            <w:tcW w:w="4315" w:type="dxa"/>
          </w:tcPr>
          <w:p w14:paraId="280E6B1B" w14:textId="3E5268EB" w:rsidR="00FF1467" w:rsidRDefault="00FF1467" w:rsidP="00FF1467">
            <w:r>
              <w:t>2:20 – 2:30</w:t>
            </w:r>
          </w:p>
        </w:tc>
      </w:tr>
      <w:tr w:rsidR="00FF1467" w14:paraId="12D33A53" w14:textId="77777777" w:rsidTr="00D5661E">
        <w:trPr>
          <w:jc w:val="center"/>
        </w:trPr>
        <w:tc>
          <w:tcPr>
            <w:tcW w:w="3595" w:type="dxa"/>
          </w:tcPr>
          <w:p w14:paraId="5D1402F2" w14:textId="77777777" w:rsidR="00FF1467" w:rsidRPr="006C0C87" w:rsidRDefault="00FF1467" w:rsidP="00FF1467">
            <w:pPr>
              <w:rPr>
                <w:b/>
              </w:rPr>
            </w:pPr>
            <w:r w:rsidRPr="006C0C87">
              <w:rPr>
                <w:b/>
              </w:rPr>
              <w:t>Tidyverse</w:t>
            </w:r>
          </w:p>
          <w:p w14:paraId="63C1D9B3" w14:textId="77777777" w:rsidR="00FF1467" w:rsidRDefault="00FF1467" w:rsidP="00FF1467">
            <w:pPr>
              <w:ind w:left="252"/>
            </w:pPr>
            <w:proofErr w:type="spellStart"/>
            <w:r>
              <w:t>dplyr</w:t>
            </w:r>
            <w:proofErr w:type="spellEnd"/>
          </w:p>
          <w:p w14:paraId="1EC9956D" w14:textId="77777777" w:rsidR="00FF1467" w:rsidRDefault="00FF1467" w:rsidP="00FF1467">
            <w:pPr>
              <w:ind w:left="252"/>
            </w:pPr>
            <w:proofErr w:type="spellStart"/>
            <w:r>
              <w:t>tidyr</w:t>
            </w:r>
            <w:proofErr w:type="spellEnd"/>
          </w:p>
          <w:p w14:paraId="36763191" w14:textId="77777777" w:rsidR="00FF1467" w:rsidRDefault="00FF1467" w:rsidP="00FF1467">
            <w:pPr>
              <w:ind w:left="252"/>
            </w:pPr>
            <w:proofErr w:type="spellStart"/>
            <w:r>
              <w:t>lubridate</w:t>
            </w:r>
            <w:proofErr w:type="spellEnd"/>
          </w:p>
          <w:p w14:paraId="6F585FA4" w14:textId="77777777" w:rsidR="00FF1467" w:rsidRPr="006C0C87" w:rsidRDefault="00FF1467" w:rsidP="00FF1467">
            <w:pPr>
              <w:ind w:left="252"/>
              <w:rPr>
                <w:b/>
              </w:rPr>
            </w:pPr>
            <w:r>
              <w:t>ggplot2</w:t>
            </w:r>
          </w:p>
        </w:tc>
        <w:tc>
          <w:tcPr>
            <w:tcW w:w="4315" w:type="dxa"/>
          </w:tcPr>
          <w:p w14:paraId="2C59F9DC" w14:textId="7965561F" w:rsidR="00FF1467" w:rsidRDefault="00FF1467" w:rsidP="00FF1467">
            <w:r>
              <w:t>2:30 – 3:50</w:t>
            </w:r>
          </w:p>
        </w:tc>
      </w:tr>
      <w:tr w:rsidR="00FF1467" w14:paraId="186612FA" w14:textId="77777777" w:rsidTr="00D5661E">
        <w:trPr>
          <w:jc w:val="center"/>
        </w:trPr>
        <w:tc>
          <w:tcPr>
            <w:tcW w:w="3595" w:type="dxa"/>
          </w:tcPr>
          <w:p w14:paraId="0871072C" w14:textId="4D4F8127" w:rsidR="00FF1467" w:rsidRPr="006C0C87" w:rsidRDefault="00FF1467" w:rsidP="00FF1467">
            <w:pPr>
              <w:rPr>
                <w:b/>
              </w:rPr>
            </w:pPr>
            <w:r>
              <w:rPr>
                <w:b/>
              </w:rPr>
              <w:t>Closing</w:t>
            </w:r>
            <w:r w:rsidRPr="006C0C87">
              <w:rPr>
                <w:b/>
              </w:rPr>
              <w:t xml:space="preserve"> Remarks</w:t>
            </w:r>
          </w:p>
        </w:tc>
        <w:tc>
          <w:tcPr>
            <w:tcW w:w="4315" w:type="dxa"/>
          </w:tcPr>
          <w:p w14:paraId="732CCA9E" w14:textId="77777777" w:rsidR="00FF1467" w:rsidRDefault="00FF1467" w:rsidP="00FF1467">
            <w:r>
              <w:t>3:50 – 4:00</w:t>
            </w:r>
          </w:p>
        </w:tc>
      </w:tr>
    </w:tbl>
    <w:p w14:paraId="1EF2B2CD" w14:textId="3FA5E590" w:rsidR="00884C7B" w:rsidRDefault="00884C7B" w:rsidP="00D5661E">
      <w:pPr>
        <w:pStyle w:val="Title"/>
        <w:ind w:left="0"/>
        <w:rPr>
          <w:rFonts w:ascii="Times New Roman" w:hAnsi="Times New Roman" w:cs="Times New Roman"/>
          <w:b/>
          <w:color w:val="auto"/>
          <w:sz w:val="24"/>
          <w:szCs w:val="24"/>
        </w:rPr>
      </w:pPr>
    </w:p>
    <w:p w14:paraId="5A649A5B" w14:textId="77777777" w:rsidR="00FF1467" w:rsidRDefault="00FF1467" w:rsidP="00D5661E">
      <w:pPr>
        <w:pStyle w:val="Title"/>
        <w:ind w:left="0"/>
        <w:rPr>
          <w:rFonts w:ascii="Times New Roman" w:hAnsi="Times New Roman" w:cs="Times New Roman"/>
          <w:b/>
          <w:color w:val="auto"/>
          <w:sz w:val="24"/>
          <w:szCs w:val="24"/>
        </w:rPr>
      </w:pPr>
    </w:p>
    <w:p w14:paraId="4B658B6C" w14:textId="4002F5F3" w:rsidR="000F624D" w:rsidRDefault="000F624D" w:rsidP="000F624D">
      <w:pPr>
        <w:pStyle w:val="Title"/>
        <w:spacing w:after="0"/>
        <w:rPr>
          <w:rFonts w:ascii="Times New Roman" w:hAnsi="Times New Roman" w:cs="Times New Roman"/>
          <w:b/>
          <w:color w:val="auto"/>
          <w:sz w:val="24"/>
          <w:szCs w:val="24"/>
        </w:rPr>
      </w:pPr>
      <w:r>
        <w:rPr>
          <w:rFonts w:ascii="Times New Roman" w:hAnsi="Times New Roman" w:cs="Times New Roman"/>
          <w:b/>
          <w:color w:val="auto"/>
          <w:sz w:val="24"/>
          <w:szCs w:val="24"/>
        </w:rPr>
        <w:t>Day 2</w:t>
      </w:r>
    </w:p>
    <w:p w14:paraId="11A287B4" w14:textId="77777777" w:rsidR="000F624D" w:rsidRDefault="000F624D" w:rsidP="000F624D">
      <w:pPr>
        <w:pStyle w:val="Title"/>
        <w:spacing w:after="0"/>
        <w:rPr>
          <w:rFonts w:ascii="Times New Roman" w:hAnsi="Times New Roman" w:cs="Times New Roman"/>
          <w:b/>
          <w:color w:val="auto"/>
          <w:sz w:val="24"/>
          <w:szCs w:val="24"/>
        </w:rPr>
      </w:pPr>
    </w:p>
    <w:tbl>
      <w:tblPr>
        <w:tblStyle w:val="TableGrid"/>
        <w:tblW w:w="0" w:type="auto"/>
        <w:jc w:val="center"/>
        <w:tblLook w:val="04A0" w:firstRow="1" w:lastRow="0" w:firstColumn="1" w:lastColumn="0" w:noHBand="0" w:noVBand="1"/>
      </w:tblPr>
      <w:tblGrid>
        <w:gridCol w:w="3595"/>
        <w:gridCol w:w="4315"/>
      </w:tblGrid>
      <w:tr w:rsidR="000F624D" w14:paraId="10E81164" w14:textId="77777777" w:rsidTr="00421DAB">
        <w:trPr>
          <w:jc w:val="center"/>
        </w:trPr>
        <w:tc>
          <w:tcPr>
            <w:tcW w:w="3595" w:type="dxa"/>
          </w:tcPr>
          <w:p w14:paraId="120504C4" w14:textId="62BC96FE" w:rsidR="000F624D" w:rsidRPr="006C0C87" w:rsidRDefault="00FF1467" w:rsidP="00421DAB">
            <w:pPr>
              <w:rPr>
                <w:b/>
              </w:rPr>
            </w:pPr>
            <w:r>
              <w:rPr>
                <w:b/>
              </w:rPr>
              <w:t>Recap</w:t>
            </w:r>
          </w:p>
        </w:tc>
        <w:tc>
          <w:tcPr>
            <w:tcW w:w="4315" w:type="dxa"/>
          </w:tcPr>
          <w:p w14:paraId="65949A15" w14:textId="48DB2CA4" w:rsidR="000F624D" w:rsidRDefault="00FF1467" w:rsidP="00421DAB">
            <w:r>
              <w:t>9:00</w:t>
            </w:r>
            <w:r w:rsidR="000F624D">
              <w:t xml:space="preserve"> – </w:t>
            </w:r>
            <w:r>
              <w:t>9:10</w:t>
            </w:r>
          </w:p>
        </w:tc>
      </w:tr>
      <w:tr w:rsidR="000F624D" w14:paraId="6B25F73E" w14:textId="77777777" w:rsidTr="00421DAB">
        <w:trPr>
          <w:jc w:val="center"/>
        </w:trPr>
        <w:tc>
          <w:tcPr>
            <w:tcW w:w="3595" w:type="dxa"/>
          </w:tcPr>
          <w:p w14:paraId="1B13B2AC" w14:textId="77777777" w:rsidR="000F624D" w:rsidRPr="006C0C87" w:rsidRDefault="000F624D" w:rsidP="00421DAB">
            <w:pPr>
              <w:rPr>
                <w:b/>
              </w:rPr>
            </w:pPr>
            <w:r w:rsidRPr="006C0C87">
              <w:rPr>
                <w:b/>
              </w:rPr>
              <w:t>Tidyverse</w:t>
            </w:r>
          </w:p>
          <w:p w14:paraId="5DBA224F" w14:textId="77777777" w:rsidR="000F624D" w:rsidRDefault="000F624D" w:rsidP="00421DAB">
            <w:pPr>
              <w:ind w:left="252"/>
            </w:pPr>
            <w:proofErr w:type="spellStart"/>
            <w:r>
              <w:t>dplyr</w:t>
            </w:r>
            <w:proofErr w:type="spellEnd"/>
          </w:p>
          <w:p w14:paraId="48C328E2" w14:textId="77777777" w:rsidR="000F624D" w:rsidRDefault="000F624D" w:rsidP="00421DAB">
            <w:pPr>
              <w:ind w:left="252"/>
            </w:pPr>
            <w:proofErr w:type="spellStart"/>
            <w:r>
              <w:t>tidyr</w:t>
            </w:r>
            <w:proofErr w:type="spellEnd"/>
          </w:p>
          <w:p w14:paraId="02044D6F" w14:textId="77777777" w:rsidR="000F624D" w:rsidRDefault="000F624D" w:rsidP="00421DAB">
            <w:pPr>
              <w:ind w:left="252"/>
            </w:pPr>
            <w:proofErr w:type="spellStart"/>
            <w:r>
              <w:t>lubridate</w:t>
            </w:r>
            <w:proofErr w:type="spellEnd"/>
          </w:p>
          <w:p w14:paraId="02402954" w14:textId="7A1B3AF1" w:rsidR="000F624D" w:rsidRDefault="000F624D" w:rsidP="00421DAB">
            <w:pPr>
              <w:ind w:left="252"/>
            </w:pPr>
            <w:r>
              <w:t>ggplot2</w:t>
            </w:r>
          </w:p>
        </w:tc>
        <w:tc>
          <w:tcPr>
            <w:tcW w:w="4315" w:type="dxa"/>
          </w:tcPr>
          <w:p w14:paraId="727E1CDB" w14:textId="231277A1" w:rsidR="000F624D" w:rsidRDefault="00FF1467" w:rsidP="00421DAB">
            <w:r>
              <w:t>9:10 – 10</w:t>
            </w:r>
            <w:r w:rsidR="000F624D">
              <w:t>:20</w:t>
            </w:r>
          </w:p>
        </w:tc>
      </w:tr>
      <w:tr w:rsidR="000F624D" w14:paraId="75AF8CF6" w14:textId="77777777" w:rsidTr="00421DAB">
        <w:trPr>
          <w:jc w:val="center"/>
        </w:trPr>
        <w:tc>
          <w:tcPr>
            <w:tcW w:w="3595" w:type="dxa"/>
          </w:tcPr>
          <w:p w14:paraId="2A8AF5D8" w14:textId="276641B5" w:rsidR="000F624D" w:rsidRPr="006C0C87" w:rsidRDefault="000F624D" w:rsidP="00421DAB">
            <w:pPr>
              <w:rPr>
                <w:b/>
              </w:rPr>
            </w:pPr>
            <w:r>
              <w:rPr>
                <w:b/>
              </w:rPr>
              <w:t>Break</w:t>
            </w:r>
          </w:p>
        </w:tc>
        <w:tc>
          <w:tcPr>
            <w:tcW w:w="4315" w:type="dxa"/>
          </w:tcPr>
          <w:p w14:paraId="30061DBC" w14:textId="756D5FA9" w:rsidR="000F624D" w:rsidRDefault="00FF1467" w:rsidP="00421DAB">
            <w:r>
              <w:t>10</w:t>
            </w:r>
            <w:r w:rsidR="000F624D">
              <w:t xml:space="preserve">:20 – </w:t>
            </w:r>
            <w:r>
              <w:t>10</w:t>
            </w:r>
            <w:r w:rsidR="000F624D">
              <w:t>:30</w:t>
            </w:r>
          </w:p>
        </w:tc>
      </w:tr>
      <w:tr w:rsidR="000F624D" w14:paraId="22A2646A" w14:textId="77777777" w:rsidTr="00421DAB">
        <w:trPr>
          <w:jc w:val="center"/>
        </w:trPr>
        <w:tc>
          <w:tcPr>
            <w:tcW w:w="3595" w:type="dxa"/>
          </w:tcPr>
          <w:p w14:paraId="3A81E853" w14:textId="7E8367A0" w:rsidR="000F624D" w:rsidRPr="006C0C87" w:rsidRDefault="000F624D" w:rsidP="00FF1467">
            <w:pPr>
              <w:rPr>
                <w:b/>
              </w:rPr>
            </w:pPr>
            <w:r w:rsidRPr="006C0C87">
              <w:rPr>
                <w:b/>
              </w:rPr>
              <w:t>Shiny</w:t>
            </w:r>
          </w:p>
        </w:tc>
        <w:tc>
          <w:tcPr>
            <w:tcW w:w="4315" w:type="dxa"/>
          </w:tcPr>
          <w:p w14:paraId="24BA858E" w14:textId="6D2C54C4" w:rsidR="000F624D" w:rsidRDefault="00FF1467" w:rsidP="00421DAB">
            <w:r>
              <w:t>10:30 – 11</w:t>
            </w:r>
            <w:r w:rsidR="000F624D">
              <w:t>:50</w:t>
            </w:r>
          </w:p>
        </w:tc>
      </w:tr>
      <w:tr w:rsidR="000F624D" w14:paraId="6FD709CF" w14:textId="77777777" w:rsidTr="00421DAB">
        <w:trPr>
          <w:jc w:val="center"/>
        </w:trPr>
        <w:tc>
          <w:tcPr>
            <w:tcW w:w="3595" w:type="dxa"/>
          </w:tcPr>
          <w:p w14:paraId="4AF30974" w14:textId="3A7B5806" w:rsidR="000F624D" w:rsidRDefault="000F624D" w:rsidP="00421DAB">
            <w:r w:rsidRPr="006C0C87">
              <w:rPr>
                <w:b/>
              </w:rPr>
              <w:t>Clo</w:t>
            </w:r>
            <w:r w:rsidR="00FF1467">
              <w:rPr>
                <w:b/>
              </w:rPr>
              <w:t>sing</w:t>
            </w:r>
            <w:r w:rsidRPr="006C0C87">
              <w:rPr>
                <w:b/>
              </w:rPr>
              <w:t xml:space="preserve"> Remarks</w:t>
            </w:r>
          </w:p>
        </w:tc>
        <w:tc>
          <w:tcPr>
            <w:tcW w:w="4315" w:type="dxa"/>
          </w:tcPr>
          <w:p w14:paraId="68BE83E6" w14:textId="12C46563" w:rsidR="000F624D" w:rsidRDefault="000F624D" w:rsidP="00421DAB">
            <w:r>
              <w:t>11:50 – 12:00</w:t>
            </w:r>
          </w:p>
        </w:tc>
      </w:tr>
    </w:tbl>
    <w:p w14:paraId="022E75B0" w14:textId="77777777" w:rsidR="000F624D" w:rsidRPr="00884C7B" w:rsidRDefault="000F624D" w:rsidP="00D5661E">
      <w:pPr>
        <w:pStyle w:val="Title"/>
        <w:ind w:left="0"/>
        <w:rPr>
          <w:rFonts w:ascii="Times New Roman" w:hAnsi="Times New Roman" w:cs="Times New Roman"/>
          <w:b/>
          <w:color w:val="auto"/>
          <w:sz w:val="24"/>
          <w:szCs w:val="24"/>
        </w:rPr>
      </w:pPr>
    </w:p>
    <w:sectPr w:rsidR="000F624D" w:rsidRPr="00884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CD49E4"/>
    <w:multiLevelType w:val="multilevel"/>
    <w:tmpl w:val="0B5E6E3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ascii="Times New Roman" w:hAnsi="Times New Roman" w:hint="default"/>
        <w:b w:val="0"/>
        <w:i w:val="0"/>
        <w:sz w:val="24"/>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C7B"/>
    <w:rsid w:val="000D28F8"/>
    <w:rsid w:val="000F624D"/>
    <w:rsid w:val="00122D0A"/>
    <w:rsid w:val="003B7195"/>
    <w:rsid w:val="003D3046"/>
    <w:rsid w:val="007A4B30"/>
    <w:rsid w:val="00876FB2"/>
    <w:rsid w:val="00884C7B"/>
    <w:rsid w:val="009C3982"/>
    <w:rsid w:val="009F4C0D"/>
    <w:rsid w:val="00AF2E6F"/>
    <w:rsid w:val="00D5661E"/>
    <w:rsid w:val="00EC6543"/>
    <w:rsid w:val="00FF1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D4E7"/>
  <w15:chartTrackingRefBased/>
  <w15:docId w15:val="{FA1C3756-FCE1-41AA-8720-274C0678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D28F8"/>
    <w:pPr>
      <w:keepNext/>
      <w:keepLines/>
      <w:numPr>
        <w:numId w:val="7"/>
      </w:numPr>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0D28F8"/>
    <w:pPr>
      <w:keepNext/>
      <w:keepLines/>
      <w:numPr>
        <w:ilvl w:val="1"/>
        <w:numId w:val="7"/>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0D28F8"/>
    <w:pPr>
      <w:keepNext/>
      <w:keepLines/>
      <w:numPr>
        <w:ilvl w:val="2"/>
        <w:numId w:val="7"/>
      </w:numPr>
      <w:spacing w:before="40" w:after="0"/>
      <w:outlineLvl w:val="2"/>
    </w:pPr>
    <w:rPr>
      <w:rFonts w:eastAsiaTheme="majorEastAsia" w:cstheme="majorBidi"/>
    </w:rPr>
  </w:style>
  <w:style w:type="paragraph" w:styleId="Heading4">
    <w:name w:val="heading 4"/>
    <w:basedOn w:val="Normal"/>
    <w:next w:val="Normal"/>
    <w:link w:val="Heading4Char"/>
    <w:autoRedefine/>
    <w:uiPriority w:val="9"/>
    <w:semiHidden/>
    <w:unhideWhenUsed/>
    <w:qFormat/>
    <w:rsid w:val="000D28F8"/>
    <w:pPr>
      <w:keepNext/>
      <w:keepLines/>
      <w:numPr>
        <w:ilvl w:val="3"/>
        <w:numId w:val="7"/>
      </w:numPr>
      <w:spacing w:before="40" w:after="0"/>
      <w:outlineLvl w:val="3"/>
    </w:pPr>
    <w:rPr>
      <w:rFonts w:eastAsiaTheme="majorEastAsia" w:cstheme="majorBidi"/>
      <w:i/>
      <w:iCs/>
    </w:rPr>
  </w:style>
  <w:style w:type="paragraph" w:styleId="Heading5">
    <w:name w:val="heading 5"/>
    <w:basedOn w:val="Normal"/>
    <w:next w:val="Normal"/>
    <w:link w:val="Heading5Char"/>
    <w:autoRedefine/>
    <w:uiPriority w:val="9"/>
    <w:semiHidden/>
    <w:unhideWhenUsed/>
    <w:qFormat/>
    <w:rsid w:val="000D28F8"/>
    <w:pPr>
      <w:keepNext/>
      <w:keepLines/>
      <w:numPr>
        <w:ilvl w:val="4"/>
        <w:numId w:val="7"/>
      </w:numPr>
      <w:spacing w:before="40" w:after="0"/>
      <w:outlineLvl w:val="4"/>
    </w:pPr>
    <w:rPr>
      <w:rFonts w:eastAsiaTheme="majorEastAsia" w:cstheme="majorBidi"/>
    </w:rPr>
  </w:style>
  <w:style w:type="paragraph" w:styleId="Heading6">
    <w:name w:val="heading 6"/>
    <w:basedOn w:val="Normal"/>
    <w:next w:val="Normal"/>
    <w:link w:val="Heading6Char"/>
    <w:autoRedefine/>
    <w:uiPriority w:val="9"/>
    <w:semiHidden/>
    <w:unhideWhenUsed/>
    <w:qFormat/>
    <w:rsid w:val="000D28F8"/>
    <w:pPr>
      <w:keepNext/>
      <w:keepLines/>
      <w:numPr>
        <w:ilvl w:val="5"/>
        <w:numId w:val="7"/>
      </w:numPr>
      <w:spacing w:before="40" w:after="0"/>
      <w:outlineLvl w:val="5"/>
    </w:pPr>
    <w:rPr>
      <w:rFonts w:eastAsiaTheme="majorEastAsia" w:cstheme="majorBidi"/>
    </w:rPr>
  </w:style>
  <w:style w:type="paragraph" w:styleId="Heading7">
    <w:name w:val="heading 7"/>
    <w:basedOn w:val="Normal"/>
    <w:next w:val="Normal"/>
    <w:link w:val="Heading7Char"/>
    <w:autoRedefine/>
    <w:uiPriority w:val="9"/>
    <w:semiHidden/>
    <w:unhideWhenUsed/>
    <w:qFormat/>
    <w:rsid w:val="000D28F8"/>
    <w:pPr>
      <w:keepNext/>
      <w:keepLines/>
      <w:numPr>
        <w:ilvl w:val="6"/>
        <w:numId w:val="7"/>
      </w:numPr>
      <w:spacing w:before="40" w:after="0"/>
      <w:outlineLvl w:val="6"/>
    </w:pPr>
    <w:rPr>
      <w:rFonts w:eastAsiaTheme="majorEastAsia" w:cstheme="majorBidi"/>
      <w:i/>
      <w:iCs/>
    </w:rPr>
  </w:style>
  <w:style w:type="paragraph" w:styleId="Heading8">
    <w:name w:val="heading 8"/>
    <w:basedOn w:val="Normal"/>
    <w:next w:val="Normal"/>
    <w:link w:val="Heading8Char"/>
    <w:autoRedefine/>
    <w:uiPriority w:val="9"/>
    <w:semiHidden/>
    <w:unhideWhenUsed/>
    <w:qFormat/>
    <w:rsid w:val="000D28F8"/>
    <w:pPr>
      <w:keepNext/>
      <w:keepLines/>
      <w:numPr>
        <w:ilvl w:val="7"/>
        <w:numId w:val="7"/>
      </w:numPr>
      <w:spacing w:before="40" w:after="0"/>
      <w:outlineLvl w:val="7"/>
    </w:pPr>
    <w:rPr>
      <w:rFonts w:eastAsiaTheme="majorEastAsia" w:cstheme="majorBidi"/>
      <w:szCs w:val="21"/>
    </w:rPr>
  </w:style>
  <w:style w:type="paragraph" w:styleId="Heading9">
    <w:name w:val="heading 9"/>
    <w:basedOn w:val="Normal"/>
    <w:next w:val="Normal"/>
    <w:link w:val="Heading9Char"/>
    <w:autoRedefine/>
    <w:uiPriority w:val="9"/>
    <w:semiHidden/>
    <w:unhideWhenUsed/>
    <w:qFormat/>
    <w:rsid w:val="000D28F8"/>
    <w:pPr>
      <w:keepNext/>
      <w:keepLines/>
      <w:numPr>
        <w:ilvl w:val="8"/>
        <w:numId w:val="2"/>
      </w:numPr>
      <w:spacing w:before="40" w:after="0"/>
      <w:outlineLvl w:val="8"/>
    </w:pPr>
    <w:rPr>
      <w:rFonts w:eastAsiaTheme="majorEastAsia"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F8"/>
    <w:rPr>
      <w:rFonts w:eastAsiaTheme="majorEastAsia" w:cstheme="majorBidi"/>
      <w:b/>
      <w:szCs w:val="32"/>
    </w:rPr>
  </w:style>
  <w:style w:type="character" w:customStyle="1" w:styleId="Heading2Char">
    <w:name w:val="Heading 2 Char"/>
    <w:basedOn w:val="DefaultParagraphFont"/>
    <w:link w:val="Heading2"/>
    <w:uiPriority w:val="9"/>
    <w:semiHidden/>
    <w:rsid w:val="000D28F8"/>
    <w:rPr>
      <w:rFonts w:eastAsiaTheme="majorEastAsia" w:cstheme="majorBidi"/>
      <w:b/>
      <w:szCs w:val="26"/>
    </w:rPr>
  </w:style>
  <w:style w:type="character" w:customStyle="1" w:styleId="Heading3Char">
    <w:name w:val="Heading 3 Char"/>
    <w:basedOn w:val="DefaultParagraphFont"/>
    <w:link w:val="Heading3"/>
    <w:uiPriority w:val="9"/>
    <w:semiHidden/>
    <w:rsid w:val="000D28F8"/>
    <w:rPr>
      <w:rFonts w:eastAsiaTheme="majorEastAsia" w:cstheme="majorBidi"/>
    </w:rPr>
  </w:style>
  <w:style w:type="character" w:customStyle="1" w:styleId="Heading4Char">
    <w:name w:val="Heading 4 Char"/>
    <w:basedOn w:val="DefaultParagraphFont"/>
    <w:link w:val="Heading4"/>
    <w:uiPriority w:val="9"/>
    <w:semiHidden/>
    <w:rsid w:val="000D28F8"/>
    <w:rPr>
      <w:rFonts w:eastAsiaTheme="majorEastAsia" w:cstheme="majorBidi"/>
      <w:i/>
      <w:iCs/>
    </w:rPr>
  </w:style>
  <w:style w:type="character" w:customStyle="1" w:styleId="Heading5Char">
    <w:name w:val="Heading 5 Char"/>
    <w:basedOn w:val="DefaultParagraphFont"/>
    <w:link w:val="Heading5"/>
    <w:uiPriority w:val="9"/>
    <w:semiHidden/>
    <w:rsid w:val="000D28F8"/>
    <w:rPr>
      <w:rFonts w:eastAsiaTheme="majorEastAsia" w:cstheme="majorBidi"/>
    </w:rPr>
  </w:style>
  <w:style w:type="character" w:customStyle="1" w:styleId="Heading6Char">
    <w:name w:val="Heading 6 Char"/>
    <w:basedOn w:val="DefaultParagraphFont"/>
    <w:link w:val="Heading6"/>
    <w:uiPriority w:val="9"/>
    <w:semiHidden/>
    <w:rsid w:val="000D28F8"/>
    <w:rPr>
      <w:rFonts w:eastAsiaTheme="majorEastAsia" w:cstheme="majorBidi"/>
    </w:rPr>
  </w:style>
  <w:style w:type="character" w:customStyle="1" w:styleId="Heading7Char">
    <w:name w:val="Heading 7 Char"/>
    <w:basedOn w:val="DefaultParagraphFont"/>
    <w:link w:val="Heading7"/>
    <w:uiPriority w:val="9"/>
    <w:semiHidden/>
    <w:rsid w:val="000D28F8"/>
    <w:rPr>
      <w:rFonts w:eastAsiaTheme="majorEastAsia" w:cstheme="majorBidi"/>
      <w:i/>
      <w:iCs/>
    </w:rPr>
  </w:style>
  <w:style w:type="character" w:customStyle="1" w:styleId="Heading8Char">
    <w:name w:val="Heading 8 Char"/>
    <w:basedOn w:val="DefaultParagraphFont"/>
    <w:link w:val="Heading8"/>
    <w:uiPriority w:val="9"/>
    <w:semiHidden/>
    <w:rsid w:val="000D28F8"/>
    <w:rPr>
      <w:rFonts w:eastAsiaTheme="majorEastAsia" w:cstheme="majorBidi"/>
      <w:szCs w:val="21"/>
    </w:rPr>
  </w:style>
  <w:style w:type="character" w:customStyle="1" w:styleId="Heading9Char">
    <w:name w:val="Heading 9 Char"/>
    <w:basedOn w:val="DefaultParagraphFont"/>
    <w:link w:val="Heading9"/>
    <w:uiPriority w:val="9"/>
    <w:semiHidden/>
    <w:rsid w:val="000D28F8"/>
    <w:rPr>
      <w:rFonts w:eastAsiaTheme="majorEastAsia" w:cstheme="majorBidi"/>
      <w:i/>
      <w:iCs/>
      <w:szCs w:val="21"/>
    </w:rPr>
  </w:style>
  <w:style w:type="paragraph" w:styleId="Title">
    <w:name w:val="Title"/>
    <w:basedOn w:val="Normal"/>
    <w:link w:val="TitleChar"/>
    <w:uiPriority w:val="1"/>
    <w:qFormat/>
    <w:rsid w:val="00884C7B"/>
    <w:pPr>
      <w:spacing w:after="1260"/>
      <w:ind w:left="-86"/>
      <w:contextualSpacing/>
    </w:pPr>
    <w:rPr>
      <w:rFonts w:asciiTheme="minorHAnsi" w:eastAsiaTheme="minorEastAsia" w:hAnsiTheme="minorHAnsi" w:cstheme="majorBidi"/>
      <w:color w:val="595959" w:themeColor="text1" w:themeTint="A6"/>
      <w:kern w:val="28"/>
      <w:sz w:val="96"/>
      <w:szCs w:val="56"/>
      <w:lang w:eastAsia="ja-JP"/>
    </w:rPr>
  </w:style>
  <w:style w:type="character" w:customStyle="1" w:styleId="TitleChar">
    <w:name w:val="Title Char"/>
    <w:basedOn w:val="DefaultParagraphFont"/>
    <w:link w:val="Title"/>
    <w:uiPriority w:val="1"/>
    <w:rsid w:val="00884C7B"/>
    <w:rPr>
      <w:rFonts w:asciiTheme="minorHAnsi" w:eastAsiaTheme="minorEastAsia" w:hAnsiTheme="minorHAnsi" w:cstheme="majorBidi"/>
      <w:color w:val="595959" w:themeColor="text1" w:themeTint="A6"/>
      <w:kern w:val="28"/>
      <w:sz w:val="96"/>
      <w:szCs w:val="56"/>
      <w:lang w:eastAsia="ja-JP"/>
    </w:rPr>
  </w:style>
  <w:style w:type="table" w:styleId="TableGrid">
    <w:name w:val="Table Grid"/>
    <w:basedOn w:val="TableNormal"/>
    <w:uiPriority w:val="1"/>
    <w:rsid w:val="00884C7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Zachary M (DEC)</dc:creator>
  <cp:keywords/>
  <dc:description/>
  <cp:lastModifiedBy>Smith, Zachary M (DEC)</cp:lastModifiedBy>
  <cp:revision>2</cp:revision>
  <dcterms:created xsi:type="dcterms:W3CDTF">2019-01-30T20:37:00Z</dcterms:created>
  <dcterms:modified xsi:type="dcterms:W3CDTF">2019-01-30T20:37:00Z</dcterms:modified>
</cp:coreProperties>
</file>