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CC029" w14:textId="77777777" w:rsidR="002E26B7" w:rsidRPr="002E26B7" w:rsidRDefault="002E26B7" w:rsidP="00FB2D44">
      <w:pPr>
        <w:pStyle w:val="Heading1"/>
        <w:numPr>
          <w:ilvl w:val="0"/>
          <w:numId w:val="43"/>
        </w:numPr>
        <w:spacing w:after="960"/>
        <w:ind w:left="357" w:hanging="357"/>
        <w:rPr>
          <w:sz w:val="24"/>
          <w:szCs w:val="24"/>
        </w:rPr>
      </w:pPr>
      <w:r w:rsidRPr="002E26B7">
        <w:rPr>
          <w:rFonts w:hint="eastAsia"/>
          <w:noProof/>
          <w:sz w:val="24"/>
          <w:szCs w:val="24"/>
        </w:rPr>
        <mc:AlternateContent>
          <mc:Choice Requires="wps">
            <w:drawing>
              <wp:anchor distT="0" distB="0" distL="114300" distR="114300" simplePos="0" relativeHeight="251661312" behindDoc="0" locked="0" layoutInCell="1" allowOverlap="1" wp14:anchorId="16026BC5" wp14:editId="212062E6">
                <wp:simplePos x="0" y="0"/>
                <wp:positionH relativeFrom="margin">
                  <wp:align>left</wp:align>
                </wp:positionH>
                <wp:positionV relativeFrom="paragraph">
                  <wp:posOffset>442257</wp:posOffset>
                </wp:positionV>
                <wp:extent cx="6082748" cy="1260475"/>
                <wp:effectExtent l="0" t="0" r="13335" b="15875"/>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2748" cy="1260475"/>
                        </a:xfrm>
                        <a:prstGeom prst="rect">
                          <a:avLst/>
                        </a:prstGeom>
                        <a:solidFill>
                          <a:srgbClr val="F2F2F2"/>
                        </a:solidFill>
                        <a:ln w="9525">
                          <a:solidFill>
                            <a:srgbClr val="7F7F7F"/>
                          </a:solidFill>
                          <a:prstDash val="dash"/>
                          <a:miter lim="800000"/>
                          <a:headEnd/>
                          <a:tailEnd/>
                        </a:ln>
                      </wps:spPr>
                      <wps:txbx>
                        <w:txbxContent>
                          <w:p w14:paraId="0FBB308A" w14:textId="77777777" w:rsidR="00DD4A36" w:rsidRPr="00274DD9" w:rsidRDefault="00DD4A36" w:rsidP="002E26B7">
                            <w:pPr>
                              <w:pStyle w:val="ac"/>
                              <w:spacing w:line="288" w:lineRule="auto"/>
                              <w:rPr>
                                <w:rFonts w:ascii="SimSun" w:hAnsi="SimSun"/>
                                <w:b/>
                                <w:color w:val="0000FF"/>
                                <w:szCs w:val="21"/>
                              </w:rPr>
                            </w:pPr>
                            <w:r>
                              <w:rPr>
                                <w:rFonts w:ascii="SimSun" w:hAnsi="SimSun" w:hint="eastAsia"/>
                                <w:b/>
                                <w:color w:val="0000FF"/>
                                <w:szCs w:val="21"/>
                              </w:rPr>
                              <w:t>【</w:t>
                            </w:r>
                            <w:r w:rsidRPr="00274DD9">
                              <w:rPr>
                                <w:rFonts w:ascii="SimSun" w:hAnsi="SimSun"/>
                                <w:b/>
                                <w:color w:val="0000FF"/>
                                <w:szCs w:val="21"/>
                              </w:rPr>
                              <w:t>注意事项</w:t>
                            </w:r>
                            <w:r>
                              <w:rPr>
                                <w:rFonts w:ascii="SimSun" w:hAnsi="SimSun" w:hint="eastAsia"/>
                                <w:b/>
                                <w:color w:val="0000FF"/>
                                <w:szCs w:val="21"/>
                              </w:rPr>
                              <w:t>】</w:t>
                            </w:r>
                            <w:r w:rsidRPr="00274DD9">
                              <w:rPr>
                                <w:rFonts w:ascii="SimSun" w:hAnsi="SimSun"/>
                                <w:b/>
                                <w:color w:val="0000FF"/>
                                <w:szCs w:val="21"/>
                              </w:rPr>
                              <w:t>：</w:t>
                            </w:r>
                          </w:p>
                          <w:p w14:paraId="1B41D43C" w14:textId="77777777" w:rsidR="00DD4A36" w:rsidRPr="00274DD9" w:rsidRDefault="00DD4A36" w:rsidP="002E26B7">
                            <w:pPr>
                              <w:pStyle w:val="ac"/>
                              <w:spacing w:line="288" w:lineRule="auto"/>
                              <w:rPr>
                                <w:rFonts w:ascii="SimSun" w:hAnsi="SimSun"/>
                                <w:color w:val="0000FF"/>
                                <w:szCs w:val="21"/>
                              </w:rPr>
                            </w:pPr>
                            <w:r w:rsidRPr="00274DD9">
                              <w:rPr>
                                <w:rFonts w:ascii="SimSun" w:hAnsi="SimSun"/>
                                <w:color w:val="0000FF"/>
                                <w:szCs w:val="21"/>
                              </w:rPr>
                              <w:t>1</w:t>
                            </w:r>
                            <w:r w:rsidRPr="00274DD9">
                              <w:rPr>
                                <w:rFonts w:ascii="SimSun" w:hAnsi="SimSun" w:hint="eastAsia"/>
                                <w:color w:val="0000FF"/>
                                <w:szCs w:val="21"/>
                              </w:rPr>
                              <w:t>.</w:t>
                            </w:r>
                            <w:r w:rsidRPr="00BB22AE">
                              <w:rPr>
                                <w:rFonts w:ascii="SimSun" w:hAnsi="SimSun" w:hint="eastAsia"/>
                                <w:color w:val="0000FF"/>
                                <w:szCs w:val="21"/>
                              </w:rPr>
                              <w:t>应当使用所属技术领域的技术术语，</w:t>
                            </w:r>
                            <w:r>
                              <w:rPr>
                                <w:rFonts w:ascii="SimSun" w:hAnsi="SimSun" w:hint="eastAsia"/>
                                <w:color w:val="0000FF"/>
                                <w:szCs w:val="21"/>
                              </w:rPr>
                              <w:t>如</w:t>
                            </w:r>
                            <w:r w:rsidRPr="00BB22AE">
                              <w:rPr>
                                <w:rFonts w:ascii="SimSun" w:hAnsi="SimSun" w:hint="eastAsia"/>
                                <w:color w:val="0000FF"/>
                                <w:szCs w:val="21"/>
                              </w:rPr>
                              <w:t>涉及英文缩写，应当给出完整正确的英文及中文</w:t>
                            </w:r>
                            <w:r>
                              <w:rPr>
                                <w:rFonts w:ascii="SimSun" w:hAnsi="SimSun" w:hint="eastAsia"/>
                                <w:color w:val="0000FF"/>
                                <w:szCs w:val="21"/>
                              </w:rPr>
                              <w:t>译文</w:t>
                            </w:r>
                            <w:r w:rsidRPr="00BB22AE">
                              <w:rPr>
                                <w:rFonts w:ascii="SimSun" w:hAnsi="SimSun" w:hint="eastAsia"/>
                                <w:color w:val="0000FF"/>
                                <w:szCs w:val="21"/>
                              </w:rPr>
                              <w:t>表述</w:t>
                            </w:r>
                            <w:r>
                              <w:rPr>
                                <w:rFonts w:ascii="SimSun" w:hAnsi="SimSun" w:hint="eastAsia"/>
                                <w:color w:val="0000FF"/>
                                <w:szCs w:val="21"/>
                              </w:rPr>
                              <w:t>。</w:t>
                            </w:r>
                          </w:p>
                          <w:p w14:paraId="4777BAD1" w14:textId="77777777" w:rsidR="00DD4A36" w:rsidRPr="00274DD9" w:rsidRDefault="00DD4A36" w:rsidP="002E26B7">
                            <w:pPr>
                              <w:pStyle w:val="ac"/>
                              <w:spacing w:line="288" w:lineRule="auto"/>
                              <w:rPr>
                                <w:rFonts w:ascii="SimSun" w:hAnsi="SimSun"/>
                                <w:color w:val="0000FF"/>
                                <w:szCs w:val="21"/>
                              </w:rPr>
                            </w:pPr>
                            <w:r w:rsidRPr="00274DD9">
                              <w:rPr>
                                <w:rFonts w:ascii="SimSun" w:hAnsi="SimSun" w:hint="eastAsia"/>
                                <w:color w:val="0000FF"/>
                                <w:szCs w:val="21"/>
                              </w:rPr>
                              <w:t>2.</w:t>
                            </w:r>
                            <w:r w:rsidRPr="00FB2D44">
                              <w:rPr>
                                <w:rFonts w:ascii="SimSun" w:hAnsi="SimSun" w:hint="eastAsia"/>
                                <w:color w:val="0000FF"/>
                                <w:szCs w:val="21"/>
                              </w:rPr>
                              <w:t xml:space="preserve"> </w:t>
                            </w:r>
                            <w:r w:rsidRPr="00BB22AE">
                              <w:rPr>
                                <w:rFonts w:ascii="SimSun" w:hAnsi="SimSun" w:hint="eastAsia"/>
                                <w:color w:val="0000FF"/>
                                <w:szCs w:val="21"/>
                              </w:rPr>
                              <w:t>对于不稳定的术语（</w:t>
                            </w:r>
                            <w:r>
                              <w:rPr>
                                <w:rFonts w:ascii="SimSun" w:hAnsi="SimSun" w:hint="eastAsia"/>
                                <w:color w:val="0000FF"/>
                                <w:szCs w:val="21"/>
                              </w:rPr>
                              <w:t>例</w:t>
                            </w:r>
                            <w:r w:rsidRPr="00BB22AE">
                              <w:rPr>
                                <w:rFonts w:ascii="SimSun" w:hAnsi="SimSun" w:hint="eastAsia"/>
                                <w:color w:val="0000FF"/>
                                <w:szCs w:val="21"/>
                              </w:rPr>
                              <w:t>如推标过程中使用的临时</w:t>
                            </w:r>
                            <w:r>
                              <w:rPr>
                                <w:rFonts w:ascii="SimSun" w:hAnsi="SimSun" w:hint="eastAsia"/>
                                <w:color w:val="0000FF"/>
                                <w:szCs w:val="21"/>
                              </w:rPr>
                              <w:t>术语</w:t>
                            </w:r>
                            <w:r w:rsidRPr="00BB22AE">
                              <w:rPr>
                                <w:rFonts w:ascii="SimSun" w:hAnsi="SimSun" w:hint="eastAsia"/>
                                <w:color w:val="0000FF"/>
                                <w:szCs w:val="21"/>
                              </w:rPr>
                              <w:t>或可能变化</w:t>
                            </w:r>
                            <w:r>
                              <w:rPr>
                                <w:rFonts w:ascii="SimSun" w:hAnsi="SimSun" w:hint="eastAsia"/>
                                <w:color w:val="0000FF"/>
                                <w:szCs w:val="21"/>
                              </w:rPr>
                              <w:t>的</w:t>
                            </w:r>
                            <w:r w:rsidRPr="00BB22AE">
                              <w:rPr>
                                <w:rFonts w:ascii="SimSun" w:hAnsi="SimSun" w:hint="eastAsia"/>
                                <w:color w:val="0000FF"/>
                                <w:szCs w:val="21"/>
                              </w:rPr>
                              <w:t>术语）</w:t>
                            </w:r>
                            <w:r>
                              <w:rPr>
                                <w:rFonts w:ascii="SimSun" w:hAnsi="SimSun" w:hint="eastAsia"/>
                                <w:color w:val="0000FF"/>
                                <w:szCs w:val="21"/>
                              </w:rPr>
                              <w:t>，或</w:t>
                            </w:r>
                            <w:r w:rsidRPr="00BB22AE">
                              <w:rPr>
                                <w:rFonts w:ascii="SimSun" w:hAnsi="SimSun" w:hint="eastAsia"/>
                                <w:color w:val="0000FF"/>
                                <w:szCs w:val="21"/>
                              </w:rPr>
                              <w:t>不可避免</w:t>
                            </w:r>
                            <w:r>
                              <w:rPr>
                                <w:rFonts w:ascii="SimSun" w:hAnsi="SimSun" w:hint="eastAsia"/>
                                <w:color w:val="0000FF"/>
                                <w:szCs w:val="21"/>
                              </w:rPr>
                              <w:t>使用的内部术语和自造词，需进行合理、准确并且尽可能最大范围的解释。</w:t>
                            </w:r>
                          </w:p>
                          <w:p w14:paraId="5746C688" w14:textId="77777777" w:rsidR="00DD4A36" w:rsidRPr="00274DD9" w:rsidRDefault="00DD4A36" w:rsidP="002E26B7">
                            <w:pPr>
                              <w:pStyle w:val="ac"/>
                              <w:spacing w:line="288" w:lineRule="auto"/>
                              <w:rPr>
                                <w:rFonts w:ascii="SimSun" w:hAnsi="SimSun"/>
                                <w:color w:val="0000FF"/>
                                <w:szCs w:val="21"/>
                              </w:rPr>
                            </w:pPr>
                            <w:r w:rsidRPr="00274DD9">
                              <w:rPr>
                                <w:rFonts w:ascii="SimSun" w:hAnsi="SimSun"/>
                                <w:color w:val="0000FF"/>
                                <w:szCs w:val="21"/>
                              </w:rPr>
                              <w:t>3.</w:t>
                            </w:r>
                            <w:r w:rsidRPr="00FB2D44">
                              <w:rPr>
                                <w:rFonts w:ascii="SimSun" w:hAnsi="SimSun" w:hint="eastAsia"/>
                                <w:color w:val="0000FF"/>
                                <w:szCs w:val="21"/>
                              </w:rPr>
                              <w:t xml:space="preserve"> </w:t>
                            </w:r>
                            <w:r w:rsidRPr="00BB22AE">
                              <w:rPr>
                                <w:rFonts w:ascii="SimSun" w:hAnsi="SimSun" w:hint="eastAsia"/>
                                <w:color w:val="0000FF"/>
                                <w:szCs w:val="21"/>
                              </w:rPr>
                              <w:t>术语表述前后一致，不应前后矛盾</w:t>
                            </w:r>
                            <w:r>
                              <w:rPr>
                                <w:rFonts w:ascii="SimSun" w:hAnsi="SimSun" w:hint="eastAsia"/>
                                <w:color w:val="0000FF"/>
                                <w:szCs w:val="21"/>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026BC5" id="文本框 6" o:spid="_x0000_s1028" type="#_x0000_t202" style="position:absolute;left:0;text-align:left;margin-left:0;margin-top:34.8pt;width:478.95pt;height:99.2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" fillcolor="#f2f2f2" strokecolor="#7f7f7f">
                <v:stroke dashstyle="dash"/>
                <v:textbox>
                  <w:txbxContent>
                    <w:p w14:paraId="0FBB308A" w14:textId="77777777" w:rsidR="00DD4A36" w:rsidRPr="00274DD9" w:rsidRDefault="00DD4A36" w:rsidP="002E26B7">
                      <w:pPr>
                        <w:pStyle w:val="af8"/>
                        <w:spacing w:line="288" w:lineRule="auto"/>
                        <w:rPr>
                          <w:rFonts w:ascii="宋体" w:hAnsi="宋体"/>
                          <w:b/>
                          <w:color w:val="0000FF"/>
                          <w:szCs w:val="21"/>
                        </w:rPr>
                      </w:pPr>
                      <w:r>
                        <w:rPr>
                          <w:rFonts w:ascii="宋体" w:hAnsi="宋体" w:hint="eastAsia"/>
                          <w:b/>
                          <w:color w:val="0000FF"/>
                          <w:szCs w:val="21"/>
                        </w:rPr>
                        <w:t>【</w:t>
                      </w:r>
                      <w:r w:rsidRPr="00274DD9">
                        <w:rPr>
                          <w:rFonts w:ascii="宋体" w:hAnsi="宋体"/>
                          <w:b/>
                          <w:color w:val="0000FF"/>
                          <w:szCs w:val="21"/>
                        </w:rPr>
                        <w:t>注意事项</w:t>
                      </w:r>
                      <w:r>
                        <w:rPr>
                          <w:rFonts w:ascii="宋体" w:hAnsi="宋体" w:hint="eastAsia"/>
                          <w:b/>
                          <w:color w:val="0000FF"/>
                          <w:szCs w:val="21"/>
                        </w:rPr>
                        <w:t>】</w:t>
                      </w:r>
                      <w:r w:rsidRPr="00274DD9">
                        <w:rPr>
                          <w:rFonts w:ascii="宋体" w:hAnsi="宋体"/>
                          <w:b/>
                          <w:color w:val="0000FF"/>
                          <w:szCs w:val="21"/>
                        </w:rPr>
                        <w:t>：</w:t>
                      </w:r>
                    </w:p>
                    <w:p w14:paraId="1B41D43C" w14:textId="77777777" w:rsidR="00DD4A36" w:rsidRPr="00274DD9" w:rsidRDefault="00DD4A36" w:rsidP="002E26B7">
                      <w:pPr>
                        <w:pStyle w:val="af8"/>
                        <w:spacing w:line="288" w:lineRule="auto"/>
                        <w:rPr>
                          <w:rFonts w:ascii="宋体" w:hAnsi="宋体"/>
                          <w:color w:val="0000FF"/>
                          <w:szCs w:val="21"/>
                        </w:rPr>
                      </w:pPr>
                      <w:r w:rsidRPr="00274DD9">
                        <w:rPr>
                          <w:rFonts w:ascii="宋体" w:hAnsi="宋体"/>
                          <w:color w:val="0000FF"/>
                          <w:szCs w:val="21"/>
                        </w:rPr>
                        <w:t>1</w:t>
                      </w:r>
                      <w:r w:rsidRPr="00274DD9">
                        <w:rPr>
                          <w:rFonts w:ascii="宋体" w:hAnsi="宋体" w:hint="eastAsia"/>
                          <w:color w:val="0000FF"/>
                          <w:szCs w:val="21"/>
                        </w:rPr>
                        <w:t>.</w:t>
                      </w:r>
                      <w:r w:rsidRPr="00BB22AE">
                        <w:rPr>
                          <w:rFonts w:ascii="宋体" w:hAnsi="宋体" w:hint="eastAsia"/>
                          <w:color w:val="0000FF"/>
                          <w:szCs w:val="21"/>
                        </w:rPr>
                        <w:t>应当使用所属技术领域的技术术语，</w:t>
                      </w:r>
                      <w:r>
                        <w:rPr>
                          <w:rFonts w:ascii="宋体" w:hAnsi="宋体" w:hint="eastAsia"/>
                          <w:color w:val="0000FF"/>
                          <w:szCs w:val="21"/>
                        </w:rPr>
                        <w:t>如</w:t>
                      </w:r>
                      <w:r w:rsidRPr="00BB22AE">
                        <w:rPr>
                          <w:rFonts w:ascii="宋体" w:hAnsi="宋体" w:hint="eastAsia"/>
                          <w:color w:val="0000FF"/>
                          <w:szCs w:val="21"/>
                        </w:rPr>
                        <w:t>涉及英文缩写，应当给出完整正确的英文及中文</w:t>
                      </w:r>
                      <w:r>
                        <w:rPr>
                          <w:rFonts w:ascii="宋体" w:hAnsi="宋体" w:hint="eastAsia"/>
                          <w:color w:val="0000FF"/>
                          <w:szCs w:val="21"/>
                        </w:rPr>
                        <w:t>译文</w:t>
                      </w:r>
                      <w:r w:rsidRPr="00BB22AE">
                        <w:rPr>
                          <w:rFonts w:ascii="宋体" w:hAnsi="宋体" w:hint="eastAsia"/>
                          <w:color w:val="0000FF"/>
                          <w:szCs w:val="21"/>
                        </w:rPr>
                        <w:t>表述</w:t>
                      </w:r>
                      <w:r>
                        <w:rPr>
                          <w:rFonts w:ascii="宋体" w:hAnsi="宋体" w:hint="eastAsia"/>
                          <w:color w:val="0000FF"/>
                          <w:szCs w:val="21"/>
                        </w:rPr>
                        <w:t>。</w:t>
                      </w:r>
                    </w:p>
                    <w:p w14:paraId="4777BAD1" w14:textId="77777777" w:rsidR="00DD4A36" w:rsidRPr="00274DD9" w:rsidRDefault="00DD4A36" w:rsidP="002E26B7">
                      <w:pPr>
                        <w:pStyle w:val="af8"/>
                        <w:spacing w:line="288" w:lineRule="auto"/>
                        <w:rPr>
                          <w:rFonts w:ascii="宋体" w:hAnsi="宋体"/>
                          <w:color w:val="0000FF"/>
                          <w:szCs w:val="21"/>
                        </w:rPr>
                      </w:pPr>
                      <w:r w:rsidRPr="00274DD9">
                        <w:rPr>
                          <w:rFonts w:ascii="宋体" w:hAnsi="宋体" w:hint="eastAsia"/>
                          <w:color w:val="0000FF"/>
                          <w:szCs w:val="21"/>
                        </w:rPr>
                        <w:t>2.</w:t>
                      </w:r>
                      <w:r w:rsidRPr="00FB2D44">
                        <w:rPr>
                          <w:rFonts w:ascii="宋体" w:hAnsi="宋体" w:hint="eastAsia"/>
                          <w:color w:val="0000FF"/>
                          <w:szCs w:val="21"/>
                        </w:rPr>
                        <w:t xml:space="preserve"> </w:t>
                      </w:r>
                      <w:r w:rsidRPr="00BB22AE">
                        <w:rPr>
                          <w:rFonts w:ascii="宋体" w:hAnsi="宋体" w:hint="eastAsia"/>
                          <w:color w:val="0000FF"/>
                          <w:szCs w:val="21"/>
                        </w:rPr>
                        <w:t>对于不稳定的术语（</w:t>
                      </w:r>
                      <w:r>
                        <w:rPr>
                          <w:rFonts w:ascii="宋体" w:hAnsi="宋体" w:hint="eastAsia"/>
                          <w:color w:val="0000FF"/>
                          <w:szCs w:val="21"/>
                        </w:rPr>
                        <w:t>例</w:t>
                      </w:r>
                      <w:r w:rsidRPr="00BB22AE">
                        <w:rPr>
                          <w:rFonts w:ascii="宋体" w:hAnsi="宋体" w:hint="eastAsia"/>
                          <w:color w:val="0000FF"/>
                          <w:szCs w:val="21"/>
                        </w:rPr>
                        <w:t>如</w:t>
                      </w:r>
                      <w:proofErr w:type="gramStart"/>
                      <w:r w:rsidRPr="00BB22AE">
                        <w:rPr>
                          <w:rFonts w:ascii="宋体" w:hAnsi="宋体" w:hint="eastAsia"/>
                          <w:color w:val="0000FF"/>
                          <w:szCs w:val="21"/>
                        </w:rPr>
                        <w:t>推标过程</w:t>
                      </w:r>
                      <w:proofErr w:type="gramEnd"/>
                      <w:r w:rsidRPr="00BB22AE">
                        <w:rPr>
                          <w:rFonts w:ascii="宋体" w:hAnsi="宋体" w:hint="eastAsia"/>
                          <w:color w:val="0000FF"/>
                          <w:szCs w:val="21"/>
                        </w:rPr>
                        <w:t>中使用的临时</w:t>
                      </w:r>
                      <w:r>
                        <w:rPr>
                          <w:rFonts w:ascii="宋体" w:hAnsi="宋体" w:hint="eastAsia"/>
                          <w:color w:val="0000FF"/>
                          <w:szCs w:val="21"/>
                        </w:rPr>
                        <w:t>术语</w:t>
                      </w:r>
                      <w:r w:rsidRPr="00BB22AE">
                        <w:rPr>
                          <w:rFonts w:ascii="宋体" w:hAnsi="宋体" w:hint="eastAsia"/>
                          <w:color w:val="0000FF"/>
                          <w:szCs w:val="21"/>
                        </w:rPr>
                        <w:t>或可能变化</w:t>
                      </w:r>
                      <w:r>
                        <w:rPr>
                          <w:rFonts w:ascii="宋体" w:hAnsi="宋体" w:hint="eastAsia"/>
                          <w:color w:val="0000FF"/>
                          <w:szCs w:val="21"/>
                        </w:rPr>
                        <w:t>的</w:t>
                      </w:r>
                      <w:r w:rsidRPr="00BB22AE">
                        <w:rPr>
                          <w:rFonts w:ascii="宋体" w:hAnsi="宋体" w:hint="eastAsia"/>
                          <w:color w:val="0000FF"/>
                          <w:szCs w:val="21"/>
                        </w:rPr>
                        <w:t>术语）</w:t>
                      </w:r>
                      <w:r>
                        <w:rPr>
                          <w:rFonts w:ascii="宋体" w:hAnsi="宋体" w:hint="eastAsia"/>
                          <w:color w:val="0000FF"/>
                          <w:szCs w:val="21"/>
                        </w:rPr>
                        <w:t>，或</w:t>
                      </w:r>
                      <w:r w:rsidRPr="00BB22AE">
                        <w:rPr>
                          <w:rFonts w:ascii="宋体" w:hAnsi="宋体" w:hint="eastAsia"/>
                          <w:color w:val="0000FF"/>
                          <w:szCs w:val="21"/>
                        </w:rPr>
                        <w:t>不可避免</w:t>
                      </w:r>
                      <w:r>
                        <w:rPr>
                          <w:rFonts w:ascii="宋体" w:hAnsi="宋体" w:hint="eastAsia"/>
                          <w:color w:val="0000FF"/>
                          <w:szCs w:val="21"/>
                        </w:rPr>
                        <w:t>使用的内部术语和自造词，需进行合理、准确并且尽可能最大范围的解释。</w:t>
                      </w:r>
                    </w:p>
                    <w:p w14:paraId="5746C688" w14:textId="77777777" w:rsidR="00DD4A36" w:rsidRPr="00274DD9" w:rsidRDefault="00DD4A36" w:rsidP="002E26B7">
                      <w:pPr>
                        <w:pStyle w:val="af8"/>
                        <w:spacing w:line="288" w:lineRule="auto"/>
                        <w:rPr>
                          <w:rFonts w:ascii="宋体" w:hAnsi="宋体"/>
                          <w:color w:val="0000FF"/>
                          <w:szCs w:val="21"/>
                        </w:rPr>
                      </w:pPr>
                      <w:r w:rsidRPr="00274DD9">
                        <w:rPr>
                          <w:rFonts w:ascii="宋体" w:hAnsi="宋体"/>
                          <w:color w:val="0000FF"/>
                          <w:szCs w:val="21"/>
                        </w:rPr>
                        <w:t>3.</w:t>
                      </w:r>
                      <w:r w:rsidRPr="00FB2D44">
                        <w:rPr>
                          <w:rFonts w:ascii="宋体" w:hAnsi="宋体" w:hint="eastAsia"/>
                          <w:color w:val="0000FF"/>
                          <w:szCs w:val="21"/>
                        </w:rPr>
                        <w:t xml:space="preserve"> </w:t>
                      </w:r>
                      <w:r w:rsidRPr="00BB22AE">
                        <w:rPr>
                          <w:rFonts w:ascii="宋体" w:hAnsi="宋体" w:hint="eastAsia"/>
                          <w:color w:val="0000FF"/>
                          <w:szCs w:val="21"/>
                        </w:rPr>
                        <w:t>术语表述前后一致，不应前后矛盾</w:t>
                      </w:r>
                      <w:r>
                        <w:rPr>
                          <w:rFonts w:ascii="宋体" w:hAnsi="宋体" w:hint="eastAsia"/>
                          <w:color w:val="0000FF"/>
                          <w:szCs w:val="21"/>
                        </w:rPr>
                        <w:t>。</w:t>
                      </w:r>
                    </w:p>
                  </w:txbxContent>
                </v:textbox>
                <w10:wrap anchorx="margin"/>
              </v:shape>
            </w:pict>
          </mc:Fallback>
        </mc:AlternateContent>
      </w:r>
      <w:r w:rsidRPr="002E26B7">
        <w:rPr>
          <w:sz w:val="24"/>
          <w:szCs w:val="24"/>
        </w:rPr>
        <w:t>缩略语和关键术语</w:t>
      </w:r>
    </w:p>
    <w:p w14:paraId="220498D2" w14:textId="77777777" w:rsidR="002E26B7" w:rsidRPr="00274DD9" w:rsidRDefault="002E26B7" w:rsidP="002E26B7">
      <w:pPr>
        <w:pStyle w:val="ac"/>
        <w:jc w:val="both"/>
        <w:rPr>
          <w:rFonts w:ascii="SimSun" w:hAnsi="SimSun"/>
          <w:b/>
          <w:color w:val="C00000"/>
          <w:sz w:val="24"/>
          <w:szCs w:val="24"/>
        </w:rPr>
      </w:pPr>
    </w:p>
    <w:p w14:paraId="25678569" w14:textId="77777777" w:rsidR="002E26B7" w:rsidRPr="00274DD9" w:rsidRDefault="002E26B7" w:rsidP="002E26B7">
      <w:pPr>
        <w:pStyle w:val="ac"/>
        <w:jc w:val="both"/>
        <w:rPr>
          <w:rFonts w:ascii="SimSun" w:hAnsi="SimSun"/>
          <w:b/>
          <w:color w:val="C00000"/>
          <w:sz w:val="24"/>
          <w:szCs w:val="24"/>
        </w:rPr>
      </w:pPr>
    </w:p>
    <w:p w14:paraId="0F75CDD0" w14:textId="77777777" w:rsidR="002E26B7" w:rsidRPr="00656CE5" w:rsidRDefault="002E26B7" w:rsidP="002E26B7">
      <w:pPr>
        <w:pStyle w:val="ac"/>
        <w:jc w:val="both"/>
        <w:rPr>
          <w:rFonts w:ascii="SimSun" w:hAnsi="SimSun"/>
          <w:b/>
          <w:color w:val="C00000"/>
          <w:sz w:val="24"/>
          <w:szCs w:val="24"/>
        </w:rPr>
      </w:pPr>
    </w:p>
    <w:p w14:paraId="35654EAC" w14:textId="77777777" w:rsidR="002E26B7" w:rsidRPr="002E26B7" w:rsidRDefault="00FB2D44" w:rsidP="00776DFD">
      <w:pPr>
        <w:pStyle w:val="Heading2"/>
        <w:numPr>
          <w:ilvl w:val="0"/>
          <w:numId w:val="0"/>
        </w:numPr>
        <w:ind w:left="432" w:hanging="432"/>
      </w:pPr>
      <w:r>
        <w:rPr>
          <w:rFonts w:hint="eastAsia"/>
        </w:rPr>
        <w:t>2</w:t>
      </w:r>
      <w:r>
        <w:t>.1</w:t>
      </w:r>
      <w:r w:rsidR="002E26B7" w:rsidRPr="002E26B7">
        <w:rPr>
          <w:rFonts w:hint="eastAsia"/>
        </w:rPr>
        <w:t>缩略语：</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4253"/>
        <w:gridCol w:w="1984"/>
      </w:tblGrid>
      <w:tr w:rsidR="002E26B7" w:rsidRPr="00274DD9" w14:paraId="38340BBD" w14:textId="77777777" w:rsidTr="0094181D">
        <w:tc>
          <w:tcPr>
            <w:tcW w:w="2943" w:type="dxa"/>
            <w:tcBorders>
              <w:top w:val="single" w:sz="4" w:space="0" w:color="000000"/>
              <w:left w:val="single" w:sz="4" w:space="0" w:color="000000"/>
              <w:bottom w:val="single" w:sz="4" w:space="0" w:color="000000"/>
              <w:right w:val="single" w:sz="4" w:space="0" w:color="000000"/>
            </w:tcBorders>
            <w:hideMark/>
          </w:tcPr>
          <w:p w14:paraId="0A87F979" w14:textId="77777777" w:rsidR="002E26B7" w:rsidRPr="00656CE5" w:rsidRDefault="002E26B7" w:rsidP="0094181D">
            <w:pPr>
              <w:pStyle w:val="ac"/>
              <w:jc w:val="both"/>
              <w:rPr>
                <w:rFonts w:ascii="SimSun" w:hAnsi="SimSun"/>
                <w:b/>
                <w:color w:val="000000"/>
                <w:sz w:val="24"/>
                <w:szCs w:val="24"/>
              </w:rPr>
            </w:pPr>
            <w:r w:rsidRPr="00656CE5">
              <w:rPr>
                <w:rFonts w:ascii="SimSun" w:hAnsi="SimSun" w:hint="eastAsia"/>
                <w:b/>
                <w:color w:val="000000"/>
                <w:sz w:val="24"/>
                <w:szCs w:val="24"/>
              </w:rPr>
              <w:t>中文表述</w:t>
            </w:r>
            <w:r w:rsidRPr="00656CE5">
              <w:rPr>
                <w:rFonts w:ascii="SimSun" w:hAnsi="SimSun"/>
                <w:b/>
                <w:color w:val="000000"/>
                <w:sz w:val="24"/>
                <w:szCs w:val="24"/>
              </w:rPr>
              <w:t>/</w:t>
            </w:r>
            <w:r w:rsidRPr="00656CE5">
              <w:rPr>
                <w:rFonts w:ascii="SimSun" w:hAnsi="SimSun" w:hint="eastAsia"/>
                <w:b/>
                <w:color w:val="000000"/>
                <w:sz w:val="24"/>
                <w:szCs w:val="24"/>
              </w:rPr>
              <w:t>中文术语</w:t>
            </w:r>
          </w:p>
        </w:tc>
        <w:tc>
          <w:tcPr>
            <w:tcW w:w="4253" w:type="dxa"/>
            <w:tcBorders>
              <w:top w:val="single" w:sz="4" w:space="0" w:color="000000"/>
              <w:left w:val="single" w:sz="4" w:space="0" w:color="000000"/>
              <w:bottom w:val="single" w:sz="4" w:space="0" w:color="000000"/>
              <w:right w:val="single" w:sz="4" w:space="0" w:color="000000"/>
            </w:tcBorders>
            <w:hideMark/>
          </w:tcPr>
          <w:p w14:paraId="1D7A5A65" w14:textId="77777777" w:rsidR="002E26B7" w:rsidRPr="00656CE5" w:rsidRDefault="002E26B7" w:rsidP="0094181D">
            <w:pPr>
              <w:pStyle w:val="ac"/>
              <w:jc w:val="both"/>
              <w:rPr>
                <w:rFonts w:ascii="SimSun" w:hAnsi="SimSun"/>
                <w:b/>
                <w:color w:val="000000"/>
                <w:sz w:val="24"/>
                <w:szCs w:val="24"/>
              </w:rPr>
            </w:pPr>
            <w:r w:rsidRPr="00656CE5">
              <w:rPr>
                <w:rFonts w:ascii="SimSun" w:hAnsi="SimSun" w:hint="eastAsia"/>
                <w:b/>
                <w:color w:val="000000"/>
                <w:sz w:val="24"/>
                <w:szCs w:val="24"/>
              </w:rPr>
              <w:t>完整的英文表述</w:t>
            </w:r>
            <w:r w:rsidRPr="00656CE5">
              <w:rPr>
                <w:rFonts w:ascii="SimSun" w:hAnsi="SimSun"/>
                <w:b/>
                <w:color w:val="000000"/>
                <w:sz w:val="24"/>
                <w:szCs w:val="24"/>
              </w:rPr>
              <w:t>/</w:t>
            </w:r>
            <w:r w:rsidRPr="00656CE5">
              <w:rPr>
                <w:rFonts w:ascii="SimSun" w:hAnsi="SimSun" w:hint="eastAsia"/>
                <w:b/>
                <w:color w:val="000000"/>
                <w:sz w:val="24"/>
                <w:szCs w:val="24"/>
              </w:rPr>
              <w:t>英文</w:t>
            </w:r>
            <w:r w:rsidRPr="00274DD9">
              <w:rPr>
                <w:rFonts w:ascii="SimSun" w:hAnsi="SimSun" w:hint="eastAsia"/>
                <w:b/>
                <w:color w:val="000000"/>
                <w:sz w:val="24"/>
                <w:szCs w:val="24"/>
              </w:rPr>
              <w:t>准确</w:t>
            </w:r>
            <w:r w:rsidRPr="00656CE5">
              <w:rPr>
                <w:rFonts w:ascii="SimSun" w:hAnsi="SimSun" w:hint="eastAsia"/>
                <w:b/>
                <w:color w:val="000000"/>
                <w:sz w:val="24"/>
                <w:szCs w:val="24"/>
              </w:rPr>
              <w:t>用语</w:t>
            </w:r>
          </w:p>
        </w:tc>
        <w:tc>
          <w:tcPr>
            <w:tcW w:w="1984" w:type="dxa"/>
            <w:tcBorders>
              <w:top w:val="single" w:sz="4" w:space="0" w:color="000000"/>
              <w:left w:val="single" w:sz="4" w:space="0" w:color="000000"/>
              <w:bottom w:val="single" w:sz="4" w:space="0" w:color="000000"/>
              <w:right w:val="single" w:sz="4" w:space="0" w:color="000000"/>
            </w:tcBorders>
            <w:hideMark/>
          </w:tcPr>
          <w:p w14:paraId="79EA9A72" w14:textId="77777777" w:rsidR="002E26B7" w:rsidRPr="00656CE5" w:rsidRDefault="002E26B7" w:rsidP="0094181D">
            <w:pPr>
              <w:pStyle w:val="ac"/>
              <w:jc w:val="both"/>
              <w:rPr>
                <w:rFonts w:ascii="SimSun" w:hAnsi="SimSun"/>
                <w:b/>
                <w:color w:val="000000"/>
                <w:sz w:val="24"/>
                <w:szCs w:val="24"/>
              </w:rPr>
            </w:pPr>
            <w:r w:rsidRPr="00656CE5">
              <w:rPr>
                <w:rFonts w:ascii="SimSun" w:hAnsi="SimSun" w:hint="eastAsia"/>
                <w:b/>
                <w:color w:val="000000"/>
                <w:sz w:val="24"/>
                <w:szCs w:val="24"/>
              </w:rPr>
              <w:t>英文缩略语</w:t>
            </w:r>
          </w:p>
        </w:tc>
      </w:tr>
      <w:tr w:rsidR="002E26B7" w:rsidRPr="00274DD9" w14:paraId="77C5FE63" w14:textId="77777777" w:rsidTr="0094181D">
        <w:tc>
          <w:tcPr>
            <w:tcW w:w="2943" w:type="dxa"/>
            <w:tcBorders>
              <w:top w:val="single" w:sz="4" w:space="0" w:color="000000"/>
              <w:left w:val="single" w:sz="4" w:space="0" w:color="000000"/>
              <w:bottom w:val="single" w:sz="4" w:space="0" w:color="000000"/>
              <w:right w:val="single" w:sz="4" w:space="0" w:color="000000"/>
            </w:tcBorders>
            <w:hideMark/>
          </w:tcPr>
          <w:p w14:paraId="3FB3231C" w14:textId="77777777" w:rsidR="002E26B7" w:rsidRPr="00274DD9" w:rsidRDefault="002E26B7" w:rsidP="0094181D">
            <w:pPr>
              <w:pStyle w:val="ac"/>
              <w:jc w:val="both"/>
              <w:rPr>
                <w:rFonts w:ascii="SimSun" w:hAnsi="SimSun"/>
                <w:color w:val="0000FF"/>
                <w:sz w:val="24"/>
                <w:szCs w:val="24"/>
              </w:rPr>
            </w:pPr>
            <w:r w:rsidRPr="00274DD9">
              <w:rPr>
                <w:rFonts w:ascii="SimSun" w:hAnsi="SimSun"/>
                <w:i/>
                <w:sz w:val="24"/>
                <w:szCs w:val="24"/>
              </w:rPr>
              <w:t>示例</w:t>
            </w:r>
            <w:r w:rsidRPr="00274DD9">
              <w:rPr>
                <w:rFonts w:ascii="SimSun" w:hAnsi="SimSun" w:hint="eastAsia"/>
                <w:i/>
                <w:sz w:val="24"/>
                <w:szCs w:val="24"/>
              </w:rPr>
              <w:t>：</w:t>
            </w:r>
            <w:r w:rsidRPr="00274DD9">
              <w:rPr>
                <w:rFonts w:ascii="SimSun" w:hAnsi="SimSun" w:hint="eastAsia"/>
                <w:color w:val="0000FF"/>
                <w:sz w:val="24"/>
                <w:szCs w:val="24"/>
              </w:rPr>
              <w:t>长期演进</w:t>
            </w:r>
          </w:p>
        </w:tc>
        <w:tc>
          <w:tcPr>
            <w:tcW w:w="4253" w:type="dxa"/>
            <w:tcBorders>
              <w:top w:val="single" w:sz="4" w:space="0" w:color="000000"/>
              <w:left w:val="single" w:sz="4" w:space="0" w:color="000000"/>
              <w:bottom w:val="single" w:sz="4" w:space="0" w:color="000000"/>
              <w:right w:val="single" w:sz="4" w:space="0" w:color="000000"/>
            </w:tcBorders>
            <w:hideMark/>
          </w:tcPr>
          <w:p w14:paraId="5656ADA8" w14:textId="77777777" w:rsidR="002E26B7" w:rsidRPr="00274DD9" w:rsidRDefault="002E26B7" w:rsidP="0094181D">
            <w:pPr>
              <w:pStyle w:val="ac"/>
              <w:jc w:val="both"/>
              <w:rPr>
                <w:rFonts w:ascii="SimSun" w:hAnsi="SimSun"/>
                <w:color w:val="0000FF"/>
                <w:sz w:val="24"/>
                <w:szCs w:val="24"/>
              </w:rPr>
            </w:pPr>
            <w:r w:rsidRPr="00274DD9">
              <w:rPr>
                <w:rFonts w:ascii="SimSun" w:hAnsi="SimSun"/>
                <w:color w:val="0000FF"/>
                <w:sz w:val="24"/>
                <w:szCs w:val="24"/>
              </w:rPr>
              <w:t>Long Term Evolution</w:t>
            </w:r>
          </w:p>
        </w:tc>
        <w:tc>
          <w:tcPr>
            <w:tcW w:w="1984" w:type="dxa"/>
            <w:tcBorders>
              <w:top w:val="single" w:sz="4" w:space="0" w:color="000000"/>
              <w:left w:val="single" w:sz="4" w:space="0" w:color="000000"/>
              <w:bottom w:val="single" w:sz="4" w:space="0" w:color="000000"/>
              <w:right w:val="single" w:sz="4" w:space="0" w:color="000000"/>
            </w:tcBorders>
            <w:hideMark/>
          </w:tcPr>
          <w:p w14:paraId="5650E09E" w14:textId="77777777" w:rsidR="002E26B7" w:rsidRPr="00274DD9" w:rsidRDefault="002E26B7" w:rsidP="0094181D">
            <w:pPr>
              <w:pStyle w:val="ac"/>
              <w:jc w:val="both"/>
              <w:rPr>
                <w:rFonts w:ascii="SimSun" w:hAnsi="SimSun"/>
                <w:color w:val="0000FF"/>
                <w:sz w:val="24"/>
                <w:szCs w:val="24"/>
              </w:rPr>
            </w:pPr>
            <w:r w:rsidRPr="00274DD9">
              <w:rPr>
                <w:rFonts w:ascii="SimSun" w:hAnsi="SimSun"/>
                <w:color w:val="0000FF"/>
                <w:sz w:val="24"/>
                <w:szCs w:val="24"/>
              </w:rPr>
              <w:t>LTE</w:t>
            </w:r>
          </w:p>
        </w:tc>
      </w:tr>
      <w:tr w:rsidR="002E26B7" w:rsidRPr="00274DD9" w14:paraId="357A186A" w14:textId="77777777" w:rsidTr="0094181D">
        <w:tc>
          <w:tcPr>
            <w:tcW w:w="2943" w:type="dxa"/>
            <w:tcBorders>
              <w:top w:val="single" w:sz="4" w:space="0" w:color="000000"/>
              <w:left w:val="single" w:sz="4" w:space="0" w:color="000000"/>
              <w:bottom w:val="single" w:sz="4" w:space="0" w:color="000000"/>
              <w:right w:val="single" w:sz="4" w:space="0" w:color="000000"/>
            </w:tcBorders>
          </w:tcPr>
          <w:p w14:paraId="01BD18E0" w14:textId="77777777" w:rsidR="002E26B7" w:rsidRPr="00274DD9" w:rsidRDefault="002E26B7" w:rsidP="0094181D">
            <w:pPr>
              <w:pStyle w:val="ac"/>
              <w:jc w:val="both"/>
              <w:rPr>
                <w:rFonts w:ascii="SimSun" w:hAnsi="SimSun"/>
                <w:color w:val="0000FF"/>
                <w:sz w:val="24"/>
                <w:szCs w:val="24"/>
              </w:rPr>
            </w:pPr>
          </w:p>
        </w:tc>
        <w:tc>
          <w:tcPr>
            <w:tcW w:w="4253" w:type="dxa"/>
            <w:tcBorders>
              <w:top w:val="single" w:sz="4" w:space="0" w:color="000000"/>
              <w:left w:val="single" w:sz="4" w:space="0" w:color="000000"/>
              <w:bottom w:val="single" w:sz="4" w:space="0" w:color="000000"/>
              <w:right w:val="single" w:sz="4" w:space="0" w:color="000000"/>
            </w:tcBorders>
          </w:tcPr>
          <w:p w14:paraId="4E6FF50F" w14:textId="77777777" w:rsidR="002E26B7" w:rsidRPr="00274DD9" w:rsidRDefault="002E26B7" w:rsidP="0094181D">
            <w:pPr>
              <w:pStyle w:val="ac"/>
              <w:jc w:val="both"/>
              <w:rPr>
                <w:rFonts w:ascii="SimSun" w:hAnsi="SimSun"/>
                <w:color w:val="0000FF"/>
                <w:sz w:val="24"/>
                <w:szCs w:val="24"/>
              </w:rPr>
            </w:pPr>
          </w:p>
        </w:tc>
        <w:tc>
          <w:tcPr>
            <w:tcW w:w="1984" w:type="dxa"/>
            <w:tcBorders>
              <w:top w:val="single" w:sz="4" w:space="0" w:color="000000"/>
              <w:left w:val="single" w:sz="4" w:space="0" w:color="000000"/>
              <w:bottom w:val="single" w:sz="4" w:space="0" w:color="000000"/>
              <w:right w:val="single" w:sz="4" w:space="0" w:color="000000"/>
            </w:tcBorders>
          </w:tcPr>
          <w:p w14:paraId="38191652" w14:textId="77777777" w:rsidR="002E26B7" w:rsidRPr="00274DD9" w:rsidRDefault="002E26B7" w:rsidP="0094181D">
            <w:pPr>
              <w:pStyle w:val="ac"/>
              <w:jc w:val="both"/>
              <w:rPr>
                <w:rFonts w:ascii="SimSun" w:hAnsi="SimSun"/>
                <w:color w:val="0000FF"/>
                <w:sz w:val="24"/>
                <w:szCs w:val="24"/>
              </w:rPr>
            </w:pPr>
          </w:p>
        </w:tc>
      </w:tr>
    </w:tbl>
    <w:p w14:paraId="28075F12" w14:textId="77777777" w:rsidR="002E26B7" w:rsidRPr="00274DD9" w:rsidRDefault="002E26B7" w:rsidP="002E26B7">
      <w:pPr>
        <w:pStyle w:val="ac"/>
        <w:jc w:val="both"/>
        <w:rPr>
          <w:rFonts w:ascii="SimSun" w:hAnsi="SimSun"/>
          <w:b/>
          <w:color w:val="000000"/>
          <w:sz w:val="24"/>
          <w:szCs w:val="24"/>
        </w:rPr>
      </w:pPr>
    </w:p>
    <w:p w14:paraId="3DD6F0BC" w14:textId="77777777" w:rsidR="002E26B7" w:rsidRPr="002E26B7" w:rsidRDefault="00FB2D44" w:rsidP="002E26B7">
      <w:pPr>
        <w:pStyle w:val="Heading2"/>
        <w:numPr>
          <w:ilvl w:val="0"/>
          <w:numId w:val="0"/>
        </w:numPr>
        <w:ind w:left="432" w:hanging="432"/>
      </w:pPr>
      <w:r>
        <w:rPr>
          <w:rFonts w:hint="eastAsia"/>
        </w:rPr>
        <w:t>2</w:t>
      </w:r>
      <w:r>
        <w:t>.2</w:t>
      </w:r>
      <w:r w:rsidR="002E26B7" w:rsidRPr="002E26B7">
        <w:rPr>
          <w:rFonts w:hint="eastAsia"/>
        </w:rPr>
        <w:t>关键术语</w:t>
      </w:r>
      <w:r w:rsidR="00CD0B5B" w:rsidRPr="00776DFD">
        <w:rPr>
          <w:rFonts w:hint="eastAsia"/>
          <w:color w:val="0000FF"/>
        </w:rPr>
        <w:t>（如有涉及内部</w:t>
      </w:r>
      <w:r w:rsidR="00CD0B5B">
        <w:rPr>
          <w:rFonts w:hint="eastAsia"/>
          <w:color w:val="0000FF"/>
        </w:rPr>
        <w:t>术语</w:t>
      </w:r>
      <w:r w:rsidR="00CD0B5B" w:rsidRPr="00776DFD">
        <w:rPr>
          <w:rFonts w:hint="eastAsia"/>
          <w:color w:val="0000FF"/>
        </w:rPr>
        <w:t>或自造词</w:t>
      </w:r>
      <w:r w:rsidR="00CD0B5B">
        <w:rPr>
          <w:rFonts w:hint="eastAsia"/>
          <w:color w:val="0000FF"/>
        </w:rPr>
        <w:t>，请给出解释</w:t>
      </w:r>
      <w:r w:rsidR="00CD0B5B" w:rsidRPr="00776DFD">
        <w:rPr>
          <w:rFonts w:hint="eastAsia"/>
          <w:color w:val="0000FF"/>
        </w:rPr>
        <w:t>）</w:t>
      </w:r>
      <w:r w:rsidR="002E26B7" w:rsidRPr="002E26B7">
        <w:rPr>
          <w:rFonts w:hint="eastAsia"/>
        </w:rPr>
        <w:t>：</w:t>
      </w:r>
    </w:p>
    <w:p w14:paraId="79DE22CD" w14:textId="77777777" w:rsidR="002E26B7" w:rsidRPr="00274DD9" w:rsidRDefault="002E26B7" w:rsidP="002E26B7">
      <w:pPr>
        <w:pStyle w:val="ac"/>
        <w:rPr>
          <w:rFonts w:ascii="SimSun" w:hAnsi="SimSun"/>
          <w:b/>
          <w:color w:val="000000"/>
          <w:sz w:val="24"/>
          <w:szCs w:val="24"/>
        </w:rPr>
      </w:pPr>
    </w:p>
    <w:p w14:paraId="59EA0FC0" w14:textId="77777777" w:rsidR="002E26B7" w:rsidRPr="00A75A1A" w:rsidRDefault="002E26B7" w:rsidP="002E26B7">
      <w:pPr>
        <w:pStyle w:val="ac"/>
        <w:rPr>
          <w:rFonts w:ascii="SimSun" w:hAnsi="SimSun"/>
          <w:b/>
          <w:color w:val="000000"/>
          <w:sz w:val="24"/>
          <w:szCs w:val="24"/>
        </w:rPr>
      </w:pPr>
    </w:p>
    <w:p w14:paraId="036B2D91" w14:textId="77777777" w:rsidR="002E26B7" w:rsidRPr="00274DD9" w:rsidRDefault="002E26B7" w:rsidP="002E26B7">
      <w:pPr>
        <w:pStyle w:val="ac"/>
        <w:rPr>
          <w:rFonts w:ascii="SimSun" w:hAnsi="SimSun"/>
          <w:b/>
          <w:color w:val="000000"/>
          <w:sz w:val="24"/>
          <w:szCs w:val="24"/>
        </w:rPr>
      </w:pPr>
    </w:p>
    <w:p w14:paraId="41BFCDF8" w14:textId="77777777" w:rsidR="002E26B7" w:rsidRPr="00274DD9" w:rsidRDefault="002E26B7" w:rsidP="002E26B7">
      <w:pPr>
        <w:pStyle w:val="ac"/>
        <w:rPr>
          <w:rFonts w:ascii="SimSun" w:hAnsi="SimSun"/>
          <w:b/>
          <w:color w:val="000000"/>
          <w:sz w:val="24"/>
          <w:szCs w:val="24"/>
        </w:rPr>
      </w:pPr>
    </w:p>
    <w:p w14:paraId="764D8911" w14:textId="77777777" w:rsidR="002E26B7" w:rsidRDefault="002E26B7" w:rsidP="002E26B7"/>
    <w:p w14:paraId="1790598C" w14:textId="77777777" w:rsidR="002E26B7" w:rsidRPr="002E26B7" w:rsidRDefault="002E26B7" w:rsidP="002E26B7">
      <w:pPr>
        <w:pStyle w:val="Heading1"/>
        <w:numPr>
          <w:ilvl w:val="0"/>
          <w:numId w:val="43"/>
        </w:numPr>
        <w:rPr>
          <w:sz w:val="24"/>
          <w:szCs w:val="24"/>
        </w:rPr>
      </w:pPr>
      <w:r w:rsidRPr="002E26B7">
        <w:rPr>
          <w:sz w:val="24"/>
          <w:szCs w:val="24"/>
        </w:rPr>
        <w:t>相关技术背景以及最接近的现有技术</w:t>
      </w:r>
    </w:p>
    <w:p w14:paraId="17C819D1" w14:textId="77777777" w:rsidR="002E26B7" w:rsidRDefault="002E26B7" w:rsidP="002E26B7">
      <w:pPr>
        <w:pStyle w:val="2"/>
      </w:pPr>
      <w:r>
        <w:rPr>
          <w:noProof/>
        </w:rPr>
        <mc:AlternateContent>
          <mc:Choice Requires="wps">
            <w:drawing>
              <wp:anchor distT="0" distB="0" distL="114300" distR="114300" simplePos="0" relativeHeight="251665408" behindDoc="0" locked="0" layoutInCell="1" allowOverlap="1" wp14:anchorId="24754786" wp14:editId="42459BB3">
                <wp:simplePos x="0" y="0"/>
                <wp:positionH relativeFrom="column">
                  <wp:posOffset>13970</wp:posOffset>
                </wp:positionH>
                <wp:positionV relativeFrom="paragraph">
                  <wp:posOffset>45085</wp:posOffset>
                </wp:positionV>
                <wp:extent cx="5874385" cy="1642745"/>
                <wp:effectExtent l="9525" t="13970" r="12065" b="10160"/>
                <wp:wrapNone/>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4385" cy="1642745"/>
                        </a:xfrm>
                        <a:prstGeom prst="rect">
                          <a:avLst/>
                        </a:prstGeom>
                        <a:solidFill>
                          <a:srgbClr val="F2F2F2"/>
                        </a:solidFill>
                        <a:ln w="9525">
                          <a:solidFill>
                            <a:srgbClr val="7F7F7F"/>
                          </a:solidFill>
                          <a:prstDash val="dash"/>
                          <a:miter lim="800000"/>
                          <a:headEnd/>
                          <a:tailEnd/>
                        </a:ln>
                      </wps:spPr>
                      <wps:txbx>
                        <w:txbxContent>
                          <w:p w14:paraId="65E3A4F8" w14:textId="77777777" w:rsidR="00DD4A36" w:rsidRPr="00AA2CC2" w:rsidRDefault="00DD4A36" w:rsidP="002E26B7">
                            <w:pPr>
                              <w:pStyle w:val="ac"/>
                              <w:spacing w:line="288" w:lineRule="auto"/>
                              <w:rPr>
                                <w:rFonts w:ascii="SimSun" w:hAnsi="SimSun"/>
                                <w:b/>
                                <w:color w:val="0000FF"/>
                                <w:szCs w:val="21"/>
                              </w:rPr>
                            </w:pPr>
                            <w:r>
                              <w:rPr>
                                <w:rFonts w:ascii="SimSun" w:hAnsi="SimSun" w:hint="eastAsia"/>
                                <w:b/>
                                <w:color w:val="0000FF"/>
                                <w:szCs w:val="21"/>
                              </w:rPr>
                              <w:t>【</w:t>
                            </w:r>
                            <w:r>
                              <w:rPr>
                                <w:rFonts w:ascii="SimSun" w:hAnsi="SimSun"/>
                                <w:b/>
                                <w:color w:val="0000FF"/>
                                <w:szCs w:val="21"/>
                              </w:rPr>
                              <w:t>注意事项</w:t>
                            </w:r>
                            <w:r>
                              <w:rPr>
                                <w:rFonts w:ascii="SimSun" w:hAnsi="SimSun" w:hint="eastAsia"/>
                                <w:b/>
                                <w:color w:val="0000FF"/>
                                <w:szCs w:val="21"/>
                              </w:rPr>
                              <w:t>】</w:t>
                            </w:r>
                            <w:r w:rsidRPr="00AA2CC2">
                              <w:rPr>
                                <w:rFonts w:ascii="SimSun" w:hAnsi="SimSun"/>
                                <w:b/>
                                <w:color w:val="0000FF"/>
                                <w:szCs w:val="21"/>
                              </w:rPr>
                              <w:t>：</w:t>
                            </w:r>
                          </w:p>
                          <w:p w14:paraId="693CB826" w14:textId="77777777" w:rsidR="00DD4A36" w:rsidRPr="00AA2CC2" w:rsidRDefault="00DD4A36" w:rsidP="002E26B7">
                            <w:pPr>
                              <w:pStyle w:val="ac"/>
                              <w:spacing w:line="288" w:lineRule="auto"/>
                              <w:rPr>
                                <w:rFonts w:ascii="SimSun" w:hAnsi="SimSun"/>
                                <w:color w:val="0000FF"/>
                                <w:szCs w:val="21"/>
                              </w:rPr>
                            </w:pPr>
                            <w:r w:rsidRPr="00AA2CC2">
                              <w:rPr>
                                <w:rFonts w:ascii="SimSun" w:hAnsi="SimSun"/>
                                <w:color w:val="0000FF"/>
                                <w:szCs w:val="21"/>
                              </w:rPr>
                              <w:t>1</w:t>
                            </w:r>
                            <w:r w:rsidRPr="00AA2CC2">
                              <w:rPr>
                                <w:rFonts w:ascii="SimSun" w:hAnsi="SimSun" w:hint="eastAsia"/>
                                <w:color w:val="0000FF"/>
                                <w:szCs w:val="21"/>
                              </w:rPr>
                              <w:t>.</w:t>
                            </w:r>
                            <w:r>
                              <w:rPr>
                                <w:rFonts w:ascii="SimSun" w:hAnsi="SimSun" w:hint="eastAsia"/>
                                <w:color w:val="0000FF"/>
                                <w:szCs w:val="21"/>
                              </w:rPr>
                              <w:t>只能描述</w:t>
                            </w:r>
                            <w:r w:rsidRPr="00656CE5">
                              <w:rPr>
                                <w:rFonts w:ascii="SimSun" w:hAnsi="SimSun" w:hint="eastAsia"/>
                                <w:b/>
                                <w:color w:val="0000FF"/>
                                <w:szCs w:val="21"/>
                                <w:u w:val="single"/>
                              </w:rPr>
                              <w:t>确实已经公开</w:t>
                            </w:r>
                            <w:r w:rsidRPr="007A4999">
                              <w:rPr>
                                <w:rFonts w:ascii="SimSun" w:hAnsi="SimSun" w:hint="eastAsia"/>
                                <w:color w:val="0000FF"/>
                                <w:szCs w:val="21"/>
                              </w:rPr>
                              <w:t>的在先技术，例如在先公开的标准文档，论文，和/或专利文献等，不得提及我司或他人</w:t>
                            </w:r>
                            <w:r>
                              <w:rPr>
                                <w:rFonts w:ascii="SimSun" w:hAnsi="SimSun" w:hint="eastAsia"/>
                                <w:color w:val="0000FF"/>
                                <w:szCs w:val="21"/>
                              </w:rPr>
                              <w:t>尚</w:t>
                            </w:r>
                            <w:r w:rsidRPr="007A4999">
                              <w:rPr>
                                <w:rFonts w:ascii="SimSun" w:hAnsi="SimSun" w:hint="eastAsia"/>
                                <w:color w:val="0000FF"/>
                                <w:szCs w:val="21"/>
                              </w:rPr>
                              <w:t>未公开的技术</w:t>
                            </w:r>
                            <w:r>
                              <w:rPr>
                                <w:rFonts w:ascii="SimSun" w:hAnsi="SimSun" w:hint="eastAsia"/>
                                <w:color w:val="0000FF"/>
                                <w:szCs w:val="21"/>
                              </w:rPr>
                              <w:t>方案。</w:t>
                            </w:r>
                          </w:p>
                          <w:p w14:paraId="597185E2" w14:textId="77777777" w:rsidR="00DD4A36" w:rsidRPr="007A4999" w:rsidRDefault="00DD4A36" w:rsidP="002E26B7">
                            <w:pPr>
                              <w:pStyle w:val="ac"/>
                              <w:spacing w:line="288" w:lineRule="auto"/>
                              <w:rPr>
                                <w:rFonts w:ascii="SimSun" w:hAnsi="SimSun"/>
                                <w:color w:val="0000FF"/>
                                <w:szCs w:val="21"/>
                              </w:rPr>
                            </w:pPr>
                            <w:r>
                              <w:rPr>
                                <w:rFonts w:ascii="SimSun" w:hAnsi="SimSun" w:hint="eastAsia"/>
                                <w:color w:val="0000FF"/>
                                <w:szCs w:val="21"/>
                              </w:rPr>
                              <w:t>2</w:t>
                            </w:r>
                            <w:r>
                              <w:rPr>
                                <w:rFonts w:ascii="SimSun" w:hAnsi="SimSun"/>
                                <w:color w:val="0000FF"/>
                                <w:szCs w:val="21"/>
                              </w:rPr>
                              <w:t>.背景技术部分应</w:t>
                            </w:r>
                            <w:r w:rsidRPr="00656CE5">
                              <w:rPr>
                                <w:rFonts w:ascii="SimSun" w:hAnsi="SimSun" w:hint="eastAsia"/>
                                <w:color w:val="0000FF"/>
                                <w:szCs w:val="21"/>
                              </w:rPr>
                              <w:t>简要</w:t>
                            </w:r>
                            <w:r w:rsidRPr="007A4999">
                              <w:rPr>
                                <w:rFonts w:ascii="SimSun" w:hAnsi="SimSun" w:hint="eastAsia"/>
                                <w:color w:val="0000FF"/>
                                <w:szCs w:val="21"/>
                              </w:rPr>
                              <w:t>介绍本发明产生的背景</w:t>
                            </w:r>
                            <w:r>
                              <w:rPr>
                                <w:rFonts w:ascii="SimSun" w:hAnsi="SimSun" w:hint="eastAsia"/>
                                <w:color w:val="0000FF"/>
                                <w:szCs w:val="21"/>
                              </w:rPr>
                              <w:t>、</w:t>
                            </w:r>
                            <w:r w:rsidRPr="007A4999">
                              <w:rPr>
                                <w:rFonts w:ascii="SimSun" w:hAnsi="SimSun" w:hint="eastAsia"/>
                                <w:color w:val="0000FF"/>
                                <w:szCs w:val="21"/>
                              </w:rPr>
                              <w:t>原因</w:t>
                            </w:r>
                            <w:r>
                              <w:rPr>
                                <w:rFonts w:ascii="SimSun" w:hAnsi="SimSun" w:hint="eastAsia"/>
                                <w:color w:val="0000FF"/>
                                <w:szCs w:val="21"/>
                              </w:rPr>
                              <w:t>，例如</w:t>
                            </w:r>
                            <w:r w:rsidRPr="007A4999">
                              <w:rPr>
                                <w:rFonts w:ascii="SimSun" w:hAnsi="SimSun" w:hint="eastAsia"/>
                                <w:color w:val="0000FF"/>
                                <w:szCs w:val="21"/>
                              </w:rPr>
                              <w:t>该技术领域的发展</w:t>
                            </w:r>
                            <w:r>
                              <w:rPr>
                                <w:rFonts w:ascii="SimSun" w:hAnsi="SimSun" w:hint="eastAsia"/>
                                <w:color w:val="0000FF"/>
                                <w:szCs w:val="21"/>
                              </w:rPr>
                              <w:t>、与</w:t>
                            </w:r>
                            <w:r w:rsidRPr="007A4999">
                              <w:rPr>
                                <w:rFonts w:ascii="SimSun" w:hAnsi="SimSun" w:hint="eastAsia"/>
                                <w:color w:val="0000FF"/>
                                <w:szCs w:val="21"/>
                              </w:rPr>
                              <w:t>本发明相关的关键技术</w:t>
                            </w:r>
                            <w:r>
                              <w:rPr>
                                <w:rFonts w:ascii="SimSun" w:hAnsi="SimSun" w:hint="eastAsia"/>
                                <w:color w:val="0000FF"/>
                                <w:szCs w:val="21"/>
                              </w:rPr>
                              <w:t>。</w:t>
                            </w:r>
                          </w:p>
                          <w:p w14:paraId="732A2782" w14:textId="77777777" w:rsidR="00DD4A36" w:rsidRPr="00AA2CC2" w:rsidRDefault="00DD4A36" w:rsidP="002E26B7">
                            <w:pPr>
                              <w:pStyle w:val="ac"/>
                              <w:spacing w:line="288" w:lineRule="auto"/>
                              <w:rPr>
                                <w:rFonts w:ascii="SimSun" w:hAnsi="SimSun"/>
                                <w:color w:val="0000FF"/>
                                <w:szCs w:val="21"/>
                              </w:rPr>
                            </w:pPr>
                            <w:r w:rsidRPr="007A4999">
                              <w:rPr>
                                <w:rFonts w:ascii="SimSun" w:hAnsi="SimSun" w:hint="eastAsia"/>
                                <w:color w:val="0000FF"/>
                                <w:szCs w:val="21"/>
                              </w:rPr>
                              <w:t>3</w:t>
                            </w:r>
                            <w:r>
                              <w:rPr>
                                <w:rFonts w:ascii="SimSun" w:hAnsi="SimSun" w:hint="eastAsia"/>
                                <w:color w:val="0000FF"/>
                                <w:szCs w:val="21"/>
                              </w:rPr>
                              <w:t>.请勿提供</w:t>
                            </w:r>
                            <w:r w:rsidRPr="007A4999">
                              <w:rPr>
                                <w:rFonts w:ascii="SimSun" w:hAnsi="SimSun" w:hint="eastAsia"/>
                                <w:color w:val="0000FF"/>
                                <w:szCs w:val="21"/>
                              </w:rPr>
                              <w:t>对于理解</w:t>
                            </w:r>
                            <w:r>
                              <w:rPr>
                                <w:rFonts w:ascii="SimSun" w:hAnsi="SimSun" w:hint="eastAsia"/>
                                <w:color w:val="0000FF"/>
                                <w:szCs w:val="21"/>
                              </w:rPr>
                              <w:t>本</w:t>
                            </w:r>
                            <w:r w:rsidRPr="007A4999">
                              <w:rPr>
                                <w:rFonts w:ascii="SimSun" w:hAnsi="SimSun" w:hint="eastAsia"/>
                                <w:color w:val="0000FF"/>
                                <w:szCs w:val="21"/>
                              </w:rPr>
                              <w:t>发明内容没有帮助的现有技术</w:t>
                            </w:r>
                            <w:r>
                              <w:rPr>
                                <w:rFonts w:ascii="SimSun" w:hAnsi="SimSun" w:hint="eastAsia"/>
                                <w:color w:val="0000FF"/>
                                <w:szCs w:val="21"/>
                              </w:rPr>
                              <w:t>，</w:t>
                            </w:r>
                            <w:r w:rsidRPr="0020123E">
                              <w:rPr>
                                <w:rFonts w:ascii="SimSun" w:hAnsi="SimSun" w:hint="eastAsia"/>
                                <w:color w:val="0000FF"/>
                                <w:szCs w:val="21"/>
                              </w:rPr>
                              <w:t>避免无关背景技术过多影响</w:t>
                            </w:r>
                            <w:r>
                              <w:rPr>
                                <w:rFonts w:ascii="SimSun" w:hAnsi="SimSun" w:hint="eastAsia"/>
                                <w:color w:val="0000FF"/>
                                <w:szCs w:val="21"/>
                              </w:rPr>
                              <w:t>读者</w:t>
                            </w:r>
                            <w:r w:rsidRPr="0020123E">
                              <w:rPr>
                                <w:rFonts w:ascii="SimSun" w:hAnsi="SimSun" w:hint="eastAsia"/>
                                <w:color w:val="0000FF"/>
                                <w:szCs w:val="21"/>
                              </w:rPr>
                              <w:t>理解</w:t>
                            </w:r>
                            <w:r w:rsidRPr="007A4999">
                              <w:rPr>
                                <w:rFonts w:ascii="SimSun" w:hAnsi="SimSun" w:hint="eastAsia"/>
                                <w:color w:val="0000FF"/>
                                <w:szCs w:val="21"/>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754786" id="文本框 8" o:spid="_x0000_s1029" type="#_x0000_t202" style="position:absolute;margin-left:1.1pt;margin-top:3.55pt;width:462.55pt;height:129.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" fillcolor="#f2f2f2" strokecolor="#7f7f7f">
                <v:stroke dashstyle="dash"/>
                <v:textbox>
                  <w:txbxContent>
                    <w:p w14:paraId="65E3A4F8" w14:textId="77777777" w:rsidR="00DD4A36" w:rsidRPr="00AA2CC2" w:rsidRDefault="00DD4A36" w:rsidP="002E26B7">
                      <w:pPr>
                        <w:pStyle w:val="af8"/>
                        <w:spacing w:line="288" w:lineRule="auto"/>
                        <w:rPr>
                          <w:rFonts w:ascii="宋体" w:hAnsi="宋体"/>
                          <w:b/>
                          <w:color w:val="0000FF"/>
                          <w:szCs w:val="21"/>
                        </w:rPr>
                      </w:pPr>
                      <w:r>
                        <w:rPr>
                          <w:rFonts w:ascii="宋体" w:hAnsi="宋体" w:hint="eastAsia"/>
                          <w:b/>
                          <w:color w:val="0000FF"/>
                          <w:szCs w:val="21"/>
                        </w:rPr>
                        <w:t>【</w:t>
                      </w:r>
                      <w:r>
                        <w:rPr>
                          <w:rFonts w:ascii="宋体" w:hAnsi="宋体"/>
                          <w:b/>
                          <w:color w:val="0000FF"/>
                          <w:szCs w:val="21"/>
                        </w:rPr>
                        <w:t>注意事项</w:t>
                      </w:r>
                      <w:r>
                        <w:rPr>
                          <w:rFonts w:ascii="宋体" w:hAnsi="宋体" w:hint="eastAsia"/>
                          <w:b/>
                          <w:color w:val="0000FF"/>
                          <w:szCs w:val="21"/>
                        </w:rPr>
                        <w:t>】</w:t>
                      </w:r>
                      <w:r w:rsidRPr="00AA2CC2">
                        <w:rPr>
                          <w:rFonts w:ascii="宋体" w:hAnsi="宋体"/>
                          <w:b/>
                          <w:color w:val="0000FF"/>
                          <w:szCs w:val="21"/>
                        </w:rPr>
                        <w:t>：</w:t>
                      </w:r>
                    </w:p>
                    <w:p w14:paraId="693CB826" w14:textId="77777777" w:rsidR="00DD4A36" w:rsidRPr="00AA2CC2" w:rsidRDefault="00DD4A36" w:rsidP="002E26B7">
                      <w:pPr>
                        <w:pStyle w:val="af8"/>
                        <w:spacing w:line="288" w:lineRule="auto"/>
                        <w:rPr>
                          <w:rFonts w:ascii="宋体" w:hAnsi="宋体"/>
                          <w:color w:val="0000FF"/>
                          <w:szCs w:val="21"/>
                        </w:rPr>
                      </w:pPr>
                      <w:r w:rsidRPr="00AA2CC2">
                        <w:rPr>
                          <w:rFonts w:ascii="宋体" w:hAnsi="宋体"/>
                          <w:color w:val="0000FF"/>
                          <w:szCs w:val="21"/>
                        </w:rPr>
                        <w:t>1</w:t>
                      </w:r>
                      <w:r w:rsidRPr="00AA2CC2">
                        <w:rPr>
                          <w:rFonts w:ascii="宋体" w:hAnsi="宋体" w:hint="eastAsia"/>
                          <w:color w:val="0000FF"/>
                          <w:szCs w:val="21"/>
                        </w:rPr>
                        <w:t>.</w:t>
                      </w:r>
                      <w:r>
                        <w:rPr>
                          <w:rFonts w:ascii="宋体" w:hAnsi="宋体" w:hint="eastAsia"/>
                          <w:color w:val="0000FF"/>
                          <w:szCs w:val="21"/>
                        </w:rPr>
                        <w:t>只能描述</w:t>
                      </w:r>
                      <w:r w:rsidRPr="00656CE5">
                        <w:rPr>
                          <w:rFonts w:ascii="宋体" w:hAnsi="宋体" w:hint="eastAsia"/>
                          <w:b/>
                          <w:color w:val="0000FF"/>
                          <w:szCs w:val="21"/>
                          <w:u w:val="single"/>
                        </w:rPr>
                        <w:t>确实已经公开</w:t>
                      </w:r>
                      <w:r w:rsidRPr="007A4999">
                        <w:rPr>
                          <w:rFonts w:ascii="宋体" w:hAnsi="宋体" w:hint="eastAsia"/>
                          <w:color w:val="0000FF"/>
                          <w:szCs w:val="21"/>
                        </w:rPr>
                        <w:t>的在先技术，例如在先公开的标准文档，论文，和/或专利文献等，不得提及我司或他人</w:t>
                      </w:r>
                      <w:r>
                        <w:rPr>
                          <w:rFonts w:ascii="宋体" w:hAnsi="宋体" w:hint="eastAsia"/>
                          <w:color w:val="0000FF"/>
                          <w:szCs w:val="21"/>
                        </w:rPr>
                        <w:t>尚</w:t>
                      </w:r>
                      <w:r w:rsidRPr="007A4999">
                        <w:rPr>
                          <w:rFonts w:ascii="宋体" w:hAnsi="宋体" w:hint="eastAsia"/>
                          <w:color w:val="0000FF"/>
                          <w:szCs w:val="21"/>
                        </w:rPr>
                        <w:t>未公开的技术</w:t>
                      </w:r>
                      <w:r>
                        <w:rPr>
                          <w:rFonts w:ascii="宋体" w:hAnsi="宋体" w:hint="eastAsia"/>
                          <w:color w:val="0000FF"/>
                          <w:szCs w:val="21"/>
                        </w:rPr>
                        <w:t>方案。</w:t>
                      </w:r>
                    </w:p>
                    <w:p w14:paraId="597185E2" w14:textId="77777777" w:rsidR="00DD4A36" w:rsidRPr="007A4999" w:rsidRDefault="00DD4A36" w:rsidP="002E26B7">
                      <w:pPr>
                        <w:pStyle w:val="af8"/>
                        <w:spacing w:line="288" w:lineRule="auto"/>
                        <w:rPr>
                          <w:rFonts w:ascii="宋体" w:hAnsi="宋体"/>
                          <w:color w:val="0000FF"/>
                          <w:szCs w:val="21"/>
                        </w:rPr>
                      </w:pPr>
                      <w:r>
                        <w:rPr>
                          <w:rFonts w:ascii="宋体" w:hAnsi="宋体" w:hint="eastAsia"/>
                          <w:color w:val="0000FF"/>
                          <w:szCs w:val="21"/>
                        </w:rPr>
                        <w:t>2</w:t>
                      </w:r>
                      <w:r>
                        <w:rPr>
                          <w:rFonts w:ascii="宋体" w:hAnsi="宋体"/>
                          <w:color w:val="0000FF"/>
                          <w:szCs w:val="21"/>
                        </w:rPr>
                        <w:t>.背景技术部分应</w:t>
                      </w:r>
                      <w:r w:rsidRPr="00656CE5">
                        <w:rPr>
                          <w:rFonts w:ascii="宋体" w:hAnsi="宋体" w:hint="eastAsia"/>
                          <w:color w:val="0000FF"/>
                          <w:szCs w:val="21"/>
                        </w:rPr>
                        <w:t>简要</w:t>
                      </w:r>
                      <w:r w:rsidRPr="007A4999">
                        <w:rPr>
                          <w:rFonts w:ascii="宋体" w:hAnsi="宋体" w:hint="eastAsia"/>
                          <w:color w:val="0000FF"/>
                          <w:szCs w:val="21"/>
                        </w:rPr>
                        <w:t>介绍本发明产生的背景</w:t>
                      </w:r>
                      <w:r>
                        <w:rPr>
                          <w:rFonts w:ascii="宋体" w:hAnsi="宋体" w:hint="eastAsia"/>
                          <w:color w:val="0000FF"/>
                          <w:szCs w:val="21"/>
                        </w:rPr>
                        <w:t>、</w:t>
                      </w:r>
                      <w:r w:rsidRPr="007A4999">
                        <w:rPr>
                          <w:rFonts w:ascii="宋体" w:hAnsi="宋体" w:hint="eastAsia"/>
                          <w:color w:val="0000FF"/>
                          <w:szCs w:val="21"/>
                        </w:rPr>
                        <w:t>原因</w:t>
                      </w:r>
                      <w:r>
                        <w:rPr>
                          <w:rFonts w:ascii="宋体" w:hAnsi="宋体" w:hint="eastAsia"/>
                          <w:color w:val="0000FF"/>
                          <w:szCs w:val="21"/>
                        </w:rPr>
                        <w:t>，例如</w:t>
                      </w:r>
                      <w:r w:rsidRPr="007A4999">
                        <w:rPr>
                          <w:rFonts w:ascii="宋体" w:hAnsi="宋体" w:hint="eastAsia"/>
                          <w:color w:val="0000FF"/>
                          <w:szCs w:val="21"/>
                        </w:rPr>
                        <w:t>该技术领域的发展</w:t>
                      </w:r>
                      <w:r>
                        <w:rPr>
                          <w:rFonts w:ascii="宋体" w:hAnsi="宋体" w:hint="eastAsia"/>
                          <w:color w:val="0000FF"/>
                          <w:szCs w:val="21"/>
                        </w:rPr>
                        <w:t>、与</w:t>
                      </w:r>
                      <w:r w:rsidRPr="007A4999">
                        <w:rPr>
                          <w:rFonts w:ascii="宋体" w:hAnsi="宋体" w:hint="eastAsia"/>
                          <w:color w:val="0000FF"/>
                          <w:szCs w:val="21"/>
                        </w:rPr>
                        <w:t>本发明相关的关键技术</w:t>
                      </w:r>
                      <w:r>
                        <w:rPr>
                          <w:rFonts w:ascii="宋体" w:hAnsi="宋体" w:hint="eastAsia"/>
                          <w:color w:val="0000FF"/>
                          <w:szCs w:val="21"/>
                        </w:rPr>
                        <w:t>。</w:t>
                      </w:r>
                    </w:p>
                    <w:p w14:paraId="732A2782" w14:textId="77777777" w:rsidR="00DD4A36" w:rsidRPr="00AA2CC2" w:rsidRDefault="00DD4A36" w:rsidP="002E26B7">
                      <w:pPr>
                        <w:pStyle w:val="af8"/>
                        <w:spacing w:line="288" w:lineRule="auto"/>
                        <w:rPr>
                          <w:rFonts w:ascii="宋体" w:hAnsi="宋体"/>
                          <w:color w:val="0000FF"/>
                          <w:szCs w:val="21"/>
                        </w:rPr>
                      </w:pPr>
                      <w:r w:rsidRPr="007A4999">
                        <w:rPr>
                          <w:rFonts w:ascii="宋体" w:hAnsi="宋体" w:hint="eastAsia"/>
                          <w:color w:val="0000FF"/>
                          <w:szCs w:val="21"/>
                        </w:rPr>
                        <w:t>3</w:t>
                      </w:r>
                      <w:r>
                        <w:rPr>
                          <w:rFonts w:ascii="宋体" w:hAnsi="宋体" w:hint="eastAsia"/>
                          <w:color w:val="0000FF"/>
                          <w:szCs w:val="21"/>
                        </w:rPr>
                        <w:t>.请勿提供</w:t>
                      </w:r>
                      <w:r w:rsidRPr="007A4999">
                        <w:rPr>
                          <w:rFonts w:ascii="宋体" w:hAnsi="宋体" w:hint="eastAsia"/>
                          <w:color w:val="0000FF"/>
                          <w:szCs w:val="21"/>
                        </w:rPr>
                        <w:t>对于理解</w:t>
                      </w:r>
                      <w:r>
                        <w:rPr>
                          <w:rFonts w:ascii="宋体" w:hAnsi="宋体" w:hint="eastAsia"/>
                          <w:color w:val="0000FF"/>
                          <w:szCs w:val="21"/>
                        </w:rPr>
                        <w:t>本</w:t>
                      </w:r>
                      <w:r w:rsidRPr="007A4999">
                        <w:rPr>
                          <w:rFonts w:ascii="宋体" w:hAnsi="宋体" w:hint="eastAsia"/>
                          <w:color w:val="0000FF"/>
                          <w:szCs w:val="21"/>
                        </w:rPr>
                        <w:t>发明内容没有帮助的现有技术</w:t>
                      </w:r>
                      <w:r>
                        <w:rPr>
                          <w:rFonts w:ascii="宋体" w:hAnsi="宋体" w:hint="eastAsia"/>
                          <w:color w:val="0000FF"/>
                          <w:szCs w:val="21"/>
                        </w:rPr>
                        <w:t>，</w:t>
                      </w:r>
                      <w:r w:rsidRPr="0020123E">
                        <w:rPr>
                          <w:rFonts w:ascii="宋体" w:hAnsi="宋体" w:hint="eastAsia"/>
                          <w:color w:val="0000FF"/>
                          <w:szCs w:val="21"/>
                        </w:rPr>
                        <w:t>避免无关背景技术过多影响</w:t>
                      </w:r>
                      <w:r>
                        <w:rPr>
                          <w:rFonts w:ascii="宋体" w:hAnsi="宋体" w:hint="eastAsia"/>
                          <w:color w:val="0000FF"/>
                          <w:szCs w:val="21"/>
                        </w:rPr>
                        <w:t>读者</w:t>
                      </w:r>
                      <w:r w:rsidRPr="0020123E">
                        <w:rPr>
                          <w:rFonts w:ascii="宋体" w:hAnsi="宋体" w:hint="eastAsia"/>
                          <w:color w:val="0000FF"/>
                          <w:szCs w:val="21"/>
                        </w:rPr>
                        <w:t>理解</w:t>
                      </w:r>
                      <w:r w:rsidRPr="007A4999">
                        <w:rPr>
                          <w:rFonts w:ascii="宋体" w:hAnsi="宋体" w:hint="eastAsia"/>
                          <w:color w:val="0000FF"/>
                          <w:szCs w:val="21"/>
                        </w:rPr>
                        <w:t>。</w:t>
                      </w:r>
                    </w:p>
                  </w:txbxContent>
                </v:textbox>
              </v:shape>
            </w:pict>
          </mc:Fallback>
        </mc:AlternateContent>
      </w:r>
    </w:p>
    <w:p w14:paraId="7293251D" w14:textId="77777777" w:rsidR="002E26B7" w:rsidRDefault="002E26B7" w:rsidP="002E26B7">
      <w:pPr>
        <w:pStyle w:val="2"/>
      </w:pPr>
    </w:p>
    <w:p w14:paraId="1203C099" w14:textId="77777777" w:rsidR="002E26B7" w:rsidRDefault="002E26B7" w:rsidP="002E26B7">
      <w:pPr>
        <w:pStyle w:val="2"/>
      </w:pPr>
    </w:p>
    <w:p w14:paraId="35007930" w14:textId="77777777" w:rsidR="002E26B7" w:rsidRDefault="002E26B7" w:rsidP="002E26B7">
      <w:pPr>
        <w:pStyle w:val="2"/>
      </w:pPr>
    </w:p>
    <w:p w14:paraId="6E35E47A" w14:textId="77777777" w:rsidR="002E26B7" w:rsidRDefault="002E26B7" w:rsidP="002E26B7">
      <w:pPr>
        <w:pStyle w:val="2"/>
      </w:pPr>
    </w:p>
    <w:p w14:paraId="248B0572" w14:textId="77777777" w:rsidR="002E26B7" w:rsidRDefault="002E26B7" w:rsidP="002E26B7">
      <w:pPr>
        <w:pStyle w:val="2"/>
      </w:pPr>
    </w:p>
    <w:p w14:paraId="045CBA43" w14:textId="77777777" w:rsidR="002E26B7" w:rsidRPr="002E26B7" w:rsidRDefault="00FB2D44" w:rsidP="002E26B7">
      <w:pPr>
        <w:pStyle w:val="Heading2"/>
        <w:numPr>
          <w:ilvl w:val="0"/>
          <w:numId w:val="0"/>
        </w:numPr>
        <w:ind w:left="432" w:hanging="432"/>
      </w:pPr>
      <w:r>
        <w:rPr>
          <w:b/>
        </w:rPr>
        <w:t>3</w:t>
      </w:r>
      <w:r w:rsidR="002E26B7" w:rsidRPr="002E26B7">
        <w:rPr>
          <w:b/>
        </w:rPr>
        <w:t>.1</w:t>
      </w:r>
      <w:r w:rsidR="002E26B7" w:rsidRPr="002E26B7">
        <w:rPr>
          <w:b/>
        </w:rPr>
        <w:t xml:space="preserve">　背景技术：</w:t>
      </w:r>
    </w:p>
    <w:p w14:paraId="746259A1" w14:textId="77777777" w:rsidR="002E26B7" w:rsidRDefault="002E26B7" w:rsidP="002E26B7">
      <w:pPr>
        <w:pStyle w:val="2"/>
        <w:numPr>
          <w:ilvl w:val="12"/>
          <w:numId w:val="0"/>
        </w:numPr>
        <w:rPr>
          <w:rFonts w:hAnsi="SimSun"/>
          <w:szCs w:val="24"/>
        </w:rPr>
      </w:pPr>
    </w:p>
    <w:p w14:paraId="7C1565A7" w14:textId="77777777" w:rsidR="00CD0B5B" w:rsidRDefault="00CD0B5B" w:rsidP="002E26B7">
      <w:pPr>
        <w:pStyle w:val="2"/>
        <w:numPr>
          <w:ilvl w:val="12"/>
          <w:numId w:val="0"/>
        </w:numPr>
        <w:rPr>
          <w:rFonts w:hAnsi="SimSun"/>
          <w:szCs w:val="24"/>
        </w:rPr>
      </w:pPr>
    </w:p>
    <w:p w14:paraId="5BE9B4B9" w14:textId="77777777" w:rsidR="002E26B7" w:rsidRDefault="002E26B7" w:rsidP="002E26B7">
      <w:pPr>
        <w:pStyle w:val="2"/>
        <w:numPr>
          <w:ilvl w:val="12"/>
          <w:numId w:val="0"/>
        </w:numPr>
        <w:rPr>
          <w:rFonts w:hAnsi="SimSun"/>
          <w:szCs w:val="24"/>
        </w:rPr>
      </w:pPr>
    </w:p>
    <w:p w14:paraId="2FC6FD31" w14:textId="77777777" w:rsidR="002E26B7" w:rsidRPr="002E26B7" w:rsidRDefault="00FB2D44" w:rsidP="002E26B7">
      <w:pPr>
        <w:pStyle w:val="Heading2"/>
        <w:numPr>
          <w:ilvl w:val="0"/>
          <w:numId w:val="0"/>
        </w:numPr>
        <w:ind w:left="432" w:hanging="432"/>
        <w:rPr>
          <w:b/>
        </w:rPr>
      </w:pPr>
      <w:r>
        <w:rPr>
          <w:b/>
        </w:rPr>
        <w:t>3</w:t>
      </w:r>
      <w:r w:rsidR="002E26B7" w:rsidRPr="002E26B7">
        <w:rPr>
          <w:b/>
        </w:rPr>
        <w:t xml:space="preserve">.2  </w:t>
      </w:r>
      <w:r w:rsidR="002E26B7" w:rsidRPr="002E26B7">
        <w:rPr>
          <w:b/>
        </w:rPr>
        <w:t>与本发明相关的现有技术</w:t>
      </w:r>
    </w:p>
    <w:p w14:paraId="7FEC0E6C" w14:textId="77777777" w:rsidR="002E26B7" w:rsidRPr="00274DD9" w:rsidRDefault="002E26B7" w:rsidP="002E26B7">
      <w:pPr>
        <w:pStyle w:val="2"/>
        <w:rPr>
          <w:rFonts w:hAnsi="SimSun"/>
          <w:szCs w:val="24"/>
        </w:rPr>
      </w:pPr>
      <w:r w:rsidRPr="009B0EA8">
        <w:rPr>
          <w:rFonts w:hAnsi="SimSun"/>
          <w:noProof/>
          <w:szCs w:val="24"/>
        </w:rPr>
        <mc:AlternateContent>
          <mc:Choice Requires="wps">
            <w:drawing>
              <wp:anchor distT="0" distB="0" distL="114300" distR="114300" simplePos="0" relativeHeight="251667456" behindDoc="0" locked="0" layoutInCell="1" allowOverlap="1" wp14:anchorId="0372E877" wp14:editId="6A4CC6D0">
                <wp:simplePos x="0" y="0"/>
                <wp:positionH relativeFrom="column">
                  <wp:posOffset>6607</wp:posOffset>
                </wp:positionH>
                <wp:positionV relativeFrom="paragraph">
                  <wp:posOffset>10244</wp:posOffset>
                </wp:positionV>
                <wp:extent cx="6227445" cy="1960939"/>
                <wp:effectExtent l="0" t="0" r="20955" b="20320"/>
                <wp:wrapNone/>
                <wp:docPr id="9"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7445" cy="1960939"/>
                        </a:xfrm>
                        <a:prstGeom prst="rect">
                          <a:avLst/>
                        </a:prstGeom>
                        <a:solidFill>
                          <a:srgbClr val="F2F2F2"/>
                        </a:solidFill>
                        <a:ln w="9525">
                          <a:solidFill>
                            <a:srgbClr val="7F7F7F"/>
                          </a:solidFill>
                          <a:prstDash val="dash"/>
                          <a:miter lim="800000"/>
                          <a:headEnd/>
                          <a:tailEnd/>
                        </a:ln>
                      </wps:spPr>
                      <wps:txbx>
                        <w:txbxContent>
                          <w:p w14:paraId="6B7742A2" w14:textId="77777777" w:rsidR="00DD4A36" w:rsidRPr="00776DFD" w:rsidRDefault="00DD4A36" w:rsidP="002E26B7">
                            <w:pPr>
                              <w:pStyle w:val="ac"/>
                              <w:spacing w:line="288" w:lineRule="auto"/>
                              <w:rPr>
                                <w:rFonts w:ascii="SimSun" w:hAnsi="SimSun"/>
                                <w:color w:val="0000FF"/>
                                <w:szCs w:val="21"/>
                              </w:rPr>
                            </w:pPr>
                            <w:r>
                              <w:rPr>
                                <w:rFonts w:ascii="SimSun" w:hAnsi="SimSun" w:hint="eastAsia"/>
                                <w:b/>
                                <w:color w:val="0000FF"/>
                                <w:szCs w:val="21"/>
                              </w:rPr>
                              <w:t>【</w:t>
                            </w:r>
                            <w:r>
                              <w:rPr>
                                <w:rFonts w:ascii="SimSun" w:hAnsi="SimSun"/>
                                <w:b/>
                                <w:color w:val="0000FF"/>
                                <w:szCs w:val="21"/>
                              </w:rPr>
                              <w:t>注意事项</w:t>
                            </w:r>
                            <w:r>
                              <w:rPr>
                                <w:rFonts w:ascii="SimSun" w:hAnsi="SimSun" w:hint="eastAsia"/>
                                <w:b/>
                                <w:color w:val="0000FF"/>
                                <w:szCs w:val="21"/>
                              </w:rPr>
                              <w:t>】</w:t>
                            </w:r>
                            <w:r w:rsidRPr="00AA2CC2">
                              <w:rPr>
                                <w:rFonts w:ascii="SimSun" w:hAnsi="SimSun"/>
                                <w:b/>
                                <w:color w:val="0000FF"/>
                                <w:szCs w:val="21"/>
                              </w:rPr>
                              <w:t>：</w:t>
                            </w:r>
                            <w:r>
                              <w:rPr>
                                <w:rFonts w:ascii="SimSun" w:hAnsi="SimSun" w:hint="eastAsia"/>
                                <w:color w:val="0000FF"/>
                                <w:szCs w:val="21"/>
                              </w:rPr>
                              <w:t>该章节</w:t>
                            </w:r>
                            <w:r>
                              <w:rPr>
                                <w:rFonts w:ascii="SimSun" w:hAnsi="SimSun"/>
                                <w:color w:val="0000FF"/>
                                <w:szCs w:val="21"/>
                              </w:rPr>
                              <w:t>对</w:t>
                            </w:r>
                            <w:r>
                              <w:rPr>
                                <w:rFonts w:ascii="SimSun" w:hAnsi="SimSun" w:hint="eastAsia"/>
                                <w:color w:val="0000FF"/>
                                <w:szCs w:val="21"/>
                              </w:rPr>
                              <w:t>快速理解本发明的技术方案、</w:t>
                            </w:r>
                            <w:r w:rsidRPr="009B0EA8">
                              <w:rPr>
                                <w:rFonts w:ascii="SimSun" w:hAnsi="SimSun" w:hint="eastAsia"/>
                                <w:color w:val="0000FF"/>
                                <w:szCs w:val="21"/>
                              </w:rPr>
                              <w:t>确定合适的保护范围</w:t>
                            </w:r>
                            <w:r>
                              <w:rPr>
                                <w:rFonts w:ascii="SimSun" w:hAnsi="SimSun" w:hint="eastAsia"/>
                                <w:color w:val="0000FF"/>
                                <w:szCs w:val="21"/>
                              </w:rPr>
                              <w:t>非常</w:t>
                            </w:r>
                            <w:r>
                              <w:rPr>
                                <w:rFonts w:ascii="SimSun" w:hAnsi="SimSun"/>
                                <w:color w:val="0000FF"/>
                                <w:szCs w:val="21"/>
                              </w:rPr>
                              <w:t>重要</w:t>
                            </w:r>
                            <w:r w:rsidRPr="009B0EA8">
                              <w:rPr>
                                <w:rFonts w:ascii="SimSun" w:hAnsi="SimSun" w:hint="eastAsia"/>
                                <w:color w:val="0000FF"/>
                                <w:szCs w:val="21"/>
                              </w:rPr>
                              <w:t>。</w:t>
                            </w:r>
                          </w:p>
                          <w:p w14:paraId="594442C7" w14:textId="77777777" w:rsidR="00DD4A36" w:rsidRPr="009B0EA8" w:rsidRDefault="00DD4A36" w:rsidP="002E26B7">
                            <w:pPr>
                              <w:pStyle w:val="ac"/>
                              <w:spacing w:line="288" w:lineRule="auto"/>
                              <w:rPr>
                                <w:rFonts w:ascii="SimSun" w:hAnsi="SimSun"/>
                                <w:color w:val="0000FF"/>
                                <w:szCs w:val="21"/>
                              </w:rPr>
                            </w:pPr>
                            <w:r w:rsidRPr="00AA2CC2">
                              <w:rPr>
                                <w:rFonts w:ascii="SimSun" w:hAnsi="SimSun"/>
                                <w:color w:val="0000FF"/>
                                <w:szCs w:val="21"/>
                              </w:rPr>
                              <w:t>1</w:t>
                            </w:r>
                            <w:r w:rsidRPr="00AA2CC2">
                              <w:rPr>
                                <w:rFonts w:ascii="SimSun" w:hAnsi="SimSun" w:hint="eastAsia"/>
                                <w:color w:val="0000FF"/>
                                <w:szCs w:val="21"/>
                              </w:rPr>
                              <w:t>.</w:t>
                            </w:r>
                            <w:r>
                              <w:rPr>
                                <w:rFonts w:ascii="SimSun" w:hAnsi="SimSun" w:hint="eastAsia"/>
                                <w:color w:val="0000FF"/>
                                <w:szCs w:val="21"/>
                              </w:rPr>
                              <w:t>对</w:t>
                            </w:r>
                            <w:r w:rsidRPr="009B0EA8">
                              <w:rPr>
                                <w:rFonts w:ascii="SimSun" w:hAnsi="SimSun" w:hint="eastAsia"/>
                                <w:color w:val="0000FF"/>
                                <w:szCs w:val="21"/>
                              </w:rPr>
                              <w:t>本发明</w:t>
                            </w:r>
                            <w:r w:rsidRPr="00A75A1A">
                              <w:rPr>
                                <w:rFonts w:ascii="SimSun" w:hAnsi="SimSun"/>
                                <w:color w:val="0000FF"/>
                                <w:szCs w:val="21"/>
                              </w:rPr>
                              <w:t>直接</w:t>
                            </w:r>
                            <w:r w:rsidRPr="00776DFD">
                              <w:rPr>
                                <w:rFonts w:ascii="SimSun" w:hAnsi="SimSun" w:hint="eastAsia"/>
                                <w:color w:val="0000FF"/>
                                <w:szCs w:val="21"/>
                              </w:rPr>
                              <w:t>相关</w:t>
                            </w:r>
                            <w:r w:rsidRPr="009B0EA8">
                              <w:rPr>
                                <w:rFonts w:ascii="SimSun" w:hAnsi="SimSun" w:hint="eastAsia"/>
                                <w:color w:val="0000FF"/>
                                <w:szCs w:val="21"/>
                              </w:rPr>
                              <w:t>的现有技术</w:t>
                            </w:r>
                            <w:r>
                              <w:rPr>
                                <w:rFonts w:ascii="SimSun" w:hAnsi="SimSun" w:hint="eastAsia"/>
                                <w:color w:val="0000FF"/>
                                <w:szCs w:val="21"/>
                              </w:rPr>
                              <w:t>应</w:t>
                            </w:r>
                            <w:r>
                              <w:rPr>
                                <w:rFonts w:ascii="SimSun" w:hAnsi="SimSun"/>
                                <w:color w:val="0000FF"/>
                                <w:szCs w:val="21"/>
                              </w:rPr>
                              <w:t>描述清楚且准确</w:t>
                            </w:r>
                            <w:r w:rsidRPr="009B0EA8">
                              <w:rPr>
                                <w:rFonts w:ascii="SimSun" w:hAnsi="SimSun" w:hint="eastAsia"/>
                                <w:color w:val="0000FF"/>
                                <w:szCs w:val="21"/>
                              </w:rPr>
                              <w:t>，</w:t>
                            </w:r>
                            <w:r>
                              <w:rPr>
                                <w:rFonts w:ascii="SimSun" w:hAnsi="SimSun" w:hint="eastAsia"/>
                                <w:color w:val="0000FF"/>
                                <w:szCs w:val="21"/>
                              </w:rPr>
                              <w:t>应避免无关</w:t>
                            </w:r>
                            <w:r>
                              <w:rPr>
                                <w:rFonts w:ascii="SimSun" w:hAnsi="SimSun"/>
                                <w:color w:val="0000FF"/>
                                <w:szCs w:val="21"/>
                              </w:rPr>
                              <w:t>的背景</w:t>
                            </w:r>
                            <w:r>
                              <w:rPr>
                                <w:rFonts w:ascii="SimSun" w:hAnsi="SimSun" w:hint="eastAsia"/>
                                <w:color w:val="0000FF"/>
                                <w:szCs w:val="21"/>
                              </w:rPr>
                              <w:t>性描述过多而</w:t>
                            </w:r>
                            <w:r>
                              <w:rPr>
                                <w:rFonts w:ascii="SimSun" w:hAnsi="SimSun"/>
                                <w:color w:val="0000FF"/>
                                <w:szCs w:val="21"/>
                              </w:rPr>
                              <w:t>影响理解。</w:t>
                            </w:r>
                          </w:p>
                          <w:p w14:paraId="2AC2A4EF" w14:textId="77777777" w:rsidR="00DD4A36" w:rsidRDefault="00DD4A36" w:rsidP="002E26B7">
                            <w:pPr>
                              <w:pStyle w:val="ac"/>
                              <w:spacing w:line="288" w:lineRule="auto"/>
                              <w:rPr>
                                <w:rFonts w:ascii="SimSun" w:hAnsi="SimSun"/>
                                <w:color w:val="0000FF"/>
                                <w:szCs w:val="21"/>
                              </w:rPr>
                            </w:pPr>
                            <w:r>
                              <w:rPr>
                                <w:rFonts w:ascii="SimSun" w:hAnsi="SimSun" w:hint="eastAsia"/>
                                <w:color w:val="0000FF"/>
                                <w:szCs w:val="21"/>
                              </w:rPr>
                              <w:t>2.</w:t>
                            </w:r>
                            <w:r w:rsidRPr="009B0EA8">
                              <w:rPr>
                                <w:rFonts w:ascii="SimSun" w:hAnsi="SimSun" w:hint="eastAsia"/>
                                <w:color w:val="0000FF"/>
                                <w:szCs w:val="21"/>
                              </w:rPr>
                              <w:t>可以提供现有技术的附图，并结合附图</w:t>
                            </w:r>
                            <w:r>
                              <w:rPr>
                                <w:rFonts w:ascii="SimSun" w:hAnsi="SimSun" w:hint="eastAsia"/>
                                <w:color w:val="0000FF"/>
                                <w:szCs w:val="21"/>
                              </w:rPr>
                              <w:t>描述</w:t>
                            </w:r>
                            <w:r w:rsidRPr="009B0EA8">
                              <w:rPr>
                                <w:rFonts w:ascii="SimSun" w:hAnsi="SimSun" w:hint="eastAsia"/>
                                <w:color w:val="0000FF"/>
                                <w:szCs w:val="21"/>
                              </w:rPr>
                              <w:t>现有技术方案</w:t>
                            </w:r>
                            <w:r>
                              <w:rPr>
                                <w:rFonts w:ascii="SimSun" w:hAnsi="SimSun" w:hint="eastAsia"/>
                                <w:color w:val="0000FF"/>
                                <w:szCs w:val="21"/>
                              </w:rPr>
                              <w:t>，达到无</w:t>
                            </w:r>
                            <w:r w:rsidRPr="009B0EA8">
                              <w:rPr>
                                <w:rFonts w:ascii="SimSun" w:hAnsi="SimSun" w:hint="eastAsia"/>
                                <w:color w:val="0000FF"/>
                                <w:szCs w:val="21"/>
                              </w:rPr>
                              <w:t>需再去看其它文献即可领会该</w:t>
                            </w:r>
                            <w:r>
                              <w:rPr>
                                <w:rFonts w:ascii="SimSun" w:hAnsi="SimSun" w:hint="eastAsia"/>
                                <w:color w:val="0000FF"/>
                                <w:szCs w:val="21"/>
                              </w:rPr>
                              <w:t>现有</w:t>
                            </w:r>
                            <w:r w:rsidRPr="009B0EA8">
                              <w:rPr>
                                <w:rFonts w:ascii="SimSun" w:hAnsi="SimSun" w:hint="eastAsia"/>
                                <w:color w:val="0000FF"/>
                                <w:szCs w:val="21"/>
                              </w:rPr>
                              <w:t>技术</w:t>
                            </w:r>
                            <w:r>
                              <w:rPr>
                                <w:rFonts w:ascii="SimSun" w:hAnsi="SimSun" w:hint="eastAsia"/>
                                <w:color w:val="0000FF"/>
                                <w:szCs w:val="21"/>
                              </w:rPr>
                              <w:t>方案的程度。</w:t>
                            </w:r>
                          </w:p>
                          <w:p w14:paraId="083E3A19" w14:textId="77777777" w:rsidR="00DD4A36" w:rsidRPr="009B0EA8" w:rsidRDefault="00DD4A36" w:rsidP="00581AAC">
                            <w:pPr>
                              <w:pStyle w:val="ac"/>
                              <w:spacing w:line="288" w:lineRule="auto"/>
                              <w:rPr>
                                <w:rFonts w:ascii="SimSun" w:hAnsi="SimSun"/>
                                <w:color w:val="0000FF"/>
                                <w:szCs w:val="21"/>
                              </w:rPr>
                            </w:pPr>
                            <w:r>
                              <w:rPr>
                                <w:rFonts w:ascii="SimSun" w:hAnsi="SimSun" w:hint="eastAsia"/>
                                <w:color w:val="0000FF"/>
                                <w:szCs w:val="21"/>
                              </w:rPr>
                              <w:t>3</w:t>
                            </w:r>
                            <w:r>
                              <w:rPr>
                                <w:rFonts w:ascii="SimSun" w:hAnsi="SimSun"/>
                                <w:color w:val="0000FF"/>
                                <w:szCs w:val="21"/>
                              </w:rPr>
                              <w:t>.现有技术</w:t>
                            </w:r>
                            <w:r>
                              <w:rPr>
                                <w:rFonts w:ascii="SimSun" w:hAnsi="SimSun" w:hint="eastAsia"/>
                                <w:color w:val="0000FF"/>
                                <w:szCs w:val="21"/>
                              </w:rPr>
                              <w:t>的</w:t>
                            </w:r>
                            <w:r>
                              <w:rPr>
                                <w:rFonts w:ascii="SimSun" w:hAnsi="SimSun"/>
                                <w:color w:val="0000FF"/>
                                <w:szCs w:val="21"/>
                              </w:rPr>
                              <w:t>缺点应当是</w:t>
                            </w:r>
                            <w:r w:rsidRPr="009B0EA8">
                              <w:rPr>
                                <w:rFonts w:ascii="SimSun" w:hAnsi="SimSun" w:hint="eastAsia"/>
                                <w:color w:val="0000FF"/>
                                <w:szCs w:val="21"/>
                              </w:rPr>
                              <w:t>本发明所</w:t>
                            </w:r>
                            <w:r>
                              <w:rPr>
                                <w:rFonts w:ascii="SimSun" w:hAnsi="SimSun" w:hint="eastAsia"/>
                                <w:color w:val="0000FF"/>
                                <w:szCs w:val="21"/>
                              </w:rPr>
                              <w:t>能</w:t>
                            </w:r>
                            <w:r w:rsidRPr="009B0EA8">
                              <w:rPr>
                                <w:rFonts w:ascii="SimSun" w:hAnsi="SimSun" w:hint="eastAsia"/>
                                <w:color w:val="0000FF"/>
                                <w:szCs w:val="21"/>
                              </w:rPr>
                              <w:t>解决的</w:t>
                            </w:r>
                            <w:r>
                              <w:rPr>
                                <w:rFonts w:ascii="SimSun" w:hAnsi="SimSun" w:hint="eastAsia"/>
                                <w:color w:val="0000FF"/>
                                <w:szCs w:val="21"/>
                              </w:rPr>
                              <w:t>技术</w:t>
                            </w:r>
                            <w:r>
                              <w:rPr>
                                <w:rFonts w:ascii="SimSun" w:hAnsi="SimSun"/>
                                <w:color w:val="0000FF"/>
                                <w:szCs w:val="21"/>
                              </w:rPr>
                              <w:t>问题</w:t>
                            </w:r>
                            <w:r>
                              <w:rPr>
                                <w:rFonts w:ascii="SimSun" w:hAnsi="SimSun" w:hint="eastAsia"/>
                                <w:color w:val="0000FF"/>
                                <w:szCs w:val="21"/>
                              </w:rPr>
                              <w:t>，</w:t>
                            </w:r>
                            <w:r w:rsidRPr="009B0EA8">
                              <w:rPr>
                                <w:rFonts w:ascii="SimSun" w:hAnsi="SimSun" w:hint="eastAsia"/>
                                <w:color w:val="0000FF"/>
                                <w:szCs w:val="21"/>
                              </w:rPr>
                              <w:t>例如误码率高</w:t>
                            </w:r>
                            <w:r>
                              <w:rPr>
                                <w:rFonts w:ascii="SimSun" w:hAnsi="SimSun" w:hint="eastAsia"/>
                                <w:color w:val="0000FF"/>
                                <w:szCs w:val="21"/>
                              </w:rPr>
                              <w:t>/</w:t>
                            </w:r>
                            <w:r w:rsidRPr="009B0EA8">
                              <w:rPr>
                                <w:rFonts w:ascii="SimSun" w:hAnsi="SimSun" w:hint="eastAsia"/>
                                <w:color w:val="0000FF"/>
                                <w:szCs w:val="21"/>
                              </w:rPr>
                              <w:t>反应速度慢</w:t>
                            </w:r>
                            <w:r>
                              <w:rPr>
                                <w:rFonts w:ascii="SimSun" w:hAnsi="SimSun" w:hint="eastAsia"/>
                                <w:color w:val="0000FF"/>
                                <w:szCs w:val="21"/>
                              </w:rPr>
                              <w:t>/</w:t>
                            </w:r>
                            <w:r w:rsidRPr="009B0EA8">
                              <w:rPr>
                                <w:rFonts w:ascii="SimSun" w:hAnsi="SimSun" w:hint="eastAsia"/>
                                <w:color w:val="0000FF"/>
                                <w:szCs w:val="21"/>
                              </w:rPr>
                              <w:t>成本高</w:t>
                            </w:r>
                            <w:r>
                              <w:rPr>
                                <w:rFonts w:ascii="SimSun" w:hAnsi="SimSun" w:hint="eastAsia"/>
                                <w:color w:val="0000FF"/>
                                <w:szCs w:val="21"/>
                              </w:rPr>
                              <w:t>；</w:t>
                            </w:r>
                            <w:r w:rsidRPr="003E7C0D">
                              <w:rPr>
                                <w:rFonts w:ascii="SimSun" w:hAnsi="SimSun" w:hint="eastAsia"/>
                                <w:color w:val="0000FF"/>
                                <w:szCs w:val="21"/>
                              </w:rPr>
                              <w:t>描述</w:t>
                            </w:r>
                            <w:r>
                              <w:rPr>
                                <w:rFonts w:ascii="SimSun" w:hAnsi="SimSun" w:hint="eastAsia"/>
                                <w:color w:val="0000FF"/>
                                <w:szCs w:val="21"/>
                              </w:rPr>
                              <w:t>现有技术的缺点</w:t>
                            </w:r>
                            <w:r w:rsidRPr="003E7C0D">
                              <w:rPr>
                                <w:rFonts w:ascii="SimSun" w:hAnsi="SimSun" w:hint="eastAsia"/>
                                <w:color w:val="0000FF"/>
                                <w:szCs w:val="21"/>
                              </w:rPr>
                              <w:t>时，不要过于细致地分析原因，以避免出现对本发明方案产生技术启示的描</w:t>
                            </w:r>
                            <w:r>
                              <w:rPr>
                                <w:rFonts w:ascii="SimSun" w:hAnsi="SimSun" w:hint="eastAsia"/>
                                <w:color w:val="0000FF"/>
                                <w:szCs w:val="21"/>
                              </w:rPr>
                              <w:t>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72E877" id="文本框 9" o:spid="_x0000_s1030" type="#_x0000_t202" style="position:absolute;margin-left:.5pt;margin-top:.8pt;width:490.35pt;height:154.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" fillcolor="#f2f2f2" strokecolor="#7f7f7f">
                <v:stroke dashstyle="dash"/>
                <v:textbox>
                  <w:txbxContent>
                    <w:p w14:paraId="6B7742A2" w14:textId="77777777" w:rsidR="00DD4A36" w:rsidRPr="00776DFD" w:rsidRDefault="00DD4A36" w:rsidP="002E26B7">
                      <w:pPr>
                        <w:pStyle w:val="af8"/>
                        <w:spacing w:line="288" w:lineRule="auto"/>
                        <w:rPr>
                          <w:rFonts w:ascii="宋体" w:hAnsi="宋体"/>
                          <w:color w:val="0000FF"/>
                          <w:szCs w:val="21"/>
                        </w:rPr>
                      </w:pPr>
                      <w:r>
                        <w:rPr>
                          <w:rFonts w:ascii="宋体" w:hAnsi="宋体" w:hint="eastAsia"/>
                          <w:b/>
                          <w:color w:val="0000FF"/>
                          <w:szCs w:val="21"/>
                        </w:rPr>
                        <w:t>【</w:t>
                      </w:r>
                      <w:r>
                        <w:rPr>
                          <w:rFonts w:ascii="宋体" w:hAnsi="宋体"/>
                          <w:b/>
                          <w:color w:val="0000FF"/>
                          <w:szCs w:val="21"/>
                        </w:rPr>
                        <w:t>注意事项</w:t>
                      </w:r>
                      <w:r>
                        <w:rPr>
                          <w:rFonts w:ascii="宋体" w:hAnsi="宋体" w:hint="eastAsia"/>
                          <w:b/>
                          <w:color w:val="0000FF"/>
                          <w:szCs w:val="21"/>
                        </w:rPr>
                        <w:t>】</w:t>
                      </w:r>
                      <w:r w:rsidRPr="00AA2CC2">
                        <w:rPr>
                          <w:rFonts w:ascii="宋体" w:hAnsi="宋体"/>
                          <w:b/>
                          <w:color w:val="0000FF"/>
                          <w:szCs w:val="21"/>
                        </w:rPr>
                        <w:t>：</w:t>
                      </w:r>
                      <w:r>
                        <w:rPr>
                          <w:rFonts w:ascii="宋体" w:hAnsi="宋体" w:hint="eastAsia"/>
                          <w:color w:val="0000FF"/>
                          <w:szCs w:val="21"/>
                        </w:rPr>
                        <w:t>该章节</w:t>
                      </w:r>
                      <w:r>
                        <w:rPr>
                          <w:rFonts w:ascii="宋体" w:hAnsi="宋体"/>
                          <w:color w:val="0000FF"/>
                          <w:szCs w:val="21"/>
                        </w:rPr>
                        <w:t>对</w:t>
                      </w:r>
                      <w:r>
                        <w:rPr>
                          <w:rFonts w:ascii="宋体" w:hAnsi="宋体" w:hint="eastAsia"/>
                          <w:color w:val="0000FF"/>
                          <w:szCs w:val="21"/>
                        </w:rPr>
                        <w:t>快速理解本发明的技术方案、</w:t>
                      </w:r>
                      <w:r w:rsidRPr="009B0EA8">
                        <w:rPr>
                          <w:rFonts w:ascii="宋体" w:hAnsi="宋体" w:hint="eastAsia"/>
                          <w:color w:val="0000FF"/>
                          <w:szCs w:val="21"/>
                        </w:rPr>
                        <w:t>确定合适的保护范围</w:t>
                      </w:r>
                      <w:r>
                        <w:rPr>
                          <w:rFonts w:ascii="宋体" w:hAnsi="宋体" w:hint="eastAsia"/>
                          <w:color w:val="0000FF"/>
                          <w:szCs w:val="21"/>
                        </w:rPr>
                        <w:t>非常</w:t>
                      </w:r>
                      <w:r>
                        <w:rPr>
                          <w:rFonts w:ascii="宋体" w:hAnsi="宋体"/>
                          <w:color w:val="0000FF"/>
                          <w:szCs w:val="21"/>
                        </w:rPr>
                        <w:t>重要</w:t>
                      </w:r>
                      <w:r w:rsidRPr="009B0EA8">
                        <w:rPr>
                          <w:rFonts w:ascii="宋体" w:hAnsi="宋体" w:hint="eastAsia"/>
                          <w:color w:val="0000FF"/>
                          <w:szCs w:val="21"/>
                        </w:rPr>
                        <w:t>。</w:t>
                      </w:r>
                    </w:p>
                    <w:p w14:paraId="594442C7" w14:textId="77777777" w:rsidR="00DD4A36" w:rsidRPr="009B0EA8" w:rsidRDefault="00DD4A36" w:rsidP="002E26B7">
                      <w:pPr>
                        <w:pStyle w:val="af8"/>
                        <w:spacing w:line="288" w:lineRule="auto"/>
                        <w:rPr>
                          <w:rFonts w:ascii="宋体" w:hAnsi="宋体"/>
                          <w:color w:val="0000FF"/>
                          <w:szCs w:val="21"/>
                        </w:rPr>
                      </w:pPr>
                      <w:r w:rsidRPr="00AA2CC2">
                        <w:rPr>
                          <w:rFonts w:ascii="宋体" w:hAnsi="宋体"/>
                          <w:color w:val="0000FF"/>
                          <w:szCs w:val="21"/>
                        </w:rPr>
                        <w:t>1</w:t>
                      </w:r>
                      <w:r w:rsidRPr="00AA2CC2">
                        <w:rPr>
                          <w:rFonts w:ascii="宋体" w:hAnsi="宋体" w:hint="eastAsia"/>
                          <w:color w:val="0000FF"/>
                          <w:szCs w:val="21"/>
                        </w:rPr>
                        <w:t>.</w:t>
                      </w:r>
                      <w:r>
                        <w:rPr>
                          <w:rFonts w:ascii="宋体" w:hAnsi="宋体" w:hint="eastAsia"/>
                          <w:color w:val="0000FF"/>
                          <w:szCs w:val="21"/>
                        </w:rPr>
                        <w:t>对</w:t>
                      </w:r>
                      <w:r w:rsidRPr="009B0EA8">
                        <w:rPr>
                          <w:rFonts w:ascii="宋体" w:hAnsi="宋体" w:hint="eastAsia"/>
                          <w:color w:val="0000FF"/>
                          <w:szCs w:val="21"/>
                        </w:rPr>
                        <w:t>本发明</w:t>
                      </w:r>
                      <w:r w:rsidRPr="00A75A1A">
                        <w:rPr>
                          <w:rFonts w:ascii="宋体" w:hAnsi="宋体"/>
                          <w:color w:val="0000FF"/>
                          <w:szCs w:val="21"/>
                        </w:rPr>
                        <w:t>直接</w:t>
                      </w:r>
                      <w:r w:rsidRPr="00776DFD">
                        <w:rPr>
                          <w:rFonts w:ascii="宋体" w:hAnsi="宋体" w:hint="eastAsia"/>
                          <w:color w:val="0000FF"/>
                          <w:szCs w:val="21"/>
                        </w:rPr>
                        <w:t>相关</w:t>
                      </w:r>
                      <w:r w:rsidRPr="009B0EA8">
                        <w:rPr>
                          <w:rFonts w:ascii="宋体" w:hAnsi="宋体" w:hint="eastAsia"/>
                          <w:color w:val="0000FF"/>
                          <w:szCs w:val="21"/>
                        </w:rPr>
                        <w:t>的现有技术</w:t>
                      </w:r>
                      <w:r>
                        <w:rPr>
                          <w:rFonts w:ascii="宋体" w:hAnsi="宋体" w:hint="eastAsia"/>
                          <w:color w:val="0000FF"/>
                          <w:szCs w:val="21"/>
                        </w:rPr>
                        <w:t>应</w:t>
                      </w:r>
                      <w:r>
                        <w:rPr>
                          <w:rFonts w:ascii="宋体" w:hAnsi="宋体"/>
                          <w:color w:val="0000FF"/>
                          <w:szCs w:val="21"/>
                        </w:rPr>
                        <w:t>描述清楚且准确</w:t>
                      </w:r>
                      <w:r w:rsidRPr="009B0EA8">
                        <w:rPr>
                          <w:rFonts w:ascii="宋体" w:hAnsi="宋体" w:hint="eastAsia"/>
                          <w:color w:val="0000FF"/>
                          <w:szCs w:val="21"/>
                        </w:rPr>
                        <w:t>，</w:t>
                      </w:r>
                      <w:r>
                        <w:rPr>
                          <w:rFonts w:ascii="宋体" w:hAnsi="宋体" w:hint="eastAsia"/>
                          <w:color w:val="0000FF"/>
                          <w:szCs w:val="21"/>
                        </w:rPr>
                        <w:t>应避免无关</w:t>
                      </w:r>
                      <w:r>
                        <w:rPr>
                          <w:rFonts w:ascii="宋体" w:hAnsi="宋体"/>
                          <w:color w:val="0000FF"/>
                          <w:szCs w:val="21"/>
                        </w:rPr>
                        <w:t>的背景</w:t>
                      </w:r>
                      <w:r>
                        <w:rPr>
                          <w:rFonts w:ascii="宋体" w:hAnsi="宋体" w:hint="eastAsia"/>
                          <w:color w:val="0000FF"/>
                          <w:szCs w:val="21"/>
                        </w:rPr>
                        <w:t>性描述过多而</w:t>
                      </w:r>
                      <w:r>
                        <w:rPr>
                          <w:rFonts w:ascii="宋体" w:hAnsi="宋体"/>
                          <w:color w:val="0000FF"/>
                          <w:szCs w:val="21"/>
                        </w:rPr>
                        <w:t>影响理解。</w:t>
                      </w:r>
                    </w:p>
                    <w:p w14:paraId="2AC2A4EF" w14:textId="77777777" w:rsidR="00DD4A36" w:rsidRDefault="00DD4A36" w:rsidP="002E26B7">
                      <w:pPr>
                        <w:pStyle w:val="af8"/>
                        <w:spacing w:line="288" w:lineRule="auto"/>
                        <w:rPr>
                          <w:rFonts w:ascii="宋体" w:hAnsi="宋体"/>
                          <w:color w:val="0000FF"/>
                          <w:szCs w:val="21"/>
                        </w:rPr>
                      </w:pPr>
                      <w:r>
                        <w:rPr>
                          <w:rFonts w:ascii="宋体" w:hAnsi="宋体" w:hint="eastAsia"/>
                          <w:color w:val="0000FF"/>
                          <w:szCs w:val="21"/>
                        </w:rPr>
                        <w:t>2.</w:t>
                      </w:r>
                      <w:r w:rsidRPr="009B0EA8">
                        <w:rPr>
                          <w:rFonts w:ascii="宋体" w:hAnsi="宋体" w:hint="eastAsia"/>
                          <w:color w:val="0000FF"/>
                          <w:szCs w:val="21"/>
                        </w:rPr>
                        <w:t>可以提供现有技术的附图，并结合附图</w:t>
                      </w:r>
                      <w:r>
                        <w:rPr>
                          <w:rFonts w:ascii="宋体" w:hAnsi="宋体" w:hint="eastAsia"/>
                          <w:color w:val="0000FF"/>
                          <w:szCs w:val="21"/>
                        </w:rPr>
                        <w:t>描述</w:t>
                      </w:r>
                      <w:r w:rsidRPr="009B0EA8">
                        <w:rPr>
                          <w:rFonts w:ascii="宋体" w:hAnsi="宋体" w:hint="eastAsia"/>
                          <w:color w:val="0000FF"/>
                          <w:szCs w:val="21"/>
                        </w:rPr>
                        <w:t>现有技术方案</w:t>
                      </w:r>
                      <w:r>
                        <w:rPr>
                          <w:rFonts w:ascii="宋体" w:hAnsi="宋体" w:hint="eastAsia"/>
                          <w:color w:val="0000FF"/>
                          <w:szCs w:val="21"/>
                        </w:rPr>
                        <w:t>，达到无</w:t>
                      </w:r>
                      <w:r w:rsidRPr="009B0EA8">
                        <w:rPr>
                          <w:rFonts w:ascii="宋体" w:hAnsi="宋体" w:hint="eastAsia"/>
                          <w:color w:val="0000FF"/>
                          <w:szCs w:val="21"/>
                        </w:rPr>
                        <w:t>需再去看其它文献即可领会</w:t>
                      </w:r>
                      <w:proofErr w:type="gramStart"/>
                      <w:r w:rsidRPr="009B0EA8">
                        <w:rPr>
                          <w:rFonts w:ascii="宋体" w:hAnsi="宋体" w:hint="eastAsia"/>
                          <w:color w:val="0000FF"/>
                          <w:szCs w:val="21"/>
                        </w:rPr>
                        <w:t>该</w:t>
                      </w:r>
                      <w:r>
                        <w:rPr>
                          <w:rFonts w:ascii="宋体" w:hAnsi="宋体" w:hint="eastAsia"/>
                          <w:color w:val="0000FF"/>
                          <w:szCs w:val="21"/>
                        </w:rPr>
                        <w:t>现有</w:t>
                      </w:r>
                      <w:proofErr w:type="gramEnd"/>
                      <w:r w:rsidRPr="009B0EA8">
                        <w:rPr>
                          <w:rFonts w:ascii="宋体" w:hAnsi="宋体" w:hint="eastAsia"/>
                          <w:color w:val="0000FF"/>
                          <w:szCs w:val="21"/>
                        </w:rPr>
                        <w:t>技术</w:t>
                      </w:r>
                      <w:r>
                        <w:rPr>
                          <w:rFonts w:ascii="宋体" w:hAnsi="宋体" w:hint="eastAsia"/>
                          <w:color w:val="0000FF"/>
                          <w:szCs w:val="21"/>
                        </w:rPr>
                        <w:t>方案的程度。</w:t>
                      </w:r>
                    </w:p>
                    <w:p w14:paraId="083E3A19" w14:textId="77777777" w:rsidR="00DD4A36" w:rsidRPr="009B0EA8" w:rsidRDefault="00DD4A36" w:rsidP="00581AAC">
                      <w:pPr>
                        <w:pStyle w:val="af8"/>
                        <w:spacing w:line="288" w:lineRule="auto"/>
                        <w:rPr>
                          <w:rFonts w:ascii="宋体" w:hAnsi="宋体"/>
                          <w:color w:val="0000FF"/>
                          <w:szCs w:val="21"/>
                        </w:rPr>
                      </w:pPr>
                      <w:r>
                        <w:rPr>
                          <w:rFonts w:ascii="宋体" w:hAnsi="宋体" w:hint="eastAsia"/>
                          <w:color w:val="0000FF"/>
                          <w:szCs w:val="21"/>
                        </w:rPr>
                        <w:t>3</w:t>
                      </w:r>
                      <w:r>
                        <w:rPr>
                          <w:rFonts w:ascii="宋体" w:hAnsi="宋体"/>
                          <w:color w:val="0000FF"/>
                          <w:szCs w:val="21"/>
                        </w:rPr>
                        <w:t>.现有技术</w:t>
                      </w:r>
                      <w:r>
                        <w:rPr>
                          <w:rFonts w:ascii="宋体" w:hAnsi="宋体" w:hint="eastAsia"/>
                          <w:color w:val="0000FF"/>
                          <w:szCs w:val="21"/>
                        </w:rPr>
                        <w:t>的</w:t>
                      </w:r>
                      <w:r>
                        <w:rPr>
                          <w:rFonts w:ascii="宋体" w:hAnsi="宋体"/>
                          <w:color w:val="0000FF"/>
                          <w:szCs w:val="21"/>
                        </w:rPr>
                        <w:t>缺点应当是</w:t>
                      </w:r>
                      <w:r w:rsidRPr="009B0EA8">
                        <w:rPr>
                          <w:rFonts w:ascii="宋体" w:hAnsi="宋体" w:hint="eastAsia"/>
                          <w:color w:val="0000FF"/>
                          <w:szCs w:val="21"/>
                        </w:rPr>
                        <w:t>本发明所</w:t>
                      </w:r>
                      <w:r>
                        <w:rPr>
                          <w:rFonts w:ascii="宋体" w:hAnsi="宋体" w:hint="eastAsia"/>
                          <w:color w:val="0000FF"/>
                          <w:szCs w:val="21"/>
                        </w:rPr>
                        <w:t>能</w:t>
                      </w:r>
                      <w:r w:rsidRPr="009B0EA8">
                        <w:rPr>
                          <w:rFonts w:ascii="宋体" w:hAnsi="宋体" w:hint="eastAsia"/>
                          <w:color w:val="0000FF"/>
                          <w:szCs w:val="21"/>
                        </w:rPr>
                        <w:t>解决的</w:t>
                      </w:r>
                      <w:r>
                        <w:rPr>
                          <w:rFonts w:ascii="宋体" w:hAnsi="宋体" w:hint="eastAsia"/>
                          <w:color w:val="0000FF"/>
                          <w:szCs w:val="21"/>
                        </w:rPr>
                        <w:t>技术</w:t>
                      </w:r>
                      <w:r>
                        <w:rPr>
                          <w:rFonts w:ascii="宋体" w:hAnsi="宋体"/>
                          <w:color w:val="0000FF"/>
                          <w:szCs w:val="21"/>
                        </w:rPr>
                        <w:t>问题</w:t>
                      </w:r>
                      <w:r>
                        <w:rPr>
                          <w:rFonts w:ascii="宋体" w:hAnsi="宋体" w:hint="eastAsia"/>
                          <w:color w:val="0000FF"/>
                          <w:szCs w:val="21"/>
                        </w:rPr>
                        <w:t>，</w:t>
                      </w:r>
                      <w:r w:rsidRPr="009B0EA8">
                        <w:rPr>
                          <w:rFonts w:ascii="宋体" w:hAnsi="宋体" w:hint="eastAsia"/>
                          <w:color w:val="0000FF"/>
                          <w:szCs w:val="21"/>
                        </w:rPr>
                        <w:t>例如误码率高</w:t>
                      </w:r>
                      <w:r>
                        <w:rPr>
                          <w:rFonts w:ascii="宋体" w:hAnsi="宋体" w:hint="eastAsia"/>
                          <w:color w:val="0000FF"/>
                          <w:szCs w:val="21"/>
                        </w:rPr>
                        <w:t>/</w:t>
                      </w:r>
                      <w:r w:rsidRPr="009B0EA8">
                        <w:rPr>
                          <w:rFonts w:ascii="宋体" w:hAnsi="宋体" w:hint="eastAsia"/>
                          <w:color w:val="0000FF"/>
                          <w:szCs w:val="21"/>
                        </w:rPr>
                        <w:t>反应速度慢</w:t>
                      </w:r>
                      <w:r>
                        <w:rPr>
                          <w:rFonts w:ascii="宋体" w:hAnsi="宋体" w:hint="eastAsia"/>
                          <w:color w:val="0000FF"/>
                          <w:szCs w:val="21"/>
                        </w:rPr>
                        <w:t>/</w:t>
                      </w:r>
                      <w:r w:rsidRPr="009B0EA8">
                        <w:rPr>
                          <w:rFonts w:ascii="宋体" w:hAnsi="宋体" w:hint="eastAsia"/>
                          <w:color w:val="0000FF"/>
                          <w:szCs w:val="21"/>
                        </w:rPr>
                        <w:t>成本高</w:t>
                      </w:r>
                      <w:r>
                        <w:rPr>
                          <w:rFonts w:ascii="宋体" w:hAnsi="宋体" w:hint="eastAsia"/>
                          <w:color w:val="0000FF"/>
                          <w:szCs w:val="21"/>
                        </w:rPr>
                        <w:t>；</w:t>
                      </w:r>
                      <w:r w:rsidRPr="003E7C0D">
                        <w:rPr>
                          <w:rFonts w:ascii="宋体" w:hAnsi="宋体" w:hint="eastAsia"/>
                          <w:color w:val="0000FF"/>
                          <w:szCs w:val="21"/>
                        </w:rPr>
                        <w:t>描述</w:t>
                      </w:r>
                      <w:r>
                        <w:rPr>
                          <w:rFonts w:ascii="宋体" w:hAnsi="宋体" w:hint="eastAsia"/>
                          <w:color w:val="0000FF"/>
                          <w:szCs w:val="21"/>
                        </w:rPr>
                        <w:t>现有技术的缺点</w:t>
                      </w:r>
                      <w:r w:rsidRPr="003E7C0D">
                        <w:rPr>
                          <w:rFonts w:ascii="宋体" w:hAnsi="宋体" w:hint="eastAsia"/>
                          <w:color w:val="0000FF"/>
                          <w:szCs w:val="21"/>
                        </w:rPr>
                        <w:t>时，不要过于细致地分析原因，以避免出现对本发明方案产生技术启示的描</w:t>
                      </w:r>
                      <w:r>
                        <w:rPr>
                          <w:rFonts w:ascii="宋体" w:hAnsi="宋体" w:hint="eastAsia"/>
                          <w:color w:val="0000FF"/>
                          <w:szCs w:val="21"/>
                        </w:rPr>
                        <w:t>述。</w:t>
                      </w:r>
                    </w:p>
                  </w:txbxContent>
                </v:textbox>
              </v:shape>
            </w:pict>
          </mc:Fallback>
        </mc:AlternateContent>
      </w:r>
    </w:p>
    <w:p w14:paraId="1DF24C55" w14:textId="77777777" w:rsidR="002E26B7" w:rsidRPr="00274DD9" w:rsidRDefault="002E26B7" w:rsidP="002E26B7">
      <w:pPr>
        <w:pStyle w:val="2"/>
        <w:rPr>
          <w:rFonts w:hAnsi="SimSun"/>
          <w:szCs w:val="24"/>
        </w:rPr>
      </w:pPr>
    </w:p>
    <w:p w14:paraId="73671F89" w14:textId="77777777" w:rsidR="002E26B7" w:rsidRPr="00274DD9" w:rsidRDefault="002E26B7" w:rsidP="002E26B7">
      <w:pPr>
        <w:pStyle w:val="2"/>
        <w:rPr>
          <w:rFonts w:hAnsi="SimSun"/>
          <w:szCs w:val="24"/>
        </w:rPr>
      </w:pPr>
    </w:p>
    <w:p w14:paraId="5631AF9F" w14:textId="77777777" w:rsidR="002E26B7" w:rsidRPr="00274DD9" w:rsidRDefault="002E26B7" w:rsidP="002E26B7">
      <w:pPr>
        <w:pStyle w:val="2"/>
        <w:rPr>
          <w:rFonts w:hAnsi="SimSun"/>
          <w:szCs w:val="24"/>
        </w:rPr>
      </w:pPr>
    </w:p>
    <w:p w14:paraId="4B2B537B" w14:textId="77777777" w:rsidR="002E26B7" w:rsidRPr="00274DD9" w:rsidRDefault="002E26B7" w:rsidP="002E26B7">
      <w:pPr>
        <w:pStyle w:val="2"/>
        <w:rPr>
          <w:rFonts w:hAnsi="SimSun"/>
          <w:szCs w:val="24"/>
        </w:rPr>
      </w:pPr>
    </w:p>
    <w:p w14:paraId="582E8507" w14:textId="77777777" w:rsidR="002E26B7" w:rsidRPr="00274DD9" w:rsidRDefault="002E26B7" w:rsidP="002E26B7">
      <w:pPr>
        <w:pStyle w:val="2"/>
        <w:rPr>
          <w:rFonts w:hAnsi="SimSun"/>
          <w:szCs w:val="24"/>
        </w:rPr>
      </w:pPr>
    </w:p>
    <w:p w14:paraId="0BB2343D" w14:textId="77777777" w:rsidR="002E26B7" w:rsidRPr="00656CE5" w:rsidRDefault="00FB2D44" w:rsidP="00776DFD">
      <w:pPr>
        <w:pStyle w:val="Heading3"/>
        <w:numPr>
          <w:ilvl w:val="0"/>
          <w:numId w:val="0"/>
        </w:numPr>
        <w:spacing w:before="480" w:line="415" w:lineRule="auto"/>
        <w:ind w:left="431" w:hanging="431"/>
        <w:rPr>
          <w:rFonts w:ascii="SimSun" w:hAnsi="SimSun"/>
          <w:b/>
          <w:szCs w:val="24"/>
        </w:rPr>
      </w:pPr>
      <w:r>
        <w:rPr>
          <w:rFonts w:ascii="Arial" w:hAnsi="Arial"/>
          <w:b/>
          <w:szCs w:val="24"/>
        </w:rPr>
        <w:t>3</w:t>
      </w:r>
      <w:r w:rsidR="002E26B7" w:rsidRPr="002E26B7">
        <w:rPr>
          <w:rFonts w:ascii="Arial" w:hAnsi="Arial"/>
          <w:b/>
          <w:szCs w:val="24"/>
        </w:rPr>
        <w:t xml:space="preserve">.2.1  </w:t>
      </w:r>
      <w:r w:rsidR="002E26B7" w:rsidRPr="002E26B7">
        <w:rPr>
          <w:rFonts w:ascii="Arial" w:hAnsi="Arial"/>
          <w:b/>
          <w:szCs w:val="24"/>
        </w:rPr>
        <w:t>现有技术的技术方案</w:t>
      </w:r>
    </w:p>
    <w:p w14:paraId="4E8AC1B4" w14:textId="77777777" w:rsidR="002E26B7" w:rsidRDefault="002E26B7" w:rsidP="002E26B7">
      <w:pPr>
        <w:pStyle w:val="3"/>
        <w:numPr>
          <w:ilvl w:val="12"/>
          <w:numId w:val="0"/>
        </w:numPr>
        <w:rPr>
          <w:rFonts w:ascii="SimSun" w:hAnsi="SimSun"/>
          <w:i w:val="0"/>
          <w:color w:val="auto"/>
          <w:sz w:val="24"/>
          <w:szCs w:val="24"/>
        </w:rPr>
      </w:pPr>
    </w:p>
    <w:p w14:paraId="3C360369" w14:textId="77777777" w:rsidR="002E26B7" w:rsidRDefault="002E26B7" w:rsidP="002E26B7">
      <w:pPr>
        <w:pStyle w:val="3"/>
        <w:numPr>
          <w:ilvl w:val="12"/>
          <w:numId w:val="0"/>
        </w:numPr>
        <w:rPr>
          <w:rFonts w:ascii="SimSun" w:hAnsi="SimSun"/>
          <w:i w:val="0"/>
          <w:color w:val="auto"/>
          <w:sz w:val="24"/>
          <w:szCs w:val="24"/>
        </w:rPr>
      </w:pPr>
    </w:p>
    <w:p w14:paraId="7F2DB7FF" w14:textId="77777777" w:rsidR="002E26B7" w:rsidRPr="002E26B7" w:rsidRDefault="00FB2D44" w:rsidP="002E26B7">
      <w:pPr>
        <w:pStyle w:val="Heading3"/>
        <w:numPr>
          <w:ilvl w:val="0"/>
          <w:numId w:val="0"/>
        </w:numPr>
        <w:ind w:left="432" w:hanging="432"/>
        <w:rPr>
          <w:rFonts w:ascii="Arial" w:hAnsi="Arial"/>
          <w:b/>
          <w:szCs w:val="24"/>
        </w:rPr>
      </w:pPr>
      <w:r>
        <w:rPr>
          <w:rFonts w:ascii="Arial" w:hAnsi="Arial"/>
          <w:b/>
          <w:szCs w:val="24"/>
        </w:rPr>
        <w:t>3</w:t>
      </w:r>
      <w:r w:rsidR="002E26B7" w:rsidRPr="002E26B7">
        <w:rPr>
          <w:rFonts w:ascii="Arial" w:hAnsi="Arial"/>
          <w:b/>
          <w:szCs w:val="24"/>
        </w:rPr>
        <w:t xml:space="preserve">.2.2  </w:t>
      </w:r>
      <w:r w:rsidR="002E26B7" w:rsidRPr="002E26B7">
        <w:rPr>
          <w:rFonts w:ascii="Arial" w:hAnsi="Arial"/>
          <w:b/>
          <w:szCs w:val="24"/>
        </w:rPr>
        <w:t>现有技术的缺点</w:t>
      </w:r>
    </w:p>
    <w:p w14:paraId="17F89E36" w14:textId="77777777" w:rsidR="002E26B7" w:rsidRPr="00274DD9" w:rsidRDefault="002E26B7" w:rsidP="002E26B7">
      <w:pPr>
        <w:pStyle w:val="3"/>
        <w:numPr>
          <w:ilvl w:val="12"/>
          <w:numId w:val="0"/>
        </w:numPr>
        <w:rPr>
          <w:rFonts w:ascii="SimSun" w:hAnsi="SimSun"/>
          <w:i w:val="0"/>
          <w:color w:val="auto"/>
          <w:sz w:val="24"/>
          <w:szCs w:val="24"/>
        </w:rPr>
      </w:pPr>
      <w:r w:rsidRPr="00274DD9">
        <w:rPr>
          <w:rFonts w:ascii="SimSun" w:hAnsi="SimSun"/>
          <w:i w:val="0"/>
          <w:color w:val="auto"/>
          <w:sz w:val="24"/>
          <w:szCs w:val="24"/>
        </w:rPr>
        <w:t xml:space="preserve">　</w:t>
      </w:r>
    </w:p>
    <w:p w14:paraId="37DA38BD" w14:textId="77777777" w:rsidR="002E26B7" w:rsidRPr="00274DD9" w:rsidRDefault="002E26B7" w:rsidP="002E26B7">
      <w:pPr>
        <w:pStyle w:val="3"/>
        <w:numPr>
          <w:ilvl w:val="12"/>
          <w:numId w:val="0"/>
        </w:numPr>
        <w:rPr>
          <w:rFonts w:ascii="SimSun" w:hAnsi="SimSun"/>
          <w:i w:val="0"/>
          <w:color w:val="auto"/>
          <w:sz w:val="24"/>
          <w:szCs w:val="24"/>
        </w:rPr>
      </w:pPr>
    </w:p>
    <w:p w14:paraId="49BF6A33" w14:textId="77777777" w:rsidR="002E26B7" w:rsidRPr="002E26B7" w:rsidRDefault="002E26B7" w:rsidP="002E26B7">
      <w:pPr>
        <w:pStyle w:val="Heading1"/>
        <w:numPr>
          <w:ilvl w:val="0"/>
          <w:numId w:val="43"/>
        </w:numPr>
        <w:rPr>
          <w:sz w:val="24"/>
          <w:szCs w:val="24"/>
        </w:rPr>
      </w:pPr>
      <w:r w:rsidRPr="002E26B7">
        <w:rPr>
          <w:sz w:val="24"/>
          <w:szCs w:val="24"/>
        </w:rPr>
        <w:t>本发明技术方案的详细阐述</w:t>
      </w:r>
    </w:p>
    <w:p w14:paraId="4F5A0191" w14:textId="77777777" w:rsidR="002E26B7" w:rsidRPr="002E26B7" w:rsidRDefault="0094181D" w:rsidP="002E26B7">
      <w:pPr>
        <w:pStyle w:val="Heading2"/>
        <w:numPr>
          <w:ilvl w:val="0"/>
          <w:numId w:val="0"/>
        </w:numPr>
        <w:ind w:left="432" w:hanging="432"/>
        <w:rPr>
          <w:b/>
        </w:rPr>
      </w:pPr>
      <w:r w:rsidRPr="009B0EA8">
        <w:rPr>
          <w:rFonts w:hAnsi="SimSun"/>
          <w:noProof/>
        </w:rPr>
        <mc:AlternateContent>
          <mc:Choice Requires="wps">
            <w:drawing>
              <wp:anchor distT="0" distB="0" distL="114300" distR="114300" simplePos="0" relativeHeight="251693056" behindDoc="0" locked="0" layoutInCell="1" allowOverlap="1" wp14:anchorId="1E741280" wp14:editId="65F6726B">
                <wp:simplePos x="0" y="0"/>
                <wp:positionH relativeFrom="margin">
                  <wp:align>center</wp:align>
                </wp:positionH>
                <wp:positionV relativeFrom="paragraph">
                  <wp:posOffset>291659</wp:posOffset>
                </wp:positionV>
                <wp:extent cx="6227445" cy="270344"/>
                <wp:effectExtent l="0" t="0" r="20955" b="15875"/>
                <wp:wrapNone/>
                <wp:docPr id="23" name="文本框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7445" cy="270344"/>
                        </a:xfrm>
                        <a:prstGeom prst="rect">
                          <a:avLst/>
                        </a:prstGeom>
                        <a:solidFill>
                          <a:srgbClr val="F2F2F2"/>
                        </a:solidFill>
                        <a:ln w="9525">
                          <a:solidFill>
                            <a:srgbClr val="7F7F7F"/>
                          </a:solidFill>
                          <a:prstDash val="dash"/>
                          <a:miter lim="800000"/>
                          <a:headEnd/>
                          <a:tailEnd/>
                        </a:ln>
                      </wps:spPr>
                      <wps:txbx>
                        <w:txbxContent>
                          <w:p w14:paraId="0F060706" w14:textId="77777777" w:rsidR="00DD4A36" w:rsidRDefault="00DD4A36">
                            <w:r>
                              <w:rPr>
                                <w:rFonts w:ascii="SimSun" w:hAnsi="SimSun" w:hint="eastAsia"/>
                                <w:b/>
                                <w:color w:val="0000FF"/>
                                <w:szCs w:val="21"/>
                              </w:rPr>
                              <w:t>【</w:t>
                            </w:r>
                            <w:r>
                              <w:rPr>
                                <w:rFonts w:ascii="SimSun" w:hAnsi="SimSun"/>
                                <w:b/>
                                <w:color w:val="0000FF"/>
                                <w:szCs w:val="21"/>
                              </w:rPr>
                              <w:t>注意事项</w:t>
                            </w:r>
                            <w:r>
                              <w:rPr>
                                <w:rFonts w:ascii="SimSun" w:hAnsi="SimSun" w:hint="eastAsia"/>
                                <w:b/>
                                <w:color w:val="0000FF"/>
                                <w:szCs w:val="21"/>
                              </w:rPr>
                              <w:t>】</w:t>
                            </w:r>
                            <w:r w:rsidRPr="00AA2CC2">
                              <w:rPr>
                                <w:rFonts w:ascii="SimSun" w:hAnsi="SimSun"/>
                                <w:b/>
                                <w:color w:val="0000FF"/>
                                <w:szCs w:val="21"/>
                              </w:rPr>
                              <w:t>：</w:t>
                            </w:r>
                            <w:r w:rsidRPr="00E361EB">
                              <w:rPr>
                                <w:rFonts w:hint="eastAsia"/>
                                <w:b/>
                                <w:color w:val="0000FF"/>
                              </w:rPr>
                              <w:t>请勿提供本发明解决不了的技术问题</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741280" id="文本框 23" o:spid="_x0000_s1031" type="#_x0000_t202" style="position:absolute;left:0;text-align:left;margin-left:0;margin-top:22.95pt;width:490.35pt;height:21.3pt;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" fillcolor="#f2f2f2" strokecolor="#7f7f7f">
                <v:stroke dashstyle="dash"/>
                <v:textbox>
                  <w:txbxContent>
                    <w:p w14:paraId="0F060706" w14:textId="77777777" w:rsidR="00DD4A36" w:rsidRDefault="00DD4A36">
                      <w:r>
                        <w:rPr>
                          <w:rFonts w:ascii="宋体" w:hAnsi="宋体" w:hint="eastAsia"/>
                          <w:b/>
                          <w:color w:val="0000FF"/>
                          <w:szCs w:val="21"/>
                        </w:rPr>
                        <w:t>【</w:t>
                      </w:r>
                      <w:r>
                        <w:rPr>
                          <w:rFonts w:ascii="宋体" w:hAnsi="宋体"/>
                          <w:b/>
                          <w:color w:val="0000FF"/>
                          <w:szCs w:val="21"/>
                        </w:rPr>
                        <w:t>注意事项</w:t>
                      </w:r>
                      <w:r>
                        <w:rPr>
                          <w:rFonts w:ascii="宋体" w:hAnsi="宋体" w:hint="eastAsia"/>
                          <w:b/>
                          <w:color w:val="0000FF"/>
                          <w:szCs w:val="21"/>
                        </w:rPr>
                        <w:t>】</w:t>
                      </w:r>
                      <w:r w:rsidRPr="00AA2CC2">
                        <w:rPr>
                          <w:rFonts w:ascii="宋体" w:hAnsi="宋体"/>
                          <w:b/>
                          <w:color w:val="0000FF"/>
                          <w:szCs w:val="21"/>
                        </w:rPr>
                        <w:t>：</w:t>
                      </w:r>
                      <w:r w:rsidRPr="00E361EB">
                        <w:rPr>
                          <w:rFonts w:hint="eastAsia"/>
                          <w:b/>
                          <w:color w:val="0000FF"/>
                        </w:rPr>
                        <w:t>请勿提供本发明解决不了的技术问题</w:t>
                      </w:r>
                    </w:p>
                  </w:txbxContent>
                </v:textbox>
                <w10:wrap anchorx="margin"/>
              </v:shape>
            </w:pict>
          </mc:Fallback>
        </mc:AlternateContent>
      </w:r>
      <w:r w:rsidR="00FB2D44">
        <w:rPr>
          <w:b/>
        </w:rPr>
        <w:t>4</w:t>
      </w:r>
      <w:r w:rsidR="002E26B7" w:rsidRPr="002E26B7">
        <w:rPr>
          <w:b/>
        </w:rPr>
        <w:t xml:space="preserve">.1  </w:t>
      </w:r>
      <w:r w:rsidR="002E26B7" w:rsidRPr="002E26B7">
        <w:rPr>
          <w:b/>
        </w:rPr>
        <w:t>本发明所要解决的技术问题</w:t>
      </w:r>
    </w:p>
    <w:p w14:paraId="4AFAE5C0" w14:textId="77777777" w:rsidR="002E26B7" w:rsidRPr="00274DD9" w:rsidRDefault="002E26B7" w:rsidP="002E26B7">
      <w:pPr>
        <w:pStyle w:val="2"/>
        <w:rPr>
          <w:rFonts w:hAnsi="SimSun"/>
        </w:rPr>
      </w:pPr>
    </w:p>
    <w:p w14:paraId="164CDAEF" w14:textId="77777777" w:rsidR="002E26B7" w:rsidRPr="00274DD9" w:rsidRDefault="002E26B7" w:rsidP="002E26B7">
      <w:pPr>
        <w:pStyle w:val="2"/>
        <w:rPr>
          <w:rFonts w:hAnsi="SimSun"/>
        </w:rPr>
      </w:pPr>
    </w:p>
    <w:p w14:paraId="1D77B0AF" w14:textId="77777777" w:rsidR="002E26B7" w:rsidRPr="00274DD9" w:rsidRDefault="002E26B7" w:rsidP="002E26B7">
      <w:pPr>
        <w:pStyle w:val="2"/>
        <w:rPr>
          <w:rFonts w:hAnsi="SimSun"/>
        </w:rPr>
      </w:pPr>
    </w:p>
    <w:p w14:paraId="13C1E359" w14:textId="77777777" w:rsidR="002E26B7" w:rsidRPr="00656CE5" w:rsidRDefault="002E26B7" w:rsidP="002E26B7">
      <w:pPr>
        <w:pStyle w:val="2"/>
        <w:rPr>
          <w:rFonts w:hAnsi="SimSun"/>
        </w:rPr>
      </w:pPr>
    </w:p>
    <w:p w14:paraId="103B8289" w14:textId="77777777" w:rsidR="002E26B7" w:rsidRPr="002E26B7" w:rsidRDefault="002E26B7" w:rsidP="002E26B7">
      <w:pPr>
        <w:pStyle w:val="3"/>
        <w:numPr>
          <w:ilvl w:val="12"/>
          <w:numId w:val="0"/>
        </w:numPr>
        <w:rPr>
          <w:rFonts w:ascii="SimSun" w:hAnsi="SimSun"/>
          <w:i w:val="0"/>
          <w:color w:val="auto"/>
          <w:sz w:val="24"/>
          <w:szCs w:val="24"/>
        </w:rPr>
      </w:pPr>
    </w:p>
    <w:p w14:paraId="560B73E5" w14:textId="77777777" w:rsidR="002E26B7" w:rsidRPr="00274DD9" w:rsidRDefault="002E26B7" w:rsidP="002E26B7">
      <w:pPr>
        <w:pStyle w:val="2"/>
        <w:numPr>
          <w:ilvl w:val="12"/>
          <w:numId w:val="0"/>
        </w:numPr>
        <w:rPr>
          <w:rFonts w:hAnsi="SimSun"/>
          <w:szCs w:val="24"/>
        </w:rPr>
      </w:pPr>
    </w:p>
    <w:p w14:paraId="106A05E4" w14:textId="77777777" w:rsidR="002E26B7" w:rsidRDefault="002E26B7" w:rsidP="002E26B7">
      <w:pPr>
        <w:pStyle w:val="ac"/>
        <w:rPr>
          <w:rFonts w:ascii="SimSun" w:hAnsi="SimSun"/>
          <w:b/>
          <w:color w:val="000000"/>
          <w:sz w:val="24"/>
          <w:szCs w:val="24"/>
        </w:rPr>
      </w:pPr>
    </w:p>
    <w:p w14:paraId="4E70AC4E" w14:textId="77777777" w:rsidR="002E26B7" w:rsidRDefault="00B1592A" w:rsidP="00776DFD">
      <w:pPr>
        <w:pStyle w:val="Heading2"/>
        <w:numPr>
          <w:ilvl w:val="1"/>
          <w:numId w:val="43"/>
        </w:numPr>
        <w:rPr>
          <w:b/>
        </w:rPr>
      </w:pPr>
      <w:r w:rsidRPr="009B0EA8">
        <w:rPr>
          <w:rFonts w:hAnsi="SimSun"/>
          <w:noProof/>
        </w:rPr>
        <w:lastRenderedPageBreak/>
        <mc:AlternateContent>
          <mc:Choice Requires="wps">
            <w:drawing>
              <wp:anchor distT="0" distB="0" distL="114300" distR="114300" simplePos="0" relativeHeight="251697152" behindDoc="0" locked="0" layoutInCell="1" allowOverlap="1" wp14:anchorId="3A905C5F" wp14:editId="4F3478C2">
                <wp:simplePos x="0" y="0"/>
                <wp:positionH relativeFrom="margin">
                  <wp:align>left</wp:align>
                </wp:positionH>
                <wp:positionV relativeFrom="paragraph">
                  <wp:posOffset>224302</wp:posOffset>
                </wp:positionV>
                <wp:extent cx="6227445" cy="301276"/>
                <wp:effectExtent l="0" t="0" r="20955" b="22860"/>
                <wp:wrapNone/>
                <wp:docPr id="10"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7445" cy="301276"/>
                        </a:xfrm>
                        <a:prstGeom prst="rect">
                          <a:avLst/>
                        </a:prstGeom>
                        <a:solidFill>
                          <a:srgbClr val="F2F2F2"/>
                        </a:solidFill>
                        <a:ln w="9525">
                          <a:solidFill>
                            <a:srgbClr val="7F7F7F"/>
                          </a:solidFill>
                          <a:prstDash val="dash"/>
                          <a:miter lim="800000"/>
                          <a:headEnd/>
                          <a:tailEnd/>
                        </a:ln>
                      </wps:spPr>
                      <wps:txbx>
                        <w:txbxContent>
                          <w:p w14:paraId="6C488BFA" w14:textId="77777777" w:rsidR="00DD4A36" w:rsidRPr="00B1592A" w:rsidRDefault="00DD4A36" w:rsidP="00B1592A">
                            <w:pPr>
                              <w:rPr>
                                <w:rFonts w:ascii="SimSun" w:hAnsi="SimSun"/>
                                <w:color w:val="0000FF"/>
                                <w:szCs w:val="21"/>
                              </w:rPr>
                            </w:pPr>
                            <w:r>
                              <w:rPr>
                                <w:rFonts w:ascii="SimSun" w:hAnsi="SimSun" w:hint="eastAsia"/>
                                <w:b/>
                                <w:color w:val="0000FF"/>
                                <w:szCs w:val="21"/>
                              </w:rPr>
                              <w:t>【</w:t>
                            </w:r>
                            <w:r>
                              <w:rPr>
                                <w:rFonts w:ascii="SimSun" w:hAnsi="SimSun"/>
                                <w:b/>
                                <w:color w:val="0000FF"/>
                                <w:szCs w:val="21"/>
                              </w:rPr>
                              <w:t>注意事项</w:t>
                            </w:r>
                            <w:r>
                              <w:rPr>
                                <w:rFonts w:ascii="SimSun" w:hAnsi="SimSun" w:hint="eastAsia"/>
                                <w:b/>
                                <w:color w:val="0000FF"/>
                                <w:szCs w:val="21"/>
                              </w:rPr>
                              <w:t>】</w:t>
                            </w:r>
                            <w:r w:rsidRPr="00AA2CC2">
                              <w:rPr>
                                <w:rFonts w:ascii="SimSun" w:hAnsi="SimSun"/>
                                <w:b/>
                                <w:color w:val="0000FF"/>
                                <w:szCs w:val="21"/>
                              </w:rPr>
                              <w:t>：</w:t>
                            </w:r>
                            <w:r>
                              <w:rPr>
                                <w:rFonts w:ascii="SimSun" w:hAnsi="SimSun" w:hint="eastAsia"/>
                                <w:color w:val="0000FF"/>
                                <w:szCs w:val="21"/>
                              </w:rPr>
                              <w:t>总体</w:t>
                            </w:r>
                            <w:r>
                              <w:rPr>
                                <w:rFonts w:ascii="SimSun" w:hAnsi="SimSun"/>
                                <w:color w:val="0000FF"/>
                                <w:szCs w:val="21"/>
                              </w:rPr>
                              <w:t>性</w:t>
                            </w:r>
                            <w:r>
                              <w:rPr>
                                <w:rFonts w:ascii="SimSun" w:hAnsi="SimSun" w:hint="eastAsia"/>
                                <w:color w:val="0000FF"/>
                                <w:szCs w:val="21"/>
                              </w:rPr>
                              <w:t>地</w:t>
                            </w:r>
                            <w:r>
                              <w:rPr>
                                <w:rFonts w:ascii="SimSun" w:hAnsi="SimSun"/>
                                <w:color w:val="0000FF"/>
                                <w:szCs w:val="21"/>
                              </w:rPr>
                              <w:t>简要介绍本发明</w:t>
                            </w:r>
                            <w:r>
                              <w:rPr>
                                <w:rFonts w:ascii="SimSun" w:hAnsi="SimSun" w:hint="eastAsia"/>
                                <w:color w:val="0000FF"/>
                                <w:szCs w:val="21"/>
                              </w:rPr>
                              <w:t>方案的</w:t>
                            </w:r>
                            <w:r>
                              <w:rPr>
                                <w:rFonts w:ascii="SimSun" w:hAnsi="SimSun"/>
                                <w:color w:val="0000FF"/>
                                <w:szCs w:val="21"/>
                              </w:rPr>
                              <w:t>要点。</w:t>
                            </w:r>
                            <w:r w:rsidRPr="009B0EA8" w:rsidDel="0094181D">
                              <w:rPr>
                                <w:rFonts w:ascii="SimSun" w:hAnsi="SimSun" w:hint="eastAsia"/>
                                <w:color w:val="0000FF"/>
                                <w:szCs w:val="21"/>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905C5F" id="文本框 10" o:spid="_x0000_s1032" type="#_x0000_t202" style="position:absolute;left:0;text-align:left;margin-left:0;margin-top:17.65pt;width:490.35pt;height:23.7pt;z-index:251697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" fillcolor="#f2f2f2" strokecolor="#7f7f7f">
                <v:stroke dashstyle="dash"/>
                <v:textbox>
                  <w:txbxContent>
                    <w:p w14:paraId="6C488BFA" w14:textId="77777777" w:rsidR="00DD4A36" w:rsidRPr="00B1592A" w:rsidRDefault="00DD4A36" w:rsidP="00B1592A">
                      <w:pPr>
                        <w:rPr>
                          <w:rFonts w:ascii="宋体" w:hAnsi="宋体"/>
                          <w:color w:val="0000FF"/>
                          <w:szCs w:val="21"/>
                        </w:rPr>
                      </w:pPr>
                      <w:r>
                        <w:rPr>
                          <w:rFonts w:ascii="宋体" w:hAnsi="宋体" w:hint="eastAsia"/>
                          <w:b/>
                          <w:color w:val="0000FF"/>
                          <w:szCs w:val="21"/>
                        </w:rPr>
                        <w:t>【</w:t>
                      </w:r>
                      <w:r>
                        <w:rPr>
                          <w:rFonts w:ascii="宋体" w:hAnsi="宋体"/>
                          <w:b/>
                          <w:color w:val="0000FF"/>
                          <w:szCs w:val="21"/>
                        </w:rPr>
                        <w:t>注意事项</w:t>
                      </w:r>
                      <w:r>
                        <w:rPr>
                          <w:rFonts w:ascii="宋体" w:hAnsi="宋体" w:hint="eastAsia"/>
                          <w:b/>
                          <w:color w:val="0000FF"/>
                          <w:szCs w:val="21"/>
                        </w:rPr>
                        <w:t>】</w:t>
                      </w:r>
                      <w:r w:rsidRPr="00AA2CC2">
                        <w:rPr>
                          <w:rFonts w:ascii="宋体" w:hAnsi="宋体"/>
                          <w:b/>
                          <w:color w:val="0000FF"/>
                          <w:szCs w:val="21"/>
                        </w:rPr>
                        <w:t>：</w:t>
                      </w:r>
                      <w:r>
                        <w:rPr>
                          <w:rFonts w:ascii="宋体" w:hAnsi="宋体" w:hint="eastAsia"/>
                          <w:color w:val="0000FF"/>
                          <w:szCs w:val="21"/>
                        </w:rPr>
                        <w:t>总体</w:t>
                      </w:r>
                      <w:r>
                        <w:rPr>
                          <w:rFonts w:ascii="宋体" w:hAnsi="宋体"/>
                          <w:color w:val="0000FF"/>
                          <w:szCs w:val="21"/>
                        </w:rPr>
                        <w:t>性</w:t>
                      </w:r>
                      <w:r>
                        <w:rPr>
                          <w:rFonts w:ascii="宋体" w:hAnsi="宋体" w:hint="eastAsia"/>
                          <w:color w:val="0000FF"/>
                          <w:szCs w:val="21"/>
                        </w:rPr>
                        <w:t>地</w:t>
                      </w:r>
                      <w:r>
                        <w:rPr>
                          <w:rFonts w:ascii="宋体" w:hAnsi="宋体"/>
                          <w:color w:val="0000FF"/>
                          <w:szCs w:val="21"/>
                        </w:rPr>
                        <w:t>简要介绍本发明</w:t>
                      </w:r>
                      <w:r>
                        <w:rPr>
                          <w:rFonts w:ascii="宋体" w:hAnsi="宋体" w:hint="eastAsia"/>
                          <w:color w:val="0000FF"/>
                          <w:szCs w:val="21"/>
                        </w:rPr>
                        <w:t>方案的</w:t>
                      </w:r>
                      <w:r>
                        <w:rPr>
                          <w:rFonts w:ascii="宋体" w:hAnsi="宋体"/>
                          <w:color w:val="0000FF"/>
                          <w:szCs w:val="21"/>
                        </w:rPr>
                        <w:t>要点。</w:t>
                      </w:r>
                      <w:r w:rsidRPr="009B0EA8" w:rsidDel="0094181D">
                        <w:rPr>
                          <w:rFonts w:ascii="宋体" w:hAnsi="宋体" w:hint="eastAsia"/>
                          <w:color w:val="0000FF"/>
                          <w:szCs w:val="21"/>
                        </w:rPr>
                        <w:t xml:space="preserve"> </w:t>
                      </w:r>
                    </w:p>
                  </w:txbxContent>
                </v:textbox>
                <w10:wrap anchorx="margin"/>
              </v:shape>
            </w:pict>
          </mc:Fallback>
        </mc:AlternateContent>
      </w:r>
      <w:r w:rsidR="0094181D" w:rsidRPr="00776DFD">
        <w:rPr>
          <w:b/>
        </w:rPr>
        <w:t>本发明的</w:t>
      </w:r>
      <w:r w:rsidR="0094181D">
        <w:rPr>
          <w:rFonts w:hint="eastAsia"/>
          <w:b/>
        </w:rPr>
        <w:t>主要</w:t>
      </w:r>
      <w:r w:rsidR="0094181D" w:rsidRPr="00776DFD">
        <w:rPr>
          <w:b/>
        </w:rPr>
        <w:t>要点概述</w:t>
      </w:r>
    </w:p>
    <w:p w14:paraId="538F1A2E" w14:textId="77777777" w:rsidR="0094181D" w:rsidRDefault="0094181D" w:rsidP="00776DFD"/>
    <w:p w14:paraId="33EC3B7E" w14:textId="77777777" w:rsidR="0094181D" w:rsidRDefault="0094181D" w:rsidP="00776DFD"/>
    <w:p w14:paraId="08B31004" w14:textId="77777777" w:rsidR="0094181D" w:rsidRDefault="0094181D" w:rsidP="00776DFD"/>
    <w:p w14:paraId="587A289E" w14:textId="77777777" w:rsidR="00B1592A" w:rsidRDefault="00B1592A" w:rsidP="00776DFD"/>
    <w:p w14:paraId="617513F5" w14:textId="77777777" w:rsidR="00B1592A" w:rsidRDefault="00B1592A" w:rsidP="00776DFD"/>
    <w:p w14:paraId="638B80AF" w14:textId="77777777" w:rsidR="0094181D" w:rsidRDefault="00E458A4" w:rsidP="00776DFD">
      <w:pPr>
        <w:pStyle w:val="Heading2"/>
        <w:numPr>
          <w:ilvl w:val="1"/>
          <w:numId w:val="43"/>
        </w:numPr>
        <w:rPr>
          <w:b/>
        </w:rPr>
      </w:pPr>
      <w:r w:rsidRPr="009B0EA8">
        <w:rPr>
          <w:rFonts w:hAnsi="SimSun"/>
          <w:noProof/>
        </w:rPr>
        <mc:AlternateContent>
          <mc:Choice Requires="wps">
            <w:drawing>
              <wp:anchor distT="0" distB="0" distL="114300" distR="114300" simplePos="0" relativeHeight="251688960" behindDoc="0" locked="0" layoutInCell="1" allowOverlap="1" wp14:anchorId="2B0998EC" wp14:editId="2A3C6589">
                <wp:simplePos x="0" y="0"/>
                <wp:positionH relativeFrom="margin">
                  <wp:align>left</wp:align>
                </wp:positionH>
                <wp:positionV relativeFrom="paragraph">
                  <wp:posOffset>396798</wp:posOffset>
                </wp:positionV>
                <wp:extent cx="6227445" cy="518323"/>
                <wp:effectExtent l="0" t="0" r="20955" b="15240"/>
                <wp:wrapNone/>
                <wp:docPr id="21" name="文本框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7445" cy="518323"/>
                        </a:xfrm>
                        <a:prstGeom prst="rect">
                          <a:avLst/>
                        </a:prstGeom>
                        <a:solidFill>
                          <a:srgbClr val="F2F2F2"/>
                        </a:solidFill>
                        <a:ln w="9525">
                          <a:solidFill>
                            <a:srgbClr val="7F7F7F"/>
                          </a:solidFill>
                          <a:prstDash val="dash"/>
                          <a:miter lim="800000"/>
                          <a:headEnd/>
                          <a:tailEnd/>
                        </a:ln>
                      </wps:spPr>
                      <wps:txbx>
                        <w:txbxContent>
                          <w:p w14:paraId="3F373D3E" w14:textId="77777777" w:rsidR="00DD4A36" w:rsidRDefault="00DD4A36">
                            <w:r>
                              <w:rPr>
                                <w:rFonts w:ascii="SimSun" w:hAnsi="SimSun" w:hint="eastAsia"/>
                                <w:b/>
                                <w:color w:val="0000FF"/>
                                <w:szCs w:val="21"/>
                              </w:rPr>
                              <w:t>【</w:t>
                            </w:r>
                            <w:r>
                              <w:rPr>
                                <w:rFonts w:ascii="SimSun" w:hAnsi="SimSun"/>
                                <w:b/>
                                <w:color w:val="0000FF"/>
                                <w:szCs w:val="21"/>
                              </w:rPr>
                              <w:t>注意事项</w:t>
                            </w:r>
                            <w:r>
                              <w:rPr>
                                <w:rFonts w:ascii="SimSun" w:hAnsi="SimSun" w:hint="eastAsia"/>
                                <w:b/>
                                <w:color w:val="0000FF"/>
                                <w:szCs w:val="21"/>
                              </w:rPr>
                              <w:t>】</w:t>
                            </w:r>
                            <w:r w:rsidRPr="00AA2CC2">
                              <w:rPr>
                                <w:rFonts w:ascii="SimSun" w:hAnsi="SimSun"/>
                                <w:b/>
                                <w:color w:val="0000FF"/>
                                <w:szCs w:val="21"/>
                              </w:rPr>
                              <w:t>：</w:t>
                            </w:r>
                            <w:r w:rsidRPr="0094181D">
                              <w:rPr>
                                <w:rFonts w:ascii="SimSun" w:hAnsi="SimSun" w:hint="eastAsia"/>
                                <w:color w:val="0000FF"/>
                                <w:szCs w:val="21"/>
                              </w:rPr>
                              <w:t>结合附图</w:t>
                            </w:r>
                            <w:r>
                              <w:rPr>
                                <w:rFonts w:ascii="SimSun" w:hAnsi="SimSun" w:hint="eastAsia"/>
                                <w:color w:val="0000FF"/>
                                <w:szCs w:val="21"/>
                              </w:rPr>
                              <w:t>详细</w:t>
                            </w:r>
                            <w:r w:rsidRPr="0094181D">
                              <w:rPr>
                                <w:rFonts w:ascii="SimSun" w:hAnsi="SimSun" w:hint="eastAsia"/>
                                <w:color w:val="0000FF"/>
                                <w:szCs w:val="21"/>
                              </w:rPr>
                              <w:t>描述本发明</w:t>
                            </w:r>
                            <w:r>
                              <w:rPr>
                                <w:rFonts w:ascii="SimSun" w:hAnsi="SimSun" w:hint="eastAsia"/>
                                <w:color w:val="0000FF"/>
                                <w:szCs w:val="21"/>
                              </w:rPr>
                              <w:t>涉及</w:t>
                            </w:r>
                            <w:r w:rsidRPr="0094181D">
                              <w:rPr>
                                <w:rFonts w:ascii="SimSun" w:hAnsi="SimSun" w:hint="eastAsia"/>
                                <w:color w:val="0000FF"/>
                                <w:szCs w:val="21"/>
                              </w:rPr>
                              <w:t>的系统架构</w:t>
                            </w:r>
                            <w:r>
                              <w:rPr>
                                <w:rFonts w:ascii="SimSun" w:hAnsi="SimSun" w:hint="eastAsia"/>
                                <w:color w:val="0000FF"/>
                                <w:szCs w:val="21"/>
                              </w:rPr>
                              <w:t>或</w:t>
                            </w:r>
                            <w:r w:rsidRPr="0094181D">
                              <w:rPr>
                                <w:rFonts w:ascii="SimSun" w:hAnsi="SimSun" w:hint="eastAsia"/>
                                <w:color w:val="0000FF"/>
                                <w:szCs w:val="21"/>
                              </w:rPr>
                              <w:t>应用场景，并分别描述本发明相关的</w:t>
                            </w:r>
                            <w:r>
                              <w:rPr>
                                <w:rFonts w:ascii="SimSun" w:hAnsi="SimSun" w:hint="eastAsia"/>
                                <w:color w:val="0000FF"/>
                                <w:szCs w:val="21"/>
                              </w:rPr>
                              <w:t>设备（例如</w:t>
                            </w:r>
                            <w:r>
                              <w:rPr>
                                <w:rFonts w:ascii="SimSun" w:hAnsi="SimSun"/>
                                <w:color w:val="0000FF"/>
                                <w:szCs w:val="21"/>
                              </w:rPr>
                              <w:t>基站、终端设备</w:t>
                            </w:r>
                            <w:r>
                              <w:rPr>
                                <w:rFonts w:ascii="SimSun" w:hAnsi="SimSun" w:hint="eastAsia"/>
                                <w:color w:val="0000FF"/>
                                <w:szCs w:val="21"/>
                              </w:rPr>
                              <w:t>、</w:t>
                            </w:r>
                            <w:r>
                              <w:rPr>
                                <w:rFonts w:ascii="SimSun" w:hAnsi="SimSun"/>
                                <w:color w:val="0000FF"/>
                                <w:szCs w:val="21"/>
                              </w:rPr>
                              <w:t>路由设备</w:t>
                            </w:r>
                            <w:r>
                              <w:rPr>
                                <w:rFonts w:ascii="SimSun" w:hAnsi="SimSun" w:hint="eastAsia"/>
                                <w:color w:val="0000FF"/>
                                <w:szCs w:val="21"/>
                              </w:rPr>
                              <w:t>、</w:t>
                            </w:r>
                            <w:r>
                              <w:rPr>
                                <w:rFonts w:ascii="SimSun" w:hAnsi="SimSun"/>
                                <w:color w:val="0000FF"/>
                                <w:szCs w:val="21"/>
                              </w:rPr>
                              <w:t>服务器、车载设备</w:t>
                            </w:r>
                            <w:r>
                              <w:rPr>
                                <w:rFonts w:ascii="SimSun" w:hAnsi="SimSun" w:hint="eastAsia"/>
                                <w:color w:val="0000FF"/>
                                <w:szCs w:val="21"/>
                              </w:rPr>
                              <w:t>等）的</w:t>
                            </w:r>
                            <w:r w:rsidRPr="0094181D">
                              <w:rPr>
                                <w:rFonts w:ascii="SimSun" w:hAnsi="SimSun" w:hint="eastAsia"/>
                                <w:color w:val="0000FF"/>
                                <w:szCs w:val="21"/>
                              </w:rPr>
                              <w:t>名称</w:t>
                            </w:r>
                            <w:r>
                              <w:rPr>
                                <w:rFonts w:ascii="SimSun" w:hAnsi="SimSun" w:hint="eastAsia"/>
                                <w:color w:val="0000FF"/>
                                <w:szCs w:val="21"/>
                              </w:rPr>
                              <w:t>、</w:t>
                            </w:r>
                            <w:r w:rsidRPr="0094181D">
                              <w:rPr>
                                <w:rFonts w:ascii="SimSun" w:hAnsi="SimSun" w:hint="eastAsia"/>
                                <w:color w:val="0000FF"/>
                                <w:szCs w:val="21"/>
                              </w:rPr>
                              <w:t>功能</w:t>
                            </w:r>
                            <w:r>
                              <w:rPr>
                                <w:rFonts w:ascii="SimSun" w:hAnsi="SimSun" w:hint="eastAsia"/>
                                <w:color w:val="0000FF"/>
                                <w:szCs w:val="21"/>
                              </w:rPr>
                              <w:t>、</w:t>
                            </w:r>
                            <w:r>
                              <w:rPr>
                                <w:rFonts w:ascii="SimSun" w:hAnsi="SimSun"/>
                                <w:color w:val="0000FF"/>
                                <w:szCs w:val="21"/>
                              </w:rPr>
                              <w:t>结构等。</w:t>
                            </w:r>
                            <w:r w:rsidRPr="009B0EA8" w:rsidDel="0094181D">
                              <w:rPr>
                                <w:rFonts w:ascii="SimSun" w:hAnsi="SimSun" w:hint="eastAsia"/>
                                <w:color w:val="0000FF"/>
                                <w:szCs w:val="21"/>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0998EC" id="文本框 21" o:spid="_x0000_s1033" type="#_x0000_t202" style="position:absolute;left:0;text-align:left;margin-left:0;margin-top:31.25pt;width:490.35pt;height:40.8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" fillcolor="#f2f2f2" strokecolor="#7f7f7f">
                <v:stroke dashstyle="dash"/>
                <v:textbox>
                  <w:txbxContent>
                    <w:p w14:paraId="3F373D3E" w14:textId="77777777" w:rsidR="00DD4A36" w:rsidRDefault="00DD4A36">
                      <w:r>
                        <w:rPr>
                          <w:rFonts w:ascii="宋体" w:hAnsi="宋体" w:hint="eastAsia"/>
                          <w:b/>
                          <w:color w:val="0000FF"/>
                          <w:szCs w:val="21"/>
                        </w:rPr>
                        <w:t>【</w:t>
                      </w:r>
                      <w:r>
                        <w:rPr>
                          <w:rFonts w:ascii="宋体" w:hAnsi="宋体"/>
                          <w:b/>
                          <w:color w:val="0000FF"/>
                          <w:szCs w:val="21"/>
                        </w:rPr>
                        <w:t>注意事项</w:t>
                      </w:r>
                      <w:r>
                        <w:rPr>
                          <w:rFonts w:ascii="宋体" w:hAnsi="宋体" w:hint="eastAsia"/>
                          <w:b/>
                          <w:color w:val="0000FF"/>
                          <w:szCs w:val="21"/>
                        </w:rPr>
                        <w:t>】</w:t>
                      </w:r>
                      <w:r w:rsidRPr="00AA2CC2">
                        <w:rPr>
                          <w:rFonts w:ascii="宋体" w:hAnsi="宋体"/>
                          <w:b/>
                          <w:color w:val="0000FF"/>
                          <w:szCs w:val="21"/>
                        </w:rPr>
                        <w:t>：</w:t>
                      </w:r>
                      <w:r w:rsidRPr="0094181D">
                        <w:rPr>
                          <w:rFonts w:ascii="宋体" w:hAnsi="宋体" w:hint="eastAsia"/>
                          <w:color w:val="0000FF"/>
                          <w:szCs w:val="21"/>
                        </w:rPr>
                        <w:t>结合附图</w:t>
                      </w:r>
                      <w:r>
                        <w:rPr>
                          <w:rFonts w:ascii="宋体" w:hAnsi="宋体" w:hint="eastAsia"/>
                          <w:color w:val="0000FF"/>
                          <w:szCs w:val="21"/>
                        </w:rPr>
                        <w:t>详细</w:t>
                      </w:r>
                      <w:r w:rsidRPr="0094181D">
                        <w:rPr>
                          <w:rFonts w:ascii="宋体" w:hAnsi="宋体" w:hint="eastAsia"/>
                          <w:color w:val="0000FF"/>
                          <w:szCs w:val="21"/>
                        </w:rPr>
                        <w:t>描述本发明</w:t>
                      </w:r>
                      <w:r>
                        <w:rPr>
                          <w:rFonts w:ascii="宋体" w:hAnsi="宋体" w:hint="eastAsia"/>
                          <w:color w:val="0000FF"/>
                          <w:szCs w:val="21"/>
                        </w:rPr>
                        <w:t>涉及</w:t>
                      </w:r>
                      <w:r w:rsidRPr="0094181D">
                        <w:rPr>
                          <w:rFonts w:ascii="宋体" w:hAnsi="宋体" w:hint="eastAsia"/>
                          <w:color w:val="0000FF"/>
                          <w:szCs w:val="21"/>
                        </w:rPr>
                        <w:t>的系统架构</w:t>
                      </w:r>
                      <w:r>
                        <w:rPr>
                          <w:rFonts w:ascii="宋体" w:hAnsi="宋体" w:hint="eastAsia"/>
                          <w:color w:val="0000FF"/>
                          <w:szCs w:val="21"/>
                        </w:rPr>
                        <w:t>或</w:t>
                      </w:r>
                      <w:r w:rsidRPr="0094181D">
                        <w:rPr>
                          <w:rFonts w:ascii="宋体" w:hAnsi="宋体" w:hint="eastAsia"/>
                          <w:color w:val="0000FF"/>
                          <w:szCs w:val="21"/>
                        </w:rPr>
                        <w:t>应用场景，并分别描述本发明相关的</w:t>
                      </w:r>
                      <w:r>
                        <w:rPr>
                          <w:rFonts w:ascii="宋体" w:hAnsi="宋体" w:hint="eastAsia"/>
                          <w:color w:val="0000FF"/>
                          <w:szCs w:val="21"/>
                        </w:rPr>
                        <w:t>设备（例如</w:t>
                      </w:r>
                      <w:r>
                        <w:rPr>
                          <w:rFonts w:ascii="宋体" w:hAnsi="宋体"/>
                          <w:color w:val="0000FF"/>
                          <w:szCs w:val="21"/>
                        </w:rPr>
                        <w:t>基站、终端设备</w:t>
                      </w:r>
                      <w:r>
                        <w:rPr>
                          <w:rFonts w:ascii="宋体" w:hAnsi="宋体" w:hint="eastAsia"/>
                          <w:color w:val="0000FF"/>
                          <w:szCs w:val="21"/>
                        </w:rPr>
                        <w:t>、</w:t>
                      </w:r>
                      <w:r>
                        <w:rPr>
                          <w:rFonts w:ascii="宋体" w:hAnsi="宋体"/>
                          <w:color w:val="0000FF"/>
                          <w:szCs w:val="21"/>
                        </w:rPr>
                        <w:t>路由设备</w:t>
                      </w:r>
                      <w:r>
                        <w:rPr>
                          <w:rFonts w:ascii="宋体" w:hAnsi="宋体" w:hint="eastAsia"/>
                          <w:color w:val="0000FF"/>
                          <w:szCs w:val="21"/>
                        </w:rPr>
                        <w:t>、</w:t>
                      </w:r>
                      <w:r>
                        <w:rPr>
                          <w:rFonts w:ascii="宋体" w:hAnsi="宋体"/>
                          <w:color w:val="0000FF"/>
                          <w:szCs w:val="21"/>
                        </w:rPr>
                        <w:t>服务器、车载设备</w:t>
                      </w:r>
                      <w:r>
                        <w:rPr>
                          <w:rFonts w:ascii="宋体" w:hAnsi="宋体" w:hint="eastAsia"/>
                          <w:color w:val="0000FF"/>
                          <w:szCs w:val="21"/>
                        </w:rPr>
                        <w:t>等）的</w:t>
                      </w:r>
                      <w:r w:rsidRPr="0094181D">
                        <w:rPr>
                          <w:rFonts w:ascii="宋体" w:hAnsi="宋体" w:hint="eastAsia"/>
                          <w:color w:val="0000FF"/>
                          <w:szCs w:val="21"/>
                        </w:rPr>
                        <w:t>名称</w:t>
                      </w:r>
                      <w:r>
                        <w:rPr>
                          <w:rFonts w:ascii="宋体" w:hAnsi="宋体" w:hint="eastAsia"/>
                          <w:color w:val="0000FF"/>
                          <w:szCs w:val="21"/>
                        </w:rPr>
                        <w:t>、</w:t>
                      </w:r>
                      <w:r w:rsidRPr="0094181D">
                        <w:rPr>
                          <w:rFonts w:ascii="宋体" w:hAnsi="宋体" w:hint="eastAsia"/>
                          <w:color w:val="0000FF"/>
                          <w:szCs w:val="21"/>
                        </w:rPr>
                        <w:t>功能</w:t>
                      </w:r>
                      <w:r>
                        <w:rPr>
                          <w:rFonts w:ascii="宋体" w:hAnsi="宋体" w:hint="eastAsia"/>
                          <w:color w:val="0000FF"/>
                          <w:szCs w:val="21"/>
                        </w:rPr>
                        <w:t>、</w:t>
                      </w:r>
                      <w:r>
                        <w:rPr>
                          <w:rFonts w:ascii="宋体" w:hAnsi="宋体"/>
                          <w:color w:val="0000FF"/>
                          <w:szCs w:val="21"/>
                        </w:rPr>
                        <w:t>结构等。</w:t>
                      </w:r>
                      <w:r w:rsidRPr="009B0EA8" w:rsidDel="0094181D">
                        <w:rPr>
                          <w:rFonts w:ascii="宋体" w:hAnsi="宋体" w:hint="eastAsia"/>
                          <w:color w:val="0000FF"/>
                          <w:szCs w:val="21"/>
                        </w:rPr>
                        <w:t xml:space="preserve"> </w:t>
                      </w:r>
                    </w:p>
                  </w:txbxContent>
                </v:textbox>
                <w10:wrap anchorx="margin"/>
              </v:shape>
            </w:pict>
          </mc:Fallback>
        </mc:AlternateContent>
      </w:r>
      <w:r w:rsidR="0094181D">
        <w:rPr>
          <w:rFonts w:hint="eastAsia"/>
          <w:b/>
        </w:rPr>
        <w:t>本发明可应用的系统架构或场景</w:t>
      </w:r>
    </w:p>
    <w:p w14:paraId="79D49BE0" w14:textId="77777777" w:rsidR="0094181D" w:rsidRDefault="0094181D" w:rsidP="00776DFD"/>
    <w:p w14:paraId="6C6CEC90" w14:textId="77777777" w:rsidR="0094181D" w:rsidRDefault="0094181D" w:rsidP="00776DFD"/>
    <w:p w14:paraId="29BC4AD2" w14:textId="77777777" w:rsidR="0094181D" w:rsidRDefault="0094181D" w:rsidP="00776DFD"/>
    <w:p w14:paraId="378F3388" w14:textId="77777777" w:rsidR="0094181D" w:rsidRDefault="0094181D" w:rsidP="00776DFD"/>
    <w:p w14:paraId="0BB8A8B3" w14:textId="77777777" w:rsidR="0094181D" w:rsidRDefault="0094181D" w:rsidP="00776DFD"/>
    <w:p w14:paraId="462C88A9" w14:textId="77777777" w:rsidR="0094181D" w:rsidRDefault="00303C25" w:rsidP="00776DFD">
      <w:pPr>
        <w:pStyle w:val="Heading2"/>
        <w:numPr>
          <w:ilvl w:val="1"/>
          <w:numId w:val="43"/>
        </w:numPr>
        <w:rPr>
          <w:b/>
        </w:rPr>
      </w:pPr>
      <w:r w:rsidRPr="009B0EA8">
        <w:rPr>
          <w:rFonts w:hAnsi="SimSun"/>
          <w:noProof/>
        </w:rPr>
        <mc:AlternateContent>
          <mc:Choice Requires="wps">
            <w:drawing>
              <wp:anchor distT="0" distB="0" distL="114300" distR="114300" simplePos="0" relativeHeight="251695104" behindDoc="0" locked="0" layoutInCell="1" allowOverlap="1" wp14:anchorId="6A0FFD67" wp14:editId="027940F2">
                <wp:simplePos x="0" y="0"/>
                <wp:positionH relativeFrom="margin">
                  <wp:align>left</wp:align>
                </wp:positionH>
                <wp:positionV relativeFrom="paragraph">
                  <wp:posOffset>381352</wp:posOffset>
                </wp:positionV>
                <wp:extent cx="6227445" cy="665979"/>
                <wp:effectExtent l="0" t="0" r="20955" b="2032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7445" cy="665979"/>
                        </a:xfrm>
                        <a:prstGeom prst="rect">
                          <a:avLst/>
                        </a:prstGeom>
                        <a:solidFill>
                          <a:srgbClr val="F2F2F2"/>
                        </a:solidFill>
                        <a:ln w="9525">
                          <a:solidFill>
                            <a:srgbClr val="7F7F7F"/>
                          </a:solidFill>
                          <a:prstDash val="dash"/>
                          <a:miter lim="800000"/>
                          <a:headEnd/>
                          <a:tailEnd/>
                        </a:ln>
                      </wps:spPr>
                      <wps:txbx>
                        <w:txbxContent>
                          <w:p w14:paraId="27E5E5F8" w14:textId="77777777" w:rsidR="00DD4A36" w:rsidRDefault="00DD4A36" w:rsidP="006903AB">
                            <w:pPr>
                              <w:rPr>
                                <w:rFonts w:ascii="SimSun" w:hAnsi="SimSun"/>
                                <w:b/>
                                <w:color w:val="0000FF"/>
                                <w:szCs w:val="21"/>
                              </w:rPr>
                            </w:pPr>
                            <w:r>
                              <w:rPr>
                                <w:rFonts w:ascii="SimSun" w:hAnsi="SimSun" w:hint="eastAsia"/>
                                <w:b/>
                                <w:color w:val="0000FF"/>
                                <w:szCs w:val="21"/>
                              </w:rPr>
                              <w:t>【</w:t>
                            </w:r>
                            <w:r>
                              <w:rPr>
                                <w:rFonts w:ascii="SimSun" w:hAnsi="SimSun"/>
                                <w:b/>
                                <w:color w:val="0000FF"/>
                                <w:szCs w:val="21"/>
                              </w:rPr>
                              <w:t>注意事项</w:t>
                            </w:r>
                            <w:r>
                              <w:rPr>
                                <w:rFonts w:ascii="SimSun" w:hAnsi="SimSun" w:hint="eastAsia"/>
                                <w:b/>
                                <w:color w:val="0000FF"/>
                                <w:szCs w:val="21"/>
                              </w:rPr>
                              <w:t>】</w:t>
                            </w:r>
                            <w:r w:rsidRPr="00AA2CC2">
                              <w:rPr>
                                <w:rFonts w:ascii="SimSun" w:hAnsi="SimSun"/>
                                <w:b/>
                                <w:color w:val="0000FF"/>
                                <w:szCs w:val="21"/>
                              </w:rPr>
                              <w:t>：</w:t>
                            </w:r>
                          </w:p>
                          <w:p w14:paraId="39B423A0" w14:textId="77777777" w:rsidR="00DD4A36" w:rsidRDefault="00DD4A36" w:rsidP="006903AB">
                            <w:pPr>
                              <w:rPr>
                                <w:rFonts w:ascii="SimSun" w:hAnsi="SimSun"/>
                                <w:color w:val="0000FF"/>
                                <w:szCs w:val="21"/>
                              </w:rPr>
                            </w:pPr>
                            <w:r w:rsidRPr="00DF7844">
                              <w:rPr>
                                <w:rFonts w:ascii="SimSun" w:hAnsi="SimSun" w:hint="eastAsia"/>
                                <w:color w:val="0000FF"/>
                                <w:szCs w:val="21"/>
                              </w:rPr>
                              <w:t>这</w:t>
                            </w:r>
                            <w:r w:rsidRPr="00DF7844">
                              <w:rPr>
                                <w:rFonts w:ascii="SimSun" w:hAnsi="SimSun"/>
                                <w:color w:val="0000FF"/>
                                <w:szCs w:val="21"/>
                              </w:rPr>
                              <w:t>部分</w:t>
                            </w:r>
                            <w:r w:rsidRPr="00DF7844">
                              <w:rPr>
                                <w:rFonts w:ascii="SimSun" w:hAnsi="SimSun" w:hint="eastAsia"/>
                                <w:color w:val="0000FF"/>
                                <w:szCs w:val="21"/>
                              </w:rPr>
                              <w:t>内容</w:t>
                            </w:r>
                            <w:r>
                              <w:rPr>
                                <w:rFonts w:ascii="SimSun" w:hAnsi="SimSun" w:hint="eastAsia"/>
                                <w:color w:val="0000FF"/>
                                <w:szCs w:val="21"/>
                              </w:rPr>
                              <w:t>关系着</w:t>
                            </w:r>
                            <w:r>
                              <w:rPr>
                                <w:rFonts w:ascii="SimSun" w:hAnsi="SimSun"/>
                                <w:color w:val="0000FF"/>
                                <w:szCs w:val="21"/>
                              </w:rPr>
                              <w:t>能否</w:t>
                            </w:r>
                            <w:r>
                              <w:rPr>
                                <w:rFonts w:ascii="SimSun" w:hAnsi="SimSun" w:hint="eastAsia"/>
                                <w:color w:val="0000FF"/>
                                <w:szCs w:val="21"/>
                              </w:rPr>
                              <w:t>有效</w:t>
                            </w:r>
                            <w:r>
                              <w:rPr>
                                <w:rFonts w:ascii="SimSun" w:hAnsi="SimSun"/>
                                <w:color w:val="0000FF"/>
                                <w:szCs w:val="21"/>
                              </w:rPr>
                              <w:t>实现发明创造</w:t>
                            </w:r>
                            <w:r>
                              <w:rPr>
                                <w:rFonts w:ascii="SimSun" w:hAnsi="SimSun" w:hint="eastAsia"/>
                                <w:color w:val="0000FF"/>
                                <w:szCs w:val="21"/>
                              </w:rPr>
                              <w:t>的</w:t>
                            </w:r>
                            <w:r>
                              <w:rPr>
                                <w:rFonts w:ascii="SimSun" w:hAnsi="SimSun"/>
                                <w:color w:val="0000FF"/>
                                <w:szCs w:val="21"/>
                              </w:rPr>
                              <w:t>价值，</w:t>
                            </w:r>
                            <w:r>
                              <w:rPr>
                                <w:rFonts w:ascii="SimSun" w:hAnsi="SimSun" w:hint="eastAsia"/>
                                <w:color w:val="0000FF"/>
                                <w:szCs w:val="21"/>
                              </w:rPr>
                              <w:t>请深入</w:t>
                            </w:r>
                            <w:r>
                              <w:rPr>
                                <w:rFonts w:ascii="SimSun" w:hAnsi="SimSun"/>
                                <w:color w:val="0000FF"/>
                                <w:szCs w:val="21"/>
                              </w:rPr>
                              <w:t>思考</w:t>
                            </w:r>
                            <w:r>
                              <w:rPr>
                                <w:rFonts w:ascii="SimSun" w:hAnsi="SimSun" w:hint="eastAsia"/>
                                <w:color w:val="0000FF"/>
                                <w:szCs w:val="21"/>
                              </w:rPr>
                              <w:t>并清楚</w:t>
                            </w:r>
                            <w:r>
                              <w:rPr>
                                <w:rFonts w:ascii="SimSun" w:hAnsi="SimSun"/>
                                <w:color w:val="0000FF"/>
                                <w:szCs w:val="21"/>
                              </w:rPr>
                              <w:t>说明；</w:t>
                            </w:r>
                          </w:p>
                          <w:p w14:paraId="4EC7845F" w14:textId="77777777" w:rsidR="00DD4A36" w:rsidRDefault="00DD4A36" w:rsidP="006903AB">
                            <w:r>
                              <w:rPr>
                                <w:rFonts w:ascii="SimSun" w:hAnsi="SimSun"/>
                                <w:color w:val="0000FF"/>
                                <w:szCs w:val="21"/>
                              </w:rPr>
                              <w:t>其中</w:t>
                            </w:r>
                            <w:r>
                              <w:rPr>
                                <w:rFonts w:ascii="SimSun" w:hAnsi="SimSun" w:hint="eastAsia"/>
                                <w:color w:val="0000FF"/>
                                <w:szCs w:val="21"/>
                              </w:rPr>
                              <w:t>侵权</w:t>
                            </w:r>
                            <w:r>
                              <w:rPr>
                                <w:rFonts w:ascii="SimSun" w:hAnsi="SimSun"/>
                                <w:color w:val="0000FF"/>
                                <w:szCs w:val="21"/>
                              </w:rPr>
                              <w:t>取证方式是指</w:t>
                            </w:r>
                            <w:r>
                              <w:rPr>
                                <w:rFonts w:ascii="SimSun" w:hAnsi="SimSun" w:hint="eastAsia"/>
                                <w:color w:val="0000FF"/>
                                <w:szCs w:val="21"/>
                              </w:rPr>
                              <w:t>使用</w:t>
                            </w:r>
                            <w:r>
                              <w:rPr>
                                <w:rFonts w:ascii="SimSun" w:hAnsi="SimSun"/>
                                <w:color w:val="0000FF"/>
                                <w:szCs w:val="21"/>
                              </w:rPr>
                              <w:t>什么方式</w:t>
                            </w:r>
                            <w:r>
                              <w:rPr>
                                <w:rFonts w:ascii="SimSun" w:hAnsi="SimSun" w:hint="eastAsia"/>
                                <w:color w:val="0000FF"/>
                                <w:szCs w:val="21"/>
                              </w:rPr>
                              <w:t>能够确知</w:t>
                            </w:r>
                            <w:r>
                              <w:rPr>
                                <w:rFonts w:ascii="SimSun" w:hAnsi="SimSun"/>
                                <w:color w:val="0000FF"/>
                                <w:szCs w:val="21"/>
                              </w:rPr>
                              <w:t>友商</w:t>
                            </w:r>
                            <w:r>
                              <w:rPr>
                                <w:rFonts w:ascii="SimSun" w:hAnsi="SimSun" w:hint="eastAsia"/>
                                <w:color w:val="0000FF"/>
                                <w:szCs w:val="21"/>
                              </w:rPr>
                              <w:t>的</w:t>
                            </w:r>
                            <w:r>
                              <w:rPr>
                                <w:rFonts w:ascii="SimSun" w:hAnsi="SimSun"/>
                                <w:color w:val="0000FF"/>
                                <w:szCs w:val="21"/>
                              </w:rPr>
                              <w:t>产品使用本发明方案</w:t>
                            </w:r>
                            <w:r>
                              <w:rPr>
                                <w:rFonts w:ascii="SimSun" w:hAnsi="SimSun" w:hint="eastAsia"/>
                                <w:color w:val="0000FF"/>
                                <w:szCs w:val="21"/>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0FFD67" id="文本框 2" o:spid="_x0000_s1034" type="#_x0000_t202" style="position:absolute;left:0;text-align:left;margin-left:0;margin-top:30.05pt;width:490.35pt;height:52.45pt;z-index:251695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" fillcolor="#f2f2f2" strokecolor="#7f7f7f">
                <v:stroke dashstyle="dash"/>
                <v:textbox>
                  <w:txbxContent>
                    <w:p w14:paraId="27E5E5F8" w14:textId="77777777" w:rsidR="00DD4A36" w:rsidRDefault="00DD4A36" w:rsidP="006903AB">
                      <w:pPr>
                        <w:rPr>
                          <w:rFonts w:ascii="宋体" w:hAnsi="宋体"/>
                          <w:b/>
                          <w:color w:val="0000FF"/>
                          <w:szCs w:val="21"/>
                        </w:rPr>
                      </w:pPr>
                      <w:r>
                        <w:rPr>
                          <w:rFonts w:ascii="宋体" w:hAnsi="宋体" w:hint="eastAsia"/>
                          <w:b/>
                          <w:color w:val="0000FF"/>
                          <w:szCs w:val="21"/>
                        </w:rPr>
                        <w:t>【</w:t>
                      </w:r>
                      <w:r>
                        <w:rPr>
                          <w:rFonts w:ascii="宋体" w:hAnsi="宋体"/>
                          <w:b/>
                          <w:color w:val="0000FF"/>
                          <w:szCs w:val="21"/>
                        </w:rPr>
                        <w:t>注意事项</w:t>
                      </w:r>
                      <w:r>
                        <w:rPr>
                          <w:rFonts w:ascii="宋体" w:hAnsi="宋体" w:hint="eastAsia"/>
                          <w:b/>
                          <w:color w:val="0000FF"/>
                          <w:szCs w:val="21"/>
                        </w:rPr>
                        <w:t>】</w:t>
                      </w:r>
                      <w:r w:rsidRPr="00AA2CC2">
                        <w:rPr>
                          <w:rFonts w:ascii="宋体" w:hAnsi="宋体"/>
                          <w:b/>
                          <w:color w:val="0000FF"/>
                          <w:szCs w:val="21"/>
                        </w:rPr>
                        <w:t>：</w:t>
                      </w:r>
                    </w:p>
                    <w:p w14:paraId="39B423A0" w14:textId="77777777" w:rsidR="00DD4A36" w:rsidRDefault="00DD4A36" w:rsidP="006903AB">
                      <w:pPr>
                        <w:rPr>
                          <w:rFonts w:ascii="宋体" w:hAnsi="宋体"/>
                          <w:color w:val="0000FF"/>
                          <w:szCs w:val="21"/>
                        </w:rPr>
                      </w:pPr>
                      <w:r w:rsidRPr="00DF7844">
                        <w:rPr>
                          <w:rFonts w:ascii="宋体" w:hAnsi="宋体" w:hint="eastAsia"/>
                          <w:color w:val="0000FF"/>
                          <w:szCs w:val="21"/>
                        </w:rPr>
                        <w:t>这</w:t>
                      </w:r>
                      <w:r w:rsidRPr="00DF7844">
                        <w:rPr>
                          <w:rFonts w:ascii="宋体" w:hAnsi="宋体"/>
                          <w:color w:val="0000FF"/>
                          <w:szCs w:val="21"/>
                        </w:rPr>
                        <w:t>部分</w:t>
                      </w:r>
                      <w:r w:rsidRPr="00DF7844">
                        <w:rPr>
                          <w:rFonts w:ascii="宋体" w:hAnsi="宋体" w:hint="eastAsia"/>
                          <w:color w:val="0000FF"/>
                          <w:szCs w:val="21"/>
                        </w:rPr>
                        <w:t>内容</w:t>
                      </w:r>
                      <w:r>
                        <w:rPr>
                          <w:rFonts w:ascii="宋体" w:hAnsi="宋体" w:hint="eastAsia"/>
                          <w:color w:val="0000FF"/>
                          <w:szCs w:val="21"/>
                        </w:rPr>
                        <w:t>关系着</w:t>
                      </w:r>
                      <w:r>
                        <w:rPr>
                          <w:rFonts w:ascii="宋体" w:hAnsi="宋体"/>
                          <w:color w:val="0000FF"/>
                          <w:szCs w:val="21"/>
                        </w:rPr>
                        <w:t>能否</w:t>
                      </w:r>
                      <w:r>
                        <w:rPr>
                          <w:rFonts w:ascii="宋体" w:hAnsi="宋体" w:hint="eastAsia"/>
                          <w:color w:val="0000FF"/>
                          <w:szCs w:val="21"/>
                        </w:rPr>
                        <w:t>有效</w:t>
                      </w:r>
                      <w:r>
                        <w:rPr>
                          <w:rFonts w:ascii="宋体" w:hAnsi="宋体"/>
                          <w:color w:val="0000FF"/>
                          <w:szCs w:val="21"/>
                        </w:rPr>
                        <w:t>实现发明创造</w:t>
                      </w:r>
                      <w:r>
                        <w:rPr>
                          <w:rFonts w:ascii="宋体" w:hAnsi="宋体" w:hint="eastAsia"/>
                          <w:color w:val="0000FF"/>
                          <w:szCs w:val="21"/>
                        </w:rPr>
                        <w:t>的</w:t>
                      </w:r>
                      <w:r>
                        <w:rPr>
                          <w:rFonts w:ascii="宋体" w:hAnsi="宋体"/>
                          <w:color w:val="0000FF"/>
                          <w:szCs w:val="21"/>
                        </w:rPr>
                        <w:t>价值，</w:t>
                      </w:r>
                      <w:r>
                        <w:rPr>
                          <w:rFonts w:ascii="宋体" w:hAnsi="宋体" w:hint="eastAsia"/>
                          <w:color w:val="0000FF"/>
                          <w:szCs w:val="21"/>
                        </w:rPr>
                        <w:t>请深入</w:t>
                      </w:r>
                      <w:r>
                        <w:rPr>
                          <w:rFonts w:ascii="宋体" w:hAnsi="宋体"/>
                          <w:color w:val="0000FF"/>
                          <w:szCs w:val="21"/>
                        </w:rPr>
                        <w:t>思考</w:t>
                      </w:r>
                      <w:r>
                        <w:rPr>
                          <w:rFonts w:ascii="宋体" w:hAnsi="宋体" w:hint="eastAsia"/>
                          <w:color w:val="0000FF"/>
                          <w:szCs w:val="21"/>
                        </w:rPr>
                        <w:t>并清楚</w:t>
                      </w:r>
                      <w:r>
                        <w:rPr>
                          <w:rFonts w:ascii="宋体" w:hAnsi="宋体"/>
                          <w:color w:val="0000FF"/>
                          <w:szCs w:val="21"/>
                        </w:rPr>
                        <w:t>说明；</w:t>
                      </w:r>
                    </w:p>
                    <w:p w14:paraId="4EC7845F" w14:textId="77777777" w:rsidR="00DD4A36" w:rsidRDefault="00DD4A36" w:rsidP="006903AB">
                      <w:r>
                        <w:rPr>
                          <w:rFonts w:ascii="宋体" w:hAnsi="宋体"/>
                          <w:color w:val="0000FF"/>
                          <w:szCs w:val="21"/>
                        </w:rPr>
                        <w:t>其中</w:t>
                      </w:r>
                      <w:r>
                        <w:rPr>
                          <w:rFonts w:ascii="宋体" w:hAnsi="宋体" w:hint="eastAsia"/>
                          <w:color w:val="0000FF"/>
                          <w:szCs w:val="21"/>
                        </w:rPr>
                        <w:t>侵权</w:t>
                      </w:r>
                      <w:r>
                        <w:rPr>
                          <w:rFonts w:ascii="宋体" w:hAnsi="宋体"/>
                          <w:color w:val="0000FF"/>
                          <w:szCs w:val="21"/>
                        </w:rPr>
                        <w:t>取证方式是指</w:t>
                      </w:r>
                      <w:r>
                        <w:rPr>
                          <w:rFonts w:ascii="宋体" w:hAnsi="宋体" w:hint="eastAsia"/>
                          <w:color w:val="0000FF"/>
                          <w:szCs w:val="21"/>
                        </w:rPr>
                        <w:t>使用</w:t>
                      </w:r>
                      <w:r>
                        <w:rPr>
                          <w:rFonts w:ascii="宋体" w:hAnsi="宋体"/>
                          <w:color w:val="0000FF"/>
                          <w:szCs w:val="21"/>
                        </w:rPr>
                        <w:t>什么方式</w:t>
                      </w:r>
                      <w:r>
                        <w:rPr>
                          <w:rFonts w:ascii="宋体" w:hAnsi="宋体" w:hint="eastAsia"/>
                          <w:color w:val="0000FF"/>
                          <w:szCs w:val="21"/>
                        </w:rPr>
                        <w:t>能够确知</w:t>
                      </w:r>
                      <w:r>
                        <w:rPr>
                          <w:rFonts w:ascii="宋体" w:hAnsi="宋体"/>
                          <w:color w:val="0000FF"/>
                          <w:szCs w:val="21"/>
                        </w:rPr>
                        <w:t>友商</w:t>
                      </w:r>
                      <w:r>
                        <w:rPr>
                          <w:rFonts w:ascii="宋体" w:hAnsi="宋体" w:hint="eastAsia"/>
                          <w:color w:val="0000FF"/>
                          <w:szCs w:val="21"/>
                        </w:rPr>
                        <w:t>的</w:t>
                      </w:r>
                      <w:r>
                        <w:rPr>
                          <w:rFonts w:ascii="宋体" w:hAnsi="宋体"/>
                          <w:color w:val="0000FF"/>
                          <w:szCs w:val="21"/>
                        </w:rPr>
                        <w:t>产品使用本发明方案</w:t>
                      </w:r>
                      <w:r>
                        <w:rPr>
                          <w:rFonts w:ascii="宋体" w:hAnsi="宋体" w:hint="eastAsia"/>
                          <w:color w:val="0000FF"/>
                          <w:szCs w:val="21"/>
                        </w:rPr>
                        <w:t>。</w:t>
                      </w:r>
                    </w:p>
                  </w:txbxContent>
                </v:textbox>
                <w10:wrap anchorx="margin"/>
              </v:shape>
            </w:pict>
          </mc:Fallback>
        </mc:AlternateContent>
      </w:r>
      <w:r w:rsidR="0094181D" w:rsidRPr="00776DFD">
        <w:rPr>
          <w:rFonts w:hint="eastAsia"/>
          <w:b/>
        </w:rPr>
        <w:t>本发明</w:t>
      </w:r>
      <w:r w:rsidR="007E14E3">
        <w:rPr>
          <w:b/>
        </w:rPr>
        <w:t>涉及的</w:t>
      </w:r>
      <w:r w:rsidR="0094181D">
        <w:rPr>
          <w:b/>
        </w:rPr>
        <w:t>产品</w:t>
      </w:r>
      <w:r>
        <w:rPr>
          <w:rFonts w:hint="eastAsia"/>
          <w:b/>
        </w:rPr>
        <w:t>、</w:t>
      </w:r>
      <w:r w:rsidR="00672DE0">
        <w:rPr>
          <w:rFonts w:hint="eastAsia"/>
          <w:b/>
        </w:rPr>
        <w:t>可能的</w:t>
      </w:r>
      <w:r w:rsidR="006903AB">
        <w:rPr>
          <w:rFonts w:hint="eastAsia"/>
          <w:b/>
        </w:rPr>
        <w:t>售卖形态</w:t>
      </w:r>
      <w:r>
        <w:rPr>
          <w:rFonts w:hint="eastAsia"/>
          <w:b/>
        </w:rPr>
        <w:t>以及侵权取证方式</w:t>
      </w:r>
    </w:p>
    <w:p w14:paraId="358386A0" w14:textId="77777777" w:rsidR="00303C25" w:rsidRDefault="00303C25" w:rsidP="00DF7844"/>
    <w:p w14:paraId="11D069B1" w14:textId="77777777" w:rsidR="00303C25" w:rsidRDefault="00303C25" w:rsidP="00DF7844"/>
    <w:p w14:paraId="03735C4F" w14:textId="77777777" w:rsidR="00303C25" w:rsidRPr="00DF7844" w:rsidRDefault="00303C25" w:rsidP="00DF7844"/>
    <w:p w14:paraId="7BA8EE3B" w14:textId="77777777" w:rsidR="0094181D" w:rsidRPr="00A75A1A" w:rsidRDefault="0094181D" w:rsidP="00776DFD"/>
    <w:p w14:paraId="1AC83BBB" w14:textId="77777777" w:rsidR="0094181D" w:rsidRDefault="0094181D" w:rsidP="00776DFD"/>
    <w:p w14:paraId="0EA836CD" w14:textId="77777777" w:rsidR="00BE784C" w:rsidRDefault="00BE784C" w:rsidP="00776DFD"/>
    <w:p w14:paraId="664AFCFC" w14:textId="77777777" w:rsidR="002E26B7" w:rsidRDefault="00E458A4" w:rsidP="002E26B7">
      <w:pPr>
        <w:pStyle w:val="Heading2"/>
        <w:numPr>
          <w:ilvl w:val="0"/>
          <w:numId w:val="0"/>
        </w:numPr>
        <w:ind w:left="432" w:hanging="432"/>
        <w:rPr>
          <w:b/>
        </w:rPr>
      </w:pPr>
      <w:r w:rsidRPr="002F70BD">
        <w:rPr>
          <w:rFonts w:hAnsi="SimSun"/>
          <w:noProof/>
        </w:rPr>
        <mc:AlternateContent>
          <mc:Choice Requires="wps">
            <w:drawing>
              <wp:anchor distT="0" distB="0" distL="114300" distR="114300" simplePos="0" relativeHeight="251672576" behindDoc="0" locked="0" layoutInCell="1" allowOverlap="1" wp14:anchorId="00BD464E" wp14:editId="783ECF43">
                <wp:simplePos x="0" y="0"/>
                <wp:positionH relativeFrom="margin">
                  <wp:align>left</wp:align>
                </wp:positionH>
                <wp:positionV relativeFrom="paragraph">
                  <wp:posOffset>415848</wp:posOffset>
                </wp:positionV>
                <wp:extent cx="6227445" cy="4198289"/>
                <wp:effectExtent l="0" t="0" r="20955" b="12065"/>
                <wp:wrapNone/>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7445" cy="4198289"/>
                        </a:xfrm>
                        <a:prstGeom prst="rect">
                          <a:avLst/>
                        </a:prstGeom>
                        <a:solidFill>
                          <a:srgbClr val="F2F2F2"/>
                        </a:solidFill>
                        <a:ln w="9525">
                          <a:solidFill>
                            <a:srgbClr val="7F7F7F"/>
                          </a:solidFill>
                          <a:prstDash val="dash"/>
                          <a:miter lim="800000"/>
                          <a:headEnd/>
                          <a:tailEnd/>
                        </a:ln>
                      </wps:spPr>
                      <wps:txbx>
                        <w:txbxContent>
                          <w:p w14:paraId="1B2D9D6E" w14:textId="77777777" w:rsidR="00DD4A36" w:rsidRPr="00AA2CC2" w:rsidRDefault="00DD4A36" w:rsidP="002E26B7">
                            <w:pPr>
                              <w:pStyle w:val="ac"/>
                              <w:spacing w:line="288" w:lineRule="auto"/>
                              <w:rPr>
                                <w:rFonts w:ascii="SimSun" w:hAnsi="SimSun"/>
                                <w:b/>
                                <w:color w:val="0000FF"/>
                                <w:szCs w:val="21"/>
                              </w:rPr>
                            </w:pPr>
                            <w:r>
                              <w:rPr>
                                <w:rFonts w:ascii="SimSun" w:hAnsi="SimSun" w:hint="eastAsia"/>
                                <w:b/>
                                <w:color w:val="0000FF"/>
                                <w:szCs w:val="21"/>
                              </w:rPr>
                              <w:t>【</w:t>
                            </w:r>
                            <w:r>
                              <w:rPr>
                                <w:rFonts w:ascii="SimSun" w:hAnsi="SimSun"/>
                                <w:b/>
                                <w:color w:val="0000FF"/>
                                <w:szCs w:val="21"/>
                              </w:rPr>
                              <w:t>注意事项</w:t>
                            </w:r>
                            <w:r>
                              <w:rPr>
                                <w:rFonts w:ascii="SimSun" w:hAnsi="SimSun" w:hint="eastAsia"/>
                                <w:b/>
                                <w:color w:val="0000FF"/>
                                <w:szCs w:val="21"/>
                              </w:rPr>
                              <w:t>】</w:t>
                            </w:r>
                            <w:r w:rsidRPr="00AA2CC2">
                              <w:rPr>
                                <w:rFonts w:ascii="SimSun" w:hAnsi="SimSun"/>
                                <w:b/>
                                <w:color w:val="0000FF"/>
                                <w:szCs w:val="21"/>
                              </w:rPr>
                              <w:t>：</w:t>
                            </w:r>
                          </w:p>
                          <w:p w14:paraId="3FFD5895" w14:textId="77777777" w:rsidR="00DD4A36" w:rsidRDefault="00DD4A36" w:rsidP="00DF7844">
                            <w:pPr>
                              <w:pStyle w:val="ac"/>
                              <w:spacing w:line="288" w:lineRule="auto"/>
                              <w:rPr>
                                <w:rFonts w:ascii="SimSun" w:hAnsi="SimSun"/>
                                <w:color w:val="0000FF"/>
                                <w:szCs w:val="21"/>
                              </w:rPr>
                            </w:pPr>
                            <w:r w:rsidRPr="004B780B">
                              <w:rPr>
                                <w:rFonts w:ascii="SimSun" w:hAnsi="SimSun" w:hint="eastAsia"/>
                                <w:color w:val="0000FF"/>
                                <w:szCs w:val="21"/>
                              </w:rPr>
                              <w:t>1.</w:t>
                            </w:r>
                            <w:r w:rsidRPr="00823343" w:rsidDel="007E14E3">
                              <w:rPr>
                                <w:rFonts w:ascii="SimSun" w:hAnsi="SimSun" w:hint="eastAsia"/>
                                <w:color w:val="0000FF"/>
                                <w:szCs w:val="21"/>
                              </w:rPr>
                              <w:t xml:space="preserve"> </w:t>
                            </w:r>
                            <w:r w:rsidRPr="00AA19BF">
                              <w:rPr>
                                <w:rFonts w:ascii="SimSun" w:hAnsi="SimSun" w:hint="eastAsia"/>
                                <w:color w:val="0000FF"/>
                                <w:szCs w:val="21"/>
                              </w:rPr>
                              <w:t>请</w:t>
                            </w:r>
                            <w:r w:rsidRPr="00656CE5">
                              <w:rPr>
                                <w:rFonts w:ascii="SimSun" w:hAnsi="SimSun" w:hint="eastAsia"/>
                                <w:b/>
                                <w:color w:val="0000FF"/>
                                <w:szCs w:val="21"/>
                                <w:u w:val="single"/>
                              </w:rPr>
                              <w:t>尽可能多地提供实施例</w:t>
                            </w:r>
                            <w:r w:rsidRPr="00AA19BF">
                              <w:rPr>
                                <w:rFonts w:ascii="SimSun" w:hAnsi="SimSun" w:hint="eastAsia"/>
                                <w:color w:val="0000FF"/>
                                <w:szCs w:val="21"/>
                              </w:rPr>
                              <w:t>，这对扩大本发明的保护范围非常重要</w:t>
                            </w:r>
                            <w:r>
                              <w:rPr>
                                <w:rFonts w:ascii="SimSun" w:hAnsi="SimSun" w:hint="eastAsia"/>
                                <w:color w:val="0000FF"/>
                                <w:szCs w:val="21"/>
                              </w:rPr>
                              <w:t>。</w:t>
                            </w:r>
                          </w:p>
                          <w:p w14:paraId="753C1AE0" w14:textId="77777777" w:rsidR="00DD4A36" w:rsidRDefault="00DD4A36" w:rsidP="00DF7844">
                            <w:pPr>
                              <w:pStyle w:val="ac"/>
                              <w:spacing w:line="288" w:lineRule="auto"/>
                              <w:rPr>
                                <w:rFonts w:ascii="SimSun" w:hAnsi="SimSun"/>
                                <w:color w:val="0000FF"/>
                                <w:szCs w:val="21"/>
                              </w:rPr>
                            </w:pPr>
                            <w:r>
                              <w:rPr>
                                <w:rFonts w:ascii="SimSun" w:hAnsi="SimSun"/>
                                <w:color w:val="0000FF"/>
                                <w:szCs w:val="21"/>
                              </w:rPr>
                              <w:t xml:space="preserve">2. </w:t>
                            </w:r>
                            <w:r>
                              <w:rPr>
                                <w:rFonts w:ascii="SimSun" w:hAnsi="SimSun" w:hint="eastAsia"/>
                                <w:color w:val="0000FF"/>
                                <w:szCs w:val="21"/>
                              </w:rPr>
                              <w:t>请围绕</w:t>
                            </w:r>
                            <w:r w:rsidRPr="002F70BD">
                              <w:rPr>
                                <w:rFonts w:ascii="SimSun" w:hAnsi="SimSun" w:hint="eastAsia"/>
                                <w:color w:val="0000FF"/>
                                <w:szCs w:val="21"/>
                              </w:rPr>
                              <w:t>发明点清楚、完整、正确地描述本发明技术方的实现细节</w:t>
                            </w:r>
                            <w:r>
                              <w:rPr>
                                <w:rFonts w:ascii="SimSun" w:hAnsi="SimSun" w:hint="eastAsia"/>
                                <w:color w:val="0000FF"/>
                                <w:szCs w:val="21"/>
                              </w:rPr>
                              <w:t>，达到以下要求：</w:t>
                            </w:r>
                          </w:p>
                          <w:p w14:paraId="1DDFFFE9" w14:textId="77777777" w:rsidR="00DD4A36" w:rsidRDefault="00DD4A36" w:rsidP="00776DFD">
                            <w:pPr>
                              <w:widowControl/>
                              <w:ind w:firstLineChars="50" w:firstLine="110"/>
                              <w:jc w:val="left"/>
                              <w:rPr>
                                <w:rFonts w:ascii="SimSun" w:hAnsi="SimSun"/>
                                <w:color w:val="0000FF"/>
                                <w:kern w:val="0"/>
                                <w:szCs w:val="21"/>
                              </w:rPr>
                            </w:pPr>
                            <w:r>
                              <w:rPr>
                                <w:rFonts w:ascii="SimSun" w:hAnsi="SimSun" w:cs="SimSun" w:hint="eastAsia"/>
                                <w:color w:val="0000FF"/>
                                <w:kern w:val="0"/>
                                <w:sz w:val="22"/>
                              </w:rPr>
                              <w:t>（1）</w:t>
                            </w:r>
                            <w:r w:rsidRPr="00776DFD">
                              <w:rPr>
                                <w:rFonts w:ascii="SimSun" w:hAnsi="SimSun" w:cs="SimSun" w:hint="eastAsia"/>
                                <w:b/>
                                <w:color w:val="0000FF"/>
                                <w:kern w:val="0"/>
                                <w:sz w:val="22"/>
                              </w:rPr>
                              <w:t>清楚</w:t>
                            </w:r>
                            <w:r w:rsidRPr="00656CE5">
                              <w:rPr>
                                <w:rFonts w:ascii="SimSun" w:hAnsi="SimSun" w:hint="eastAsia"/>
                                <w:color w:val="0000FF"/>
                                <w:kern w:val="0"/>
                                <w:szCs w:val="21"/>
                              </w:rPr>
                              <w:t>：</w:t>
                            </w:r>
                          </w:p>
                          <w:p w14:paraId="35693CED" w14:textId="77777777" w:rsidR="00DD4A36" w:rsidRPr="00776DFD" w:rsidRDefault="00DD4A36" w:rsidP="00776DFD">
                            <w:pPr>
                              <w:pStyle w:val="ListParagraph"/>
                              <w:widowControl/>
                              <w:numPr>
                                <w:ilvl w:val="0"/>
                                <w:numId w:val="67"/>
                              </w:numPr>
                              <w:ind w:firstLineChars="0"/>
                              <w:jc w:val="left"/>
                              <w:rPr>
                                <w:rFonts w:ascii="SimSun" w:hAnsi="SimSun"/>
                                <w:color w:val="0000FF"/>
                                <w:kern w:val="0"/>
                                <w:szCs w:val="21"/>
                              </w:rPr>
                            </w:pPr>
                            <w:r w:rsidRPr="00776DFD">
                              <w:rPr>
                                <w:rFonts w:ascii="SimSun" w:hAnsi="SimSun" w:hint="eastAsia"/>
                                <w:color w:val="0000FF"/>
                                <w:kern w:val="0"/>
                                <w:szCs w:val="21"/>
                              </w:rPr>
                              <w:t>对于方法，详细描述每个动作具体由哪个网元</w:t>
                            </w:r>
                            <w:r w:rsidRPr="00776DFD">
                              <w:rPr>
                                <w:rFonts w:ascii="SimSun" w:hAnsi="SimSun"/>
                                <w:color w:val="0000FF"/>
                                <w:kern w:val="0"/>
                                <w:szCs w:val="21"/>
                              </w:rPr>
                              <w:t>/</w:t>
                            </w:r>
                            <w:r w:rsidRPr="00776DFD">
                              <w:rPr>
                                <w:rFonts w:ascii="SimSun" w:hAnsi="SimSun" w:hint="eastAsia"/>
                                <w:color w:val="0000FF"/>
                                <w:kern w:val="0"/>
                                <w:szCs w:val="21"/>
                              </w:rPr>
                              <w:t>组件做什么（</w:t>
                            </w:r>
                            <w:r w:rsidRPr="00776DFD">
                              <w:rPr>
                                <w:rFonts w:ascii="SimSun" w:hAnsi="SimSun"/>
                                <w:color w:val="0000FF"/>
                                <w:kern w:val="0"/>
                                <w:szCs w:val="21"/>
                              </w:rPr>
                              <w:t>What</w:t>
                            </w:r>
                            <w:r w:rsidRPr="00776DFD">
                              <w:rPr>
                                <w:rFonts w:ascii="SimSun" w:hAnsi="SimSun" w:hint="eastAsia"/>
                                <w:color w:val="0000FF"/>
                                <w:kern w:val="0"/>
                                <w:szCs w:val="21"/>
                              </w:rPr>
                              <w:t>），何时做（</w:t>
                            </w:r>
                            <w:r w:rsidRPr="00776DFD">
                              <w:rPr>
                                <w:rFonts w:ascii="SimSun" w:hAnsi="SimSun"/>
                                <w:color w:val="0000FF"/>
                                <w:kern w:val="0"/>
                                <w:szCs w:val="21"/>
                              </w:rPr>
                              <w:t>When</w:t>
                            </w:r>
                            <w:r w:rsidRPr="00776DFD">
                              <w:rPr>
                                <w:rFonts w:ascii="SimSun" w:hAnsi="SimSun" w:hint="eastAsia"/>
                                <w:color w:val="0000FF"/>
                                <w:kern w:val="0"/>
                                <w:szCs w:val="21"/>
                              </w:rPr>
                              <w:t>），在何种场景下做（</w:t>
                            </w:r>
                            <w:r w:rsidRPr="00776DFD">
                              <w:rPr>
                                <w:rFonts w:ascii="SimSun" w:hAnsi="SimSun"/>
                                <w:color w:val="0000FF"/>
                                <w:kern w:val="0"/>
                                <w:szCs w:val="21"/>
                              </w:rPr>
                              <w:t>Where</w:t>
                            </w:r>
                            <w:r w:rsidRPr="00776DFD">
                              <w:rPr>
                                <w:rFonts w:ascii="SimSun" w:hAnsi="SimSun" w:hint="eastAsia"/>
                                <w:color w:val="0000FF"/>
                                <w:kern w:val="0"/>
                                <w:szCs w:val="21"/>
                              </w:rPr>
                              <w:t>），如何做（</w:t>
                            </w:r>
                            <w:r w:rsidRPr="00776DFD">
                              <w:rPr>
                                <w:rFonts w:ascii="SimSun" w:hAnsi="SimSun"/>
                                <w:color w:val="0000FF"/>
                                <w:kern w:val="0"/>
                                <w:szCs w:val="21"/>
                              </w:rPr>
                              <w:t>How</w:t>
                            </w:r>
                            <w:r w:rsidRPr="00776DFD">
                              <w:rPr>
                                <w:rFonts w:ascii="SimSun" w:hAnsi="SimSun" w:hint="eastAsia"/>
                                <w:color w:val="0000FF"/>
                                <w:kern w:val="0"/>
                                <w:szCs w:val="21"/>
                              </w:rPr>
                              <w:t>）；</w:t>
                            </w:r>
                          </w:p>
                          <w:p w14:paraId="21531B2E" w14:textId="77777777" w:rsidR="00DD4A36" w:rsidRPr="00776DFD" w:rsidRDefault="00DD4A36" w:rsidP="00776DFD">
                            <w:pPr>
                              <w:pStyle w:val="ListParagraph"/>
                              <w:widowControl/>
                              <w:numPr>
                                <w:ilvl w:val="0"/>
                                <w:numId w:val="67"/>
                              </w:numPr>
                              <w:ind w:firstLineChars="0"/>
                              <w:jc w:val="left"/>
                              <w:rPr>
                                <w:rFonts w:ascii="SimSun" w:hAnsi="SimSun"/>
                                <w:color w:val="0000FF"/>
                                <w:kern w:val="0"/>
                                <w:szCs w:val="21"/>
                              </w:rPr>
                            </w:pPr>
                            <w:r>
                              <w:rPr>
                                <w:rFonts w:ascii="SimSun" w:hAnsi="SimSun" w:hint="eastAsia"/>
                                <w:color w:val="0000FF"/>
                                <w:kern w:val="0"/>
                                <w:szCs w:val="21"/>
                              </w:rPr>
                              <w:t>对于</w:t>
                            </w:r>
                            <w:r w:rsidRPr="00776DFD">
                              <w:rPr>
                                <w:rFonts w:ascii="SimSun" w:hAnsi="SimSun" w:hint="eastAsia"/>
                                <w:color w:val="0000FF"/>
                                <w:kern w:val="0"/>
                                <w:szCs w:val="21"/>
                              </w:rPr>
                              <w:t>硬件</w:t>
                            </w:r>
                            <w:r>
                              <w:rPr>
                                <w:rFonts w:ascii="SimSun" w:hAnsi="SimSun" w:hint="eastAsia"/>
                                <w:color w:val="0000FF"/>
                                <w:kern w:val="0"/>
                                <w:szCs w:val="21"/>
                              </w:rPr>
                              <w:t>类</w:t>
                            </w:r>
                            <w:r>
                              <w:rPr>
                                <w:rFonts w:ascii="SimSun" w:hAnsi="SimSun"/>
                                <w:color w:val="0000FF"/>
                                <w:kern w:val="0"/>
                                <w:szCs w:val="21"/>
                              </w:rPr>
                              <w:t>发明</w:t>
                            </w:r>
                            <w:r w:rsidRPr="00776DFD">
                              <w:rPr>
                                <w:rFonts w:ascii="SimSun" w:hAnsi="SimSun" w:hint="eastAsia"/>
                                <w:color w:val="0000FF"/>
                                <w:kern w:val="0"/>
                                <w:szCs w:val="21"/>
                              </w:rPr>
                              <w:t>，详细描述执行发明点的产品的组成部分和各组成部分之间的连接关系，以及各组成部分的特征和作用，并描述产品内部架构中的哪个硬件元器件</w:t>
                            </w:r>
                            <w:r w:rsidRPr="00776DFD">
                              <w:rPr>
                                <w:rFonts w:ascii="SimSun" w:hAnsi="SimSun"/>
                                <w:color w:val="0000FF"/>
                                <w:kern w:val="0"/>
                                <w:szCs w:val="21"/>
                              </w:rPr>
                              <w:t>/</w:t>
                            </w:r>
                            <w:r w:rsidRPr="00776DFD">
                              <w:rPr>
                                <w:rFonts w:ascii="SimSun" w:hAnsi="SimSun" w:hint="eastAsia"/>
                                <w:color w:val="0000FF"/>
                                <w:kern w:val="0"/>
                                <w:szCs w:val="21"/>
                              </w:rPr>
                              <w:t>单元的改进以及各组成部分如何执行本发明；</w:t>
                            </w:r>
                          </w:p>
                          <w:p w14:paraId="0C466757" w14:textId="77777777" w:rsidR="00DD4A36" w:rsidRPr="00776DFD" w:rsidRDefault="00DD4A36" w:rsidP="00776DFD">
                            <w:pPr>
                              <w:pStyle w:val="ListParagraph"/>
                              <w:widowControl/>
                              <w:numPr>
                                <w:ilvl w:val="0"/>
                                <w:numId w:val="67"/>
                              </w:numPr>
                              <w:ind w:firstLineChars="0"/>
                              <w:jc w:val="left"/>
                              <w:rPr>
                                <w:rFonts w:ascii="SimSun" w:hAnsi="SimSun"/>
                                <w:color w:val="0000FF"/>
                                <w:kern w:val="0"/>
                                <w:szCs w:val="21"/>
                              </w:rPr>
                            </w:pPr>
                            <w:r>
                              <w:rPr>
                                <w:rFonts w:ascii="SimSun" w:hAnsi="SimSun" w:hint="eastAsia"/>
                                <w:color w:val="0000FF"/>
                                <w:kern w:val="0"/>
                                <w:szCs w:val="21"/>
                              </w:rPr>
                              <w:t>对于</w:t>
                            </w:r>
                            <w:r w:rsidRPr="00776DFD">
                              <w:rPr>
                                <w:rFonts w:ascii="SimSun" w:hAnsi="SimSun" w:hint="eastAsia"/>
                                <w:color w:val="0000FF"/>
                                <w:kern w:val="0"/>
                                <w:szCs w:val="21"/>
                              </w:rPr>
                              <w:t>软件</w:t>
                            </w:r>
                            <w:r>
                              <w:rPr>
                                <w:rFonts w:ascii="SimSun" w:hAnsi="SimSun" w:hint="eastAsia"/>
                                <w:color w:val="0000FF"/>
                                <w:kern w:val="0"/>
                                <w:szCs w:val="21"/>
                              </w:rPr>
                              <w:t>类</w:t>
                            </w:r>
                            <w:r>
                              <w:rPr>
                                <w:rFonts w:ascii="SimSun" w:hAnsi="SimSun"/>
                                <w:color w:val="0000FF"/>
                                <w:kern w:val="0"/>
                                <w:szCs w:val="21"/>
                              </w:rPr>
                              <w:t>发明</w:t>
                            </w:r>
                            <w:r w:rsidRPr="00776DFD">
                              <w:rPr>
                                <w:rFonts w:ascii="SimSun" w:hAnsi="SimSun" w:hint="eastAsia"/>
                                <w:color w:val="0000FF"/>
                                <w:kern w:val="0"/>
                                <w:szCs w:val="21"/>
                              </w:rPr>
                              <w:t>，描述执行发明点的产品的组成部分和各组成部分之间的连接关系，及各组成部分如何执行本发明；</w:t>
                            </w:r>
                            <w:r w:rsidRPr="00776DFD">
                              <w:rPr>
                                <w:rFonts w:ascii="SimSun" w:hAnsi="SimSun"/>
                                <w:color w:val="0000FF"/>
                                <w:kern w:val="0"/>
                                <w:szCs w:val="21"/>
                              </w:rPr>
                              <w:t xml:space="preserve">    </w:t>
                            </w:r>
                          </w:p>
                          <w:p w14:paraId="03F72DDB" w14:textId="77777777" w:rsidR="00DD4A36" w:rsidRDefault="00DD4A36" w:rsidP="00776DFD">
                            <w:pPr>
                              <w:widowControl/>
                              <w:ind w:firstLineChars="100" w:firstLine="211"/>
                              <w:jc w:val="left"/>
                              <w:rPr>
                                <w:rFonts w:ascii="SimSun" w:hAnsi="SimSun"/>
                                <w:color w:val="0000FF"/>
                                <w:kern w:val="0"/>
                                <w:szCs w:val="21"/>
                              </w:rPr>
                            </w:pPr>
                            <w:r w:rsidRPr="00776DFD">
                              <w:rPr>
                                <w:rFonts w:ascii="SimSun" w:hAnsi="SimSun" w:hint="eastAsia"/>
                                <w:b/>
                                <w:color w:val="0000FF"/>
                                <w:kern w:val="0"/>
                                <w:szCs w:val="21"/>
                              </w:rPr>
                              <w:t>（</w:t>
                            </w:r>
                            <w:r w:rsidRPr="00776DFD">
                              <w:rPr>
                                <w:rFonts w:ascii="SimSun" w:hAnsi="SimSun"/>
                                <w:b/>
                                <w:color w:val="0000FF"/>
                                <w:kern w:val="0"/>
                                <w:szCs w:val="21"/>
                              </w:rPr>
                              <w:t>2）</w:t>
                            </w:r>
                            <w:r w:rsidRPr="00776DFD">
                              <w:rPr>
                                <w:rFonts w:ascii="SimSun" w:hAnsi="SimSun" w:hint="eastAsia"/>
                                <w:b/>
                                <w:color w:val="0000FF"/>
                                <w:kern w:val="0"/>
                                <w:szCs w:val="21"/>
                              </w:rPr>
                              <w:t>完整：</w:t>
                            </w:r>
                            <w:r w:rsidRPr="002F70BD">
                              <w:rPr>
                                <w:rFonts w:ascii="SimSun" w:hAnsi="SimSun" w:hint="eastAsia"/>
                                <w:color w:val="0000FF"/>
                                <w:kern w:val="0"/>
                                <w:szCs w:val="21"/>
                              </w:rPr>
                              <w:t>每个单独的技术方案</w:t>
                            </w:r>
                            <w:r>
                              <w:rPr>
                                <w:rFonts w:ascii="SimSun" w:hAnsi="SimSun" w:hint="eastAsia"/>
                                <w:color w:val="0000FF"/>
                                <w:kern w:val="0"/>
                                <w:szCs w:val="21"/>
                              </w:rPr>
                              <w:t>应当都是完整的，包含</w:t>
                            </w:r>
                            <w:r w:rsidRPr="002F70BD">
                              <w:rPr>
                                <w:rFonts w:ascii="SimSun" w:hAnsi="SimSun" w:hint="eastAsia"/>
                                <w:color w:val="0000FF"/>
                                <w:kern w:val="0"/>
                                <w:szCs w:val="21"/>
                              </w:rPr>
                              <w:t>发明点以及实现发明的其他必要的非发明点特征</w:t>
                            </w:r>
                            <w:r>
                              <w:rPr>
                                <w:rFonts w:ascii="SimSun" w:hAnsi="SimSun" w:hint="eastAsia"/>
                                <w:color w:val="0000FF"/>
                                <w:kern w:val="0"/>
                                <w:szCs w:val="21"/>
                              </w:rPr>
                              <w:t>，</w:t>
                            </w:r>
                            <w:r>
                              <w:rPr>
                                <w:rFonts w:ascii="SimSun" w:hAnsi="SimSun"/>
                                <w:color w:val="0000FF"/>
                                <w:kern w:val="0"/>
                                <w:szCs w:val="21"/>
                              </w:rPr>
                              <w:t>并</w:t>
                            </w:r>
                            <w:r>
                              <w:rPr>
                                <w:rFonts w:ascii="SimSun" w:hAnsi="SimSun" w:hint="eastAsia"/>
                                <w:color w:val="0000FF"/>
                                <w:kern w:val="0"/>
                                <w:szCs w:val="21"/>
                              </w:rPr>
                              <w:t>对每个特征都进行</w:t>
                            </w:r>
                            <w:r w:rsidRPr="002F70BD">
                              <w:rPr>
                                <w:rFonts w:ascii="SimSun" w:hAnsi="SimSun" w:hint="eastAsia"/>
                                <w:color w:val="0000FF"/>
                                <w:kern w:val="0"/>
                                <w:szCs w:val="21"/>
                              </w:rPr>
                              <w:t>充分说明</w:t>
                            </w:r>
                            <w:r>
                              <w:rPr>
                                <w:rFonts w:ascii="SimSun" w:hAnsi="SimSun" w:hint="eastAsia"/>
                                <w:color w:val="0000FF"/>
                                <w:kern w:val="0"/>
                                <w:szCs w:val="21"/>
                              </w:rPr>
                              <w:t>；</w:t>
                            </w:r>
                          </w:p>
                          <w:p w14:paraId="3CA6D558" w14:textId="77777777" w:rsidR="00DD4A36" w:rsidRDefault="00DD4A36" w:rsidP="00DF7844">
                            <w:pPr>
                              <w:widowControl/>
                              <w:jc w:val="left"/>
                              <w:rPr>
                                <w:rFonts w:ascii="SimSun" w:hAnsi="SimSun"/>
                                <w:color w:val="0000FF"/>
                                <w:kern w:val="0"/>
                                <w:szCs w:val="21"/>
                              </w:rPr>
                            </w:pPr>
                            <w:r>
                              <w:rPr>
                                <w:rFonts w:ascii="SimSun" w:hAnsi="SimSun" w:hint="eastAsia"/>
                                <w:color w:val="0000FF"/>
                                <w:kern w:val="0"/>
                                <w:szCs w:val="21"/>
                              </w:rPr>
                              <w:t xml:space="preserve">  </w:t>
                            </w:r>
                            <w:r w:rsidRPr="00776DFD">
                              <w:rPr>
                                <w:rFonts w:ascii="SimSun" w:hAnsi="SimSun" w:hint="eastAsia"/>
                                <w:b/>
                                <w:color w:val="0000FF"/>
                                <w:kern w:val="0"/>
                                <w:szCs w:val="21"/>
                              </w:rPr>
                              <w:t>（</w:t>
                            </w:r>
                            <w:r w:rsidRPr="00776DFD">
                              <w:rPr>
                                <w:rFonts w:ascii="SimSun" w:hAnsi="SimSun"/>
                                <w:b/>
                                <w:color w:val="0000FF"/>
                                <w:kern w:val="0"/>
                                <w:szCs w:val="21"/>
                              </w:rPr>
                              <w:t>3）正确</w:t>
                            </w:r>
                            <w:r>
                              <w:rPr>
                                <w:rFonts w:ascii="SimSun" w:hAnsi="SimSun" w:hint="eastAsia"/>
                                <w:b/>
                                <w:color w:val="0000FF"/>
                                <w:kern w:val="0"/>
                                <w:szCs w:val="21"/>
                              </w:rPr>
                              <w:t>：</w:t>
                            </w:r>
                            <w:r w:rsidRPr="00776DFD">
                              <w:rPr>
                                <w:rFonts w:ascii="SimSun" w:hAnsi="SimSun" w:hint="eastAsia"/>
                                <w:color w:val="0000FF"/>
                                <w:kern w:val="0"/>
                                <w:szCs w:val="21"/>
                              </w:rPr>
                              <w:t>实施例方案的描述不存在方案错误、前后矛盾、技术方案不可实施等技术方面的问题</w:t>
                            </w:r>
                            <w:r>
                              <w:rPr>
                                <w:rFonts w:ascii="SimSun" w:hAnsi="SimSun" w:hint="eastAsia"/>
                                <w:color w:val="0000FF"/>
                                <w:kern w:val="0"/>
                                <w:szCs w:val="21"/>
                              </w:rPr>
                              <w:t>。</w:t>
                            </w:r>
                            <w:r>
                              <w:rPr>
                                <w:rFonts w:ascii="SimSun" w:hAnsi="SimSun"/>
                                <w:color w:val="0000FF"/>
                                <w:kern w:val="0"/>
                                <w:szCs w:val="21"/>
                              </w:rPr>
                              <w:t>3.</w:t>
                            </w:r>
                            <w:r w:rsidRPr="00656CE5">
                              <w:rPr>
                                <w:rFonts w:ascii="SimSun" w:hAnsi="SimSun" w:hint="eastAsia"/>
                                <w:color w:val="0000FF"/>
                                <w:kern w:val="0"/>
                                <w:szCs w:val="21"/>
                              </w:rPr>
                              <w:t xml:space="preserve"> 应当</w:t>
                            </w:r>
                            <w:r w:rsidRPr="001C59AF">
                              <w:rPr>
                                <w:rFonts w:ascii="SimSun" w:hAnsi="SimSun" w:hint="eastAsia"/>
                                <w:color w:val="0000FF"/>
                                <w:kern w:val="0"/>
                                <w:szCs w:val="21"/>
                              </w:rPr>
                              <w:t>提供</w:t>
                            </w:r>
                            <w:r>
                              <w:rPr>
                                <w:rFonts w:ascii="SimSun" w:hAnsi="SimSun" w:hint="eastAsia"/>
                                <w:color w:val="0000FF"/>
                                <w:kern w:val="0"/>
                                <w:szCs w:val="21"/>
                              </w:rPr>
                              <w:t>本发明技术方案必需的</w:t>
                            </w:r>
                            <w:r w:rsidRPr="001C59AF">
                              <w:rPr>
                                <w:rFonts w:ascii="SimSun" w:hAnsi="SimSun" w:hint="eastAsia"/>
                                <w:color w:val="0000FF"/>
                                <w:kern w:val="0"/>
                                <w:szCs w:val="21"/>
                              </w:rPr>
                              <w:t>附图</w:t>
                            </w:r>
                            <w:r>
                              <w:rPr>
                                <w:rFonts w:ascii="SimSun" w:hAnsi="SimSun" w:hint="eastAsia"/>
                                <w:color w:val="0000FF"/>
                                <w:kern w:val="0"/>
                                <w:szCs w:val="21"/>
                              </w:rPr>
                              <w:t>，</w:t>
                            </w:r>
                            <w:r w:rsidRPr="001C59AF">
                              <w:rPr>
                                <w:rFonts w:ascii="SimSun" w:hAnsi="SimSun" w:hint="eastAsia"/>
                                <w:color w:val="0000FF"/>
                                <w:kern w:val="0"/>
                                <w:szCs w:val="21"/>
                              </w:rPr>
                              <w:t>附图</w:t>
                            </w:r>
                            <w:r>
                              <w:rPr>
                                <w:rFonts w:ascii="SimSun" w:hAnsi="SimSun" w:hint="eastAsia"/>
                                <w:color w:val="0000FF"/>
                                <w:kern w:val="0"/>
                                <w:szCs w:val="21"/>
                              </w:rPr>
                              <w:t>应</w:t>
                            </w:r>
                            <w:r w:rsidRPr="001C59AF">
                              <w:rPr>
                                <w:rFonts w:ascii="SimSun" w:hAnsi="SimSun" w:hint="eastAsia"/>
                                <w:color w:val="0000FF"/>
                                <w:kern w:val="0"/>
                                <w:szCs w:val="21"/>
                              </w:rPr>
                              <w:t>符合产品实际形态和产品实际交互流程</w:t>
                            </w:r>
                            <w:r>
                              <w:rPr>
                                <w:rFonts w:ascii="SimSun" w:hAnsi="SimSun" w:hint="eastAsia"/>
                                <w:color w:val="0000FF"/>
                                <w:kern w:val="0"/>
                                <w:szCs w:val="21"/>
                              </w:rPr>
                              <w:t>，有助于读者</w:t>
                            </w:r>
                            <w:r w:rsidRPr="001C59AF">
                              <w:rPr>
                                <w:rFonts w:ascii="SimSun" w:hAnsi="SimSun" w:hint="eastAsia"/>
                                <w:color w:val="0000FF"/>
                                <w:kern w:val="0"/>
                                <w:szCs w:val="21"/>
                              </w:rPr>
                              <w:t>快速理解技术方案</w:t>
                            </w:r>
                            <w:r>
                              <w:rPr>
                                <w:rFonts w:ascii="SimSun" w:hAnsi="SimSun" w:hint="eastAsia"/>
                                <w:color w:val="0000FF"/>
                                <w:kern w:val="0"/>
                                <w:szCs w:val="21"/>
                              </w:rPr>
                              <w:t>；</w:t>
                            </w:r>
                          </w:p>
                          <w:p w14:paraId="67535FF1" w14:textId="77777777" w:rsidR="00DD4A36" w:rsidRDefault="00DD4A36" w:rsidP="00DF7844">
                            <w:pPr>
                              <w:widowControl/>
                              <w:ind w:firstLineChars="100" w:firstLine="210"/>
                              <w:jc w:val="left"/>
                              <w:rPr>
                                <w:rFonts w:ascii="SimSun" w:hAnsi="SimSun"/>
                                <w:color w:val="0000FF"/>
                                <w:kern w:val="0"/>
                                <w:szCs w:val="21"/>
                              </w:rPr>
                            </w:pPr>
                            <w:r>
                              <w:rPr>
                                <w:rFonts w:ascii="SimSun" w:hAnsi="SimSun" w:hint="eastAsia"/>
                                <w:color w:val="0000FF"/>
                                <w:kern w:val="0"/>
                                <w:szCs w:val="21"/>
                              </w:rPr>
                              <w:t>附图应为</w:t>
                            </w:r>
                            <w:r>
                              <w:rPr>
                                <w:rFonts w:ascii="SimSun" w:hAnsi="SimSun"/>
                                <w:color w:val="0000FF"/>
                                <w:kern w:val="0"/>
                                <w:szCs w:val="21"/>
                              </w:rPr>
                              <w:t>黑白</w:t>
                            </w:r>
                            <w:r>
                              <w:rPr>
                                <w:rFonts w:ascii="SimSun" w:hAnsi="SimSun" w:hint="eastAsia"/>
                                <w:color w:val="0000FF"/>
                                <w:kern w:val="0"/>
                                <w:szCs w:val="21"/>
                              </w:rPr>
                              <w:t>图且</w:t>
                            </w:r>
                            <w:r>
                              <w:rPr>
                                <w:rFonts w:ascii="SimSun" w:hAnsi="SimSun"/>
                                <w:color w:val="0000FF"/>
                                <w:kern w:val="0"/>
                                <w:szCs w:val="21"/>
                              </w:rPr>
                              <w:t>没有灰度</w:t>
                            </w:r>
                            <w:r>
                              <w:rPr>
                                <w:rFonts w:ascii="SimSun" w:hAnsi="SimSun" w:hint="eastAsia"/>
                                <w:color w:val="0000FF"/>
                                <w:kern w:val="0"/>
                                <w:szCs w:val="21"/>
                              </w:rPr>
                              <w:t>、清晰</w:t>
                            </w:r>
                            <w:r>
                              <w:rPr>
                                <w:rFonts w:ascii="SimSun" w:hAnsi="SimSun"/>
                                <w:color w:val="0000FF"/>
                                <w:kern w:val="0"/>
                                <w:szCs w:val="21"/>
                              </w:rPr>
                              <w:t>并且</w:t>
                            </w:r>
                            <w:r>
                              <w:rPr>
                                <w:rFonts w:ascii="SimSun" w:hAnsi="SimSun" w:hint="eastAsia"/>
                                <w:color w:val="0000FF"/>
                                <w:kern w:val="0"/>
                                <w:szCs w:val="21"/>
                              </w:rPr>
                              <w:t>可编辑，如果</w:t>
                            </w:r>
                            <w:r>
                              <w:rPr>
                                <w:rFonts w:ascii="SimSun" w:hAnsi="SimSun"/>
                                <w:color w:val="0000FF"/>
                                <w:kern w:val="0"/>
                                <w:szCs w:val="21"/>
                              </w:rPr>
                              <w:t>需要</w:t>
                            </w:r>
                            <w:r>
                              <w:rPr>
                                <w:rFonts w:ascii="SimSun" w:hAnsi="SimSun" w:hint="eastAsia"/>
                                <w:color w:val="0000FF"/>
                                <w:kern w:val="0"/>
                                <w:szCs w:val="21"/>
                              </w:rPr>
                              <w:t>填充底纹，则应使用</w:t>
                            </w:r>
                            <w:r>
                              <w:rPr>
                                <w:rFonts w:ascii="SimSun" w:hAnsi="SimSun"/>
                                <w:color w:val="0000FF"/>
                                <w:kern w:val="0"/>
                                <w:szCs w:val="21"/>
                              </w:rPr>
                              <w:t>图样</w:t>
                            </w:r>
                            <w:r>
                              <w:rPr>
                                <w:rFonts w:ascii="SimSun" w:hAnsi="SimSun" w:hint="eastAsia"/>
                                <w:color w:val="0000FF"/>
                                <w:kern w:val="0"/>
                                <w:szCs w:val="21"/>
                              </w:rPr>
                              <w:t>；</w:t>
                            </w:r>
                          </w:p>
                          <w:p w14:paraId="04948BA1" w14:textId="77777777" w:rsidR="00DD4A36" w:rsidRDefault="00DD4A36" w:rsidP="00DF7844">
                            <w:pPr>
                              <w:widowControl/>
                              <w:ind w:firstLineChars="100" w:firstLine="210"/>
                              <w:jc w:val="left"/>
                              <w:rPr>
                                <w:rFonts w:ascii="SimSun" w:hAnsi="SimSun"/>
                                <w:color w:val="0000FF"/>
                                <w:kern w:val="0"/>
                                <w:szCs w:val="21"/>
                              </w:rPr>
                            </w:pPr>
                            <w:r>
                              <w:rPr>
                                <w:rFonts w:ascii="SimSun" w:hAnsi="SimSun" w:hint="eastAsia"/>
                                <w:color w:val="0000FF"/>
                                <w:kern w:val="0"/>
                                <w:szCs w:val="21"/>
                              </w:rPr>
                              <w:t>附图的种类包括但不限于系统图、装置图、</w:t>
                            </w:r>
                            <w:r w:rsidRPr="004F094E">
                              <w:rPr>
                                <w:rFonts w:ascii="SimSun" w:hAnsi="SimSun" w:hint="eastAsia"/>
                                <w:color w:val="0000FF"/>
                                <w:kern w:val="0"/>
                                <w:szCs w:val="21"/>
                              </w:rPr>
                              <w:t>流程图、原理框图、电路图、时序图等</w:t>
                            </w:r>
                            <w:r>
                              <w:rPr>
                                <w:rFonts w:ascii="SimSun" w:hAnsi="SimSun" w:hint="eastAsia"/>
                                <w:color w:val="0000FF"/>
                                <w:kern w:val="0"/>
                                <w:szCs w:val="21"/>
                              </w:rPr>
                              <w:t>。</w:t>
                            </w:r>
                            <w:r w:rsidRPr="00656CE5">
                              <w:rPr>
                                <w:rFonts w:ascii="SimSun" w:hAnsi="SimSun" w:hint="eastAsia"/>
                                <w:color w:val="0000FF"/>
                                <w:kern w:val="0"/>
                                <w:szCs w:val="21"/>
                              </w:rPr>
                              <w:t xml:space="preserve">                                             </w:t>
                            </w:r>
                          </w:p>
                          <w:p w14:paraId="51BD4241" w14:textId="77777777" w:rsidR="00DD4A36" w:rsidRPr="00AA2CC2" w:rsidRDefault="00DD4A36" w:rsidP="00776DFD">
                            <w:pPr>
                              <w:widowControl/>
                              <w:jc w:val="left"/>
                            </w:pPr>
                            <w:r>
                              <w:rPr>
                                <w:rFonts w:ascii="SimSun" w:hAnsi="SimSun"/>
                                <w:color w:val="0000FF"/>
                                <w:kern w:val="0"/>
                                <w:szCs w:val="21"/>
                              </w:rPr>
                              <w:t>4.</w:t>
                            </w:r>
                            <w:r>
                              <w:rPr>
                                <w:rFonts w:ascii="SimSun" w:hAnsi="SimSun" w:hint="eastAsia"/>
                                <w:color w:val="0000FF"/>
                                <w:kern w:val="0"/>
                                <w:szCs w:val="21"/>
                              </w:rPr>
                              <w:t>请</w:t>
                            </w:r>
                            <w:r>
                              <w:rPr>
                                <w:rFonts w:ascii="SimSun" w:hAnsi="SimSun"/>
                                <w:color w:val="0000FF"/>
                                <w:kern w:val="0"/>
                                <w:szCs w:val="21"/>
                              </w:rPr>
                              <w:t>采用自然语言撰写</w:t>
                            </w:r>
                            <w:r>
                              <w:rPr>
                                <w:rFonts w:ascii="SimSun" w:hAnsi="SimSun" w:hint="eastAsia"/>
                                <w:color w:val="0000FF"/>
                                <w:kern w:val="0"/>
                                <w:szCs w:val="21"/>
                              </w:rPr>
                              <w:t>，</w:t>
                            </w:r>
                            <w:r w:rsidRPr="004F094E">
                              <w:rPr>
                                <w:rFonts w:ascii="SimSun" w:hAnsi="SimSun" w:hint="eastAsia"/>
                                <w:color w:val="0000FF"/>
                                <w:kern w:val="0"/>
                                <w:szCs w:val="21"/>
                              </w:rPr>
                              <w:t>不得仅用协议语言、程序语言描述技术方案</w:t>
                            </w:r>
                            <w:r>
                              <w:rPr>
                                <w:rFonts w:ascii="SimSun" w:hAnsi="SimSun" w:hint="eastAsia"/>
                                <w:color w:val="0000FF"/>
                                <w:kern w:val="0"/>
                                <w:szCs w:val="21"/>
                              </w:rPr>
                              <w:t>。</w:t>
                            </w:r>
                            <w:r>
                              <w:rPr>
                                <w:rFonts w:ascii="SimSun" w:hAnsi="SimSun"/>
                                <w:color w:val="0000FF"/>
                                <w:kern w:val="0"/>
                                <w:szCs w:val="21"/>
                              </w:rPr>
                              <w:t>应尽量避免使用产品源代码</w:t>
                            </w:r>
                            <w:r>
                              <w:rPr>
                                <w:rFonts w:ascii="SimSun" w:hAnsi="SimSun" w:hint="eastAsia"/>
                                <w:color w:val="0000FF"/>
                                <w:kern w:val="0"/>
                                <w:szCs w:val="21"/>
                              </w:rPr>
                              <w:t>描述</w:t>
                            </w:r>
                            <w:r>
                              <w:rPr>
                                <w:rFonts w:ascii="SimSun" w:hAnsi="SimSun"/>
                                <w:color w:val="0000FF"/>
                                <w:kern w:val="0"/>
                                <w:szCs w:val="21"/>
                              </w:rPr>
                              <w:t>发明方案。</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BD464E" id="文本框 14" o:spid="_x0000_s1035" type="#_x0000_t202" style="position:absolute;left:0;text-align:left;margin-left:0;margin-top:32.75pt;width:490.35pt;height:330.5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" fillcolor="#f2f2f2" strokecolor="#7f7f7f">
                <v:stroke dashstyle="dash"/>
                <v:textbox>
                  <w:txbxContent>
                    <w:p w14:paraId="1B2D9D6E" w14:textId="77777777" w:rsidR="00DD4A36" w:rsidRPr="00AA2CC2" w:rsidRDefault="00DD4A36" w:rsidP="002E26B7">
                      <w:pPr>
                        <w:pStyle w:val="af8"/>
                        <w:spacing w:line="288" w:lineRule="auto"/>
                        <w:rPr>
                          <w:rFonts w:ascii="宋体" w:hAnsi="宋体"/>
                          <w:b/>
                          <w:color w:val="0000FF"/>
                          <w:szCs w:val="21"/>
                        </w:rPr>
                      </w:pPr>
                      <w:r>
                        <w:rPr>
                          <w:rFonts w:ascii="宋体" w:hAnsi="宋体" w:hint="eastAsia"/>
                          <w:b/>
                          <w:color w:val="0000FF"/>
                          <w:szCs w:val="21"/>
                        </w:rPr>
                        <w:t>【</w:t>
                      </w:r>
                      <w:r>
                        <w:rPr>
                          <w:rFonts w:ascii="宋体" w:hAnsi="宋体"/>
                          <w:b/>
                          <w:color w:val="0000FF"/>
                          <w:szCs w:val="21"/>
                        </w:rPr>
                        <w:t>注意事项</w:t>
                      </w:r>
                      <w:r>
                        <w:rPr>
                          <w:rFonts w:ascii="宋体" w:hAnsi="宋体" w:hint="eastAsia"/>
                          <w:b/>
                          <w:color w:val="0000FF"/>
                          <w:szCs w:val="21"/>
                        </w:rPr>
                        <w:t>】</w:t>
                      </w:r>
                      <w:r w:rsidRPr="00AA2CC2">
                        <w:rPr>
                          <w:rFonts w:ascii="宋体" w:hAnsi="宋体"/>
                          <w:b/>
                          <w:color w:val="0000FF"/>
                          <w:szCs w:val="21"/>
                        </w:rPr>
                        <w:t>：</w:t>
                      </w:r>
                    </w:p>
                    <w:p w14:paraId="3FFD5895" w14:textId="77777777" w:rsidR="00DD4A36" w:rsidRDefault="00DD4A36" w:rsidP="00DF7844">
                      <w:pPr>
                        <w:pStyle w:val="af8"/>
                        <w:spacing w:line="288" w:lineRule="auto"/>
                        <w:rPr>
                          <w:rFonts w:ascii="宋体" w:hAnsi="宋体"/>
                          <w:color w:val="0000FF"/>
                          <w:szCs w:val="21"/>
                        </w:rPr>
                      </w:pPr>
                      <w:r w:rsidRPr="004B780B">
                        <w:rPr>
                          <w:rFonts w:ascii="宋体" w:hAnsi="宋体" w:hint="eastAsia"/>
                          <w:color w:val="0000FF"/>
                          <w:szCs w:val="21"/>
                        </w:rPr>
                        <w:t>1.</w:t>
                      </w:r>
                      <w:r w:rsidRPr="00823343" w:rsidDel="007E14E3">
                        <w:rPr>
                          <w:rFonts w:ascii="宋体" w:hAnsi="宋体" w:hint="eastAsia"/>
                          <w:color w:val="0000FF"/>
                          <w:szCs w:val="21"/>
                        </w:rPr>
                        <w:t xml:space="preserve"> </w:t>
                      </w:r>
                      <w:r w:rsidRPr="00AA19BF">
                        <w:rPr>
                          <w:rFonts w:ascii="宋体" w:hAnsi="宋体" w:hint="eastAsia"/>
                          <w:color w:val="0000FF"/>
                          <w:szCs w:val="21"/>
                        </w:rPr>
                        <w:t>请</w:t>
                      </w:r>
                      <w:r w:rsidRPr="00656CE5">
                        <w:rPr>
                          <w:rFonts w:ascii="宋体" w:hAnsi="宋体" w:hint="eastAsia"/>
                          <w:b/>
                          <w:color w:val="0000FF"/>
                          <w:szCs w:val="21"/>
                          <w:u w:val="single"/>
                        </w:rPr>
                        <w:t>尽可能多地提供实施例</w:t>
                      </w:r>
                      <w:r w:rsidRPr="00AA19BF">
                        <w:rPr>
                          <w:rFonts w:ascii="宋体" w:hAnsi="宋体" w:hint="eastAsia"/>
                          <w:color w:val="0000FF"/>
                          <w:szCs w:val="21"/>
                        </w:rPr>
                        <w:t>，这对扩大本发明的保护范围非常重要</w:t>
                      </w:r>
                      <w:r>
                        <w:rPr>
                          <w:rFonts w:ascii="宋体" w:hAnsi="宋体" w:hint="eastAsia"/>
                          <w:color w:val="0000FF"/>
                          <w:szCs w:val="21"/>
                        </w:rPr>
                        <w:t>。</w:t>
                      </w:r>
                    </w:p>
                    <w:p w14:paraId="753C1AE0" w14:textId="77777777" w:rsidR="00DD4A36" w:rsidRDefault="00DD4A36" w:rsidP="00DF7844">
                      <w:pPr>
                        <w:pStyle w:val="af8"/>
                        <w:spacing w:line="288" w:lineRule="auto"/>
                        <w:rPr>
                          <w:rFonts w:ascii="宋体" w:hAnsi="宋体"/>
                          <w:color w:val="0000FF"/>
                          <w:szCs w:val="21"/>
                        </w:rPr>
                      </w:pPr>
                      <w:r>
                        <w:rPr>
                          <w:rFonts w:ascii="宋体" w:hAnsi="宋体"/>
                          <w:color w:val="0000FF"/>
                          <w:szCs w:val="21"/>
                        </w:rPr>
                        <w:t xml:space="preserve">2. </w:t>
                      </w:r>
                      <w:r>
                        <w:rPr>
                          <w:rFonts w:ascii="宋体" w:hAnsi="宋体" w:hint="eastAsia"/>
                          <w:color w:val="0000FF"/>
                          <w:szCs w:val="21"/>
                        </w:rPr>
                        <w:t>请围绕</w:t>
                      </w:r>
                      <w:r w:rsidRPr="002F70BD">
                        <w:rPr>
                          <w:rFonts w:ascii="宋体" w:hAnsi="宋体" w:hint="eastAsia"/>
                          <w:color w:val="0000FF"/>
                          <w:szCs w:val="21"/>
                        </w:rPr>
                        <w:t>发明点清楚、完整、正确地描述本发明技术方的实现细节</w:t>
                      </w:r>
                      <w:r>
                        <w:rPr>
                          <w:rFonts w:ascii="宋体" w:hAnsi="宋体" w:hint="eastAsia"/>
                          <w:color w:val="0000FF"/>
                          <w:szCs w:val="21"/>
                        </w:rPr>
                        <w:t>，达到以下要求：</w:t>
                      </w:r>
                    </w:p>
                    <w:p w14:paraId="1DDFFFE9" w14:textId="77777777" w:rsidR="00DD4A36" w:rsidRDefault="00DD4A36" w:rsidP="00776DFD">
                      <w:pPr>
                        <w:widowControl/>
                        <w:ind w:firstLineChars="50" w:firstLine="110"/>
                        <w:jc w:val="left"/>
                        <w:rPr>
                          <w:rFonts w:ascii="宋体" w:hAnsi="宋体"/>
                          <w:color w:val="0000FF"/>
                          <w:kern w:val="0"/>
                          <w:szCs w:val="21"/>
                        </w:rPr>
                      </w:pPr>
                      <w:r>
                        <w:rPr>
                          <w:rFonts w:ascii="宋体" w:hAnsi="宋体" w:cs="宋体" w:hint="eastAsia"/>
                          <w:color w:val="0000FF"/>
                          <w:kern w:val="0"/>
                          <w:sz w:val="22"/>
                        </w:rPr>
                        <w:t>（1）</w:t>
                      </w:r>
                      <w:r w:rsidRPr="00776DFD">
                        <w:rPr>
                          <w:rFonts w:ascii="宋体" w:hAnsi="宋体" w:cs="宋体" w:hint="eastAsia"/>
                          <w:b/>
                          <w:color w:val="0000FF"/>
                          <w:kern w:val="0"/>
                          <w:sz w:val="22"/>
                        </w:rPr>
                        <w:t>清楚</w:t>
                      </w:r>
                      <w:r w:rsidRPr="00656CE5">
                        <w:rPr>
                          <w:rFonts w:ascii="宋体" w:hAnsi="宋体" w:hint="eastAsia"/>
                          <w:color w:val="0000FF"/>
                          <w:kern w:val="0"/>
                          <w:szCs w:val="21"/>
                        </w:rPr>
                        <w:t>：</w:t>
                      </w:r>
                    </w:p>
                    <w:p w14:paraId="35693CED" w14:textId="77777777" w:rsidR="00DD4A36" w:rsidRPr="00776DFD" w:rsidRDefault="00DD4A36" w:rsidP="00776DFD">
                      <w:pPr>
                        <w:pStyle w:val="af7"/>
                        <w:widowControl/>
                        <w:numPr>
                          <w:ilvl w:val="0"/>
                          <w:numId w:val="67"/>
                        </w:numPr>
                        <w:ind w:firstLineChars="0"/>
                        <w:jc w:val="left"/>
                        <w:rPr>
                          <w:rFonts w:ascii="宋体" w:hAnsi="宋体"/>
                          <w:color w:val="0000FF"/>
                          <w:kern w:val="0"/>
                          <w:szCs w:val="21"/>
                        </w:rPr>
                      </w:pPr>
                      <w:r w:rsidRPr="00776DFD">
                        <w:rPr>
                          <w:rFonts w:ascii="宋体" w:hAnsi="宋体" w:hint="eastAsia"/>
                          <w:color w:val="0000FF"/>
                          <w:kern w:val="0"/>
                          <w:szCs w:val="21"/>
                        </w:rPr>
                        <w:t>对于方法，详细描述每个动作具体由哪个网元</w:t>
                      </w:r>
                      <w:r w:rsidRPr="00776DFD">
                        <w:rPr>
                          <w:rFonts w:ascii="宋体" w:hAnsi="宋体"/>
                          <w:color w:val="0000FF"/>
                          <w:kern w:val="0"/>
                          <w:szCs w:val="21"/>
                        </w:rPr>
                        <w:t>/</w:t>
                      </w:r>
                      <w:r w:rsidRPr="00776DFD">
                        <w:rPr>
                          <w:rFonts w:ascii="宋体" w:hAnsi="宋体" w:hint="eastAsia"/>
                          <w:color w:val="0000FF"/>
                          <w:kern w:val="0"/>
                          <w:szCs w:val="21"/>
                        </w:rPr>
                        <w:t>组件做什么（</w:t>
                      </w:r>
                      <w:r w:rsidRPr="00776DFD">
                        <w:rPr>
                          <w:rFonts w:ascii="宋体" w:hAnsi="宋体"/>
                          <w:color w:val="0000FF"/>
                          <w:kern w:val="0"/>
                          <w:szCs w:val="21"/>
                        </w:rPr>
                        <w:t>What</w:t>
                      </w:r>
                      <w:r w:rsidRPr="00776DFD">
                        <w:rPr>
                          <w:rFonts w:ascii="宋体" w:hAnsi="宋体" w:hint="eastAsia"/>
                          <w:color w:val="0000FF"/>
                          <w:kern w:val="0"/>
                          <w:szCs w:val="21"/>
                        </w:rPr>
                        <w:t>），何时做（</w:t>
                      </w:r>
                      <w:r w:rsidRPr="00776DFD">
                        <w:rPr>
                          <w:rFonts w:ascii="宋体" w:hAnsi="宋体"/>
                          <w:color w:val="0000FF"/>
                          <w:kern w:val="0"/>
                          <w:szCs w:val="21"/>
                        </w:rPr>
                        <w:t>When</w:t>
                      </w:r>
                      <w:r w:rsidRPr="00776DFD">
                        <w:rPr>
                          <w:rFonts w:ascii="宋体" w:hAnsi="宋体" w:hint="eastAsia"/>
                          <w:color w:val="0000FF"/>
                          <w:kern w:val="0"/>
                          <w:szCs w:val="21"/>
                        </w:rPr>
                        <w:t>），在何种场景下做（</w:t>
                      </w:r>
                      <w:r w:rsidRPr="00776DFD">
                        <w:rPr>
                          <w:rFonts w:ascii="宋体" w:hAnsi="宋体"/>
                          <w:color w:val="0000FF"/>
                          <w:kern w:val="0"/>
                          <w:szCs w:val="21"/>
                        </w:rPr>
                        <w:t>Where</w:t>
                      </w:r>
                      <w:r w:rsidRPr="00776DFD">
                        <w:rPr>
                          <w:rFonts w:ascii="宋体" w:hAnsi="宋体" w:hint="eastAsia"/>
                          <w:color w:val="0000FF"/>
                          <w:kern w:val="0"/>
                          <w:szCs w:val="21"/>
                        </w:rPr>
                        <w:t>），如何做（</w:t>
                      </w:r>
                      <w:r w:rsidRPr="00776DFD">
                        <w:rPr>
                          <w:rFonts w:ascii="宋体" w:hAnsi="宋体"/>
                          <w:color w:val="0000FF"/>
                          <w:kern w:val="0"/>
                          <w:szCs w:val="21"/>
                        </w:rPr>
                        <w:t>How</w:t>
                      </w:r>
                      <w:r w:rsidRPr="00776DFD">
                        <w:rPr>
                          <w:rFonts w:ascii="宋体" w:hAnsi="宋体" w:hint="eastAsia"/>
                          <w:color w:val="0000FF"/>
                          <w:kern w:val="0"/>
                          <w:szCs w:val="21"/>
                        </w:rPr>
                        <w:t>）；</w:t>
                      </w:r>
                    </w:p>
                    <w:p w14:paraId="21531B2E" w14:textId="77777777" w:rsidR="00DD4A36" w:rsidRPr="00776DFD" w:rsidRDefault="00DD4A36" w:rsidP="00776DFD">
                      <w:pPr>
                        <w:pStyle w:val="af7"/>
                        <w:widowControl/>
                        <w:numPr>
                          <w:ilvl w:val="0"/>
                          <w:numId w:val="67"/>
                        </w:numPr>
                        <w:ind w:firstLineChars="0"/>
                        <w:jc w:val="left"/>
                        <w:rPr>
                          <w:rFonts w:ascii="宋体" w:hAnsi="宋体"/>
                          <w:color w:val="0000FF"/>
                          <w:kern w:val="0"/>
                          <w:szCs w:val="21"/>
                        </w:rPr>
                      </w:pPr>
                      <w:r>
                        <w:rPr>
                          <w:rFonts w:ascii="宋体" w:hAnsi="宋体" w:hint="eastAsia"/>
                          <w:color w:val="0000FF"/>
                          <w:kern w:val="0"/>
                          <w:szCs w:val="21"/>
                        </w:rPr>
                        <w:t>对于</w:t>
                      </w:r>
                      <w:r w:rsidRPr="00776DFD">
                        <w:rPr>
                          <w:rFonts w:ascii="宋体" w:hAnsi="宋体" w:hint="eastAsia"/>
                          <w:color w:val="0000FF"/>
                          <w:kern w:val="0"/>
                          <w:szCs w:val="21"/>
                        </w:rPr>
                        <w:t>硬件</w:t>
                      </w:r>
                      <w:r>
                        <w:rPr>
                          <w:rFonts w:ascii="宋体" w:hAnsi="宋体" w:hint="eastAsia"/>
                          <w:color w:val="0000FF"/>
                          <w:kern w:val="0"/>
                          <w:szCs w:val="21"/>
                        </w:rPr>
                        <w:t>类</w:t>
                      </w:r>
                      <w:r>
                        <w:rPr>
                          <w:rFonts w:ascii="宋体" w:hAnsi="宋体"/>
                          <w:color w:val="0000FF"/>
                          <w:kern w:val="0"/>
                          <w:szCs w:val="21"/>
                        </w:rPr>
                        <w:t>发明</w:t>
                      </w:r>
                      <w:r w:rsidRPr="00776DFD">
                        <w:rPr>
                          <w:rFonts w:ascii="宋体" w:hAnsi="宋体" w:hint="eastAsia"/>
                          <w:color w:val="0000FF"/>
                          <w:kern w:val="0"/>
                          <w:szCs w:val="21"/>
                        </w:rPr>
                        <w:t>，详细描述执行发明点的产品的组成部分和各组成部分之间的连接关系，以及各组成部分的特征和作用，并描述产品内部架构中的哪个硬件元器件</w:t>
                      </w:r>
                      <w:r w:rsidRPr="00776DFD">
                        <w:rPr>
                          <w:rFonts w:ascii="宋体" w:hAnsi="宋体"/>
                          <w:color w:val="0000FF"/>
                          <w:kern w:val="0"/>
                          <w:szCs w:val="21"/>
                        </w:rPr>
                        <w:t>/</w:t>
                      </w:r>
                      <w:r w:rsidRPr="00776DFD">
                        <w:rPr>
                          <w:rFonts w:ascii="宋体" w:hAnsi="宋体" w:hint="eastAsia"/>
                          <w:color w:val="0000FF"/>
                          <w:kern w:val="0"/>
                          <w:szCs w:val="21"/>
                        </w:rPr>
                        <w:t>单元的改进以及各组成部分如何执行本发明；</w:t>
                      </w:r>
                    </w:p>
                    <w:p w14:paraId="0C466757" w14:textId="77777777" w:rsidR="00DD4A36" w:rsidRPr="00776DFD" w:rsidRDefault="00DD4A36" w:rsidP="00776DFD">
                      <w:pPr>
                        <w:pStyle w:val="af7"/>
                        <w:widowControl/>
                        <w:numPr>
                          <w:ilvl w:val="0"/>
                          <w:numId w:val="67"/>
                        </w:numPr>
                        <w:ind w:firstLineChars="0"/>
                        <w:jc w:val="left"/>
                        <w:rPr>
                          <w:rFonts w:ascii="宋体" w:hAnsi="宋体"/>
                          <w:color w:val="0000FF"/>
                          <w:kern w:val="0"/>
                          <w:szCs w:val="21"/>
                        </w:rPr>
                      </w:pPr>
                      <w:r>
                        <w:rPr>
                          <w:rFonts w:ascii="宋体" w:hAnsi="宋体" w:hint="eastAsia"/>
                          <w:color w:val="0000FF"/>
                          <w:kern w:val="0"/>
                          <w:szCs w:val="21"/>
                        </w:rPr>
                        <w:t>对于</w:t>
                      </w:r>
                      <w:r w:rsidRPr="00776DFD">
                        <w:rPr>
                          <w:rFonts w:ascii="宋体" w:hAnsi="宋体" w:hint="eastAsia"/>
                          <w:color w:val="0000FF"/>
                          <w:kern w:val="0"/>
                          <w:szCs w:val="21"/>
                        </w:rPr>
                        <w:t>软件</w:t>
                      </w:r>
                      <w:r>
                        <w:rPr>
                          <w:rFonts w:ascii="宋体" w:hAnsi="宋体" w:hint="eastAsia"/>
                          <w:color w:val="0000FF"/>
                          <w:kern w:val="0"/>
                          <w:szCs w:val="21"/>
                        </w:rPr>
                        <w:t>类</w:t>
                      </w:r>
                      <w:r>
                        <w:rPr>
                          <w:rFonts w:ascii="宋体" w:hAnsi="宋体"/>
                          <w:color w:val="0000FF"/>
                          <w:kern w:val="0"/>
                          <w:szCs w:val="21"/>
                        </w:rPr>
                        <w:t>发明</w:t>
                      </w:r>
                      <w:r w:rsidRPr="00776DFD">
                        <w:rPr>
                          <w:rFonts w:ascii="宋体" w:hAnsi="宋体" w:hint="eastAsia"/>
                          <w:color w:val="0000FF"/>
                          <w:kern w:val="0"/>
                          <w:szCs w:val="21"/>
                        </w:rPr>
                        <w:t>，描述执行发明点的产品的组成部分和各组成部分之间的连接关系，及各组成部分如何执行本发明；</w:t>
                      </w:r>
                      <w:r w:rsidRPr="00776DFD">
                        <w:rPr>
                          <w:rFonts w:ascii="宋体" w:hAnsi="宋体"/>
                          <w:color w:val="0000FF"/>
                          <w:kern w:val="0"/>
                          <w:szCs w:val="21"/>
                        </w:rPr>
                        <w:t xml:space="preserve">    </w:t>
                      </w:r>
                    </w:p>
                    <w:p w14:paraId="03F72DDB" w14:textId="77777777" w:rsidR="00DD4A36" w:rsidRDefault="00DD4A36" w:rsidP="00776DFD">
                      <w:pPr>
                        <w:widowControl/>
                        <w:ind w:firstLineChars="100" w:firstLine="211"/>
                        <w:jc w:val="left"/>
                        <w:rPr>
                          <w:rFonts w:ascii="宋体" w:hAnsi="宋体"/>
                          <w:color w:val="0000FF"/>
                          <w:kern w:val="0"/>
                          <w:szCs w:val="21"/>
                        </w:rPr>
                      </w:pPr>
                      <w:r w:rsidRPr="00776DFD">
                        <w:rPr>
                          <w:rFonts w:ascii="宋体" w:hAnsi="宋体" w:hint="eastAsia"/>
                          <w:b/>
                          <w:color w:val="0000FF"/>
                          <w:kern w:val="0"/>
                          <w:szCs w:val="21"/>
                        </w:rPr>
                        <w:t>（</w:t>
                      </w:r>
                      <w:r w:rsidRPr="00776DFD">
                        <w:rPr>
                          <w:rFonts w:ascii="宋体" w:hAnsi="宋体"/>
                          <w:b/>
                          <w:color w:val="0000FF"/>
                          <w:kern w:val="0"/>
                          <w:szCs w:val="21"/>
                        </w:rPr>
                        <w:t>2）</w:t>
                      </w:r>
                      <w:r w:rsidRPr="00776DFD">
                        <w:rPr>
                          <w:rFonts w:ascii="宋体" w:hAnsi="宋体" w:hint="eastAsia"/>
                          <w:b/>
                          <w:color w:val="0000FF"/>
                          <w:kern w:val="0"/>
                          <w:szCs w:val="21"/>
                        </w:rPr>
                        <w:t>完整：</w:t>
                      </w:r>
                      <w:r w:rsidRPr="002F70BD">
                        <w:rPr>
                          <w:rFonts w:ascii="宋体" w:hAnsi="宋体" w:hint="eastAsia"/>
                          <w:color w:val="0000FF"/>
                          <w:kern w:val="0"/>
                          <w:szCs w:val="21"/>
                        </w:rPr>
                        <w:t>每个单独的技术方案</w:t>
                      </w:r>
                      <w:r>
                        <w:rPr>
                          <w:rFonts w:ascii="宋体" w:hAnsi="宋体" w:hint="eastAsia"/>
                          <w:color w:val="0000FF"/>
                          <w:kern w:val="0"/>
                          <w:szCs w:val="21"/>
                        </w:rPr>
                        <w:t>应当都是完整的，包含</w:t>
                      </w:r>
                      <w:r w:rsidRPr="002F70BD">
                        <w:rPr>
                          <w:rFonts w:ascii="宋体" w:hAnsi="宋体" w:hint="eastAsia"/>
                          <w:color w:val="0000FF"/>
                          <w:kern w:val="0"/>
                          <w:szCs w:val="21"/>
                        </w:rPr>
                        <w:t>发明点以及实现发明的其他必要的非发明点特征</w:t>
                      </w:r>
                      <w:r>
                        <w:rPr>
                          <w:rFonts w:ascii="宋体" w:hAnsi="宋体" w:hint="eastAsia"/>
                          <w:color w:val="0000FF"/>
                          <w:kern w:val="0"/>
                          <w:szCs w:val="21"/>
                        </w:rPr>
                        <w:t>，</w:t>
                      </w:r>
                      <w:r>
                        <w:rPr>
                          <w:rFonts w:ascii="宋体" w:hAnsi="宋体"/>
                          <w:color w:val="0000FF"/>
                          <w:kern w:val="0"/>
                          <w:szCs w:val="21"/>
                        </w:rPr>
                        <w:t>并</w:t>
                      </w:r>
                      <w:r>
                        <w:rPr>
                          <w:rFonts w:ascii="宋体" w:hAnsi="宋体" w:hint="eastAsia"/>
                          <w:color w:val="0000FF"/>
                          <w:kern w:val="0"/>
                          <w:szCs w:val="21"/>
                        </w:rPr>
                        <w:t>对每个特征都进行</w:t>
                      </w:r>
                      <w:r w:rsidRPr="002F70BD">
                        <w:rPr>
                          <w:rFonts w:ascii="宋体" w:hAnsi="宋体" w:hint="eastAsia"/>
                          <w:color w:val="0000FF"/>
                          <w:kern w:val="0"/>
                          <w:szCs w:val="21"/>
                        </w:rPr>
                        <w:t>充分说明</w:t>
                      </w:r>
                      <w:r>
                        <w:rPr>
                          <w:rFonts w:ascii="宋体" w:hAnsi="宋体" w:hint="eastAsia"/>
                          <w:color w:val="0000FF"/>
                          <w:kern w:val="0"/>
                          <w:szCs w:val="21"/>
                        </w:rPr>
                        <w:t>；</w:t>
                      </w:r>
                    </w:p>
                    <w:p w14:paraId="3CA6D558" w14:textId="77777777" w:rsidR="00DD4A36" w:rsidRDefault="00DD4A36" w:rsidP="00DF7844">
                      <w:pPr>
                        <w:widowControl/>
                        <w:jc w:val="left"/>
                        <w:rPr>
                          <w:rFonts w:ascii="宋体" w:hAnsi="宋体"/>
                          <w:color w:val="0000FF"/>
                          <w:kern w:val="0"/>
                          <w:szCs w:val="21"/>
                        </w:rPr>
                      </w:pPr>
                      <w:r>
                        <w:rPr>
                          <w:rFonts w:ascii="宋体" w:hAnsi="宋体" w:hint="eastAsia"/>
                          <w:color w:val="0000FF"/>
                          <w:kern w:val="0"/>
                          <w:szCs w:val="21"/>
                        </w:rPr>
                        <w:t xml:space="preserve">  </w:t>
                      </w:r>
                      <w:r w:rsidRPr="00776DFD">
                        <w:rPr>
                          <w:rFonts w:ascii="宋体" w:hAnsi="宋体" w:hint="eastAsia"/>
                          <w:b/>
                          <w:color w:val="0000FF"/>
                          <w:kern w:val="0"/>
                          <w:szCs w:val="21"/>
                        </w:rPr>
                        <w:t>（</w:t>
                      </w:r>
                      <w:r w:rsidRPr="00776DFD">
                        <w:rPr>
                          <w:rFonts w:ascii="宋体" w:hAnsi="宋体"/>
                          <w:b/>
                          <w:color w:val="0000FF"/>
                          <w:kern w:val="0"/>
                          <w:szCs w:val="21"/>
                        </w:rPr>
                        <w:t>3）正确</w:t>
                      </w:r>
                      <w:r>
                        <w:rPr>
                          <w:rFonts w:ascii="宋体" w:hAnsi="宋体" w:hint="eastAsia"/>
                          <w:b/>
                          <w:color w:val="0000FF"/>
                          <w:kern w:val="0"/>
                          <w:szCs w:val="21"/>
                        </w:rPr>
                        <w:t>：</w:t>
                      </w:r>
                      <w:r w:rsidRPr="00776DFD">
                        <w:rPr>
                          <w:rFonts w:ascii="宋体" w:hAnsi="宋体" w:hint="eastAsia"/>
                          <w:color w:val="0000FF"/>
                          <w:kern w:val="0"/>
                          <w:szCs w:val="21"/>
                        </w:rPr>
                        <w:t>实施</w:t>
                      </w:r>
                      <w:proofErr w:type="gramStart"/>
                      <w:r w:rsidRPr="00776DFD">
                        <w:rPr>
                          <w:rFonts w:ascii="宋体" w:hAnsi="宋体" w:hint="eastAsia"/>
                          <w:color w:val="0000FF"/>
                          <w:kern w:val="0"/>
                          <w:szCs w:val="21"/>
                        </w:rPr>
                        <w:t>例方案</w:t>
                      </w:r>
                      <w:proofErr w:type="gramEnd"/>
                      <w:r w:rsidRPr="00776DFD">
                        <w:rPr>
                          <w:rFonts w:ascii="宋体" w:hAnsi="宋体" w:hint="eastAsia"/>
                          <w:color w:val="0000FF"/>
                          <w:kern w:val="0"/>
                          <w:szCs w:val="21"/>
                        </w:rPr>
                        <w:t>的描述不存在方案错误、前后矛盾、技术方案不可实施等技术方面的问题</w:t>
                      </w:r>
                      <w:r>
                        <w:rPr>
                          <w:rFonts w:ascii="宋体" w:hAnsi="宋体" w:hint="eastAsia"/>
                          <w:color w:val="0000FF"/>
                          <w:kern w:val="0"/>
                          <w:szCs w:val="21"/>
                        </w:rPr>
                        <w:t>。</w:t>
                      </w:r>
                      <w:r>
                        <w:rPr>
                          <w:rFonts w:ascii="宋体" w:hAnsi="宋体"/>
                          <w:color w:val="0000FF"/>
                          <w:kern w:val="0"/>
                          <w:szCs w:val="21"/>
                        </w:rPr>
                        <w:t>3.</w:t>
                      </w:r>
                      <w:r w:rsidRPr="00656CE5">
                        <w:rPr>
                          <w:rFonts w:ascii="宋体" w:hAnsi="宋体" w:hint="eastAsia"/>
                          <w:color w:val="0000FF"/>
                          <w:kern w:val="0"/>
                          <w:szCs w:val="21"/>
                        </w:rPr>
                        <w:t xml:space="preserve"> 应当</w:t>
                      </w:r>
                      <w:r w:rsidRPr="001C59AF">
                        <w:rPr>
                          <w:rFonts w:ascii="宋体" w:hAnsi="宋体" w:hint="eastAsia"/>
                          <w:color w:val="0000FF"/>
                          <w:kern w:val="0"/>
                          <w:szCs w:val="21"/>
                        </w:rPr>
                        <w:t>提供</w:t>
                      </w:r>
                      <w:r>
                        <w:rPr>
                          <w:rFonts w:ascii="宋体" w:hAnsi="宋体" w:hint="eastAsia"/>
                          <w:color w:val="0000FF"/>
                          <w:kern w:val="0"/>
                          <w:szCs w:val="21"/>
                        </w:rPr>
                        <w:t>本发明技术方案必需的</w:t>
                      </w:r>
                      <w:r w:rsidRPr="001C59AF">
                        <w:rPr>
                          <w:rFonts w:ascii="宋体" w:hAnsi="宋体" w:hint="eastAsia"/>
                          <w:color w:val="0000FF"/>
                          <w:kern w:val="0"/>
                          <w:szCs w:val="21"/>
                        </w:rPr>
                        <w:t>附图</w:t>
                      </w:r>
                      <w:r>
                        <w:rPr>
                          <w:rFonts w:ascii="宋体" w:hAnsi="宋体" w:hint="eastAsia"/>
                          <w:color w:val="0000FF"/>
                          <w:kern w:val="0"/>
                          <w:szCs w:val="21"/>
                        </w:rPr>
                        <w:t>，</w:t>
                      </w:r>
                      <w:r w:rsidRPr="001C59AF">
                        <w:rPr>
                          <w:rFonts w:ascii="宋体" w:hAnsi="宋体" w:hint="eastAsia"/>
                          <w:color w:val="0000FF"/>
                          <w:kern w:val="0"/>
                          <w:szCs w:val="21"/>
                        </w:rPr>
                        <w:t>附图</w:t>
                      </w:r>
                      <w:r>
                        <w:rPr>
                          <w:rFonts w:ascii="宋体" w:hAnsi="宋体" w:hint="eastAsia"/>
                          <w:color w:val="0000FF"/>
                          <w:kern w:val="0"/>
                          <w:szCs w:val="21"/>
                        </w:rPr>
                        <w:t>应</w:t>
                      </w:r>
                      <w:r w:rsidRPr="001C59AF">
                        <w:rPr>
                          <w:rFonts w:ascii="宋体" w:hAnsi="宋体" w:hint="eastAsia"/>
                          <w:color w:val="0000FF"/>
                          <w:kern w:val="0"/>
                          <w:szCs w:val="21"/>
                        </w:rPr>
                        <w:t>符合产品实际形态和产品实际交互流程</w:t>
                      </w:r>
                      <w:r>
                        <w:rPr>
                          <w:rFonts w:ascii="宋体" w:hAnsi="宋体" w:hint="eastAsia"/>
                          <w:color w:val="0000FF"/>
                          <w:kern w:val="0"/>
                          <w:szCs w:val="21"/>
                        </w:rPr>
                        <w:t>，有助于读者</w:t>
                      </w:r>
                      <w:r w:rsidRPr="001C59AF">
                        <w:rPr>
                          <w:rFonts w:ascii="宋体" w:hAnsi="宋体" w:hint="eastAsia"/>
                          <w:color w:val="0000FF"/>
                          <w:kern w:val="0"/>
                          <w:szCs w:val="21"/>
                        </w:rPr>
                        <w:t>快速理解技术方案</w:t>
                      </w:r>
                      <w:r>
                        <w:rPr>
                          <w:rFonts w:ascii="宋体" w:hAnsi="宋体" w:hint="eastAsia"/>
                          <w:color w:val="0000FF"/>
                          <w:kern w:val="0"/>
                          <w:szCs w:val="21"/>
                        </w:rPr>
                        <w:t>；</w:t>
                      </w:r>
                    </w:p>
                    <w:p w14:paraId="67535FF1" w14:textId="77777777" w:rsidR="00DD4A36" w:rsidRDefault="00DD4A36" w:rsidP="00DF7844">
                      <w:pPr>
                        <w:widowControl/>
                        <w:ind w:firstLineChars="100" w:firstLine="210"/>
                        <w:jc w:val="left"/>
                        <w:rPr>
                          <w:rFonts w:ascii="宋体" w:hAnsi="宋体"/>
                          <w:color w:val="0000FF"/>
                          <w:kern w:val="0"/>
                          <w:szCs w:val="21"/>
                        </w:rPr>
                      </w:pPr>
                      <w:r>
                        <w:rPr>
                          <w:rFonts w:ascii="宋体" w:hAnsi="宋体" w:hint="eastAsia"/>
                          <w:color w:val="0000FF"/>
                          <w:kern w:val="0"/>
                          <w:szCs w:val="21"/>
                        </w:rPr>
                        <w:t>附图应为</w:t>
                      </w:r>
                      <w:proofErr w:type="gramStart"/>
                      <w:r>
                        <w:rPr>
                          <w:rFonts w:ascii="宋体" w:hAnsi="宋体"/>
                          <w:color w:val="0000FF"/>
                          <w:kern w:val="0"/>
                          <w:szCs w:val="21"/>
                        </w:rPr>
                        <w:t>黑白</w:t>
                      </w:r>
                      <w:r>
                        <w:rPr>
                          <w:rFonts w:ascii="宋体" w:hAnsi="宋体" w:hint="eastAsia"/>
                          <w:color w:val="0000FF"/>
                          <w:kern w:val="0"/>
                          <w:szCs w:val="21"/>
                        </w:rPr>
                        <w:t>图且</w:t>
                      </w:r>
                      <w:r>
                        <w:rPr>
                          <w:rFonts w:ascii="宋体" w:hAnsi="宋体"/>
                          <w:color w:val="0000FF"/>
                          <w:kern w:val="0"/>
                          <w:szCs w:val="21"/>
                        </w:rPr>
                        <w:t>没有</w:t>
                      </w:r>
                      <w:proofErr w:type="gramEnd"/>
                      <w:r>
                        <w:rPr>
                          <w:rFonts w:ascii="宋体" w:hAnsi="宋体"/>
                          <w:color w:val="0000FF"/>
                          <w:kern w:val="0"/>
                          <w:szCs w:val="21"/>
                        </w:rPr>
                        <w:t>灰度</w:t>
                      </w:r>
                      <w:r>
                        <w:rPr>
                          <w:rFonts w:ascii="宋体" w:hAnsi="宋体" w:hint="eastAsia"/>
                          <w:color w:val="0000FF"/>
                          <w:kern w:val="0"/>
                          <w:szCs w:val="21"/>
                        </w:rPr>
                        <w:t>、清晰</w:t>
                      </w:r>
                      <w:r>
                        <w:rPr>
                          <w:rFonts w:ascii="宋体" w:hAnsi="宋体"/>
                          <w:color w:val="0000FF"/>
                          <w:kern w:val="0"/>
                          <w:szCs w:val="21"/>
                        </w:rPr>
                        <w:t>并且</w:t>
                      </w:r>
                      <w:r>
                        <w:rPr>
                          <w:rFonts w:ascii="宋体" w:hAnsi="宋体" w:hint="eastAsia"/>
                          <w:color w:val="0000FF"/>
                          <w:kern w:val="0"/>
                          <w:szCs w:val="21"/>
                        </w:rPr>
                        <w:t>可编辑，如果</w:t>
                      </w:r>
                      <w:r>
                        <w:rPr>
                          <w:rFonts w:ascii="宋体" w:hAnsi="宋体"/>
                          <w:color w:val="0000FF"/>
                          <w:kern w:val="0"/>
                          <w:szCs w:val="21"/>
                        </w:rPr>
                        <w:t>需要</w:t>
                      </w:r>
                      <w:r>
                        <w:rPr>
                          <w:rFonts w:ascii="宋体" w:hAnsi="宋体" w:hint="eastAsia"/>
                          <w:color w:val="0000FF"/>
                          <w:kern w:val="0"/>
                          <w:szCs w:val="21"/>
                        </w:rPr>
                        <w:t>填充底纹，则应使用</w:t>
                      </w:r>
                      <w:r>
                        <w:rPr>
                          <w:rFonts w:ascii="宋体" w:hAnsi="宋体"/>
                          <w:color w:val="0000FF"/>
                          <w:kern w:val="0"/>
                          <w:szCs w:val="21"/>
                        </w:rPr>
                        <w:t>图样</w:t>
                      </w:r>
                      <w:r>
                        <w:rPr>
                          <w:rFonts w:ascii="宋体" w:hAnsi="宋体" w:hint="eastAsia"/>
                          <w:color w:val="0000FF"/>
                          <w:kern w:val="0"/>
                          <w:szCs w:val="21"/>
                        </w:rPr>
                        <w:t>；</w:t>
                      </w:r>
                    </w:p>
                    <w:p w14:paraId="04948BA1" w14:textId="77777777" w:rsidR="00DD4A36" w:rsidRDefault="00DD4A36" w:rsidP="00DF7844">
                      <w:pPr>
                        <w:widowControl/>
                        <w:ind w:firstLineChars="100" w:firstLine="210"/>
                        <w:jc w:val="left"/>
                        <w:rPr>
                          <w:rFonts w:ascii="宋体" w:hAnsi="宋体"/>
                          <w:color w:val="0000FF"/>
                          <w:kern w:val="0"/>
                          <w:szCs w:val="21"/>
                        </w:rPr>
                      </w:pPr>
                      <w:r>
                        <w:rPr>
                          <w:rFonts w:ascii="宋体" w:hAnsi="宋体" w:hint="eastAsia"/>
                          <w:color w:val="0000FF"/>
                          <w:kern w:val="0"/>
                          <w:szCs w:val="21"/>
                        </w:rPr>
                        <w:t>附图的种类包括但不限于系统图、装置图、</w:t>
                      </w:r>
                      <w:r w:rsidRPr="004F094E">
                        <w:rPr>
                          <w:rFonts w:ascii="宋体" w:hAnsi="宋体" w:hint="eastAsia"/>
                          <w:color w:val="0000FF"/>
                          <w:kern w:val="0"/>
                          <w:szCs w:val="21"/>
                        </w:rPr>
                        <w:t>流程图、原理框图、电路图、时序图等</w:t>
                      </w:r>
                      <w:r>
                        <w:rPr>
                          <w:rFonts w:ascii="宋体" w:hAnsi="宋体" w:hint="eastAsia"/>
                          <w:color w:val="0000FF"/>
                          <w:kern w:val="0"/>
                          <w:szCs w:val="21"/>
                        </w:rPr>
                        <w:t>。</w:t>
                      </w:r>
                      <w:r w:rsidRPr="00656CE5">
                        <w:rPr>
                          <w:rFonts w:ascii="宋体" w:hAnsi="宋体" w:hint="eastAsia"/>
                          <w:color w:val="0000FF"/>
                          <w:kern w:val="0"/>
                          <w:szCs w:val="21"/>
                        </w:rPr>
                        <w:t xml:space="preserve">                                             </w:t>
                      </w:r>
                    </w:p>
                    <w:p w14:paraId="51BD4241" w14:textId="77777777" w:rsidR="00DD4A36" w:rsidRPr="00AA2CC2" w:rsidRDefault="00DD4A36" w:rsidP="00776DFD">
                      <w:pPr>
                        <w:widowControl/>
                        <w:jc w:val="left"/>
                      </w:pPr>
                      <w:r>
                        <w:rPr>
                          <w:rFonts w:ascii="宋体" w:hAnsi="宋体"/>
                          <w:color w:val="0000FF"/>
                          <w:kern w:val="0"/>
                          <w:szCs w:val="21"/>
                        </w:rPr>
                        <w:t>4.</w:t>
                      </w:r>
                      <w:r>
                        <w:rPr>
                          <w:rFonts w:ascii="宋体" w:hAnsi="宋体" w:hint="eastAsia"/>
                          <w:color w:val="0000FF"/>
                          <w:kern w:val="0"/>
                          <w:szCs w:val="21"/>
                        </w:rPr>
                        <w:t>请</w:t>
                      </w:r>
                      <w:r>
                        <w:rPr>
                          <w:rFonts w:ascii="宋体" w:hAnsi="宋体"/>
                          <w:color w:val="0000FF"/>
                          <w:kern w:val="0"/>
                          <w:szCs w:val="21"/>
                        </w:rPr>
                        <w:t>采用自然语言撰写</w:t>
                      </w:r>
                      <w:r>
                        <w:rPr>
                          <w:rFonts w:ascii="宋体" w:hAnsi="宋体" w:hint="eastAsia"/>
                          <w:color w:val="0000FF"/>
                          <w:kern w:val="0"/>
                          <w:szCs w:val="21"/>
                        </w:rPr>
                        <w:t>，</w:t>
                      </w:r>
                      <w:r w:rsidRPr="004F094E">
                        <w:rPr>
                          <w:rFonts w:ascii="宋体" w:hAnsi="宋体" w:hint="eastAsia"/>
                          <w:color w:val="0000FF"/>
                          <w:kern w:val="0"/>
                          <w:szCs w:val="21"/>
                        </w:rPr>
                        <w:t>不得仅用协议语言、程序语言描述技术方案</w:t>
                      </w:r>
                      <w:r>
                        <w:rPr>
                          <w:rFonts w:ascii="宋体" w:hAnsi="宋体" w:hint="eastAsia"/>
                          <w:color w:val="0000FF"/>
                          <w:kern w:val="0"/>
                          <w:szCs w:val="21"/>
                        </w:rPr>
                        <w:t>。</w:t>
                      </w:r>
                      <w:r>
                        <w:rPr>
                          <w:rFonts w:ascii="宋体" w:hAnsi="宋体"/>
                          <w:color w:val="0000FF"/>
                          <w:kern w:val="0"/>
                          <w:szCs w:val="21"/>
                        </w:rPr>
                        <w:t>应尽量避免使用产品源代码</w:t>
                      </w:r>
                      <w:r>
                        <w:rPr>
                          <w:rFonts w:ascii="宋体" w:hAnsi="宋体" w:hint="eastAsia"/>
                          <w:color w:val="0000FF"/>
                          <w:kern w:val="0"/>
                          <w:szCs w:val="21"/>
                        </w:rPr>
                        <w:t>描述</w:t>
                      </w:r>
                      <w:r>
                        <w:rPr>
                          <w:rFonts w:ascii="宋体" w:hAnsi="宋体"/>
                          <w:color w:val="0000FF"/>
                          <w:kern w:val="0"/>
                          <w:szCs w:val="21"/>
                        </w:rPr>
                        <w:t>发明方案。</w:t>
                      </w:r>
                    </w:p>
                  </w:txbxContent>
                </v:textbox>
                <w10:wrap anchorx="margin"/>
              </v:shape>
            </w:pict>
          </mc:Fallback>
        </mc:AlternateContent>
      </w:r>
      <w:r w:rsidR="00FB2D44">
        <w:rPr>
          <w:b/>
        </w:rPr>
        <w:t>4</w:t>
      </w:r>
      <w:r w:rsidR="002E26B7" w:rsidRPr="002E26B7">
        <w:rPr>
          <w:b/>
        </w:rPr>
        <w:t>.</w:t>
      </w:r>
      <w:r w:rsidR="00BC2103">
        <w:rPr>
          <w:b/>
        </w:rPr>
        <w:t>5</w:t>
      </w:r>
      <w:r w:rsidR="00BC2103" w:rsidRPr="002E26B7">
        <w:rPr>
          <w:b/>
        </w:rPr>
        <w:t xml:space="preserve">  </w:t>
      </w:r>
      <w:r w:rsidR="002E26B7" w:rsidRPr="002E26B7">
        <w:rPr>
          <w:b/>
        </w:rPr>
        <w:t>本发明技术实现的具体实施例</w:t>
      </w:r>
    </w:p>
    <w:p w14:paraId="65D83752" w14:textId="77777777" w:rsidR="002E26B7" w:rsidRPr="00274DD9" w:rsidRDefault="002E26B7" w:rsidP="002E26B7">
      <w:pPr>
        <w:pStyle w:val="2"/>
        <w:rPr>
          <w:rFonts w:hAnsi="SimSun"/>
        </w:rPr>
      </w:pPr>
    </w:p>
    <w:p w14:paraId="32CF3495" w14:textId="77777777" w:rsidR="002E26B7" w:rsidRPr="00274DD9" w:rsidRDefault="002E26B7" w:rsidP="002E26B7">
      <w:pPr>
        <w:pStyle w:val="2"/>
        <w:rPr>
          <w:rFonts w:hAnsi="SimSun"/>
        </w:rPr>
      </w:pPr>
    </w:p>
    <w:p w14:paraId="52211244" w14:textId="77777777" w:rsidR="002E26B7" w:rsidRPr="00274DD9" w:rsidRDefault="002E26B7" w:rsidP="002E26B7">
      <w:pPr>
        <w:pStyle w:val="2"/>
        <w:rPr>
          <w:rFonts w:hAnsi="SimSun"/>
        </w:rPr>
      </w:pPr>
    </w:p>
    <w:p w14:paraId="59C6A83F" w14:textId="77777777" w:rsidR="002E26B7" w:rsidRPr="00274DD9" w:rsidRDefault="002E26B7" w:rsidP="002E26B7">
      <w:pPr>
        <w:pStyle w:val="2"/>
        <w:rPr>
          <w:rFonts w:hAnsi="SimSun"/>
        </w:rPr>
      </w:pPr>
    </w:p>
    <w:p w14:paraId="35316828" w14:textId="77777777" w:rsidR="002E26B7" w:rsidRPr="00274DD9" w:rsidRDefault="002E26B7" w:rsidP="002E26B7">
      <w:pPr>
        <w:pStyle w:val="2"/>
        <w:rPr>
          <w:rFonts w:hAnsi="SimSun"/>
        </w:rPr>
      </w:pPr>
    </w:p>
    <w:p w14:paraId="43759641" w14:textId="77777777" w:rsidR="002E26B7" w:rsidRPr="00274DD9" w:rsidRDefault="002E26B7" w:rsidP="002E26B7">
      <w:pPr>
        <w:pStyle w:val="2"/>
        <w:rPr>
          <w:rFonts w:hAnsi="SimSun"/>
        </w:rPr>
      </w:pPr>
    </w:p>
    <w:p w14:paraId="11121FA5" w14:textId="77777777" w:rsidR="002E26B7" w:rsidRPr="00274DD9" w:rsidRDefault="002E26B7" w:rsidP="002E26B7">
      <w:pPr>
        <w:pStyle w:val="2"/>
        <w:rPr>
          <w:rFonts w:hAnsi="SimSun"/>
        </w:rPr>
      </w:pPr>
    </w:p>
    <w:p w14:paraId="7F54C338" w14:textId="77777777" w:rsidR="002E26B7" w:rsidRPr="00274DD9" w:rsidRDefault="002E26B7" w:rsidP="002E26B7">
      <w:pPr>
        <w:pStyle w:val="2"/>
        <w:rPr>
          <w:rFonts w:hAnsi="SimSun"/>
        </w:rPr>
      </w:pPr>
    </w:p>
    <w:p w14:paraId="71D24A14" w14:textId="77777777" w:rsidR="002E26B7" w:rsidRPr="00274DD9" w:rsidRDefault="002E26B7" w:rsidP="002E26B7">
      <w:pPr>
        <w:pStyle w:val="2"/>
        <w:rPr>
          <w:rFonts w:hAnsi="SimSun"/>
        </w:rPr>
      </w:pPr>
    </w:p>
    <w:p w14:paraId="2B70E285" w14:textId="77777777" w:rsidR="002E26B7" w:rsidRPr="00274DD9" w:rsidRDefault="002E26B7" w:rsidP="002E26B7">
      <w:pPr>
        <w:pStyle w:val="2"/>
        <w:rPr>
          <w:rFonts w:hAnsi="SimSun"/>
        </w:rPr>
      </w:pPr>
    </w:p>
    <w:p w14:paraId="24AEC888" w14:textId="77777777" w:rsidR="002E26B7" w:rsidRPr="00274DD9" w:rsidRDefault="002E26B7" w:rsidP="002E26B7">
      <w:pPr>
        <w:pStyle w:val="2"/>
        <w:rPr>
          <w:rFonts w:hAnsi="SimSun"/>
        </w:rPr>
      </w:pPr>
    </w:p>
    <w:p w14:paraId="5EEC16E1" w14:textId="77777777" w:rsidR="002E26B7" w:rsidRPr="002E26B7" w:rsidRDefault="002E26B7" w:rsidP="00775BB5"/>
    <w:sectPr w:rsidR="002E26B7" w:rsidRPr="002E26B7" w:rsidSect="002E26B7">
      <w:headerReference w:type="even" r:id="rId8"/>
      <w:headerReference w:type="default" r:id="rId9"/>
      <w:footerReference w:type="even" r:id="rId10"/>
      <w:footerReference w:type="default" r:id="rId11"/>
      <w:headerReference w:type="first" r:id="rId12"/>
      <w:footerReference w:type="first" r:id="rId13"/>
      <w:pgSz w:w="11906" w:h="16838"/>
      <w:pgMar w:top="1440" w:right="1080" w:bottom="1440" w:left="1080" w:header="779"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0F10A" w14:textId="77777777" w:rsidR="00D0546C" w:rsidRDefault="00D0546C">
      <w:r>
        <w:separator/>
      </w:r>
    </w:p>
  </w:endnote>
  <w:endnote w:type="continuationSeparator" w:id="0">
    <w:p w14:paraId="1A780247" w14:textId="77777777" w:rsidR="00D0546C" w:rsidRDefault="00D05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KaiTi_GB2312">
    <w:altName w:val="微软雅黑"/>
    <w:panose1 w:val="0201060906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Dotum">
    <w:altName w:val="Dotum"/>
    <w:panose1 w:val="020B0600000101010101"/>
    <w:charset w:val="81"/>
    <w:family w:val="swiss"/>
    <w:pitch w:val="variable"/>
    <w:sig w:usb0="B00002AF" w:usb1="69D77CFB" w:usb2="00000030" w:usb3="00000000" w:csb0="0008009F" w:csb1="00000000"/>
  </w:font>
  <w:font w:name="DotumChe">
    <w:charset w:val="81"/>
    <w:family w:val="modern"/>
    <w:pitch w:val="fixed"/>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E0591" w14:textId="77777777" w:rsidR="00DD4A36" w:rsidRDefault="00DD4A3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5" w:type="pct"/>
      <w:tblBorders>
        <w:top w:val="single" w:sz="4" w:space="0" w:color="auto"/>
      </w:tblBorders>
      <w:tblLook w:val="01E0" w:firstRow="1" w:lastRow="1" w:firstColumn="1" w:lastColumn="1" w:noHBand="0" w:noVBand="0"/>
    </w:tblPr>
    <w:tblGrid>
      <w:gridCol w:w="3434"/>
      <w:gridCol w:w="3344"/>
      <w:gridCol w:w="2978"/>
    </w:tblGrid>
    <w:tr w:rsidR="00DD4A36" w14:paraId="02CEADEC" w14:textId="77777777" w:rsidTr="0075012D">
      <w:trPr>
        <w:trHeight w:val="257"/>
      </w:trPr>
      <w:tc>
        <w:tcPr>
          <w:tcW w:w="1760" w:type="pct"/>
        </w:tcPr>
        <w:p w14:paraId="2DB48BFA" w14:textId="77777777" w:rsidR="00DD4A36" w:rsidRDefault="00DD4A36" w:rsidP="00992D1F">
          <w:pPr>
            <w:pStyle w:val="Footer"/>
          </w:pPr>
          <w:r>
            <w:t>交底书撰写日</w:t>
          </w:r>
          <w:r>
            <w:rPr>
              <w:rFonts w:hint="eastAsia"/>
            </w:rPr>
            <w:t>：</w:t>
          </w:r>
          <w:r>
            <w:t xml:space="preserve"> </w:t>
          </w:r>
        </w:p>
      </w:tc>
      <w:tc>
        <w:tcPr>
          <w:tcW w:w="1714" w:type="pct"/>
        </w:tcPr>
        <w:p w14:paraId="026ABD9B" w14:textId="77777777" w:rsidR="00DD4A36" w:rsidRDefault="00DD4A36">
          <w:pPr>
            <w:pStyle w:val="Footer"/>
          </w:pPr>
          <w:r>
            <w:rPr>
              <w:rFonts w:hint="eastAsia"/>
            </w:rPr>
            <w:t>华为保密信息</w:t>
          </w:r>
          <w:r>
            <w:rPr>
              <w:rFonts w:hint="eastAsia"/>
            </w:rPr>
            <w:t>,</w:t>
          </w:r>
          <w:r>
            <w:rPr>
              <w:rFonts w:hint="eastAsia"/>
            </w:rPr>
            <w:t>未经授权禁止扩散</w:t>
          </w:r>
        </w:p>
      </w:tc>
      <w:tc>
        <w:tcPr>
          <w:tcW w:w="1526" w:type="pct"/>
        </w:tcPr>
        <w:p w14:paraId="53F8973C" w14:textId="77777777" w:rsidR="00DD4A36" w:rsidRDefault="00DD4A36">
          <w:pPr>
            <w:pStyle w:val="Footer"/>
            <w:ind w:firstLine="360"/>
            <w:jc w:val="right"/>
          </w:pPr>
          <w:r>
            <w:rPr>
              <w:rFonts w:hint="eastAsia"/>
            </w:rPr>
            <w:t>第</w:t>
          </w:r>
          <w:r>
            <w:fldChar w:fldCharType="begin"/>
          </w:r>
          <w:r>
            <w:instrText>PAGE</w:instrText>
          </w:r>
          <w:r>
            <w:fldChar w:fldCharType="separate"/>
          </w:r>
          <w:r w:rsidR="003504A6">
            <w:rPr>
              <w:noProof/>
            </w:rPr>
            <w:t>2</w:t>
          </w:r>
          <w:r>
            <w:rPr>
              <w:noProof/>
            </w:rPr>
            <w:fldChar w:fldCharType="end"/>
          </w:r>
          <w:r>
            <w:rPr>
              <w:rFonts w:hint="eastAsia"/>
            </w:rPr>
            <w:t>页</w:t>
          </w:r>
          <w:r>
            <w:t xml:space="preserve">, </w:t>
          </w:r>
          <w:r>
            <w:rPr>
              <w:rFonts w:hint="eastAsia"/>
            </w:rPr>
            <w:t>共</w:t>
          </w:r>
          <w:r>
            <w:rPr>
              <w:noProof/>
            </w:rPr>
            <w:fldChar w:fldCharType="begin"/>
          </w:r>
          <w:r>
            <w:rPr>
              <w:noProof/>
            </w:rPr>
            <w:instrText xml:space="preserve"> NUMPAGES  \* Arabic  \* MERGEFORMAT </w:instrText>
          </w:r>
          <w:r>
            <w:rPr>
              <w:noProof/>
            </w:rPr>
            <w:fldChar w:fldCharType="separate"/>
          </w:r>
          <w:r w:rsidR="003504A6">
            <w:rPr>
              <w:noProof/>
            </w:rPr>
            <w:t>2</w:t>
          </w:r>
          <w:r>
            <w:rPr>
              <w:noProof/>
            </w:rPr>
            <w:fldChar w:fldCharType="end"/>
          </w:r>
          <w:r>
            <w:rPr>
              <w:rFonts w:hint="eastAsia"/>
            </w:rPr>
            <w:t>页</w:t>
          </w:r>
        </w:p>
      </w:tc>
    </w:tr>
  </w:tbl>
  <w:p w14:paraId="4DF2E809" w14:textId="77777777" w:rsidR="00DD4A36" w:rsidRDefault="00DD4A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CB562" w14:textId="77777777" w:rsidR="00DD4A36" w:rsidRDefault="00DD4A36">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8366E" w14:textId="77777777" w:rsidR="00D0546C" w:rsidRDefault="00D0546C">
      <w:r>
        <w:separator/>
      </w:r>
    </w:p>
  </w:footnote>
  <w:footnote w:type="continuationSeparator" w:id="0">
    <w:p w14:paraId="6A84C7B8" w14:textId="77777777" w:rsidR="00D0546C" w:rsidRDefault="00D054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67F01" w14:textId="77777777" w:rsidR="00DD4A36" w:rsidRDefault="00DD4A36">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tblBorders>
      <w:tblCellMar>
        <w:left w:w="57" w:type="dxa"/>
        <w:right w:w="57" w:type="dxa"/>
      </w:tblCellMar>
      <w:tblLook w:val="0000" w:firstRow="0" w:lastRow="0" w:firstColumn="0" w:lastColumn="0" w:noHBand="0" w:noVBand="0"/>
    </w:tblPr>
    <w:tblGrid>
      <w:gridCol w:w="975"/>
      <w:gridCol w:w="6822"/>
      <w:gridCol w:w="1949"/>
    </w:tblGrid>
    <w:tr w:rsidR="00DD4A36" w14:paraId="571E6EA7" w14:textId="77777777">
      <w:trPr>
        <w:cantSplit/>
        <w:trHeight w:hRule="exact" w:val="782"/>
      </w:trPr>
      <w:tc>
        <w:tcPr>
          <w:tcW w:w="500" w:type="pct"/>
        </w:tcPr>
        <w:p w14:paraId="0C60AAA4" w14:textId="77777777" w:rsidR="00DD4A36" w:rsidRDefault="00DD4A36">
          <w:pPr>
            <w:rPr>
              <w:rFonts w:ascii="Dotum" w:eastAsia="Dotum" w:hAnsi="Dotum"/>
            </w:rPr>
          </w:pPr>
          <w:r>
            <w:rPr>
              <w:rFonts w:ascii="SimSun" w:hAnsi="SimSun" w:hint="eastAsia"/>
              <w:noProof/>
            </w:rPr>
            <w:drawing>
              <wp:anchor distT="0" distB="0" distL="114300" distR="114300" simplePos="0" relativeHeight="251658240" behindDoc="0" locked="0" layoutInCell="1" allowOverlap="1" wp14:anchorId="2B9BD339" wp14:editId="1402E962">
                <wp:simplePos x="0" y="0"/>
                <wp:positionH relativeFrom="column">
                  <wp:posOffset>-29845</wp:posOffset>
                </wp:positionH>
                <wp:positionV relativeFrom="paragraph">
                  <wp:posOffset>19685</wp:posOffset>
                </wp:positionV>
                <wp:extent cx="436880" cy="446405"/>
                <wp:effectExtent l="0" t="0" r="1270" b="0"/>
                <wp:wrapThrough wrapText="bothSides">
                  <wp:wrapPolygon edited="0">
                    <wp:start x="0" y="0"/>
                    <wp:lineTo x="0" y="20279"/>
                    <wp:lineTo x="20721" y="20279"/>
                    <wp:lineTo x="20721" y="0"/>
                    <wp:lineTo x="0" y="0"/>
                  </wp:wrapPolygon>
                </wp:wrapThrough>
                <wp:docPr id="4" name="图片 4" descr="C:\Users\f00250756.CHINA\Desktop\HW_POS_RBG_Vertical-150p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00250756.CHINA\Desktop\HW_POS_RBG_Vertical-150pp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6880" cy="4464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500" w:type="pct"/>
          <w:vAlign w:val="bottom"/>
        </w:tcPr>
        <w:p w14:paraId="737F1F3B" w14:textId="77777777" w:rsidR="00DD4A36" w:rsidRPr="00957E36" w:rsidRDefault="00DD4A36" w:rsidP="00672DE0">
          <w:pPr>
            <w:pStyle w:val="Header"/>
            <w:ind w:firstLineChars="300" w:firstLine="540"/>
            <w:jc w:val="center"/>
            <w:rPr>
              <w:rFonts w:ascii="Times New Roman" w:hAnsi="Times New Roman"/>
            </w:rPr>
          </w:pPr>
          <w:r w:rsidRPr="00957E36">
            <w:rPr>
              <w:rFonts w:ascii="Times New Roman" w:hAnsi="Times New Roman"/>
            </w:rPr>
            <w:t xml:space="preserve">Invention </w:t>
          </w:r>
          <w:r>
            <w:rPr>
              <w:rFonts w:ascii="Times New Roman" w:hAnsi="Times New Roman"/>
            </w:rPr>
            <w:t>D</w:t>
          </w:r>
          <w:r w:rsidRPr="00957E36">
            <w:rPr>
              <w:rFonts w:ascii="Times New Roman" w:hAnsi="Times New Roman"/>
            </w:rPr>
            <w:t>isclosure</w:t>
          </w:r>
        </w:p>
      </w:tc>
      <w:tc>
        <w:tcPr>
          <w:tcW w:w="1000" w:type="pct"/>
          <w:vAlign w:val="bottom"/>
        </w:tcPr>
        <w:p w14:paraId="6EDE097A" w14:textId="77777777" w:rsidR="00DD4A36" w:rsidRPr="00776DFD" w:rsidRDefault="00DD4A36" w:rsidP="00775BB5">
          <w:pPr>
            <w:pStyle w:val="Header"/>
            <w:ind w:firstLineChars="350" w:firstLine="630"/>
            <w:rPr>
              <w:rFonts w:ascii="Times New Roman" w:hAnsi="Times New Roman"/>
            </w:rPr>
          </w:pPr>
          <w:r w:rsidRPr="00957E36">
            <w:rPr>
              <w:rFonts w:ascii="Times New Roman" w:hAnsi="Times New Roman"/>
            </w:rPr>
            <w:t>C</w:t>
          </w:r>
          <w:r w:rsidRPr="00776DFD">
            <w:rPr>
              <w:rFonts w:ascii="Times New Roman" w:hAnsi="Times New Roman"/>
            </w:rPr>
            <w:t>onfidential</w:t>
          </w:r>
        </w:p>
      </w:tc>
    </w:tr>
  </w:tbl>
  <w:p w14:paraId="4587D4B5" w14:textId="77777777" w:rsidR="00DD4A36" w:rsidRDefault="00DD4A36">
    <w:pPr>
      <w:pStyle w:val="Header"/>
      <w:rPr>
        <w:rFonts w:ascii="DotumChe" w:eastAsia="DotumChe" w:hAnsi="DotumCh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86773" w14:textId="77777777" w:rsidR="00DD4A36" w:rsidRDefault="00DD4A36">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00D3F"/>
    <w:multiLevelType w:val="hybridMultilevel"/>
    <w:tmpl w:val="34A04B3A"/>
    <w:lvl w:ilvl="0" w:tplc="5024FAB4">
      <w:start w:val="1"/>
      <w:numFmt w:val="decimal"/>
      <w:lvlText w:val="（%1）"/>
      <w:lvlJc w:val="left"/>
      <w:pPr>
        <w:ind w:left="720" w:hanging="720"/>
      </w:pPr>
      <w:rPr>
        <w:rFonts w:hint="default"/>
        <w:color w:val="0000FF"/>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9C380B"/>
    <w:multiLevelType w:val="hybridMultilevel"/>
    <w:tmpl w:val="0710436E"/>
    <w:lvl w:ilvl="0" w:tplc="DD8265D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70F05FE"/>
    <w:multiLevelType w:val="hybridMultilevel"/>
    <w:tmpl w:val="1FDA643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3D7723"/>
    <w:multiLevelType w:val="multilevel"/>
    <w:tmpl w:val="B3D0C4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0B6C50F0"/>
    <w:multiLevelType w:val="multilevel"/>
    <w:tmpl w:val="149ADA52"/>
    <w:lvl w:ilvl="0">
      <w:start w:val="1"/>
      <w:numFmt w:val="upperLetter"/>
      <w:lvlText w:val="附录%1"/>
      <w:lvlJc w:val="left"/>
      <w:pPr>
        <w:tabs>
          <w:tab w:val="num" w:pos="1283"/>
        </w:tabs>
        <w:ind w:left="1283" w:hanging="432"/>
      </w:pPr>
      <w:rPr>
        <w:rFonts w:hint="eastAsia"/>
      </w:rPr>
    </w:lvl>
    <w:lvl w:ilvl="1">
      <w:start w:val="1"/>
      <w:numFmt w:val="decimal"/>
      <w:lvlText w:val="%1.%2"/>
      <w:lvlJc w:val="left"/>
      <w:pPr>
        <w:tabs>
          <w:tab w:val="num" w:pos="1427"/>
        </w:tabs>
        <w:ind w:left="1427" w:hanging="576"/>
      </w:pPr>
      <w:rPr>
        <w:rFonts w:hint="eastAsia"/>
      </w:rPr>
    </w:lvl>
    <w:lvl w:ilvl="2">
      <w:start w:val="1"/>
      <w:numFmt w:val="decimal"/>
      <w:lvlText w:val="%1.%2.%3"/>
      <w:lvlJc w:val="left"/>
      <w:pPr>
        <w:tabs>
          <w:tab w:val="num" w:pos="1571"/>
        </w:tabs>
        <w:ind w:left="1571" w:hanging="720"/>
      </w:pPr>
      <w:rPr>
        <w:rFonts w:hint="eastAsia"/>
      </w:rPr>
    </w:lvl>
    <w:lvl w:ilvl="3">
      <w:start w:val="1"/>
      <w:numFmt w:val="decimal"/>
      <w:lvlText w:val="%4."/>
      <w:lvlJc w:val="left"/>
      <w:pPr>
        <w:tabs>
          <w:tab w:val="num" w:pos="1418"/>
        </w:tabs>
        <w:ind w:left="1787" w:hanging="680"/>
      </w:pPr>
      <w:rPr>
        <w:rFonts w:hint="eastAsia"/>
      </w:rPr>
    </w:lvl>
    <w:lvl w:ilvl="4">
      <w:start w:val="1"/>
      <w:numFmt w:val="decimal"/>
      <w:lvlText w:val="%5）"/>
      <w:lvlJc w:val="left"/>
      <w:pPr>
        <w:tabs>
          <w:tab w:val="num" w:pos="1418"/>
        </w:tabs>
        <w:ind w:left="1787" w:hanging="680"/>
      </w:pPr>
      <w:rPr>
        <w:rFonts w:hint="eastAsia"/>
      </w:rPr>
    </w:lvl>
    <w:lvl w:ilvl="5">
      <w:start w:val="1"/>
      <w:numFmt w:val="lowerLetter"/>
      <w:lvlText w:val="%6）"/>
      <w:lvlJc w:val="left"/>
      <w:pPr>
        <w:tabs>
          <w:tab w:val="num" w:pos="1418"/>
        </w:tabs>
        <w:ind w:left="1787" w:hanging="680"/>
      </w:pPr>
      <w:rPr>
        <w:rFonts w:hint="eastAsia"/>
      </w:rPr>
    </w:lvl>
    <w:lvl w:ilvl="6">
      <w:start w:val="1"/>
      <w:numFmt w:val="lowerRoman"/>
      <w:lvlText w:val="%7"/>
      <w:lvlJc w:val="left"/>
      <w:pPr>
        <w:tabs>
          <w:tab w:val="num" w:pos="1418"/>
        </w:tabs>
        <w:ind w:left="1787" w:hanging="680"/>
      </w:pPr>
      <w:rPr>
        <w:rFonts w:hint="default"/>
      </w:rPr>
    </w:lvl>
    <w:lvl w:ilvl="7">
      <w:start w:val="1"/>
      <w:numFmt w:val="decimal"/>
      <w:lvlText w:val="%1.%2.%3.%4.%5.%6.%7.%8"/>
      <w:lvlJc w:val="left"/>
      <w:pPr>
        <w:tabs>
          <w:tab w:val="num" w:pos="2291"/>
        </w:tabs>
        <w:ind w:left="2291" w:hanging="1440"/>
      </w:pPr>
      <w:rPr>
        <w:rFonts w:hint="eastAsia"/>
      </w:rPr>
    </w:lvl>
    <w:lvl w:ilvl="8">
      <w:start w:val="1"/>
      <w:numFmt w:val="decimal"/>
      <w:lvlText w:val="%1.%2.%3.%4.%5.%6.%7.%8.%9"/>
      <w:lvlJc w:val="left"/>
      <w:pPr>
        <w:tabs>
          <w:tab w:val="num" w:pos="2435"/>
        </w:tabs>
        <w:ind w:left="2435" w:hanging="1584"/>
      </w:pPr>
      <w:rPr>
        <w:rFonts w:hint="eastAsia"/>
      </w:rPr>
    </w:lvl>
  </w:abstractNum>
  <w:abstractNum w:abstractNumId="5" w15:restartNumberingAfterBreak="0">
    <w:nsid w:val="104444ED"/>
    <w:multiLevelType w:val="hybridMultilevel"/>
    <w:tmpl w:val="F5846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676956"/>
    <w:multiLevelType w:val="hybridMultilevel"/>
    <w:tmpl w:val="98EE5D0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0453EF0"/>
    <w:multiLevelType w:val="multilevel"/>
    <w:tmpl w:val="F126062C"/>
    <w:lvl w:ilvl="0">
      <w:start w:val="1"/>
      <w:numFmt w:val="upperLett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8" w15:restartNumberingAfterBreak="0">
    <w:nsid w:val="23E24FBF"/>
    <w:multiLevelType w:val="hybridMultilevel"/>
    <w:tmpl w:val="1DD4C6C8"/>
    <w:lvl w:ilvl="0" w:tplc="DCF2DD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DD61D55"/>
    <w:multiLevelType w:val="hybridMultilevel"/>
    <w:tmpl w:val="A6E898E0"/>
    <w:lvl w:ilvl="0" w:tplc="55646A34">
      <w:start w:val="5511"/>
      <w:numFmt w:val="bullet"/>
      <w:lvlText w:val="–"/>
      <w:lvlJc w:val="left"/>
      <w:pPr>
        <w:ind w:left="420" w:hanging="420"/>
      </w:pPr>
      <w:rPr>
        <w:rFonts w:ascii="SimSun" w:hAnsi="SimSu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30C821AA"/>
    <w:multiLevelType w:val="multilevel"/>
    <w:tmpl w:val="502AD7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1" w15:restartNumberingAfterBreak="0">
    <w:nsid w:val="32006540"/>
    <w:multiLevelType w:val="multilevel"/>
    <w:tmpl w:val="CF207EC2"/>
    <w:lvl w:ilvl="0">
      <w:start w:val="1"/>
      <w:numFmt w:val="decimal"/>
      <w:lvlText w:val="%1"/>
      <w:lvlJc w:val="left"/>
      <w:pPr>
        <w:tabs>
          <w:tab w:val="num" w:pos="432"/>
        </w:tabs>
        <w:ind w:left="432" w:hanging="432"/>
      </w:pPr>
      <w:rPr>
        <w:rFonts w:hint="eastAsia"/>
        <w:b w:val="0"/>
        <w:i w:val="0"/>
        <w:sz w:val="36"/>
        <w:szCs w:val="36"/>
      </w:rPr>
    </w:lvl>
    <w:lvl w:ilvl="1">
      <w:start w:val="1"/>
      <w:numFmt w:val="decimal"/>
      <w:lvlText w:val="%1.%2"/>
      <w:lvlJc w:val="left"/>
      <w:pPr>
        <w:tabs>
          <w:tab w:val="num" w:pos="576"/>
        </w:tabs>
        <w:ind w:left="576" w:hanging="576"/>
      </w:pPr>
      <w:rPr>
        <w:rFonts w:hint="eastAsia"/>
        <w:b w:val="0"/>
        <w:i w:val="0"/>
        <w:sz w:val="30"/>
        <w:szCs w:val="30"/>
      </w:rPr>
    </w:lvl>
    <w:lvl w:ilvl="2">
      <w:start w:val="1"/>
      <w:numFmt w:val="decimal"/>
      <w:lvlText w:val="%1.%2.%3"/>
      <w:lvlJc w:val="left"/>
      <w:pPr>
        <w:tabs>
          <w:tab w:val="num" w:pos="720"/>
        </w:tabs>
        <w:ind w:left="720" w:hanging="720"/>
      </w:pPr>
      <w:rPr>
        <w:rFonts w:hint="eastAsia"/>
        <w:b w:val="0"/>
        <w:i w:val="0"/>
        <w:sz w:val="24"/>
        <w:szCs w:val="24"/>
      </w:rPr>
    </w:lvl>
    <w:lvl w:ilvl="3">
      <w:start w:val="1"/>
      <w:numFmt w:val="decimal"/>
      <w:lvlText w:val="%4."/>
      <w:lvlJc w:val="left"/>
      <w:pPr>
        <w:tabs>
          <w:tab w:val="num" w:pos="567"/>
        </w:tabs>
        <w:ind w:left="936" w:hanging="680"/>
      </w:pPr>
      <w:rPr>
        <w:rFonts w:hint="eastAsia"/>
        <w:b w:val="0"/>
        <w:i w:val="0"/>
        <w:sz w:val="21"/>
        <w:szCs w:val="21"/>
      </w:rPr>
    </w:lvl>
    <w:lvl w:ilvl="4">
      <w:start w:val="1"/>
      <w:numFmt w:val="decimal"/>
      <w:lvlText w:val="%5）"/>
      <w:lvlJc w:val="left"/>
      <w:pPr>
        <w:tabs>
          <w:tab w:val="num" w:pos="567"/>
        </w:tabs>
        <w:ind w:left="936" w:hanging="680"/>
      </w:pPr>
      <w:rPr>
        <w:rFonts w:hint="eastAsia"/>
        <w:b w:val="0"/>
        <w:i w:val="0"/>
        <w:sz w:val="21"/>
        <w:szCs w:val="21"/>
      </w:rPr>
    </w:lvl>
    <w:lvl w:ilvl="5">
      <w:start w:val="1"/>
      <w:numFmt w:val="lowerLetter"/>
      <w:lvlText w:val="%6）"/>
      <w:lvlJc w:val="left"/>
      <w:pPr>
        <w:tabs>
          <w:tab w:val="num" w:pos="567"/>
        </w:tabs>
        <w:ind w:left="936" w:hanging="680"/>
      </w:pPr>
      <w:rPr>
        <w:rFonts w:hint="eastAsia"/>
        <w:b w:val="0"/>
        <w:i w:val="0"/>
        <w:sz w:val="21"/>
        <w:szCs w:val="21"/>
      </w:rPr>
    </w:lvl>
    <w:lvl w:ilvl="6">
      <w:start w:val="1"/>
      <w:numFmt w:val="lowerRoman"/>
      <w:lvlText w:val="%7"/>
      <w:lvlJc w:val="left"/>
      <w:pPr>
        <w:tabs>
          <w:tab w:val="num" w:pos="567"/>
        </w:tabs>
        <w:ind w:left="936" w:hanging="680"/>
      </w:pPr>
      <w:rPr>
        <w:rFonts w:hint="default"/>
        <w:b w:val="0"/>
        <w:i w:val="0"/>
        <w:sz w:val="21"/>
        <w:szCs w:val="21"/>
      </w:rPr>
    </w:lvl>
    <w:lvl w:ilvl="7">
      <w:start w:val="1"/>
      <w:numFmt w:val="decimal"/>
      <w:lvlText w:val="%1.%2.%3.%4.%5.%6.%7.%8"/>
      <w:lvlJc w:val="left"/>
      <w:pPr>
        <w:tabs>
          <w:tab w:val="num" w:pos="1440"/>
        </w:tabs>
        <w:ind w:left="1440" w:hanging="1440"/>
      </w:pPr>
      <w:rPr>
        <w:rFonts w:hint="eastAsia"/>
        <w:b w:val="0"/>
        <w:i w:val="0"/>
        <w:sz w:val="18"/>
        <w:szCs w:val="18"/>
      </w:rPr>
    </w:lvl>
    <w:lvl w:ilvl="8">
      <w:start w:val="1"/>
      <w:numFmt w:val="decimal"/>
      <w:lvlText w:val="%1.%2.%3.%4.%5.%6.%7.%8.%9"/>
      <w:lvlJc w:val="left"/>
      <w:pPr>
        <w:tabs>
          <w:tab w:val="num" w:pos="1584"/>
        </w:tabs>
        <w:ind w:left="1584" w:hanging="1584"/>
      </w:pPr>
      <w:rPr>
        <w:rFonts w:hint="eastAsia"/>
        <w:b w:val="0"/>
        <w:i w:val="0"/>
        <w:sz w:val="18"/>
        <w:szCs w:val="18"/>
      </w:rPr>
    </w:lvl>
  </w:abstractNum>
  <w:abstractNum w:abstractNumId="12" w15:restartNumberingAfterBreak="0">
    <w:nsid w:val="33CE1B54"/>
    <w:multiLevelType w:val="hybridMultilevel"/>
    <w:tmpl w:val="8726334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382B791E"/>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286"/>
        </w:tabs>
        <w:ind w:left="3260" w:hanging="1134"/>
      </w:pPr>
    </w:lvl>
    <w:lvl w:ilvl="6">
      <w:start w:val="1"/>
      <w:numFmt w:val="decimal"/>
      <w:lvlText w:val="%1.%2.%3.%4.%5.%6.%7"/>
      <w:lvlJc w:val="left"/>
      <w:pPr>
        <w:tabs>
          <w:tab w:val="num" w:pos="5071"/>
        </w:tabs>
        <w:ind w:left="3827" w:hanging="1276"/>
      </w:pPr>
    </w:lvl>
    <w:lvl w:ilvl="7">
      <w:start w:val="1"/>
      <w:numFmt w:val="decimal"/>
      <w:lvlText w:val="%1.%2.%3.%4.%5.%6.%7.%8"/>
      <w:lvlJc w:val="left"/>
      <w:pPr>
        <w:tabs>
          <w:tab w:val="num" w:pos="5856"/>
        </w:tabs>
        <w:ind w:left="4394" w:hanging="1418"/>
      </w:pPr>
    </w:lvl>
    <w:lvl w:ilvl="8">
      <w:start w:val="1"/>
      <w:numFmt w:val="decimal"/>
      <w:lvlText w:val="%1.%2.%3.%4.%5.%6.%7.%8.%9"/>
      <w:lvlJc w:val="left"/>
      <w:pPr>
        <w:tabs>
          <w:tab w:val="num" w:pos="6642"/>
        </w:tabs>
        <w:ind w:left="5102" w:hanging="1700"/>
      </w:pPr>
    </w:lvl>
  </w:abstractNum>
  <w:abstractNum w:abstractNumId="14" w15:restartNumberingAfterBreak="0">
    <w:nsid w:val="393317CB"/>
    <w:multiLevelType w:val="singleLevel"/>
    <w:tmpl w:val="2B62DDF4"/>
    <w:lvl w:ilvl="0">
      <w:start w:val="1"/>
      <w:numFmt w:val="decimal"/>
      <w:lvlText w:val="%1"/>
      <w:legacy w:legacy="1" w:legacySpace="0" w:legacyIndent="283"/>
      <w:lvlJc w:val="left"/>
      <w:pPr>
        <w:ind w:left="283" w:hanging="283"/>
      </w:pPr>
      <w:rPr>
        <w:rFonts w:ascii="Times New Roman" w:hAnsi="Times New Roman" w:cs="Times New Roman" w:hint="default"/>
      </w:rPr>
    </w:lvl>
  </w:abstractNum>
  <w:abstractNum w:abstractNumId="15" w15:restartNumberingAfterBreak="0">
    <w:nsid w:val="3E7F4239"/>
    <w:multiLevelType w:val="multilevel"/>
    <w:tmpl w:val="93D25FB2"/>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1080" w:hanging="108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440" w:hanging="1440"/>
      </w:pPr>
      <w:rPr>
        <w:rFonts w:hint="default"/>
        <w:b/>
      </w:rPr>
    </w:lvl>
    <w:lvl w:ilvl="6">
      <w:start w:val="1"/>
      <w:numFmt w:val="decimal"/>
      <w:isLgl/>
      <w:lvlText w:val="%1.%2.%3.%4.%5.%6.%7"/>
      <w:lvlJc w:val="left"/>
      <w:pPr>
        <w:ind w:left="1800" w:hanging="1800"/>
      </w:pPr>
      <w:rPr>
        <w:rFonts w:hint="default"/>
        <w:b/>
      </w:rPr>
    </w:lvl>
    <w:lvl w:ilvl="7">
      <w:start w:val="1"/>
      <w:numFmt w:val="decimal"/>
      <w:isLgl/>
      <w:lvlText w:val="%1.%2.%3.%4.%5.%6.%7.%8"/>
      <w:lvlJc w:val="left"/>
      <w:pPr>
        <w:ind w:left="1800" w:hanging="1800"/>
      </w:pPr>
      <w:rPr>
        <w:rFonts w:hint="default"/>
        <w:b/>
      </w:rPr>
    </w:lvl>
    <w:lvl w:ilvl="8">
      <w:start w:val="1"/>
      <w:numFmt w:val="decimal"/>
      <w:isLgl/>
      <w:lvlText w:val="%1.%2.%3.%4.%5.%6.%7.%8.%9"/>
      <w:lvlJc w:val="left"/>
      <w:pPr>
        <w:ind w:left="2160" w:hanging="2160"/>
      </w:pPr>
      <w:rPr>
        <w:rFonts w:hint="default"/>
        <w:b/>
      </w:rPr>
    </w:lvl>
  </w:abstractNum>
  <w:abstractNum w:abstractNumId="16" w15:restartNumberingAfterBreak="0">
    <w:nsid w:val="42FE570A"/>
    <w:multiLevelType w:val="multilevel"/>
    <w:tmpl w:val="11FEBED6"/>
    <w:lvl w:ilvl="0">
      <w:start w:val="1"/>
      <w:numFmt w:val="decimal"/>
      <w:suff w:val="nothing"/>
      <w:lvlText w:val="%1  "/>
      <w:lvlJc w:val="left"/>
      <w:pPr>
        <w:ind w:left="0" w:firstLine="0"/>
      </w:pPr>
      <w:rPr>
        <w:rFonts w:ascii="Arial" w:eastAsia="SimHei"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SimHei" w:hAnsi="Arial" w:hint="default"/>
        <w:b w:val="0"/>
        <w:i w:val="0"/>
        <w:sz w:val="18"/>
        <w:szCs w:val="18"/>
      </w:rPr>
    </w:lvl>
    <w:lvl w:ilvl="8">
      <w:start w:val="1"/>
      <w:numFmt w:val="decimal"/>
      <w:lvlRestart w:val="0"/>
      <w:pStyle w:val="a0"/>
      <w:suff w:val="space"/>
      <w:lvlText w:val="表%9"/>
      <w:lvlJc w:val="center"/>
      <w:pPr>
        <w:ind w:left="0" w:firstLine="0"/>
      </w:pPr>
      <w:rPr>
        <w:rFonts w:ascii="Arial" w:eastAsia="SimHei" w:hAnsi="Arial" w:hint="default"/>
        <w:b w:val="0"/>
        <w:i w:val="0"/>
        <w:sz w:val="18"/>
        <w:szCs w:val="18"/>
      </w:rPr>
    </w:lvl>
  </w:abstractNum>
  <w:abstractNum w:abstractNumId="17" w15:restartNumberingAfterBreak="0">
    <w:nsid w:val="482A48FE"/>
    <w:multiLevelType w:val="hybridMultilevel"/>
    <w:tmpl w:val="0E5E778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524155D8"/>
    <w:multiLevelType w:val="multilevel"/>
    <w:tmpl w:val="AA6A53E8"/>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9" w15:restartNumberingAfterBreak="0">
    <w:nsid w:val="63520BF7"/>
    <w:multiLevelType w:val="hybridMultilevel"/>
    <w:tmpl w:val="69F6765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1" w15:restartNumberingAfterBreak="0">
    <w:nsid w:val="70AD7D76"/>
    <w:multiLevelType w:val="multilevel"/>
    <w:tmpl w:val="01C65930"/>
    <w:lvl w:ilvl="0">
      <w:start w:val="1"/>
      <w:numFmt w:val="decimal"/>
      <w:lvlText w:val="%1、"/>
      <w:lvlJc w:val="left"/>
      <w:pPr>
        <w:tabs>
          <w:tab w:val="num" w:pos="375"/>
        </w:tabs>
        <w:ind w:left="375" w:hanging="375"/>
      </w:pPr>
      <w:rPr>
        <w:rFonts w:ascii="Arial" w:hint="eastAsia"/>
      </w:r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22" w15:restartNumberingAfterBreak="0">
    <w:nsid w:val="72347E6A"/>
    <w:multiLevelType w:val="multilevel"/>
    <w:tmpl w:val="D95C4700"/>
    <w:lvl w:ilvl="0">
      <w:start w:val="1"/>
      <w:numFmt w:val="upperLett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3" w15:restartNumberingAfterBreak="0">
    <w:nsid w:val="7B8154CA"/>
    <w:multiLevelType w:val="singleLevel"/>
    <w:tmpl w:val="1AD26A9A"/>
    <w:lvl w:ilvl="0">
      <w:start w:val="1"/>
      <w:numFmt w:val="decimal"/>
      <w:lvlText w:val="%1."/>
      <w:lvlJc w:val="left"/>
      <w:pPr>
        <w:tabs>
          <w:tab w:val="num" w:pos="165"/>
        </w:tabs>
        <w:ind w:left="165" w:hanging="165"/>
      </w:pPr>
      <w:rPr>
        <w:rFonts w:hint="default"/>
      </w:rPr>
    </w:lvl>
  </w:abstractNum>
  <w:abstractNum w:abstractNumId="24" w15:restartNumberingAfterBreak="0">
    <w:nsid w:val="7BDC67E5"/>
    <w:multiLevelType w:val="hybridMultilevel"/>
    <w:tmpl w:val="FD3ED0B4"/>
    <w:lvl w:ilvl="0" w:tplc="3544E5B2">
      <w:start w:val="1"/>
      <w:numFmt w:val="bullet"/>
      <w:lvlText w:val="•"/>
      <w:lvlJc w:val="left"/>
      <w:pPr>
        <w:tabs>
          <w:tab w:val="num" w:pos="720"/>
        </w:tabs>
        <w:ind w:left="720" w:hanging="360"/>
      </w:pPr>
      <w:rPr>
        <w:rFonts w:ascii="Arial" w:hAnsi="Arial" w:hint="default"/>
      </w:rPr>
    </w:lvl>
    <w:lvl w:ilvl="1" w:tplc="7AA6BBE8" w:tentative="1">
      <w:start w:val="1"/>
      <w:numFmt w:val="bullet"/>
      <w:lvlText w:val="•"/>
      <w:lvlJc w:val="left"/>
      <w:pPr>
        <w:tabs>
          <w:tab w:val="num" w:pos="1440"/>
        </w:tabs>
        <w:ind w:left="1440" w:hanging="360"/>
      </w:pPr>
      <w:rPr>
        <w:rFonts w:ascii="Arial" w:hAnsi="Arial" w:hint="default"/>
      </w:rPr>
    </w:lvl>
    <w:lvl w:ilvl="2" w:tplc="5122E8C8" w:tentative="1">
      <w:start w:val="1"/>
      <w:numFmt w:val="bullet"/>
      <w:lvlText w:val="•"/>
      <w:lvlJc w:val="left"/>
      <w:pPr>
        <w:tabs>
          <w:tab w:val="num" w:pos="2160"/>
        </w:tabs>
        <w:ind w:left="2160" w:hanging="360"/>
      </w:pPr>
      <w:rPr>
        <w:rFonts w:ascii="Arial" w:hAnsi="Arial" w:hint="default"/>
      </w:rPr>
    </w:lvl>
    <w:lvl w:ilvl="3" w:tplc="FD06948C" w:tentative="1">
      <w:start w:val="1"/>
      <w:numFmt w:val="bullet"/>
      <w:lvlText w:val="•"/>
      <w:lvlJc w:val="left"/>
      <w:pPr>
        <w:tabs>
          <w:tab w:val="num" w:pos="2880"/>
        </w:tabs>
        <w:ind w:left="2880" w:hanging="360"/>
      </w:pPr>
      <w:rPr>
        <w:rFonts w:ascii="Arial" w:hAnsi="Arial" w:hint="default"/>
      </w:rPr>
    </w:lvl>
    <w:lvl w:ilvl="4" w:tplc="6CA43526" w:tentative="1">
      <w:start w:val="1"/>
      <w:numFmt w:val="bullet"/>
      <w:lvlText w:val="•"/>
      <w:lvlJc w:val="left"/>
      <w:pPr>
        <w:tabs>
          <w:tab w:val="num" w:pos="3600"/>
        </w:tabs>
        <w:ind w:left="3600" w:hanging="360"/>
      </w:pPr>
      <w:rPr>
        <w:rFonts w:ascii="Arial" w:hAnsi="Arial" w:hint="default"/>
      </w:rPr>
    </w:lvl>
    <w:lvl w:ilvl="5" w:tplc="5102249E" w:tentative="1">
      <w:start w:val="1"/>
      <w:numFmt w:val="bullet"/>
      <w:lvlText w:val="•"/>
      <w:lvlJc w:val="left"/>
      <w:pPr>
        <w:tabs>
          <w:tab w:val="num" w:pos="4320"/>
        </w:tabs>
        <w:ind w:left="4320" w:hanging="360"/>
      </w:pPr>
      <w:rPr>
        <w:rFonts w:ascii="Arial" w:hAnsi="Arial" w:hint="default"/>
      </w:rPr>
    </w:lvl>
    <w:lvl w:ilvl="6" w:tplc="4F0E4C70" w:tentative="1">
      <w:start w:val="1"/>
      <w:numFmt w:val="bullet"/>
      <w:lvlText w:val="•"/>
      <w:lvlJc w:val="left"/>
      <w:pPr>
        <w:tabs>
          <w:tab w:val="num" w:pos="5040"/>
        </w:tabs>
        <w:ind w:left="5040" w:hanging="360"/>
      </w:pPr>
      <w:rPr>
        <w:rFonts w:ascii="Arial" w:hAnsi="Arial" w:hint="default"/>
      </w:rPr>
    </w:lvl>
    <w:lvl w:ilvl="7" w:tplc="D17C1036" w:tentative="1">
      <w:start w:val="1"/>
      <w:numFmt w:val="bullet"/>
      <w:lvlText w:val="•"/>
      <w:lvlJc w:val="left"/>
      <w:pPr>
        <w:tabs>
          <w:tab w:val="num" w:pos="5760"/>
        </w:tabs>
        <w:ind w:left="5760" w:hanging="360"/>
      </w:pPr>
      <w:rPr>
        <w:rFonts w:ascii="Arial" w:hAnsi="Arial" w:hint="default"/>
      </w:rPr>
    </w:lvl>
    <w:lvl w:ilvl="8" w:tplc="528C1822"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E0E3B0E"/>
    <w:multiLevelType w:val="multilevel"/>
    <w:tmpl w:val="E62EF8F2"/>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A.%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22"/>
  </w:num>
  <w:num w:numId="2">
    <w:abstractNumId w:val="22"/>
  </w:num>
  <w:num w:numId="3">
    <w:abstractNumId w:val="22"/>
  </w:num>
  <w:num w:numId="4">
    <w:abstractNumId w:val="16"/>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22"/>
  </w:num>
  <w:num w:numId="8">
    <w:abstractNumId w:val="22"/>
  </w:num>
  <w:num w:numId="9">
    <w:abstractNumId w:val="22"/>
  </w:num>
  <w:num w:numId="10">
    <w:abstractNumId w:val="7"/>
  </w:num>
  <w:num w:numId="11">
    <w:abstractNumId w:val="7"/>
  </w:num>
  <w:num w:numId="12">
    <w:abstractNumId w:val="7"/>
  </w:num>
  <w:num w:numId="13">
    <w:abstractNumId w:val="11"/>
  </w:num>
  <w:num w:numId="14">
    <w:abstractNumId w:val="13"/>
  </w:num>
  <w:num w:numId="15">
    <w:abstractNumId w:val="3"/>
  </w:num>
  <w:num w:numId="16">
    <w:abstractNumId w:val="10"/>
  </w:num>
  <w:num w:numId="17">
    <w:abstractNumId w:val="18"/>
  </w:num>
  <w:num w:numId="18">
    <w:abstractNumId w:val="18"/>
  </w:num>
  <w:num w:numId="19">
    <w:abstractNumId w:val="18"/>
  </w:num>
  <w:num w:numId="20">
    <w:abstractNumId w:val="25"/>
  </w:num>
  <w:num w:numId="21">
    <w:abstractNumId w:val="25"/>
  </w:num>
  <w:num w:numId="22">
    <w:abstractNumId w:val="25"/>
  </w:num>
  <w:num w:numId="23">
    <w:abstractNumId w:val="25"/>
  </w:num>
  <w:num w:numId="24">
    <w:abstractNumId w:val="18"/>
  </w:num>
  <w:num w:numId="25">
    <w:abstractNumId w:val="18"/>
  </w:num>
  <w:num w:numId="26">
    <w:abstractNumId w:val="25"/>
  </w:num>
  <w:num w:numId="27">
    <w:abstractNumId w:val="25"/>
  </w:num>
  <w:num w:numId="28">
    <w:abstractNumId w:val="25"/>
  </w:num>
  <w:num w:numId="29">
    <w:abstractNumId w:val="4"/>
  </w:num>
  <w:num w:numId="30">
    <w:abstractNumId w:val="18"/>
  </w:num>
  <w:num w:numId="31">
    <w:abstractNumId w:val="18"/>
  </w:num>
  <w:num w:numId="32">
    <w:abstractNumId w:val="25"/>
  </w:num>
  <w:num w:numId="33">
    <w:abstractNumId w:val="20"/>
  </w:num>
  <w:num w:numId="34">
    <w:abstractNumId w:val="20"/>
  </w:num>
  <w:num w:numId="35">
    <w:abstractNumId w:val="20"/>
  </w:num>
  <w:num w:numId="36">
    <w:abstractNumId w:val="19"/>
  </w:num>
  <w:num w:numId="37">
    <w:abstractNumId w:val="23"/>
  </w:num>
  <w:num w:numId="38">
    <w:abstractNumId w:val="20"/>
  </w:num>
  <w:num w:numId="39">
    <w:abstractNumId w:val="20"/>
  </w:num>
  <w:num w:numId="40">
    <w:abstractNumId w:val="20"/>
  </w:num>
  <w:num w:numId="41">
    <w:abstractNumId w:val="21"/>
  </w:num>
  <w:num w:numId="42">
    <w:abstractNumId w:val="20"/>
  </w:num>
  <w:num w:numId="43">
    <w:abstractNumId w:val="15"/>
  </w:num>
  <w:num w:numId="44">
    <w:abstractNumId w:val="20"/>
  </w:num>
  <w:num w:numId="45">
    <w:abstractNumId w:val="20"/>
  </w:num>
  <w:num w:numId="46">
    <w:abstractNumId w:val="20"/>
  </w:num>
  <w:num w:numId="47">
    <w:abstractNumId w:val="20"/>
  </w:num>
  <w:num w:numId="48">
    <w:abstractNumId w:val="20"/>
  </w:num>
  <w:num w:numId="49">
    <w:abstractNumId w:val="20"/>
  </w:num>
  <w:num w:numId="50">
    <w:abstractNumId w:val="20"/>
  </w:num>
  <w:num w:numId="51">
    <w:abstractNumId w:val="20"/>
  </w:num>
  <w:num w:numId="52">
    <w:abstractNumId w:val="20"/>
  </w:num>
  <w:num w:numId="53">
    <w:abstractNumId w:val="20"/>
  </w:num>
  <w:num w:numId="54">
    <w:abstractNumId w:val="20"/>
  </w:num>
  <w:num w:numId="55">
    <w:abstractNumId w:val="20"/>
  </w:num>
  <w:num w:numId="56">
    <w:abstractNumId w:val="20"/>
  </w:num>
  <w:num w:numId="57">
    <w:abstractNumId w:val="20"/>
  </w:num>
  <w:num w:numId="58">
    <w:abstractNumId w:val="0"/>
  </w:num>
  <w:num w:numId="59">
    <w:abstractNumId w:val="8"/>
  </w:num>
  <w:num w:numId="60">
    <w:abstractNumId w:val="1"/>
  </w:num>
  <w:num w:numId="61">
    <w:abstractNumId w:val="20"/>
  </w:num>
  <w:num w:numId="62">
    <w:abstractNumId w:val="20"/>
  </w:num>
  <w:num w:numId="63">
    <w:abstractNumId w:val="20"/>
  </w:num>
  <w:num w:numId="64">
    <w:abstractNumId w:val="20"/>
  </w:num>
  <w:num w:numId="65">
    <w:abstractNumId w:val="20"/>
  </w:num>
  <w:num w:numId="66">
    <w:abstractNumId w:val="20"/>
  </w:num>
  <w:num w:numId="67">
    <w:abstractNumId w:val="9"/>
  </w:num>
  <w:num w:numId="68">
    <w:abstractNumId w:val="5"/>
  </w:num>
  <w:num w:numId="69">
    <w:abstractNumId w:val="14"/>
  </w:num>
  <w:num w:numId="70">
    <w:abstractNumId w:val="6"/>
  </w:num>
  <w:num w:numId="71">
    <w:abstractNumId w:val="17"/>
  </w:num>
  <w:num w:numId="72">
    <w:abstractNumId w:val="12"/>
  </w:num>
  <w:num w:numId="73">
    <w:abstractNumId w:val="2"/>
  </w:num>
  <w:num w:numId="74">
    <w:abstractNumId w:val="24"/>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2BA"/>
    <w:rsid w:val="00005F92"/>
    <w:rsid w:val="00035469"/>
    <w:rsid w:val="000E40D0"/>
    <w:rsid w:val="00105FE7"/>
    <w:rsid w:val="0012175A"/>
    <w:rsid w:val="001234E0"/>
    <w:rsid w:val="001408C1"/>
    <w:rsid w:val="00152B8F"/>
    <w:rsid w:val="001E222B"/>
    <w:rsid w:val="0020051B"/>
    <w:rsid w:val="002059EF"/>
    <w:rsid w:val="0028433E"/>
    <w:rsid w:val="002A103B"/>
    <w:rsid w:val="002E26B7"/>
    <w:rsid w:val="00303C25"/>
    <w:rsid w:val="003055E4"/>
    <w:rsid w:val="00307760"/>
    <w:rsid w:val="00322719"/>
    <w:rsid w:val="00345DCB"/>
    <w:rsid w:val="003504A6"/>
    <w:rsid w:val="003647B3"/>
    <w:rsid w:val="00373A37"/>
    <w:rsid w:val="003B123C"/>
    <w:rsid w:val="003C59E5"/>
    <w:rsid w:val="00403E8E"/>
    <w:rsid w:val="00425F62"/>
    <w:rsid w:val="00473EC5"/>
    <w:rsid w:val="004E51F1"/>
    <w:rsid w:val="0052233A"/>
    <w:rsid w:val="00537D89"/>
    <w:rsid w:val="005449B5"/>
    <w:rsid w:val="00581AAC"/>
    <w:rsid w:val="0059781A"/>
    <w:rsid w:val="005A2F8E"/>
    <w:rsid w:val="005A35B7"/>
    <w:rsid w:val="00634265"/>
    <w:rsid w:val="00672DE0"/>
    <w:rsid w:val="00687DD6"/>
    <w:rsid w:val="006903AB"/>
    <w:rsid w:val="006D6A11"/>
    <w:rsid w:val="00701790"/>
    <w:rsid w:val="007162BA"/>
    <w:rsid w:val="0075012D"/>
    <w:rsid w:val="00765B0C"/>
    <w:rsid w:val="00775BB5"/>
    <w:rsid w:val="00776DFD"/>
    <w:rsid w:val="00780144"/>
    <w:rsid w:val="00780383"/>
    <w:rsid w:val="0079525A"/>
    <w:rsid w:val="007A3B29"/>
    <w:rsid w:val="007E14E3"/>
    <w:rsid w:val="007E41DC"/>
    <w:rsid w:val="008013CD"/>
    <w:rsid w:val="00815C3D"/>
    <w:rsid w:val="00870C6C"/>
    <w:rsid w:val="008D1378"/>
    <w:rsid w:val="008D5A73"/>
    <w:rsid w:val="008E25A7"/>
    <w:rsid w:val="008E7776"/>
    <w:rsid w:val="008F008E"/>
    <w:rsid w:val="008F255B"/>
    <w:rsid w:val="0094181D"/>
    <w:rsid w:val="0095542E"/>
    <w:rsid w:val="00957E36"/>
    <w:rsid w:val="00992D1F"/>
    <w:rsid w:val="00994DD8"/>
    <w:rsid w:val="009C28F4"/>
    <w:rsid w:val="009C6566"/>
    <w:rsid w:val="00A27ECA"/>
    <w:rsid w:val="00A75A1A"/>
    <w:rsid w:val="00AC107E"/>
    <w:rsid w:val="00AF5DCB"/>
    <w:rsid w:val="00AF7A2E"/>
    <w:rsid w:val="00B13B52"/>
    <w:rsid w:val="00B1592A"/>
    <w:rsid w:val="00B702A8"/>
    <w:rsid w:val="00BC2103"/>
    <w:rsid w:val="00BD4B5E"/>
    <w:rsid w:val="00BE55A5"/>
    <w:rsid w:val="00BE784C"/>
    <w:rsid w:val="00C53AFA"/>
    <w:rsid w:val="00CB6A4F"/>
    <w:rsid w:val="00CD06BD"/>
    <w:rsid w:val="00CD0B5B"/>
    <w:rsid w:val="00CD0ECE"/>
    <w:rsid w:val="00CE747E"/>
    <w:rsid w:val="00D0546C"/>
    <w:rsid w:val="00D16C4C"/>
    <w:rsid w:val="00D371F6"/>
    <w:rsid w:val="00D50656"/>
    <w:rsid w:val="00D87114"/>
    <w:rsid w:val="00DB2628"/>
    <w:rsid w:val="00DD4A36"/>
    <w:rsid w:val="00DE5041"/>
    <w:rsid w:val="00DF7844"/>
    <w:rsid w:val="00E3682F"/>
    <w:rsid w:val="00E458A4"/>
    <w:rsid w:val="00E6318D"/>
    <w:rsid w:val="00EC4ADA"/>
    <w:rsid w:val="00EE2438"/>
    <w:rsid w:val="00EE58DB"/>
    <w:rsid w:val="00F24C97"/>
    <w:rsid w:val="00F45650"/>
    <w:rsid w:val="00F5107B"/>
    <w:rsid w:val="00F71556"/>
    <w:rsid w:val="00FA0283"/>
    <w:rsid w:val="00FA228D"/>
    <w:rsid w:val="00FB2D44"/>
    <w:rsid w:val="00FD1BB2"/>
    <w:rsid w:val="00FD52B5"/>
    <w:rsid w:val="00FF7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37BA74"/>
  <w15:docId w15:val="{A28F9016-7551-434D-AE2B-DC57D6933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26B7"/>
    <w:pPr>
      <w:widowControl w:val="0"/>
      <w:jc w:val="both"/>
    </w:pPr>
    <w:rPr>
      <w:rFonts w:ascii="Calibri" w:hAnsi="Calibri"/>
      <w:kern w:val="2"/>
      <w:sz w:val="21"/>
      <w:szCs w:val="22"/>
    </w:rPr>
  </w:style>
  <w:style w:type="paragraph" w:styleId="Heading1">
    <w:name w:val="heading 1"/>
    <w:next w:val="Heading2"/>
    <w:qFormat/>
    <w:pPr>
      <w:keepNext/>
      <w:numPr>
        <w:numId w:val="35"/>
      </w:numPr>
      <w:spacing w:before="240" w:after="240"/>
      <w:jc w:val="both"/>
      <w:outlineLvl w:val="0"/>
    </w:pPr>
    <w:rPr>
      <w:rFonts w:ascii="Arial" w:eastAsia="SimHei" w:hAnsi="Arial"/>
      <w:b/>
      <w:sz w:val="32"/>
      <w:szCs w:val="32"/>
    </w:rPr>
  </w:style>
  <w:style w:type="paragraph" w:styleId="Heading2">
    <w:name w:val="heading 2"/>
    <w:next w:val="Normal"/>
    <w:qFormat/>
    <w:pPr>
      <w:keepNext/>
      <w:numPr>
        <w:ilvl w:val="1"/>
        <w:numId w:val="35"/>
      </w:numPr>
      <w:spacing w:before="240" w:after="240"/>
      <w:jc w:val="both"/>
      <w:outlineLvl w:val="1"/>
    </w:pPr>
    <w:rPr>
      <w:rFonts w:ascii="Arial" w:eastAsia="SimHei" w:hAnsi="Arial"/>
      <w:sz w:val="24"/>
      <w:szCs w:val="24"/>
    </w:rPr>
  </w:style>
  <w:style w:type="paragraph" w:styleId="Heading3">
    <w:name w:val="heading 3"/>
    <w:basedOn w:val="Normal"/>
    <w:next w:val="Normal"/>
    <w:qFormat/>
    <w:pPr>
      <w:keepNext/>
      <w:keepLines/>
      <w:numPr>
        <w:ilvl w:val="2"/>
        <w:numId w:val="35"/>
      </w:numPr>
      <w:spacing w:before="260" w:after="260" w:line="416" w:lineRule="auto"/>
      <w:outlineLvl w:val="2"/>
    </w:pPr>
    <w:rPr>
      <w:rFonts w:eastAsia="SimHei"/>
      <w:bC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表格题注"/>
    <w:next w:val="Normal"/>
    <w:pPr>
      <w:keepLines/>
      <w:numPr>
        <w:ilvl w:val="8"/>
        <w:numId w:val="5"/>
      </w:numPr>
      <w:spacing w:beforeLines="100"/>
      <w:ind w:left="1089" w:hanging="369"/>
      <w:jc w:val="center"/>
    </w:pPr>
    <w:rPr>
      <w:rFonts w:ascii="Arial" w:hAnsi="Arial"/>
      <w:sz w:val="18"/>
      <w:szCs w:val="18"/>
    </w:rPr>
  </w:style>
  <w:style w:type="paragraph" w:customStyle="1" w:styleId="a1">
    <w:name w:val="表格文本"/>
    <w:pPr>
      <w:tabs>
        <w:tab w:val="decimal" w:pos="0"/>
      </w:tabs>
    </w:pPr>
    <w:rPr>
      <w:rFonts w:ascii="Arial" w:hAnsi="Arial"/>
      <w:noProof/>
      <w:sz w:val="21"/>
      <w:szCs w:val="21"/>
    </w:rPr>
  </w:style>
  <w:style w:type="paragraph" w:customStyle="1" w:styleId="a2">
    <w:name w:val="表头文本"/>
    <w:pPr>
      <w:jc w:val="center"/>
    </w:pPr>
    <w:rPr>
      <w:rFonts w:ascii="Arial" w:hAnsi="Arial"/>
      <w:b/>
      <w:sz w:val="21"/>
      <w:szCs w:val="21"/>
    </w:rPr>
  </w:style>
  <w:style w:type="table" w:customStyle="1" w:styleId="a3">
    <w:name w:val="表样式"/>
    <w:basedOn w:val="TableNormal"/>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
    <w:name w:val="插图题注"/>
    <w:next w:val="Normal"/>
    <w:pPr>
      <w:numPr>
        <w:ilvl w:val="7"/>
        <w:numId w:val="5"/>
      </w:numPr>
      <w:spacing w:afterLines="100"/>
      <w:ind w:left="1089" w:hanging="369"/>
      <w:jc w:val="center"/>
    </w:pPr>
    <w:rPr>
      <w:rFonts w:ascii="Arial" w:hAnsi="Arial"/>
      <w:sz w:val="18"/>
      <w:szCs w:val="18"/>
    </w:rPr>
  </w:style>
  <w:style w:type="paragraph" w:customStyle="1" w:styleId="a4">
    <w:name w:val="图样式"/>
    <w:basedOn w:val="Normal"/>
    <w:pPr>
      <w:keepNext/>
      <w:widowControl/>
      <w:spacing w:before="80" w:after="80"/>
      <w:jc w:val="center"/>
    </w:pPr>
  </w:style>
  <w:style w:type="paragraph" w:customStyle="1" w:styleId="a5">
    <w:name w:val="文档标题"/>
    <w:basedOn w:val="Normal"/>
    <w:pPr>
      <w:tabs>
        <w:tab w:val="left" w:pos="0"/>
      </w:tabs>
      <w:spacing w:before="300" w:after="300"/>
      <w:jc w:val="center"/>
    </w:pPr>
    <w:rPr>
      <w:rFonts w:ascii="Arial" w:eastAsia="SimHei" w:hAnsi="Arial"/>
      <w:sz w:val="36"/>
      <w:szCs w:val="36"/>
    </w:rPr>
  </w:style>
  <w:style w:type="paragraph" w:styleId="Footer">
    <w:name w:val="footer"/>
    <w:link w:val="FooterChar"/>
    <w:pPr>
      <w:tabs>
        <w:tab w:val="center" w:pos="4510"/>
        <w:tab w:val="right" w:pos="9020"/>
      </w:tabs>
    </w:pPr>
    <w:rPr>
      <w:rFonts w:ascii="Arial" w:hAnsi="Arial"/>
      <w:sz w:val="18"/>
      <w:szCs w:val="18"/>
    </w:rPr>
  </w:style>
  <w:style w:type="paragraph" w:styleId="Header">
    <w:name w:val="header"/>
    <w:link w:val="HeaderChar"/>
    <w:pPr>
      <w:tabs>
        <w:tab w:val="center" w:pos="4153"/>
        <w:tab w:val="right" w:pos="8306"/>
      </w:tabs>
      <w:snapToGrid w:val="0"/>
      <w:jc w:val="both"/>
    </w:pPr>
    <w:rPr>
      <w:rFonts w:ascii="Arial" w:hAnsi="Arial"/>
      <w:sz w:val="18"/>
      <w:szCs w:val="18"/>
    </w:rPr>
  </w:style>
  <w:style w:type="paragraph" w:customStyle="1" w:styleId="a6">
    <w:name w:val="正文（首行不缩进）"/>
    <w:basedOn w:val="Normal"/>
  </w:style>
  <w:style w:type="paragraph" w:customStyle="1" w:styleId="a7">
    <w:name w:val="注示头"/>
    <w:basedOn w:val="Normal"/>
    <w:pPr>
      <w:pBdr>
        <w:top w:val="single" w:sz="4" w:space="1" w:color="000000"/>
      </w:pBdr>
    </w:pPr>
    <w:rPr>
      <w:rFonts w:ascii="Arial" w:eastAsia="SimHei" w:hAnsi="Arial"/>
      <w:sz w:val="18"/>
    </w:rPr>
  </w:style>
  <w:style w:type="paragraph" w:customStyle="1" w:styleId="a8">
    <w:name w:val="注示文本"/>
    <w:basedOn w:val="Normal"/>
    <w:pPr>
      <w:pBdr>
        <w:bottom w:val="single" w:sz="4" w:space="1" w:color="000000"/>
      </w:pBdr>
      <w:ind w:firstLine="360"/>
    </w:pPr>
    <w:rPr>
      <w:rFonts w:ascii="Arial" w:eastAsia="KaiTi_GB2312" w:hAnsi="Arial"/>
      <w:sz w:val="18"/>
      <w:szCs w:val="18"/>
    </w:rPr>
  </w:style>
  <w:style w:type="paragraph" w:customStyle="1" w:styleId="a9">
    <w:name w:val="编写建议"/>
    <w:basedOn w:val="Normal"/>
    <w:pPr>
      <w:ind w:firstLine="420"/>
    </w:pPr>
    <w:rPr>
      <w:rFonts w:ascii="Arial" w:hAnsi="Arial" w:cs="Arial"/>
      <w:i/>
      <w:color w:val="0000FF"/>
    </w:rPr>
  </w:style>
  <w:style w:type="table" w:styleId="TableGrid">
    <w:name w:val="Table Grid"/>
    <w:basedOn w:val="TableNormal"/>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样式一"/>
    <w:basedOn w:val="DefaultParagraphFont"/>
    <w:rPr>
      <w:rFonts w:ascii="SimSun" w:hAnsi="SimSun"/>
      <w:b/>
      <w:bCs/>
      <w:color w:val="000000"/>
      <w:sz w:val="36"/>
    </w:rPr>
  </w:style>
  <w:style w:type="character" w:customStyle="1" w:styleId="ab">
    <w:name w:val="样式二"/>
    <w:basedOn w:val="aa"/>
    <w:rPr>
      <w:rFonts w:ascii="SimSun" w:hAnsi="SimSun"/>
      <w:b/>
      <w:bCs/>
      <w:color w:val="000000"/>
      <w:sz w:val="36"/>
    </w:rPr>
  </w:style>
  <w:style w:type="paragraph" w:styleId="BalloonText">
    <w:name w:val="Balloon Text"/>
    <w:basedOn w:val="Normal"/>
    <w:link w:val="BalloonTextChar"/>
    <w:rPr>
      <w:sz w:val="18"/>
      <w:szCs w:val="18"/>
    </w:rPr>
  </w:style>
  <w:style w:type="character" w:customStyle="1" w:styleId="BalloonTextChar">
    <w:name w:val="Balloon Text Char"/>
    <w:basedOn w:val="DefaultParagraphFont"/>
    <w:link w:val="BalloonText"/>
    <w:rPr>
      <w:snapToGrid w:val="0"/>
      <w:sz w:val="18"/>
      <w:szCs w:val="18"/>
    </w:rPr>
  </w:style>
  <w:style w:type="paragraph" w:styleId="ListParagraph">
    <w:name w:val="List Paragraph"/>
    <w:basedOn w:val="Normal"/>
    <w:uiPriority w:val="34"/>
    <w:qFormat/>
    <w:rsid w:val="0075012D"/>
    <w:pPr>
      <w:ind w:firstLineChars="200" w:firstLine="420"/>
    </w:pPr>
  </w:style>
  <w:style w:type="paragraph" w:customStyle="1" w:styleId="ac">
    <w:name w:val="缺省文本"/>
    <w:basedOn w:val="Normal"/>
    <w:link w:val="Char"/>
    <w:rsid w:val="002E26B7"/>
    <w:pPr>
      <w:autoSpaceDE w:val="0"/>
      <w:autoSpaceDN w:val="0"/>
      <w:adjustRightInd w:val="0"/>
      <w:spacing w:line="360" w:lineRule="auto"/>
      <w:jc w:val="left"/>
    </w:pPr>
    <w:rPr>
      <w:rFonts w:ascii="Times New Roman" w:hAnsi="Times New Roman"/>
      <w:kern w:val="0"/>
      <w:szCs w:val="20"/>
    </w:rPr>
  </w:style>
  <w:style w:type="character" w:customStyle="1" w:styleId="Char">
    <w:name w:val="缺省文本 Char"/>
    <w:link w:val="ac"/>
    <w:locked/>
    <w:rsid w:val="002E26B7"/>
    <w:rPr>
      <w:sz w:val="21"/>
    </w:rPr>
  </w:style>
  <w:style w:type="character" w:styleId="Hyperlink">
    <w:name w:val="Hyperlink"/>
    <w:uiPriority w:val="99"/>
    <w:rsid w:val="002E26B7"/>
    <w:rPr>
      <w:rFonts w:ascii="Tahoma" w:eastAsia="SimSun" w:hAnsi="Tahoma"/>
      <w:color w:val="0000FF"/>
      <w:kern w:val="2"/>
      <w:sz w:val="21"/>
      <w:u w:val="single"/>
      <w:lang w:val="en-US" w:eastAsia="zh-CN" w:bidi="ar-SA"/>
    </w:rPr>
  </w:style>
  <w:style w:type="character" w:customStyle="1" w:styleId="HeaderChar">
    <w:name w:val="Header Char"/>
    <w:link w:val="Header"/>
    <w:rsid w:val="002E26B7"/>
    <w:rPr>
      <w:rFonts w:ascii="Arial" w:hAnsi="Arial"/>
      <w:sz w:val="18"/>
      <w:szCs w:val="18"/>
    </w:rPr>
  </w:style>
  <w:style w:type="character" w:customStyle="1" w:styleId="FooterChar">
    <w:name w:val="Footer Char"/>
    <w:link w:val="Footer"/>
    <w:rsid w:val="002E26B7"/>
    <w:rPr>
      <w:rFonts w:ascii="Arial" w:hAnsi="Arial"/>
      <w:sz w:val="18"/>
      <w:szCs w:val="18"/>
    </w:rPr>
  </w:style>
  <w:style w:type="paragraph" w:customStyle="1" w:styleId="2">
    <w:name w:val="标题2"/>
    <w:basedOn w:val="Normal"/>
    <w:rsid w:val="002E26B7"/>
    <w:pPr>
      <w:autoSpaceDE w:val="0"/>
      <w:autoSpaceDN w:val="0"/>
      <w:adjustRightInd w:val="0"/>
      <w:spacing w:line="360" w:lineRule="auto"/>
      <w:jc w:val="left"/>
    </w:pPr>
    <w:rPr>
      <w:rFonts w:ascii="SimSun" w:hAnsi="Times New Roman"/>
      <w:kern w:val="0"/>
      <w:sz w:val="24"/>
      <w:szCs w:val="20"/>
    </w:rPr>
  </w:style>
  <w:style w:type="paragraph" w:customStyle="1" w:styleId="3">
    <w:name w:val="标题3"/>
    <w:basedOn w:val="Normal"/>
    <w:rsid w:val="002E26B7"/>
    <w:pPr>
      <w:autoSpaceDE w:val="0"/>
      <w:autoSpaceDN w:val="0"/>
      <w:adjustRightInd w:val="0"/>
      <w:spacing w:line="360" w:lineRule="auto"/>
      <w:ind w:left="1134"/>
    </w:pPr>
    <w:rPr>
      <w:rFonts w:ascii="Times New Roman" w:hAnsi="Times New Roman"/>
      <w:i/>
      <w:color w:val="0000FF"/>
      <w:kern w:val="0"/>
      <w:szCs w:val="20"/>
    </w:rPr>
  </w:style>
  <w:style w:type="character" w:styleId="UnresolvedMention">
    <w:name w:val="Unresolved Mention"/>
    <w:basedOn w:val="DefaultParagraphFont"/>
    <w:uiPriority w:val="99"/>
    <w:semiHidden/>
    <w:unhideWhenUsed/>
    <w:rsid w:val="006D6A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4890">
      <w:bodyDiv w:val="1"/>
      <w:marLeft w:val="0"/>
      <w:marRight w:val="0"/>
      <w:marTop w:val="0"/>
      <w:marBottom w:val="0"/>
      <w:divBdr>
        <w:top w:val="none" w:sz="0" w:space="0" w:color="auto"/>
        <w:left w:val="none" w:sz="0" w:space="0" w:color="auto"/>
        <w:bottom w:val="none" w:sz="0" w:space="0" w:color="auto"/>
        <w:right w:val="none" w:sz="0" w:space="0" w:color="auto"/>
      </w:divBdr>
    </w:div>
    <w:div w:id="158271446">
      <w:bodyDiv w:val="1"/>
      <w:marLeft w:val="0"/>
      <w:marRight w:val="0"/>
      <w:marTop w:val="0"/>
      <w:marBottom w:val="0"/>
      <w:divBdr>
        <w:top w:val="none" w:sz="0" w:space="0" w:color="auto"/>
        <w:left w:val="none" w:sz="0" w:space="0" w:color="auto"/>
        <w:bottom w:val="none" w:sz="0" w:space="0" w:color="auto"/>
        <w:right w:val="none" w:sz="0" w:space="0" w:color="auto"/>
      </w:divBdr>
    </w:div>
    <w:div w:id="465513935">
      <w:bodyDiv w:val="1"/>
      <w:marLeft w:val="0"/>
      <w:marRight w:val="0"/>
      <w:marTop w:val="0"/>
      <w:marBottom w:val="0"/>
      <w:divBdr>
        <w:top w:val="none" w:sz="0" w:space="0" w:color="auto"/>
        <w:left w:val="none" w:sz="0" w:space="0" w:color="auto"/>
        <w:bottom w:val="none" w:sz="0" w:space="0" w:color="auto"/>
        <w:right w:val="none" w:sz="0" w:space="0" w:color="auto"/>
      </w:divBdr>
      <w:divsChild>
        <w:div w:id="1599681161">
          <w:marLeft w:val="446"/>
          <w:marRight w:val="0"/>
          <w:marTop w:val="0"/>
          <w:marBottom w:val="0"/>
          <w:divBdr>
            <w:top w:val="none" w:sz="0" w:space="0" w:color="auto"/>
            <w:left w:val="none" w:sz="0" w:space="0" w:color="auto"/>
            <w:bottom w:val="none" w:sz="0" w:space="0" w:color="auto"/>
            <w:right w:val="none" w:sz="0" w:space="0" w:color="auto"/>
          </w:divBdr>
        </w:div>
        <w:div w:id="953832523">
          <w:marLeft w:val="446"/>
          <w:marRight w:val="0"/>
          <w:marTop w:val="0"/>
          <w:marBottom w:val="0"/>
          <w:divBdr>
            <w:top w:val="none" w:sz="0" w:space="0" w:color="auto"/>
            <w:left w:val="none" w:sz="0" w:space="0" w:color="auto"/>
            <w:bottom w:val="none" w:sz="0" w:space="0" w:color="auto"/>
            <w:right w:val="none" w:sz="0" w:space="0" w:color="auto"/>
          </w:divBdr>
        </w:div>
        <w:div w:id="1373580655">
          <w:marLeft w:val="446"/>
          <w:marRight w:val="0"/>
          <w:marTop w:val="0"/>
          <w:marBottom w:val="0"/>
          <w:divBdr>
            <w:top w:val="none" w:sz="0" w:space="0" w:color="auto"/>
            <w:left w:val="none" w:sz="0" w:space="0" w:color="auto"/>
            <w:bottom w:val="none" w:sz="0" w:space="0" w:color="auto"/>
            <w:right w:val="none" w:sz="0" w:space="0" w:color="auto"/>
          </w:divBdr>
        </w:div>
      </w:divsChild>
    </w:div>
    <w:div w:id="522284493">
      <w:bodyDiv w:val="1"/>
      <w:marLeft w:val="0"/>
      <w:marRight w:val="0"/>
      <w:marTop w:val="0"/>
      <w:marBottom w:val="0"/>
      <w:divBdr>
        <w:top w:val="none" w:sz="0" w:space="0" w:color="auto"/>
        <w:left w:val="none" w:sz="0" w:space="0" w:color="auto"/>
        <w:bottom w:val="none" w:sz="0" w:space="0" w:color="auto"/>
        <w:right w:val="none" w:sz="0" w:space="0" w:color="auto"/>
      </w:divBdr>
    </w:div>
    <w:div w:id="613094745">
      <w:bodyDiv w:val="1"/>
      <w:marLeft w:val="0"/>
      <w:marRight w:val="0"/>
      <w:marTop w:val="0"/>
      <w:marBottom w:val="0"/>
      <w:divBdr>
        <w:top w:val="none" w:sz="0" w:space="0" w:color="auto"/>
        <w:left w:val="none" w:sz="0" w:space="0" w:color="auto"/>
        <w:bottom w:val="none" w:sz="0" w:space="0" w:color="auto"/>
        <w:right w:val="none" w:sz="0" w:space="0" w:color="auto"/>
      </w:divBdr>
      <w:divsChild>
        <w:div w:id="502865817">
          <w:marLeft w:val="446"/>
          <w:marRight w:val="0"/>
          <w:marTop w:val="0"/>
          <w:marBottom w:val="0"/>
          <w:divBdr>
            <w:top w:val="none" w:sz="0" w:space="0" w:color="auto"/>
            <w:left w:val="none" w:sz="0" w:space="0" w:color="auto"/>
            <w:bottom w:val="none" w:sz="0" w:space="0" w:color="auto"/>
            <w:right w:val="none" w:sz="0" w:space="0" w:color="auto"/>
          </w:divBdr>
        </w:div>
        <w:div w:id="1488397115">
          <w:marLeft w:val="446"/>
          <w:marRight w:val="0"/>
          <w:marTop w:val="0"/>
          <w:marBottom w:val="0"/>
          <w:divBdr>
            <w:top w:val="none" w:sz="0" w:space="0" w:color="auto"/>
            <w:left w:val="none" w:sz="0" w:space="0" w:color="auto"/>
            <w:bottom w:val="none" w:sz="0" w:space="0" w:color="auto"/>
            <w:right w:val="none" w:sz="0" w:space="0" w:color="auto"/>
          </w:divBdr>
        </w:div>
      </w:divsChild>
    </w:div>
    <w:div w:id="687025686">
      <w:bodyDiv w:val="1"/>
      <w:marLeft w:val="0"/>
      <w:marRight w:val="0"/>
      <w:marTop w:val="0"/>
      <w:marBottom w:val="0"/>
      <w:divBdr>
        <w:top w:val="none" w:sz="0" w:space="0" w:color="auto"/>
        <w:left w:val="none" w:sz="0" w:space="0" w:color="auto"/>
        <w:bottom w:val="none" w:sz="0" w:space="0" w:color="auto"/>
        <w:right w:val="none" w:sz="0" w:space="0" w:color="auto"/>
      </w:divBdr>
      <w:divsChild>
        <w:div w:id="279650471">
          <w:marLeft w:val="446"/>
          <w:marRight w:val="0"/>
          <w:marTop w:val="0"/>
          <w:marBottom w:val="0"/>
          <w:divBdr>
            <w:top w:val="none" w:sz="0" w:space="0" w:color="auto"/>
            <w:left w:val="none" w:sz="0" w:space="0" w:color="auto"/>
            <w:bottom w:val="none" w:sz="0" w:space="0" w:color="auto"/>
            <w:right w:val="none" w:sz="0" w:space="0" w:color="auto"/>
          </w:divBdr>
        </w:div>
      </w:divsChild>
    </w:div>
    <w:div w:id="695009834">
      <w:bodyDiv w:val="1"/>
      <w:marLeft w:val="0"/>
      <w:marRight w:val="0"/>
      <w:marTop w:val="0"/>
      <w:marBottom w:val="0"/>
      <w:divBdr>
        <w:top w:val="none" w:sz="0" w:space="0" w:color="auto"/>
        <w:left w:val="none" w:sz="0" w:space="0" w:color="auto"/>
        <w:bottom w:val="none" w:sz="0" w:space="0" w:color="auto"/>
        <w:right w:val="none" w:sz="0" w:space="0" w:color="auto"/>
      </w:divBdr>
    </w:div>
    <w:div w:id="798110103">
      <w:bodyDiv w:val="1"/>
      <w:marLeft w:val="0"/>
      <w:marRight w:val="0"/>
      <w:marTop w:val="0"/>
      <w:marBottom w:val="0"/>
      <w:divBdr>
        <w:top w:val="none" w:sz="0" w:space="0" w:color="auto"/>
        <w:left w:val="none" w:sz="0" w:space="0" w:color="auto"/>
        <w:bottom w:val="none" w:sz="0" w:space="0" w:color="auto"/>
        <w:right w:val="none" w:sz="0" w:space="0" w:color="auto"/>
      </w:divBdr>
    </w:div>
    <w:div w:id="1085616482">
      <w:bodyDiv w:val="1"/>
      <w:marLeft w:val="0"/>
      <w:marRight w:val="0"/>
      <w:marTop w:val="0"/>
      <w:marBottom w:val="0"/>
      <w:divBdr>
        <w:top w:val="none" w:sz="0" w:space="0" w:color="auto"/>
        <w:left w:val="none" w:sz="0" w:space="0" w:color="auto"/>
        <w:bottom w:val="none" w:sz="0" w:space="0" w:color="auto"/>
        <w:right w:val="none" w:sz="0" w:space="0" w:color="auto"/>
      </w:divBdr>
      <w:divsChild>
        <w:div w:id="268973783">
          <w:marLeft w:val="446"/>
          <w:marRight w:val="0"/>
          <w:marTop w:val="0"/>
          <w:marBottom w:val="0"/>
          <w:divBdr>
            <w:top w:val="none" w:sz="0" w:space="0" w:color="auto"/>
            <w:left w:val="none" w:sz="0" w:space="0" w:color="auto"/>
            <w:bottom w:val="none" w:sz="0" w:space="0" w:color="auto"/>
            <w:right w:val="none" w:sz="0" w:space="0" w:color="auto"/>
          </w:divBdr>
        </w:div>
        <w:div w:id="1527477788">
          <w:marLeft w:val="446"/>
          <w:marRight w:val="0"/>
          <w:marTop w:val="0"/>
          <w:marBottom w:val="0"/>
          <w:divBdr>
            <w:top w:val="none" w:sz="0" w:space="0" w:color="auto"/>
            <w:left w:val="none" w:sz="0" w:space="0" w:color="auto"/>
            <w:bottom w:val="none" w:sz="0" w:space="0" w:color="auto"/>
            <w:right w:val="none" w:sz="0" w:space="0" w:color="auto"/>
          </w:divBdr>
        </w:div>
      </w:divsChild>
    </w:div>
    <w:div w:id="1243415643">
      <w:bodyDiv w:val="1"/>
      <w:marLeft w:val="0"/>
      <w:marRight w:val="0"/>
      <w:marTop w:val="0"/>
      <w:marBottom w:val="0"/>
      <w:divBdr>
        <w:top w:val="none" w:sz="0" w:space="0" w:color="auto"/>
        <w:left w:val="none" w:sz="0" w:space="0" w:color="auto"/>
        <w:bottom w:val="none" w:sz="0" w:space="0" w:color="auto"/>
        <w:right w:val="none" w:sz="0" w:space="0" w:color="auto"/>
      </w:divBdr>
    </w:div>
    <w:div w:id="1720594004">
      <w:bodyDiv w:val="1"/>
      <w:marLeft w:val="0"/>
      <w:marRight w:val="0"/>
      <w:marTop w:val="0"/>
      <w:marBottom w:val="0"/>
      <w:divBdr>
        <w:top w:val="none" w:sz="0" w:space="0" w:color="auto"/>
        <w:left w:val="none" w:sz="0" w:space="0" w:color="auto"/>
        <w:bottom w:val="none" w:sz="0" w:space="0" w:color="auto"/>
        <w:right w:val="none" w:sz="0" w:space="0" w:color="auto"/>
      </w:divBdr>
    </w:div>
    <w:div w:id="1789817352">
      <w:bodyDiv w:val="1"/>
      <w:marLeft w:val="0"/>
      <w:marRight w:val="0"/>
      <w:marTop w:val="0"/>
      <w:marBottom w:val="0"/>
      <w:divBdr>
        <w:top w:val="none" w:sz="0" w:space="0" w:color="auto"/>
        <w:left w:val="none" w:sz="0" w:space="0" w:color="auto"/>
        <w:bottom w:val="none" w:sz="0" w:space="0" w:color="auto"/>
        <w:right w:val="none" w:sz="0" w:space="0" w:color="auto"/>
      </w:divBdr>
    </w:div>
    <w:div w:id="1885873088">
      <w:bodyDiv w:val="1"/>
      <w:marLeft w:val="0"/>
      <w:marRight w:val="0"/>
      <w:marTop w:val="0"/>
      <w:marBottom w:val="0"/>
      <w:divBdr>
        <w:top w:val="none" w:sz="0" w:space="0" w:color="auto"/>
        <w:left w:val="none" w:sz="0" w:space="0" w:color="auto"/>
        <w:bottom w:val="none" w:sz="0" w:space="0" w:color="auto"/>
        <w:right w:val="none" w:sz="0" w:space="0" w:color="auto"/>
      </w:divBdr>
      <w:divsChild>
        <w:div w:id="1767995263">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x690449\Desktop\OFFICE\Templet\office\office\Office%20&#27169;&#26495;&#65288;&#20013;&#25991;&#65289;\DOC\Word%2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D76A45-70C7-45A7-83A3-C9F172EBE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模板</Template>
  <TotalTime>2</TotalTime>
  <Pages>3</Pages>
  <Words>54</Words>
  <Characters>310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Zhouhua (Karen)</dc:creator>
  <cp:keywords/>
  <dc:description/>
  <cp:lastModifiedBy>Rongxin Guan</cp:lastModifiedBy>
  <cp:revision>5</cp:revision>
  <dcterms:created xsi:type="dcterms:W3CDTF">2025-12-20T09:27:00Z</dcterms:created>
  <dcterms:modified xsi:type="dcterms:W3CDTF">2025-12-25T10:45:00Z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(4)hGQ1PSCXEkVfcwFQsoRSLtxtuzYtzBVjCK06H8HLhZoLuRhj4leYecNqTcOz6een0ft1egsg
t001mFnCvLMaA7NtV7uI2VC2fwALyxkAC4/wcWz8V8s9ISVz/CfAoSvyQ6nyxiczypx3WN6k
iUnWGkbT1bSwB2DSRd3f7wzNpVKyHhElmeFgXpfDEloNrXj6fpuVTbsm6RDJMi1f464iyj1z
614PzAImBcWE/WjDWN/y5</vt:lpwstr>
  </property>
  <property fmtid="{D5CDD505-2E9C-101B-9397-08002B2CF9AE}" pid="3" name="_ms_pID_7253431">
    <vt:lpwstr>TFYekd/MoOcdAUKhpiH6kdybFPk4me52k75asY0n+2Om+X60aHu
K7gzsUkkPd9EvzrGt8Nhbs+5OzH324OV3/Zv0Wk1s77ymyBS/g1FukTABfllXSMe4+HG/L89
tp8NHHTwaIzm28DBBkVmVmdL09ekEMV+QrS/Rie/ICaA+cc5fNaNjUKJZ6+1wXS2SQEOKjC6
b8HqMKW55JFIbIK2N1piaa3K9ae25MbT1AEQED9QlN</vt:lpwstr>
  </property>
  <property fmtid="{D5CDD505-2E9C-101B-9397-08002B2CF9AE}" pid="4" name="_ms_pID_7253432">
    <vt:lpwstr>E7FqxOADAUq80etHyPBA3ELTZhFDR2
wVj3LzUVhy7LOuwI9uxMSkbk8k5daWHKRVM2jPOoZ88TOOJpho94OU041q2lK6RN9bR9XAb5
mvsbzvyK7y9aTwrRm9Y9jeP/2MGeGsd46jyP7DuLztgB1VmvC8i6MYko5SiXTLeJvJ8l6Chj
pwgTqVKI/iPWcTv5Z3EUyitJA9voTAle06Fnasq695DEfPit2GNQApOppq1hRmF</vt:lpwstr>
  </property>
  <property fmtid="{D5CDD505-2E9C-101B-9397-08002B2CF9AE}" pid="5" name="_ms_pID_7253433">
    <vt:lpwstr>XOJNPY2kx
4xqimhk3tS32I2ubWObO207x2MvGmI15qfOjJqw4zxHSDgtN</vt:lpwstr>
  </property>
  <property fmtid="{D5CDD505-2E9C-101B-9397-08002B2CF9AE}" pid="6" name="_2015_ms_pID_725343">
    <vt:lpwstr>(3)e+KjMoidobIRuNO8lsUmW/ZMqSa/l8fhpmeEbCT8rKlF8NM8DY5ycoVyBMfIJW39m8BCZ3H9
FyLilTOeRFm/oxUkzA4SYXf3qhY+75Wb/ijD6bC+ybKONTivIaY1u0iPBTbRFdJDyiie3sWA
lmuCHgUxW8EXxHWPqIlI7xyieB/YUrPiFcAIj7aZvk12tGJSNblZaIiXNQDwEC2HKSOnTeXs
XBN9aI5vEmHuswlapK</vt:lpwstr>
  </property>
  <property fmtid="{D5CDD505-2E9C-101B-9397-08002B2CF9AE}" pid="7" name="_2015_ms_pID_7253431">
    <vt:lpwstr>L92dT23CEg942NIcII1NflQfkxhT7bw5BLvTdcowFFROgg4j7MnL0v
ZVwDlDWonMhjzANuFD388vtC4cWqvCB4Pd0tLsoSVwpMnjSIjWoaoBb3L8IdS/QzWZjXcYi7
vyFSOQjvCzqQkT4f9C4qes93on6HX8VA2m/Z20nbYcmBM5X1LVOQf08cR7MbsKZVOwApGDjW
NOQr/kE7OCtuER7xjuZz1+XWHiiYO0uOojtt</vt:lpwstr>
  </property>
  <property fmtid="{D5CDD505-2E9C-101B-9397-08002B2CF9AE}" pid="8" name="_2015_ms_pID_7253432">
    <vt:lpwstr>Y9oXghvBn17KPkg6PzAGqjg=</vt:lpwstr>
  </property>
  <property fmtid="{D5CDD505-2E9C-101B-9397-08002B2CF9AE}" pid="9" name="_readonly">
    <vt:lpwstr/>
  </property>
  <property fmtid="{D5CDD505-2E9C-101B-9397-08002B2CF9AE}" pid="10" name="_change">
    <vt:lpwstr/>
  </property>
  <property fmtid="{D5CDD505-2E9C-101B-9397-08002B2CF9AE}" pid="11" name="_full-control">
    <vt:lpwstr/>
  </property>
  <property fmtid="{D5CDD505-2E9C-101B-9397-08002B2CF9AE}" pid="12" name="sflag">
    <vt:lpwstr>1760166672</vt:lpwstr>
  </property>
</Properties>
</file>