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>- rejtett File-ok megjelenítése/eltüntetése -&gt; stift + Command + .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>- Git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init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status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filename.kiterjesztes -&gt; egy file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* -&gt; az összes File hozzáadása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. -&gt; minden mappa, file, stb….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reset HEAD filename -&gt; visszavonás 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commit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/>
        <w:tab/>
        <w:t xml:space="preserve">- i - insert -&gt; komment -&gt; esc -&gt; :wq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/>
        <w:tab/>
        <w:t xml:space="preserve">- git log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commit -m “komment szövege”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fog - naplózás - add-hozzáadás, commit-kommentelés, 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brancs elnevezés -&gt; elágazás készítése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show-brancs -&gt; elágazások ellenőrzése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checkout elnevezés -&gt; elágazásba belépés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CocoaOOXMLWriter/1894.1</generator>
</meta>
</file>