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3BD6" w:rsidR="00473BD6" w:rsidRDefault="00473BD6">
      <w:pPr>
        <w:spacing w:after="100" w:before="100" w:line="240" w:lineRule="auto"/>
        <w:jc w:val="center"/>
        <w:rPr>
          <w:bCs/>
          <w:kern w:val="3"/>
          <w:sz w:val="36"/>
          <w:szCs w:val="36"/>
          <w:u w:val="single"/>
          <w:lang w:eastAsia="hu-HU"/>
        </w:rPr>
      </w:pPr>
      <w:r>
        <w:rPr>
          <w:bCs/>
          <w:kern w:val="3"/>
          <w:sz w:val="36"/>
          <w:szCs w:val="36"/>
          <w:u w:val="single"/>
          <w:lang w:eastAsia="hu-HU"/>
        </w:rPr>
        <w:t>Adatbiztonság és Kriptográfia</w:t>
      </w:r>
      <w:r>
        <w:rPr>
          <w:bCs/>
          <w:kern w:val="3"/>
          <w:sz w:val="36"/>
          <w:szCs w:val="36"/>
          <w:u w:val="single"/>
          <w:lang w:eastAsia="hu-HU"/>
        </w:rPr>
        <w:br/>
      </w:r>
    </w:p>
    <w:p w:rsidP="00473BD6" w:rsidR="00473BD6" w:rsidRDefault="00473BD6">
      <w:pPr>
        <w:jc w:val="center"/>
        <w:rPr>
          <w:color w:val="5B9BD5"/>
          <w:sz w:val="44"/>
          <w:szCs w:val="44"/>
        </w:rPr>
      </w:pPr>
      <w:r>
        <w:rPr>
          <w:color w:val="5B9BD5"/>
          <w:sz w:val="44"/>
          <w:szCs w:val="44"/>
        </w:rPr>
        <w:t xml:space="preserve">Megbízható </w:t>
      </w:r>
      <w:proofErr w:type="spellStart"/>
      <w:r>
        <w:rPr>
          <w:color w:val="5B9BD5"/>
          <w:sz w:val="44"/>
          <w:szCs w:val="44"/>
        </w:rPr>
        <w:t>MarkMyProfessor</w:t>
      </w:r>
      <w:proofErr w:type="spellEnd"/>
      <w:r>
        <w:rPr>
          <w:color w:val="5B9BD5"/>
          <w:sz w:val="44"/>
          <w:szCs w:val="44"/>
        </w:rPr>
        <w:t xml:space="preserve"> alkalmazás a magyarországi felsőoktatásban</w:t>
      </w:r>
    </w:p>
    <w:p w:rsidP="00473BD6" w:rsidR="00BC75DD" w:rsidRDefault="00BC75DD">
      <w:pPr>
        <w:jc w:val="center"/>
        <w:rPr>
          <w:color w:val="5B9BD5"/>
          <w:sz w:val="44"/>
          <w:szCs w:val="44"/>
        </w:rPr>
      </w:pPr>
    </w:p>
    <w:p w:rsidR="00473BD6" w:rsidRDefault="00473BD6" w:rsidRPr="0093145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 második </w:t>
      </w:r>
      <w:r w:rsidRPr="00555A08">
        <w:rPr>
          <w:b/>
          <w:sz w:val="28"/>
          <w:szCs w:val="28"/>
        </w:rPr>
        <w:t>gyak</w:t>
      </w:r>
      <w:r>
        <w:rPr>
          <w:sz w:val="28"/>
          <w:szCs w:val="28"/>
        </w:rPr>
        <w:t xml:space="preserve">orlaton </w:t>
      </w:r>
      <w:r w:rsidRPr="00555A08">
        <w:rPr>
          <w:i/>
          <w:sz w:val="28"/>
          <w:szCs w:val="28"/>
          <w:u w:val="single"/>
        </w:rPr>
        <w:t>megb</w:t>
      </w:r>
      <w:r w:rsidRPr="00392BC2">
        <w:rPr>
          <w:b/>
          <w:i/>
          <w:color w:themeColor="accent1" w:val="5B9BD5"/>
          <w:sz w:val="28"/>
          <w:szCs w:val="28"/>
          <w:u w:val="single"/>
        </w:rPr>
        <w:t>esz</w:t>
      </w:r>
      <w:r w:rsidRPr="00555A08">
        <w:rPr>
          <w:i/>
          <w:sz w:val="28"/>
          <w:szCs w:val="28"/>
          <w:u w:val="single"/>
        </w:rPr>
        <w:t>éltek</w:t>
      </w:r>
      <w:r>
        <w:rPr>
          <w:sz w:val="28"/>
          <w:szCs w:val="28"/>
        </w:rPr>
        <w:t xml:space="preserve"> alapján az alkalmazásnak a </w:t>
      </w:r>
      <w:proofErr w:type="spellStart"/>
      <w:r>
        <w:rPr>
          <w:sz w:val="28"/>
          <w:szCs w:val="28"/>
        </w:rPr>
        <w:t>Neptuntól</w:t>
      </w:r>
      <w:proofErr w:type="spellEnd"/>
      <w:r>
        <w:rPr>
          <w:sz w:val="28"/>
          <w:szCs w:val="28"/>
        </w:rPr>
        <w:t xml:space="preserve"> külön kell futnia, azonban a megbízhatóság (egyediség, relevancia) miatt célszerű lenne mégis a </w:t>
      </w:r>
      <w:proofErr w:type="spellStart"/>
      <w:r>
        <w:rPr>
          <w:sz w:val="28"/>
          <w:szCs w:val="28"/>
        </w:rPr>
        <w:t>Neptunhoz</w:t>
      </w:r>
      <w:proofErr w:type="spellEnd"/>
      <w:r>
        <w:rPr>
          <w:sz w:val="28"/>
          <w:szCs w:val="28"/>
        </w:rPr>
        <w:t xml:space="preserve"> kötni az accountok létrehozását.</w:t>
      </w:r>
      <w:r w:rsidR="00845E47">
        <w:rPr>
          <w:sz w:val="28"/>
          <w:szCs w:val="28"/>
        </w:rPr>
        <w:t xml:space="preserve"> </w:t>
      </w:r>
      <w:r w:rsidRPr="0093145E">
        <w:rPr>
          <w:b/>
          <w:sz w:val="28"/>
          <w:szCs w:val="28"/>
        </w:rPr>
        <w:t xml:space="preserve">Ennek több módja is lehetne. </w:t>
      </w:r>
    </w:p>
    <w:p w:rsidR="00253C2A" w:rsidRDefault="00473BD6">
      <w:pPr>
        <w:rPr>
          <w:sz w:val="28"/>
          <w:szCs w:val="28"/>
        </w:rPr>
      </w:pPr>
      <w:r>
        <w:rPr>
          <w:sz w:val="28"/>
          <w:szCs w:val="28"/>
        </w:rPr>
        <w:t xml:space="preserve">Az egyik, hogy a regisztrációt </w:t>
      </w:r>
      <w:r w:rsidRPr="00555A08">
        <w:rPr>
          <w:color w:val="FF0000"/>
          <w:sz w:val="40"/>
          <w:szCs w:val="40"/>
          <w:u w:val="single"/>
        </w:rPr>
        <w:t>kulc</w:t>
      </w:r>
      <w:r>
        <w:rPr>
          <w:sz w:val="28"/>
          <w:szCs w:val="28"/>
        </w:rPr>
        <w:t>sh</w:t>
      </w:r>
      <w:r w:rsidRPr="00555A08">
        <w:rPr>
          <w:rFonts w:ascii="Arial Black" w:hAnsi="Arial Black"/>
          <w:i/>
          <w:sz w:val="28"/>
          <w:szCs w:val="28"/>
        </w:rPr>
        <w:t>oz</w:t>
      </w:r>
      <w:r>
        <w:rPr>
          <w:sz w:val="28"/>
          <w:szCs w:val="28"/>
        </w:rPr>
        <w:t xml:space="preserve"> kötjük. Ezt úgy k</w:t>
      </w:r>
      <w:r w:rsidRPr="00392BC2">
        <w:rPr>
          <w:color w:themeColor="accent6" w:themeTint="99" w:val="A8D08D"/>
          <w:sz w:val="28"/>
          <w:szCs w:val="28"/>
        </w:rPr>
        <w:t>épz</w:t>
      </w:r>
      <w:r>
        <w:rPr>
          <w:sz w:val="28"/>
          <w:szCs w:val="28"/>
        </w:rPr>
        <w:t xml:space="preserve">elem el, hogy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felületén lenne egy opció (</w:t>
      </w:r>
      <w:r w:rsidRPr="003E39F2">
        <w:rPr>
          <w:i/>
          <w:sz w:val="28"/>
          <w:szCs w:val="28"/>
        </w:rPr>
        <w:t>esetl</w:t>
      </w:r>
      <w:bookmarkStart w:id="0" w:name="_GoBack"/>
      <w:bookmarkEnd w:id="0"/>
      <w:r w:rsidRPr="003E39F2">
        <w:rPr>
          <w:i/>
          <w:sz w:val="28"/>
          <w:szCs w:val="28"/>
        </w:rPr>
        <w:t>eg</w:t>
      </w:r>
      <w:r>
        <w:rPr>
          <w:sz w:val="28"/>
          <w:szCs w:val="28"/>
        </w:rPr>
        <w:t xml:space="preserve"> mező, szóval külön kérés nélkül generált kulcs), ami csak bejelentkezés után elérhető, amivel minden felhasználó egy egyedi kulcsot tudna generálni. Ezt a kulcsot kellene a regisztrációkor megadni az oldalon, amivel biztosítani </w:t>
      </w:r>
      <w:r w:rsidR="00845E47">
        <w:rPr>
          <w:sz w:val="28"/>
          <w:szCs w:val="28"/>
        </w:rPr>
        <w:t>tudnánk,</w:t>
      </w:r>
      <w:r>
        <w:rPr>
          <w:sz w:val="28"/>
          <w:szCs w:val="28"/>
        </w:rPr>
        <w:t xml:space="preserve"> hogy személy és account között 1: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kapcsolat jöjjön létre.</w:t>
      </w:r>
      <w:r w:rsidR="00253C2A">
        <w:rPr>
          <w:sz w:val="28"/>
          <w:szCs w:val="28"/>
        </w:rPr>
        <w:t xml:space="preserve"> A kulcs generálása lehet véletlenszerű vagy a hallgató adataiból is képezhető (persze nem teljesen). A kulcsot el kell tárolni, mivel az alkalmazásunk a regisztráció beküldésével a </w:t>
      </w:r>
      <w:proofErr w:type="spellStart"/>
      <w:r w:rsidR="00253C2A">
        <w:rPr>
          <w:sz w:val="28"/>
          <w:szCs w:val="28"/>
        </w:rPr>
        <w:t>neptunnal</w:t>
      </w:r>
      <w:proofErr w:type="spellEnd"/>
      <w:r w:rsidR="00253C2A">
        <w:rPr>
          <w:sz w:val="28"/>
          <w:szCs w:val="28"/>
        </w:rPr>
        <w:t xml:space="preserve"> összehasonlítaná azt. </w:t>
      </w:r>
    </w:p>
    <w:p w:rsidR="00845E47" w:rsidRDefault="00845E4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másik, hogy a regisztrációt közvetlenül a </w:t>
      </w:r>
      <w:proofErr w:type="spellStart"/>
      <w:r>
        <w:rPr>
          <w:sz w:val="28"/>
          <w:szCs w:val="28"/>
        </w:rPr>
        <w:t>neptunból</w:t>
      </w:r>
      <w:proofErr w:type="spellEnd"/>
      <w:r>
        <w:rPr>
          <w:sz w:val="28"/>
          <w:szCs w:val="28"/>
        </w:rPr>
        <w:t xml:space="preserve"> kellene indítani, szóval az oldalon nem lenne erre lehetőség.  A </w:t>
      </w:r>
      <w:proofErr w:type="spellStart"/>
      <w:r>
        <w:rPr>
          <w:sz w:val="28"/>
          <w:szCs w:val="28"/>
        </w:rPr>
        <w:t>neptunhoz</w:t>
      </w:r>
      <w:proofErr w:type="spellEnd"/>
      <w:r>
        <w:rPr>
          <w:sz w:val="28"/>
          <w:szCs w:val="28"/>
        </w:rPr>
        <w:t xml:space="preserve"> csatolt email címre kapnánk egy limitált ideig működő linket, ami átirányítana a regisztrációs felületre. Ezzel az a probléma, hogy valahogy tárolnia kell a </w:t>
      </w:r>
      <w:proofErr w:type="spellStart"/>
      <w:r>
        <w:rPr>
          <w:sz w:val="28"/>
          <w:szCs w:val="28"/>
        </w:rPr>
        <w:t>neptunnak</w:t>
      </w:r>
      <w:proofErr w:type="spellEnd"/>
      <w:r>
        <w:rPr>
          <w:sz w:val="28"/>
          <w:szCs w:val="28"/>
        </w:rPr>
        <w:t>, hogy az adott linket felhasználták-e már (ha nem akarunk további személyes adatokat kérni a felhasználótól az egyediség biztosítására). Ha igen, akkor nem lehet</w:t>
      </w:r>
      <w:r w:rsidR="00480C99">
        <w:rPr>
          <w:sz w:val="28"/>
          <w:szCs w:val="28"/>
        </w:rPr>
        <w:t>ne</w:t>
      </w:r>
      <w:r>
        <w:rPr>
          <w:sz w:val="28"/>
          <w:szCs w:val="28"/>
        </w:rPr>
        <w:t xml:space="preserve"> új mailt kiküldeni. </w:t>
      </w:r>
    </w:p>
    <w:p w:rsidR="00480C99" w:rsidRDefault="00845E47">
      <w:pPr>
        <w:rPr>
          <w:sz w:val="28"/>
          <w:szCs w:val="28"/>
        </w:rPr>
      </w:pPr>
      <w:r>
        <w:rPr>
          <w:sz w:val="28"/>
          <w:szCs w:val="28"/>
        </w:rPr>
        <w:t xml:space="preserve">Személy szerint én az első lehetőséget preferálnám, ha sikerül kellően egyedi kulcsot előállítani. A másodikban több buktatót látok, hiszen a mail rossz kezekbe is keveredhet, aki ha véletlenül vissza </w:t>
      </w:r>
      <w:r w:rsidR="00BC75DD">
        <w:rPr>
          <w:sz w:val="28"/>
          <w:szCs w:val="28"/>
        </w:rPr>
        <w:t>akarna</w:t>
      </w:r>
      <w:r>
        <w:rPr>
          <w:sz w:val="28"/>
          <w:szCs w:val="28"/>
        </w:rPr>
        <w:t xml:space="preserve"> élni a </w:t>
      </w:r>
      <w:r w:rsidR="00BC75DD">
        <w:rPr>
          <w:sz w:val="28"/>
          <w:szCs w:val="28"/>
        </w:rPr>
        <w:t>lehetőséggel,</w:t>
      </w:r>
      <w:r>
        <w:rPr>
          <w:sz w:val="28"/>
          <w:szCs w:val="28"/>
        </w:rPr>
        <w:t xml:space="preserve"> akkor könnyen meg is teheti. Valamint rögtön bevonnánk egy harmadik szereplőt (email) a játékba, amivel rögtön </w:t>
      </w:r>
      <w:r w:rsidR="005E77DA">
        <w:rPr>
          <w:sz w:val="28"/>
          <w:szCs w:val="28"/>
        </w:rPr>
        <w:t xml:space="preserve">tovább </w:t>
      </w:r>
      <w:r>
        <w:rPr>
          <w:sz w:val="28"/>
          <w:szCs w:val="28"/>
        </w:rPr>
        <w:t>nő a kockázat.</w:t>
      </w: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  <w:r>
        <w:rPr>
          <w:sz w:val="28"/>
          <w:szCs w:val="28"/>
        </w:rPr>
        <w:t xml:space="preserve">A másik felvetődött kérdés ezzel a megvalósítással kapcsolatban, hogy az oldalunk hogyan férne hozzá a </w:t>
      </w:r>
      <w:proofErr w:type="spellStart"/>
      <w:r>
        <w:rPr>
          <w:sz w:val="28"/>
          <w:szCs w:val="28"/>
        </w:rPr>
        <w:t>neptunban</w:t>
      </w:r>
      <w:proofErr w:type="spellEnd"/>
      <w:r>
        <w:rPr>
          <w:sz w:val="28"/>
          <w:szCs w:val="28"/>
        </w:rPr>
        <w:t xml:space="preserve"> tárolt adatokhoz. Az alkalmazásnak a hiteles működéshez szüksége van a hallgató aktuális és múltbéli kurzusaira, illetve az azt oktatók nevére is.</w:t>
      </w:r>
    </w:p>
    <w:p w:rsidR="00253C2A" w:rsidRDefault="00480C99">
      <w:pPr>
        <w:rPr>
          <w:sz w:val="28"/>
          <w:szCs w:val="28"/>
        </w:rPr>
      </w:pPr>
      <w:r>
        <w:rPr>
          <w:sz w:val="28"/>
          <w:szCs w:val="28"/>
        </w:rPr>
        <w:t xml:space="preserve">Erre a problémára azt javasolnám, hogy minden félévben –amikor már lezárult a tárgyfelvétel – az első bejelentkezéskor, az alkalmazás indítson egy lekérdezést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szerver felé, amivel össze tudnánk szinkronizálni a szükséges információkat. A múltbéli kurzusokat nyilván elég lenne az account létrehozásakor lekérdezni.</w:t>
      </w:r>
      <w:r w:rsidR="005E77DA">
        <w:rPr>
          <w:sz w:val="28"/>
          <w:szCs w:val="28"/>
        </w:rPr>
        <w:br/>
      </w:r>
    </w:p>
    <w:p w:rsidR="00253C2A" w:rsidRDefault="00253C2A">
      <w:pPr>
        <w:rPr>
          <w:sz w:val="28"/>
          <w:szCs w:val="28"/>
        </w:rPr>
      </w:pPr>
      <w:r>
        <w:rPr>
          <w:sz w:val="28"/>
          <w:szCs w:val="28"/>
        </w:rPr>
        <w:t xml:space="preserve">A felmerült ötletekhez mindenképp bele kell nyúlni valamilyen szinten a </w:t>
      </w:r>
      <w:proofErr w:type="spellStart"/>
      <w:r>
        <w:rPr>
          <w:sz w:val="28"/>
          <w:szCs w:val="28"/>
        </w:rPr>
        <w:t>neptunba</w:t>
      </w:r>
      <w:proofErr w:type="spellEnd"/>
      <w:r>
        <w:rPr>
          <w:sz w:val="28"/>
          <w:szCs w:val="28"/>
        </w:rPr>
        <w:t xml:space="preserve">, plusz funkciókat kell hozzáadni. (Kulcs generálás, kulcs összehasonlítás, lekérdezés kiszolgálása) Ha biztonságos és hiteles alkalmazást szeretnénk, akkor ennek ez az ára. Ha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szerverek az egyes intézményekben egymástól teljesen külön verzión futnak, akkor ez probléma lehet, de nem feltétlenül megoldhatatlan.</w:t>
      </w:r>
      <w:r w:rsidR="00403CD8">
        <w:rPr>
          <w:sz w:val="28"/>
          <w:szCs w:val="28"/>
        </w:rPr>
        <w:t xml:space="preserve"> </w:t>
      </w:r>
    </w:p>
    <w:p w:rsidR="00253C2A" w:rsidRDefault="00253C2A">
      <w:pPr>
        <w:rPr>
          <w:sz w:val="28"/>
          <w:szCs w:val="28"/>
        </w:rPr>
      </w:pPr>
    </w:p>
    <w:p w:rsidR="00845E47" w:rsidRDefault="005E77DA" w:rsidRPr="00473BD6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845E47" w:rsidRPr="00473BD6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BF" w:rsidRDefault="00DB50BF" w:rsidP="00473BD6">
      <w:pPr>
        <w:spacing w:after="0" w:line="240" w:lineRule="auto"/>
      </w:pPr>
      <w:r>
        <w:separator/>
      </w:r>
    </w:p>
  </w:endnote>
  <w:endnote w:type="continuationSeparator" w:id="0">
    <w:p w:rsidR="00DB50BF" w:rsidRDefault="00DB50BF" w:rsidP="0047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BF" w:rsidRDefault="00DB50BF" w:rsidP="00473BD6">
      <w:pPr>
        <w:spacing w:after="0" w:line="240" w:lineRule="auto"/>
      </w:pPr>
      <w:r>
        <w:separator/>
      </w:r>
    </w:p>
  </w:footnote>
  <w:footnote w:type="continuationSeparator" w:id="0">
    <w:p w:rsidR="00DB50BF" w:rsidRDefault="00DB50BF" w:rsidP="0047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BD6" w:rsidRDefault="00473BD6" w:rsidP="00473BD6">
    <w:pPr>
      <w:pStyle w:val="lfej"/>
      <w:jc w:val="right"/>
    </w:pPr>
    <w:r>
      <w:t xml:space="preserve">Gere Zsolt </w:t>
    </w:r>
    <w:proofErr w:type="gramStart"/>
    <w:r>
      <w:t>Tamás  -</w:t>
    </w:r>
    <w:proofErr w:type="gramEnd"/>
    <w:r>
      <w:t xml:space="preserve"> XQVIFU</w:t>
    </w:r>
  </w:p>
  <w:p w:rsidR="00473BD6" w:rsidRDefault="00473BD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D6"/>
    <w:rsid w:val="00253C2A"/>
    <w:rsid w:val="00340F11"/>
    <w:rsid w:val="00363154"/>
    <w:rsid w:val="00392BC2"/>
    <w:rsid w:val="003E39F2"/>
    <w:rsid w:val="00403CD8"/>
    <w:rsid w:val="00473BD6"/>
    <w:rsid w:val="00480C99"/>
    <w:rsid w:val="00555A08"/>
    <w:rsid w:val="0057555A"/>
    <w:rsid w:val="005E77DA"/>
    <w:rsid w:val="005F4DEB"/>
    <w:rsid w:val="00695EAB"/>
    <w:rsid w:val="006A4F97"/>
    <w:rsid w:val="00845E47"/>
    <w:rsid w:val="0093145E"/>
    <w:rsid w:val="00BC75DD"/>
    <w:rsid w:val="00C84447"/>
    <w:rsid w:val="00DB50BF"/>
    <w:rsid w:val="00DC2D65"/>
    <w:rsid w:val="00E73E53"/>
    <w:rsid w:val="00EA42C7"/>
    <w:rsid w:val="00E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5756-837E-40E3-8086-721DC0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473BD6"/>
    <w:pPr>
      <w:suppressAutoHyphens/>
      <w:autoSpaceDN w:val="0"/>
      <w:spacing w:after="120" w:line="264" w:lineRule="auto"/>
      <w:textAlignment w:val="baseline"/>
    </w:pPr>
    <w:rPr>
      <w:rFonts w:eastAsia="Times New Roman"/>
      <w:sz w:val="21"/>
      <w:szCs w:val="21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link w:val="lfej"/>
    <w:uiPriority w:val="99"/>
    <w:rsid w:val="00473BD6"/>
    <w:rPr>
      <w:rFonts w:ascii="Calibri" w:eastAsia="Times New Roman" w:hAnsi="Calibri" w:cs="Times New Roman"/>
      <w:sz w:val="21"/>
      <w:szCs w:val="21"/>
    </w:rPr>
  </w:style>
  <w:style w:type="paragraph" w:styleId="llb">
    <w:name w:val="footer"/>
    <w:basedOn w:val="Norml"/>
    <w:link w:val="llb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link w:val="llb"/>
    <w:uiPriority w:val="99"/>
    <w:rsid w:val="00473BD6"/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7</cp:revision>
  <dcterms:created xsi:type="dcterms:W3CDTF">2016-10-13T20:47:00Z</dcterms:created>
  <dcterms:modified xsi:type="dcterms:W3CDTF">2016-10-17T17:55:00Z</dcterms:modified>
</cp:coreProperties>
</file>