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Sentence-Level Streaming TTS</w:t>
      </w:r>
    </w:p>
    <w:p/>
    <w:p>
      <w:r>
        <w:t xml:space="preserve">This technique makes a bot's audio response start playing sentence-by-sentence as soon as each sentence's audio is ready — without waiting for the full LLM response to finish streaming.</w:t>
      </w:r>
    </w:p>
    <w:p/>
    <w:p>
      <w:pPr>
        <w:pStyle w:val="Heading2"/>
      </w:pPr>
      <w:r>
        <w:rPr>
          <w:b/>
          <w:bCs/>
        </w:rPr>
        <w:t xml:space="preserve">How It Works — 3-Part Architecture</w:t>
      </w:r>
    </w:p>
    <w:p/>
    <w:p>
      <w:pPr>
        <w:pStyle w:val="Heading3"/>
      </w:pPr>
      <w:r>
        <w:rPr>
          <w:b/>
          <w:bCs/>
        </w:rPr>
        <w:t xml:space="preserve">Part 1 — Backend: SSE Streaming + TTS Endpoint</w:t>
      </w:r>
    </w:p>
    <w:p/>
    <w:p>
      <w:r>
        <w:t xml:space="preserve">The LLM response must be streamed to the frontend via </w:t>
      </w:r>
      <w:r>
        <w:rPr>
          <w:b/>
          <w:bCs/>
        </w:rPr>
        <w:t xml:space="preserve">Server-Sent Events (SSE)</w:t>
      </w:r>
      <w:r>
        <w:t xml:space="preserve">, not returned as a single JSON response. Each token is emitted as it arrives from the LLM.</w:t>
      </w:r>
    </w:p>
    <w:p/>
    <w:p>
      <w:r>
        <w:t xml:space="preserve">A separate </w:t>
      </w:r>
      <w:r>
        <w:rPr>
          <w:b/>
          <w:bCs/>
        </w:rPr>
        <w:t xml:space="preserve">POST /api/speak</w:t>
      </w:r>
      <w:r>
        <w:t xml:space="preserve"> endpoint accepts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text, voice }</w:t>
      </w:r>
      <w:r>
        <w:t xml:space="preserve"> and returns raw audio bytes (MP3) from a TTS provider (OpenAI TTS, ElevenLabs, Google TTS, etc.).</w:t>
      </w:r>
    </w:p>
    <w:p/>
    <w:p>
      <w:pPr>
        <w:pStyle w:val="Heading3"/>
      </w:pPr>
      <w:r>
        <w:rPr>
          <w:b/>
          <w:bCs/>
        </w:rPr>
        <w:t xml:space="preserve">Part 2 — Frontend: Sentence Splitting</w:t>
      </w:r>
    </w:p>
    <w:p/>
    <w:p>
      <w:r>
        <w:t xml:space="preserve">Add this utility. It splits text into sentences and merges fragments under 30 chars to avoid tiny API calls:</w:t>
      </w:r>
    </w:p>
    <w:p/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function splitSentences(text: string): string[]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raw = text.split(/(?&lt;=[.!?\u0964])\s+/);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merged: string[] = [];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let acc = "";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for (const part of raw)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acc = acc ? `${acc} ${part}` : part;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(acc.trim().length &gt;= 30) { merged.push(acc.trim()); acc = ""; 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(acc.trim()) merged.push(acc.trim());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merged.filter(Boolean);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</w:rPr>
        <w:t xml:space="preserve">Part 3 — Frontend: Per-Sentence Cache + Sequential Playback</w:t>
      </w:r>
    </w:p>
    <w:p/>
    <w:p>
      <w:r>
        <w:t xml:space="preserve">Declare four refs to manage state without triggering re-renders:</w:t>
      </w:r>
    </w:p>
    <w:p/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sentCache   = useRef(new Map&lt;string, string&gt;());          // key → blob URL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sentPending = useRef(new Map&lt;string, Promise&lt;string&gt;&gt;()); // in-flight dedup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sentCount   = useRef(new Map&lt;number, number&gt;());          // msgIndex → sentence count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playbackId  = useRef(0);                                  // increment to cancel loops</w:t>
      </w:r>
    </w:p>
    <w:p/>
    <w:p>
      <w:r>
        <w:rPr>
          <w:b/>
          <w:bCs/>
        </w:rPr>
        <w:t xml:space="preserve">Fetch one sentence's TTS</w:t>
      </w:r>
      <w:r>
        <w:t xml:space="preserve"> (with caching and in-flight deduplication):</w:t>
      </w:r>
    </w:p>
    <w:p/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fetchSentenceTTS = useCallback(async (text: string, key: string): Promise&lt;string&gt;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cached = sentCache.current.get(key);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(cached) return cached;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inflight = sentPending.current.get(key);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(inflight) return inflight;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promise = (async ()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res = await fetch("/api/speak",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method: "POST",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headers: { "Content-Type": "application/json" },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body: JSON.stringify({ text, voice: "YOUR_VOICE_ID" }),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(!res.ok) throw new Error("TTS failed");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blob = await res.blob();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url = URL.createObjectURL(blob);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sentCache.current.set(key, url);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sentPending.current.delete(key);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url;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})();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sentPending.current.set(key, promise);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promise.catch(() =&gt; sentPending.current.delete(key));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promise;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 []);</w:t>
      </w:r>
    </w:p>
    <w:p/>
    <w:p>
      <w:r>
        <w:rPr>
          <w:b/>
          <w:bCs/>
        </w:rPr>
        <w:t xml:space="preserve">Pre-fetch all sentences in the background</w:t>
      </w:r>
      <w:r>
        <w:t xml:space="preserve"> (call once streaming ends):</w:t>
      </w:r>
    </w:p>
    <w:p/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prefetchMessageTTS = useCallback((text: string, msgIndex: number)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sentences = splitSentences(text);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(!sentences.length) return;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sentCount.current.set(msgIndex, sentences.length);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(async ()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for (let i = 0; i &lt; sentences.length; i++)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const key = `${msgIndex}:${i}`;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if (!sentCache.current.has(key) &amp;&amp; !sentPending.current.has(key))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await fetchSentenceTTS(sentences[i], key).catch(() =&gt; {});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})();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}, [fetchSentenceTTS]);</w:t>
      </w:r>
    </w:p>
    <w:p/>
    <w:p>
      <w:r>
        <w:rPr>
          <w:b/>
          <w:bCs/>
        </w:rPr>
        <w:t xml:space="preserve">Play a message sentence-by-sentence</w:t>
      </w:r>
      <w:r>
        <w:t xml:space="preserve"> (each waits for the previous to finish):</w:t>
      </w:r>
    </w:p>
    <w:p/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handlePlayTTS = async (text: string, index: number)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playbackId.current += 1;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myId = playbackId.current;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sentences = splitSentences(text);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(!sentences.length) return;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(!sentCount.current.has(index)) prefetchMessageTTS(text, index);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for (let i = 0; i &lt; sentences.length; i++)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(playbackId.current !== myId) break; // cancelled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key = `${index}:${i}`;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const url = await fetchSentenceTTS(sentences[i], key);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(playbackId.current !== myId) break;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await new Promise&lt;void&gt;((resolve) =&gt; {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const audio = new Audio(url);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audio.play();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audio.onended = resolve;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});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pacing w:after="0" w:before="0" w:line="2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/>
    <w:p>
      <w:r>
        <w:t xml:space="preserve">To </w:t>
      </w:r>
      <w:r>
        <w:rPr>
          <w:b/>
          <w:bCs/>
        </w:rPr>
        <w:t xml:space="preserve">stop playback</w:t>
      </w:r>
      <w:r>
        <w:t xml:space="preserve">: increment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playbackId.current</w:t>
      </w:r>
      <w:r>
        <w:t xml:space="preserve"> and call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.pause()</w:t>
      </w:r>
      <w:r>
        <w:t xml:space="preserve"> on the active Audio element.</w:t>
      </w:r>
    </w:p>
    <w:p/>
    <w:p>
      <w:pPr>
        <w:pStyle w:val="Heading2"/>
      </w:pPr>
      <w:r>
        <w:rPr>
          <w:b/>
          <w:bCs/>
        </w:rPr>
        <w:t xml:space="preserve">Key Details &amp; Gotchas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Blob URL lifecycle: </w:t>
      </w:r>
      <w:r>
        <w:t xml:space="preserve">Never revoke blob URLs while sentences are still queued. Revoke all of them only when the component fully unmounts (inside a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useEffect</w:t>
      </w:r>
      <w:r>
        <w:t xml:space="preserve"> cleanup with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[]</w:t>
      </w:r>
      <w:r>
        <w:t xml:space="preserve"> deps). Revoking too early causes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ERR_FILE_NOT_FOUND</w:t>
      </w:r>
      <w:r>
        <w:t xml:space="preserve"> for sentences that haven't played yet.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Sequential pre-fetching is intentional: </w:t>
      </w:r>
      <w:r>
        <w:t xml:space="preserve">Fetching all sentences in parallel hammers the TTS API rate limit. Fetch one-by-one in order — by the time sentence 1 finishes playing, sentence 2 is already cached and ready.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playbackId prevents stale loops: </w:t>
      </w:r>
      <w:r>
        <w:t xml:space="preserve">Always check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playbackId.current !== myId</w:t>
      </w:r>
      <w:r>
        <w:t xml:space="preserve"> at the top of the playback loop. Incrementing it is the cancellation signal — no additional cleanup needed.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Auto-play trigger: </w:t>
      </w:r>
      <w:r>
        <w:t xml:space="preserve">Call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prefetchMessageTTS</w:t>
      </w:r>
      <w:r>
        <w:t xml:space="preserve"> as soon as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isTyping</w:t>
      </w:r>
      <w:r>
        <w:t xml:space="preserve"> flips to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false</w:t>
      </w:r>
      <w:r>
        <w:t xml:space="preserve">. TTS starts fetching while the user is still reading the last few streamed words.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Sentence key format: 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"${msgIndex}:${sentenceIndex}"</w:t>
      </w:r>
      <w:r>
        <w:t xml:space="preserve"> — unique per message and per sentence position, so cache entries never collide across different messages.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2026-08-13T04:07:38.178Z</dcterms:created>
  <dcterms:modified xsi:type="dcterms:W3CDTF">2026-08-13T04:07:38.178Z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