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9" w:lineRule="auto"/>
        <w:rPr>
          <w:rFonts w:ascii="Arial"/>
          <w:sz w:val="21"/>
        </w:rPr>
      </w:pPr>
      <w:r>
        <w:pict>
          <v:shape id="_x0000_s1" style="position:absolute;margin-left:274.305pt;margin-top:308.633pt;mso-position-vertical-relative:page;mso-position-horizontal-relative:page;width:50.7pt;height:295.75pt;z-index:251658240;" o:allowincell="f" filled="false" stroked="false" type="#_x0000_t202">
            <v:fill on="false"/>
            <v:stroke on="false"/>
            <v:path/>
            <v:imagedata o:title=""/>
            <o:lock v:ext="edit" aspectratio="false"/>
            <v:textbox inset="0mm,0mm,0mm,0mm" style="layout-flow:vertical-ideographic;">
              <w:txbxContent>
                <w:p>
                  <w:pPr>
                    <w:ind w:left="20"/>
                    <w:spacing w:before="19" w:line="208" w:lineRule="auto"/>
                    <w:rPr>
                      <w:rFonts w:ascii="SimSun" w:hAnsi="SimSun" w:eastAsia="SimSun" w:cs="SimSun"/>
                      <w:sz w:val="84"/>
                      <w:szCs w:val="84"/>
                    </w:rPr>
                  </w:pPr>
                  <w:r>
                    <w:rPr>
                      <w:rFonts w:ascii="SimSun" w:hAnsi="SimSun" w:eastAsia="SimSun" w:cs="SimSun"/>
                      <w:sz w:val="84"/>
                      <w:szCs w:val="84"/>
                      <w:spacing w:val="180"/>
                    </w:rPr>
                    <w:t>智</w:t>
                  </w:r>
                  <w:r>
                    <w:rPr>
                      <w:rFonts w:ascii="SimSun" w:hAnsi="SimSun" w:eastAsia="SimSun" w:cs="SimSun"/>
                      <w:sz w:val="84"/>
                      <w:szCs w:val="84"/>
                      <w:spacing w:val="179"/>
                    </w:rPr>
                    <w:t xml:space="preserve"> </w:t>
                  </w:r>
                  <w:r>
                    <w:rPr>
                      <w:rFonts w:ascii="SimSun" w:hAnsi="SimSun" w:eastAsia="SimSun" w:cs="SimSun"/>
                      <w:sz w:val="84"/>
                      <w:szCs w:val="84"/>
                      <w:spacing w:val="179"/>
                    </w:rPr>
                    <w:t>能</w:t>
                  </w:r>
                  <w:r>
                    <w:rPr>
                      <w:rFonts w:ascii="SimSun" w:hAnsi="SimSun" w:eastAsia="SimSun" w:cs="SimSun"/>
                      <w:sz w:val="84"/>
                      <w:szCs w:val="84"/>
                      <w:spacing w:val="179"/>
                    </w:rPr>
                    <w:t xml:space="preserve"> </w:t>
                  </w:r>
                  <w:r>
                    <w:rPr>
                      <w:rFonts w:ascii="SimSun" w:hAnsi="SimSun" w:eastAsia="SimSun" w:cs="SimSun"/>
                      <w:sz w:val="84"/>
                      <w:szCs w:val="84"/>
                      <w:spacing w:val="179"/>
                    </w:rPr>
                    <w:t>救</w:t>
                  </w:r>
                  <w:r>
                    <w:rPr>
                      <w:rFonts w:ascii="SimSun" w:hAnsi="SimSun" w:eastAsia="SimSun" w:cs="SimSun"/>
                      <w:sz w:val="84"/>
                      <w:szCs w:val="84"/>
                      <w:spacing w:val="179"/>
                    </w:rPr>
                    <w:t xml:space="preserve"> </w:t>
                  </w:r>
                  <w:r>
                    <w:rPr>
                      <w:rFonts w:ascii="SimSun" w:hAnsi="SimSun" w:eastAsia="SimSun" w:cs="SimSun"/>
                      <w:sz w:val="84"/>
                      <w:szCs w:val="84"/>
                      <w:spacing w:val="179"/>
                    </w:rPr>
                    <w:t>援</w:t>
                  </w:r>
                </w:p>
              </w:txbxContent>
            </v:textbox>
          </v:shape>
        </w:pict>
      </w:r>
      <w:r/>
    </w:p>
    <w:p>
      <w:pPr>
        <w:spacing w:line="319" w:lineRule="auto"/>
        <w:rPr>
          <w:rFonts w:ascii="Arial"/>
          <w:sz w:val="21"/>
        </w:rPr>
      </w:pPr>
      <w:r/>
    </w:p>
    <w:p>
      <w:pPr>
        <w:spacing w:line="319" w:lineRule="auto"/>
        <w:rPr>
          <w:rFonts w:ascii="Arial"/>
          <w:sz w:val="21"/>
        </w:rPr>
      </w:pPr>
      <w:r/>
    </w:p>
    <w:p>
      <w:pPr>
        <w:ind w:left="365" w:hanging="365"/>
        <w:spacing w:before="234" w:line="202" w:lineRule="auto"/>
        <w:rPr>
          <w:rFonts w:ascii="SimSun" w:hAnsi="SimSun" w:eastAsia="SimSun" w:cs="SimSun"/>
          <w:sz w:val="72"/>
          <w:szCs w:val="72"/>
        </w:rPr>
      </w:pPr>
      <w:r>
        <w:rPr>
          <w:rFonts w:ascii="SimSun" w:hAnsi="SimSun" w:eastAsia="SimSun" w:cs="SimSun"/>
          <w:sz w:val="72"/>
          <w:szCs w:val="72"/>
          <w:spacing w:val="-4"/>
        </w:rPr>
        <w:t>2025</w:t>
      </w:r>
      <w:r>
        <w:rPr>
          <w:rFonts w:ascii="SimSun" w:hAnsi="SimSun" w:eastAsia="SimSun" w:cs="SimSun"/>
          <w:sz w:val="72"/>
          <w:szCs w:val="72"/>
          <w:spacing w:val="-3"/>
        </w:rPr>
        <w:t>年</w:t>
      </w:r>
      <w:r>
        <w:rPr>
          <w:rFonts w:ascii="SimSun" w:hAnsi="SimSun" w:eastAsia="SimSun" w:cs="SimSun"/>
          <w:sz w:val="72"/>
          <w:szCs w:val="72"/>
          <w:spacing w:val="-2"/>
        </w:rPr>
        <w:t>中国大学生工程实践</w:t>
      </w:r>
      <w:r>
        <w:rPr>
          <w:rFonts w:ascii="SimSun" w:hAnsi="SimSun" w:eastAsia="SimSun" w:cs="SimSun"/>
          <w:sz w:val="72"/>
          <w:szCs w:val="72"/>
        </w:rPr>
        <w:t xml:space="preserve"> </w:t>
      </w:r>
      <w:r>
        <w:rPr>
          <w:rFonts w:ascii="SimSun" w:hAnsi="SimSun" w:eastAsia="SimSun" w:cs="SimSun"/>
          <w:sz w:val="72"/>
          <w:szCs w:val="72"/>
          <w:spacing w:val="-6"/>
        </w:rPr>
        <w:t>与创</w:t>
      </w:r>
      <w:r>
        <w:rPr>
          <w:rFonts w:ascii="SimSun" w:hAnsi="SimSun" w:eastAsia="SimSun" w:cs="SimSun"/>
          <w:sz w:val="72"/>
          <w:szCs w:val="72"/>
          <w:spacing w:val="-3"/>
        </w:rPr>
        <w:t>新能力大赛天津赛区</w:t>
      </w:r>
    </w:p>
    <w:p>
      <w:pPr>
        <w:sectPr>
          <w:pgSz w:w="11906" w:h="16838"/>
          <w:pgMar w:top="1431" w:right="1526" w:bottom="0" w:left="1776" w:header="0" w:footer="0" w:gutter="0"/>
        </w:sectPr>
        <w:rPr/>
      </w:pPr>
    </w:p>
    <w:sdt>
      <w:sdtPr>
        <w:rPr>
          <w:rFonts w:ascii="Arial" w:hAnsi="Arial" w:eastAsia="Arial" w:cs="Arial"/>
          <w:sz w:val="21"/>
          <w:szCs w:val="21"/>
        </w:rPr>
        <w:docPartObj>
          <w:docPartGallery w:val="Table of Contents"/>
          <w:docPartUnique/>
        </w:docPartObj>
      </w:sdtPr>
      <w:sdtEndPr>
        <w:rPr>
          <w:rFonts w:ascii="SimSun" w:hAnsi="SimSun" w:eastAsia="SimSun" w:cs="SimSun"/>
          <w:sz w:val="21"/>
          <w:szCs w:val="21"/>
        </w:rPr>
      </w:sdtEndPr>
      <w:sdtContent>
        <w:p>
          <w:pPr>
            <w:ind w:left="3739"/>
            <w:spacing w:before="242" w:line="224" w:lineRule="auto"/>
            <w:rPr>
              <w:rFonts w:ascii="SimSun" w:hAnsi="SimSun" w:eastAsia="SimSun" w:cs="SimSun"/>
              <w:sz w:val="31"/>
              <w:szCs w:val="31"/>
            </w:rPr>
          </w:pPr>
          <w:r>
            <w:rPr>
              <w:rFonts w:ascii="SimSun" w:hAnsi="SimSun" w:eastAsia="SimSun" w:cs="SimSun"/>
              <w:sz w:val="31"/>
              <w:szCs w:val="31"/>
              <w14:textOutline w14:w="5715" w14:cap="flat" w14:cmpd="sng">
                <w14:solidFill>
                  <w14:srgbClr w14:val="000000"/>
                </w14:solidFill>
                <w14:prstDash w14:val="solid"/>
                <w14:miter w14:lim="10"/>
              </w14:textOutline>
              <w:spacing w:val="-13"/>
            </w:rPr>
            <w:t>目</w:t>
          </w:r>
          <w:r>
            <w:rPr>
              <w:rFonts w:ascii="SimSun" w:hAnsi="SimSun" w:eastAsia="SimSun" w:cs="SimSun"/>
              <w:sz w:val="31"/>
              <w:szCs w:val="31"/>
              <w:spacing w:val="-12"/>
            </w:rPr>
            <w:t xml:space="preserve">  </w:t>
          </w:r>
          <w:r>
            <w:rPr>
              <w:rFonts w:ascii="SimSun" w:hAnsi="SimSun" w:eastAsia="SimSun" w:cs="SimSun"/>
              <w:sz w:val="31"/>
              <w:szCs w:val="31"/>
              <w14:textOutline w14:w="5715" w14:cap="flat" w14:cmpd="sng">
                <w14:solidFill>
                  <w14:srgbClr w14:val="000000"/>
                </w14:solidFill>
                <w14:prstDash w14:val="solid"/>
                <w14:miter w14:lim="10"/>
              </w14:textOutline>
              <w:spacing w:val="-12"/>
            </w:rPr>
            <w:t>录</w:t>
          </w:r>
        </w:p>
        <w:p>
          <w:pPr>
            <w:spacing w:before="139" w:line="219" w:lineRule="auto"/>
            <w:tabs>
              <w:tab w:val="right" w:leader="dot" w:pos="8262"/>
            </w:tabs>
            <w:rPr>
              <w:rFonts w:ascii="SimSun" w:hAnsi="SimSun" w:eastAsia="SimSun" w:cs="SimSun"/>
              <w:sz w:val="21"/>
              <w:szCs w:val="21"/>
            </w:rPr>
          </w:pPr>
          <w:hyperlink w:history="true" w:anchor="_bookmark1">
            <w:r>
              <w:rPr>
                <w:rFonts w:ascii="SimSun" w:hAnsi="SimSun" w:eastAsia="SimSun" w:cs="SimSun"/>
                <w:sz w:val="21"/>
                <w:szCs w:val="21"/>
                <w:spacing w:val="1"/>
              </w:rPr>
              <w:t>1.决赛救援目标设计思路</w:t>
            </w:r>
            <w:r>
              <w:rPr>
                <w:rFonts w:ascii="SimSun" w:hAnsi="SimSun" w:eastAsia="SimSun" w:cs="SimSun"/>
                <w:sz w:val="21"/>
                <w:szCs w:val="21"/>
                <w:spacing w:val="1"/>
              </w:rPr>
              <w:t xml:space="preserve"> </w:t>
            </w:r>
            <w:r>
              <w:rPr>
                <w:rFonts w:ascii="SimSun" w:hAnsi="SimSun" w:eastAsia="SimSun" w:cs="SimSun"/>
                <w:sz w:val="21"/>
                <w:szCs w:val="21"/>
              </w:rPr>
              <w:tab/>
            </w:r>
            <w:r>
              <w:rPr>
                <w:rFonts w:ascii="SimSun" w:hAnsi="SimSun" w:eastAsia="SimSun" w:cs="SimSun"/>
                <w:sz w:val="21"/>
                <w:szCs w:val="21"/>
              </w:rPr>
              <w:t>2</w:t>
            </w:r>
          </w:hyperlink>
        </w:p>
        <w:p>
          <w:pPr>
            <w:spacing w:before="103" w:line="219" w:lineRule="auto"/>
            <w:tabs>
              <w:tab w:val="right" w:leader="dot" w:pos="8337"/>
            </w:tabs>
            <w:rPr>
              <w:rFonts w:ascii="SimSun" w:hAnsi="SimSun" w:eastAsia="SimSun" w:cs="SimSun"/>
              <w:sz w:val="21"/>
              <w:szCs w:val="21"/>
            </w:rPr>
          </w:pPr>
          <w:hyperlink w:history="true" w:anchor="_bookmark2">
            <w:r>
              <w:rPr>
                <w:rFonts w:ascii="SimSun" w:hAnsi="SimSun" w:eastAsia="SimSun" w:cs="SimSun"/>
                <w:sz w:val="21"/>
                <w:szCs w:val="21"/>
                <w:spacing w:val="-2"/>
              </w:rPr>
              <w:t>2.场景设计</w:t>
            </w:r>
            <w:r>
              <w:rPr>
                <w:rFonts w:ascii="SimSun" w:hAnsi="SimSun" w:eastAsia="SimSun" w:cs="SimSun"/>
                <w:sz w:val="21"/>
                <w:szCs w:val="21"/>
                <w:spacing w:val="-1"/>
              </w:rPr>
              <w:t>思路</w:t>
            </w:r>
            <w:r>
              <w:rPr>
                <w:rFonts w:ascii="SimSun" w:hAnsi="SimSun" w:eastAsia="SimSun" w:cs="SimSun"/>
                <w:sz w:val="21"/>
                <w:szCs w:val="21"/>
                <w:spacing w:val="-1"/>
              </w:rPr>
              <w:t xml:space="preserve"> </w:t>
            </w:r>
            <w:r>
              <w:rPr>
                <w:rFonts w:ascii="SimSun" w:hAnsi="SimSun" w:eastAsia="SimSun" w:cs="SimSun"/>
                <w:sz w:val="21"/>
                <w:szCs w:val="21"/>
              </w:rPr>
              <w:tab/>
            </w:r>
            <w:r>
              <w:rPr>
                <w:rFonts w:ascii="SimSun" w:hAnsi="SimSun" w:eastAsia="SimSun" w:cs="SimSun"/>
                <w:sz w:val="21"/>
                <w:szCs w:val="21"/>
                <w:spacing w:val="-1"/>
              </w:rPr>
              <w:t>27</w:t>
            </w:r>
          </w:hyperlink>
        </w:p>
        <w:p>
          <w:pPr>
            <w:spacing w:before="103" w:line="219" w:lineRule="auto"/>
            <w:tabs>
              <w:tab w:val="right" w:leader="dot" w:pos="8352"/>
            </w:tabs>
            <w:rPr>
              <w:rFonts w:ascii="SimSun" w:hAnsi="SimSun" w:eastAsia="SimSun" w:cs="SimSun"/>
              <w:sz w:val="21"/>
              <w:szCs w:val="21"/>
            </w:rPr>
          </w:pPr>
          <w:hyperlink w:history="true" w:anchor="_bookmark3">
            <w:r>
              <w:rPr>
                <w:rFonts w:ascii="SimSun" w:hAnsi="SimSun" w:eastAsia="SimSun" w:cs="SimSun"/>
                <w:sz w:val="21"/>
                <w:szCs w:val="21"/>
                <w:spacing w:val="-1"/>
              </w:rPr>
              <w:t>3.</w:t>
            </w:r>
            <w:r>
              <w:rPr>
                <w:rFonts w:ascii="SimSun" w:hAnsi="SimSun" w:eastAsia="SimSun" w:cs="SimSun"/>
                <w:sz w:val="21"/>
                <w:szCs w:val="21"/>
              </w:rPr>
              <w:t>竞赛过程说明</w:t>
            </w:r>
            <w:r>
              <w:rPr>
                <w:rFonts w:ascii="SimSun" w:hAnsi="SimSun" w:eastAsia="SimSun" w:cs="SimSun"/>
                <w:sz w:val="21"/>
                <w:szCs w:val="21"/>
              </w:rPr>
              <w:t xml:space="preserve"> </w:t>
            </w:r>
            <w:r>
              <w:rPr>
                <w:rFonts w:ascii="SimSun" w:hAnsi="SimSun" w:eastAsia="SimSun" w:cs="SimSun"/>
                <w:sz w:val="21"/>
                <w:szCs w:val="21"/>
              </w:rPr>
              <w:tab/>
            </w:r>
            <w:r>
              <w:rPr>
                <w:rFonts w:ascii="SimSun" w:hAnsi="SimSun" w:eastAsia="SimSun" w:cs="SimSun"/>
                <w:sz w:val="21"/>
                <w:szCs w:val="21"/>
              </w:rPr>
              <w:t>29</w:t>
            </w:r>
          </w:hyperlink>
        </w:p>
        <w:p>
          <w:pPr>
            <w:spacing w:before="101" w:line="220" w:lineRule="auto"/>
            <w:tabs>
              <w:tab w:val="right" w:leader="dot" w:pos="8337"/>
            </w:tabs>
            <w:rPr>
              <w:rFonts w:ascii="SimSun" w:hAnsi="SimSun" w:eastAsia="SimSun" w:cs="SimSun"/>
              <w:sz w:val="21"/>
              <w:szCs w:val="21"/>
            </w:rPr>
          </w:pPr>
          <w:hyperlink w:history="true" w:anchor="_bookmark4">
            <w:r>
              <w:rPr>
                <w:rFonts w:ascii="SimSun" w:hAnsi="SimSun" w:eastAsia="SimSun" w:cs="SimSun"/>
                <w:sz w:val="21"/>
                <w:szCs w:val="21"/>
                <w:spacing w:val="2"/>
              </w:rPr>
              <w:t>4.工程图</w:t>
            </w:r>
            <w:r>
              <w:rPr>
                <w:rFonts w:ascii="SimSun" w:hAnsi="SimSun" w:eastAsia="SimSun" w:cs="SimSun"/>
                <w:sz w:val="21"/>
                <w:szCs w:val="21"/>
                <w:spacing w:val="1"/>
              </w:rPr>
              <w:t xml:space="preserve"> </w:t>
            </w:r>
            <w:r>
              <w:rPr>
                <w:rFonts w:ascii="SimSun" w:hAnsi="SimSun" w:eastAsia="SimSun" w:cs="SimSun"/>
                <w:sz w:val="21"/>
                <w:szCs w:val="21"/>
              </w:rPr>
              <w:tab/>
            </w:r>
            <w:r>
              <w:rPr>
                <w:rFonts w:ascii="SimSun" w:hAnsi="SimSun" w:eastAsia="SimSun" w:cs="SimSun"/>
                <w:sz w:val="21"/>
                <w:szCs w:val="21"/>
                <w:spacing w:val="1"/>
              </w:rPr>
              <w:t>32</w:t>
            </w:r>
          </w:hyperlink>
        </w:p>
      </w:sdtContent>
    </w:sdt>
    <w:p>
      <w:pPr>
        <w:sectPr>
          <w:footerReference w:type="default" r:id="rId1"/>
          <w:pgSz w:w="11906" w:h="16838"/>
          <w:pgMar w:top="1431" w:right="1765" w:bottom="646" w:left="1785" w:header="0" w:footer="406" w:gutter="0"/>
        </w:sectPr>
        <w:rPr/>
      </w:pPr>
    </w:p>
    <w:tbl>
      <w:tblPr>
        <w:tblStyle w:val="2"/>
        <w:tblW w:w="9908"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68"/>
        <w:gridCol w:w="3140"/>
      </w:tblGrid>
      <w:tr>
        <w:trPr>
          <w:trHeight w:val="616" w:hRule="atLeast"/>
        </w:trPr>
        <w:tc>
          <w:tcPr>
            <w:tcW w:w="9908" w:type="dxa"/>
            <w:vAlign w:val="top"/>
            <w:gridSpan w:val="2"/>
            <w:tcBorders>
              <w:left w:val="single" w:color="000000" w:sz="10" w:space="0"/>
              <w:right w:val="single" w:color="000000" w:sz="10" w:space="0"/>
            </w:tcBorders>
          </w:tcPr>
          <w:p>
            <w:pPr>
              <w:ind w:left="2632"/>
              <w:spacing w:before="199" w:line="227" w:lineRule="auto"/>
              <w:outlineLvl w:val="0"/>
              <w:rPr>
                <w:rFonts w:ascii="SimSun" w:hAnsi="SimSun" w:eastAsia="SimSun" w:cs="SimSun"/>
                <w:sz w:val="23"/>
                <w:szCs w:val="23"/>
              </w:rPr>
            </w:pPr>
            <w:bookmarkStart w:name="_bookmark1" w:id="1"/>
            <w:bookmarkEnd w:id="1"/>
            <w:r>
              <w:rPr>
                <w:rFonts w:ascii="SimSun" w:hAnsi="SimSun" w:eastAsia="SimSun" w:cs="SimSun"/>
                <w:sz w:val="23"/>
                <w:szCs w:val="23"/>
                <w14:textOutline w14:w="4356" w14:cap="flat" w14:cmpd="sng">
                  <w14:solidFill>
                    <w14:srgbClr w14:val="000000"/>
                  </w14:solidFill>
                  <w14:prstDash w14:val="solid"/>
                  <w14:miter w14:lim="10"/>
                </w14:textOutline>
                <w:spacing w:val="12"/>
              </w:rPr>
              <w:t>2</w:t>
            </w:r>
            <w:r>
              <w:rPr>
                <w:rFonts w:ascii="SimSun" w:hAnsi="SimSun" w:eastAsia="SimSun" w:cs="SimSun"/>
                <w:sz w:val="23"/>
                <w:szCs w:val="23"/>
                <w14:textOutline w14:w="4356" w14:cap="flat" w14:cmpd="sng">
                  <w14:solidFill>
                    <w14:srgbClr w14:val="000000"/>
                  </w14:solidFill>
                  <w14:prstDash w14:val="solid"/>
                  <w14:miter w14:lim="10"/>
                </w14:textOutline>
                <w:spacing w:val="9"/>
              </w:rPr>
              <w:t>0</w:t>
            </w:r>
            <w:r>
              <w:rPr>
                <w:rFonts w:ascii="SimSun" w:hAnsi="SimSun" w:eastAsia="SimSun" w:cs="SimSun"/>
                <w:sz w:val="23"/>
                <w:szCs w:val="23"/>
                <w14:textOutline w14:w="4356" w14:cap="flat" w14:cmpd="sng">
                  <w14:solidFill>
                    <w14:srgbClr w14:val="000000"/>
                  </w14:solidFill>
                  <w14:prstDash w14:val="solid"/>
                  <w14:miter w14:lim="10"/>
                </w14:textOutline>
                <w:spacing w:val="6"/>
              </w:rPr>
              <w:t>25</w:t>
            </w:r>
            <w:r>
              <w:rPr>
                <w:rFonts w:ascii="SimSun" w:hAnsi="SimSun" w:eastAsia="SimSun" w:cs="SimSun"/>
                <w:sz w:val="23"/>
                <w:szCs w:val="23"/>
                <w:spacing w:val="6"/>
              </w:rPr>
              <w:t xml:space="preserve"> </w:t>
            </w:r>
            <w:r>
              <w:rPr>
                <w:rFonts w:ascii="SimSun" w:hAnsi="SimSun" w:eastAsia="SimSun" w:cs="SimSun"/>
                <w:sz w:val="23"/>
                <w:szCs w:val="23"/>
                <w14:textOutline w14:w="4356" w14:cap="flat" w14:cmpd="sng">
                  <w14:solidFill>
                    <w14:srgbClr w14:val="000000"/>
                  </w14:solidFill>
                  <w14:prstDash w14:val="solid"/>
                  <w14:miter w14:lim="10"/>
                </w14:textOutline>
                <w:spacing w:val="6"/>
              </w:rPr>
              <w:t>年中国大学生工程实践与创新能力大赛</w:t>
            </w:r>
          </w:p>
        </w:tc>
      </w:tr>
      <w:tr>
        <w:trPr>
          <w:trHeight w:val="483" w:hRule="atLeast"/>
        </w:trPr>
        <w:tc>
          <w:tcPr>
            <w:tcW w:w="6768" w:type="dxa"/>
            <w:vAlign w:val="top"/>
            <w:vMerge w:val="restart"/>
            <w:tcBorders>
              <w:left w:val="single" w:color="000000" w:sz="10" w:space="0"/>
              <w:right w:val="single" w:color="000000" w:sz="4" w:space="0"/>
              <w:bottom w:val="none" w:color="000000" w:sz="2" w:space="0"/>
            </w:tcBorders>
          </w:tcPr>
          <w:p>
            <w:pPr>
              <w:ind w:left="1400"/>
              <w:spacing w:before="294" w:line="225" w:lineRule="auto"/>
              <w:rPr>
                <w:rFonts w:ascii="SimHei" w:hAnsi="SimHei" w:eastAsia="SimHei" w:cs="SimHei"/>
                <w:sz w:val="43"/>
                <w:szCs w:val="43"/>
              </w:rPr>
            </w:pPr>
            <w:r>
              <w:rPr>
                <w:rFonts w:ascii="SimHei" w:hAnsi="SimHei" w:eastAsia="SimHei" w:cs="SimHei"/>
                <w:sz w:val="43"/>
                <w:szCs w:val="43"/>
                <w14:textOutline w14:w="7975" w14:cap="flat" w14:cmpd="sng">
                  <w14:solidFill>
                    <w14:srgbClr w14:val="000000"/>
                  </w14:solidFill>
                  <w14:prstDash w14:val="solid"/>
                  <w14:miter w14:lim="10"/>
                </w14:textOutline>
                <w:spacing w:val="16"/>
              </w:rPr>
              <w:t>场</w:t>
            </w:r>
            <w:r>
              <w:rPr>
                <w:rFonts w:ascii="SimHei" w:hAnsi="SimHei" w:eastAsia="SimHei" w:cs="SimHei"/>
                <w:sz w:val="43"/>
                <w:szCs w:val="43"/>
                <w14:textOutline w14:w="7975" w14:cap="flat" w14:cmpd="sng">
                  <w14:solidFill>
                    <w14:srgbClr w14:val="000000"/>
                  </w14:solidFill>
                  <w14:prstDash w14:val="solid"/>
                  <w14:miter w14:lim="10"/>
                </w14:textOutline>
                <w:spacing w:val="9"/>
              </w:rPr>
              <w:t>景设置与任务命题</w:t>
            </w:r>
          </w:p>
        </w:tc>
        <w:tc>
          <w:tcPr>
            <w:tcW w:w="3140" w:type="dxa"/>
            <w:vAlign w:val="top"/>
            <w:tcBorders>
              <w:right w:val="single" w:color="000000" w:sz="10" w:space="0"/>
              <w:left w:val="single" w:color="000000" w:sz="4" w:space="0"/>
            </w:tcBorders>
          </w:tcPr>
          <w:p>
            <w:pPr>
              <w:ind w:left="1098"/>
              <w:spacing w:before="120" w:line="227" w:lineRule="auto"/>
              <w:rPr>
                <w:rFonts w:ascii="SimSun" w:hAnsi="SimSun" w:eastAsia="SimSun" w:cs="SimSun"/>
                <w:sz w:val="23"/>
                <w:szCs w:val="23"/>
              </w:rPr>
            </w:pPr>
            <w:r>
              <w:rPr>
                <w:rFonts w:ascii="SimSun" w:hAnsi="SimSun" w:eastAsia="SimSun" w:cs="SimSun"/>
                <w:sz w:val="23"/>
                <w:szCs w:val="23"/>
                <w:spacing w:val="7"/>
              </w:rPr>
              <w:t>参赛项目</w:t>
            </w:r>
          </w:p>
        </w:tc>
      </w:tr>
      <w:tr>
        <w:trPr>
          <w:trHeight w:val="578" w:hRule="atLeast"/>
        </w:trPr>
        <w:tc>
          <w:tcPr>
            <w:tcW w:w="6768" w:type="dxa"/>
            <w:vAlign w:val="top"/>
            <w:vMerge w:val="continue"/>
            <w:tcBorders>
              <w:left w:val="single" w:color="000000" w:sz="10" w:space="0"/>
              <w:right w:val="single" w:color="000000" w:sz="4" w:space="0"/>
              <w:top w:val="none" w:color="000000" w:sz="2" w:space="0"/>
            </w:tcBorders>
          </w:tcPr>
          <w:p>
            <w:pPr>
              <w:rPr>
                <w:rFonts w:ascii="Arial"/>
                <w:sz w:val="21"/>
              </w:rPr>
            </w:pPr>
            <w:r/>
          </w:p>
        </w:tc>
        <w:tc>
          <w:tcPr>
            <w:tcW w:w="3140" w:type="dxa"/>
            <w:vAlign w:val="top"/>
            <w:tcBorders>
              <w:right w:val="single" w:color="000000" w:sz="10" w:space="0"/>
              <w:left w:val="single" w:color="000000" w:sz="4" w:space="0"/>
            </w:tcBorders>
          </w:tcPr>
          <w:p>
            <w:pPr>
              <w:ind w:left="1103"/>
              <w:spacing w:before="165" w:line="230" w:lineRule="auto"/>
              <w:rPr>
                <w:rFonts w:ascii="SimHei" w:hAnsi="SimHei" w:eastAsia="SimHei" w:cs="SimHei"/>
                <w:sz w:val="23"/>
                <w:szCs w:val="23"/>
              </w:rPr>
            </w:pPr>
            <w:r>
              <w:rPr>
                <w:rFonts w:ascii="SimHei" w:hAnsi="SimHei" w:eastAsia="SimHei" w:cs="SimHei"/>
                <w:sz w:val="23"/>
                <w:szCs w:val="23"/>
                <w14:textOutline w14:w="4356" w14:cap="flat" w14:cmpd="sng">
                  <w14:solidFill>
                    <w14:srgbClr w14:val="000000"/>
                  </w14:solidFill>
                  <w14:prstDash w14:val="solid"/>
                  <w14:miter w14:lim="10"/>
                </w14:textOutline>
                <w:spacing w:val="6"/>
              </w:rPr>
              <w:t>智能救</w:t>
            </w:r>
            <w:r>
              <w:rPr>
                <w:rFonts w:ascii="SimHei" w:hAnsi="SimHei" w:eastAsia="SimHei" w:cs="SimHei"/>
                <w:sz w:val="23"/>
                <w:szCs w:val="23"/>
                <w14:textOutline w14:w="4356" w14:cap="flat" w14:cmpd="sng">
                  <w14:solidFill>
                    <w14:srgbClr w14:val="000000"/>
                  </w14:solidFill>
                  <w14:prstDash w14:val="solid"/>
                  <w14:miter w14:lim="10"/>
                </w14:textOutline>
                <w:spacing w:val="5"/>
              </w:rPr>
              <w:t>援</w:t>
            </w:r>
          </w:p>
        </w:tc>
      </w:tr>
      <w:tr>
        <w:trPr>
          <w:trHeight w:val="12415" w:hRule="atLeast"/>
        </w:trPr>
        <w:tc>
          <w:tcPr>
            <w:tcW w:w="9908" w:type="dxa"/>
            <w:vAlign w:val="top"/>
            <w:gridSpan w:val="2"/>
            <w:tcBorders>
              <w:left w:val="single" w:color="000000" w:sz="10" w:space="0"/>
              <w:right w:val="single" w:color="000000" w:sz="10" w:space="0"/>
            </w:tcBorders>
          </w:tcPr>
          <w:p>
            <w:pPr>
              <w:ind w:left="121"/>
              <w:spacing w:before="153"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1、决赛救援目标设计思路</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(附工程图</w:t>
            </w:r>
            <w:r>
              <w:rPr>
                <w:rFonts w:ascii="SimSun" w:hAnsi="SimSun" w:eastAsia="SimSun" w:cs="SimSun"/>
                <w:sz w:val="20"/>
                <w:szCs w:val="20"/>
                <w14:textOutline w14:w="3797" w14:cap="flat" w14:cmpd="sng">
                  <w14:solidFill>
                    <w14:srgbClr w14:val="000000"/>
                  </w14:solidFill>
                  <w14:prstDash w14:val="solid"/>
                  <w14:miter w14:lim="10"/>
                </w14:textOutline>
                <w:spacing w:val="7"/>
              </w:rPr>
              <w:t>)</w:t>
            </w:r>
          </w:p>
          <w:p>
            <w:pPr>
              <w:ind w:left="541"/>
              <w:spacing w:before="152"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6"/>
              </w:rPr>
              <w:t>1</w:t>
            </w:r>
            <w:r>
              <w:rPr>
                <w:rFonts w:ascii="SimSun" w:hAnsi="SimSun" w:eastAsia="SimSun" w:cs="SimSun"/>
                <w:sz w:val="20"/>
                <w:szCs w:val="20"/>
                <w14:textOutline w14:w="3797" w14:cap="flat" w14:cmpd="sng">
                  <w14:solidFill>
                    <w14:srgbClr w14:val="000000"/>
                  </w14:solidFill>
                  <w14:prstDash w14:val="solid"/>
                  <w14:miter w14:lim="10"/>
                </w14:textOutline>
                <w:spacing w:val="11"/>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智能救援机器人结构设计思路及原理图</w:t>
            </w:r>
          </w:p>
          <w:p>
            <w:pPr>
              <w:ind w:left="541"/>
              <w:spacing w:before="154"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
              </w:rPr>
              <w:t>1</w:t>
            </w:r>
            <w:r>
              <w:rPr>
                <w:rFonts w:ascii="SimSun" w:hAnsi="SimSun" w:eastAsia="SimSun" w:cs="SimSun"/>
                <w:sz w:val="20"/>
                <w:szCs w:val="20"/>
                <w14:textOutline w14:w="3797" w14:cap="flat" w14:cmpd="sng">
                  <w14:solidFill>
                    <w14:srgbClr w14:val="000000"/>
                  </w14:solidFill>
                  <w14:prstDash w14:val="solid"/>
                  <w14:miter w14:lim="10"/>
                </w14:textOutline>
              </w:rPr>
              <w:t>.1.1</w:t>
            </w:r>
            <w:r>
              <w:rPr>
                <w:rFonts w:ascii="SimSun" w:hAnsi="SimSun" w:eastAsia="SimSun" w:cs="SimSun"/>
                <w:sz w:val="20"/>
                <w:szCs w:val="20"/>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机械设计</w:t>
            </w:r>
          </w:p>
          <w:p>
            <w:pPr>
              <w:ind w:left="536"/>
              <w:spacing w:before="154"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1"/>
              </w:rPr>
              <w:t>(</w:t>
            </w:r>
            <w:r>
              <w:rPr>
                <w:rFonts w:ascii="SimSun" w:hAnsi="SimSun" w:eastAsia="SimSun" w:cs="SimSun"/>
                <w:sz w:val="20"/>
                <w:szCs w:val="20"/>
                <w14:textOutline w14:w="3797" w14:cap="flat" w14:cmpd="sng">
                  <w14:solidFill>
                    <w14:srgbClr w14:val="000000"/>
                  </w14:solidFill>
                  <w14:prstDash w14:val="solid"/>
                  <w14:miter w14:lim="10"/>
                </w14:textOutline>
                <w:spacing w:val="18"/>
              </w:rPr>
              <w:t>1)</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抓取机构</w:t>
            </w:r>
          </w:p>
          <w:p>
            <w:pPr>
              <w:ind w:firstLine="971"/>
              <w:spacing w:before="86" w:line="5727" w:lineRule="exact"/>
              <w:textAlignment w:val="center"/>
              <w:rPr/>
            </w:pPr>
            <w:r>
              <w:drawing>
                <wp:inline distT="0" distB="0" distL="0" distR="0">
                  <wp:extent cx="4943855" cy="3636262"/>
                  <wp:effectExtent l="0" t="0" r="0" b="0"/>
                  <wp:docPr id="1" name="IM 1"/>
                  <wp:cNvGraphicFramePr/>
                  <a:graphic>
                    <a:graphicData uri="http://schemas.openxmlformats.org/drawingml/2006/picture">
                      <pic:pic>
                        <pic:nvPicPr>
                          <pic:cNvPr id="1" name="IM 1"/>
                          <pic:cNvPicPr/>
                        </pic:nvPicPr>
                        <pic:blipFill>
                          <a:blip r:embed="rId3"/>
                          <a:stretch>
                            <a:fillRect/>
                          </a:stretch>
                        </pic:blipFill>
                        <pic:spPr>
                          <a:xfrm rot="0">
                            <a:off x="0" y="0"/>
                            <a:ext cx="4943855" cy="3636262"/>
                          </a:xfrm>
                          <a:prstGeom prst="rect">
                            <a:avLst/>
                          </a:prstGeom>
                        </pic:spPr>
                      </pic:pic>
                    </a:graphicData>
                  </a:graphic>
                </wp:inline>
              </w:drawing>
            </w:r>
          </w:p>
          <w:p>
            <w:pPr>
              <w:ind w:left="3702"/>
              <w:spacing w:before="140" w:line="227" w:lineRule="auto"/>
              <w:rPr>
                <w:rFonts w:ascii="SimSun" w:hAnsi="SimSun" w:eastAsia="SimSun" w:cs="SimSun"/>
                <w:sz w:val="20"/>
                <w:szCs w:val="20"/>
              </w:rPr>
            </w:pPr>
            <w:r>
              <w:rPr>
                <w:rFonts w:ascii="SimSun" w:hAnsi="SimSun" w:eastAsia="SimSun" w:cs="SimSun"/>
                <w:sz w:val="20"/>
                <w:szCs w:val="20"/>
                <w:spacing w:val="12"/>
              </w:rPr>
              <w:t>图</w:t>
            </w:r>
            <w:r>
              <w:rPr>
                <w:rFonts w:ascii="SimSun" w:hAnsi="SimSun" w:eastAsia="SimSun" w:cs="SimSun"/>
                <w:sz w:val="20"/>
                <w:szCs w:val="20"/>
                <w:spacing w:val="7"/>
              </w:rPr>
              <w:t xml:space="preserve"> </w:t>
            </w:r>
            <w:r>
              <w:rPr>
                <w:rFonts w:ascii="SimSun" w:hAnsi="SimSun" w:eastAsia="SimSun" w:cs="SimSun"/>
                <w:sz w:val="20"/>
                <w:szCs w:val="20"/>
                <w:spacing w:val="6"/>
              </w:rPr>
              <w:t>1</w:t>
            </w:r>
            <w:r>
              <w:rPr>
                <w:rFonts w:ascii="SimSun" w:hAnsi="SimSun" w:eastAsia="SimSun" w:cs="SimSun"/>
                <w:sz w:val="20"/>
                <w:szCs w:val="20"/>
                <w:spacing w:val="6"/>
              </w:rPr>
              <w:t xml:space="preserve">  </w:t>
            </w:r>
            <w:r>
              <w:rPr>
                <w:rFonts w:ascii="SimSun" w:hAnsi="SimSun" w:eastAsia="SimSun" w:cs="SimSun"/>
                <w:sz w:val="20"/>
                <w:szCs w:val="20"/>
                <w:spacing w:val="6"/>
              </w:rPr>
              <w:t>夹爪滑块静应力分析</w:t>
            </w:r>
          </w:p>
          <w:p>
            <w:pPr>
              <w:rPr>
                <w:rFonts w:ascii="Arial"/>
                <w:sz w:val="21"/>
              </w:rPr>
            </w:pPr>
            <w:r/>
          </w:p>
          <w:p>
            <w:pPr>
              <w:ind w:left="105" w:right="146" w:firstLine="389"/>
              <w:spacing w:before="66" w:line="369" w:lineRule="auto"/>
              <w:rPr>
                <w:rFonts w:ascii="SimSun" w:hAnsi="SimSun" w:eastAsia="SimSun" w:cs="SimSun"/>
                <w:sz w:val="20"/>
                <w:szCs w:val="20"/>
              </w:rPr>
            </w:pPr>
            <w:r>
              <w:rPr>
                <w:rFonts w:ascii="SimSun" w:hAnsi="SimSun" w:eastAsia="SimSun" w:cs="SimSun"/>
                <w:sz w:val="20"/>
                <w:szCs w:val="20"/>
                <w:spacing w:val="10"/>
              </w:rPr>
              <w:t>双臂抓</w:t>
            </w:r>
            <w:r>
              <w:rPr>
                <w:rFonts w:ascii="SimSun" w:hAnsi="SimSun" w:eastAsia="SimSun" w:cs="SimSun"/>
                <w:sz w:val="20"/>
                <w:szCs w:val="20"/>
                <w:spacing w:val="5"/>
              </w:rPr>
              <w:t>夹设计搭配航模舵机控制具有多方面优势。首先，双臂结构提供了更好的抓取稳定性和平衡性，</w:t>
            </w:r>
            <w:r>
              <w:rPr>
                <w:rFonts w:ascii="SimSun" w:hAnsi="SimSun" w:eastAsia="SimSun" w:cs="SimSun"/>
                <w:sz w:val="20"/>
                <w:szCs w:val="20"/>
              </w:rPr>
              <w:t xml:space="preserve"> </w:t>
            </w:r>
            <w:r>
              <w:rPr>
                <w:rFonts w:ascii="SimSun" w:hAnsi="SimSun" w:eastAsia="SimSun" w:cs="SimSun"/>
                <w:sz w:val="20"/>
                <w:szCs w:val="20"/>
                <w:spacing w:val="16"/>
              </w:rPr>
              <w:t>能</w:t>
            </w:r>
            <w:r>
              <w:rPr>
                <w:rFonts w:ascii="SimSun" w:hAnsi="SimSun" w:eastAsia="SimSun" w:cs="SimSun"/>
                <w:sz w:val="20"/>
                <w:szCs w:val="20"/>
                <w:spacing w:val="8"/>
              </w:rPr>
              <w:t>适应不同形状和大小的物体，通过双臂协同动作，可更牢固地抓取目标，降低掉落风险。其次，航模舵</w:t>
            </w:r>
            <w:r>
              <w:rPr>
                <w:rFonts w:ascii="SimSun" w:hAnsi="SimSun" w:eastAsia="SimSun" w:cs="SimSun"/>
                <w:sz w:val="20"/>
                <w:szCs w:val="20"/>
              </w:rPr>
              <w:t xml:space="preserve"> </w:t>
            </w:r>
            <w:r>
              <w:rPr>
                <w:rFonts w:ascii="SimSun" w:hAnsi="SimSun" w:eastAsia="SimSun" w:cs="SimSun"/>
                <w:sz w:val="20"/>
                <w:szCs w:val="20"/>
                <w:spacing w:val="13"/>
              </w:rPr>
              <w:t>机</w:t>
            </w:r>
            <w:r>
              <w:rPr>
                <w:rFonts w:ascii="SimSun" w:hAnsi="SimSun" w:eastAsia="SimSun" w:cs="SimSun"/>
                <w:sz w:val="20"/>
                <w:szCs w:val="20"/>
                <w:spacing w:val="8"/>
              </w:rPr>
              <w:t>具有高精度和快速响应的特点，能精准控制臂爪的开合角度和力度，实现灵活、准确的抓取操作，满足</w:t>
            </w:r>
            <w:r>
              <w:rPr>
                <w:rFonts w:ascii="SimSun" w:hAnsi="SimSun" w:eastAsia="SimSun" w:cs="SimSun"/>
                <w:sz w:val="20"/>
                <w:szCs w:val="20"/>
              </w:rPr>
              <w:t xml:space="preserve"> </w:t>
            </w:r>
            <w:r>
              <w:rPr>
                <w:rFonts w:ascii="SimSun" w:hAnsi="SimSun" w:eastAsia="SimSun" w:cs="SimSun"/>
                <w:sz w:val="20"/>
                <w:szCs w:val="20"/>
                <w:spacing w:val="13"/>
              </w:rPr>
              <w:t>复</w:t>
            </w:r>
            <w:r>
              <w:rPr>
                <w:rFonts w:ascii="SimSun" w:hAnsi="SimSun" w:eastAsia="SimSun" w:cs="SimSun"/>
                <w:sz w:val="20"/>
                <w:szCs w:val="20"/>
                <w:spacing w:val="8"/>
              </w:rPr>
              <w:t>杂任务需求。再者，航模舵机体积小、重量轻，符合小车整体重量控制要求，不会过多增加负担，同时</w:t>
            </w:r>
            <w:r>
              <w:rPr>
                <w:rFonts w:ascii="SimSun" w:hAnsi="SimSun" w:eastAsia="SimSun" w:cs="SimSun"/>
                <w:sz w:val="20"/>
                <w:szCs w:val="20"/>
              </w:rPr>
              <w:t xml:space="preserve"> </w:t>
            </w:r>
            <w:r>
              <w:rPr>
                <w:rFonts w:ascii="SimSun" w:hAnsi="SimSun" w:eastAsia="SimSun" w:cs="SimSun"/>
                <w:sz w:val="20"/>
                <w:szCs w:val="20"/>
                <w:spacing w:val="18"/>
              </w:rPr>
              <w:t>其可</w:t>
            </w:r>
            <w:r>
              <w:rPr>
                <w:rFonts w:ascii="SimSun" w:hAnsi="SimSun" w:eastAsia="SimSun" w:cs="SimSun"/>
                <w:sz w:val="20"/>
                <w:szCs w:val="20"/>
                <w:spacing w:val="12"/>
              </w:rPr>
              <w:t>靠</w:t>
            </w:r>
            <w:r>
              <w:rPr>
                <w:rFonts w:ascii="SimSun" w:hAnsi="SimSun" w:eastAsia="SimSun" w:cs="SimSun"/>
                <w:sz w:val="20"/>
                <w:szCs w:val="20"/>
                <w:spacing w:val="9"/>
              </w:rPr>
              <w:t>性高、寿命长，可确保抓取系统在长时间运行中保持稳定性能，减少故障发生概率。</w:t>
            </w:r>
          </w:p>
          <w:p>
            <w:pPr>
              <w:ind w:left="536"/>
              <w:spacing w:before="1" w:line="226"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7"/>
              </w:rPr>
              <w:t>(2)</w:t>
            </w:r>
            <w:r>
              <w:rPr>
                <w:rFonts w:ascii="SimSun" w:hAnsi="SimSun" w:eastAsia="SimSun" w:cs="SimSun"/>
                <w:sz w:val="20"/>
                <w:szCs w:val="20"/>
                <w:spacing w:val="17"/>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7"/>
              </w:rPr>
              <w:t>辅助推球机</w:t>
            </w:r>
            <w:r>
              <w:rPr>
                <w:rFonts w:ascii="SimSun" w:hAnsi="SimSun" w:eastAsia="SimSun" w:cs="SimSun"/>
                <w:sz w:val="20"/>
                <w:szCs w:val="20"/>
                <w14:textOutline w14:w="3797" w14:cap="flat" w14:cmpd="sng">
                  <w14:solidFill>
                    <w14:srgbClr w14:val="000000"/>
                  </w14:solidFill>
                  <w14:prstDash w14:val="solid"/>
                  <w14:miter w14:lim="10"/>
                </w14:textOutline>
                <w:spacing w:val="16"/>
              </w:rPr>
              <w:t>构</w:t>
            </w:r>
          </w:p>
          <w:p>
            <w:pPr>
              <w:ind w:left="106" w:right="43" w:firstLine="423"/>
              <w:spacing w:before="156" w:line="369" w:lineRule="auto"/>
              <w:rPr>
                <w:rFonts w:ascii="SimSun" w:hAnsi="SimSun" w:eastAsia="SimSun" w:cs="SimSun"/>
                <w:sz w:val="20"/>
                <w:szCs w:val="20"/>
              </w:rPr>
            </w:pPr>
            <w:r>
              <w:rPr>
                <w:rFonts w:ascii="SimSun" w:hAnsi="SimSun" w:eastAsia="SimSun" w:cs="SimSun"/>
                <w:sz w:val="20"/>
                <w:szCs w:val="20"/>
                <w:spacing w:val="7"/>
              </w:rPr>
              <w:t>该辅助推球机构专为防止救援目标在安全区边缘滑落而设计。机构主体采用左右对称的弧形导向挡板</w:t>
            </w:r>
            <w:r>
              <w:rPr>
                <w:rFonts w:ascii="SimSun" w:hAnsi="SimSun" w:eastAsia="SimSun" w:cs="SimSun"/>
                <w:sz w:val="20"/>
                <w:szCs w:val="20"/>
                <w:spacing w:val="1"/>
              </w:rPr>
              <w:t>，</w:t>
            </w:r>
            <w:r>
              <w:rPr>
                <w:rFonts w:ascii="SimSun" w:hAnsi="SimSun" w:eastAsia="SimSun" w:cs="SimSun"/>
                <w:sz w:val="20"/>
                <w:szCs w:val="20"/>
              </w:rPr>
              <w:t xml:space="preserve"> </w:t>
            </w:r>
            <w:r>
              <w:rPr>
                <w:rFonts w:ascii="SimSun" w:hAnsi="SimSun" w:eastAsia="SimSun" w:cs="SimSun"/>
                <w:sz w:val="20"/>
                <w:szCs w:val="20"/>
                <w:spacing w:val="20"/>
              </w:rPr>
              <w:t>特别</w:t>
            </w:r>
            <w:r>
              <w:rPr>
                <w:rFonts w:ascii="SimSun" w:hAnsi="SimSun" w:eastAsia="SimSun" w:cs="SimSun"/>
                <w:sz w:val="20"/>
                <w:szCs w:val="20"/>
                <w:spacing w:val="10"/>
              </w:rPr>
              <w:t>针对安全区外侧斜坡地形进行流线型优化，显著降低运动阻力，确保救援目标快速滑入安全区。后部</w:t>
            </w:r>
            <w:r>
              <w:rPr>
                <w:rFonts w:ascii="SimSun" w:hAnsi="SimSun" w:eastAsia="SimSun" w:cs="SimSun"/>
                <w:sz w:val="20"/>
                <w:szCs w:val="20"/>
              </w:rPr>
              <w:t xml:space="preserve"> </w:t>
            </w:r>
            <w:r>
              <w:rPr>
                <w:rFonts w:ascii="SimSun" w:hAnsi="SimSun" w:eastAsia="SimSun" w:cs="SimSun"/>
                <w:sz w:val="20"/>
                <w:szCs w:val="20"/>
                <w:spacing w:val="20"/>
              </w:rPr>
              <w:t>搭载</w:t>
            </w:r>
            <w:r>
              <w:rPr>
                <w:rFonts w:ascii="SimSun" w:hAnsi="SimSun" w:eastAsia="SimSun" w:cs="SimSun"/>
                <w:sz w:val="20"/>
                <w:szCs w:val="20"/>
                <w:spacing w:val="10"/>
              </w:rPr>
              <w:t>旋转连接架，通过多自由度铰接机构实现车身刚性连接与活动幅度的平衡，既保证推进稳定性又适应</w:t>
            </w:r>
            <w:r>
              <w:rPr>
                <w:rFonts w:ascii="SimSun" w:hAnsi="SimSun" w:eastAsia="SimSun" w:cs="SimSun"/>
                <w:sz w:val="20"/>
                <w:szCs w:val="20"/>
              </w:rPr>
              <w:t xml:space="preserve"> </w:t>
            </w:r>
            <w:r>
              <w:rPr>
                <w:rFonts w:ascii="SimSun" w:hAnsi="SimSun" w:eastAsia="SimSun" w:cs="SimSun"/>
                <w:sz w:val="20"/>
                <w:szCs w:val="20"/>
                <w:spacing w:val="20"/>
              </w:rPr>
              <w:t>地形</w:t>
            </w:r>
            <w:r>
              <w:rPr>
                <w:rFonts w:ascii="SimSun" w:hAnsi="SimSun" w:eastAsia="SimSun" w:cs="SimSun"/>
                <w:sz w:val="20"/>
                <w:szCs w:val="20"/>
                <w:spacing w:val="10"/>
              </w:rPr>
              <w:t>起伏。核心推进单元采用长挡板结构，前缘经倒角处理形成平滑接触面。创新性的微弧度回弯设计于</w:t>
            </w:r>
          </w:p>
          <w:p>
            <w:pPr>
              <w:ind w:left="106"/>
              <w:spacing w:before="1" w:line="226" w:lineRule="auto"/>
              <w:rPr>
                <w:rFonts w:ascii="SimSun" w:hAnsi="SimSun" w:eastAsia="SimSun" w:cs="SimSun"/>
                <w:sz w:val="20"/>
                <w:szCs w:val="20"/>
              </w:rPr>
            </w:pPr>
            <w:r>
              <w:rPr>
                <w:rFonts w:ascii="SimSun" w:hAnsi="SimSun" w:eastAsia="SimSun" w:cs="SimSun"/>
                <w:sz w:val="20"/>
                <w:szCs w:val="20"/>
                <w:spacing w:val="20"/>
              </w:rPr>
              <w:t>挡板</w:t>
            </w:r>
            <w:r>
              <w:rPr>
                <w:rFonts w:ascii="SimSun" w:hAnsi="SimSun" w:eastAsia="SimSun" w:cs="SimSun"/>
                <w:sz w:val="20"/>
                <w:szCs w:val="20"/>
                <w:spacing w:val="10"/>
              </w:rPr>
              <w:t>底部，其曲率精准匹配安全区内壁轮廓。当机器人完成推送后撤时，该弧形结构可借助安全区边缘的</w:t>
            </w:r>
          </w:p>
        </w:tc>
      </w:tr>
    </w:tbl>
    <w:p>
      <w:pPr>
        <w:rPr>
          <w:rFonts w:ascii="Arial"/>
          <w:sz w:val="21"/>
        </w:rPr>
      </w:pPr>
      <w:r/>
    </w:p>
    <w:p>
      <w:pPr>
        <w:sectPr>
          <w:footerReference w:type="default" r:id="rId2"/>
          <w:pgSz w:w="11906" w:h="16839"/>
          <w:pgMar w:top="1163" w:right="986" w:bottom="645"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14" w:hRule="atLeast"/>
        </w:trPr>
        <w:tc>
          <w:tcPr>
            <w:tcW w:w="9908" w:type="dxa"/>
            <w:vAlign w:val="top"/>
          </w:tcPr>
          <w:p>
            <w:pPr>
              <w:ind w:left="107" w:right="96"/>
              <w:spacing w:before="145" w:line="375" w:lineRule="auto"/>
              <w:rPr>
                <w:rFonts w:ascii="SimSun" w:hAnsi="SimSun" w:eastAsia="SimSun" w:cs="SimSun"/>
                <w:sz w:val="20"/>
                <w:szCs w:val="20"/>
              </w:rPr>
            </w:pPr>
            <w:r>
              <w:rPr>
                <w:rFonts w:ascii="SimSun" w:hAnsi="SimSun" w:eastAsia="SimSun" w:cs="SimSun"/>
                <w:sz w:val="20"/>
                <w:szCs w:val="20"/>
                <w:spacing w:val="20"/>
              </w:rPr>
              <w:t>反</w:t>
            </w:r>
            <w:r>
              <w:rPr>
                <w:rFonts w:ascii="SimSun" w:hAnsi="SimSun" w:eastAsia="SimSun" w:cs="SimSun"/>
                <w:sz w:val="20"/>
                <w:szCs w:val="20"/>
                <w:spacing w:val="19"/>
              </w:rPr>
              <w:t>作</w:t>
            </w:r>
            <w:r>
              <w:rPr>
                <w:rFonts w:ascii="SimSun" w:hAnsi="SimSun" w:eastAsia="SimSun" w:cs="SimSun"/>
                <w:sz w:val="20"/>
                <w:szCs w:val="20"/>
                <w:spacing w:val="10"/>
              </w:rPr>
              <w:t>用力，使机构以特定仰角自动抬升脱离，彻底规避卡滞风险。整套结构在保持轻量化的同时具备高承</w:t>
            </w:r>
            <w:r>
              <w:rPr>
                <w:rFonts w:ascii="SimSun" w:hAnsi="SimSun" w:eastAsia="SimSun" w:cs="SimSun"/>
                <w:sz w:val="20"/>
                <w:szCs w:val="20"/>
              </w:rPr>
              <w:t xml:space="preserve"> </w:t>
            </w:r>
            <w:r>
              <w:rPr>
                <w:rFonts w:ascii="SimSun" w:hAnsi="SimSun" w:eastAsia="SimSun" w:cs="SimSun"/>
                <w:sz w:val="20"/>
                <w:szCs w:val="20"/>
                <w:spacing w:val="20"/>
              </w:rPr>
              <w:t>载</w:t>
            </w:r>
            <w:r>
              <w:rPr>
                <w:rFonts w:ascii="SimSun" w:hAnsi="SimSun" w:eastAsia="SimSun" w:cs="SimSun"/>
                <w:sz w:val="20"/>
                <w:szCs w:val="20"/>
                <w:spacing w:val="19"/>
              </w:rPr>
              <w:t>能</w:t>
            </w:r>
            <w:r>
              <w:rPr>
                <w:rFonts w:ascii="SimSun" w:hAnsi="SimSun" w:eastAsia="SimSun" w:cs="SimSun"/>
                <w:sz w:val="20"/>
                <w:szCs w:val="20"/>
                <w:spacing w:val="10"/>
              </w:rPr>
              <w:t>力。活动连接部件的几何设计使机构在脱离阶段形成连续运动轨迹，通过反作用力实现无动力自动抬</w:t>
            </w:r>
            <w:r>
              <w:rPr>
                <w:rFonts w:ascii="SimSun" w:hAnsi="SimSun" w:eastAsia="SimSun" w:cs="SimSun"/>
                <w:sz w:val="20"/>
                <w:szCs w:val="20"/>
              </w:rPr>
              <w:t xml:space="preserve"> </w:t>
            </w:r>
            <w:r>
              <w:rPr>
                <w:rFonts w:ascii="SimSun" w:hAnsi="SimSun" w:eastAsia="SimSun" w:cs="SimSun"/>
                <w:sz w:val="20"/>
                <w:szCs w:val="20"/>
                <w:spacing w:val="9"/>
              </w:rPr>
              <w:t>升，整体结构兼具功能可靠性与环境适应性</w:t>
            </w:r>
            <w:r>
              <w:rPr>
                <w:rFonts w:ascii="SimSun" w:hAnsi="SimSun" w:eastAsia="SimSun" w:cs="SimSun"/>
                <w:sz w:val="20"/>
                <w:szCs w:val="20"/>
                <w:spacing w:val="8"/>
              </w:rPr>
              <w:t>。</w:t>
            </w:r>
          </w:p>
          <w:p>
            <w:pPr>
              <w:ind w:firstLine="1485"/>
              <w:spacing w:before="166" w:line="6300" w:lineRule="exact"/>
              <w:textAlignment w:val="center"/>
              <w:rPr/>
            </w:pPr>
            <w:r>
              <w:drawing>
                <wp:inline distT="0" distB="0" distL="0" distR="0">
                  <wp:extent cx="4504944" cy="4000500"/>
                  <wp:effectExtent l="0" t="0" r="0" b="0"/>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4504944" cy="4000500"/>
                          </a:xfrm>
                          <a:prstGeom prst="rect">
                            <a:avLst/>
                          </a:prstGeom>
                        </pic:spPr>
                      </pic:pic>
                    </a:graphicData>
                  </a:graphic>
                </wp:inline>
              </w:drawing>
            </w:r>
          </w:p>
          <w:p>
            <w:pPr>
              <w:ind w:left="3702"/>
              <w:spacing w:before="140" w:line="227" w:lineRule="auto"/>
              <w:rPr>
                <w:rFonts w:ascii="SimSun" w:hAnsi="SimSun" w:eastAsia="SimSun" w:cs="SimSun"/>
                <w:sz w:val="20"/>
                <w:szCs w:val="20"/>
              </w:rPr>
            </w:pPr>
            <w:r>
              <w:rPr>
                <w:rFonts w:ascii="SimSun" w:hAnsi="SimSun" w:eastAsia="SimSun" w:cs="SimSun"/>
                <w:sz w:val="20"/>
                <w:szCs w:val="20"/>
                <w:spacing w:val="10"/>
              </w:rPr>
              <w:t>图</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夹爪滑块静应力分析</w:t>
            </w:r>
          </w:p>
          <w:p>
            <w:pPr>
              <w:ind w:left="536"/>
              <w:spacing w:before="152"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1"/>
              </w:rPr>
              <w:t>(</w:t>
            </w:r>
            <w:r>
              <w:rPr>
                <w:rFonts w:ascii="SimSun" w:hAnsi="SimSun" w:eastAsia="SimSun" w:cs="SimSun"/>
                <w:sz w:val="20"/>
                <w:szCs w:val="20"/>
                <w14:textOutline w14:w="3797" w14:cap="flat" w14:cmpd="sng">
                  <w14:solidFill>
                    <w14:srgbClr w14:val="000000"/>
                  </w14:solidFill>
                  <w14:prstDash w14:val="solid"/>
                  <w14:miter w14:lim="10"/>
                </w14:textOutline>
                <w:spacing w:val="16"/>
              </w:rPr>
              <w:t>3)</w:t>
            </w:r>
            <w:r>
              <w:rPr>
                <w:rFonts w:ascii="SimSun" w:hAnsi="SimSun" w:eastAsia="SimSun" w:cs="SimSun"/>
                <w:sz w:val="20"/>
                <w:szCs w:val="20"/>
                <w:spacing w:val="1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6"/>
              </w:rPr>
              <w:t>摄像头转动装置</w:t>
            </w:r>
          </w:p>
          <w:p>
            <w:pPr>
              <w:ind w:left="105" w:right="146" w:firstLine="392"/>
              <w:spacing w:before="303" w:line="374" w:lineRule="auto"/>
              <w:rPr>
                <w:rFonts w:ascii="SimSun" w:hAnsi="SimSun" w:eastAsia="SimSun" w:cs="SimSun"/>
                <w:sz w:val="20"/>
                <w:szCs w:val="20"/>
              </w:rPr>
            </w:pPr>
            <w:r>
              <w:rPr>
                <w:rFonts w:ascii="SimSun" w:hAnsi="SimSun" w:eastAsia="SimSun" w:cs="SimSun"/>
                <w:sz w:val="20"/>
                <w:szCs w:val="20"/>
                <w:spacing w:val="16"/>
              </w:rPr>
              <w:t>该摄像</w:t>
            </w:r>
            <w:r>
              <w:rPr>
                <w:rFonts w:ascii="SimSun" w:hAnsi="SimSun" w:eastAsia="SimSun" w:cs="SimSun"/>
                <w:sz w:val="20"/>
                <w:szCs w:val="20"/>
                <w:spacing w:val="12"/>
              </w:rPr>
              <w:t>头</w:t>
            </w:r>
            <w:r>
              <w:rPr>
                <w:rFonts w:ascii="SimSun" w:hAnsi="SimSun" w:eastAsia="SimSun" w:cs="SimSun"/>
                <w:sz w:val="20"/>
                <w:szCs w:val="20"/>
                <w:spacing w:val="8"/>
              </w:rPr>
              <w:t>转动装置通过创新结构设计在遵循赛事规范的同时实现观测效能最大化。其核心优势体现在</w:t>
            </w:r>
            <w:r>
              <w:rPr>
                <w:rFonts w:ascii="SimSun" w:hAnsi="SimSun" w:eastAsia="SimSun" w:cs="SimSun"/>
                <w:sz w:val="20"/>
                <w:szCs w:val="20"/>
              </w:rPr>
              <w:t xml:space="preserve"> </w:t>
            </w:r>
            <w:r>
              <w:rPr>
                <w:rFonts w:ascii="SimSun" w:hAnsi="SimSun" w:eastAsia="SimSun" w:cs="SimSun"/>
                <w:sz w:val="20"/>
                <w:szCs w:val="20"/>
                <w:spacing w:val="16"/>
              </w:rPr>
              <w:t>三</w:t>
            </w:r>
            <w:r>
              <w:rPr>
                <w:rFonts w:ascii="SimSun" w:hAnsi="SimSun" w:eastAsia="SimSun" w:cs="SimSun"/>
                <w:sz w:val="20"/>
                <w:szCs w:val="20"/>
                <w:spacing w:val="8"/>
              </w:rPr>
              <w:t>方面：采用旋转升降模块化架构，通过舵机旋转使摄像头在规则允许范围内进行高度调节，显著拓展俯</w:t>
            </w:r>
            <w:r>
              <w:rPr>
                <w:rFonts w:ascii="SimSun" w:hAnsi="SimSun" w:eastAsia="SimSun" w:cs="SimSun"/>
                <w:sz w:val="20"/>
                <w:szCs w:val="20"/>
              </w:rPr>
              <w:t xml:space="preserve"> </w:t>
            </w:r>
            <w:r>
              <w:rPr>
                <w:rFonts w:ascii="SimSun" w:hAnsi="SimSun" w:eastAsia="SimSun" w:cs="SimSun"/>
                <w:sz w:val="20"/>
                <w:szCs w:val="20"/>
                <w:spacing w:val="5"/>
              </w:rPr>
              <w:t>视覆盖范围；前后侧差异化镂空结构兼顾设备散热与实时监看需求；顶部双定位孔设计配合快拆卡扣装置</w:t>
            </w:r>
            <w:r>
              <w:rPr>
                <w:rFonts w:ascii="SimSun" w:hAnsi="SimSun" w:eastAsia="SimSun" w:cs="SimSun"/>
                <w:sz w:val="20"/>
                <w:szCs w:val="20"/>
              </w:rPr>
              <w:t>，</w:t>
            </w:r>
            <w:r>
              <w:rPr>
                <w:rFonts w:ascii="SimSun" w:hAnsi="SimSun" w:eastAsia="SimSun" w:cs="SimSun"/>
                <w:sz w:val="20"/>
                <w:szCs w:val="20"/>
              </w:rPr>
              <w:t xml:space="preserve"> </w:t>
            </w:r>
            <w:r>
              <w:rPr>
                <w:rFonts w:ascii="SimSun" w:hAnsi="SimSun" w:eastAsia="SimSun" w:cs="SimSun"/>
                <w:sz w:val="20"/>
                <w:szCs w:val="20"/>
                <w:spacing w:val="10"/>
              </w:rPr>
              <w:t>实</w:t>
            </w:r>
            <w:r>
              <w:rPr>
                <w:rFonts w:ascii="SimSun" w:hAnsi="SimSun" w:eastAsia="SimSun" w:cs="SimSun"/>
                <w:sz w:val="20"/>
                <w:szCs w:val="20"/>
                <w:spacing w:val="8"/>
              </w:rPr>
              <w:t>现摄像头的快速安装。</w:t>
            </w:r>
          </w:p>
        </w:tc>
      </w:tr>
    </w:tbl>
    <w:p>
      <w:pPr>
        <w:rPr>
          <w:rFonts w:ascii="Arial"/>
          <w:sz w:val="21"/>
        </w:rPr>
      </w:pPr>
      <w:r/>
    </w:p>
    <w:p>
      <w:pPr>
        <w:sectPr>
          <w:footerReference w:type="default" r:id="rId4"/>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74" w:hRule="atLeast"/>
        </w:trPr>
        <w:tc>
          <w:tcPr>
            <w:tcW w:w="9908" w:type="dxa"/>
            <w:vAlign w:val="top"/>
          </w:tcPr>
          <w:p>
            <w:pPr>
              <w:spacing w:line="260" w:lineRule="auto"/>
              <w:rPr>
                <w:rFonts w:ascii="Arial"/>
                <w:sz w:val="21"/>
              </w:rPr>
            </w:pPr>
            <w:r/>
          </w:p>
          <w:p>
            <w:pPr>
              <w:ind w:firstLine="1468"/>
              <w:spacing w:line="5779" w:lineRule="exact"/>
              <w:textAlignment w:val="center"/>
              <w:rPr/>
            </w:pPr>
            <w:r>
              <w:drawing>
                <wp:inline distT="0" distB="0" distL="0" distR="0">
                  <wp:extent cx="4485131" cy="3669790"/>
                  <wp:effectExtent l="0" t="0" r="0" b="0"/>
                  <wp:docPr id="3" name="IM 3"/>
                  <wp:cNvGraphicFramePr/>
                  <a:graphic>
                    <a:graphicData uri="http://schemas.openxmlformats.org/drawingml/2006/picture">
                      <pic:pic>
                        <pic:nvPicPr>
                          <pic:cNvPr id="3" name="IM 3"/>
                          <pic:cNvPicPr/>
                        </pic:nvPicPr>
                        <pic:blipFill>
                          <a:blip r:embed="rId7"/>
                          <a:stretch>
                            <a:fillRect/>
                          </a:stretch>
                        </pic:blipFill>
                        <pic:spPr>
                          <a:xfrm rot="0">
                            <a:off x="0" y="0"/>
                            <a:ext cx="4485131" cy="3669790"/>
                          </a:xfrm>
                          <a:prstGeom prst="rect">
                            <a:avLst/>
                          </a:prstGeom>
                        </pic:spPr>
                      </pic:pic>
                    </a:graphicData>
                  </a:graphic>
                </wp:inline>
              </w:drawing>
            </w:r>
          </w:p>
          <w:p>
            <w:pPr>
              <w:spacing w:line="473" w:lineRule="auto"/>
              <w:rPr>
                <w:rFonts w:ascii="Arial"/>
                <w:sz w:val="21"/>
              </w:rPr>
            </w:pPr>
            <w:r/>
          </w:p>
          <w:p>
            <w:pPr>
              <w:ind w:left="3594"/>
              <w:spacing w:before="65" w:line="228" w:lineRule="auto"/>
              <w:rPr>
                <w:rFonts w:ascii="SimSun" w:hAnsi="SimSun" w:eastAsia="SimSun" w:cs="SimSun"/>
                <w:sz w:val="20"/>
                <w:szCs w:val="20"/>
              </w:rPr>
            </w:pPr>
            <w:r>
              <w:rPr>
                <w:rFonts w:ascii="SimSun" w:hAnsi="SimSun" w:eastAsia="SimSun" w:cs="SimSun"/>
                <w:sz w:val="20"/>
                <w:szCs w:val="20"/>
                <w:spacing w:val="12"/>
              </w:rPr>
              <w:t>图</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摄像头转动装置装配图</w:t>
            </w:r>
          </w:p>
          <w:p>
            <w:pPr>
              <w:spacing w:line="243" w:lineRule="auto"/>
              <w:rPr>
                <w:rFonts w:ascii="Arial"/>
                <w:sz w:val="21"/>
              </w:rPr>
            </w:pPr>
            <w:r/>
          </w:p>
          <w:p>
            <w:pPr>
              <w:spacing w:line="244" w:lineRule="auto"/>
              <w:rPr>
                <w:rFonts w:ascii="Arial"/>
                <w:sz w:val="21"/>
              </w:rPr>
            </w:pPr>
            <w:r/>
          </w:p>
          <w:p>
            <w:pPr>
              <w:ind w:left="536"/>
              <w:spacing w:before="65"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3"/>
              </w:rPr>
              <w:t>(</w:t>
            </w:r>
            <w:r>
              <w:rPr>
                <w:rFonts w:ascii="SimSun" w:hAnsi="SimSun" w:eastAsia="SimSun" w:cs="SimSun"/>
                <w:sz w:val="20"/>
                <w:szCs w:val="20"/>
                <w14:textOutline w14:w="3797" w14:cap="flat" w14:cmpd="sng">
                  <w14:solidFill>
                    <w14:srgbClr w14:val="000000"/>
                  </w14:solidFill>
                  <w14:prstDash w14:val="solid"/>
                  <w14:miter w14:lim="10"/>
                </w14:textOutline>
                <w:spacing w:val="18"/>
              </w:rPr>
              <w:t>4)</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保护装置</w:t>
            </w:r>
          </w:p>
          <w:p>
            <w:pPr>
              <w:ind w:left="104" w:right="27" w:firstLine="425"/>
              <w:spacing w:before="155" w:line="371" w:lineRule="auto"/>
              <w:rPr>
                <w:rFonts w:ascii="SimSun" w:hAnsi="SimSun" w:eastAsia="SimSun" w:cs="SimSun"/>
                <w:sz w:val="20"/>
                <w:szCs w:val="20"/>
              </w:rPr>
            </w:pPr>
            <w:r>
              <w:rPr>
                <w:rFonts w:ascii="SimSun" w:hAnsi="SimSun" w:eastAsia="SimSun" w:cs="SimSun"/>
                <w:sz w:val="20"/>
                <w:szCs w:val="20"/>
                <w:spacing w:val="14"/>
              </w:rPr>
              <w:t>该</w:t>
            </w:r>
            <w:r>
              <w:rPr>
                <w:rFonts w:ascii="SimSun" w:hAnsi="SimSun" w:eastAsia="SimSun" w:cs="SimSun"/>
                <w:sz w:val="20"/>
                <w:szCs w:val="20"/>
                <w:spacing w:val="10"/>
              </w:rPr>
              <w:t>防</w:t>
            </w:r>
            <w:r>
              <w:rPr>
                <w:rFonts w:ascii="SimSun" w:hAnsi="SimSun" w:eastAsia="SimSun" w:cs="SimSun"/>
                <w:sz w:val="20"/>
                <w:szCs w:val="20"/>
                <w:spacing w:val="7"/>
              </w:rPr>
              <w:t>护装置采用分体式模块化设计，通过外壳与后盖的协同作用实现防护效能与功能拓展的深度融合。</w:t>
            </w:r>
            <w:r>
              <w:rPr>
                <w:rFonts w:ascii="SimSun" w:hAnsi="SimSun" w:eastAsia="SimSun" w:cs="SimSun"/>
                <w:sz w:val="20"/>
                <w:szCs w:val="20"/>
              </w:rPr>
              <w:t xml:space="preserve"> </w:t>
            </w:r>
            <w:r>
              <w:rPr>
                <w:rFonts w:ascii="SimSun" w:hAnsi="SimSun" w:eastAsia="SimSun" w:cs="SimSun"/>
                <w:sz w:val="20"/>
                <w:szCs w:val="20"/>
                <w:spacing w:val="20"/>
              </w:rPr>
              <w:t>外壳</w:t>
            </w:r>
            <w:r>
              <w:rPr>
                <w:rFonts w:ascii="SimSun" w:hAnsi="SimSun" w:eastAsia="SimSun" w:cs="SimSun"/>
                <w:sz w:val="20"/>
                <w:szCs w:val="20"/>
                <w:spacing w:val="12"/>
              </w:rPr>
              <w:t>基</w:t>
            </w:r>
            <w:r>
              <w:rPr>
                <w:rFonts w:ascii="SimSun" w:hAnsi="SimSun" w:eastAsia="SimSun" w:cs="SimSun"/>
                <w:sz w:val="20"/>
                <w:szCs w:val="20"/>
                <w:spacing w:val="10"/>
              </w:rPr>
              <w:t>于仿生学原理构建蜂窝结构体系，在显著减轻整体重量的同时，其优化结构设计使抗冲击性能突破</w:t>
            </w:r>
            <w:r>
              <w:rPr>
                <w:rFonts w:ascii="SimSun" w:hAnsi="SimSun" w:eastAsia="SimSun" w:cs="SimSun"/>
                <w:sz w:val="20"/>
                <w:szCs w:val="20"/>
              </w:rPr>
              <w:t xml:space="preserve"> </w:t>
            </w:r>
            <w:r>
              <w:rPr>
                <w:rFonts w:ascii="SimSun" w:hAnsi="SimSun" w:eastAsia="SimSun" w:cs="SimSun"/>
                <w:sz w:val="20"/>
                <w:szCs w:val="20"/>
                <w:spacing w:val="20"/>
              </w:rPr>
              <w:t>传统</w:t>
            </w:r>
            <w:r>
              <w:rPr>
                <w:rFonts w:ascii="SimSun" w:hAnsi="SimSun" w:eastAsia="SimSun" w:cs="SimSun"/>
                <w:sz w:val="20"/>
                <w:szCs w:val="20"/>
                <w:spacing w:val="12"/>
              </w:rPr>
              <w:t>防</w:t>
            </w:r>
            <w:r>
              <w:rPr>
                <w:rFonts w:ascii="SimSun" w:hAnsi="SimSun" w:eastAsia="SimSun" w:cs="SimSun"/>
                <w:sz w:val="20"/>
                <w:szCs w:val="20"/>
                <w:spacing w:val="10"/>
              </w:rPr>
              <w:t>护方案的局限。六边形单元阵列不仅形成定向导流通道加速内部热量逸散，更通过几何构型创新将</w:t>
            </w:r>
            <w:r>
              <w:rPr>
                <w:rFonts w:ascii="SimSun" w:hAnsi="SimSun" w:eastAsia="SimSun" w:cs="SimSun"/>
                <w:sz w:val="20"/>
                <w:szCs w:val="20"/>
              </w:rPr>
              <w:t xml:space="preserve"> </w:t>
            </w:r>
            <w:r>
              <w:rPr>
                <w:rFonts w:ascii="SimSun" w:hAnsi="SimSun" w:eastAsia="SimSun" w:cs="SimSun"/>
                <w:sz w:val="20"/>
                <w:szCs w:val="20"/>
                <w:spacing w:val="20"/>
              </w:rPr>
              <w:t>局部</w:t>
            </w:r>
            <w:r>
              <w:rPr>
                <w:rFonts w:ascii="SimSun" w:hAnsi="SimSun" w:eastAsia="SimSun" w:cs="SimSun"/>
                <w:sz w:val="20"/>
                <w:szCs w:val="20"/>
                <w:spacing w:val="12"/>
              </w:rPr>
              <w:t>冲</w:t>
            </w:r>
            <w:r>
              <w:rPr>
                <w:rFonts w:ascii="SimSun" w:hAnsi="SimSun" w:eastAsia="SimSun" w:cs="SimSun"/>
                <w:sz w:val="20"/>
                <w:szCs w:val="20"/>
                <w:spacing w:val="10"/>
              </w:rPr>
              <w:t>击应力高效分散，确保装置在剧烈碰撞中维持整体刚性。分体式架构的创新性体现于双重维度：模</w:t>
            </w:r>
            <w:r>
              <w:rPr>
                <w:rFonts w:ascii="SimSun" w:hAnsi="SimSun" w:eastAsia="SimSun" w:cs="SimSun"/>
                <w:sz w:val="20"/>
                <w:szCs w:val="20"/>
              </w:rPr>
              <w:t xml:space="preserve"> </w:t>
            </w:r>
            <w:r>
              <w:rPr>
                <w:rFonts w:ascii="SimSun" w:hAnsi="SimSun" w:eastAsia="SimSun" w:cs="SimSun"/>
                <w:sz w:val="20"/>
                <w:szCs w:val="20"/>
                <w:spacing w:val="20"/>
              </w:rPr>
              <w:t>块化</w:t>
            </w:r>
            <w:r>
              <w:rPr>
                <w:rFonts w:ascii="SimSun" w:hAnsi="SimSun" w:eastAsia="SimSun" w:cs="SimSun"/>
                <w:sz w:val="20"/>
                <w:szCs w:val="20"/>
                <w:spacing w:val="12"/>
              </w:rPr>
              <w:t>快</w:t>
            </w:r>
            <w:r>
              <w:rPr>
                <w:rFonts w:ascii="SimSun" w:hAnsi="SimSun" w:eastAsia="SimSun" w:cs="SimSun"/>
                <w:sz w:val="20"/>
                <w:szCs w:val="20"/>
                <w:spacing w:val="10"/>
              </w:rPr>
              <w:t>拆系统大幅简化设备维护流程，可实现电池更换与部件检修的快速操作；分级防护机制则通过外壳</w:t>
            </w:r>
            <w:r>
              <w:rPr>
                <w:rFonts w:ascii="SimSun" w:hAnsi="SimSun" w:eastAsia="SimSun" w:cs="SimSun"/>
                <w:sz w:val="20"/>
                <w:szCs w:val="20"/>
              </w:rPr>
              <w:t xml:space="preserve"> </w:t>
            </w:r>
            <w:r>
              <w:rPr>
                <w:rFonts w:ascii="SimSun" w:hAnsi="SimSun" w:eastAsia="SimSun" w:cs="SimSun"/>
                <w:sz w:val="20"/>
                <w:szCs w:val="20"/>
                <w:spacing w:val="20"/>
              </w:rPr>
              <w:t>的定</w:t>
            </w:r>
            <w:r>
              <w:rPr>
                <w:rFonts w:ascii="SimSun" w:hAnsi="SimSun" w:eastAsia="SimSun" w:cs="SimSun"/>
                <w:sz w:val="20"/>
                <w:szCs w:val="20"/>
                <w:spacing w:val="12"/>
              </w:rPr>
              <w:t>向</w:t>
            </w:r>
            <w:r>
              <w:rPr>
                <w:rFonts w:ascii="SimSun" w:hAnsi="SimSun" w:eastAsia="SimSun" w:cs="SimSun"/>
                <w:sz w:val="20"/>
                <w:szCs w:val="20"/>
                <w:spacing w:val="10"/>
              </w:rPr>
              <w:t>形变吸收冲击能量，配合内部弹性支撑框架形成动态缓冲体系，既避免刚性冲击损伤核心元件，又</w:t>
            </w:r>
            <w:r>
              <w:rPr>
                <w:rFonts w:ascii="SimSun" w:hAnsi="SimSun" w:eastAsia="SimSun" w:cs="SimSun"/>
                <w:sz w:val="20"/>
                <w:szCs w:val="20"/>
              </w:rPr>
              <w:t xml:space="preserve"> </w:t>
            </w:r>
            <w:r>
              <w:rPr>
                <w:rFonts w:ascii="SimSun" w:hAnsi="SimSun" w:eastAsia="SimSun" w:cs="SimSun"/>
                <w:sz w:val="20"/>
                <w:szCs w:val="20"/>
                <w:spacing w:val="20"/>
              </w:rPr>
              <w:t>显著</w:t>
            </w:r>
            <w:r>
              <w:rPr>
                <w:rFonts w:ascii="SimSun" w:hAnsi="SimSun" w:eastAsia="SimSun" w:cs="SimSun"/>
                <w:sz w:val="20"/>
                <w:szCs w:val="20"/>
                <w:spacing w:val="12"/>
              </w:rPr>
              <w:t>降</w:t>
            </w:r>
            <w:r>
              <w:rPr>
                <w:rFonts w:ascii="SimSun" w:hAnsi="SimSun" w:eastAsia="SimSun" w:cs="SimSun"/>
                <w:sz w:val="20"/>
                <w:szCs w:val="20"/>
                <w:spacing w:val="10"/>
              </w:rPr>
              <w:t>低系统因硬件故障停摆的风险。这种设计通过结构创新突破传统防护装置维护困难、散热滞后的技</w:t>
            </w:r>
            <w:r>
              <w:rPr>
                <w:rFonts w:ascii="SimSun" w:hAnsi="SimSun" w:eastAsia="SimSun" w:cs="SimSun"/>
                <w:sz w:val="20"/>
                <w:szCs w:val="20"/>
              </w:rPr>
              <w:t xml:space="preserve"> </w:t>
            </w:r>
            <w:r>
              <w:rPr>
                <w:rFonts w:ascii="SimSun" w:hAnsi="SimSun" w:eastAsia="SimSun" w:cs="SimSun"/>
                <w:sz w:val="20"/>
                <w:szCs w:val="20"/>
                <w:spacing w:val="17"/>
              </w:rPr>
              <w:t>术</w:t>
            </w:r>
            <w:r>
              <w:rPr>
                <w:rFonts w:ascii="SimSun" w:hAnsi="SimSun" w:eastAsia="SimSun" w:cs="SimSun"/>
                <w:sz w:val="20"/>
                <w:szCs w:val="20"/>
                <w:spacing w:val="9"/>
              </w:rPr>
              <w:t>瓶颈，在轻量化、抗冲击与可维护性之间建立精准平衡。</w:t>
            </w:r>
          </w:p>
        </w:tc>
      </w:tr>
    </w:tbl>
    <w:p>
      <w:pPr>
        <w:rPr>
          <w:rFonts w:ascii="Arial"/>
          <w:sz w:val="21"/>
        </w:rPr>
      </w:pPr>
      <w:r/>
    </w:p>
    <w:p>
      <w:pPr>
        <w:sectPr>
          <w:footerReference w:type="default" r:id="rId6"/>
          <w:pgSz w:w="11906" w:h="16839"/>
          <w:pgMar w:top="850" w:right="986" w:bottom="645"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361" w:hRule="atLeast"/>
        </w:trPr>
        <w:tc>
          <w:tcPr>
            <w:tcW w:w="9908" w:type="dxa"/>
            <w:vAlign w:val="top"/>
          </w:tcPr>
          <w:p>
            <w:pPr>
              <w:ind w:firstLine="1651"/>
              <w:spacing w:before="151" w:line="5611" w:lineRule="exact"/>
              <w:textAlignment w:val="center"/>
              <w:rPr/>
            </w:pPr>
            <w:r>
              <w:drawing>
                <wp:inline distT="0" distB="0" distL="0" distR="0">
                  <wp:extent cx="4287010" cy="3563111"/>
                  <wp:effectExtent l="0" t="0" r="0" b="0"/>
                  <wp:docPr id="4" name="IM 4"/>
                  <wp:cNvGraphicFramePr/>
                  <a:graphic>
                    <a:graphicData uri="http://schemas.openxmlformats.org/drawingml/2006/picture">
                      <pic:pic>
                        <pic:nvPicPr>
                          <pic:cNvPr id="4" name="IM 4"/>
                          <pic:cNvPicPr/>
                        </pic:nvPicPr>
                        <pic:blipFill>
                          <a:blip r:embed="rId9"/>
                          <a:stretch>
                            <a:fillRect/>
                          </a:stretch>
                        </pic:blipFill>
                        <pic:spPr>
                          <a:xfrm rot="0">
                            <a:off x="0" y="0"/>
                            <a:ext cx="4287010" cy="3563111"/>
                          </a:xfrm>
                          <a:prstGeom prst="rect">
                            <a:avLst/>
                          </a:prstGeom>
                        </pic:spPr>
                      </pic:pic>
                    </a:graphicData>
                  </a:graphic>
                </wp:inline>
              </w:drawing>
            </w:r>
          </w:p>
          <w:p>
            <w:pPr>
              <w:spacing w:line="473" w:lineRule="auto"/>
              <w:rPr>
                <w:rFonts w:ascii="Arial"/>
                <w:sz w:val="21"/>
              </w:rPr>
            </w:pPr>
            <w:r/>
          </w:p>
          <w:p>
            <w:pPr>
              <w:ind w:left="3918"/>
              <w:spacing w:before="65" w:line="228"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6"/>
              </w:rPr>
              <w:t xml:space="preserve"> </w:t>
            </w:r>
            <w:r>
              <w:rPr>
                <w:rFonts w:ascii="SimSun" w:hAnsi="SimSun" w:eastAsia="SimSun" w:cs="SimSun"/>
                <w:sz w:val="20"/>
                <w:szCs w:val="20"/>
                <w:spacing w:val="6"/>
              </w:rPr>
              <w:t>4</w:t>
            </w:r>
            <w:r>
              <w:rPr>
                <w:rFonts w:ascii="SimSun" w:hAnsi="SimSun" w:eastAsia="SimSun" w:cs="SimSun"/>
                <w:sz w:val="20"/>
                <w:szCs w:val="20"/>
                <w:spacing w:val="6"/>
              </w:rPr>
              <w:t xml:space="preserve">  </w:t>
            </w:r>
            <w:r>
              <w:rPr>
                <w:rFonts w:ascii="SimSun" w:hAnsi="SimSun" w:eastAsia="SimSun" w:cs="SimSun"/>
                <w:sz w:val="20"/>
                <w:szCs w:val="20"/>
                <w:spacing w:val="6"/>
              </w:rPr>
              <w:t>保护装置装配</w:t>
            </w:r>
            <w:r>
              <w:rPr>
                <w:rFonts w:ascii="SimSun" w:hAnsi="SimSun" w:eastAsia="SimSun" w:cs="SimSun"/>
                <w:sz w:val="20"/>
                <w:szCs w:val="20"/>
                <w:spacing w:val="5"/>
              </w:rPr>
              <w:t>图</w:t>
            </w:r>
          </w:p>
          <w:p>
            <w:pPr>
              <w:ind w:left="536"/>
              <w:spacing w:before="153"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2"/>
              </w:rPr>
              <w:t>(</w:t>
            </w:r>
            <w:r>
              <w:rPr>
                <w:rFonts w:ascii="SimSun" w:hAnsi="SimSun" w:eastAsia="SimSun" w:cs="SimSun"/>
                <w:sz w:val="20"/>
                <w:szCs w:val="20"/>
                <w14:textOutline w14:w="3797" w14:cap="flat" w14:cmpd="sng">
                  <w14:solidFill>
                    <w14:srgbClr w14:val="000000"/>
                  </w14:solidFill>
                  <w14:prstDash w14:val="solid"/>
                  <w14:miter w14:lim="10"/>
                </w14:textOutline>
                <w:spacing w:val="17"/>
              </w:rPr>
              <w:t>5)</w:t>
            </w:r>
            <w:r>
              <w:rPr>
                <w:rFonts w:ascii="SimSun" w:hAnsi="SimSun" w:eastAsia="SimSun" w:cs="SimSun"/>
                <w:sz w:val="20"/>
                <w:szCs w:val="20"/>
                <w:spacing w:val="17"/>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7"/>
              </w:rPr>
              <w:t>静应力分析</w:t>
            </w:r>
          </w:p>
          <w:p>
            <w:pPr>
              <w:ind w:left="108" w:right="148" w:firstLine="380"/>
              <w:spacing w:before="306" w:line="370" w:lineRule="auto"/>
              <w:rPr>
                <w:rFonts w:ascii="SimSun" w:hAnsi="SimSun" w:eastAsia="SimSun" w:cs="SimSun"/>
                <w:sz w:val="20"/>
                <w:szCs w:val="20"/>
              </w:rPr>
            </w:pPr>
            <w:r>
              <w:rPr>
                <w:rFonts w:ascii="SimSun" w:hAnsi="SimSun" w:eastAsia="SimSun" w:cs="SimSun"/>
                <w:sz w:val="20"/>
                <w:szCs w:val="20"/>
              </w:rPr>
              <w:t>ANSYS</w:t>
            </w:r>
            <w:r>
              <w:rPr>
                <w:rFonts w:ascii="SimSun" w:hAnsi="SimSun" w:eastAsia="SimSun" w:cs="SimSun"/>
                <w:sz w:val="20"/>
                <w:szCs w:val="20"/>
                <w:spacing w:val="46"/>
              </w:rPr>
              <w:t xml:space="preserve"> </w:t>
            </w:r>
            <w:r>
              <w:rPr>
                <w:rFonts w:ascii="SimSun" w:hAnsi="SimSun" w:eastAsia="SimSun" w:cs="SimSun"/>
                <w:sz w:val="20"/>
                <w:szCs w:val="20"/>
                <w:spacing w:val="25"/>
              </w:rPr>
              <w:t>是</w:t>
            </w:r>
            <w:r>
              <w:rPr>
                <w:rFonts w:ascii="SimSun" w:hAnsi="SimSun" w:eastAsia="SimSun" w:cs="SimSun"/>
                <w:sz w:val="20"/>
                <w:szCs w:val="20"/>
                <w:spacing w:val="23"/>
              </w:rPr>
              <w:t>一种广泛使用的工程仿真软件</w:t>
            </w:r>
            <w:r>
              <w:rPr>
                <w:rFonts w:ascii="SimSun" w:hAnsi="SimSun" w:eastAsia="SimSun" w:cs="SimSun"/>
                <w:sz w:val="20"/>
                <w:szCs w:val="20"/>
                <w:spacing w:val="23"/>
              </w:rPr>
              <w:t xml:space="preserve"> </w:t>
            </w:r>
            <w:r>
              <w:rPr>
                <w:rFonts w:ascii="SimSun" w:hAnsi="SimSun" w:eastAsia="SimSun" w:cs="SimSun"/>
                <w:sz w:val="20"/>
                <w:szCs w:val="20"/>
                <w:spacing w:val="23"/>
              </w:rPr>
              <w:t>，它提供了各种工具和功能，用于模拟和分析各种物理</w:t>
            </w:r>
            <w:r>
              <w:rPr>
                <w:rFonts w:ascii="SimSun" w:hAnsi="SimSun" w:eastAsia="SimSun" w:cs="SimSun"/>
                <w:sz w:val="20"/>
                <w:szCs w:val="20"/>
              </w:rPr>
              <w:t xml:space="preserve"> </w:t>
            </w:r>
            <w:r>
              <w:rPr>
                <w:rFonts w:ascii="SimSun" w:hAnsi="SimSun" w:eastAsia="SimSun" w:cs="SimSun"/>
                <w:sz w:val="20"/>
                <w:szCs w:val="20"/>
                <w:spacing w:val="22"/>
              </w:rPr>
              <w:t>现</w:t>
            </w:r>
            <w:r>
              <w:rPr>
                <w:rFonts w:ascii="SimSun" w:hAnsi="SimSun" w:eastAsia="SimSun" w:cs="SimSun"/>
                <w:sz w:val="20"/>
                <w:szCs w:val="20"/>
                <w:spacing w:val="16"/>
              </w:rPr>
              <w:t>象</w:t>
            </w:r>
            <w:r>
              <w:rPr>
                <w:rFonts w:ascii="SimSun" w:hAnsi="SimSun" w:eastAsia="SimSun" w:cs="SimSun"/>
                <w:sz w:val="20"/>
                <w:szCs w:val="20"/>
                <w:spacing w:val="11"/>
              </w:rPr>
              <w:t>和工程问题</w:t>
            </w:r>
            <w:r>
              <w:rPr>
                <w:rFonts w:ascii="SimSun" w:hAnsi="SimSun" w:eastAsia="SimSun" w:cs="SimSun"/>
                <w:sz w:val="20"/>
                <w:szCs w:val="20"/>
                <w:spacing w:val="11"/>
              </w:rPr>
              <w:t xml:space="preserve"> </w:t>
            </w:r>
            <w:r>
              <w:rPr>
                <w:rFonts w:ascii="SimSun" w:hAnsi="SimSun" w:eastAsia="SimSun" w:cs="SimSun"/>
                <w:sz w:val="20"/>
                <w:szCs w:val="20"/>
                <w:spacing w:val="11"/>
              </w:rPr>
              <w:t>。</w:t>
            </w:r>
            <w:r>
              <w:rPr>
                <w:rFonts w:ascii="SimSun" w:hAnsi="SimSun" w:eastAsia="SimSun" w:cs="SimSun"/>
                <w:sz w:val="20"/>
                <w:szCs w:val="20"/>
                <w:spacing w:val="11"/>
              </w:rPr>
              <w:t xml:space="preserve"> </w:t>
            </w:r>
            <w:r>
              <w:rPr>
                <w:rFonts w:ascii="SimSun" w:hAnsi="SimSun" w:eastAsia="SimSun" w:cs="SimSun"/>
                <w:sz w:val="20"/>
                <w:szCs w:val="20"/>
                <w:spacing w:val="11"/>
              </w:rPr>
              <w:t>以下是</w:t>
            </w:r>
            <w:r>
              <w:rPr>
                <w:rFonts w:ascii="SimSun" w:hAnsi="SimSun" w:eastAsia="SimSun" w:cs="SimSun"/>
                <w:sz w:val="20"/>
                <w:szCs w:val="20"/>
                <w:spacing w:val="11"/>
              </w:rPr>
              <w:t xml:space="preserve"> </w:t>
            </w:r>
            <w:r>
              <w:rPr>
                <w:rFonts w:ascii="SimSun" w:hAnsi="SimSun" w:eastAsia="SimSun" w:cs="SimSun"/>
                <w:sz w:val="20"/>
                <w:szCs w:val="20"/>
              </w:rPr>
              <w:t>ANSYS</w:t>
            </w:r>
            <w:r>
              <w:rPr>
                <w:rFonts w:ascii="SimSun" w:hAnsi="SimSun" w:eastAsia="SimSun" w:cs="SimSun"/>
                <w:sz w:val="20"/>
                <w:szCs w:val="20"/>
                <w:spacing w:val="11"/>
              </w:rPr>
              <w:t xml:space="preserve"> </w:t>
            </w:r>
            <w:r>
              <w:rPr>
                <w:rFonts w:ascii="SimSun" w:hAnsi="SimSun" w:eastAsia="SimSun" w:cs="SimSun"/>
                <w:sz w:val="20"/>
                <w:szCs w:val="20"/>
                <w:spacing w:val="11"/>
              </w:rPr>
              <w:t>在不同领域的一些主要应用：</w:t>
            </w:r>
          </w:p>
          <w:p>
            <w:pPr>
              <w:ind w:left="111" w:right="148" w:firstLine="398"/>
              <w:spacing w:before="2" w:line="369" w:lineRule="auto"/>
              <w:rPr>
                <w:rFonts w:ascii="SimSun" w:hAnsi="SimSun" w:eastAsia="SimSun" w:cs="SimSun"/>
                <w:sz w:val="20"/>
                <w:szCs w:val="20"/>
              </w:rPr>
            </w:pPr>
            <w:r>
              <w:rPr>
                <w:rFonts w:ascii="SimSun" w:hAnsi="SimSun" w:eastAsia="SimSun" w:cs="SimSun"/>
                <w:sz w:val="20"/>
                <w:szCs w:val="20"/>
                <w:spacing w:val="27"/>
              </w:rPr>
              <w:t>结</w:t>
            </w:r>
            <w:r>
              <w:rPr>
                <w:rFonts w:ascii="SimSun" w:hAnsi="SimSun" w:eastAsia="SimSun" w:cs="SimSun"/>
                <w:sz w:val="20"/>
                <w:szCs w:val="20"/>
                <w:spacing w:val="17"/>
              </w:rPr>
              <w:t>构力学：</w:t>
            </w:r>
            <w:r>
              <w:rPr>
                <w:rFonts w:ascii="SimSun" w:hAnsi="SimSun" w:eastAsia="SimSun" w:cs="SimSun"/>
                <w:sz w:val="20"/>
                <w:szCs w:val="20"/>
              </w:rPr>
              <w:t>ANSYS</w:t>
            </w:r>
            <w:r>
              <w:rPr>
                <w:rFonts w:ascii="SimSun" w:hAnsi="SimSun" w:eastAsia="SimSun" w:cs="SimSun"/>
                <w:sz w:val="20"/>
                <w:szCs w:val="20"/>
                <w:spacing w:val="17"/>
              </w:rPr>
              <w:t xml:space="preserve"> </w:t>
            </w:r>
            <w:r>
              <w:rPr>
                <w:rFonts w:ascii="SimSun" w:hAnsi="SimSun" w:eastAsia="SimSun" w:cs="SimSun"/>
                <w:sz w:val="20"/>
                <w:szCs w:val="20"/>
                <w:spacing w:val="17"/>
              </w:rPr>
              <w:t>可以用于分析和优化结构的力学行为</w:t>
            </w:r>
            <w:r>
              <w:rPr>
                <w:rFonts w:ascii="SimSun" w:hAnsi="SimSun" w:eastAsia="SimSun" w:cs="SimSun"/>
                <w:sz w:val="20"/>
                <w:szCs w:val="20"/>
                <w:spacing w:val="17"/>
              </w:rPr>
              <w:t xml:space="preserve"> </w:t>
            </w:r>
            <w:r>
              <w:rPr>
                <w:rFonts w:ascii="SimSun" w:hAnsi="SimSun" w:eastAsia="SimSun" w:cs="SimSun"/>
                <w:sz w:val="20"/>
                <w:szCs w:val="20"/>
                <w:spacing w:val="17"/>
              </w:rPr>
              <w:t>，例如承载能力</w:t>
            </w:r>
            <w:r>
              <w:rPr>
                <w:rFonts w:ascii="SimSun" w:hAnsi="SimSun" w:eastAsia="SimSun" w:cs="SimSun"/>
                <w:sz w:val="20"/>
                <w:szCs w:val="20"/>
                <w:spacing w:val="17"/>
              </w:rPr>
              <w:t xml:space="preserve"> </w:t>
            </w:r>
            <w:r>
              <w:rPr>
                <w:rFonts w:ascii="SimSun" w:hAnsi="SimSun" w:eastAsia="SimSun" w:cs="SimSun"/>
                <w:sz w:val="20"/>
                <w:szCs w:val="20"/>
                <w:spacing w:val="17"/>
              </w:rPr>
              <w:t>、应力分布</w:t>
            </w:r>
            <w:r>
              <w:rPr>
                <w:rFonts w:ascii="SimSun" w:hAnsi="SimSun" w:eastAsia="SimSun" w:cs="SimSun"/>
                <w:sz w:val="20"/>
                <w:szCs w:val="20"/>
                <w:spacing w:val="17"/>
              </w:rPr>
              <w:t xml:space="preserve"> </w:t>
            </w:r>
            <w:r>
              <w:rPr>
                <w:rFonts w:ascii="SimSun" w:hAnsi="SimSun" w:eastAsia="SimSun" w:cs="SimSun"/>
                <w:sz w:val="20"/>
                <w:szCs w:val="20"/>
                <w:spacing w:val="17"/>
              </w:rPr>
              <w:t>、振动和疲</w:t>
            </w:r>
            <w:r>
              <w:rPr>
                <w:rFonts w:ascii="SimSun" w:hAnsi="SimSun" w:eastAsia="SimSun" w:cs="SimSun"/>
                <w:sz w:val="20"/>
                <w:szCs w:val="20"/>
              </w:rPr>
              <w:t xml:space="preserve"> </w:t>
            </w:r>
            <w:r>
              <w:rPr>
                <w:rFonts w:ascii="SimSun" w:hAnsi="SimSun" w:eastAsia="SimSun" w:cs="SimSun"/>
                <w:sz w:val="20"/>
                <w:szCs w:val="20"/>
                <w:spacing w:val="39"/>
              </w:rPr>
              <w:t>劳</w:t>
            </w:r>
            <w:r>
              <w:rPr>
                <w:rFonts w:ascii="SimSun" w:hAnsi="SimSun" w:eastAsia="SimSun" w:cs="SimSun"/>
                <w:sz w:val="20"/>
                <w:szCs w:val="20"/>
                <w:spacing w:val="21"/>
              </w:rPr>
              <w:t>等</w:t>
            </w:r>
            <w:r>
              <w:rPr>
                <w:rFonts w:ascii="SimSun" w:hAnsi="SimSun" w:eastAsia="SimSun" w:cs="SimSun"/>
                <w:sz w:val="20"/>
                <w:szCs w:val="20"/>
                <w:spacing w:val="21"/>
              </w:rPr>
              <w:t xml:space="preserve"> </w:t>
            </w:r>
            <w:r>
              <w:rPr>
                <w:rFonts w:ascii="SimSun" w:hAnsi="SimSun" w:eastAsia="SimSun" w:cs="SimSun"/>
                <w:sz w:val="20"/>
                <w:szCs w:val="20"/>
                <w:spacing w:val="21"/>
              </w:rPr>
              <w:t>。它可以帮助工程师设计和优化建筑物、桥梁、飞机、汽车等结构的性能。</w:t>
            </w:r>
          </w:p>
          <w:p>
            <w:pPr>
              <w:ind w:left="107" w:right="65" w:firstLine="398"/>
              <w:spacing w:before="2" w:line="369" w:lineRule="auto"/>
              <w:rPr>
                <w:rFonts w:ascii="SimSun" w:hAnsi="SimSun" w:eastAsia="SimSun" w:cs="SimSun"/>
                <w:sz w:val="20"/>
                <w:szCs w:val="20"/>
              </w:rPr>
            </w:pPr>
            <w:r>
              <w:rPr>
                <w:rFonts w:ascii="SimSun" w:hAnsi="SimSun" w:eastAsia="SimSun" w:cs="SimSun"/>
                <w:sz w:val="20"/>
                <w:szCs w:val="20"/>
                <w:spacing w:val="44"/>
              </w:rPr>
              <w:t>流</w:t>
            </w:r>
            <w:r>
              <w:rPr>
                <w:rFonts w:ascii="SimSun" w:hAnsi="SimSun" w:eastAsia="SimSun" w:cs="SimSun"/>
                <w:sz w:val="20"/>
                <w:szCs w:val="20"/>
                <w:spacing w:val="31"/>
              </w:rPr>
              <w:t>体</w:t>
            </w:r>
            <w:r>
              <w:rPr>
                <w:rFonts w:ascii="SimSun" w:hAnsi="SimSun" w:eastAsia="SimSun" w:cs="SimSun"/>
                <w:sz w:val="20"/>
                <w:szCs w:val="20"/>
                <w:spacing w:val="22"/>
              </w:rPr>
              <w:t>力学：</w:t>
            </w:r>
            <w:r>
              <w:rPr>
                <w:rFonts w:ascii="SimSun" w:hAnsi="SimSun" w:eastAsia="SimSun" w:cs="SimSun"/>
                <w:sz w:val="20"/>
                <w:szCs w:val="20"/>
              </w:rPr>
              <w:t>ANSYS</w:t>
            </w:r>
            <w:r>
              <w:rPr>
                <w:rFonts w:ascii="SimSun" w:hAnsi="SimSun" w:eastAsia="SimSun" w:cs="SimSun"/>
                <w:sz w:val="20"/>
                <w:szCs w:val="20"/>
                <w:spacing w:val="22"/>
              </w:rPr>
              <w:t xml:space="preserve"> </w:t>
            </w:r>
            <w:r>
              <w:rPr>
                <w:rFonts w:ascii="SimSun" w:hAnsi="SimSun" w:eastAsia="SimSun" w:cs="SimSun"/>
                <w:sz w:val="20"/>
                <w:szCs w:val="20"/>
                <w:spacing w:val="22"/>
              </w:rPr>
              <w:t>提供了强大的流体力学分析工具，可用于模拟和研究流体流动、传热、湍流、</w:t>
            </w:r>
            <w:r>
              <w:rPr>
                <w:rFonts w:ascii="SimSun" w:hAnsi="SimSun" w:eastAsia="SimSun" w:cs="SimSun"/>
                <w:sz w:val="20"/>
                <w:szCs w:val="20"/>
              </w:rPr>
              <w:t xml:space="preserve"> </w:t>
            </w:r>
            <w:r>
              <w:rPr>
                <w:rFonts w:ascii="SimSun" w:hAnsi="SimSun" w:eastAsia="SimSun" w:cs="SimSun"/>
                <w:sz w:val="20"/>
                <w:szCs w:val="20"/>
                <w:spacing w:val="19"/>
              </w:rPr>
              <w:t>气</w:t>
            </w:r>
            <w:r>
              <w:rPr>
                <w:rFonts w:ascii="SimSun" w:hAnsi="SimSun" w:eastAsia="SimSun" w:cs="SimSun"/>
                <w:sz w:val="20"/>
                <w:szCs w:val="20"/>
                <w:spacing w:val="14"/>
              </w:rPr>
              <w:t>动力学等问题</w:t>
            </w:r>
            <w:r>
              <w:rPr>
                <w:rFonts w:ascii="SimSun" w:hAnsi="SimSun" w:eastAsia="SimSun" w:cs="SimSun"/>
                <w:sz w:val="20"/>
                <w:szCs w:val="20"/>
                <w:spacing w:val="14"/>
              </w:rPr>
              <w:t xml:space="preserve"> </w:t>
            </w:r>
            <w:r>
              <w:rPr>
                <w:rFonts w:ascii="SimSun" w:hAnsi="SimSun" w:eastAsia="SimSun" w:cs="SimSun"/>
                <w:sz w:val="20"/>
                <w:szCs w:val="20"/>
                <w:spacing w:val="14"/>
              </w:rPr>
              <w:t>。它在航空航天</w:t>
            </w:r>
            <w:r>
              <w:rPr>
                <w:rFonts w:ascii="SimSun" w:hAnsi="SimSun" w:eastAsia="SimSun" w:cs="SimSun"/>
                <w:sz w:val="20"/>
                <w:szCs w:val="20"/>
                <w:spacing w:val="14"/>
              </w:rPr>
              <w:t xml:space="preserve"> </w:t>
            </w:r>
            <w:r>
              <w:rPr>
                <w:rFonts w:ascii="SimSun" w:hAnsi="SimSun" w:eastAsia="SimSun" w:cs="SimSun"/>
                <w:sz w:val="20"/>
                <w:szCs w:val="20"/>
                <w:spacing w:val="14"/>
              </w:rPr>
              <w:t>、汽车</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能源和制造等行业中的应用非常广泛。</w:t>
            </w:r>
          </w:p>
          <w:p>
            <w:pPr>
              <w:ind w:left="105" w:right="148" w:firstLine="404"/>
              <w:spacing w:before="3" w:line="369" w:lineRule="auto"/>
              <w:rPr>
                <w:rFonts w:ascii="SimSun" w:hAnsi="SimSun" w:eastAsia="SimSun" w:cs="SimSun"/>
                <w:sz w:val="20"/>
                <w:szCs w:val="20"/>
              </w:rPr>
            </w:pPr>
            <w:r>
              <w:rPr>
                <w:rFonts w:ascii="SimSun" w:hAnsi="SimSun" w:eastAsia="SimSun" w:cs="SimSun"/>
                <w:sz w:val="20"/>
                <w:szCs w:val="20"/>
                <w:spacing w:val="21"/>
              </w:rPr>
              <w:t>总</w:t>
            </w:r>
            <w:r>
              <w:rPr>
                <w:rFonts w:ascii="SimSun" w:hAnsi="SimSun" w:eastAsia="SimSun" w:cs="SimSun"/>
                <w:sz w:val="20"/>
                <w:szCs w:val="20"/>
                <w:spacing w:val="14"/>
              </w:rPr>
              <w:t>的来说</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rPr>
              <w:t>ANSYS</w:t>
            </w:r>
            <w:r>
              <w:rPr>
                <w:rFonts w:ascii="SimSun" w:hAnsi="SimSun" w:eastAsia="SimSun" w:cs="SimSun"/>
                <w:sz w:val="20"/>
                <w:szCs w:val="20"/>
                <w:spacing w:val="14"/>
              </w:rPr>
              <w:t xml:space="preserve"> </w:t>
            </w:r>
            <w:r>
              <w:rPr>
                <w:rFonts w:ascii="SimSun" w:hAnsi="SimSun" w:eastAsia="SimSun" w:cs="SimSun"/>
                <w:sz w:val="20"/>
                <w:szCs w:val="20"/>
                <w:spacing w:val="14"/>
              </w:rPr>
              <w:t>在工程领域</w:t>
            </w:r>
            <w:r>
              <w:rPr>
                <w:rFonts w:ascii="SimSun" w:hAnsi="SimSun" w:eastAsia="SimSun" w:cs="SimSun"/>
                <w:sz w:val="20"/>
                <w:szCs w:val="20"/>
                <w:spacing w:val="14"/>
              </w:rPr>
              <w:t xml:space="preserve"> </w:t>
            </w:r>
            <w:r>
              <w:rPr>
                <w:rFonts w:ascii="SimSun" w:hAnsi="SimSun" w:eastAsia="SimSun" w:cs="SimSun"/>
                <w:sz w:val="20"/>
                <w:szCs w:val="20"/>
                <w:spacing w:val="14"/>
              </w:rPr>
              <w:t>中的作用是帮助工程师进行仿真和分析</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以优化设计</w:t>
            </w:r>
            <w:r>
              <w:rPr>
                <w:rFonts w:ascii="SimSun" w:hAnsi="SimSun" w:eastAsia="SimSun" w:cs="SimSun"/>
                <w:sz w:val="20"/>
                <w:szCs w:val="20"/>
                <w:spacing w:val="14"/>
              </w:rPr>
              <w:t xml:space="preserve"> </w:t>
            </w:r>
            <w:r>
              <w:rPr>
                <w:rFonts w:ascii="SimSun" w:hAnsi="SimSun" w:eastAsia="SimSun" w:cs="SimSun"/>
                <w:sz w:val="20"/>
                <w:szCs w:val="20"/>
                <w:spacing w:val="14"/>
              </w:rPr>
              <w:t>、减少实</w:t>
            </w:r>
            <w:r>
              <w:rPr>
                <w:rFonts w:ascii="SimSun" w:hAnsi="SimSun" w:eastAsia="SimSun" w:cs="SimSun"/>
                <w:sz w:val="20"/>
                <w:szCs w:val="20"/>
              </w:rPr>
              <w:t xml:space="preserve"> </w:t>
            </w:r>
            <w:r>
              <w:rPr>
                <w:rFonts w:ascii="SimSun" w:hAnsi="SimSun" w:eastAsia="SimSun" w:cs="SimSun"/>
                <w:sz w:val="20"/>
                <w:szCs w:val="20"/>
                <w:spacing w:val="39"/>
              </w:rPr>
              <w:t>验</w:t>
            </w:r>
            <w:r>
              <w:rPr>
                <w:rFonts w:ascii="SimSun" w:hAnsi="SimSun" w:eastAsia="SimSun" w:cs="SimSun"/>
                <w:sz w:val="20"/>
                <w:szCs w:val="20"/>
                <w:spacing w:val="23"/>
              </w:rPr>
              <w:t>成本和加速产品开发过程</w:t>
            </w:r>
            <w:r>
              <w:rPr>
                <w:rFonts w:ascii="SimSun" w:hAnsi="SimSun" w:eastAsia="SimSun" w:cs="SimSun"/>
                <w:sz w:val="20"/>
                <w:szCs w:val="20"/>
                <w:spacing w:val="23"/>
              </w:rPr>
              <w:t xml:space="preserve"> </w:t>
            </w:r>
            <w:r>
              <w:rPr>
                <w:rFonts w:ascii="SimSun" w:hAnsi="SimSun" w:eastAsia="SimSun" w:cs="SimSun"/>
                <w:sz w:val="20"/>
                <w:szCs w:val="20"/>
                <w:spacing w:val="23"/>
              </w:rPr>
              <w:t>。它可以提供准确的数值结果和深入的物理洞察力</w:t>
            </w:r>
            <w:r>
              <w:rPr>
                <w:rFonts w:ascii="SimSun" w:hAnsi="SimSun" w:eastAsia="SimSun" w:cs="SimSun"/>
                <w:sz w:val="20"/>
                <w:szCs w:val="20"/>
                <w:spacing w:val="23"/>
              </w:rPr>
              <w:t xml:space="preserve"> </w:t>
            </w:r>
            <w:r>
              <w:rPr>
                <w:rFonts w:ascii="SimSun" w:hAnsi="SimSun" w:eastAsia="SimSun" w:cs="SimSun"/>
                <w:sz w:val="20"/>
                <w:szCs w:val="20"/>
                <w:spacing w:val="23"/>
              </w:rPr>
              <w:t>，从而帮助工程师</w:t>
            </w:r>
            <w:r>
              <w:rPr>
                <w:rFonts w:ascii="SimSun" w:hAnsi="SimSun" w:eastAsia="SimSun" w:cs="SimSun"/>
                <w:sz w:val="20"/>
                <w:szCs w:val="20"/>
              </w:rPr>
              <w:t xml:space="preserve"> </w:t>
            </w:r>
            <w:r>
              <w:rPr>
                <w:rFonts w:ascii="SimSun" w:hAnsi="SimSun" w:eastAsia="SimSun" w:cs="SimSun"/>
                <w:sz w:val="20"/>
                <w:szCs w:val="20"/>
                <w:spacing w:val="35"/>
              </w:rPr>
              <w:t>做</w:t>
            </w:r>
            <w:r>
              <w:rPr>
                <w:rFonts w:ascii="SimSun" w:hAnsi="SimSun" w:eastAsia="SimSun" w:cs="SimSun"/>
                <w:sz w:val="20"/>
                <w:szCs w:val="20"/>
                <w:spacing w:val="29"/>
              </w:rPr>
              <w:t>出明智的决策并改进产品性能。</w:t>
            </w:r>
          </w:p>
          <w:p>
            <w:pPr>
              <w:ind w:left="503"/>
              <w:spacing w:before="1" w:line="226" w:lineRule="auto"/>
              <w:rPr>
                <w:rFonts w:ascii="SimSun" w:hAnsi="SimSun" w:eastAsia="SimSun" w:cs="SimSun"/>
                <w:sz w:val="20"/>
                <w:szCs w:val="20"/>
              </w:rPr>
            </w:pPr>
            <w:r>
              <w:rPr>
                <w:rFonts w:ascii="SimSun" w:hAnsi="SimSun" w:eastAsia="SimSun" w:cs="SimSun"/>
                <w:sz w:val="20"/>
                <w:szCs w:val="20"/>
                <w:spacing w:val="28"/>
              </w:rPr>
              <w:t>机</w:t>
            </w:r>
            <w:r>
              <w:rPr>
                <w:rFonts w:ascii="SimSun" w:hAnsi="SimSun" w:eastAsia="SimSun" w:cs="SimSun"/>
                <w:sz w:val="20"/>
                <w:szCs w:val="20"/>
                <w:spacing w:val="27"/>
              </w:rPr>
              <w:t>械设计中的几个常见应用：</w:t>
            </w:r>
          </w:p>
          <w:p>
            <w:pPr>
              <w:ind w:left="106" w:right="148" w:firstLine="403"/>
              <w:spacing w:before="157" w:line="370" w:lineRule="auto"/>
              <w:rPr>
                <w:rFonts w:ascii="SimSun" w:hAnsi="SimSun" w:eastAsia="SimSun" w:cs="SimSun"/>
                <w:sz w:val="20"/>
                <w:szCs w:val="20"/>
              </w:rPr>
            </w:pPr>
            <w:r>
              <w:rPr>
                <w:rFonts w:ascii="SimSun" w:hAnsi="SimSun" w:eastAsia="SimSun" w:cs="SimSun"/>
                <w:sz w:val="20"/>
                <w:szCs w:val="20"/>
                <w:spacing w:val="44"/>
              </w:rPr>
              <w:t>结</w:t>
            </w:r>
            <w:r>
              <w:rPr>
                <w:rFonts w:ascii="SimSun" w:hAnsi="SimSun" w:eastAsia="SimSun" w:cs="SimSun"/>
                <w:sz w:val="20"/>
                <w:szCs w:val="20"/>
                <w:spacing w:val="22"/>
              </w:rPr>
              <w:t>构强度和应力分析：</w:t>
            </w:r>
            <w:r>
              <w:rPr>
                <w:rFonts w:ascii="SimSun" w:hAnsi="SimSun" w:eastAsia="SimSun" w:cs="SimSun"/>
                <w:sz w:val="20"/>
                <w:szCs w:val="20"/>
                <w:spacing w:val="22"/>
              </w:rPr>
              <w:t xml:space="preserve"> </w:t>
            </w:r>
            <w:r>
              <w:rPr>
                <w:rFonts w:ascii="SimSun" w:hAnsi="SimSun" w:eastAsia="SimSun" w:cs="SimSun"/>
                <w:sz w:val="20"/>
                <w:szCs w:val="20"/>
              </w:rPr>
              <w:t>ANSYS</w:t>
            </w:r>
            <w:r>
              <w:rPr>
                <w:rFonts w:ascii="SimSun" w:hAnsi="SimSun" w:eastAsia="SimSun" w:cs="SimSun"/>
                <w:sz w:val="20"/>
                <w:szCs w:val="20"/>
                <w:spacing w:val="22"/>
              </w:rPr>
              <w:t xml:space="preserve"> </w:t>
            </w:r>
            <w:r>
              <w:rPr>
                <w:rFonts w:ascii="SimSun" w:hAnsi="SimSun" w:eastAsia="SimSun" w:cs="SimSun"/>
                <w:sz w:val="20"/>
                <w:szCs w:val="20"/>
                <w:spacing w:val="22"/>
              </w:rPr>
              <w:t>可以模拟和分析结构的强度和应力分布</w:t>
            </w:r>
            <w:r>
              <w:rPr>
                <w:rFonts w:ascii="SimSun" w:hAnsi="SimSun" w:eastAsia="SimSun" w:cs="SimSun"/>
                <w:sz w:val="20"/>
                <w:szCs w:val="20"/>
                <w:spacing w:val="22"/>
              </w:rPr>
              <w:t xml:space="preserve"> </w:t>
            </w:r>
            <w:r>
              <w:rPr>
                <w:rFonts w:ascii="SimSun" w:hAnsi="SimSun" w:eastAsia="SimSun" w:cs="SimSun"/>
                <w:sz w:val="20"/>
                <w:szCs w:val="20"/>
                <w:spacing w:val="22"/>
              </w:rPr>
              <w:t>，</w:t>
            </w:r>
            <w:r>
              <w:rPr>
                <w:rFonts w:ascii="SimSun" w:hAnsi="SimSun" w:eastAsia="SimSun" w:cs="SimSun"/>
                <w:sz w:val="20"/>
                <w:szCs w:val="20"/>
                <w:spacing w:val="22"/>
              </w:rPr>
              <w:t xml:space="preserve"> </w:t>
            </w:r>
            <w:r>
              <w:rPr>
                <w:rFonts w:ascii="SimSun" w:hAnsi="SimSun" w:eastAsia="SimSun" w:cs="SimSun"/>
                <w:sz w:val="20"/>
                <w:szCs w:val="20"/>
                <w:spacing w:val="22"/>
              </w:rPr>
              <w:t>帮助工程师评估设计</w:t>
            </w:r>
            <w:r>
              <w:rPr>
                <w:rFonts w:ascii="SimSun" w:hAnsi="SimSun" w:eastAsia="SimSun" w:cs="SimSun"/>
                <w:sz w:val="20"/>
                <w:szCs w:val="20"/>
              </w:rPr>
              <w:t xml:space="preserve"> </w:t>
            </w:r>
            <w:r>
              <w:rPr>
                <w:rFonts w:ascii="SimSun" w:hAnsi="SimSun" w:eastAsia="SimSun" w:cs="SimSun"/>
                <w:sz w:val="20"/>
                <w:szCs w:val="20"/>
                <w:spacing w:val="30"/>
              </w:rPr>
              <w:t>的</w:t>
            </w:r>
            <w:r>
              <w:rPr>
                <w:rFonts w:ascii="SimSun" w:hAnsi="SimSun" w:eastAsia="SimSun" w:cs="SimSun"/>
                <w:sz w:val="20"/>
                <w:szCs w:val="20"/>
                <w:spacing w:val="23"/>
              </w:rPr>
              <w:t>可</w:t>
            </w:r>
            <w:r>
              <w:rPr>
                <w:rFonts w:ascii="SimSun" w:hAnsi="SimSun" w:eastAsia="SimSun" w:cs="SimSun"/>
                <w:sz w:val="20"/>
                <w:szCs w:val="20"/>
                <w:spacing w:val="15"/>
              </w:rPr>
              <w:t>靠性和安全性</w:t>
            </w:r>
            <w:r>
              <w:rPr>
                <w:rFonts w:ascii="SimSun" w:hAnsi="SimSun" w:eastAsia="SimSun" w:cs="SimSun"/>
                <w:sz w:val="20"/>
                <w:szCs w:val="20"/>
                <w:spacing w:val="15"/>
              </w:rPr>
              <w:t xml:space="preserve"> </w:t>
            </w:r>
            <w:r>
              <w:rPr>
                <w:rFonts w:ascii="SimSun" w:hAnsi="SimSun" w:eastAsia="SimSun" w:cs="SimSun"/>
                <w:sz w:val="20"/>
                <w:szCs w:val="20"/>
                <w:spacing w:val="15"/>
              </w:rPr>
              <w:t>。通过施加负载和边界条件</w:t>
            </w:r>
            <w:r>
              <w:rPr>
                <w:rFonts w:ascii="SimSun" w:hAnsi="SimSun" w:eastAsia="SimSun" w:cs="SimSun"/>
                <w:sz w:val="20"/>
                <w:szCs w:val="20"/>
                <w:spacing w:val="15"/>
              </w:rPr>
              <w:t xml:space="preserve"> </w:t>
            </w:r>
            <w:r>
              <w:rPr>
                <w:rFonts w:ascii="SimSun" w:hAnsi="SimSun" w:eastAsia="SimSun" w:cs="SimSun"/>
                <w:sz w:val="20"/>
                <w:szCs w:val="20"/>
                <w:spacing w:val="15"/>
              </w:rPr>
              <w:t>，可以计算结构的应力</w:t>
            </w:r>
            <w:r>
              <w:rPr>
                <w:rFonts w:ascii="SimSun" w:hAnsi="SimSun" w:eastAsia="SimSun" w:cs="SimSun"/>
                <w:sz w:val="20"/>
                <w:szCs w:val="20"/>
                <w:spacing w:val="15"/>
              </w:rPr>
              <w:t xml:space="preserve"> </w:t>
            </w:r>
            <w:r>
              <w:rPr>
                <w:rFonts w:ascii="SimSun" w:hAnsi="SimSun" w:eastAsia="SimSun" w:cs="SimSun"/>
                <w:sz w:val="20"/>
                <w:szCs w:val="20"/>
                <w:spacing w:val="15"/>
              </w:rPr>
              <w:t>、变形</w:t>
            </w:r>
            <w:r>
              <w:rPr>
                <w:rFonts w:ascii="SimSun" w:hAnsi="SimSun" w:eastAsia="SimSun" w:cs="SimSun"/>
                <w:sz w:val="20"/>
                <w:szCs w:val="20"/>
                <w:spacing w:val="15"/>
              </w:rPr>
              <w:t xml:space="preserve"> </w:t>
            </w:r>
            <w:r>
              <w:rPr>
                <w:rFonts w:ascii="SimSun" w:hAnsi="SimSun" w:eastAsia="SimSun" w:cs="SimSun"/>
                <w:sz w:val="20"/>
                <w:szCs w:val="20"/>
                <w:spacing w:val="15"/>
              </w:rPr>
              <w:t>、疲劳寿命等</w:t>
            </w:r>
            <w:r>
              <w:rPr>
                <w:rFonts w:ascii="SimSun" w:hAnsi="SimSun" w:eastAsia="SimSun" w:cs="SimSun"/>
                <w:sz w:val="20"/>
                <w:szCs w:val="20"/>
                <w:spacing w:val="15"/>
              </w:rPr>
              <w:t xml:space="preserve"> </w:t>
            </w:r>
            <w:r>
              <w:rPr>
                <w:rFonts w:ascii="SimSun" w:hAnsi="SimSun" w:eastAsia="SimSun" w:cs="SimSun"/>
                <w:sz w:val="20"/>
                <w:szCs w:val="20"/>
                <w:spacing w:val="15"/>
              </w:rPr>
              <w:t>。这有</w:t>
            </w:r>
            <w:r>
              <w:rPr>
                <w:rFonts w:ascii="SimSun" w:hAnsi="SimSun" w:eastAsia="SimSun" w:cs="SimSun"/>
                <w:sz w:val="20"/>
                <w:szCs w:val="20"/>
              </w:rPr>
              <w:t xml:space="preserve"> </w:t>
            </w:r>
            <w:r>
              <w:rPr>
                <w:rFonts w:ascii="SimSun" w:hAnsi="SimSun" w:eastAsia="SimSun" w:cs="SimSun"/>
                <w:sz w:val="20"/>
                <w:szCs w:val="20"/>
                <w:spacing w:val="36"/>
              </w:rPr>
              <w:t>助</w:t>
            </w:r>
            <w:r>
              <w:rPr>
                <w:rFonts w:ascii="SimSun" w:hAnsi="SimSun" w:eastAsia="SimSun" w:cs="SimSun"/>
                <w:sz w:val="20"/>
                <w:szCs w:val="20"/>
                <w:spacing w:val="25"/>
              </w:rPr>
              <w:t>于优化结构设计</w:t>
            </w:r>
            <w:r>
              <w:rPr>
                <w:rFonts w:ascii="SimSun" w:hAnsi="SimSun" w:eastAsia="SimSun" w:cs="SimSun"/>
                <w:sz w:val="20"/>
                <w:szCs w:val="20"/>
                <w:spacing w:val="25"/>
              </w:rPr>
              <w:t xml:space="preserve"> </w:t>
            </w:r>
            <w:r>
              <w:rPr>
                <w:rFonts w:ascii="SimSun" w:hAnsi="SimSun" w:eastAsia="SimSun" w:cs="SimSun"/>
                <w:sz w:val="20"/>
                <w:szCs w:val="20"/>
                <w:spacing w:val="25"/>
              </w:rPr>
              <w:t>，确保其满足要求并避免潜在的故障。</w:t>
            </w:r>
          </w:p>
          <w:p>
            <w:pPr>
              <w:ind w:left="107" w:right="148" w:firstLine="396"/>
              <w:spacing w:before="2" w:line="369" w:lineRule="auto"/>
              <w:rPr>
                <w:rFonts w:ascii="SimSun" w:hAnsi="SimSun" w:eastAsia="SimSun" w:cs="SimSun"/>
                <w:sz w:val="20"/>
                <w:szCs w:val="20"/>
              </w:rPr>
            </w:pPr>
            <w:r>
              <w:rPr>
                <w:rFonts w:ascii="SimSun" w:hAnsi="SimSun" w:eastAsia="SimSun" w:cs="SimSun"/>
                <w:sz w:val="20"/>
                <w:szCs w:val="20"/>
                <w:spacing w:val="38"/>
              </w:rPr>
              <w:t>振</w:t>
            </w:r>
            <w:r>
              <w:rPr>
                <w:rFonts w:ascii="SimSun" w:hAnsi="SimSun" w:eastAsia="SimSun" w:cs="SimSun"/>
                <w:sz w:val="20"/>
                <w:szCs w:val="20"/>
                <w:spacing w:val="32"/>
              </w:rPr>
              <w:t>动</w:t>
            </w:r>
            <w:r>
              <w:rPr>
                <w:rFonts w:ascii="SimSun" w:hAnsi="SimSun" w:eastAsia="SimSun" w:cs="SimSun"/>
                <w:sz w:val="20"/>
                <w:szCs w:val="20"/>
                <w:spacing w:val="19"/>
              </w:rPr>
              <w:t>和模态分析：</w:t>
            </w:r>
            <w:r>
              <w:rPr>
                <w:rFonts w:ascii="SimSun" w:hAnsi="SimSun" w:eastAsia="SimSun" w:cs="SimSun"/>
                <w:sz w:val="20"/>
                <w:szCs w:val="20"/>
                <w:spacing w:val="19"/>
              </w:rPr>
              <w:t xml:space="preserve"> </w:t>
            </w:r>
            <w:r>
              <w:rPr>
                <w:rFonts w:ascii="SimSun" w:hAnsi="SimSun" w:eastAsia="SimSun" w:cs="SimSun"/>
                <w:sz w:val="20"/>
                <w:szCs w:val="20"/>
              </w:rPr>
              <w:t>ANSYS</w:t>
            </w:r>
            <w:r>
              <w:rPr>
                <w:rFonts w:ascii="SimSun" w:hAnsi="SimSun" w:eastAsia="SimSun" w:cs="SimSun"/>
                <w:sz w:val="20"/>
                <w:szCs w:val="20"/>
                <w:spacing w:val="19"/>
              </w:rPr>
              <w:t xml:space="preserve"> </w:t>
            </w:r>
            <w:r>
              <w:rPr>
                <w:rFonts w:ascii="SimSun" w:hAnsi="SimSun" w:eastAsia="SimSun" w:cs="SimSun"/>
                <w:sz w:val="20"/>
                <w:szCs w:val="20"/>
                <w:spacing w:val="19"/>
              </w:rPr>
              <w:t>可以进行振动和模态分析</w:t>
            </w:r>
            <w:r>
              <w:rPr>
                <w:rFonts w:ascii="SimSun" w:hAnsi="SimSun" w:eastAsia="SimSun" w:cs="SimSun"/>
                <w:sz w:val="20"/>
                <w:szCs w:val="20"/>
                <w:spacing w:val="19"/>
              </w:rPr>
              <w:t xml:space="preserve"> </w:t>
            </w:r>
            <w:r>
              <w:rPr>
                <w:rFonts w:ascii="SimSun" w:hAnsi="SimSun" w:eastAsia="SimSun" w:cs="SimSun"/>
                <w:sz w:val="20"/>
                <w:szCs w:val="20"/>
                <w:spacing w:val="19"/>
              </w:rPr>
              <w:t>，</w:t>
            </w:r>
            <w:r>
              <w:rPr>
                <w:rFonts w:ascii="SimSun" w:hAnsi="SimSun" w:eastAsia="SimSun" w:cs="SimSun"/>
                <w:sz w:val="20"/>
                <w:szCs w:val="20"/>
                <w:spacing w:val="19"/>
              </w:rPr>
              <w:t xml:space="preserve"> </w:t>
            </w:r>
            <w:r>
              <w:rPr>
                <w:rFonts w:ascii="SimSun" w:hAnsi="SimSun" w:eastAsia="SimSun" w:cs="SimSun"/>
                <w:sz w:val="20"/>
                <w:szCs w:val="20"/>
                <w:spacing w:val="19"/>
              </w:rPr>
              <w:t>帮助工程师了解结构的固有频率</w:t>
            </w:r>
            <w:r>
              <w:rPr>
                <w:rFonts w:ascii="SimSun" w:hAnsi="SimSun" w:eastAsia="SimSun" w:cs="SimSun"/>
                <w:sz w:val="20"/>
                <w:szCs w:val="20"/>
                <w:spacing w:val="19"/>
              </w:rPr>
              <w:t xml:space="preserve"> </w:t>
            </w:r>
            <w:r>
              <w:rPr>
                <w:rFonts w:ascii="SimSun" w:hAnsi="SimSun" w:eastAsia="SimSun" w:cs="SimSun"/>
                <w:sz w:val="20"/>
                <w:szCs w:val="20"/>
                <w:spacing w:val="19"/>
              </w:rPr>
              <w:t>、振型</w:t>
            </w:r>
            <w:r>
              <w:rPr>
                <w:rFonts w:ascii="SimSun" w:hAnsi="SimSun" w:eastAsia="SimSun" w:cs="SimSun"/>
                <w:sz w:val="20"/>
                <w:szCs w:val="20"/>
              </w:rPr>
              <w:t xml:space="preserve"> </w:t>
            </w:r>
            <w:r>
              <w:rPr>
                <w:rFonts w:ascii="SimSun" w:hAnsi="SimSun" w:eastAsia="SimSun" w:cs="SimSun"/>
                <w:sz w:val="20"/>
                <w:szCs w:val="20"/>
                <w:spacing w:val="40"/>
              </w:rPr>
              <w:t>和</w:t>
            </w:r>
            <w:r>
              <w:rPr>
                <w:rFonts w:ascii="SimSun" w:hAnsi="SimSun" w:eastAsia="SimSun" w:cs="SimSun"/>
                <w:sz w:val="20"/>
                <w:szCs w:val="20"/>
                <w:spacing w:val="24"/>
              </w:rPr>
              <w:t>共振现象</w:t>
            </w:r>
            <w:r>
              <w:rPr>
                <w:rFonts w:ascii="SimSun" w:hAnsi="SimSun" w:eastAsia="SimSun" w:cs="SimSun"/>
                <w:sz w:val="20"/>
                <w:szCs w:val="20"/>
                <w:spacing w:val="24"/>
              </w:rPr>
              <w:t xml:space="preserve"> </w:t>
            </w:r>
            <w:r>
              <w:rPr>
                <w:rFonts w:ascii="SimSun" w:hAnsi="SimSun" w:eastAsia="SimSun" w:cs="SimSun"/>
                <w:sz w:val="20"/>
                <w:szCs w:val="20"/>
                <w:spacing w:val="24"/>
              </w:rPr>
              <w:t>。这对于避免共振问题</w:t>
            </w:r>
            <w:r>
              <w:rPr>
                <w:rFonts w:ascii="SimSun" w:hAnsi="SimSun" w:eastAsia="SimSun" w:cs="SimSun"/>
                <w:sz w:val="20"/>
                <w:szCs w:val="20"/>
                <w:spacing w:val="24"/>
              </w:rPr>
              <w:t xml:space="preserve"> </w:t>
            </w:r>
            <w:r>
              <w:rPr>
                <w:rFonts w:ascii="SimSun" w:hAnsi="SimSun" w:eastAsia="SimSun" w:cs="SimSun"/>
                <w:sz w:val="20"/>
                <w:szCs w:val="20"/>
                <w:spacing w:val="24"/>
              </w:rPr>
              <w:t>、减少振动噪声以及设计有效的减振措施非常重要。</w:t>
            </w:r>
          </w:p>
          <w:p>
            <w:pPr>
              <w:ind w:left="108" w:right="148" w:firstLine="400"/>
              <w:spacing w:before="2" w:line="368" w:lineRule="auto"/>
              <w:rPr>
                <w:rFonts w:ascii="SimSun" w:hAnsi="SimSun" w:eastAsia="SimSun" w:cs="SimSun"/>
                <w:sz w:val="20"/>
                <w:szCs w:val="20"/>
              </w:rPr>
            </w:pPr>
            <w:r>
              <w:rPr>
                <w:rFonts w:ascii="SimSun" w:hAnsi="SimSun" w:eastAsia="SimSun" w:cs="SimSun"/>
                <w:sz w:val="20"/>
                <w:szCs w:val="20"/>
                <w:spacing w:val="44"/>
              </w:rPr>
              <w:t>热</w:t>
            </w:r>
            <w:r>
              <w:rPr>
                <w:rFonts w:ascii="SimSun" w:hAnsi="SimSun" w:eastAsia="SimSun" w:cs="SimSun"/>
                <w:sz w:val="20"/>
                <w:szCs w:val="20"/>
                <w:spacing w:val="23"/>
              </w:rPr>
              <w:t>传</w:t>
            </w:r>
            <w:r>
              <w:rPr>
                <w:rFonts w:ascii="SimSun" w:hAnsi="SimSun" w:eastAsia="SimSun" w:cs="SimSun"/>
                <w:sz w:val="20"/>
                <w:szCs w:val="20"/>
                <w:spacing w:val="22"/>
              </w:rPr>
              <w:t>导和热应力分析：</w:t>
            </w:r>
            <w:r>
              <w:rPr>
                <w:rFonts w:ascii="SimSun" w:hAnsi="SimSun" w:eastAsia="SimSun" w:cs="SimSun"/>
                <w:sz w:val="20"/>
                <w:szCs w:val="20"/>
                <w:spacing w:val="22"/>
              </w:rPr>
              <w:t xml:space="preserve"> </w:t>
            </w:r>
            <w:r>
              <w:rPr>
                <w:rFonts w:ascii="SimSun" w:hAnsi="SimSun" w:eastAsia="SimSun" w:cs="SimSun"/>
                <w:sz w:val="20"/>
                <w:szCs w:val="20"/>
              </w:rPr>
              <w:t>ANSYS</w:t>
            </w:r>
            <w:r>
              <w:rPr>
                <w:rFonts w:ascii="SimSun" w:hAnsi="SimSun" w:eastAsia="SimSun" w:cs="SimSun"/>
                <w:sz w:val="20"/>
                <w:szCs w:val="20"/>
                <w:spacing w:val="22"/>
              </w:rPr>
              <w:t xml:space="preserve"> </w:t>
            </w:r>
            <w:r>
              <w:rPr>
                <w:rFonts w:ascii="SimSun" w:hAnsi="SimSun" w:eastAsia="SimSun" w:cs="SimSun"/>
                <w:sz w:val="20"/>
                <w:szCs w:val="20"/>
                <w:spacing w:val="22"/>
              </w:rPr>
              <w:t>可以模拟和分析热传导和热应力问题</w:t>
            </w:r>
            <w:r>
              <w:rPr>
                <w:rFonts w:ascii="SimSun" w:hAnsi="SimSun" w:eastAsia="SimSun" w:cs="SimSun"/>
                <w:sz w:val="20"/>
                <w:szCs w:val="20"/>
                <w:spacing w:val="22"/>
              </w:rPr>
              <w:t xml:space="preserve"> </w:t>
            </w:r>
            <w:r>
              <w:rPr>
                <w:rFonts w:ascii="SimSun" w:hAnsi="SimSun" w:eastAsia="SimSun" w:cs="SimSun"/>
                <w:sz w:val="20"/>
                <w:szCs w:val="20"/>
                <w:spacing w:val="22"/>
              </w:rPr>
              <w:t>，</w:t>
            </w:r>
            <w:r>
              <w:rPr>
                <w:rFonts w:ascii="SimSun" w:hAnsi="SimSun" w:eastAsia="SimSun" w:cs="SimSun"/>
                <w:sz w:val="20"/>
                <w:szCs w:val="20"/>
                <w:spacing w:val="22"/>
              </w:rPr>
              <w:t xml:space="preserve"> </w:t>
            </w:r>
            <w:r>
              <w:rPr>
                <w:rFonts w:ascii="SimSun" w:hAnsi="SimSun" w:eastAsia="SimSun" w:cs="SimSun"/>
                <w:sz w:val="20"/>
                <w:szCs w:val="20"/>
                <w:spacing w:val="22"/>
              </w:rPr>
              <w:t>帮助工程师评估结构在</w:t>
            </w:r>
            <w:r>
              <w:rPr>
                <w:rFonts w:ascii="SimSun" w:hAnsi="SimSun" w:eastAsia="SimSun" w:cs="SimSun"/>
                <w:sz w:val="20"/>
                <w:szCs w:val="20"/>
              </w:rPr>
              <w:t xml:space="preserve"> </w:t>
            </w:r>
            <w:r>
              <w:rPr>
                <w:rFonts w:ascii="SimSun" w:hAnsi="SimSun" w:eastAsia="SimSun" w:cs="SimSun"/>
                <w:sz w:val="20"/>
                <w:szCs w:val="20"/>
                <w:spacing w:val="18"/>
              </w:rPr>
              <w:t>温度变化下的性能</w:t>
            </w:r>
            <w:r>
              <w:rPr>
                <w:rFonts w:ascii="SimSun" w:hAnsi="SimSun" w:eastAsia="SimSun" w:cs="SimSun"/>
                <w:sz w:val="20"/>
                <w:szCs w:val="20"/>
                <w:spacing w:val="18"/>
              </w:rPr>
              <w:t xml:space="preserve"> </w:t>
            </w:r>
            <w:r>
              <w:rPr>
                <w:rFonts w:ascii="SimSun" w:hAnsi="SimSun" w:eastAsia="SimSun" w:cs="SimSun"/>
                <w:sz w:val="20"/>
                <w:szCs w:val="20"/>
                <w:spacing w:val="18"/>
              </w:rPr>
              <w:t>。它可以计算温度分布</w:t>
            </w:r>
            <w:r>
              <w:rPr>
                <w:rFonts w:ascii="SimSun" w:hAnsi="SimSun" w:eastAsia="SimSun" w:cs="SimSun"/>
                <w:sz w:val="20"/>
                <w:szCs w:val="20"/>
                <w:spacing w:val="18"/>
              </w:rPr>
              <w:t xml:space="preserve"> </w:t>
            </w:r>
            <w:r>
              <w:rPr>
                <w:rFonts w:ascii="SimSun" w:hAnsi="SimSun" w:eastAsia="SimSun" w:cs="SimSun"/>
                <w:sz w:val="20"/>
                <w:szCs w:val="20"/>
                <w:spacing w:val="18"/>
              </w:rPr>
              <w:t>、热流量</w:t>
            </w:r>
            <w:r>
              <w:rPr>
                <w:rFonts w:ascii="SimSun" w:hAnsi="SimSun" w:eastAsia="SimSun" w:cs="SimSun"/>
                <w:sz w:val="20"/>
                <w:szCs w:val="20"/>
                <w:spacing w:val="18"/>
              </w:rPr>
              <w:t xml:space="preserve"> </w:t>
            </w:r>
            <w:r>
              <w:rPr>
                <w:rFonts w:ascii="SimSun" w:hAnsi="SimSun" w:eastAsia="SimSun" w:cs="SimSun"/>
                <w:sz w:val="20"/>
                <w:szCs w:val="20"/>
                <w:spacing w:val="18"/>
              </w:rPr>
              <w:t>、热应力和热膨胀等参数</w:t>
            </w:r>
            <w:r>
              <w:rPr>
                <w:rFonts w:ascii="SimSun" w:hAnsi="SimSun" w:eastAsia="SimSun" w:cs="SimSun"/>
                <w:sz w:val="20"/>
                <w:szCs w:val="20"/>
                <w:spacing w:val="18"/>
              </w:rPr>
              <w:t xml:space="preserve"> </w:t>
            </w:r>
            <w:r>
              <w:rPr>
                <w:rFonts w:ascii="SimSun" w:hAnsi="SimSun" w:eastAsia="SimSun" w:cs="SimSun"/>
                <w:sz w:val="20"/>
                <w:szCs w:val="20"/>
                <w:spacing w:val="18"/>
              </w:rPr>
              <w:t>，帮助优化热管理</w:t>
            </w:r>
            <w:r>
              <w:rPr>
                <w:rFonts w:ascii="SimSun" w:hAnsi="SimSun" w:eastAsia="SimSun" w:cs="SimSun"/>
                <w:sz w:val="20"/>
                <w:szCs w:val="20"/>
                <w:spacing w:val="16"/>
              </w:rPr>
              <w:t>和</w:t>
            </w:r>
          </w:p>
          <w:p>
            <w:pPr>
              <w:ind w:left="106"/>
              <w:spacing w:before="1" w:line="226" w:lineRule="auto"/>
              <w:rPr>
                <w:rFonts w:ascii="SimSun" w:hAnsi="SimSun" w:eastAsia="SimSun" w:cs="SimSun"/>
                <w:sz w:val="20"/>
                <w:szCs w:val="20"/>
              </w:rPr>
            </w:pPr>
            <w:r>
              <w:rPr>
                <w:rFonts w:ascii="SimSun" w:hAnsi="SimSun" w:eastAsia="SimSun" w:cs="SimSun"/>
                <w:sz w:val="20"/>
                <w:szCs w:val="20"/>
                <w:spacing w:val="25"/>
              </w:rPr>
              <w:t>材</w:t>
            </w:r>
            <w:r>
              <w:rPr>
                <w:rFonts w:ascii="SimSun" w:hAnsi="SimSun" w:eastAsia="SimSun" w:cs="SimSun"/>
                <w:sz w:val="20"/>
                <w:szCs w:val="20"/>
                <w:spacing w:val="24"/>
              </w:rPr>
              <w:t>料选择。</w:t>
            </w:r>
          </w:p>
        </w:tc>
      </w:tr>
    </w:tbl>
    <w:p>
      <w:pPr>
        <w:rPr>
          <w:rFonts w:ascii="Arial"/>
          <w:sz w:val="21"/>
        </w:rPr>
      </w:pPr>
      <w:r/>
    </w:p>
    <w:p>
      <w:pPr>
        <w:sectPr>
          <w:footerReference w:type="default" r:id="rId8"/>
          <w:pgSz w:w="11906" w:h="16839"/>
          <w:pgMar w:top="850" w:right="986" w:bottom="644"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681" w:hRule="atLeast"/>
        </w:trPr>
        <w:tc>
          <w:tcPr>
            <w:tcW w:w="9908" w:type="dxa"/>
            <w:vAlign w:val="top"/>
          </w:tcPr>
          <w:p>
            <w:pPr>
              <w:ind w:left="104" w:right="148" w:firstLine="400"/>
              <w:spacing w:before="147" w:line="370" w:lineRule="auto"/>
              <w:rPr>
                <w:rFonts w:ascii="SimSun" w:hAnsi="SimSun" w:eastAsia="SimSun" w:cs="SimSun"/>
                <w:sz w:val="20"/>
                <w:szCs w:val="20"/>
              </w:rPr>
            </w:pPr>
            <w:r>
              <w:rPr>
                <w:rFonts w:ascii="SimSun" w:hAnsi="SimSun" w:eastAsia="SimSun" w:cs="SimSun"/>
                <w:sz w:val="20"/>
                <w:szCs w:val="20"/>
                <w:spacing w:val="44"/>
              </w:rPr>
              <w:t>疲</w:t>
            </w:r>
            <w:r>
              <w:rPr>
                <w:rFonts w:ascii="SimSun" w:hAnsi="SimSun" w:eastAsia="SimSun" w:cs="SimSun"/>
                <w:sz w:val="20"/>
                <w:szCs w:val="20"/>
                <w:spacing w:val="26"/>
              </w:rPr>
              <w:t>劳</w:t>
            </w:r>
            <w:r>
              <w:rPr>
                <w:rFonts w:ascii="SimSun" w:hAnsi="SimSun" w:eastAsia="SimSun" w:cs="SimSun"/>
                <w:sz w:val="20"/>
                <w:szCs w:val="20"/>
                <w:spacing w:val="22"/>
              </w:rPr>
              <w:t>分析：</w:t>
            </w:r>
            <w:r>
              <w:rPr>
                <w:rFonts w:ascii="SimSun" w:hAnsi="SimSun" w:eastAsia="SimSun" w:cs="SimSun"/>
                <w:sz w:val="20"/>
                <w:szCs w:val="20"/>
                <w:spacing w:val="22"/>
              </w:rPr>
              <w:t xml:space="preserve"> </w:t>
            </w:r>
            <w:r>
              <w:rPr>
                <w:rFonts w:ascii="SimSun" w:hAnsi="SimSun" w:eastAsia="SimSun" w:cs="SimSun"/>
                <w:sz w:val="20"/>
                <w:szCs w:val="20"/>
              </w:rPr>
              <w:t>ANSYS</w:t>
            </w:r>
            <w:r>
              <w:rPr>
                <w:rFonts w:ascii="SimSun" w:hAnsi="SimSun" w:eastAsia="SimSun" w:cs="SimSun"/>
                <w:sz w:val="20"/>
                <w:szCs w:val="20"/>
                <w:spacing w:val="22"/>
              </w:rPr>
              <w:t xml:space="preserve"> </w:t>
            </w:r>
            <w:r>
              <w:rPr>
                <w:rFonts w:ascii="SimSun" w:hAnsi="SimSun" w:eastAsia="SimSun" w:cs="SimSun"/>
                <w:sz w:val="20"/>
                <w:szCs w:val="20"/>
                <w:spacing w:val="22"/>
              </w:rPr>
              <w:t>可以进行疲劳寿命预测和分析</w:t>
            </w:r>
            <w:r>
              <w:rPr>
                <w:rFonts w:ascii="SimSun" w:hAnsi="SimSun" w:eastAsia="SimSun" w:cs="SimSun"/>
                <w:sz w:val="20"/>
                <w:szCs w:val="20"/>
                <w:spacing w:val="22"/>
              </w:rPr>
              <w:t xml:space="preserve"> </w:t>
            </w:r>
            <w:r>
              <w:rPr>
                <w:rFonts w:ascii="SimSun" w:hAnsi="SimSun" w:eastAsia="SimSun" w:cs="SimSun"/>
                <w:sz w:val="20"/>
                <w:szCs w:val="20"/>
                <w:spacing w:val="22"/>
              </w:rPr>
              <w:t>，</w:t>
            </w:r>
            <w:r>
              <w:rPr>
                <w:rFonts w:ascii="SimSun" w:hAnsi="SimSun" w:eastAsia="SimSun" w:cs="SimSun"/>
                <w:sz w:val="20"/>
                <w:szCs w:val="20"/>
                <w:spacing w:val="22"/>
              </w:rPr>
              <w:t xml:space="preserve"> </w:t>
            </w:r>
            <w:r>
              <w:rPr>
                <w:rFonts w:ascii="SimSun" w:hAnsi="SimSun" w:eastAsia="SimSun" w:cs="SimSun"/>
                <w:sz w:val="20"/>
                <w:szCs w:val="20"/>
                <w:spacing w:val="22"/>
              </w:rPr>
              <w:t>帮助工程师评估结构在重复加载下的耐久</w:t>
            </w:r>
            <w:r>
              <w:rPr>
                <w:rFonts w:ascii="SimSun" w:hAnsi="SimSun" w:eastAsia="SimSun" w:cs="SimSun"/>
                <w:sz w:val="20"/>
                <w:szCs w:val="20"/>
              </w:rPr>
              <w:t xml:space="preserve"> </w:t>
            </w:r>
            <w:r>
              <w:rPr>
                <w:rFonts w:ascii="SimSun" w:hAnsi="SimSun" w:eastAsia="SimSun" w:cs="SimSun"/>
                <w:sz w:val="20"/>
                <w:szCs w:val="20"/>
                <w:spacing w:val="40"/>
              </w:rPr>
              <w:t>性</w:t>
            </w:r>
            <w:r>
              <w:rPr>
                <w:rFonts w:ascii="SimSun" w:hAnsi="SimSun" w:eastAsia="SimSun" w:cs="SimSun"/>
                <w:sz w:val="20"/>
                <w:szCs w:val="20"/>
                <w:spacing w:val="29"/>
              </w:rPr>
              <w:t xml:space="preserve"> </w:t>
            </w:r>
            <w:r>
              <w:rPr>
                <w:rFonts w:ascii="SimSun" w:hAnsi="SimSun" w:eastAsia="SimSun" w:cs="SimSun"/>
                <w:sz w:val="20"/>
                <w:szCs w:val="20"/>
                <w:spacing w:val="20"/>
              </w:rPr>
              <w:t>。通过加载历史和材料特性</w:t>
            </w:r>
            <w:r>
              <w:rPr>
                <w:rFonts w:ascii="SimSun" w:hAnsi="SimSun" w:eastAsia="SimSun" w:cs="SimSun"/>
                <w:sz w:val="20"/>
                <w:szCs w:val="20"/>
                <w:spacing w:val="20"/>
              </w:rPr>
              <w:t xml:space="preserve"> </w:t>
            </w:r>
            <w:r>
              <w:rPr>
                <w:rFonts w:ascii="SimSun" w:hAnsi="SimSun" w:eastAsia="SimSun" w:cs="SimSun"/>
                <w:sz w:val="20"/>
                <w:szCs w:val="20"/>
                <w:spacing w:val="20"/>
              </w:rPr>
              <w:t>，可以预测结构在实际使用条件下的寿命</w:t>
            </w:r>
            <w:r>
              <w:rPr>
                <w:rFonts w:ascii="SimSun" w:hAnsi="SimSun" w:eastAsia="SimSun" w:cs="SimSun"/>
                <w:sz w:val="20"/>
                <w:szCs w:val="20"/>
                <w:spacing w:val="20"/>
              </w:rPr>
              <w:t xml:space="preserve"> </w:t>
            </w:r>
            <w:r>
              <w:rPr>
                <w:rFonts w:ascii="SimSun" w:hAnsi="SimSun" w:eastAsia="SimSun" w:cs="SimSun"/>
                <w:sz w:val="20"/>
                <w:szCs w:val="20"/>
                <w:spacing w:val="20"/>
              </w:rPr>
              <w:t>，从而进行合理的设计改</w:t>
            </w:r>
            <w:r>
              <w:rPr>
                <w:rFonts w:ascii="SimSun" w:hAnsi="SimSun" w:eastAsia="SimSun" w:cs="SimSun"/>
                <w:sz w:val="20"/>
                <w:szCs w:val="20"/>
              </w:rPr>
              <w:t xml:space="preserve"> </w:t>
            </w:r>
            <w:r>
              <w:rPr>
                <w:rFonts w:ascii="SimSun" w:hAnsi="SimSun" w:eastAsia="SimSun" w:cs="SimSun"/>
                <w:sz w:val="20"/>
                <w:szCs w:val="20"/>
                <w:spacing w:val="14"/>
              </w:rPr>
              <w:t>进</w:t>
            </w:r>
            <w:r>
              <w:rPr>
                <w:rFonts w:ascii="SimSun" w:hAnsi="SimSun" w:eastAsia="SimSun" w:cs="SimSun"/>
                <w:sz w:val="20"/>
                <w:szCs w:val="20"/>
                <w:spacing w:val="13"/>
              </w:rPr>
              <w:t>。</w:t>
            </w:r>
          </w:p>
          <w:p>
            <w:pPr>
              <w:ind w:left="106" w:right="148" w:firstLine="400"/>
              <w:spacing w:line="369" w:lineRule="auto"/>
              <w:rPr>
                <w:rFonts w:ascii="SimSun" w:hAnsi="SimSun" w:eastAsia="SimSun" w:cs="SimSun"/>
                <w:sz w:val="20"/>
                <w:szCs w:val="20"/>
              </w:rPr>
            </w:pPr>
            <w:r>
              <w:rPr>
                <w:rFonts w:ascii="SimSun" w:hAnsi="SimSun" w:eastAsia="SimSun" w:cs="SimSun"/>
                <w:sz w:val="20"/>
                <w:szCs w:val="20"/>
                <w:spacing w:val="44"/>
              </w:rPr>
              <w:t>最</w:t>
            </w:r>
            <w:r>
              <w:rPr>
                <w:rFonts w:ascii="SimSun" w:hAnsi="SimSun" w:eastAsia="SimSun" w:cs="SimSun"/>
                <w:sz w:val="20"/>
                <w:szCs w:val="20"/>
                <w:spacing w:val="25"/>
              </w:rPr>
              <w:t>优</w:t>
            </w:r>
            <w:r>
              <w:rPr>
                <w:rFonts w:ascii="SimSun" w:hAnsi="SimSun" w:eastAsia="SimSun" w:cs="SimSun"/>
                <w:sz w:val="20"/>
                <w:szCs w:val="20"/>
                <w:spacing w:val="22"/>
              </w:rPr>
              <w:t>化设计：</w:t>
            </w:r>
            <w:r>
              <w:rPr>
                <w:rFonts w:ascii="SimSun" w:hAnsi="SimSun" w:eastAsia="SimSun" w:cs="SimSun"/>
                <w:sz w:val="20"/>
                <w:szCs w:val="20"/>
                <w:spacing w:val="22"/>
              </w:rPr>
              <w:t xml:space="preserve"> </w:t>
            </w:r>
            <w:r>
              <w:rPr>
                <w:rFonts w:ascii="SimSun" w:hAnsi="SimSun" w:eastAsia="SimSun" w:cs="SimSun"/>
                <w:sz w:val="20"/>
                <w:szCs w:val="20"/>
              </w:rPr>
              <w:t>ANSYS</w:t>
            </w:r>
            <w:r>
              <w:rPr>
                <w:rFonts w:ascii="SimSun" w:hAnsi="SimSun" w:eastAsia="SimSun" w:cs="SimSun"/>
                <w:sz w:val="20"/>
                <w:szCs w:val="20"/>
                <w:spacing w:val="22"/>
              </w:rPr>
              <w:t xml:space="preserve"> </w:t>
            </w:r>
            <w:r>
              <w:rPr>
                <w:rFonts w:ascii="SimSun" w:hAnsi="SimSun" w:eastAsia="SimSun" w:cs="SimSun"/>
                <w:sz w:val="20"/>
                <w:szCs w:val="20"/>
                <w:spacing w:val="22"/>
              </w:rPr>
              <w:t>提供了最优化设计工具</w:t>
            </w:r>
            <w:r>
              <w:rPr>
                <w:rFonts w:ascii="SimSun" w:hAnsi="SimSun" w:eastAsia="SimSun" w:cs="SimSun"/>
                <w:sz w:val="20"/>
                <w:szCs w:val="20"/>
                <w:spacing w:val="22"/>
              </w:rPr>
              <w:t xml:space="preserve"> </w:t>
            </w:r>
            <w:r>
              <w:rPr>
                <w:rFonts w:ascii="SimSun" w:hAnsi="SimSun" w:eastAsia="SimSun" w:cs="SimSun"/>
                <w:sz w:val="20"/>
                <w:szCs w:val="20"/>
                <w:spacing w:val="22"/>
              </w:rPr>
              <w:t>，</w:t>
            </w:r>
            <w:r>
              <w:rPr>
                <w:rFonts w:ascii="SimSun" w:hAnsi="SimSun" w:eastAsia="SimSun" w:cs="SimSun"/>
                <w:sz w:val="20"/>
                <w:szCs w:val="20"/>
                <w:spacing w:val="22"/>
              </w:rPr>
              <w:t xml:space="preserve"> </w:t>
            </w:r>
            <w:r>
              <w:rPr>
                <w:rFonts w:ascii="SimSun" w:hAnsi="SimSun" w:eastAsia="SimSun" w:cs="SimSun"/>
                <w:sz w:val="20"/>
                <w:szCs w:val="20"/>
                <w:spacing w:val="22"/>
              </w:rPr>
              <w:t>可以帮助工程师在给定约束条件下寻找最佳设</w:t>
            </w:r>
            <w:r>
              <w:rPr>
                <w:rFonts w:ascii="SimSun" w:hAnsi="SimSun" w:eastAsia="SimSun" w:cs="SimSun"/>
                <w:sz w:val="20"/>
                <w:szCs w:val="20"/>
              </w:rPr>
              <w:t xml:space="preserve"> </w:t>
            </w:r>
            <w:r>
              <w:rPr>
                <w:rFonts w:ascii="SimSun" w:hAnsi="SimSun" w:eastAsia="SimSun" w:cs="SimSun"/>
                <w:sz w:val="20"/>
                <w:szCs w:val="20"/>
                <w:spacing w:val="17"/>
              </w:rPr>
              <w:t>计</w:t>
            </w:r>
            <w:r>
              <w:rPr>
                <w:rFonts w:ascii="SimSun" w:hAnsi="SimSun" w:eastAsia="SimSun" w:cs="SimSun"/>
                <w:sz w:val="20"/>
                <w:szCs w:val="20"/>
                <w:spacing w:val="13"/>
              </w:rPr>
              <w:t>解决方案</w:t>
            </w:r>
            <w:r>
              <w:rPr>
                <w:rFonts w:ascii="SimSun" w:hAnsi="SimSun" w:eastAsia="SimSun" w:cs="SimSun"/>
                <w:sz w:val="20"/>
                <w:szCs w:val="20"/>
                <w:spacing w:val="13"/>
              </w:rPr>
              <w:t xml:space="preserve"> </w:t>
            </w:r>
            <w:r>
              <w:rPr>
                <w:rFonts w:ascii="SimSun" w:hAnsi="SimSun" w:eastAsia="SimSun" w:cs="SimSun"/>
                <w:sz w:val="20"/>
                <w:szCs w:val="20"/>
                <w:spacing w:val="13"/>
              </w:rPr>
              <w:t>。通过设置设计变量</w:t>
            </w:r>
            <w:r>
              <w:rPr>
                <w:rFonts w:ascii="SimSun" w:hAnsi="SimSun" w:eastAsia="SimSun" w:cs="SimSun"/>
                <w:sz w:val="20"/>
                <w:szCs w:val="20"/>
                <w:spacing w:val="13"/>
              </w:rPr>
              <w:t xml:space="preserve"> </w:t>
            </w:r>
            <w:r>
              <w:rPr>
                <w:rFonts w:ascii="SimSun" w:hAnsi="SimSun" w:eastAsia="SimSun" w:cs="SimSun"/>
                <w:sz w:val="20"/>
                <w:szCs w:val="20"/>
                <w:spacing w:val="13"/>
              </w:rPr>
              <w:t>、约束条件和</w:t>
            </w:r>
            <w:r>
              <w:rPr>
                <w:rFonts w:ascii="SimSun" w:hAnsi="SimSun" w:eastAsia="SimSun" w:cs="SimSun"/>
                <w:sz w:val="20"/>
                <w:szCs w:val="20"/>
                <w:spacing w:val="13"/>
              </w:rPr>
              <w:t xml:space="preserve"> </w:t>
            </w:r>
            <w:r>
              <w:rPr>
                <w:rFonts w:ascii="SimSun" w:hAnsi="SimSun" w:eastAsia="SimSun" w:cs="SimSun"/>
                <w:sz w:val="20"/>
                <w:szCs w:val="20"/>
                <w:spacing w:val="13"/>
              </w:rPr>
              <w:t>目标函数</w:t>
            </w:r>
            <w:r>
              <w:rPr>
                <w:rFonts w:ascii="SimSun" w:hAnsi="SimSun" w:eastAsia="SimSun" w:cs="SimSun"/>
                <w:sz w:val="20"/>
                <w:szCs w:val="20"/>
                <w:spacing w:val="13"/>
              </w:rPr>
              <w:t xml:space="preserve"> </w:t>
            </w:r>
            <w:r>
              <w:rPr>
                <w:rFonts w:ascii="SimSun" w:hAnsi="SimSun" w:eastAsia="SimSun" w:cs="SimSun"/>
                <w:sz w:val="20"/>
                <w:szCs w:val="20"/>
                <w:spacing w:val="13"/>
              </w:rPr>
              <w:t>，可以</w:t>
            </w:r>
            <w:r>
              <w:rPr>
                <w:rFonts w:ascii="SimSun" w:hAnsi="SimSun" w:eastAsia="SimSun" w:cs="SimSun"/>
                <w:sz w:val="20"/>
                <w:szCs w:val="20"/>
                <w:spacing w:val="13"/>
              </w:rPr>
              <w:t xml:space="preserve"> </w:t>
            </w:r>
            <w:r>
              <w:rPr>
                <w:rFonts w:ascii="SimSun" w:hAnsi="SimSun" w:eastAsia="SimSun" w:cs="SimSun"/>
                <w:sz w:val="20"/>
                <w:szCs w:val="20"/>
                <w:spacing w:val="13"/>
              </w:rPr>
              <w:t>自动搜索最优设计参数</w:t>
            </w:r>
            <w:r>
              <w:rPr>
                <w:rFonts w:ascii="SimSun" w:hAnsi="SimSun" w:eastAsia="SimSun" w:cs="SimSun"/>
                <w:sz w:val="20"/>
                <w:szCs w:val="20"/>
                <w:spacing w:val="13"/>
              </w:rPr>
              <w:t xml:space="preserve"> </w:t>
            </w:r>
            <w:r>
              <w:rPr>
                <w:rFonts w:ascii="SimSun" w:hAnsi="SimSun" w:eastAsia="SimSun" w:cs="SimSun"/>
                <w:sz w:val="20"/>
                <w:szCs w:val="20"/>
                <w:spacing w:val="13"/>
              </w:rPr>
              <w:t>，并提供参</w:t>
            </w:r>
            <w:r>
              <w:rPr>
                <w:rFonts w:ascii="SimSun" w:hAnsi="SimSun" w:eastAsia="SimSun" w:cs="SimSun"/>
                <w:sz w:val="20"/>
                <w:szCs w:val="20"/>
              </w:rPr>
              <w:t xml:space="preserve"> </w:t>
            </w:r>
            <w:r>
              <w:rPr>
                <w:rFonts w:ascii="SimSun" w:hAnsi="SimSun" w:eastAsia="SimSun" w:cs="SimSun"/>
                <w:sz w:val="20"/>
                <w:szCs w:val="20"/>
                <w:spacing w:val="25"/>
              </w:rPr>
              <w:t>考</w:t>
            </w:r>
            <w:r>
              <w:rPr>
                <w:rFonts w:ascii="SimSun" w:hAnsi="SimSun" w:eastAsia="SimSun" w:cs="SimSun"/>
                <w:sz w:val="20"/>
                <w:szCs w:val="20"/>
                <w:spacing w:val="24"/>
              </w:rPr>
              <w:t>和指导。</w:t>
            </w:r>
          </w:p>
          <w:p>
            <w:pPr>
              <w:ind w:left="108" w:right="148" w:firstLine="399"/>
              <w:spacing w:before="1" w:line="378" w:lineRule="auto"/>
              <w:rPr>
                <w:rFonts w:ascii="SimSun" w:hAnsi="SimSun" w:eastAsia="SimSun" w:cs="SimSun"/>
                <w:sz w:val="20"/>
                <w:szCs w:val="20"/>
              </w:rPr>
            </w:pPr>
            <w:r>
              <w:rPr>
                <w:rFonts w:ascii="SimSun" w:hAnsi="SimSun" w:eastAsia="SimSun" w:cs="SimSun"/>
                <w:sz w:val="20"/>
                <w:szCs w:val="20"/>
                <w:spacing w:val="47"/>
              </w:rPr>
              <w:t>为</w:t>
            </w:r>
            <w:r>
              <w:rPr>
                <w:rFonts w:ascii="SimSun" w:hAnsi="SimSun" w:eastAsia="SimSun" w:cs="SimSun"/>
                <w:sz w:val="20"/>
                <w:szCs w:val="20"/>
                <w:spacing w:val="27"/>
              </w:rPr>
              <w:t>了了解和评估设计中的应力分布情况</w:t>
            </w:r>
            <w:r>
              <w:rPr>
                <w:rFonts w:ascii="SimSun" w:hAnsi="SimSun" w:eastAsia="SimSun" w:cs="SimSun"/>
                <w:sz w:val="20"/>
                <w:szCs w:val="20"/>
                <w:spacing w:val="27"/>
              </w:rPr>
              <w:t xml:space="preserve"> </w:t>
            </w:r>
            <w:r>
              <w:rPr>
                <w:rFonts w:ascii="SimSun" w:hAnsi="SimSun" w:eastAsia="SimSun" w:cs="SimSun"/>
                <w:sz w:val="20"/>
                <w:szCs w:val="20"/>
                <w:spacing w:val="27"/>
              </w:rPr>
              <w:t>，我们团队对爪夹结构进行静止状态下的力学特性分</w:t>
            </w:r>
            <w:r>
              <w:rPr>
                <w:rFonts w:ascii="SimSun" w:hAnsi="SimSun" w:eastAsia="SimSun" w:cs="SimSun"/>
                <w:sz w:val="20"/>
                <w:szCs w:val="20"/>
              </w:rPr>
              <w:t xml:space="preserve"> </w:t>
            </w:r>
            <w:r>
              <w:rPr>
                <w:rFonts w:ascii="SimSun" w:hAnsi="SimSun" w:eastAsia="SimSun" w:cs="SimSun"/>
                <w:sz w:val="20"/>
                <w:szCs w:val="20"/>
                <w:spacing w:val="26"/>
              </w:rPr>
              <w:t>析</w:t>
            </w:r>
            <w:r>
              <w:rPr>
                <w:rFonts w:ascii="SimSun" w:hAnsi="SimSun" w:eastAsia="SimSun" w:cs="SimSun"/>
                <w:sz w:val="20"/>
                <w:szCs w:val="20"/>
                <w:spacing w:val="24"/>
              </w:rPr>
              <w:t xml:space="preserve"> </w:t>
            </w:r>
            <w:r>
              <w:rPr>
                <w:rFonts w:ascii="SimSun" w:hAnsi="SimSun" w:eastAsia="SimSun" w:cs="SimSun"/>
                <w:sz w:val="20"/>
                <w:szCs w:val="20"/>
                <w:spacing w:val="24"/>
              </w:rPr>
              <w:t>，计算出模型在受力情况下的应力分布情况。</w:t>
            </w:r>
          </w:p>
          <w:p>
            <w:pPr>
              <w:ind w:firstLine="81"/>
              <w:spacing w:before="13" w:line="3262" w:lineRule="exact"/>
              <w:textAlignment w:val="center"/>
              <w:rPr/>
            </w:pPr>
            <w:r>
              <w:drawing>
                <wp:inline distT="0" distB="0" distL="0" distR="0">
                  <wp:extent cx="6192010" cy="2071560"/>
                  <wp:effectExtent l="0" t="0" r="0" b="0"/>
                  <wp:docPr id="5" name="IM 5"/>
                  <wp:cNvGraphicFramePr/>
                  <a:graphic>
                    <a:graphicData uri="http://schemas.openxmlformats.org/drawingml/2006/picture">
                      <pic:pic>
                        <pic:nvPicPr>
                          <pic:cNvPr id="5" name="IM 5"/>
                          <pic:cNvPicPr/>
                        </pic:nvPicPr>
                        <pic:blipFill>
                          <a:blip r:embed="rId11"/>
                          <a:stretch>
                            <a:fillRect/>
                          </a:stretch>
                        </pic:blipFill>
                        <pic:spPr>
                          <a:xfrm rot="0">
                            <a:off x="0" y="0"/>
                            <a:ext cx="6192010" cy="2071560"/>
                          </a:xfrm>
                          <a:prstGeom prst="rect">
                            <a:avLst/>
                          </a:prstGeom>
                        </pic:spPr>
                      </pic:pic>
                    </a:graphicData>
                  </a:graphic>
                </wp:inline>
              </w:drawing>
            </w:r>
          </w:p>
          <w:p>
            <w:pPr>
              <w:spacing w:line="272" w:lineRule="auto"/>
              <w:rPr>
                <w:rFonts w:ascii="Arial"/>
                <w:sz w:val="21"/>
              </w:rPr>
            </w:pPr>
            <w:r/>
          </w:p>
          <w:p>
            <w:pPr>
              <w:ind w:left="3484"/>
              <w:spacing w:before="65" w:line="227" w:lineRule="auto"/>
              <w:rPr>
                <w:rFonts w:ascii="SimSun" w:hAnsi="SimSun" w:eastAsia="SimSun" w:cs="SimSun"/>
                <w:sz w:val="20"/>
                <w:szCs w:val="20"/>
              </w:rPr>
            </w:pPr>
            <w:r>
              <w:rPr>
                <w:rFonts w:ascii="SimSun" w:hAnsi="SimSun" w:eastAsia="SimSun" w:cs="SimSun"/>
                <w:sz w:val="20"/>
                <w:szCs w:val="20"/>
                <w:spacing w:val="13"/>
              </w:rPr>
              <w:t>图</w:t>
            </w:r>
            <w:r>
              <w:rPr>
                <w:rFonts w:ascii="SimSun" w:hAnsi="SimSun" w:eastAsia="SimSun" w:cs="SimSun"/>
                <w:sz w:val="20"/>
                <w:szCs w:val="20"/>
                <w:spacing w:val="8"/>
              </w:rPr>
              <w:t xml:space="preserve"> </w:t>
            </w:r>
            <w:r>
              <w:rPr>
                <w:rFonts w:ascii="SimSun" w:hAnsi="SimSun" w:eastAsia="SimSun" w:cs="SimSun"/>
                <w:sz w:val="20"/>
                <w:szCs w:val="20"/>
                <w:spacing w:val="8"/>
              </w:rPr>
              <w:t>5</w:t>
            </w:r>
            <w:r>
              <w:rPr>
                <w:rFonts w:ascii="SimSun" w:hAnsi="SimSun" w:eastAsia="SimSun" w:cs="SimSun"/>
                <w:sz w:val="20"/>
                <w:szCs w:val="20"/>
                <w:spacing w:val="8"/>
              </w:rPr>
              <w:t xml:space="preserve">  </w:t>
            </w:r>
            <w:r>
              <w:rPr>
                <w:rFonts w:ascii="SimSun" w:hAnsi="SimSun" w:eastAsia="SimSun" w:cs="SimSun"/>
                <w:sz w:val="20"/>
                <w:szCs w:val="20"/>
                <w:spacing w:val="8"/>
              </w:rPr>
              <w:t>摄像头连接件静应力分析</w:t>
            </w:r>
          </w:p>
          <w:p>
            <w:pPr>
              <w:ind w:firstLine="16"/>
              <w:spacing w:before="70" w:line="4949" w:lineRule="exact"/>
              <w:textAlignment w:val="center"/>
              <w:rPr/>
            </w:pPr>
            <w:r>
              <w:drawing>
                <wp:inline distT="0" distB="0" distL="0" distR="0">
                  <wp:extent cx="6149340" cy="3142487"/>
                  <wp:effectExtent l="0" t="0" r="0" b="0"/>
                  <wp:docPr id="6" name="IM 6"/>
                  <wp:cNvGraphicFramePr/>
                  <a:graphic>
                    <a:graphicData uri="http://schemas.openxmlformats.org/drawingml/2006/picture">
                      <pic:pic>
                        <pic:nvPicPr>
                          <pic:cNvPr id="6" name="IM 6"/>
                          <pic:cNvPicPr/>
                        </pic:nvPicPr>
                        <pic:blipFill>
                          <a:blip r:embed="rId12"/>
                          <a:stretch>
                            <a:fillRect/>
                          </a:stretch>
                        </pic:blipFill>
                        <pic:spPr>
                          <a:xfrm rot="0">
                            <a:off x="0" y="0"/>
                            <a:ext cx="6149340" cy="3142487"/>
                          </a:xfrm>
                          <a:prstGeom prst="rect">
                            <a:avLst/>
                          </a:prstGeom>
                        </pic:spPr>
                      </pic:pic>
                    </a:graphicData>
                  </a:graphic>
                </wp:inline>
              </w:drawing>
            </w:r>
          </w:p>
          <w:p>
            <w:pPr>
              <w:spacing w:line="473" w:lineRule="auto"/>
              <w:rPr>
                <w:rFonts w:ascii="Arial"/>
                <w:sz w:val="21"/>
              </w:rPr>
            </w:pPr>
            <w:r/>
          </w:p>
          <w:p>
            <w:pPr>
              <w:ind w:left="3702"/>
              <w:spacing w:before="65" w:line="227" w:lineRule="auto"/>
              <w:rPr>
                <w:rFonts w:ascii="SimSun" w:hAnsi="SimSun" w:eastAsia="SimSun" w:cs="SimSun"/>
                <w:sz w:val="20"/>
                <w:szCs w:val="20"/>
              </w:rPr>
            </w:pPr>
            <w:r>
              <w:rPr>
                <w:rFonts w:ascii="SimSun" w:hAnsi="SimSun" w:eastAsia="SimSun" w:cs="SimSun"/>
                <w:sz w:val="20"/>
                <w:szCs w:val="20"/>
                <w:spacing w:val="12"/>
              </w:rPr>
              <w:t>图</w:t>
            </w:r>
            <w:r>
              <w:rPr>
                <w:rFonts w:ascii="SimSun" w:hAnsi="SimSun" w:eastAsia="SimSun" w:cs="SimSun"/>
                <w:sz w:val="20"/>
                <w:szCs w:val="20"/>
                <w:spacing w:val="7"/>
              </w:rPr>
              <w:t xml:space="preserve"> </w:t>
            </w:r>
            <w:r>
              <w:rPr>
                <w:rFonts w:ascii="SimSun" w:hAnsi="SimSun" w:eastAsia="SimSun" w:cs="SimSun"/>
                <w:sz w:val="20"/>
                <w:szCs w:val="20"/>
                <w:spacing w:val="6"/>
              </w:rPr>
              <w:t>6</w:t>
            </w:r>
            <w:r>
              <w:rPr>
                <w:rFonts w:ascii="SimSun" w:hAnsi="SimSun" w:eastAsia="SimSun" w:cs="SimSun"/>
                <w:sz w:val="20"/>
                <w:szCs w:val="20"/>
                <w:spacing w:val="6"/>
              </w:rPr>
              <w:t xml:space="preserve">  </w:t>
            </w:r>
            <w:r>
              <w:rPr>
                <w:rFonts w:ascii="SimSun" w:hAnsi="SimSun" w:eastAsia="SimSun" w:cs="SimSun"/>
                <w:sz w:val="20"/>
                <w:szCs w:val="20"/>
                <w:spacing w:val="6"/>
              </w:rPr>
              <w:t>夹爪滑块静应力分析</w:t>
            </w:r>
          </w:p>
        </w:tc>
      </w:tr>
    </w:tbl>
    <w:p>
      <w:pPr>
        <w:rPr>
          <w:rFonts w:ascii="Arial"/>
          <w:sz w:val="21"/>
        </w:rPr>
      </w:pPr>
      <w:r/>
    </w:p>
    <w:p>
      <w:pPr>
        <w:sectPr>
          <w:footerReference w:type="default" r:id="rId10"/>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02" w:hRule="atLeast"/>
        </w:trPr>
        <w:tc>
          <w:tcPr>
            <w:tcW w:w="9908" w:type="dxa"/>
            <w:vAlign w:val="top"/>
          </w:tcPr>
          <w:p>
            <w:pPr>
              <w:spacing w:line="271" w:lineRule="auto"/>
              <w:rPr>
                <w:rFonts w:ascii="Arial"/>
                <w:sz w:val="21"/>
              </w:rPr>
            </w:pPr>
            <w:r/>
          </w:p>
          <w:p>
            <w:pPr>
              <w:spacing w:line="272" w:lineRule="auto"/>
              <w:rPr>
                <w:rFonts w:ascii="Arial"/>
                <w:sz w:val="21"/>
              </w:rPr>
            </w:pPr>
            <w:r/>
          </w:p>
          <w:p>
            <w:pPr>
              <w:ind w:firstLine="79"/>
              <w:spacing w:line="3262" w:lineRule="exact"/>
              <w:textAlignment w:val="center"/>
              <w:rPr/>
            </w:pPr>
            <w:r>
              <w:drawing>
                <wp:inline distT="0" distB="0" distL="0" distR="0">
                  <wp:extent cx="6147815" cy="2071116"/>
                  <wp:effectExtent l="0" t="0" r="0" b="0"/>
                  <wp:docPr id="7" name="IM 7"/>
                  <wp:cNvGraphicFramePr/>
                  <a:graphic>
                    <a:graphicData uri="http://schemas.openxmlformats.org/drawingml/2006/picture">
                      <pic:pic>
                        <pic:nvPicPr>
                          <pic:cNvPr id="7" name="IM 7"/>
                          <pic:cNvPicPr/>
                        </pic:nvPicPr>
                        <pic:blipFill>
                          <a:blip r:embed="rId14"/>
                          <a:stretch>
                            <a:fillRect/>
                          </a:stretch>
                        </pic:blipFill>
                        <pic:spPr>
                          <a:xfrm rot="0">
                            <a:off x="0" y="0"/>
                            <a:ext cx="6147815" cy="2071116"/>
                          </a:xfrm>
                          <a:prstGeom prst="rect">
                            <a:avLst/>
                          </a:prstGeom>
                        </pic:spPr>
                      </pic:pic>
                    </a:graphicData>
                  </a:graphic>
                </wp:inline>
              </w:drawing>
            </w:r>
          </w:p>
          <w:p>
            <w:pPr>
              <w:ind w:left="3813"/>
              <w:spacing w:before="140" w:line="227" w:lineRule="auto"/>
              <w:rPr>
                <w:rFonts w:ascii="SimSun" w:hAnsi="SimSun" w:eastAsia="SimSun" w:cs="SimSun"/>
                <w:sz w:val="20"/>
                <w:szCs w:val="20"/>
              </w:rPr>
            </w:pPr>
            <w:r>
              <w:rPr>
                <w:rFonts w:ascii="SimSun" w:hAnsi="SimSun" w:eastAsia="SimSun" w:cs="SimSun"/>
                <w:sz w:val="20"/>
                <w:szCs w:val="20"/>
                <w:spacing w:val="10"/>
              </w:rPr>
              <w:t>图</w:t>
            </w:r>
            <w:r>
              <w:rPr>
                <w:rFonts w:ascii="SimSun" w:hAnsi="SimSun" w:eastAsia="SimSun" w:cs="SimSun"/>
                <w:sz w:val="20"/>
                <w:szCs w:val="20"/>
                <w:spacing w:val="8"/>
              </w:rPr>
              <w:t xml:space="preserve"> </w:t>
            </w:r>
            <w:r>
              <w:rPr>
                <w:rFonts w:ascii="SimSun" w:hAnsi="SimSun" w:eastAsia="SimSun" w:cs="SimSun"/>
                <w:sz w:val="20"/>
                <w:szCs w:val="20"/>
                <w:spacing w:val="5"/>
              </w:rPr>
              <w:t>7</w:t>
            </w:r>
            <w:r>
              <w:rPr>
                <w:rFonts w:ascii="SimSun" w:hAnsi="SimSun" w:eastAsia="SimSun" w:cs="SimSun"/>
                <w:sz w:val="20"/>
                <w:szCs w:val="20"/>
                <w:spacing w:val="5"/>
              </w:rPr>
              <w:t xml:space="preserve">  </w:t>
            </w:r>
            <w:r>
              <w:rPr>
                <w:rFonts w:ascii="SimSun" w:hAnsi="SimSun" w:eastAsia="SimSun" w:cs="SimSun"/>
                <w:sz w:val="20"/>
                <w:szCs w:val="20"/>
                <w:spacing w:val="5"/>
              </w:rPr>
              <w:t>底层板静应力分析</w:t>
            </w:r>
          </w:p>
          <w:p>
            <w:pPr>
              <w:spacing w:line="261" w:lineRule="auto"/>
              <w:rPr>
                <w:rFonts w:ascii="Arial"/>
                <w:sz w:val="21"/>
              </w:rPr>
            </w:pPr>
            <w:r/>
          </w:p>
          <w:p>
            <w:pPr>
              <w:spacing w:line="261" w:lineRule="auto"/>
              <w:rPr>
                <w:rFonts w:ascii="Arial"/>
                <w:sz w:val="21"/>
              </w:rPr>
            </w:pPr>
            <w:r/>
          </w:p>
          <w:p>
            <w:pPr>
              <w:ind w:left="69"/>
              <w:spacing w:line="3261" w:lineRule="exact"/>
              <w:rPr/>
            </w:pPr>
            <w:r>
              <w:rPr>
                <w:position w:val="-65"/>
              </w:rPr>
              <w:drawing>
                <wp:inline distT="0" distB="0" distL="0" distR="0">
                  <wp:extent cx="6147815" cy="2071116"/>
                  <wp:effectExtent l="0" t="0" r="0" b="0"/>
                  <wp:docPr id="8" name="IM 8"/>
                  <wp:cNvGraphicFramePr/>
                  <a:graphic>
                    <a:graphicData uri="http://schemas.openxmlformats.org/drawingml/2006/picture">
                      <pic:pic>
                        <pic:nvPicPr>
                          <pic:cNvPr id="8" name="IM 8"/>
                          <pic:cNvPicPr/>
                        </pic:nvPicPr>
                        <pic:blipFill>
                          <a:blip r:embed="rId15"/>
                          <a:stretch>
                            <a:fillRect/>
                          </a:stretch>
                        </pic:blipFill>
                        <pic:spPr>
                          <a:xfrm rot="0">
                            <a:off x="0" y="0"/>
                            <a:ext cx="6147815" cy="2071116"/>
                          </a:xfrm>
                          <a:prstGeom prst="rect">
                            <a:avLst/>
                          </a:prstGeom>
                        </pic:spPr>
                      </pic:pic>
                    </a:graphicData>
                  </a:graphic>
                </wp:inline>
              </w:drawing>
            </w:r>
          </w:p>
          <w:p>
            <w:pPr>
              <w:ind w:left="3813"/>
              <w:spacing w:before="140" w:line="227" w:lineRule="auto"/>
              <w:rPr>
                <w:rFonts w:ascii="SimSun" w:hAnsi="SimSun" w:eastAsia="SimSun" w:cs="SimSun"/>
                <w:sz w:val="20"/>
                <w:szCs w:val="20"/>
              </w:rPr>
            </w:pPr>
            <w:r>
              <w:rPr>
                <w:rFonts w:ascii="SimSun" w:hAnsi="SimSun" w:eastAsia="SimSun" w:cs="SimSun"/>
                <w:sz w:val="20"/>
                <w:szCs w:val="20"/>
                <w:spacing w:val="10"/>
              </w:rPr>
              <w:t>图</w:t>
            </w:r>
            <w:r>
              <w:rPr>
                <w:rFonts w:ascii="SimSun" w:hAnsi="SimSun" w:eastAsia="SimSun" w:cs="SimSun"/>
                <w:sz w:val="20"/>
                <w:szCs w:val="20"/>
                <w:spacing w:val="8"/>
              </w:rPr>
              <w:t xml:space="preserve"> </w:t>
            </w:r>
            <w:r>
              <w:rPr>
                <w:rFonts w:ascii="SimSun" w:hAnsi="SimSun" w:eastAsia="SimSun" w:cs="SimSun"/>
                <w:sz w:val="20"/>
                <w:szCs w:val="20"/>
                <w:spacing w:val="5"/>
              </w:rPr>
              <w:t>8</w:t>
            </w:r>
            <w:r>
              <w:rPr>
                <w:rFonts w:ascii="SimSun" w:hAnsi="SimSun" w:eastAsia="SimSun" w:cs="SimSun"/>
                <w:sz w:val="20"/>
                <w:szCs w:val="20"/>
                <w:spacing w:val="5"/>
              </w:rPr>
              <w:t xml:space="preserve">  </w:t>
            </w:r>
            <w:r>
              <w:rPr>
                <w:rFonts w:ascii="SimSun" w:hAnsi="SimSun" w:eastAsia="SimSun" w:cs="SimSun"/>
                <w:sz w:val="20"/>
                <w:szCs w:val="20"/>
                <w:spacing w:val="5"/>
              </w:rPr>
              <w:t>顶层板静应力分析</w:t>
            </w:r>
          </w:p>
          <w:p>
            <w:pPr>
              <w:spacing w:line="338" w:lineRule="auto"/>
              <w:rPr>
                <w:rFonts w:ascii="Arial"/>
                <w:sz w:val="21"/>
              </w:rPr>
            </w:pPr>
            <w:r/>
          </w:p>
          <w:p>
            <w:pPr>
              <w:ind w:left="69"/>
              <w:spacing w:before="1" w:line="3261" w:lineRule="exact"/>
              <w:rPr/>
            </w:pPr>
            <w:r>
              <w:rPr>
                <w:position w:val="-65"/>
              </w:rPr>
              <w:drawing>
                <wp:inline distT="0" distB="0" distL="0" distR="0">
                  <wp:extent cx="6147815" cy="2071116"/>
                  <wp:effectExtent l="0" t="0" r="0" b="0"/>
                  <wp:docPr id="9" name="IM 9"/>
                  <wp:cNvGraphicFramePr/>
                  <a:graphic>
                    <a:graphicData uri="http://schemas.openxmlformats.org/drawingml/2006/picture">
                      <pic:pic>
                        <pic:nvPicPr>
                          <pic:cNvPr id="9" name="IM 9"/>
                          <pic:cNvPicPr/>
                        </pic:nvPicPr>
                        <pic:blipFill>
                          <a:blip r:embed="rId16"/>
                          <a:stretch>
                            <a:fillRect/>
                          </a:stretch>
                        </pic:blipFill>
                        <pic:spPr>
                          <a:xfrm rot="0">
                            <a:off x="0" y="0"/>
                            <a:ext cx="6147815" cy="2071116"/>
                          </a:xfrm>
                          <a:prstGeom prst="rect">
                            <a:avLst/>
                          </a:prstGeom>
                        </pic:spPr>
                      </pic:pic>
                    </a:graphicData>
                  </a:graphic>
                </wp:inline>
              </w:drawing>
            </w:r>
          </w:p>
          <w:p>
            <w:pPr>
              <w:ind w:left="3542"/>
              <w:spacing w:before="141" w:line="227" w:lineRule="auto"/>
              <w:rPr>
                <w:rFonts w:ascii="SimSun" w:hAnsi="SimSun" w:eastAsia="SimSun" w:cs="SimSun"/>
                <w:sz w:val="20"/>
                <w:szCs w:val="20"/>
              </w:rPr>
            </w:pPr>
            <w:r>
              <w:rPr>
                <w:rFonts w:ascii="SimSun" w:hAnsi="SimSun" w:eastAsia="SimSun" w:cs="SimSun"/>
                <w:sz w:val="20"/>
                <w:szCs w:val="20"/>
                <w:spacing w:val="8"/>
              </w:rPr>
              <w:t>图</w:t>
            </w:r>
            <w:r>
              <w:rPr>
                <w:rFonts w:ascii="SimSun" w:hAnsi="SimSun" w:eastAsia="SimSun" w:cs="SimSun"/>
                <w:sz w:val="20"/>
                <w:szCs w:val="20"/>
                <w:spacing w:val="8"/>
              </w:rPr>
              <w:t xml:space="preserve"> </w:t>
            </w:r>
            <w:r>
              <w:rPr>
                <w:rFonts w:ascii="SimSun" w:hAnsi="SimSun" w:eastAsia="SimSun" w:cs="SimSun"/>
                <w:sz w:val="20"/>
                <w:szCs w:val="20"/>
                <w:spacing w:val="8"/>
              </w:rPr>
              <w:t>9</w:t>
            </w:r>
            <w:r>
              <w:rPr>
                <w:rFonts w:ascii="SimSun" w:hAnsi="SimSun" w:eastAsia="SimSun" w:cs="SimSun"/>
                <w:sz w:val="20"/>
                <w:szCs w:val="20"/>
                <w:spacing w:val="8"/>
              </w:rPr>
              <w:t xml:space="preserve"> </w:t>
            </w:r>
            <w:r>
              <w:rPr>
                <w:rFonts w:ascii="SimSun" w:hAnsi="SimSun" w:eastAsia="SimSun" w:cs="SimSun"/>
                <w:sz w:val="20"/>
                <w:szCs w:val="20"/>
                <w:spacing w:val="8"/>
              </w:rPr>
              <w:t>前挡板固定架静应力分</w:t>
            </w:r>
            <w:r>
              <w:rPr>
                <w:rFonts w:ascii="SimSun" w:hAnsi="SimSun" w:eastAsia="SimSun" w:cs="SimSun"/>
                <w:sz w:val="20"/>
                <w:szCs w:val="20"/>
                <w:spacing w:val="5"/>
              </w:rPr>
              <w:t>析</w:t>
            </w:r>
          </w:p>
        </w:tc>
      </w:tr>
    </w:tbl>
    <w:p>
      <w:pPr>
        <w:rPr>
          <w:rFonts w:ascii="Arial"/>
          <w:sz w:val="21"/>
        </w:rPr>
      </w:pPr>
      <w:r/>
    </w:p>
    <w:p>
      <w:pPr>
        <w:sectPr>
          <w:footerReference w:type="default" r:id="rId13"/>
          <w:pgSz w:w="11906" w:h="16839"/>
          <w:pgMar w:top="850" w:right="986" w:bottom="644"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500" w:hRule="atLeast"/>
        </w:trPr>
        <w:tc>
          <w:tcPr>
            <w:tcW w:w="9908" w:type="dxa"/>
            <w:vAlign w:val="top"/>
          </w:tcPr>
          <w:p>
            <w:pPr>
              <w:ind w:firstLine="105"/>
              <w:spacing w:before="220" w:line="3262" w:lineRule="exact"/>
              <w:textAlignment w:val="center"/>
              <w:rPr/>
            </w:pPr>
            <w:r>
              <w:drawing>
                <wp:inline distT="0" distB="0" distL="0" distR="0">
                  <wp:extent cx="6147816" cy="2071116"/>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6147816" cy="2071116"/>
                          </a:xfrm>
                          <a:prstGeom prst="rect">
                            <a:avLst/>
                          </a:prstGeom>
                        </pic:spPr>
                      </pic:pic>
                    </a:graphicData>
                  </a:graphic>
                </wp:inline>
              </w:drawing>
            </w:r>
          </w:p>
          <w:p>
            <w:pPr>
              <w:ind w:left="3558"/>
              <w:spacing w:before="140" w:line="227" w:lineRule="auto"/>
              <w:rPr>
                <w:rFonts w:ascii="SimSun" w:hAnsi="SimSun" w:eastAsia="SimSun" w:cs="SimSun"/>
                <w:sz w:val="20"/>
                <w:szCs w:val="20"/>
              </w:rPr>
            </w:pPr>
            <w:r>
              <w:rPr>
                <w:rFonts w:ascii="SimSun" w:hAnsi="SimSun" w:eastAsia="SimSun" w:cs="SimSun"/>
                <w:sz w:val="20"/>
                <w:szCs w:val="20"/>
                <w:spacing w:val="9"/>
              </w:rPr>
              <w:t>图</w:t>
            </w:r>
            <w:r>
              <w:rPr>
                <w:rFonts w:ascii="SimSun" w:hAnsi="SimSun" w:eastAsia="SimSun" w:cs="SimSun"/>
                <w:sz w:val="20"/>
                <w:szCs w:val="20"/>
                <w:spacing w:val="5"/>
              </w:rPr>
              <w:t xml:space="preserve"> </w:t>
            </w:r>
            <w:r>
              <w:rPr>
                <w:rFonts w:ascii="SimSun" w:hAnsi="SimSun" w:eastAsia="SimSun" w:cs="SimSun"/>
                <w:sz w:val="20"/>
                <w:szCs w:val="20"/>
                <w:spacing w:val="5"/>
              </w:rPr>
              <w:t>10</w:t>
            </w:r>
            <w:r>
              <w:rPr>
                <w:rFonts w:ascii="SimSun" w:hAnsi="SimSun" w:eastAsia="SimSun" w:cs="SimSun"/>
                <w:sz w:val="20"/>
                <w:szCs w:val="20"/>
                <w:spacing w:val="5"/>
              </w:rPr>
              <w:t xml:space="preserve">  </w:t>
            </w:r>
            <w:r>
              <w:rPr>
                <w:rFonts w:ascii="SimSun" w:hAnsi="SimSun" w:eastAsia="SimSun" w:cs="SimSun"/>
                <w:sz w:val="20"/>
                <w:szCs w:val="20"/>
                <w:spacing w:val="5"/>
              </w:rPr>
              <w:t>前活动挡板静应力分析</w:t>
            </w:r>
          </w:p>
          <w:p>
            <w:pPr>
              <w:ind w:left="536"/>
              <w:spacing w:before="154"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Times New Roman" w:hAnsi="Times New Roman" w:eastAsia="Times New Roman" w:cs="Times New Roman"/>
                <w:sz w:val="20"/>
                <w:szCs w:val="20"/>
                <w:b/>
                <w:bCs/>
                <w:spacing w:val="30"/>
              </w:rPr>
              <w:t>6</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spacing w:val="30"/>
              </w:rPr>
              <w:t xml:space="preserve"> </w:t>
            </w:r>
            <w:r>
              <w:rPr>
                <w:rFonts w:ascii="Times New Roman" w:hAnsi="Times New Roman" w:eastAsia="Times New Roman" w:cs="Times New Roman"/>
                <w:sz w:val="20"/>
                <w:szCs w:val="20"/>
                <w:b/>
                <w:bCs/>
              </w:rPr>
              <w:t>PID</w:t>
            </w:r>
            <w:r>
              <w:rPr>
                <w:rFonts w:ascii="Times New Roman" w:hAnsi="Times New Roman" w:eastAsia="Times New Roman" w:cs="Times New Roma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算法运</w:t>
            </w:r>
            <w:r>
              <w:rPr>
                <w:rFonts w:ascii="SimSun" w:hAnsi="SimSun" w:eastAsia="SimSun" w:cs="SimSun"/>
                <w:sz w:val="20"/>
                <w:szCs w:val="20"/>
                <w14:textOutline w14:w="3797" w14:cap="flat" w14:cmpd="sng">
                  <w14:solidFill>
                    <w14:srgbClr w14:val="000000"/>
                  </w14:solidFill>
                  <w14:prstDash w14:val="solid"/>
                  <w14:miter w14:lim="10"/>
                </w14:textOutline>
                <w:spacing w:val="29"/>
              </w:rPr>
              <w:t>用</w:t>
            </w:r>
          </w:p>
          <w:p>
            <w:pPr>
              <w:ind w:left="106" w:right="148" w:firstLine="414"/>
              <w:spacing w:before="155" w:line="375" w:lineRule="auto"/>
              <w:rPr>
                <w:rFonts w:ascii="SimSun" w:hAnsi="SimSun" w:eastAsia="SimSun" w:cs="SimSun"/>
                <w:sz w:val="20"/>
                <w:szCs w:val="20"/>
              </w:rPr>
            </w:pPr>
            <w:r>
              <w:rPr>
                <w:rFonts w:ascii="SimSun" w:hAnsi="SimSun" w:eastAsia="SimSun" w:cs="SimSun"/>
                <w:sz w:val="20"/>
                <w:szCs w:val="20"/>
              </w:rPr>
              <w:t>PID</w:t>
            </w:r>
            <w:r>
              <w:rPr>
                <w:rFonts w:ascii="SimSun" w:hAnsi="SimSun" w:eastAsia="SimSun" w:cs="SimSun"/>
                <w:sz w:val="20"/>
                <w:szCs w:val="20"/>
                <w:spacing w:val="42"/>
              </w:rPr>
              <w:t xml:space="preserve"> </w:t>
            </w:r>
            <w:r>
              <w:rPr>
                <w:rFonts w:ascii="SimSun" w:hAnsi="SimSun" w:eastAsia="SimSun" w:cs="SimSun"/>
                <w:sz w:val="20"/>
                <w:szCs w:val="20"/>
                <w:spacing w:val="29"/>
              </w:rPr>
              <w:t>控</w:t>
            </w:r>
            <w:r>
              <w:rPr>
                <w:rFonts w:ascii="SimSun" w:hAnsi="SimSun" w:eastAsia="SimSun" w:cs="SimSun"/>
                <w:sz w:val="20"/>
                <w:szCs w:val="20"/>
                <w:spacing w:val="21"/>
              </w:rPr>
              <w:t>制算法是一种经典且广泛应用的反馈控制技术</w:t>
            </w:r>
            <w:r>
              <w:rPr>
                <w:rFonts w:ascii="SimSun" w:hAnsi="SimSun" w:eastAsia="SimSun" w:cs="SimSun"/>
                <w:sz w:val="20"/>
                <w:szCs w:val="20"/>
                <w:spacing w:val="21"/>
              </w:rPr>
              <w:t xml:space="preserve"> </w:t>
            </w:r>
            <w:r>
              <w:rPr>
                <w:rFonts w:ascii="SimSun" w:hAnsi="SimSun" w:eastAsia="SimSun" w:cs="SimSun"/>
                <w:sz w:val="20"/>
                <w:szCs w:val="20"/>
                <w:spacing w:val="21"/>
              </w:rPr>
              <w:t>，其名称来源于三个核心组成部分：</w:t>
            </w:r>
            <w:r>
              <w:rPr>
                <w:rFonts w:ascii="SimSun" w:hAnsi="SimSun" w:eastAsia="SimSun" w:cs="SimSun"/>
                <w:sz w:val="20"/>
                <w:szCs w:val="20"/>
                <w:spacing w:val="21"/>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1"/>
              </w:rPr>
              <w:t>比</w:t>
            </w:r>
            <w:r>
              <w:rPr>
                <w:rFonts w:ascii="SimSun" w:hAnsi="SimSun" w:eastAsia="SimSun" w:cs="SimSun"/>
                <w:sz w:val="20"/>
                <w:szCs w:val="2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7"/>
              </w:rPr>
              <w:t>例</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rPr>
              <w:t>Proportional</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、积分</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Integral</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、微分</w:t>
            </w:r>
            <w:r>
              <w:rPr>
                <w:rFonts w:ascii="SimSun" w:hAnsi="SimSun" w:eastAsia="SimSun" w:cs="SimSun"/>
                <w:sz w:val="20"/>
                <w:szCs w:val="20"/>
                <w:spacing w:val="3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rPr>
              <w:t>Derivative</w:t>
            </w: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spacing w:val="30"/>
              </w:rPr>
              <w:t xml:space="preserve"> </w:t>
            </w:r>
            <w:r>
              <w:rPr>
                <w:rFonts w:ascii="SimSun" w:hAnsi="SimSun" w:eastAsia="SimSun" w:cs="SimSun"/>
                <w:sz w:val="20"/>
                <w:szCs w:val="20"/>
                <w:spacing w:val="30"/>
              </w:rPr>
              <w:t>。</w:t>
            </w:r>
            <w:r>
              <w:rPr>
                <w:rFonts w:ascii="SimSun" w:hAnsi="SimSun" w:eastAsia="SimSun" w:cs="SimSun"/>
                <w:sz w:val="20"/>
                <w:szCs w:val="20"/>
              </w:rPr>
              <w:t>PID</w:t>
            </w:r>
            <w:r>
              <w:rPr>
                <w:rFonts w:ascii="SimSun" w:hAnsi="SimSun" w:eastAsia="SimSun" w:cs="SimSun"/>
                <w:sz w:val="20"/>
                <w:szCs w:val="20"/>
                <w:spacing w:val="30"/>
              </w:rPr>
              <w:t xml:space="preserve"> </w:t>
            </w:r>
            <w:r>
              <w:rPr>
                <w:rFonts w:ascii="SimSun" w:hAnsi="SimSun" w:eastAsia="SimSun" w:cs="SimSun"/>
                <w:sz w:val="20"/>
                <w:szCs w:val="20"/>
                <w:spacing w:val="30"/>
              </w:rPr>
              <w:t>控制器通过对误差信号的</w:t>
            </w:r>
            <w:r>
              <w:rPr>
                <w:rFonts w:ascii="SimSun" w:hAnsi="SimSun" w:eastAsia="SimSun" w:cs="SimSun"/>
                <w:sz w:val="20"/>
                <w:szCs w:val="20"/>
              </w:rPr>
              <w:t xml:space="preserve"> </w:t>
            </w:r>
            <w:r>
              <w:rPr>
                <w:rFonts w:ascii="SimSun" w:hAnsi="SimSun" w:eastAsia="SimSun" w:cs="SimSun"/>
                <w:sz w:val="20"/>
                <w:szCs w:val="20"/>
                <w:spacing w:val="24"/>
              </w:rPr>
              <w:t>实时</w:t>
            </w:r>
            <w:r>
              <w:rPr>
                <w:rFonts w:ascii="SimSun" w:hAnsi="SimSun" w:eastAsia="SimSun" w:cs="SimSun"/>
                <w:sz w:val="20"/>
                <w:szCs w:val="20"/>
                <w:spacing w:val="14"/>
              </w:rPr>
              <w:t>调</w:t>
            </w:r>
            <w:r>
              <w:rPr>
                <w:rFonts w:ascii="SimSun" w:hAnsi="SimSun" w:eastAsia="SimSun" w:cs="SimSun"/>
                <w:sz w:val="20"/>
                <w:szCs w:val="20"/>
                <w:spacing w:val="12"/>
              </w:rPr>
              <w:t>整</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实现对系统的精确控制</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以下是对</w:t>
            </w:r>
            <w:r>
              <w:rPr>
                <w:rFonts w:ascii="SimSun" w:hAnsi="SimSun" w:eastAsia="SimSun" w:cs="SimSun"/>
                <w:sz w:val="20"/>
                <w:szCs w:val="20"/>
                <w:spacing w:val="12"/>
              </w:rPr>
              <w:t xml:space="preserve"> </w:t>
            </w:r>
            <w:r>
              <w:rPr>
                <w:rFonts w:ascii="SimSun" w:hAnsi="SimSun" w:eastAsia="SimSun" w:cs="SimSun"/>
                <w:sz w:val="20"/>
                <w:szCs w:val="20"/>
              </w:rPr>
              <w:t>PID</w:t>
            </w:r>
            <w:r>
              <w:rPr>
                <w:rFonts w:ascii="SimSun" w:hAnsi="SimSun" w:eastAsia="SimSun" w:cs="SimSun"/>
                <w:sz w:val="20"/>
                <w:szCs w:val="20"/>
                <w:spacing w:val="12"/>
              </w:rPr>
              <w:t xml:space="preserve"> </w:t>
            </w:r>
            <w:r>
              <w:rPr>
                <w:rFonts w:ascii="SimSun" w:hAnsi="SimSun" w:eastAsia="SimSun" w:cs="SimSun"/>
                <w:sz w:val="20"/>
                <w:szCs w:val="20"/>
                <w:spacing w:val="12"/>
              </w:rPr>
              <w:t>控制算法的详细说明：</w:t>
            </w:r>
          </w:p>
          <w:p>
            <w:pPr>
              <w:ind w:left="116"/>
              <w:spacing w:before="167" w:line="291" w:lineRule="exact"/>
              <w:rPr>
                <w:rFonts w:ascii="SimSun" w:hAnsi="SimSun" w:eastAsia="SimSun" w:cs="SimSun"/>
                <w:sz w:val="20"/>
                <w:szCs w:val="20"/>
              </w:rPr>
            </w:pPr>
            <w:r>
              <w:rPr>
                <w:rFonts w:ascii="Calibri" w:hAnsi="Calibri" w:eastAsia="Calibri" w:cs="Calibri"/>
                <w:sz w:val="20"/>
                <w:szCs w:val="20"/>
                <w:b/>
                <w:bCs/>
                <w:spacing w:val="1"/>
                <w:position w:val="2"/>
              </w:rPr>
              <w:t>①</w:t>
            </w:r>
            <w:r>
              <w:rPr>
                <w:rFonts w:ascii="Calibri" w:hAnsi="Calibri" w:eastAsia="Calibri" w:cs="Calibri"/>
                <w:sz w:val="20"/>
                <w:szCs w:val="20"/>
                <w:spacing w:val="1"/>
                <w:position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
                <w:position w:val="2"/>
              </w:rPr>
              <w:t>.</w:t>
            </w:r>
            <w:r>
              <w:rPr>
                <w:rFonts w:ascii="SimSun" w:hAnsi="SimSun" w:eastAsia="SimSun" w:cs="SimSun"/>
                <w:sz w:val="20"/>
                <w:szCs w:val="20"/>
                <w:position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position w:val="2"/>
              </w:rPr>
              <w:t>PID</w:t>
            </w:r>
            <w:r>
              <w:rPr>
                <w:rFonts w:ascii="SimSun" w:hAnsi="SimSun" w:eastAsia="SimSun" w:cs="SimSun"/>
                <w:sz w:val="20"/>
                <w:szCs w:val="20"/>
                <w:position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position w:val="2"/>
              </w:rPr>
              <w:t>控制的基本原理</w:t>
            </w:r>
          </w:p>
          <w:p>
            <w:pPr>
              <w:ind w:left="109" w:right="101" w:firstLine="413"/>
              <w:spacing w:before="145" w:line="370" w:lineRule="auto"/>
              <w:rPr>
                <w:rFonts w:ascii="SimSun" w:hAnsi="SimSun" w:eastAsia="SimSun" w:cs="SimSun"/>
                <w:sz w:val="20"/>
                <w:szCs w:val="20"/>
              </w:rPr>
            </w:pPr>
            <w:r>
              <w:rPr>
                <w:rFonts w:ascii="SimSun" w:hAnsi="SimSun" w:eastAsia="SimSun" w:cs="SimSun"/>
                <w:sz w:val="20"/>
                <w:szCs w:val="20"/>
              </w:rPr>
              <w:t>PID</w:t>
            </w:r>
            <w:r>
              <w:rPr>
                <w:rFonts w:ascii="SimSun" w:hAnsi="SimSun" w:eastAsia="SimSun" w:cs="SimSun"/>
                <w:sz w:val="20"/>
                <w:szCs w:val="20"/>
                <w:spacing w:val="20"/>
              </w:rPr>
              <w:t xml:space="preserve"> </w:t>
            </w:r>
            <w:r>
              <w:rPr>
                <w:rFonts w:ascii="SimSun" w:hAnsi="SimSun" w:eastAsia="SimSun" w:cs="SimSun"/>
                <w:sz w:val="20"/>
                <w:szCs w:val="20"/>
                <w:spacing w:val="20"/>
              </w:rPr>
              <w:t>控</w:t>
            </w:r>
            <w:r>
              <w:rPr>
                <w:rFonts w:ascii="SimSun" w:hAnsi="SimSun" w:eastAsia="SimSun" w:cs="SimSun"/>
                <w:sz w:val="20"/>
                <w:szCs w:val="20"/>
                <w:spacing w:val="18"/>
              </w:rPr>
              <w:t>制</w:t>
            </w:r>
            <w:r>
              <w:rPr>
                <w:rFonts w:ascii="SimSun" w:hAnsi="SimSun" w:eastAsia="SimSun" w:cs="SimSun"/>
                <w:sz w:val="20"/>
                <w:szCs w:val="20"/>
                <w:spacing w:val="10"/>
              </w:rPr>
              <w:t>器的核心思想是通过对系统输出与设定值之间的误差进行处理，生成控制信号以驱动系统向</w:t>
            </w:r>
            <w:r>
              <w:rPr>
                <w:rFonts w:ascii="SimSun" w:hAnsi="SimSun" w:eastAsia="SimSun" w:cs="SimSun"/>
                <w:sz w:val="20"/>
                <w:szCs w:val="20"/>
              </w:rPr>
              <w:t xml:space="preserve"> </w:t>
            </w:r>
            <w:r>
              <w:rPr>
                <w:rFonts w:ascii="SimSun" w:hAnsi="SimSun" w:eastAsia="SimSun" w:cs="SimSun"/>
                <w:sz w:val="20"/>
                <w:szCs w:val="20"/>
                <w:spacing w:val="9"/>
              </w:rPr>
              <w:t>设</w:t>
            </w:r>
            <w:r>
              <w:rPr>
                <w:rFonts w:ascii="SimSun" w:hAnsi="SimSun" w:eastAsia="SimSun" w:cs="SimSun"/>
                <w:sz w:val="20"/>
                <w:szCs w:val="20"/>
                <w:spacing w:val="8"/>
              </w:rPr>
              <w:t>定值逼近。其公式如下：</w:t>
            </w:r>
          </w:p>
          <w:p>
            <w:pPr>
              <w:ind w:left="107"/>
              <w:spacing w:before="1" w:line="228" w:lineRule="auto"/>
              <w:rPr>
                <w:rFonts w:ascii="SimSun" w:hAnsi="SimSun" w:eastAsia="SimSun" w:cs="SimSun"/>
                <w:sz w:val="20"/>
                <w:szCs w:val="20"/>
              </w:rPr>
            </w:pPr>
            <w:r>
              <w:rPr>
                <w:rFonts w:ascii="SimSun" w:hAnsi="SimSun" w:eastAsia="SimSun" w:cs="SimSun"/>
                <w:sz w:val="20"/>
                <w:szCs w:val="20"/>
                <w:spacing w:val="3"/>
              </w:rPr>
              <w:t>其中</w:t>
            </w:r>
            <w:r>
              <w:rPr>
                <w:rFonts w:ascii="SimSun" w:hAnsi="SimSun" w:eastAsia="SimSun" w:cs="SimSun"/>
                <w:sz w:val="20"/>
                <w:szCs w:val="20"/>
                <w:spacing w:val="2"/>
              </w:rPr>
              <w:t>：</w:t>
            </w:r>
          </w:p>
          <w:p>
            <w:pPr>
              <w:ind w:left="468" w:right="1541"/>
              <w:spacing w:before="151" w:line="370"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11" name="IM 11"/>
                  <wp:cNvGraphicFramePr/>
                  <a:graphic>
                    <a:graphicData uri="http://schemas.openxmlformats.org/drawingml/2006/picture">
                      <pic:pic>
                        <pic:nvPicPr>
                          <pic:cNvPr id="11" name="IM 11"/>
                          <pic:cNvPicPr/>
                        </pic:nvPicPr>
                        <pic:blipFill>
                          <a:blip r:embed="rId19"/>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7"/>
              </w:rPr>
              <w:t xml:space="preserve"> </w:t>
            </w:r>
            <w:r>
              <w:rPr>
                <w:rFonts w:ascii="SimSun" w:hAnsi="SimSun" w:eastAsia="SimSun" w:cs="SimSun"/>
                <w:sz w:val="20"/>
                <w:szCs w:val="20"/>
                <w:spacing w:val="12"/>
              </w:rPr>
              <w:t xml:space="preserve"> </w:t>
            </w:r>
            <w:r>
              <w:rPr>
                <w:rFonts w:ascii="SimSun" w:hAnsi="SimSun" w:eastAsia="SimSun" w:cs="SimSun"/>
                <w:sz w:val="20"/>
                <w:szCs w:val="20"/>
              </w:rPr>
              <w:t>e</w:t>
            </w:r>
            <w:r>
              <w:rPr>
                <w:rFonts w:ascii="SimSun" w:hAnsi="SimSun" w:eastAsia="SimSun" w:cs="SimSun"/>
                <w:sz w:val="20"/>
                <w:szCs w:val="20"/>
                <w:spacing w:val="12"/>
              </w:rPr>
              <w:t>(</w:t>
            </w:r>
            <w:r>
              <w:rPr>
                <w:rFonts w:ascii="SimSun" w:hAnsi="SimSun" w:eastAsia="SimSun" w:cs="SimSun"/>
                <w:sz w:val="20"/>
                <w:szCs w:val="20"/>
              </w:rPr>
              <w:t>t</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当前误差，即设定值</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rPr>
              <w:t>Setpoint</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与实际值</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rPr>
              <w:t>Process</w:t>
            </w:r>
            <w:r>
              <w:rPr>
                <w:rFonts w:ascii="SimSun" w:hAnsi="SimSun" w:eastAsia="SimSun" w:cs="SimSun"/>
                <w:sz w:val="20"/>
                <w:szCs w:val="20"/>
                <w:spacing w:val="12"/>
              </w:rPr>
              <w:t xml:space="preserve"> </w:t>
            </w:r>
            <w:r>
              <w:rPr>
                <w:rFonts w:ascii="SimSun" w:hAnsi="SimSun" w:eastAsia="SimSun" w:cs="SimSun"/>
                <w:sz w:val="20"/>
                <w:szCs w:val="20"/>
              </w:rPr>
              <w:t>Variable</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的差。</w:t>
            </w:r>
            <w:r>
              <w:rPr>
                <w:rFonts w:ascii="SimSun" w:hAnsi="SimSun" w:eastAsia="SimSun" w:cs="SimSun"/>
                <w:sz w:val="20"/>
                <w:szCs w:val="20"/>
              </w:rPr>
              <w:t xml:space="preserve"> </w:t>
            </w:r>
            <w:r>
              <w:rPr>
                <w:rFonts w:ascii="SimSun" w:hAnsi="SimSun" w:eastAsia="SimSun" w:cs="SimSun"/>
                <w:sz w:val="20"/>
                <w:szCs w:val="20"/>
              </w:rPr>
              <w:drawing>
                <wp:inline distT="0" distB="0" distL="0" distR="0">
                  <wp:extent cx="45112" cy="59012"/>
                  <wp:effectExtent l="0" t="0" r="0" b="0"/>
                  <wp:docPr id="12" name="IM 12"/>
                  <wp:cNvGraphicFramePr/>
                  <a:graphic>
                    <a:graphicData uri="http://schemas.openxmlformats.org/drawingml/2006/picture">
                      <pic:pic>
                        <pic:nvPicPr>
                          <pic:cNvPr id="12" name="IM 12"/>
                          <pic:cNvPicPr/>
                        </pic:nvPicPr>
                        <pic:blipFill>
                          <a:blip r:embed="rId20"/>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9"/>
              </w:rPr>
              <w:t xml:space="preserve"> </w:t>
            </w:r>
            <w:r>
              <w:rPr>
                <w:rFonts w:ascii="SimSun" w:hAnsi="SimSun" w:eastAsia="SimSun" w:cs="SimSun"/>
                <w:sz w:val="20"/>
                <w:szCs w:val="20"/>
                <w:spacing w:val="14"/>
              </w:rPr>
              <w:t xml:space="preserve"> </w:t>
            </w:r>
            <w:r>
              <w:rPr>
                <w:rFonts w:ascii="SimSun" w:hAnsi="SimSun" w:eastAsia="SimSun" w:cs="SimSun"/>
                <w:sz w:val="20"/>
                <w:szCs w:val="20"/>
              </w:rPr>
              <w:t>Kp</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比例增益</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rPr>
              <w:t>Proportional</w:t>
            </w:r>
            <w:r>
              <w:rPr>
                <w:rFonts w:ascii="SimSun" w:hAnsi="SimSun" w:eastAsia="SimSun" w:cs="SimSun"/>
                <w:sz w:val="20"/>
                <w:szCs w:val="20"/>
                <w:spacing w:val="14"/>
              </w:rPr>
              <w:t xml:space="preserve"> </w:t>
            </w:r>
            <w:r>
              <w:rPr>
                <w:rFonts w:ascii="SimSun" w:hAnsi="SimSun" w:eastAsia="SimSun" w:cs="SimSun"/>
                <w:sz w:val="20"/>
                <w:szCs w:val="20"/>
              </w:rPr>
              <w:t>Gain</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，控制误差的当前响应。</w:t>
            </w:r>
          </w:p>
          <w:p>
            <w:pPr>
              <w:ind w:left="468"/>
              <w:spacing w:line="398" w:lineRule="exact"/>
              <w:rPr>
                <w:rFonts w:ascii="SimSun" w:hAnsi="SimSun" w:eastAsia="SimSun" w:cs="SimSun"/>
                <w:sz w:val="20"/>
                <w:szCs w:val="20"/>
              </w:rPr>
            </w:pPr>
            <w:r>
              <w:rPr>
                <w:rFonts w:ascii="SimSun" w:hAnsi="SimSun" w:eastAsia="SimSun" w:cs="SimSun"/>
                <w:sz w:val="20"/>
                <w:szCs w:val="20"/>
                <w:position w:val="15"/>
              </w:rPr>
              <w:drawing>
                <wp:inline distT="0" distB="0" distL="0" distR="0">
                  <wp:extent cx="45112" cy="59012"/>
                  <wp:effectExtent l="0" t="0" r="0" b="0"/>
                  <wp:docPr id="13" name="IM 13"/>
                  <wp:cNvGraphicFramePr/>
                  <a:graphic>
                    <a:graphicData uri="http://schemas.openxmlformats.org/drawingml/2006/picture">
                      <pic:pic>
                        <pic:nvPicPr>
                          <pic:cNvPr id="13" name="IM 13"/>
                          <pic:cNvPicPr/>
                        </pic:nvPicPr>
                        <pic:blipFill>
                          <a:blip r:embed="rId21"/>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4"/>
                <w:position w:val="15"/>
              </w:rPr>
              <w:t xml:space="preserve">  </w:t>
            </w:r>
            <w:r>
              <w:rPr>
                <w:rFonts w:ascii="SimSun" w:hAnsi="SimSun" w:eastAsia="SimSun" w:cs="SimSun"/>
                <w:sz w:val="20"/>
                <w:szCs w:val="20"/>
                <w:position w:val="15"/>
              </w:rPr>
              <w:t>Ki</w:t>
            </w:r>
            <w:r>
              <w:rPr>
                <w:rFonts w:ascii="SimSun" w:hAnsi="SimSun" w:eastAsia="SimSun" w:cs="SimSun"/>
                <w:sz w:val="20"/>
                <w:szCs w:val="20"/>
                <w:spacing w:val="14"/>
                <w:position w:val="15"/>
              </w:rPr>
              <w:t>:</w:t>
            </w:r>
            <w:r>
              <w:rPr>
                <w:rFonts w:ascii="SimSun" w:hAnsi="SimSun" w:eastAsia="SimSun" w:cs="SimSun"/>
                <w:sz w:val="20"/>
                <w:szCs w:val="20"/>
                <w:spacing w:val="14"/>
                <w:position w:val="15"/>
              </w:rPr>
              <w:t xml:space="preserve"> </w:t>
            </w:r>
            <w:r>
              <w:rPr>
                <w:rFonts w:ascii="SimSun" w:hAnsi="SimSun" w:eastAsia="SimSun" w:cs="SimSun"/>
                <w:sz w:val="20"/>
                <w:szCs w:val="20"/>
                <w:spacing w:val="14"/>
                <w:position w:val="15"/>
              </w:rPr>
              <w:t>积分增益</w:t>
            </w:r>
            <w:r>
              <w:rPr>
                <w:rFonts w:ascii="SimSun" w:hAnsi="SimSun" w:eastAsia="SimSun" w:cs="SimSun"/>
                <w:sz w:val="20"/>
                <w:szCs w:val="20"/>
                <w:spacing w:val="14"/>
                <w:position w:val="15"/>
              </w:rPr>
              <w:t xml:space="preserve"> </w:t>
            </w:r>
            <w:r>
              <w:rPr>
                <w:rFonts w:ascii="SimSun" w:hAnsi="SimSun" w:eastAsia="SimSun" w:cs="SimSun"/>
                <w:sz w:val="20"/>
                <w:szCs w:val="20"/>
                <w:spacing w:val="14"/>
                <w:position w:val="15"/>
              </w:rPr>
              <w:t>(</w:t>
            </w:r>
            <w:r>
              <w:rPr>
                <w:rFonts w:ascii="SimSun" w:hAnsi="SimSun" w:eastAsia="SimSun" w:cs="SimSun"/>
                <w:sz w:val="20"/>
                <w:szCs w:val="20"/>
                <w:position w:val="15"/>
              </w:rPr>
              <w:t>Integral</w:t>
            </w:r>
            <w:r>
              <w:rPr>
                <w:rFonts w:ascii="SimSun" w:hAnsi="SimSun" w:eastAsia="SimSun" w:cs="SimSun"/>
                <w:sz w:val="20"/>
                <w:szCs w:val="20"/>
                <w:spacing w:val="14"/>
                <w:position w:val="15"/>
              </w:rPr>
              <w:t xml:space="preserve"> </w:t>
            </w:r>
            <w:r>
              <w:rPr>
                <w:rFonts w:ascii="SimSun" w:hAnsi="SimSun" w:eastAsia="SimSun" w:cs="SimSun"/>
                <w:sz w:val="20"/>
                <w:szCs w:val="20"/>
                <w:position w:val="15"/>
              </w:rPr>
              <w:t>Gain</w:t>
            </w:r>
            <w:r>
              <w:rPr>
                <w:rFonts w:ascii="SimSun" w:hAnsi="SimSun" w:eastAsia="SimSun" w:cs="SimSun"/>
                <w:sz w:val="20"/>
                <w:szCs w:val="20"/>
                <w:spacing w:val="14"/>
                <w:position w:val="15"/>
              </w:rPr>
              <w:t>)</w:t>
            </w:r>
            <w:r>
              <w:rPr>
                <w:rFonts w:ascii="SimSun" w:hAnsi="SimSun" w:eastAsia="SimSun" w:cs="SimSun"/>
                <w:sz w:val="20"/>
                <w:szCs w:val="20"/>
                <w:spacing w:val="14"/>
                <w:position w:val="15"/>
              </w:rPr>
              <w:t xml:space="preserve"> </w:t>
            </w:r>
            <w:r>
              <w:rPr>
                <w:rFonts w:ascii="SimSun" w:hAnsi="SimSun" w:eastAsia="SimSun" w:cs="SimSun"/>
                <w:sz w:val="20"/>
                <w:szCs w:val="20"/>
                <w:spacing w:val="14"/>
                <w:position w:val="15"/>
              </w:rPr>
              <w:t>，消除稳态误差</w:t>
            </w:r>
            <w:r>
              <w:rPr>
                <w:rFonts w:ascii="SimSun" w:hAnsi="SimSun" w:eastAsia="SimSun" w:cs="SimSun"/>
                <w:sz w:val="20"/>
                <w:szCs w:val="20"/>
                <w:spacing w:val="10"/>
                <w:position w:val="15"/>
              </w:rPr>
              <w:t>。</w:t>
            </w:r>
          </w:p>
          <w:p>
            <w:pPr>
              <w:ind w:left="468"/>
              <w:spacing w:before="1" w:line="227"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14" name="IM 14"/>
                  <wp:cNvGraphicFramePr/>
                  <a:graphic>
                    <a:graphicData uri="http://schemas.openxmlformats.org/drawingml/2006/picture">
                      <pic:pic>
                        <pic:nvPicPr>
                          <pic:cNvPr id="14" name="IM 14"/>
                          <pic:cNvPicPr/>
                        </pic:nvPicPr>
                        <pic:blipFill>
                          <a:blip r:embed="rId22"/>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9"/>
              </w:rPr>
              <w:t xml:space="preserve"> </w:t>
            </w:r>
            <w:r>
              <w:rPr>
                <w:rFonts w:ascii="SimSun" w:hAnsi="SimSun" w:eastAsia="SimSun" w:cs="SimSun"/>
                <w:sz w:val="20"/>
                <w:szCs w:val="20"/>
                <w:spacing w:val="14"/>
              </w:rPr>
              <w:t xml:space="preserve"> </w:t>
            </w:r>
            <w:r>
              <w:rPr>
                <w:rFonts w:ascii="SimSun" w:hAnsi="SimSun" w:eastAsia="SimSun" w:cs="SimSun"/>
                <w:sz w:val="20"/>
                <w:szCs w:val="20"/>
              </w:rPr>
              <w:t>Kd</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微分增益</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rPr>
              <w:t>Derivative</w:t>
            </w:r>
            <w:r>
              <w:rPr>
                <w:rFonts w:ascii="SimSun" w:hAnsi="SimSun" w:eastAsia="SimSun" w:cs="SimSun"/>
                <w:sz w:val="20"/>
                <w:szCs w:val="20"/>
                <w:spacing w:val="14"/>
              </w:rPr>
              <w:t xml:space="preserve"> </w:t>
            </w:r>
            <w:r>
              <w:rPr>
                <w:rFonts w:ascii="SimSun" w:hAnsi="SimSun" w:eastAsia="SimSun" w:cs="SimSun"/>
                <w:sz w:val="20"/>
                <w:szCs w:val="20"/>
              </w:rPr>
              <w:t>Gain</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，抑制系统振荡。</w:t>
            </w:r>
          </w:p>
          <w:p>
            <w:pPr>
              <w:spacing w:line="399" w:lineRule="auto"/>
              <w:rPr>
                <w:rFonts w:ascii="Arial"/>
                <w:sz w:val="21"/>
              </w:rPr>
            </w:pPr>
            <w:r/>
          </w:p>
          <w:p>
            <w:pPr>
              <w:ind w:left="104"/>
              <w:spacing w:before="65"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rPr>
              <w:t>②</w:t>
            </w:r>
            <w:r>
              <w:rPr>
                <w:rFonts w:ascii="SimSun" w:hAnsi="SimSun" w:eastAsia="SimSun" w:cs="SimSun"/>
                <w:sz w:val="20"/>
                <w:szCs w:val="20"/>
                <w14:textOutline w14:w="3797" w14:cap="flat" w14:cmpd="sng">
                  <w14:solidFill>
                    <w14:srgbClr w14:val="000000"/>
                  </w14:solidFill>
                  <w14:prstDash w14:val="solid"/>
                  <w14:miter w14:lim="10"/>
                </w14:textOutline>
                <w:spacing w:val="5"/>
              </w:rPr>
              <w:t>.</w:t>
            </w:r>
            <w:r>
              <w:rPr>
                <w:rFonts w:ascii="SimSun" w:hAnsi="SimSun" w:eastAsia="SimSun" w:cs="SimSun"/>
                <w:sz w:val="20"/>
                <w:szCs w:val="20"/>
                <w:spacing w:val="5"/>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PID</w:t>
            </w:r>
            <w:r>
              <w:rPr>
                <w:rFonts w:ascii="SimSun" w:hAnsi="SimSun" w:eastAsia="SimSun" w:cs="SimSun"/>
                <w:sz w:val="20"/>
                <w:szCs w:val="20"/>
                <w:spacing w:val="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rPr>
              <w:t>的三个组成部分</w:t>
            </w:r>
          </w:p>
          <w:p>
            <w:pPr>
              <w:ind w:left="143"/>
              <w:spacing w:before="157"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Ⅰ</w:t>
            </w:r>
            <w:r>
              <w:rPr>
                <w:rFonts w:ascii="SimSun" w:hAnsi="SimSun" w:eastAsia="SimSun" w:cs="SimSun"/>
                <w:sz w:val="20"/>
                <w:szCs w:val="20"/>
                <w14:textOutline w14:w="3797" w14:cap="flat" w14:cmpd="sng">
                  <w14:solidFill>
                    <w14:srgbClr w14:val="000000"/>
                  </w14:solidFill>
                  <w14:prstDash w14:val="solid"/>
                  <w14:miter w14:lim="10"/>
                </w14:textOutline>
                <w:spacing w:val="-4"/>
              </w:rPr>
              <w:t>)</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比例控制</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(P)</w:t>
            </w:r>
          </w:p>
          <w:p>
            <w:pPr>
              <w:ind w:left="468"/>
              <w:spacing w:before="151" w:line="228"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15" name="IM 15"/>
                  <wp:cNvGraphicFramePr/>
                  <a:graphic>
                    <a:graphicData uri="http://schemas.openxmlformats.org/drawingml/2006/picture">
                      <pic:pic>
                        <pic:nvPicPr>
                          <pic:cNvPr id="15" name="IM 15"/>
                          <pic:cNvPicPr/>
                        </pic:nvPicPr>
                        <pic:blipFill>
                          <a:blip r:embed="rId23"/>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2"/>
              </w:rPr>
              <w:t>作用</w:t>
            </w:r>
            <w:r>
              <w:rPr>
                <w:rFonts w:ascii="SimSun" w:hAnsi="SimSun" w:eastAsia="SimSun" w:cs="SimSun"/>
                <w:sz w:val="20"/>
                <w:szCs w:val="20"/>
                <w:spacing w:val="12"/>
              </w:rPr>
              <w:t>：根据当前误差的大小直接生成控制信号。</w:t>
            </w:r>
          </w:p>
          <w:p>
            <w:pPr>
              <w:ind w:left="468"/>
              <w:spacing w:before="154" w:line="227"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16" name="IM 16"/>
                  <wp:cNvGraphicFramePr/>
                  <a:graphic>
                    <a:graphicData uri="http://schemas.openxmlformats.org/drawingml/2006/picture">
                      <pic:pic>
                        <pic:nvPicPr>
                          <pic:cNvPr id="16" name="IM 16"/>
                          <pic:cNvPicPr/>
                        </pic:nvPicPr>
                        <pic:blipFill>
                          <a:blip r:embed="rId24"/>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7"/>
              </w:rPr>
              <w:t xml:space="preserve"> </w:t>
            </w:r>
            <w:r>
              <w:rPr>
                <w:rFonts w:ascii="SimSun" w:hAnsi="SimSun" w:eastAsia="SimSun" w:cs="SimSun"/>
                <w:sz w:val="20"/>
                <w:szCs w:val="20"/>
                <w:spacing w:val="1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0"/>
              </w:rPr>
              <w:t>特点</w:t>
            </w:r>
            <w:r>
              <w:rPr>
                <w:rFonts w:ascii="SimSun" w:hAnsi="SimSun" w:eastAsia="SimSun" w:cs="SimSun"/>
                <w:sz w:val="20"/>
                <w:szCs w:val="20"/>
                <w:spacing w:val="10"/>
              </w:rPr>
              <w:t>：增大</w:t>
            </w:r>
            <w:r>
              <w:rPr>
                <w:rFonts w:ascii="SimSun" w:hAnsi="SimSun" w:eastAsia="SimSun" w:cs="SimSun"/>
                <w:sz w:val="20"/>
                <w:szCs w:val="20"/>
                <w:spacing w:val="10"/>
              </w:rPr>
              <w:t xml:space="preserve">    </w:t>
            </w:r>
            <w:r>
              <w:rPr>
                <w:rFonts w:ascii="SimSun" w:hAnsi="SimSun" w:eastAsia="SimSun" w:cs="SimSun"/>
                <w:sz w:val="20"/>
                <w:szCs w:val="20"/>
                <w:spacing w:val="10"/>
              </w:rPr>
              <w:t>会提高响应速度，但如果</w:t>
            </w:r>
            <w:r>
              <w:rPr>
                <w:rFonts w:ascii="SimSun" w:hAnsi="SimSun" w:eastAsia="SimSun" w:cs="SimSun"/>
                <w:sz w:val="20"/>
                <w:szCs w:val="20"/>
                <w:spacing w:val="10"/>
              </w:rPr>
              <w:t xml:space="preserve">    </w:t>
            </w:r>
            <w:r>
              <w:rPr>
                <w:rFonts w:ascii="SimSun" w:hAnsi="SimSun" w:eastAsia="SimSun" w:cs="SimSun"/>
                <w:sz w:val="20"/>
                <w:szCs w:val="20"/>
                <w:spacing w:val="10"/>
              </w:rPr>
              <w:t>过大，可能导致系统振荡或不稳定。</w:t>
            </w:r>
          </w:p>
          <w:p>
            <w:pPr>
              <w:ind w:left="468"/>
              <w:spacing w:before="66" w:line="229"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17" name="IM 17"/>
                  <wp:cNvGraphicFramePr/>
                  <a:graphic>
                    <a:graphicData uri="http://schemas.openxmlformats.org/drawingml/2006/picture">
                      <pic:pic>
                        <pic:nvPicPr>
                          <pic:cNvPr id="17" name="IM 17"/>
                          <pic:cNvPicPr/>
                        </pic:nvPicPr>
                        <pic:blipFill>
                          <a:blip r:embed="rId25"/>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22"/>
              </w:rPr>
              <w:t xml:space="preserve"> </w:t>
            </w:r>
            <w:r>
              <w:rPr>
                <w:rFonts w:ascii="SimSun" w:hAnsi="SimSun" w:eastAsia="SimSun" w:cs="SimSun"/>
                <w:sz w:val="20"/>
                <w:szCs w:val="20"/>
                <w:spacing w:val="19"/>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9"/>
              </w:rPr>
              <w:t>公式</w:t>
            </w:r>
            <w:r>
              <w:rPr>
                <w:rFonts w:ascii="SimSun" w:hAnsi="SimSun" w:eastAsia="SimSun" w:cs="SimSun"/>
                <w:sz w:val="20"/>
                <w:szCs w:val="20"/>
                <w:spacing w:val="19"/>
              </w:rPr>
              <w:t>：</w:t>
            </w:r>
          </w:p>
          <w:p>
            <w:pPr>
              <w:ind w:firstLine="458"/>
              <w:spacing w:before="14" w:line="932" w:lineRule="exact"/>
              <w:textAlignment w:val="center"/>
              <w:rPr/>
            </w:pPr>
            <w:r>
              <w:drawing>
                <wp:inline distT="0" distB="0" distL="0" distR="0">
                  <wp:extent cx="5143500" cy="591311"/>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5143500" cy="591311"/>
                          </a:xfrm>
                          <a:prstGeom prst="rect">
                            <a:avLst/>
                          </a:prstGeom>
                        </pic:spPr>
                      </pic:pic>
                    </a:graphicData>
                  </a:graphic>
                </wp:inline>
              </w:drawing>
            </w:r>
          </w:p>
          <w:p>
            <w:pPr>
              <w:ind w:left="143"/>
              <w:spacing w:before="143"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6"/>
              </w:rPr>
              <w:t>(</w:t>
            </w:r>
            <w:r>
              <w:rPr>
                <w:rFonts w:ascii="SimSun" w:hAnsi="SimSun" w:eastAsia="SimSun" w:cs="SimSun"/>
                <w:sz w:val="20"/>
                <w:szCs w:val="20"/>
                <w14:textOutline w14:w="3797" w14:cap="flat" w14:cmpd="sng">
                  <w14:solidFill>
                    <w14:srgbClr w14:val="000000"/>
                  </w14:solidFill>
                  <w14:prstDash w14:val="solid"/>
                  <w14:miter w14:lim="10"/>
                </w14:textOutline>
                <w:spacing w:val="5"/>
              </w:rPr>
              <w:t>Ⅱ</w:t>
            </w:r>
            <w:r>
              <w:rPr>
                <w:rFonts w:ascii="SimSun" w:hAnsi="SimSun" w:eastAsia="SimSun" w:cs="SimSun"/>
                <w:sz w:val="20"/>
                <w:szCs w:val="20"/>
                <w14:textOutline w14:w="3797" w14:cap="flat" w14:cmpd="sng">
                  <w14:solidFill>
                    <w14:srgbClr w14:val="000000"/>
                  </w14:solidFill>
                  <w14:prstDash w14:val="solid"/>
                  <w14:miter w14:lim="10"/>
                </w14:textOutline>
                <w:spacing w:val="3"/>
              </w:rPr>
              <w:t>)</w:t>
            </w:r>
            <w:r>
              <w:rPr>
                <w:rFonts w:ascii="SimSun" w:hAnsi="SimSun" w:eastAsia="SimSun" w:cs="SimSun"/>
                <w:sz w:val="20"/>
                <w:szCs w:val="20"/>
                <w:spacing w:val="3"/>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
              </w:rPr>
              <w:t>积分控制</w:t>
            </w:r>
            <w:r>
              <w:rPr>
                <w:rFonts w:ascii="SimSun" w:hAnsi="SimSun" w:eastAsia="SimSun" w:cs="SimSun"/>
                <w:sz w:val="20"/>
                <w:szCs w:val="20"/>
                <w:spacing w:val="3"/>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
              </w:rPr>
              <w:t>(</w:t>
            </w:r>
            <w:r>
              <w:rPr>
                <w:rFonts w:ascii="SimSun" w:hAnsi="SimSun" w:eastAsia="SimSun" w:cs="SimSun"/>
                <w:sz w:val="20"/>
                <w:szCs w:val="20"/>
                <w14:textOutline w14:w="3797" w14:cap="flat" w14:cmpd="sng">
                  <w14:solidFill>
                    <w14:srgbClr w14:val="000000"/>
                  </w14:solidFill>
                  <w14:prstDash w14:val="solid"/>
                  <w14:miter w14:lim="10"/>
                </w14:textOutline>
              </w:rPr>
              <w:t>I</w:t>
            </w:r>
            <w:r>
              <w:rPr>
                <w:rFonts w:ascii="SimSun" w:hAnsi="SimSun" w:eastAsia="SimSun" w:cs="SimSun"/>
                <w:sz w:val="20"/>
                <w:szCs w:val="20"/>
                <w14:textOutline w14:w="3797" w14:cap="flat" w14:cmpd="sng">
                  <w14:solidFill>
                    <w14:srgbClr w14:val="000000"/>
                  </w14:solidFill>
                  <w14:prstDash w14:val="solid"/>
                  <w14:miter w14:lim="10"/>
                </w14:textOutline>
                <w:spacing w:val="3"/>
              </w:rPr>
              <w:t>)</w:t>
            </w:r>
          </w:p>
          <w:p>
            <w:pPr>
              <w:ind w:left="468"/>
              <w:spacing w:before="151" w:line="228"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19" name="IM 19"/>
                  <wp:cNvGraphicFramePr/>
                  <a:graphic>
                    <a:graphicData uri="http://schemas.openxmlformats.org/drawingml/2006/picture">
                      <pic:pic>
                        <pic:nvPicPr>
                          <pic:cNvPr id="19" name="IM 19"/>
                          <pic:cNvPicPr/>
                        </pic:nvPicPr>
                        <pic:blipFill>
                          <a:blip r:embed="rId27"/>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11"/>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1"/>
              </w:rPr>
              <w:t>作用</w:t>
            </w:r>
            <w:r>
              <w:rPr>
                <w:rFonts w:ascii="SimSun" w:hAnsi="SimSun" w:eastAsia="SimSun" w:cs="SimSun"/>
                <w:sz w:val="20"/>
                <w:szCs w:val="20"/>
                <w:spacing w:val="11"/>
              </w:rPr>
              <w:t>：通过对误差的累积消除静态误差</w:t>
            </w:r>
            <w:r>
              <w:rPr>
                <w:rFonts w:ascii="SimSun" w:hAnsi="SimSun" w:eastAsia="SimSun" w:cs="SimSun"/>
                <w:sz w:val="20"/>
                <w:szCs w:val="20"/>
                <w:spacing w:val="11"/>
              </w:rPr>
              <w:t xml:space="preserve"> </w:t>
            </w:r>
            <w:r>
              <w:rPr>
                <w:rFonts w:ascii="SimSun" w:hAnsi="SimSun" w:eastAsia="SimSun" w:cs="SimSun"/>
                <w:sz w:val="20"/>
                <w:szCs w:val="20"/>
                <w:spacing w:val="11"/>
              </w:rPr>
              <w:t>(即稳态误差)</w:t>
            </w:r>
            <w:r>
              <w:rPr>
                <w:rFonts w:ascii="SimSun" w:hAnsi="SimSun" w:eastAsia="SimSun" w:cs="SimSun"/>
                <w:sz w:val="20"/>
                <w:szCs w:val="20"/>
                <w:spacing w:val="11"/>
              </w:rPr>
              <w:t xml:space="preserve"> </w:t>
            </w:r>
            <w:r>
              <w:rPr>
                <w:rFonts w:ascii="SimSun" w:hAnsi="SimSun" w:eastAsia="SimSun" w:cs="SimSun"/>
                <w:sz w:val="20"/>
                <w:szCs w:val="20"/>
                <w:spacing w:val="11"/>
              </w:rPr>
              <w:t>。</w:t>
            </w:r>
          </w:p>
          <w:p>
            <w:pPr>
              <w:ind w:left="468" w:right="279"/>
              <w:spacing w:before="154" w:line="379"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20" name="IM 20"/>
                  <wp:cNvGraphicFramePr/>
                  <a:graphic>
                    <a:graphicData uri="http://schemas.openxmlformats.org/drawingml/2006/picture">
                      <pic:pic>
                        <pic:nvPicPr>
                          <pic:cNvPr id="20" name="IM 20"/>
                          <pic:cNvPicPr/>
                        </pic:nvPicPr>
                        <pic:blipFill>
                          <a:blip r:embed="rId28"/>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20"/>
              </w:rPr>
              <w:t xml:space="preserve"> </w:t>
            </w:r>
            <w:r>
              <w:rPr>
                <w:rFonts w:ascii="SimSun" w:hAnsi="SimSun" w:eastAsia="SimSun" w:cs="SimSun"/>
                <w:sz w:val="20"/>
                <w:szCs w:val="20"/>
                <w:spacing w:val="13"/>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0"/>
              </w:rPr>
              <w:t>特点</w:t>
            </w:r>
            <w:r>
              <w:rPr>
                <w:rFonts w:ascii="SimSun" w:hAnsi="SimSun" w:eastAsia="SimSun" w:cs="SimSun"/>
                <w:sz w:val="20"/>
                <w:szCs w:val="20"/>
                <w:spacing w:val="10"/>
              </w:rPr>
              <w:t>：增大</w:t>
            </w:r>
            <w:r>
              <w:rPr>
                <w:rFonts w:ascii="SimSun" w:hAnsi="SimSun" w:eastAsia="SimSun" w:cs="SimSun"/>
                <w:sz w:val="20"/>
                <w:szCs w:val="20"/>
                <w:spacing w:val="10"/>
              </w:rPr>
              <w:t xml:space="preserve"> </w:t>
            </w:r>
            <w:r>
              <w:rPr>
                <w:rFonts w:ascii="SimSun" w:hAnsi="SimSun" w:eastAsia="SimSun" w:cs="SimSun"/>
                <w:sz w:val="20"/>
                <w:szCs w:val="20"/>
                <w:spacing w:val="10"/>
              </w:rPr>
              <w:t>可以加快消除稳态误差的速度，但如果</w:t>
            </w:r>
            <w:r>
              <w:rPr>
                <w:rFonts w:ascii="SimSun" w:hAnsi="SimSun" w:eastAsia="SimSun" w:cs="SimSun"/>
                <w:sz w:val="20"/>
                <w:szCs w:val="20"/>
                <w:spacing w:val="10"/>
              </w:rPr>
              <w:t xml:space="preserve"> </w:t>
            </w:r>
            <w:r>
              <w:rPr>
                <w:rFonts w:ascii="SimSun" w:hAnsi="SimSun" w:eastAsia="SimSun" w:cs="SimSun"/>
                <w:sz w:val="20"/>
                <w:szCs w:val="20"/>
                <w:spacing w:val="10"/>
              </w:rPr>
              <w:t>过大，可能导致系统出现积分饱和或超调。</w:t>
            </w:r>
            <w:r>
              <w:rPr>
                <w:rFonts w:ascii="SimSun" w:hAnsi="SimSun" w:eastAsia="SimSun" w:cs="SimSun"/>
                <w:sz w:val="20"/>
                <w:szCs w:val="20"/>
              </w:rPr>
              <w:t xml:space="preserve"> </w:t>
            </w:r>
            <w:r>
              <w:rPr>
                <w:rFonts w:ascii="SimSun" w:hAnsi="SimSun" w:eastAsia="SimSun" w:cs="SimSun"/>
                <w:sz w:val="20"/>
                <w:szCs w:val="20"/>
              </w:rPr>
              <w:drawing>
                <wp:inline distT="0" distB="0" distL="0" distR="0">
                  <wp:extent cx="45112" cy="59012"/>
                  <wp:effectExtent l="0" t="0" r="0" b="0"/>
                  <wp:docPr id="21" name="IM 21"/>
                  <wp:cNvGraphicFramePr/>
                  <a:graphic>
                    <a:graphicData uri="http://schemas.openxmlformats.org/drawingml/2006/picture">
                      <pic:pic>
                        <pic:nvPicPr>
                          <pic:cNvPr id="21" name="IM 21"/>
                          <pic:cNvPicPr/>
                        </pic:nvPicPr>
                        <pic:blipFill>
                          <a:blip r:embed="rId29"/>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22"/>
              </w:rPr>
              <w:t xml:space="preserve"> </w:t>
            </w:r>
            <w:r>
              <w:rPr>
                <w:rFonts w:ascii="SimSun" w:hAnsi="SimSun" w:eastAsia="SimSun" w:cs="SimSun"/>
                <w:sz w:val="20"/>
                <w:szCs w:val="20"/>
                <w:spacing w:val="19"/>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9"/>
              </w:rPr>
              <w:t>公式</w:t>
            </w:r>
            <w:r>
              <w:rPr>
                <w:rFonts w:ascii="SimSun" w:hAnsi="SimSun" w:eastAsia="SimSun" w:cs="SimSun"/>
                <w:sz w:val="20"/>
                <w:szCs w:val="20"/>
                <w:spacing w:val="19"/>
              </w:rPr>
              <w:t>：</w:t>
            </w:r>
          </w:p>
        </w:tc>
      </w:tr>
    </w:tbl>
    <w:p>
      <w:pPr>
        <w:rPr>
          <w:rFonts w:ascii="Arial"/>
          <w:sz w:val="21"/>
        </w:rPr>
      </w:pPr>
      <w:r/>
    </w:p>
    <w:p>
      <w:pPr>
        <w:sectPr>
          <w:footerReference w:type="default" r:id="rId17"/>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668" w:hRule="atLeast"/>
        </w:trPr>
        <w:tc>
          <w:tcPr>
            <w:tcW w:w="9908" w:type="dxa"/>
            <w:vAlign w:val="top"/>
          </w:tcPr>
          <w:p>
            <w:pPr>
              <w:ind w:firstLine="458"/>
              <w:spacing w:before="148" w:line="1272" w:lineRule="exact"/>
              <w:textAlignment w:val="center"/>
              <w:rPr/>
            </w:pPr>
            <w:r>
              <w:drawing>
                <wp:inline distT="0" distB="0" distL="0" distR="0">
                  <wp:extent cx="5570220" cy="807719"/>
                  <wp:effectExtent l="0" t="0" r="0" b="0"/>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5570220" cy="807719"/>
                          </a:xfrm>
                          <a:prstGeom prst="rect">
                            <a:avLst/>
                          </a:prstGeom>
                        </pic:spPr>
                      </pic:pic>
                    </a:graphicData>
                  </a:graphic>
                </wp:inline>
              </w:drawing>
            </w:r>
          </w:p>
          <w:p>
            <w:pPr>
              <w:ind w:left="143"/>
              <w:spacing w:before="284"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6"/>
              </w:rPr>
              <w:t>(</w:t>
            </w:r>
            <w:r>
              <w:rPr>
                <w:rFonts w:ascii="SimSun" w:hAnsi="SimSun" w:eastAsia="SimSun" w:cs="SimSun"/>
                <w:sz w:val="20"/>
                <w:szCs w:val="20"/>
                <w14:textOutline w14:w="3797" w14:cap="flat" w14:cmpd="sng">
                  <w14:solidFill>
                    <w14:srgbClr w14:val="000000"/>
                  </w14:solidFill>
                  <w14:prstDash w14:val="solid"/>
                  <w14:miter w14:lim="10"/>
                </w14:textOutline>
                <w:spacing w:val="5"/>
              </w:rPr>
              <w:t>Ⅲ</w:t>
            </w:r>
            <w:r>
              <w:rPr>
                <w:rFonts w:ascii="SimSun" w:hAnsi="SimSun" w:eastAsia="SimSun" w:cs="SimSun"/>
                <w:sz w:val="20"/>
                <w:szCs w:val="20"/>
                <w14:textOutline w14:w="3797" w14:cap="flat" w14:cmpd="sng">
                  <w14:solidFill>
                    <w14:srgbClr w14:val="000000"/>
                  </w14:solidFill>
                  <w14:prstDash w14:val="solid"/>
                  <w14:miter w14:lim="10"/>
                </w14:textOutline>
                <w:spacing w:val="3"/>
              </w:rPr>
              <w:t>)</w:t>
            </w:r>
            <w:r>
              <w:rPr>
                <w:rFonts w:ascii="SimSun" w:hAnsi="SimSun" w:eastAsia="SimSun" w:cs="SimSun"/>
                <w:sz w:val="20"/>
                <w:szCs w:val="20"/>
                <w:spacing w:val="3"/>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
              </w:rPr>
              <w:t>微分控制</w:t>
            </w:r>
            <w:r>
              <w:rPr>
                <w:rFonts w:ascii="SimSun" w:hAnsi="SimSun" w:eastAsia="SimSun" w:cs="SimSun"/>
                <w:sz w:val="20"/>
                <w:szCs w:val="20"/>
                <w:spacing w:val="3"/>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3"/>
              </w:rPr>
              <w:t>(</w:t>
            </w:r>
            <w:r>
              <w:rPr>
                <w:rFonts w:ascii="SimSun" w:hAnsi="SimSun" w:eastAsia="SimSun" w:cs="SimSun"/>
                <w:sz w:val="20"/>
                <w:szCs w:val="20"/>
                <w14:textOutline w14:w="3797" w14:cap="flat" w14:cmpd="sng">
                  <w14:solidFill>
                    <w14:srgbClr w14:val="000000"/>
                  </w14:solidFill>
                  <w14:prstDash w14:val="solid"/>
                  <w14:miter w14:lim="10"/>
                </w14:textOutline>
              </w:rPr>
              <w:t>D</w:t>
            </w:r>
            <w:r>
              <w:rPr>
                <w:rFonts w:ascii="SimSun" w:hAnsi="SimSun" w:eastAsia="SimSun" w:cs="SimSun"/>
                <w:sz w:val="20"/>
                <w:szCs w:val="20"/>
                <w14:textOutline w14:w="3797" w14:cap="flat" w14:cmpd="sng">
                  <w14:solidFill>
                    <w14:srgbClr w14:val="000000"/>
                  </w14:solidFill>
                  <w14:prstDash w14:val="solid"/>
                  <w14:miter w14:lim="10"/>
                </w14:textOutline>
                <w:spacing w:val="3"/>
              </w:rPr>
              <w:t>)</w:t>
            </w:r>
          </w:p>
          <w:p>
            <w:pPr>
              <w:ind w:left="468"/>
              <w:spacing w:before="153" w:line="228"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23" name="IM 23"/>
                  <wp:cNvGraphicFramePr/>
                  <a:graphic>
                    <a:graphicData uri="http://schemas.openxmlformats.org/drawingml/2006/picture">
                      <pic:pic>
                        <pic:nvPicPr>
                          <pic:cNvPr id="23" name="IM 23"/>
                          <pic:cNvPicPr/>
                        </pic:nvPicPr>
                        <pic:blipFill>
                          <a:blip r:embed="rId32"/>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2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7"/>
              </w:rPr>
              <w:t>作</w:t>
            </w:r>
            <w:r>
              <w:rPr>
                <w:rFonts w:ascii="SimSun" w:hAnsi="SimSun" w:eastAsia="SimSun" w:cs="SimSun"/>
                <w:sz w:val="20"/>
                <w:szCs w:val="20"/>
                <w14:textOutline w14:w="3797" w14:cap="flat" w14:cmpd="sng">
                  <w14:solidFill>
                    <w14:srgbClr w14:val="000000"/>
                  </w14:solidFill>
                  <w14:prstDash w14:val="solid"/>
                  <w14:miter w14:lim="10"/>
                </w14:textOutline>
                <w:spacing w:val="10"/>
              </w:rPr>
              <w:t>用</w:t>
            </w:r>
            <w:r>
              <w:rPr>
                <w:rFonts w:ascii="SimSun" w:hAnsi="SimSun" w:eastAsia="SimSun" w:cs="SimSun"/>
                <w:sz w:val="20"/>
                <w:szCs w:val="20"/>
                <w:spacing w:val="10"/>
              </w:rPr>
              <w:t>：根据误差的变化率</w:t>
            </w:r>
            <w:r>
              <w:rPr>
                <w:rFonts w:ascii="SimSun" w:hAnsi="SimSun" w:eastAsia="SimSun" w:cs="SimSun"/>
                <w:sz w:val="20"/>
                <w:szCs w:val="20"/>
                <w:spacing w:val="10"/>
              </w:rPr>
              <w:t xml:space="preserve"> </w:t>
            </w:r>
            <w:r>
              <w:rPr>
                <w:rFonts w:ascii="SimSun" w:hAnsi="SimSun" w:eastAsia="SimSun" w:cs="SimSun"/>
                <w:sz w:val="20"/>
                <w:szCs w:val="20"/>
                <w:spacing w:val="10"/>
              </w:rPr>
              <w:t>(即误差的导数)</w:t>
            </w:r>
            <w:r>
              <w:rPr>
                <w:rFonts w:ascii="SimSun" w:hAnsi="SimSun" w:eastAsia="SimSun" w:cs="SimSun"/>
                <w:sz w:val="20"/>
                <w:szCs w:val="20"/>
                <w:spacing w:val="10"/>
              </w:rPr>
              <w:t xml:space="preserve"> </w:t>
            </w:r>
            <w:r>
              <w:rPr>
                <w:rFonts w:ascii="SimSun" w:hAnsi="SimSun" w:eastAsia="SimSun" w:cs="SimSun"/>
                <w:sz w:val="20"/>
                <w:szCs w:val="20"/>
                <w:spacing w:val="10"/>
              </w:rPr>
              <w:t>预测系统的未来行为，抑制振荡。</w:t>
            </w:r>
          </w:p>
          <w:p>
            <w:pPr>
              <w:ind w:left="468" w:right="1647"/>
              <w:spacing w:before="150" w:line="259" w:lineRule="auto"/>
              <w:rPr>
                <w:rFonts w:ascii="SimSun" w:hAnsi="SimSun" w:eastAsia="SimSun" w:cs="SimSun"/>
                <w:sz w:val="20"/>
                <w:szCs w:val="20"/>
              </w:rPr>
            </w:pPr>
            <w:r>
              <w:rPr>
                <w:rFonts w:ascii="SimSun" w:hAnsi="SimSun" w:eastAsia="SimSun" w:cs="SimSun"/>
                <w:sz w:val="20"/>
                <w:szCs w:val="20"/>
              </w:rPr>
              <w:drawing>
                <wp:inline distT="0" distB="0" distL="0" distR="0">
                  <wp:extent cx="45112" cy="59012"/>
                  <wp:effectExtent l="0" t="0" r="0" b="0"/>
                  <wp:docPr id="24" name="IM 24"/>
                  <wp:cNvGraphicFramePr/>
                  <a:graphic>
                    <a:graphicData uri="http://schemas.openxmlformats.org/drawingml/2006/picture">
                      <pic:pic>
                        <pic:nvPicPr>
                          <pic:cNvPr id="24" name="IM 24"/>
                          <pic:cNvPicPr/>
                        </pic:nvPicPr>
                        <pic:blipFill>
                          <a:blip r:embed="rId33"/>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20"/>
              </w:rPr>
              <w:t xml:space="preserve"> </w:t>
            </w:r>
            <w:r>
              <w:rPr>
                <w:rFonts w:ascii="SimSun" w:hAnsi="SimSun" w:eastAsia="SimSun" w:cs="SimSun"/>
                <w:sz w:val="20"/>
                <w:szCs w:val="20"/>
                <w:spacing w:val="1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0"/>
              </w:rPr>
              <w:t>特点</w:t>
            </w:r>
            <w:r>
              <w:rPr>
                <w:rFonts w:ascii="SimSun" w:hAnsi="SimSun" w:eastAsia="SimSun" w:cs="SimSun"/>
                <w:sz w:val="20"/>
                <w:szCs w:val="20"/>
                <w:spacing w:val="10"/>
              </w:rPr>
              <w:t>：增大</w:t>
            </w:r>
            <w:r>
              <w:rPr>
                <w:rFonts w:ascii="SimSun" w:hAnsi="SimSun" w:eastAsia="SimSun" w:cs="SimSun"/>
                <w:sz w:val="20"/>
                <w:szCs w:val="20"/>
                <w:spacing w:val="10"/>
              </w:rPr>
              <w:t xml:space="preserve"> </w:t>
            </w:r>
            <w:r>
              <w:rPr>
                <w:rFonts w:ascii="SimSun" w:hAnsi="SimSun" w:eastAsia="SimSun" w:cs="SimSun"/>
                <w:sz w:val="20"/>
                <w:szCs w:val="20"/>
                <w:spacing w:val="10"/>
              </w:rPr>
              <w:t>可以增强系统的阻尼效果，但如果过大，可能导致系统对噪声敏感。</w:t>
            </w:r>
            <w:r>
              <w:rPr>
                <w:rFonts w:ascii="SimSun" w:hAnsi="SimSun" w:eastAsia="SimSun" w:cs="SimSun"/>
                <w:sz w:val="20"/>
                <w:szCs w:val="20"/>
              </w:rPr>
              <w:t xml:space="preserve"> </w:t>
            </w:r>
            <w:r>
              <w:rPr>
                <w:rFonts w:ascii="SimSun" w:hAnsi="SimSun" w:eastAsia="SimSun" w:cs="SimSun"/>
                <w:sz w:val="20"/>
                <w:szCs w:val="20"/>
              </w:rPr>
              <w:drawing>
                <wp:inline distT="0" distB="0" distL="0" distR="0">
                  <wp:extent cx="45112" cy="59012"/>
                  <wp:effectExtent l="0" t="0" r="0" b="0"/>
                  <wp:docPr id="25" name="IM 25"/>
                  <wp:cNvGraphicFramePr/>
                  <a:graphic>
                    <a:graphicData uri="http://schemas.openxmlformats.org/drawingml/2006/picture">
                      <pic:pic>
                        <pic:nvPicPr>
                          <pic:cNvPr id="25" name="IM 25"/>
                          <pic:cNvPicPr/>
                        </pic:nvPicPr>
                        <pic:blipFill>
                          <a:blip r:embed="rId34"/>
                          <a:stretch>
                            <a:fillRect/>
                          </a:stretch>
                        </pic:blipFill>
                        <pic:spPr>
                          <a:xfrm rot="0">
                            <a:off x="0" y="0"/>
                            <a:ext cx="45112" cy="59012"/>
                          </a:xfrm>
                          <a:prstGeom prst="rect">
                            <a:avLst/>
                          </a:prstGeom>
                        </pic:spPr>
                      </pic:pic>
                    </a:graphicData>
                  </a:graphic>
                </wp:inline>
              </w:drawing>
            </w:r>
            <w:r>
              <w:rPr>
                <w:rFonts w:ascii="SimSun" w:hAnsi="SimSun" w:eastAsia="SimSun" w:cs="SimSun"/>
                <w:sz w:val="20"/>
                <w:szCs w:val="20"/>
                <w:spacing w:val="22"/>
              </w:rPr>
              <w:t xml:space="preserve"> </w:t>
            </w:r>
            <w:r>
              <w:rPr>
                <w:rFonts w:ascii="SimSun" w:hAnsi="SimSun" w:eastAsia="SimSun" w:cs="SimSun"/>
                <w:sz w:val="20"/>
                <w:szCs w:val="20"/>
                <w:spacing w:val="19"/>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9"/>
              </w:rPr>
              <w:t>公式</w:t>
            </w:r>
            <w:r>
              <w:rPr>
                <w:rFonts w:ascii="SimSun" w:hAnsi="SimSun" w:eastAsia="SimSun" w:cs="SimSun"/>
                <w:sz w:val="20"/>
                <w:szCs w:val="20"/>
                <w:spacing w:val="19"/>
              </w:rPr>
              <w:t>：</w:t>
            </w:r>
          </w:p>
          <w:p>
            <w:pPr>
              <w:ind w:firstLine="458"/>
              <w:spacing w:before="15" w:line="931" w:lineRule="exact"/>
              <w:textAlignment w:val="center"/>
              <w:rPr/>
            </w:pPr>
            <w:r>
              <w:drawing>
                <wp:inline distT="0" distB="0" distL="0" distR="0">
                  <wp:extent cx="5984747" cy="591311"/>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5984747" cy="591311"/>
                          </a:xfrm>
                          <a:prstGeom prst="rect">
                            <a:avLst/>
                          </a:prstGeom>
                        </pic:spPr>
                      </pic:pic>
                    </a:graphicData>
                  </a:graphic>
                </wp:inline>
              </w:drawing>
            </w:r>
          </w:p>
          <w:p>
            <w:pPr>
              <w:ind w:left="528"/>
              <w:spacing w:before="142" w:line="228" w:lineRule="auto"/>
              <w:rPr>
                <w:rFonts w:ascii="SimSun" w:hAnsi="SimSun" w:eastAsia="SimSun" w:cs="SimSun"/>
                <w:sz w:val="20"/>
                <w:szCs w:val="20"/>
              </w:rPr>
            </w:pPr>
            <w:r>
              <w:rPr>
                <w:rFonts w:ascii="SimSun" w:hAnsi="SimSun" w:eastAsia="SimSun" w:cs="SimSun"/>
                <w:sz w:val="20"/>
                <w:szCs w:val="20"/>
                <w:spacing w:val="18"/>
              </w:rPr>
              <w:t>我</w:t>
            </w:r>
            <w:r>
              <w:rPr>
                <w:rFonts w:ascii="SimSun" w:hAnsi="SimSun" w:eastAsia="SimSun" w:cs="SimSun"/>
                <w:sz w:val="20"/>
                <w:szCs w:val="20"/>
                <w:spacing w:val="10"/>
              </w:rPr>
              <w:t>们</w:t>
            </w:r>
            <w:r>
              <w:rPr>
                <w:rFonts w:ascii="SimSun" w:hAnsi="SimSun" w:eastAsia="SimSun" w:cs="SimSun"/>
                <w:sz w:val="20"/>
                <w:szCs w:val="20"/>
                <w:spacing w:val="9"/>
              </w:rPr>
              <w:t>使用试凑法</w:t>
            </w:r>
            <w:r>
              <w:rPr>
                <w:rFonts w:ascii="SimSun" w:hAnsi="SimSun" w:eastAsia="SimSun" w:cs="SimSun"/>
                <w:sz w:val="20"/>
                <w:szCs w:val="20"/>
                <w14:textOutline w14:w="3797" w14:cap="flat" w14:cmpd="sng">
                  <w14:solidFill>
                    <w14:srgbClr w14:val="000000"/>
                  </w14:solidFill>
                  <w14:prstDash w14:val="solid"/>
                  <w14:miter w14:lim="10"/>
                </w14:textOutline>
                <w:spacing w:val="9"/>
              </w:rPr>
              <w:t>：</w:t>
            </w:r>
            <w:r>
              <w:rPr>
                <w:rFonts w:ascii="SimSun" w:hAnsi="SimSun" w:eastAsia="SimSun" w:cs="SimSun"/>
                <w:sz w:val="20"/>
                <w:szCs w:val="20"/>
                <w:spacing w:val="9"/>
              </w:rPr>
              <w:t>通过手动调整参数，观察系统响应，逐步优化控制效果。</w:t>
            </w:r>
          </w:p>
          <w:p>
            <w:pPr>
              <w:ind w:left="104"/>
              <w:spacing w:before="155" w:line="398" w:lineRule="exact"/>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position w:val="14"/>
              </w:rPr>
              <w:t>③</w:t>
            </w:r>
            <w:r>
              <w:rPr>
                <w:rFonts w:ascii="SimSun" w:hAnsi="SimSun" w:eastAsia="SimSun" w:cs="SimSun"/>
                <w:sz w:val="20"/>
                <w:szCs w:val="20"/>
                <w14:textOutline w14:w="3797" w14:cap="flat" w14:cmpd="sng">
                  <w14:solidFill>
                    <w14:srgbClr w14:val="000000"/>
                  </w14:solidFill>
                  <w14:prstDash w14:val="solid"/>
                  <w14:miter w14:lim="10"/>
                </w14:textOutline>
                <w:spacing w:val="5"/>
                <w:position w:val="14"/>
              </w:rPr>
              <w:t>.</w:t>
            </w:r>
            <w:r>
              <w:rPr>
                <w:rFonts w:ascii="SimSun" w:hAnsi="SimSun" w:eastAsia="SimSun" w:cs="SimSun"/>
                <w:sz w:val="20"/>
                <w:szCs w:val="20"/>
                <w:spacing w:val="5"/>
                <w:position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position w:val="14"/>
              </w:rPr>
              <w:t>PID</w:t>
            </w:r>
            <w:r>
              <w:rPr>
                <w:rFonts w:ascii="SimSun" w:hAnsi="SimSun" w:eastAsia="SimSun" w:cs="SimSun"/>
                <w:sz w:val="20"/>
                <w:szCs w:val="20"/>
                <w:spacing w:val="5"/>
                <w:position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position w:val="14"/>
              </w:rPr>
              <w:t>的优点与局限性</w:t>
            </w:r>
          </w:p>
          <w:p>
            <w:pPr>
              <w:ind w:left="105"/>
              <w:spacing w:before="1"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4"/>
              </w:rPr>
              <w:t>优点：</w:t>
            </w:r>
          </w:p>
          <w:p>
            <w:pPr>
              <w:ind w:left="527"/>
              <w:spacing w:before="154" w:line="269" w:lineRule="exact"/>
              <w:rPr>
                <w:rFonts w:ascii="SimSun" w:hAnsi="SimSun" w:eastAsia="SimSun" w:cs="SimSun"/>
                <w:sz w:val="20"/>
                <w:szCs w:val="20"/>
              </w:rPr>
            </w:pPr>
            <w:r>
              <w:rPr>
                <w:rFonts w:ascii="SimSun" w:hAnsi="SimSun" w:eastAsia="SimSun" w:cs="SimSun"/>
                <w:sz w:val="20"/>
                <w:szCs w:val="20"/>
                <w:position w:val="3"/>
              </w:rPr>
              <w:t>a</w:t>
            </w:r>
            <w:r>
              <w:rPr>
                <w:rFonts w:ascii="SimSun" w:hAnsi="SimSun" w:eastAsia="SimSun" w:cs="SimSun"/>
                <w:sz w:val="20"/>
                <w:szCs w:val="20"/>
                <w:spacing w:val="8"/>
                <w:position w:val="3"/>
              </w:rPr>
              <w:t>.简单易实现</w:t>
            </w:r>
          </w:p>
          <w:p>
            <w:pPr>
              <w:ind w:left="523"/>
              <w:spacing w:before="132" w:line="398" w:lineRule="exact"/>
              <w:rPr>
                <w:rFonts w:ascii="SimSun" w:hAnsi="SimSun" w:eastAsia="SimSun" w:cs="SimSun"/>
                <w:sz w:val="20"/>
                <w:szCs w:val="20"/>
              </w:rPr>
            </w:pPr>
            <w:r>
              <w:rPr>
                <w:rFonts w:ascii="SimSun" w:hAnsi="SimSun" w:eastAsia="SimSun" w:cs="SimSun"/>
                <w:sz w:val="20"/>
                <w:szCs w:val="20"/>
                <w:position w:val="14"/>
              </w:rPr>
              <w:t>PID</w:t>
            </w:r>
            <w:r>
              <w:rPr>
                <w:rFonts w:ascii="SimSun" w:hAnsi="SimSun" w:eastAsia="SimSun" w:cs="SimSun"/>
                <w:sz w:val="20"/>
                <w:szCs w:val="20"/>
                <w:spacing w:val="16"/>
                <w:position w:val="14"/>
              </w:rPr>
              <w:t xml:space="preserve"> </w:t>
            </w:r>
            <w:r>
              <w:rPr>
                <w:rFonts w:ascii="SimSun" w:hAnsi="SimSun" w:eastAsia="SimSun" w:cs="SimSun"/>
                <w:sz w:val="20"/>
                <w:szCs w:val="20"/>
                <w:spacing w:val="11"/>
                <w:position w:val="14"/>
              </w:rPr>
              <w:t>算</w:t>
            </w:r>
            <w:r>
              <w:rPr>
                <w:rFonts w:ascii="SimSun" w:hAnsi="SimSun" w:eastAsia="SimSun" w:cs="SimSun"/>
                <w:sz w:val="20"/>
                <w:szCs w:val="20"/>
                <w:spacing w:val="8"/>
                <w:position w:val="14"/>
              </w:rPr>
              <w:t>法的结构清晰，仅需三个参数</w:t>
            </w:r>
            <w:r>
              <w:rPr>
                <w:rFonts w:ascii="SimSun" w:hAnsi="SimSun" w:eastAsia="SimSun" w:cs="SimSun"/>
                <w:sz w:val="20"/>
                <w:szCs w:val="20"/>
                <w:spacing w:val="8"/>
                <w:position w:val="14"/>
              </w:rPr>
              <w:t xml:space="preserve"> </w:t>
            </w:r>
            <w:r>
              <w:rPr>
                <w:rFonts w:ascii="SimSun" w:hAnsi="SimSun" w:eastAsia="SimSun" w:cs="SimSun"/>
                <w:sz w:val="20"/>
                <w:szCs w:val="20"/>
                <w:spacing w:val="8"/>
                <w:position w:val="14"/>
              </w:rPr>
              <w:t>(</w:t>
            </w:r>
            <w:r>
              <w:rPr>
                <w:rFonts w:ascii="SimSun" w:hAnsi="SimSun" w:eastAsia="SimSun" w:cs="SimSun"/>
                <w:sz w:val="20"/>
                <w:szCs w:val="20"/>
                <w:position w:val="14"/>
              </w:rPr>
              <w:t>Kp</w:t>
            </w:r>
            <w:r>
              <w:rPr>
                <w:rFonts w:ascii="SimSun" w:hAnsi="SimSun" w:eastAsia="SimSun" w:cs="SimSun"/>
                <w:sz w:val="20"/>
                <w:szCs w:val="20"/>
                <w:spacing w:val="8"/>
                <w:position w:val="14"/>
              </w:rPr>
              <w:t>、</w:t>
            </w:r>
            <w:r>
              <w:rPr>
                <w:rFonts w:ascii="SimSun" w:hAnsi="SimSun" w:eastAsia="SimSun" w:cs="SimSun"/>
                <w:sz w:val="20"/>
                <w:szCs w:val="20"/>
                <w:position w:val="14"/>
              </w:rPr>
              <w:t>Ki</w:t>
            </w:r>
            <w:r>
              <w:rPr>
                <w:rFonts w:ascii="SimSun" w:hAnsi="SimSun" w:eastAsia="SimSun" w:cs="SimSun"/>
                <w:sz w:val="20"/>
                <w:szCs w:val="20"/>
                <w:spacing w:val="8"/>
                <w:position w:val="14"/>
              </w:rPr>
              <w:t>、</w:t>
            </w:r>
            <w:r>
              <w:rPr>
                <w:rFonts w:ascii="SimSun" w:hAnsi="SimSun" w:eastAsia="SimSun" w:cs="SimSun"/>
                <w:sz w:val="20"/>
                <w:szCs w:val="20"/>
                <w:position w:val="14"/>
              </w:rPr>
              <w:t>Kd</w:t>
            </w:r>
            <w:r>
              <w:rPr>
                <w:rFonts w:ascii="SimSun" w:hAnsi="SimSun" w:eastAsia="SimSun" w:cs="SimSun"/>
                <w:sz w:val="20"/>
                <w:szCs w:val="20"/>
                <w:spacing w:val="8"/>
                <w:position w:val="14"/>
              </w:rPr>
              <w:t>)</w:t>
            </w:r>
            <w:r>
              <w:rPr>
                <w:rFonts w:ascii="SimSun" w:hAnsi="SimSun" w:eastAsia="SimSun" w:cs="SimSun"/>
                <w:sz w:val="20"/>
                <w:szCs w:val="20"/>
                <w:spacing w:val="8"/>
                <w:position w:val="14"/>
              </w:rPr>
              <w:t xml:space="preserve"> </w:t>
            </w:r>
            <w:r>
              <w:rPr>
                <w:rFonts w:ascii="SimSun" w:hAnsi="SimSun" w:eastAsia="SimSun" w:cs="SimSun"/>
                <w:sz w:val="20"/>
                <w:szCs w:val="20"/>
                <w:spacing w:val="8"/>
                <w:position w:val="14"/>
              </w:rPr>
              <w:t>，易于理解和实现。</w:t>
            </w:r>
          </w:p>
          <w:p>
            <w:pPr>
              <w:ind w:left="523"/>
              <w:spacing w:line="269" w:lineRule="exact"/>
              <w:rPr>
                <w:rFonts w:ascii="SimSun" w:hAnsi="SimSun" w:eastAsia="SimSun" w:cs="SimSun"/>
                <w:sz w:val="20"/>
                <w:szCs w:val="20"/>
              </w:rPr>
            </w:pPr>
            <w:r>
              <w:rPr>
                <w:rFonts w:ascii="SimSun" w:hAnsi="SimSun" w:eastAsia="SimSun" w:cs="SimSun"/>
                <w:sz w:val="20"/>
                <w:szCs w:val="20"/>
                <w:position w:val="1"/>
              </w:rPr>
              <w:t>b</w:t>
            </w:r>
            <w:r>
              <w:rPr>
                <w:rFonts w:ascii="SimSun" w:hAnsi="SimSun" w:eastAsia="SimSun" w:cs="SimSun"/>
                <w:sz w:val="20"/>
                <w:szCs w:val="20"/>
                <w:spacing w:val="9"/>
                <w:position w:val="1"/>
              </w:rPr>
              <w:t>.适用范围</w:t>
            </w:r>
            <w:r>
              <w:rPr>
                <w:rFonts w:ascii="SimSun" w:hAnsi="SimSun" w:eastAsia="SimSun" w:cs="SimSun"/>
                <w:sz w:val="20"/>
                <w:szCs w:val="20"/>
                <w:spacing w:val="7"/>
                <w:position w:val="1"/>
              </w:rPr>
              <w:t>广</w:t>
            </w:r>
          </w:p>
          <w:p>
            <w:pPr>
              <w:ind w:left="530" w:right="1210" w:hanging="4"/>
              <w:spacing w:before="132" w:line="369" w:lineRule="auto"/>
              <w:rPr>
                <w:rFonts w:ascii="SimSun" w:hAnsi="SimSun" w:eastAsia="SimSun" w:cs="SimSun"/>
                <w:sz w:val="20"/>
                <w:szCs w:val="20"/>
              </w:rPr>
            </w:pPr>
            <w:r>
              <w:rPr>
                <w:rFonts w:ascii="SimSun" w:hAnsi="SimSun" w:eastAsia="SimSun" w:cs="SimSun"/>
                <w:sz w:val="20"/>
                <w:szCs w:val="20"/>
                <w:spacing w:val="9"/>
              </w:rPr>
              <w:t>适用于大多数线性系统和部分非线性系统，广泛应用于工业控制、机器人、汽车等领域</w:t>
            </w: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rPr>
              <w:t>c</w:t>
            </w:r>
            <w:r>
              <w:rPr>
                <w:rFonts w:ascii="SimSun" w:hAnsi="SimSun" w:eastAsia="SimSun" w:cs="SimSun"/>
                <w:sz w:val="20"/>
                <w:szCs w:val="20"/>
                <w:spacing w:val="7"/>
              </w:rPr>
              <w:t>.实时性</w:t>
            </w:r>
            <w:r>
              <w:rPr>
                <w:rFonts w:ascii="SimSun" w:hAnsi="SimSun" w:eastAsia="SimSun" w:cs="SimSun"/>
                <w:sz w:val="20"/>
                <w:szCs w:val="20"/>
                <w:spacing w:val="6"/>
              </w:rPr>
              <w:t>强</w:t>
            </w:r>
          </w:p>
          <w:p>
            <w:pPr>
              <w:ind w:left="530" w:right="1683" w:hanging="7"/>
              <w:spacing w:before="2" w:line="369" w:lineRule="auto"/>
              <w:rPr>
                <w:rFonts w:ascii="SimSun" w:hAnsi="SimSun" w:eastAsia="SimSun" w:cs="SimSun"/>
                <w:sz w:val="20"/>
                <w:szCs w:val="20"/>
              </w:rPr>
            </w:pPr>
            <w:r>
              <w:rPr>
                <w:rFonts w:ascii="SimSun" w:hAnsi="SimSun" w:eastAsia="SimSun" w:cs="SimSun"/>
                <w:sz w:val="20"/>
                <w:szCs w:val="20"/>
              </w:rPr>
              <w:t>PID</w:t>
            </w:r>
            <w:r>
              <w:rPr>
                <w:rFonts w:ascii="SimSun" w:hAnsi="SimSun" w:eastAsia="SimSun" w:cs="SimSun"/>
                <w:sz w:val="20"/>
                <w:szCs w:val="20"/>
                <w:spacing w:val="14"/>
              </w:rPr>
              <w:t xml:space="preserve"> </w:t>
            </w:r>
            <w:r>
              <w:rPr>
                <w:rFonts w:ascii="SimSun" w:hAnsi="SimSun" w:eastAsia="SimSun" w:cs="SimSun"/>
                <w:sz w:val="20"/>
                <w:szCs w:val="20"/>
                <w:spacing w:val="14"/>
              </w:rPr>
              <w:t>控制</w:t>
            </w:r>
            <w:r>
              <w:rPr>
                <w:rFonts w:ascii="SimSun" w:hAnsi="SimSun" w:eastAsia="SimSun" w:cs="SimSun"/>
                <w:sz w:val="20"/>
                <w:szCs w:val="20"/>
                <w:spacing w:val="10"/>
              </w:rPr>
              <w:t>器</w:t>
            </w:r>
            <w:r>
              <w:rPr>
                <w:rFonts w:ascii="SimSun" w:hAnsi="SimSun" w:eastAsia="SimSun" w:cs="SimSun"/>
                <w:sz w:val="20"/>
                <w:szCs w:val="20"/>
                <w:spacing w:val="7"/>
              </w:rPr>
              <w:t>能够根据误差的实时变化快速调整控制信号，适合动态系统的控制需求。</w:t>
            </w:r>
            <w:r>
              <w:rPr>
                <w:rFonts w:ascii="SimSun" w:hAnsi="SimSun" w:eastAsia="SimSun" w:cs="SimSun"/>
                <w:sz w:val="20"/>
                <w:szCs w:val="20"/>
              </w:rPr>
              <w:t xml:space="preserve"> </w:t>
            </w:r>
            <w:r>
              <w:rPr>
                <w:rFonts w:ascii="SimSun" w:hAnsi="SimSun" w:eastAsia="SimSun" w:cs="SimSun"/>
                <w:sz w:val="20"/>
                <w:szCs w:val="20"/>
              </w:rPr>
              <w:t>d</w:t>
            </w:r>
            <w:r>
              <w:rPr>
                <w:rFonts w:ascii="SimSun" w:hAnsi="SimSun" w:eastAsia="SimSun" w:cs="SimSun"/>
                <w:sz w:val="20"/>
                <w:szCs w:val="20"/>
                <w:spacing w:val="10"/>
              </w:rPr>
              <w:t>.</w:t>
            </w:r>
            <w:r>
              <w:rPr>
                <w:rFonts w:ascii="SimSun" w:hAnsi="SimSun" w:eastAsia="SimSun" w:cs="SimSun"/>
                <w:sz w:val="20"/>
                <w:szCs w:val="20"/>
                <w:spacing w:val="8"/>
              </w:rPr>
              <w:t>参数物理意义明确</w:t>
            </w:r>
          </w:p>
          <w:p>
            <w:pPr>
              <w:ind w:left="549"/>
              <w:spacing w:line="398" w:lineRule="exact"/>
              <w:rPr>
                <w:rFonts w:ascii="SimSun" w:hAnsi="SimSun" w:eastAsia="SimSun" w:cs="SimSun"/>
                <w:sz w:val="20"/>
                <w:szCs w:val="20"/>
              </w:rPr>
            </w:pPr>
            <w:r>
              <w:rPr>
                <w:rFonts w:ascii="SimSun" w:hAnsi="SimSun" w:eastAsia="SimSun" w:cs="SimSun"/>
                <w:sz w:val="20"/>
                <w:szCs w:val="20"/>
                <w:spacing w:val="16"/>
                <w:position w:val="14"/>
              </w:rPr>
              <w:t>比</w:t>
            </w:r>
            <w:r>
              <w:rPr>
                <w:rFonts w:ascii="SimSun" w:hAnsi="SimSun" w:eastAsia="SimSun" w:cs="SimSun"/>
                <w:sz w:val="20"/>
                <w:szCs w:val="20"/>
                <w:spacing w:val="9"/>
                <w:position w:val="14"/>
              </w:rPr>
              <w:t>例</w:t>
            </w:r>
            <w:r>
              <w:rPr>
                <w:rFonts w:ascii="SimSun" w:hAnsi="SimSun" w:eastAsia="SimSun" w:cs="SimSun"/>
                <w:sz w:val="20"/>
                <w:szCs w:val="20"/>
                <w:spacing w:val="8"/>
                <w:position w:val="14"/>
              </w:rPr>
              <w:t>、积分、微分三个部分的作用明确，便于调试和优化。</w:t>
            </w:r>
          </w:p>
          <w:p>
            <w:pPr>
              <w:ind w:left="531"/>
              <w:spacing w:line="269" w:lineRule="exact"/>
              <w:rPr>
                <w:rFonts w:ascii="SimSun" w:hAnsi="SimSun" w:eastAsia="SimSun" w:cs="SimSun"/>
                <w:sz w:val="20"/>
                <w:szCs w:val="20"/>
              </w:rPr>
            </w:pPr>
            <w:r>
              <w:rPr>
                <w:rFonts w:ascii="SimSun" w:hAnsi="SimSun" w:eastAsia="SimSun" w:cs="SimSun"/>
                <w:sz w:val="20"/>
                <w:szCs w:val="20"/>
                <w:position w:val="3"/>
              </w:rPr>
              <w:t>e</w:t>
            </w:r>
            <w:r>
              <w:rPr>
                <w:rFonts w:ascii="SimSun" w:hAnsi="SimSun" w:eastAsia="SimSun" w:cs="SimSun"/>
                <w:sz w:val="20"/>
                <w:szCs w:val="20"/>
                <w:spacing w:val="9"/>
                <w:position w:val="3"/>
              </w:rPr>
              <w:t>.</w:t>
            </w:r>
            <w:r>
              <w:rPr>
                <w:rFonts w:ascii="SimSun" w:hAnsi="SimSun" w:eastAsia="SimSun" w:cs="SimSun"/>
                <w:sz w:val="20"/>
                <w:szCs w:val="20"/>
                <w:spacing w:val="6"/>
                <w:position w:val="3"/>
              </w:rPr>
              <w:t>扩展性强</w:t>
            </w:r>
          </w:p>
          <w:p>
            <w:pPr>
              <w:ind w:left="528"/>
              <w:spacing w:before="131" w:line="228" w:lineRule="auto"/>
              <w:rPr>
                <w:rFonts w:ascii="SimSun" w:hAnsi="SimSun" w:eastAsia="SimSun" w:cs="SimSun"/>
                <w:sz w:val="20"/>
                <w:szCs w:val="20"/>
              </w:rPr>
            </w:pPr>
            <w:r>
              <w:rPr>
                <w:rFonts w:ascii="SimSun" w:hAnsi="SimSun" w:eastAsia="SimSun" w:cs="SimSun"/>
                <w:sz w:val="20"/>
                <w:szCs w:val="20"/>
                <w:spacing w:val="13"/>
              </w:rPr>
              <w:t>可</w:t>
            </w:r>
            <w:r>
              <w:rPr>
                <w:rFonts w:ascii="SimSun" w:hAnsi="SimSun" w:eastAsia="SimSun" w:cs="SimSun"/>
                <w:sz w:val="20"/>
                <w:szCs w:val="20"/>
                <w:spacing w:val="9"/>
              </w:rPr>
              <w:t>以与模糊控制、神经网络等算法结合，进一步提升性能。</w:t>
            </w:r>
          </w:p>
          <w:p>
            <w:pPr>
              <w:spacing w:line="399" w:lineRule="auto"/>
              <w:rPr>
                <w:rFonts w:ascii="Arial"/>
                <w:sz w:val="21"/>
              </w:rPr>
            </w:pPr>
            <w:r/>
          </w:p>
          <w:p>
            <w:pPr>
              <w:ind w:left="108"/>
              <w:spacing w:before="6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5"/>
              </w:rPr>
              <w:t>局限性：</w:t>
            </w:r>
          </w:p>
          <w:p>
            <w:pPr>
              <w:ind w:left="527"/>
              <w:spacing w:before="151" w:line="269" w:lineRule="exact"/>
              <w:rPr>
                <w:rFonts w:ascii="SimSun" w:hAnsi="SimSun" w:eastAsia="SimSun" w:cs="SimSun"/>
                <w:sz w:val="20"/>
                <w:szCs w:val="20"/>
              </w:rPr>
            </w:pPr>
            <w:r>
              <w:rPr>
                <w:rFonts w:ascii="SimSun" w:hAnsi="SimSun" w:eastAsia="SimSun" w:cs="SimSun"/>
                <w:sz w:val="20"/>
                <w:szCs w:val="20"/>
                <w:position w:val="3"/>
              </w:rPr>
              <w:t>a</w:t>
            </w:r>
            <w:r>
              <w:rPr>
                <w:rFonts w:ascii="SimSun" w:hAnsi="SimSun" w:eastAsia="SimSun" w:cs="SimSun"/>
                <w:sz w:val="20"/>
                <w:szCs w:val="20"/>
                <w:spacing w:val="9"/>
                <w:position w:val="3"/>
              </w:rPr>
              <w:t>.</w:t>
            </w:r>
            <w:r>
              <w:rPr>
                <w:rFonts w:ascii="SimSun" w:hAnsi="SimSun" w:eastAsia="SimSun" w:cs="SimSun"/>
                <w:sz w:val="20"/>
                <w:szCs w:val="20"/>
                <w:spacing w:val="8"/>
                <w:position w:val="3"/>
              </w:rPr>
              <w:t>参数整定复杂</w:t>
            </w:r>
          </w:p>
          <w:p>
            <w:pPr>
              <w:ind w:left="523"/>
              <w:spacing w:before="131" w:line="401" w:lineRule="exact"/>
              <w:rPr>
                <w:rFonts w:ascii="SimSun" w:hAnsi="SimSun" w:eastAsia="SimSun" w:cs="SimSun"/>
                <w:sz w:val="20"/>
                <w:szCs w:val="20"/>
              </w:rPr>
            </w:pPr>
            <w:r>
              <w:rPr>
                <w:rFonts w:ascii="SimSun" w:hAnsi="SimSun" w:eastAsia="SimSun" w:cs="SimSun"/>
                <w:sz w:val="20"/>
                <w:szCs w:val="20"/>
                <w:position w:val="14"/>
              </w:rPr>
              <w:t>PID</w:t>
            </w:r>
            <w:r>
              <w:rPr>
                <w:rFonts w:ascii="SimSun" w:hAnsi="SimSun" w:eastAsia="SimSun" w:cs="SimSun"/>
                <w:sz w:val="20"/>
                <w:szCs w:val="20"/>
                <w:spacing w:val="11"/>
                <w:position w:val="14"/>
              </w:rPr>
              <w:t xml:space="preserve"> </w:t>
            </w:r>
            <w:r>
              <w:rPr>
                <w:rFonts w:ascii="SimSun" w:hAnsi="SimSun" w:eastAsia="SimSun" w:cs="SimSun"/>
                <w:sz w:val="20"/>
                <w:szCs w:val="20"/>
                <w:spacing w:val="8"/>
                <w:position w:val="14"/>
              </w:rPr>
              <w:t>参数的整定过程可能较为繁琐，尤其是对复杂系统或不熟悉的系统。</w:t>
            </w:r>
          </w:p>
          <w:p>
            <w:pPr>
              <w:ind w:left="523"/>
              <w:spacing w:line="269" w:lineRule="exact"/>
              <w:rPr>
                <w:rFonts w:ascii="SimSun" w:hAnsi="SimSun" w:eastAsia="SimSun" w:cs="SimSun"/>
                <w:sz w:val="20"/>
                <w:szCs w:val="20"/>
              </w:rPr>
            </w:pPr>
            <w:r>
              <w:rPr>
                <w:rFonts w:ascii="SimSun" w:hAnsi="SimSun" w:eastAsia="SimSun" w:cs="SimSun"/>
                <w:sz w:val="20"/>
                <w:szCs w:val="20"/>
                <w:position w:val="1"/>
              </w:rPr>
              <w:t>b</w:t>
            </w:r>
            <w:r>
              <w:rPr>
                <w:rFonts w:ascii="SimSun" w:hAnsi="SimSun" w:eastAsia="SimSun" w:cs="SimSun"/>
                <w:sz w:val="20"/>
                <w:szCs w:val="20"/>
                <w:spacing w:val="11"/>
                <w:position w:val="1"/>
              </w:rPr>
              <w:t>.</w:t>
            </w:r>
            <w:r>
              <w:rPr>
                <w:rFonts w:ascii="SimSun" w:hAnsi="SimSun" w:eastAsia="SimSun" w:cs="SimSun"/>
                <w:sz w:val="20"/>
                <w:szCs w:val="20"/>
                <w:spacing w:val="9"/>
                <w:position w:val="1"/>
              </w:rPr>
              <w:t>对非线性系统效果有限</w:t>
            </w:r>
          </w:p>
          <w:p>
            <w:pPr>
              <w:ind w:left="523"/>
              <w:spacing w:before="130" w:line="400" w:lineRule="exact"/>
              <w:rPr>
                <w:rFonts w:ascii="SimSun" w:hAnsi="SimSun" w:eastAsia="SimSun" w:cs="SimSun"/>
                <w:sz w:val="20"/>
                <w:szCs w:val="20"/>
              </w:rPr>
            </w:pPr>
            <w:r>
              <w:rPr>
                <w:rFonts w:ascii="SimSun" w:hAnsi="SimSun" w:eastAsia="SimSun" w:cs="SimSun"/>
                <w:sz w:val="20"/>
                <w:szCs w:val="20"/>
                <w:position w:val="14"/>
              </w:rPr>
              <w:t>PID</w:t>
            </w:r>
            <w:r>
              <w:rPr>
                <w:rFonts w:ascii="SimSun" w:hAnsi="SimSun" w:eastAsia="SimSun" w:cs="SimSun"/>
                <w:sz w:val="20"/>
                <w:szCs w:val="20"/>
                <w:spacing w:val="14"/>
                <w:position w:val="14"/>
              </w:rPr>
              <w:t xml:space="preserve"> </w:t>
            </w:r>
            <w:r>
              <w:rPr>
                <w:rFonts w:ascii="SimSun" w:hAnsi="SimSun" w:eastAsia="SimSun" w:cs="SimSun"/>
                <w:sz w:val="20"/>
                <w:szCs w:val="20"/>
                <w:spacing w:val="14"/>
                <w:position w:val="14"/>
              </w:rPr>
              <w:t>算</w:t>
            </w:r>
            <w:r>
              <w:rPr>
                <w:rFonts w:ascii="SimSun" w:hAnsi="SimSun" w:eastAsia="SimSun" w:cs="SimSun"/>
                <w:sz w:val="20"/>
                <w:szCs w:val="20"/>
                <w:spacing w:val="11"/>
                <w:position w:val="14"/>
              </w:rPr>
              <w:t>法</w:t>
            </w:r>
            <w:r>
              <w:rPr>
                <w:rFonts w:ascii="SimSun" w:hAnsi="SimSun" w:eastAsia="SimSun" w:cs="SimSun"/>
                <w:sz w:val="20"/>
                <w:szCs w:val="20"/>
                <w:spacing w:val="7"/>
                <w:position w:val="14"/>
              </w:rPr>
              <w:t>基于线性假设，对高度非线性系统的控制效果较差。</w:t>
            </w:r>
          </w:p>
          <w:p>
            <w:pPr>
              <w:ind w:left="530"/>
              <w:spacing w:line="269" w:lineRule="exact"/>
              <w:rPr>
                <w:rFonts w:ascii="SimSun" w:hAnsi="SimSun" w:eastAsia="SimSun" w:cs="SimSun"/>
                <w:sz w:val="20"/>
                <w:szCs w:val="20"/>
              </w:rPr>
            </w:pPr>
            <w:r>
              <w:rPr>
                <w:rFonts w:ascii="SimSun" w:hAnsi="SimSun" w:eastAsia="SimSun" w:cs="SimSun"/>
                <w:sz w:val="20"/>
                <w:szCs w:val="20"/>
                <w:position w:val="3"/>
              </w:rPr>
              <w:t>c</w:t>
            </w:r>
            <w:r>
              <w:rPr>
                <w:rFonts w:ascii="SimSun" w:hAnsi="SimSun" w:eastAsia="SimSun" w:cs="SimSun"/>
                <w:sz w:val="20"/>
                <w:szCs w:val="20"/>
                <w:spacing w:val="10"/>
                <w:position w:val="3"/>
              </w:rPr>
              <w:t>.</w:t>
            </w:r>
            <w:r>
              <w:rPr>
                <w:rFonts w:ascii="SimSun" w:hAnsi="SimSun" w:eastAsia="SimSun" w:cs="SimSun"/>
                <w:sz w:val="20"/>
                <w:szCs w:val="20"/>
                <w:spacing w:val="7"/>
                <w:position w:val="3"/>
              </w:rPr>
              <w:t>对噪声敏感</w:t>
            </w:r>
          </w:p>
          <w:p>
            <w:pPr>
              <w:ind w:left="526"/>
              <w:spacing w:before="132" w:line="399" w:lineRule="exact"/>
              <w:rPr>
                <w:rFonts w:ascii="SimSun" w:hAnsi="SimSun" w:eastAsia="SimSun" w:cs="SimSun"/>
                <w:sz w:val="20"/>
                <w:szCs w:val="20"/>
              </w:rPr>
            </w:pPr>
            <w:r>
              <w:rPr>
                <w:rFonts w:ascii="SimSun" w:hAnsi="SimSun" w:eastAsia="SimSun" w:cs="SimSun"/>
                <w:sz w:val="20"/>
                <w:szCs w:val="20"/>
                <w:spacing w:val="9"/>
                <w:position w:val="14"/>
              </w:rPr>
              <w:t>微分环节对噪声敏感，可能导致控制信号波动。</w:t>
            </w:r>
          </w:p>
          <w:p>
            <w:pPr>
              <w:ind w:left="530"/>
              <w:spacing w:line="269" w:lineRule="exact"/>
              <w:rPr>
                <w:rFonts w:ascii="SimSun" w:hAnsi="SimSun" w:eastAsia="SimSun" w:cs="SimSun"/>
                <w:sz w:val="20"/>
                <w:szCs w:val="20"/>
              </w:rPr>
            </w:pPr>
            <w:r>
              <w:rPr>
                <w:rFonts w:ascii="SimSun" w:hAnsi="SimSun" w:eastAsia="SimSun" w:cs="SimSun"/>
                <w:sz w:val="20"/>
                <w:szCs w:val="20"/>
                <w:position w:val="1"/>
              </w:rPr>
              <w:t>d</w:t>
            </w:r>
            <w:r>
              <w:rPr>
                <w:rFonts w:ascii="SimSun" w:hAnsi="SimSun" w:eastAsia="SimSun" w:cs="SimSun"/>
                <w:sz w:val="20"/>
                <w:szCs w:val="20"/>
                <w:spacing w:val="12"/>
                <w:position w:val="1"/>
              </w:rPr>
              <w:t>.</w:t>
            </w:r>
            <w:r>
              <w:rPr>
                <w:rFonts w:ascii="SimSun" w:hAnsi="SimSun" w:eastAsia="SimSun" w:cs="SimSun"/>
                <w:sz w:val="20"/>
                <w:szCs w:val="20"/>
                <w:spacing w:val="7"/>
                <w:position w:val="1"/>
              </w:rPr>
              <w:t>积分饱和问题</w:t>
            </w:r>
          </w:p>
          <w:p>
            <w:pPr>
              <w:ind w:left="525"/>
              <w:spacing w:before="131" w:line="401" w:lineRule="exact"/>
              <w:rPr>
                <w:rFonts w:ascii="SimSun" w:hAnsi="SimSun" w:eastAsia="SimSun" w:cs="SimSun"/>
                <w:sz w:val="20"/>
                <w:szCs w:val="20"/>
              </w:rPr>
            </w:pPr>
            <w:r>
              <w:rPr>
                <w:rFonts w:ascii="SimSun" w:hAnsi="SimSun" w:eastAsia="SimSun" w:cs="SimSun"/>
                <w:sz w:val="20"/>
                <w:szCs w:val="20"/>
                <w:spacing w:val="18"/>
                <w:position w:val="14"/>
              </w:rPr>
              <w:t>在</w:t>
            </w:r>
            <w:r>
              <w:rPr>
                <w:rFonts w:ascii="SimSun" w:hAnsi="SimSun" w:eastAsia="SimSun" w:cs="SimSun"/>
                <w:sz w:val="20"/>
                <w:szCs w:val="20"/>
                <w:spacing w:val="11"/>
                <w:position w:val="14"/>
              </w:rPr>
              <w:t>误</w:t>
            </w:r>
            <w:r>
              <w:rPr>
                <w:rFonts w:ascii="SimSun" w:hAnsi="SimSun" w:eastAsia="SimSun" w:cs="SimSun"/>
                <w:sz w:val="20"/>
                <w:szCs w:val="20"/>
                <w:spacing w:val="9"/>
                <w:position w:val="14"/>
              </w:rPr>
              <w:t>差持续较大时，积分项可能累积过大，导致系统超调或响应迟缓。</w:t>
            </w:r>
          </w:p>
          <w:p>
            <w:pPr>
              <w:ind w:left="531"/>
              <w:spacing w:line="269" w:lineRule="exact"/>
              <w:rPr>
                <w:rFonts w:ascii="SimSun" w:hAnsi="SimSun" w:eastAsia="SimSun" w:cs="SimSun"/>
                <w:sz w:val="20"/>
                <w:szCs w:val="20"/>
              </w:rPr>
            </w:pPr>
            <w:r>
              <w:rPr>
                <w:rFonts w:ascii="SimSun" w:hAnsi="SimSun" w:eastAsia="SimSun" w:cs="SimSun"/>
                <w:sz w:val="20"/>
                <w:szCs w:val="20"/>
                <w:position w:val="3"/>
              </w:rPr>
              <w:t>e</w:t>
            </w:r>
            <w:r>
              <w:rPr>
                <w:rFonts w:ascii="SimSun" w:hAnsi="SimSun" w:eastAsia="SimSun" w:cs="SimSun"/>
                <w:sz w:val="20"/>
                <w:szCs w:val="20"/>
                <w:spacing w:val="9"/>
                <w:position w:val="3"/>
              </w:rPr>
              <w:t>.</w:t>
            </w:r>
            <w:r>
              <w:rPr>
                <w:rFonts w:ascii="SimSun" w:hAnsi="SimSun" w:eastAsia="SimSun" w:cs="SimSun"/>
                <w:sz w:val="20"/>
                <w:szCs w:val="20"/>
                <w:spacing w:val="8"/>
                <w:position w:val="3"/>
              </w:rPr>
              <w:t>固定参数适应性差</w:t>
            </w:r>
          </w:p>
          <w:p>
            <w:pPr>
              <w:ind w:left="524"/>
              <w:spacing w:before="130" w:line="227" w:lineRule="auto"/>
              <w:rPr>
                <w:rFonts w:ascii="SimSun" w:hAnsi="SimSun" w:eastAsia="SimSun" w:cs="SimSun"/>
                <w:sz w:val="20"/>
                <w:szCs w:val="20"/>
              </w:rPr>
            </w:pPr>
            <w:r>
              <w:rPr>
                <w:rFonts w:ascii="SimSun" w:hAnsi="SimSun" w:eastAsia="SimSun" w:cs="SimSun"/>
                <w:sz w:val="20"/>
                <w:szCs w:val="20"/>
                <w:spacing w:val="10"/>
              </w:rPr>
              <w:t>传</w:t>
            </w:r>
            <w:r>
              <w:rPr>
                <w:rFonts w:ascii="SimSun" w:hAnsi="SimSun" w:eastAsia="SimSun" w:cs="SimSun"/>
                <w:sz w:val="20"/>
                <w:szCs w:val="20"/>
                <w:spacing w:val="6"/>
              </w:rPr>
              <w:t>统</w:t>
            </w:r>
            <w:r>
              <w:rPr>
                <w:rFonts w:ascii="SimSun" w:hAnsi="SimSun" w:eastAsia="SimSun" w:cs="SimSun"/>
                <w:sz w:val="20"/>
                <w:szCs w:val="20"/>
                <w:spacing w:val="5"/>
              </w:rPr>
              <w:t xml:space="preserve"> </w:t>
            </w:r>
            <w:r>
              <w:rPr>
                <w:rFonts w:ascii="SimSun" w:hAnsi="SimSun" w:eastAsia="SimSun" w:cs="SimSun"/>
                <w:sz w:val="20"/>
                <w:szCs w:val="20"/>
              </w:rPr>
              <w:t>PID</w:t>
            </w:r>
            <w:r>
              <w:rPr>
                <w:rFonts w:ascii="SimSun" w:hAnsi="SimSun" w:eastAsia="SimSun" w:cs="SimSun"/>
                <w:sz w:val="20"/>
                <w:szCs w:val="20"/>
                <w:spacing w:val="5"/>
              </w:rPr>
              <w:t xml:space="preserve"> </w:t>
            </w:r>
            <w:r>
              <w:rPr>
                <w:rFonts w:ascii="SimSun" w:hAnsi="SimSun" w:eastAsia="SimSun" w:cs="SimSun"/>
                <w:sz w:val="20"/>
                <w:szCs w:val="20"/>
                <w:spacing w:val="5"/>
              </w:rPr>
              <w:t>参数固定，难以适应系统动态变化或外部干扰。</w:t>
            </w:r>
          </w:p>
          <w:p>
            <w:pPr>
              <w:spacing w:line="399" w:lineRule="auto"/>
              <w:rPr>
                <w:rFonts w:ascii="Arial"/>
                <w:sz w:val="21"/>
              </w:rPr>
            </w:pPr>
            <w:r/>
          </w:p>
          <w:p>
            <w:pPr>
              <w:ind w:left="523"/>
              <w:spacing w:before="65" w:line="228" w:lineRule="auto"/>
              <w:rPr>
                <w:rFonts w:ascii="SimSun" w:hAnsi="SimSun" w:eastAsia="SimSun" w:cs="SimSun"/>
                <w:sz w:val="20"/>
                <w:szCs w:val="20"/>
              </w:rPr>
            </w:pPr>
            <w:r>
              <w:rPr>
                <w:rFonts w:ascii="SimSun" w:hAnsi="SimSun" w:eastAsia="SimSun" w:cs="SimSun"/>
                <w:sz w:val="20"/>
                <w:szCs w:val="20"/>
              </w:rPr>
              <w:t>PID</w:t>
            </w:r>
            <w:r>
              <w:rPr>
                <w:rFonts w:ascii="SimSun" w:hAnsi="SimSun" w:eastAsia="SimSun" w:cs="SimSun"/>
                <w:sz w:val="20"/>
                <w:szCs w:val="20"/>
                <w:spacing w:val="8"/>
              </w:rPr>
              <w:t xml:space="preserve"> </w:t>
            </w:r>
            <w:r>
              <w:rPr>
                <w:rFonts w:ascii="SimSun" w:hAnsi="SimSun" w:eastAsia="SimSun" w:cs="SimSun"/>
                <w:sz w:val="20"/>
                <w:szCs w:val="20"/>
                <w:spacing w:val="8"/>
              </w:rPr>
              <w:t>控制算法是一种基于比例</w:t>
            </w:r>
            <w:r>
              <w:rPr>
                <w:rFonts w:ascii="SimSun" w:hAnsi="SimSun" w:eastAsia="SimSun" w:cs="SimSun"/>
                <w:sz w:val="20"/>
                <w:szCs w:val="20"/>
                <w:spacing w:val="8"/>
              </w:rPr>
              <w:t xml:space="preserve"> </w:t>
            </w:r>
            <w:r>
              <w:rPr>
                <w:rFonts w:ascii="SimSun" w:hAnsi="SimSun" w:eastAsia="SimSun" w:cs="SimSun"/>
                <w:sz w:val="20"/>
                <w:szCs w:val="20"/>
                <w:spacing w:val="8"/>
              </w:rPr>
              <w:t>(</w:t>
            </w:r>
            <w:r>
              <w:rPr>
                <w:rFonts w:ascii="SimSun" w:hAnsi="SimSun" w:eastAsia="SimSun" w:cs="SimSun"/>
                <w:sz w:val="20"/>
                <w:szCs w:val="20"/>
              </w:rPr>
              <w:t>P</w:t>
            </w:r>
            <w:r>
              <w:rPr>
                <w:rFonts w:ascii="SimSun" w:hAnsi="SimSun" w:eastAsia="SimSun" w:cs="SimSun"/>
                <w:sz w:val="20"/>
                <w:szCs w:val="20"/>
                <w:spacing w:val="8"/>
              </w:rPr>
              <w:t>)</w:t>
            </w:r>
            <w:r>
              <w:rPr>
                <w:rFonts w:ascii="SimSun" w:hAnsi="SimSun" w:eastAsia="SimSun" w:cs="SimSun"/>
                <w:sz w:val="20"/>
                <w:szCs w:val="20"/>
                <w:spacing w:val="8"/>
              </w:rPr>
              <w:t xml:space="preserve"> </w:t>
            </w:r>
            <w:r>
              <w:rPr>
                <w:rFonts w:ascii="SimSun" w:hAnsi="SimSun" w:eastAsia="SimSun" w:cs="SimSun"/>
                <w:sz w:val="20"/>
                <w:szCs w:val="20"/>
                <w:spacing w:val="8"/>
              </w:rPr>
              <w:t>、积分</w:t>
            </w:r>
            <w:r>
              <w:rPr>
                <w:rFonts w:ascii="SimSun" w:hAnsi="SimSun" w:eastAsia="SimSun" w:cs="SimSun"/>
                <w:sz w:val="20"/>
                <w:szCs w:val="20"/>
                <w:spacing w:val="8"/>
              </w:rPr>
              <w:t xml:space="preserve"> </w:t>
            </w:r>
            <w:r>
              <w:rPr>
                <w:rFonts w:ascii="SimSun" w:hAnsi="SimSun" w:eastAsia="SimSun" w:cs="SimSun"/>
                <w:sz w:val="20"/>
                <w:szCs w:val="20"/>
                <w:spacing w:val="8"/>
              </w:rPr>
              <w:t>(</w:t>
            </w:r>
            <w:r>
              <w:rPr>
                <w:rFonts w:ascii="SimSun" w:hAnsi="SimSun" w:eastAsia="SimSun" w:cs="SimSun"/>
                <w:sz w:val="20"/>
                <w:szCs w:val="20"/>
              </w:rPr>
              <w:t>I</w:t>
            </w:r>
            <w:r>
              <w:rPr>
                <w:rFonts w:ascii="SimSun" w:hAnsi="SimSun" w:eastAsia="SimSun" w:cs="SimSun"/>
                <w:sz w:val="20"/>
                <w:szCs w:val="20"/>
                <w:spacing w:val="8"/>
              </w:rPr>
              <w:t>)</w:t>
            </w:r>
            <w:r>
              <w:rPr>
                <w:rFonts w:ascii="SimSun" w:hAnsi="SimSun" w:eastAsia="SimSun" w:cs="SimSun"/>
                <w:sz w:val="20"/>
                <w:szCs w:val="20"/>
                <w:spacing w:val="8"/>
              </w:rPr>
              <w:t xml:space="preserve"> </w:t>
            </w:r>
            <w:r>
              <w:rPr>
                <w:rFonts w:ascii="SimSun" w:hAnsi="SimSun" w:eastAsia="SimSun" w:cs="SimSun"/>
                <w:sz w:val="20"/>
                <w:szCs w:val="20"/>
                <w:spacing w:val="8"/>
              </w:rPr>
              <w:t>、微分</w:t>
            </w:r>
            <w:r>
              <w:rPr>
                <w:rFonts w:ascii="SimSun" w:hAnsi="SimSun" w:eastAsia="SimSun" w:cs="SimSun"/>
                <w:sz w:val="20"/>
                <w:szCs w:val="20"/>
                <w:spacing w:val="8"/>
              </w:rPr>
              <w:t xml:space="preserve"> </w:t>
            </w:r>
            <w:r>
              <w:rPr>
                <w:rFonts w:ascii="SimSun" w:hAnsi="SimSun" w:eastAsia="SimSun" w:cs="SimSun"/>
                <w:sz w:val="20"/>
                <w:szCs w:val="20"/>
                <w:spacing w:val="8"/>
              </w:rPr>
              <w:t>(</w:t>
            </w:r>
            <w:r>
              <w:rPr>
                <w:rFonts w:ascii="SimSun" w:hAnsi="SimSun" w:eastAsia="SimSun" w:cs="SimSun"/>
                <w:sz w:val="20"/>
                <w:szCs w:val="20"/>
              </w:rPr>
              <w:t>D</w:t>
            </w:r>
            <w:r>
              <w:rPr>
                <w:rFonts w:ascii="SimSun" w:hAnsi="SimSun" w:eastAsia="SimSun" w:cs="SimSun"/>
                <w:sz w:val="20"/>
                <w:szCs w:val="20"/>
                <w:spacing w:val="8"/>
              </w:rPr>
              <w:t>)</w:t>
            </w:r>
            <w:r>
              <w:rPr>
                <w:rFonts w:ascii="SimSun" w:hAnsi="SimSun" w:eastAsia="SimSun" w:cs="SimSun"/>
                <w:sz w:val="20"/>
                <w:szCs w:val="20"/>
                <w:spacing w:val="8"/>
              </w:rPr>
              <w:t xml:space="preserve"> </w:t>
            </w:r>
            <w:r>
              <w:rPr>
                <w:rFonts w:ascii="SimSun" w:hAnsi="SimSun" w:eastAsia="SimSun" w:cs="SimSun"/>
                <w:sz w:val="20"/>
                <w:szCs w:val="20"/>
                <w:spacing w:val="8"/>
              </w:rPr>
              <w:t>三个核心组成部分的经典反馈控制技</w:t>
            </w:r>
            <w:r>
              <w:rPr>
                <w:rFonts w:ascii="SimSun" w:hAnsi="SimSun" w:eastAsia="SimSun" w:cs="SimSun"/>
                <w:sz w:val="20"/>
                <w:szCs w:val="20"/>
                <w:spacing w:val="6"/>
              </w:rPr>
              <w:t>术</w:t>
            </w:r>
            <w:r>
              <w:rPr>
                <w:rFonts w:ascii="SimSun" w:hAnsi="SimSun" w:eastAsia="SimSun" w:cs="SimSun"/>
                <w:sz w:val="20"/>
                <w:szCs w:val="20"/>
              </w:rPr>
              <w:t>，</w:t>
            </w:r>
          </w:p>
        </w:tc>
      </w:tr>
    </w:tbl>
    <w:p>
      <w:pPr>
        <w:rPr>
          <w:rFonts w:ascii="Arial"/>
          <w:sz w:val="21"/>
        </w:rPr>
      </w:pPr>
      <w:r/>
    </w:p>
    <w:p>
      <w:pPr>
        <w:sectPr>
          <w:footerReference w:type="default" r:id="rId30"/>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79" w:hRule="atLeast"/>
        </w:trPr>
        <w:tc>
          <w:tcPr>
            <w:tcW w:w="9908" w:type="dxa"/>
            <w:vAlign w:val="top"/>
          </w:tcPr>
          <w:p>
            <w:pPr>
              <w:ind w:left="105" w:right="96"/>
              <w:spacing w:before="143" w:line="372" w:lineRule="auto"/>
              <w:rPr>
                <w:rFonts w:ascii="SimSun" w:hAnsi="SimSun" w:eastAsia="SimSun" w:cs="SimSun"/>
                <w:sz w:val="20"/>
                <w:szCs w:val="20"/>
              </w:rPr>
            </w:pPr>
            <w:r>
              <w:rPr>
                <w:rFonts w:ascii="SimSun" w:hAnsi="SimSun" w:eastAsia="SimSun" w:cs="SimSun"/>
                <w:sz w:val="20"/>
                <w:szCs w:val="20"/>
                <w:spacing w:val="20"/>
              </w:rPr>
              <w:t>通过</w:t>
            </w:r>
            <w:r>
              <w:rPr>
                <w:rFonts w:ascii="SimSun" w:hAnsi="SimSun" w:eastAsia="SimSun" w:cs="SimSun"/>
                <w:sz w:val="20"/>
                <w:szCs w:val="20"/>
                <w:spacing w:val="10"/>
              </w:rPr>
              <w:t>对系统输出与设定值之间的误差实时调整，生成控制信号以精确驱动系统。比例控制根据当前误差直</w:t>
            </w:r>
            <w:r>
              <w:rPr>
                <w:rFonts w:ascii="SimSun" w:hAnsi="SimSun" w:eastAsia="SimSun" w:cs="SimSun"/>
                <w:sz w:val="20"/>
                <w:szCs w:val="20"/>
              </w:rPr>
              <w:t xml:space="preserve"> </w:t>
            </w:r>
            <w:r>
              <w:rPr>
                <w:rFonts w:ascii="SimSun" w:hAnsi="SimSun" w:eastAsia="SimSun" w:cs="SimSun"/>
                <w:sz w:val="20"/>
                <w:szCs w:val="20"/>
                <w:spacing w:val="20"/>
              </w:rPr>
              <w:t>接生</w:t>
            </w:r>
            <w:r>
              <w:rPr>
                <w:rFonts w:ascii="SimSun" w:hAnsi="SimSun" w:eastAsia="SimSun" w:cs="SimSun"/>
                <w:sz w:val="20"/>
                <w:szCs w:val="20"/>
                <w:spacing w:val="11"/>
              </w:rPr>
              <w:t>成</w:t>
            </w:r>
            <w:r>
              <w:rPr>
                <w:rFonts w:ascii="SimSun" w:hAnsi="SimSun" w:eastAsia="SimSun" w:cs="SimSun"/>
                <w:sz w:val="20"/>
                <w:szCs w:val="20"/>
                <w:spacing w:val="10"/>
              </w:rPr>
              <w:t>响应信号，加快动态响应但可能导致振荡；积分控制通过累积误差消除稳态误差，但可能引起积分</w:t>
            </w:r>
            <w:r>
              <w:rPr>
                <w:rFonts w:ascii="SimSun" w:hAnsi="SimSun" w:eastAsia="SimSun" w:cs="SimSun"/>
                <w:sz w:val="20"/>
                <w:szCs w:val="20"/>
              </w:rPr>
              <w:t xml:space="preserve"> </w:t>
            </w:r>
            <w:r>
              <w:rPr>
                <w:rFonts w:ascii="SimSun" w:hAnsi="SimSun" w:eastAsia="SimSun" w:cs="SimSun"/>
                <w:sz w:val="20"/>
                <w:szCs w:val="20"/>
                <w:spacing w:val="20"/>
              </w:rPr>
              <w:t>饱和</w:t>
            </w:r>
            <w:r>
              <w:rPr>
                <w:rFonts w:ascii="SimSun" w:hAnsi="SimSun" w:eastAsia="SimSun" w:cs="SimSun"/>
                <w:sz w:val="20"/>
                <w:szCs w:val="20"/>
                <w:spacing w:val="19"/>
              </w:rPr>
              <w:t>或</w:t>
            </w:r>
            <w:r>
              <w:rPr>
                <w:rFonts w:ascii="SimSun" w:hAnsi="SimSun" w:eastAsia="SimSun" w:cs="SimSun"/>
                <w:sz w:val="20"/>
                <w:szCs w:val="20"/>
                <w:spacing w:val="10"/>
              </w:rPr>
              <w:t>超调；微分控制则利用误差变化率预测系统行为，抑制振荡但对噪声敏感。</w:t>
            </w:r>
            <w:r>
              <w:rPr>
                <w:rFonts w:ascii="SimSun" w:hAnsi="SimSun" w:eastAsia="SimSun" w:cs="SimSun"/>
                <w:sz w:val="20"/>
                <w:szCs w:val="20"/>
              </w:rPr>
              <w:t>PID</w:t>
            </w:r>
            <w:r>
              <w:rPr>
                <w:rFonts w:ascii="SimSun" w:hAnsi="SimSun" w:eastAsia="SimSun" w:cs="SimSun"/>
                <w:sz w:val="20"/>
                <w:szCs w:val="20"/>
                <w:spacing w:val="10"/>
              </w:rPr>
              <w:t xml:space="preserve"> </w:t>
            </w:r>
            <w:r>
              <w:rPr>
                <w:rFonts w:ascii="SimSun" w:hAnsi="SimSun" w:eastAsia="SimSun" w:cs="SimSun"/>
                <w:sz w:val="20"/>
                <w:szCs w:val="20"/>
                <w:spacing w:val="10"/>
              </w:rPr>
              <w:t>算法的优点在于其</w:t>
            </w:r>
            <w:r>
              <w:rPr>
                <w:rFonts w:ascii="SimSun" w:hAnsi="SimSun" w:eastAsia="SimSun" w:cs="SimSun"/>
                <w:sz w:val="20"/>
                <w:szCs w:val="20"/>
              </w:rPr>
              <w:t xml:space="preserve"> </w:t>
            </w:r>
            <w:r>
              <w:rPr>
                <w:rFonts w:ascii="SimSun" w:hAnsi="SimSun" w:eastAsia="SimSun" w:cs="SimSun"/>
                <w:sz w:val="20"/>
                <w:szCs w:val="20"/>
                <w:spacing w:val="20"/>
              </w:rPr>
              <w:t>结构</w:t>
            </w:r>
            <w:r>
              <w:rPr>
                <w:rFonts w:ascii="SimSun" w:hAnsi="SimSun" w:eastAsia="SimSun" w:cs="SimSun"/>
                <w:sz w:val="20"/>
                <w:szCs w:val="20"/>
                <w:spacing w:val="11"/>
              </w:rPr>
              <w:t>简</w:t>
            </w:r>
            <w:r>
              <w:rPr>
                <w:rFonts w:ascii="SimSun" w:hAnsi="SimSun" w:eastAsia="SimSun" w:cs="SimSun"/>
                <w:sz w:val="20"/>
                <w:szCs w:val="20"/>
                <w:spacing w:val="10"/>
              </w:rPr>
              <w:t>单、适用范围广、实时性强、参数意义明确且扩展性强，广泛应用于工业控制、机器人等领域。然</w:t>
            </w:r>
            <w:r>
              <w:rPr>
                <w:rFonts w:ascii="SimSun" w:hAnsi="SimSun" w:eastAsia="SimSun" w:cs="SimSun"/>
                <w:sz w:val="20"/>
                <w:szCs w:val="20"/>
              </w:rPr>
              <w:t xml:space="preserve"> </w:t>
            </w:r>
            <w:r>
              <w:rPr>
                <w:rFonts w:ascii="SimSun" w:hAnsi="SimSun" w:eastAsia="SimSun" w:cs="SimSun"/>
                <w:sz w:val="20"/>
                <w:szCs w:val="20"/>
                <w:spacing w:val="20"/>
              </w:rPr>
              <w:t>而，</w:t>
            </w:r>
            <w:r>
              <w:rPr>
                <w:rFonts w:ascii="SimSun" w:hAnsi="SimSun" w:eastAsia="SimSun" w:cs="SimSun"/>
                <w:sz w:val="20"/>
                <w:szCs w:val="20"/>
                <w:spacing w:val="11"/>
              </w:rPr>
              <w:t>其</w:t>
            </w:r>
            <w:r>
              <w:rPr>
                <w:rFonts w:ascii="SimSun" w:hAnsi="SimSun" w:eastAsia="SimSun" w:cs="SimSun"/>
                <w:sz w:val="20"/>
                <w:szCs w:val="20"/>
                <w:spacing w:val="10"/>
              </w:rPr>
              <w:t>也存在局限性，如参数整定复杂、对非线性系统效果有限、对噪声敏感、积分饱和问题以及固定参</w:t>
            </w:r>
            <w:r>
              <w:rPr>
                <w:rFonts w:ascii="SimSun" w:hAnsi="SimSun" w:eastAsia="SimSun" w:cs="SimSun"/>
                <w:sz w:val="20"/>
                <w:szCs w:val="20"/>
              </w:rPr>
              <w:t xml:space="preserve"> </w:t>
            </w:r>
            <w:r>
              <w:rPr>
                <w:rFonts w:ascii="SimSun" w:hAnsi="SimSun" w:eastAsia="SimSun" w:cs="SimSun"/>
                <w:sz w:val="20"/>
                <w:szCs w:val="20"/>
                <w:spacing w:val="16"/>
              </w:rPr>
              <w:t>数</w:t>
            </w:r>
            <w:r>
              <w:rPr>
                <w:rFonts w:ascii="SimSun" w:hAnsi="SimSun" w:eastAsia="SimSun" w:cs="SimSun"/>
                <w:sz w:val="20"/>
                <w:szCs w:val="20"/>
                <w:spacing w:val="8"/>
              </w:rPr>
              <w:t>难以适应动态变化等。为优化</w:t>
            </w:r>
            <w:r>
              <w:rPr>
                <w:rFonts w:ascii="SimSun" w:hAnsi="SimSun" w:eastAsia="SimSun" w:cs="SimSun"/>
                <w:sz w:val="20"/>
                <w:szCs w:val="20"/>
                <w:spacing w:val="8"/>
              </w:rPr>
              <w:t xml:space="preserve"> </w:t>
            </w:r>
            <w:r>
              <w:rPr>
                <w:rFonts w:ascii="SimSun" w:hAnsi="SimSun" w:eastAsia="SimSun" w:cs="SimSun"/>
                <w:sz w:val="20"/>
                <w:szCs w:val="20"/>
              </w:rPr>
              <w:t>PID</w:t>
            </w:r>
            <w:r>
              <w:rPr>
                <w:rFonts w:ascii="SimSun" w:hAnsi="SimSun" w:eastAsia="SimSun" w:cs="SimSun"/>
                <w:sz w:val="20"/>
                <w:szCs w:val="20"/>
                <w:spacing w:val="8"/>
              </w:rPr>
              <w:t xml:space="preserve"> </w:t>
            </w:r>
            <w:r>
              <w:rPr>
                <w:rFonts w:ascii="SimSun" w:hAnsi="SimSun" w:eastAsia="SimSun" w:cs="SimSun"/>
                <w:sz w:val="20"/>
                <w:szCs w:val="20"/>
                <w:spacing w:val="8"/>
              </w:rPr>
              <w:t>性能，可以通过试凑法手动调整参数，或结合模糊控制、神经网络等</w:t>
            </w:r>
            <w:r>
              <w:rPr>
                <w:rFonts w:ascii="SimSun" w:hAnsi="SimSun" w:eastAsia="SimSun" w:cs="SimSun"/>
                <w:sz w:val="20"/>
                <w:szCs w:val="20"/>
              </w:rPr>
              <w:t xml:space="preserve"> </w:t>
            </w:r>
            <w:r>
              <w:rPr>
                <w:rFonts w:ascii="SimSun" w:hAnsi="SimSun" w:eastAsia="SimSun" w:cs="SimSun"/>
                <w:sz w:val="20"/>
                <w:szCs w:val="20"/>
                <w:spacing w:val="18"/>
              </w:rPr>
              <w:t>先</w:t>
            </w:r>
            <w:r>
              <w:rPr>
                <w:rFonts w:ascii="SimSun" w:hAnsi="SimSun" w:eastAsia="SimSun" w:cs="SimSun"/>
                <w:sz w:val="20"/>
                <w:szCs w:val="20"/>
                <w:spacing w:val="15"/>
              </w:rPr>
              <w:t>进</w:t>
            </w:r>
            <w:r>
              <w:rPr>
                <w:rFonts w:ascii="SimSun" w:hAnsi="SimSun" w:eastAsia="SimSun" w:cs="SimSun"/>
                <w:sz w:val="20"/>
                <w:szCs w:val="20"/>
                <w:spacing w:val="9"/>
              </w:rPr>
              <w:t>算法提升其鲁棒性和适应性，从而克服其局限性，满足更复杂的控制需求。</w:t>
            </w:r>
          </w:p>
          <w:p>
            <w:pPr>
              <w:ind w:left="640"/>
              <w:spacing w:before="47"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8"/>
              </w:rPr>
              <w:t>1</w:t>
            </w:r>
            <w:r>
              <w:rPr>
                <w:rFonts w:ascii="SimSun" w:hAnsi="SimSun" w:eastAsia="SimSun" w:cs="SimSun"/>
                <w:sz w:val="20"/>
                <w:szCs w:val="20"/>
                <w14:textOutline w14:w="3797" w14:cap="flat" w14:cmpd="sng">
                  <w14:solidFill>
                    <w14:srgbClr w14:val="000000"/>
                  </w14:solidFill>
                  <w14:prstDash w14:val="solid"/>
                  <w14:miter w14:lim="10"/>
                </w14:textOutline>
                <w:spacing w:val="11"/>
              </w:rPr>
              <w:t>.1.2</w:t>
            </w:r>
            <w:r>
              <w:rPr>
                <w:rFonts w:ascii="SimSun" w:hAnsi="SimSun" w:eastAsia="SimSun" w:cs="SimSun"/>
                <w:sz w:val="20"/>
                <w:szCs w:val="20"/>
                <w:spacing w:val="11"/>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1"/>
              </w:rPr>
              <w:t>视觉设计</w:t>
            </w:r>
          </w:p>
          <w:p>
            <w:pPr>
              <w:ind w:left="208" w:right="207" w:firstLine="420"/>
              <w:spacing w:before="306" w:line="369" w:lineRule="auto"/>
              <w:rPr>
                <w:rFonts w:ascii="SimSun" w:hAnsi="SimSun" w:eastAsia="SimSun" w:cs="SimSun"/>
                <w:sz w:val="20"/>
                <w:szCs w:val="20"/>
              </w:rPr>
            </w:pPr>
            <w:r>
              <w:rPr>
                <w:rFonts w:ascii="SimSun" w:hAnsi="SimSun" w:eastAsia="SimSun" w:cs="SimSun"/>
                <w:sz w:val="20"/>
                <w:szCs w:val="20"/>
                <w:spacing w:val="13"/>
              </w:rPr>
              <w:t>针对题</w:t>
            </w:r>
            <w:r>
              <w:rPr>
                <w:rFonts w:ascii="SimSun" w:hAnsi="SimSun" w:eastAsia="SimSun" w:cs="SimSun"/>
                <w:sz w:val="20"/>
                <w:szCs w:val="20"/>
                <w:spacing w:val="13"/>
              </w:rPr>
              <w:t xml:space="preserve"> </w:t>
            </w:r>
            <w:r>
              <w:rPr>
                <w:rFonts w:ascii="SimSun" w:hAnsi="SimSun" w:eastAsia="SimSun" w:cs="SimSun"/>
                <w:sz w:val="20"/>
                <w:szCs w:val="20"/>
                <w:spacing w:val="13"/>
              </w:rPr>
              <w:t>目初赛所提出八类救援</w:t>
            </w:r>
            <w:r>
              <w:rPr>
                <w:rFonts w:ascii="SimSun" w:hAnsi="SimSun" w:eastAsia="SimSun" w:cs="SimSun"/>
                <w:sz w:val="20"/>
                <w:szCs w:val="20"/>
                <w:spacing w:val="13"/>
              </w:rPr>
              <w:t xml:space="preserve"> </w:t>
            </w:r>
            <w:r>
              <w:rPr>
                <w:rFonts w:ascii="SimSun" w:hAnsi="SimSun" w:eastAsia="SimSun" w:cs="SimSun"/>
                <w:sz w:val="20"/>
                <w:szCs w:val="20"/>
                <w:spacing w:val="13"/>
              </w:rPr>
              <w:t>目标与区域，形状，颜色存在相似性，球形等特点。采用</w:t>
            </w:r>
            <w:r>
              <w:rPr>
                <w:rFonts w:ascii="SimSun" w:hAnsi="SimSun" w:eastAsia="SimSun" w:cs="SimSun"/>
                <w:sz w:val="20"/>
                <w:szCs w:val="20"/>
                <w:spacing w:val="13"/>
              </w:rPr>
              <w:t xml:space="preserve"> </w:t>
            </w:r>
            <w:r>
              <w:rPr>
                <w:rFonts w:ascii="SimSun" w:hAnsi="SimSun" w:eastAsia="SimSun" w:cs="SimSun"/>
                <w:sz w:val="20"/>
                <w:szCs w:val="20"/>
              </w:rPr>
              <w:t>yolov</w:t>
            </w:r>
            <w:r>
              <w:rPr>
                <w:rFonts w:ascii="SimSun" w:hAnsi="SimSun" w:eastAsia="SimSun" w:cs="SimSun"/>
                <w:sz w:val="20"/>
                <w:szCs w:val="20"/>
                <w:spacing w:val="12"/>
              </w:rPr>
              <w:t>5</w:t>
            </w:r>
            <w:r>
              <w:rPr>
                <w:rFonts w:ascii="SimSun" w:hAnsi="SimSun" w:eastAsia="SimSun" w:cs="SimSun"/>
                <w:sz w:val="20"/>
                <w:szCs w:val="20"/>
              </w:rPr>
              <w:t xml:space="preserve"> </w:t>
            </w:r>
            <w:r>
              <w:rPr>
                <w:rFonts w:ascii="SimSun" w:hAnsi="SimSun" w:eastAsia="SimSun" w:cs="SimSun"/>
                <w:sz w:val="20"/>
                <w:szCs w:val="20"/>
                <w:spacing w:val="25"/>
              </w:rPr>
              <w:t>目</w:t>
            </w:r>
            <w:r>
              <w:rPr>
                <w:rFonts w:ascii="SimSun" w:hAnsi="SimSun" w:eastAsia="SimSun" w:cs="SimSun"/>
                <w:sz w:val="20"/>
                <w:szCs w:val="20"/>
                <w:spacing w:val="17"/>
              </w:rPr>
              <w:t>标检测算法进行图像识别与定位</w:t>
            </w:r>
            <w:r>
              <w:rPr>
                <w:rFonts w:ascii="SimSun" w:hAnsi="SimSun" w:eastAsia="SimSun" w:cs="SimSun"/>
                <w:sz w:val="20"/>
                <w:szCs w:val="20"/>
                <w:spacing w:val="17"/>
              </w:rPr>
              <w:t xml:space="preserve"> </w:t>
            </w:r>
            <w:r>
              <w:rPr>
                <w:rFonts w:ascii="SimSun" w:hAnsi="SimSun" w:eastAsia="SimSun" w:cs="SimSun"/>
                <w:sz w:val="20"/>
                <w:szCs w:val="20"/>
                <w:spacing w:val="17"/>
              </w:rPr>
              <w:t>。</w:t>
            </w:r>
            <w:r>
              <w:rPr>
                <w:rFonts w:ascii="SimSun" w:hAnsi="SimSun" w:eastAsia="SimSun" w:cs="SimSun"/>
                <w:sz w:val="20"/>
                <w:szCs w:val="20"/>
              </w:rPr>
              <w:t>YOLOv</w:t>
            </w:r>
            <w:r>
              <w:rPr>
                <w:rFonts w:ascii="SimSun" w:hAnsi="SimSun" w:eastAsia="SimSun" w:cs="SimSun"/>
                <w:sz w:val="20"/>
                <w:szCs w:val="20"/>
                <w:spacing w:val="17"/>
              </w:rPr>
              <w:t>5</w:t>
            </w:r>
            <w:r>
              <w:rPr>
                <w:rFonts w:ascii="SimSun" w:hAnsi="SimSun" w:eastAsia="SimSun" w:cs="SimSun"/>
                <w:sz w:val="20"/>
                <w:szCs w:val="20"/>
                <w:spacing w:val="17"/>
              </w:rPr>
              <w:t xml:space="preserve"> </w:t>
            </w:r>
            <w:r>
              <w:rPr>
                <w:rFonts w:ascii="SimSun" w:hAnsi="SimSun" w:eastAsia="SimSun" w:cs="SimSun"/>
                <w:sz w:val="20"/>
                <w:szCs w:val="20"/>
                <w:spacing w:val="17"/>
              </w:rPr>
              <w:t>采用端到端网络结构</w:t>
            </w:r>
            <w:r>
              <w:rPr>
                <w:rFonts w:ascii="SimSun" w:hAnsi="SimSun" w:eastAsia="SimSun" w:cs="SimSun"/>
                <w:sz w:val="20"/>
                <w:szCs w:val="20"/>
                <w:spacing w:val="17"/>
              </w:rPr>
              <w:t xml:space="preserve"> </w:t>
            </w:r>
            <w:r>
              <w:rPr>
                <w:rFonts w:ascii="SimSun" w:hAnsi="SimSun" w:eastAsia="SimSun" w:cs="SimSun"/>
                <w:sz w:val="20"/>
                <w:szCs w:val="20"/>
                <w:spacing w:val="17"/>
              </w:rPr>
              <w:t>，</w:t>
            </w:r>
            <w:r>
              <w:rPr>
                <w:rFonts w:ascii="SimSun" w:hAnsi="SimSun" w:eastAsia="SimSun" w:cs="SimSun"/>
                <w:sz w:val="20"/>
                <w:szCs w:val="20"/>
                <w:spacing w:val="17"/>
              </w:rPr>
              <w:t xml:space="preserve"> </w:t>
            </w:r>
            <w:r>
              <w:rPr>
                <w:rFonts w:ascii="SimSun" w:hAnsi="SimSun" w:eastAsia="SimSun" w:cs="SimSun"/>
                <w:sz w:val="20"/>
                <w:szCs w:val="20"/>
                <w:spacing w:val="17"/>
              </w:rPr>
              <w:t>并将</w:t>
            </w:r>
            <w:r>
              <w:rPr>
                <w:rFonts w:ascii="SimSun" w:hAnsi="SimSun" w:eastAsia="SimSun" w:cs="SimSun"/>
                <w:sz w:val="20"/>
                <w:szCs w:val="20"/>
                <w:spacing w:val="17"/>
              </w:rPr>
              <w:t xml:space="preserve"> </w:t>
            </w:r>
            <w:r>
              <w:rPr>
                <w:rFonts w:ascii="SimSun" w:hAnsi="SimSun" w:eastAsia="SimSun" w:cs="SimSun"/>
                <w:sz w:val="20"/>
                <w:szCs w:val="20"/>
                <w:spacing w:val="17"/>
              </w:rPr>
              <w:t>目标检测任务转换为回</w:t>
            </w:r>
            <w:r>
              <w:rPr>
                <w:rFonts w:ascii="SimSun" w:hAnsi="SimSun" w:eastAsia="SimSun" w:cs="SimSun"/>
                <w:sz w:val="20"/>
                <w:szCs w:val="20"/>
              </w:rPr>
              <w:t xml:space="preserve"> </w:t>
            </w:r>
            <w:r>
              <w:rPr>
                <w:rFonts w:ascii="SimSun" w:hAnsi="SimSun" w:eastAsia="SimSun" w:cs="SimSun"/>
                <w:sz w:val="20"/>
                <w:szCs w:val="20"/>
                <w:spacing w:val="14"/>
              </w:rPr>
              <w:t>归问题</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以直接检测和分类</w:t>
            </w:r>
            <w:r>
              <w:rPr>
                <w:rFonts w:ascii="SimSun" w:hAnsi="SimSun" w:eastAsia="SimSun" w:cs="SimSun"/>
                <w:sz w:val="20"/>
                <w:szCs w:val="20"/>
                <w:spacing w:val="14"/>
              </w:rPr>
              <w:t xml:space="preserve"> </w:t>
            </w:r>
            <w:r>
              <w:rPr>
                <w:rFonts w:ascii="SimSun" w:hAnsi="SimSun" w:eastAsia="SimSun" w:cs="SimSun"/>
                <w:sz w:val="20"/>
                <w:szCs w:val="20"/>
                <w:spacing w:val="14"/>
              </w:rPr>
              <w:t>目标</w:t>
            </w:r>
            <w:r>
              <w:rPr>
                <w:rFonts w:ascii="SimSun" w:hAnsi="SimSun" w:eastAsia="SimSun" w:cs="SimSun"/>
                <w:sz w:val="20"/>
                <w:szCs w:val="20"/>
                <w:spacing w:val="14"/>
              </w:rPr>
              <w:t xml:space="preserve"> </w:t>
            </w:r>
            <w:r>
              <w:rPr>
                <w:rFonts w:ascii="SimSun" w:hAnsi="SimSun" w:eastAsia="SimSun" w:cs="SimSun"/>
                <w:sz w:val="20"/>
                <w:szCs w:val="20"/>
                <w:spacing w:val="14"/>
              </w:rPr>
              <w:t>。它是通过整个图像应用一个卷积神经网络</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rPr>
              <w:t>CNN</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把图像</w:t>
            </w:r>
            <w:r>
              <w:rPr>
                <w:rFonts w:ascii="SimSun" w:hAnsi="SimSun" w:eastAsia="SimSun" w:cs="SimSun"/>
                <w:sz w:val="20"/>
                <w:szCs w:val="20"/>
                <w:spacing w:val="9"/>
              </w:rPr>
              <w:t>分</w:t>
            </w:r>
            <w:r>
              <w:rPr>
                <w:rFonts w:ascii="SimSun" w:hAnsi="SimSun" w:eastAsia="SimSun" w:cs="SimSun"/>
                <w:sz w:val="20"/>
                <w:szCs w:val="20"/>
              </w:rPr>
              <w:t xml:space="preserve"> </w:t>
            </w:r>
            <w:r>
              <w:rPr>
                <w:rFonts w:ascii="SimSun" w:hAnsi="SimSun" w:eastAsia="SimSun" w:cs="SimSun"/>
                <w:sz w:val="20"/>
                <w:szCs w:val="20"/>
                <w:spacing w:val="31"/>
              </w:rPr>
              <w:t>划</w:t>
            </w:r>
            <w:r>
              <w:rPr>
                <w:rFonts w:ascii="SimSun" w:hAnsi="SimSun" w:eastAsia="SimSun" w:cs="SimSun"/>
                <w:sz w:val="20"/>
                <w:szCs w:val="20"/>
                <w:spacing w:val="19"/>
              </w:rPr>
              <w:t>为网格</w:t>
            </w:r>
            <w:r>
              <w:rPr>
                <w:rFonts w:ascii="SimSun" w:hAnsi="SimSun" w:eastAsia="SimSun" w:cs="SimSun"/>
                <w:sz w:val="20"/>
                <w:szCs w:val="20"/>
                <w:spacing w:val="19"/>
              </w:rPr>
              <w:t xml:space="preserve"> </w:t>
            </w:r>
            <w:r>
              <w:rPr>
                <w:rFonts w:ascii="SimSun" w:hAnsi="SimSun" w:eastAsia="SimSun" w:cs="SimSun"/>
                <w:sz w:val="20"/>
                <w:szCs w:val="20"/>
                <w:spacing w:val="19"/>
              </w:rPr>
              <w:t>，预测每个网格的类概率和边界框</w:t>
            </w:r>
            <w:r>
              <w:rPr>
                <w:rFonts w:ascii="SimSun" w:hAnsi="SimSun" w:eastAsia="SimSun" w:cs="SimSun"/>
                <w:sz w:val="20"/>
                <w:szCs w:val="20"/>
                <w:spacing w:val="19"/>
              </w:rPr>
              <w:t xml:space="preserve"> </w:t>
            </w:r>
            <w:r>
              <w:rPr>
                <w:rFonts w:ascii="SimSun" w:hAnsi="SimSun" w:eastAsia="SimSun" w:cs="SimSun"/>
                <w:sz w:val="20"/>
                <w:szCs w:val="20"/>
                <w:spacing w:val="19"/>
              </w:rPr>
              <w:t>。具有较高的精度与实用性。</w:t>
            </w:r>
          </w:p>
          <w:p>
            <w:pPr>
              <w:ind w:left="631"/>
              <w:spacing w:line="227" w:lineRule="auto"/>
              <w:rPr>
                <w:rFonts w:ascii="SimSun" w:hAnsi="SimSun" w:eastAsia="SimSun" w:cs="SimSun"/>
                <w:sz w:val="20"/>
                <w:szCs w:val="20"/>
              </w:rPr>
            </w:pPr>
            <w:r>
              <w:rPr>
                <w:rFonts w:ascii="SimSun" w:hAnsi="SimSun" w:eastAsia="SimSun" w:cs="SimSun"/>
                <w:sz w:val="20"/>
                <w:szCs w:val="20"/>
                <w:spacing w:val="22"/>
              </w:rPr>
              <w:t>按照下述过程进行模型训练</w:t>
            </w:r>
            <w:r>
              <w:rPr>
                <w:rFonts w:ascii="SimSun" w:hAnsi="SimSun" w:eastAsia="SimSun" w:cs="SimSun"/>
                <w:sz w:val="20"/>
                <w:szCs w:val="20"/>
                <w:spacing w:val="21"/>
              </w:rPr>
              <w:t>。</w:t>
            </w:r>
          </w:p>
          <w:p>
            <w:pPr>
              <w:ind w:firstLine="621"/>
              <w:spacing w:before="109" w:line="2362" w:lineRule="exact"/>
              <w:textAlignment w:val="center"/>
              <w:rPr/>
            </w:pPr>
            <w:r>
              <w:drawing>
                <wp:inline distT="0" distB="0" distL="0" distR="0">
                  <wp:extent cx="5756149" cy="1499615"/>
                  <wp:effectExtent l="0" t="0" r="0" b="0"/>
                  <wp:docPr id="27" name="IM 27"/>
                  <wp:cNvGraphicFramePr/>
                  <a:graphic>
                    <a:graphicData uri="http://schemas.openxmlformats.org/drawingml/2006/picture">
                      <pic:pic>
                        <pic:nvPicPr>
                          <pic:cNvPr id="27" name="IM 27"/>
                          <pic:cNvPicPr/>
                        </pic:nvPicPr>
                        <pic:blipFill>
                          <a:blip r:embed="rId37"/>
                          <a:stretch>
                            <a:fillRect/>
                          </a:stretch>
                        </pic:blipFill>
                        <pic:spPr>
                          <a:xfrm rot="0">
                            <a:off x="0" y="0"/>
                            <a:ext cx="5756149" cy="1499615"/>
                          </a:xfrm>
                          <a:prstGeom prst="rect">
                            <a:avLst/>
                          </a:prstGeom>
                        </pic:spPr>
                      </pic:pic>
                    </a:graphicData>
                  </a:graphic>
                </wp:inline>
              </w:drawing>
            </w:r>
          </w:p>
          <w:p>
            <w:pPr>
              <w:spacing w:line="368" w:lineRule="auto"/>
              <w:rPr>
                <w:rFonts w:ascii="Arial"/>
                <w:sz w:val="21"/>
              </w:rPr>
            </w:pPr>
            <w:r/>
          </w:p>
          <w:p>
            <w:pPr>
              <w:ind w:left="3995"/>
              <w:spacing w:before="65" w:line="228"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1"/>
              </w:rPr>
              <w:t xml:space="preserve"> </w:t>
            </w:r>
            <w:r>
              <w:rPr>
                <w:rFonts w:ascii="SimSun" w:hAnsi="SimSun" w:eastAsia="SimSun" w:cs="SimSun"/>
                <w:sz w:val="20"/>
                <w:szCs w:val="20"/>
                <w:spacing w:val="1"/>
              </w:rPr>
              <w:t>11</w:t>
            </w:r>
            <w:r>
              <w:rPr>
                <w:rFonts w:ascii="SimSun" w:hAnsi="SimSun" w:eastAsia="SimSun" w:cs="SimSun"/>
                <w:sz w:val="20"/>
                <w:szCs w:val="20"/>
                <w:spacing w:val="1"/>
              </w:rPr>
              <w:t xml:space="preserve">  </w:t>
            </w:r>
            <w:r>
              <w:rPr>
                <w:rFonts w:ascii="SimSun" w:hAnsi="SimSun" w:eastAsia="SimSun" w:cs="SimSun"/>
                <w:sz w:val="20"/>
                <w:szCs w:val="20"/>
                <w:spacing w:val="1"/>
              </w:rPr>
              <w:t>模型训练流程</w:t>
            </w:r>
          </w:p>
          <w:p>
            <w:pPr>
              <w:ind w:left="649"/>
              <w:spacing w:before="221"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spacing w:val="24"/>
              </w:rPr>
              <w:t>1)</w:t>
            </w:r>
            <w:r>
              <w:rPr>
                <w:rFonts w:ascii="SimSun" w:hAnsi="SimSun" w:eastAsia="SimSun" w:cs="SimSun"/>
                <w:sz w:val="20"/>
                <w:szCs w:val="20"/>
                <w:spacing w:val="2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4"/>
              </w:rPr>
              <w:t>数据集的准备</w:t>
            </w:r>
          </w:p>
          <w:p>
            <w:pPr>
              <w:ind w:left="560"/>
              <w:spacing w:before="151" w:line="228" w:lineRule="auto"/>
              <w:rPr>
                <w:rFonts w:ascii="SimSun" w:hAnsi="SimSun" w:eastAsia="SimSun" w:cs="SimSun"/>
                <w:sz w:val="20"/>
                <w:szCs w:val="20"/>
              </w:rPr>
            </w:pPr>
            <w:r>
              <w:rPr>
                <w:rFonts w:ascii="SimSun" w:hAnsi="SimSun" w:eastAsia="SimSun" w:cs="SimSun"/>
                <w:sz w:val="20"/>
                <w:szCs w:val="20"/>
                <w:spacing w:val="46"/>
              </w:rPr>
              <w:t>将</w:t>
            </w:r>
            <w:r>
              <w:rPr>
                <w:rFonts w:ascii="SimSun" w:hAnsi="SimSun" w:eastAsia="SimSun" w:cs="SimSun"/>
                <w:sz w:val="20"/>
                <w:szCs w:val="20"/>
                <w:spacing w:val="23"/>
              </w:rPr>
              <w:t>八类救援目标与区域分类</w:t>
            </w:r>
            <w:r>
              <w:rPr>
                <w:rFonts w:ascii="SimSun" w:hAnsi="SimSun" w:eastAsia="SimSun" w:cs="SimSun"/>
                <w:sz w:val="20"/>
                <w:szCs w:val="20"/>
                <w:spacing w:val="23"/>
              </w:rPr>
              <w:t xml:space="preserve"> </w:t>
            </w:r>
            <w:r>
              <w:rPr>
                <w:rFonts w:ascii="SimSun" w:hAnsi="SimSun" w:eastAsia="SimSun" w:cs="SimSun"/>
                <w:sz w:val="20"/>
                <w:szCs w:val="20"/>
                <w:spacing w:val="23"/>
              </w:rPr>
              <w:t>，并按照序号对每一类救援目标与相关区域进行编号。</w:t>
            </w:r>
          </w:p>
          <w:p>
            <w:pPr>
              <w:ind w:firstLine="87"/>
              <w:spacing w:before="13" w:line="801" w:lineRule="exact"/>
              <w:textAlignment w:val="center"/>
              <w:rPr/>
            </w:pPr>
            <w:r>
              <w:pict>
                <v:group id="_x0000_s2" style="mso-position-vertical-relative:line;mso-position-horizontal-relative:char;width:453.7pt;height:40.05pt;" filled="false" stroked="false" coordsize="9074,800" coordorigin="0,0">
                  <v:shape id="_x0000_s3" style="position:absolute;left:0;top:0;width:9074;height:800;" filled="false" stroked="false" type="#_x0000_t75">
                    <v:imagedata r:id="rId38"/>
                  </v:shape>
                  <v:shape id="_x0000_s4" style="position:absolute;left:234;top:75;width:8699;height:620;" filled="false" stroked="false" type="#_x0000_t202">
                    <v:fill on="false"/>
                    <v:stroke on="false"/>
                    <v:path/>
                    <v:imagedata o:title=""/>
                    <o:lock v:ext="edit" aspectratio="false"/>
                    <v:textbox inset="0mm,0mm,0mm,0mm">
                      <w:txbxContent>
                        <w:p>
                          <w:pPr>
                            <w:spacing w:line="20" w:lineRule="exact"/>
                            <w:rPr/>
                          </w:pPr>
                          <w:r/>
                        </w:p>
                        <w:tbl>
                          <w:tblPr>
                            <w:tblStyle w:val="2"/>
                            <w:tblW w:w="8658" w:type="dxa"/>
                            <w:tblInd w:w="20" w:type="dxa"/>
                            <w:tblLayout w:type="fixed"/>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Pr>
                          <w:tblGrid>
                            <w:gridCol w:w="653"/>
                            <w:gridCol w:w="907"/>
                            <w:gridCol w:w="900"/>
                            <w:gridCol w:w="865"/>
                            <w:gridCol w:w="1404"/>
                            <w:gridCol w:w="1364"/>
                            <w:gridCol w:w="1362"/>
                            <w:gridCol w:w="1203"/>
                          </w:tblGrid>
                          <w:tr>
                            <w:trPr>
                              <w:trHeight w:val="321" w:hRule="atLeast"/>
                            </w:trPr>
                            <w:tc>
                              <w:tcPr>
                                <w:tcW w:w="653" w:type="dxa"/>
                                <w:vAlign w:val="top"/>
                              </w:tcPr>
                              <w:p>
                                <w:pPr>
                                  <w:spacing w:line="229" w:lineRule="auto"/>
                                  <w:rPr>
                                    <w:rFonts w:ascii="SimSun" w:hAnsi="SimSun" w:eastAsia="SimSun" w:cs="SimSun"/>
                                    <w:sz w:val="20"/>
                                    <w:szCs w:val="20"/>
                                  </w:rPr>
                                </w:pPr>
                                <w:r>
                                  <w:rPr>
                                    <w:rFonts w:ascii="SimSun" w:hAnsi="SimSun" w:eastAsia="SimSun" w:cs="SimSun"/>
                                    <w:sz w:val="20"/>
                                    <w:szCs w:val="20"/>
                                    <w:color w:val="4874CB"/>
                                    <w:spacing w:val="2"/>
                                  </w:rPr>
                                  <w:t>红球</w:t>
                                </w:r>
                              </w:p>
                            </w:tc>
                            <w:tc>
                              <w:tcPr>
                                <w:tcW w:w="907" w:type="dxa"/>
                                <w:vAlign w:val="top"/>
                              </w:tcPr>
                              <w:p>
                                <w:pPr>
                                  <w:ind w:left="247"/>
                                  <w:spacing w:line="229" w:lineRule="auto"/>
                                  <w:rPr>
                                    <w:rFonts w:ascii="SimSun" w:hAnsi="SimSun" w:eastAsia="SimSun" w:cs="SimSun"/>
                                    <w:sz w:val="20"/>
                                    <w:szCs w:val="20"/>
                                  </w:rPr>
                                </w:pPr>
                                <w:r>
                                  <w:rPr>
                                    <w:rFonts w:ascii="SimSun" w:hAnsi="SimSun" w:eastAsia="SimSun" w:cs="SimSun"/>
                                    <w:sz w:val="20"/>
                                    <w:szCs w:val="20"/>
                                    <w:color w:val="4874CB"/>
                                    <w:spacing w:val="4"/>
                                  </w:rPr>
                                  <w:t>蓝球</w:t>
                                </w:r>
                              </w:p>
                            </w:tc>
                            <w:tc>
                              <w:tcPr>
                                <w:tcW w:w="900" w:type="dxa"/>
                                <w:vAlign w:val="top"/>
                              </w:tcPr>
                              <w:p>
                                <w:pPr>
                                  <w:ind w:left="250"/>
                                  <w:spacing w:line="229" w:lineRule="auto"/>
                                  <w:rPr>
                                    <w:rFonts w:ascii="SimSun" w:hAnsi="SimSun" w:eastAsia="SimSun" w:cs="SimSun"/>
                                    <w:sz w:val="20"/>
                                    <w:szCs w:val="20"/>
                                  </w:rPr>
                                </w:pPr>
                                <w:r>
                                  <w:rPr>
                                    <w:rFonts w:ascii="SimSun" w:hAnsi="SimSun" w:eastAsia="SimSun" w:cs="SimSun"/>
                                    <w:sz w:val="20"/>
                                    <w:szCs w:val="20"/>
                                    <w:color w:val="4874CB"/>
                                    <w:spacing w:val="2"/>
                                  </w:rPr>
                                  <w:t>黑球</w:t>
                                </w:r>
                              </w:p>
                            </w:tc>
                            <w:tc>
                              <w:tcPr>
                                <w:tcW w:w="865" w:type="dxa"/>
                                <w:vAlign w:val="top"/>
                              </w:tcPr>
                              <w:p>
                                <w:pPr>
                                  <w:ind w:left="246"/>
                                  <w:spacing w:line="227" w:lineRule="auto"/>
                                  <w:rPr>
                                    <w:rFonts w:ascii="SimSun" w:hAnsi="SimSun" w:eastAsia="SimSun" w:cs="SimSun"/>
                                    <w:sz w:val="20"/>
                                    <w:szCs w:val="20"/>
                                  </w:rPr>
                                </w:pPr>
                                <w:r>
                                  <w:rPr>
                                    <w:rFonts w:ascii="SimSun" w:hAnsi="SimSun" w:eastAsia="SimSun" w:cs="SimSun"/>
                                    <w:sz w:val="20"/>
                                    <w:szCs w:val="20"/>
                                    <w:color w:val="4874CB"/>
                                    <w:spacing w:val="5"/>
                                  </w:rPr>
                                  <w:t>黄球</w:t>
                                </w:r>
                              </w:p>
                            </w:tc>
                            <w:tc>
                              <w:tcPr>
                                <w:tcW w:w="1404" w:type="dxa"/>
                                <w:vAlign w:val="top"/>
                              </w:tcPr>
                              <w:p>
                                <w:pPr>
                                  <w:ind w:left="207"/>
                                  <w:spacing w:line="229" w:lineRule="auto"/>
                                  <w:rPr>
                                    <w:rFonts w:ascii="SimSun" w:hAnsi="SimSun" w:eastAsia="SimSun" w:cs="SimSun"/>
                                    <w:sz w:val="20"/>
                                    <w:szCs w:val="20"/>
                                  </w:rPr>
                                </w:pPr>
                                <w:r>
                                  <w:rPr>
                                    <w:rFonts w:ascii="SimSun" w:hAnsi="SimSun" w:eastAsia="SimSun" w:cs="SimSun"/>
                                    <w:sz w:val="20"/>
                                    <w:szCs w:val="20"/>
                                    <w:color w:val="4874CB"/>
                                    <w:spacing w:val="7"/>
                                  </w:rPr>
                                  <w:t>红色安全区</w:t>
                                </w:r>
                              </w:p>
                            </w:tc>
                            <w:tc>
                              <w:tcPr>
                                <w:tcW w:w="1364" w:type="dxa"/>
                                <w:vAlign w:val="top"/>
                              </w:tcPr>
                              <w:p>
                                <w:pPr>
                                  <w:ind w:left="160"/>
                                  <w:spacing w:line="229" w:lineRule="auto"/>
                                  <w:rPr>
                                    <w:rFonts w:ascii="SimSun" w:hAnsi="SimSun" w:eastAsia="SimSun" w:cs="SimSun"/>
                                    <w:sz w:val="20"/>
                                    <w:szCs w:val="20"/>
                                  </w:rPr>
                                </w:pPr>
                                <w:r>
                                  <w:rPr>
                                    <w:rFonts w:ascii="SimSun" w:hAnsi="SimSun" w:eastAsia="SimSun" w:cs="SimSun"/>
                                    <w:sz w:val="20"/>
                                    <w:szCs w:val="20"/>
                                    <w:color w:val="4874CB"/>
                                    <w:spacing w:val="8"/>
                                  </w:rPr>
                                  <w:t>蓝色安全</w:t>
                                </w:r>
                                <w:r>
                                  <w:rPr>
                                    <w:rFonts w:ascii="SimSun" w:hAnsi="SimSun" w:eastAsia="SimSun" w:cs="SimSun"/>
                                    <w:sz w:val="20"/>
                                    <w:szCs w:val="20"/>
                                    <w:color w:val="4874CB"/>
                                    <w:spacing w:val="7"/>
                                  </w:rPr>
                                  <w:t>区</w:t>
                                </w:r>
                              </w:p>
                            </w:tc>
                            <w:tc>
                              <w:tcPr>
                                <w:tcW w:w="1362" w:type="dxa"/>
                                <w:vAlign w:val="top"/>
                              </w:tcPr>
                              <w:p>
                                <w:pPr>
                                  <w:ind w:left="163"/>
                                  <w:spacing w:line="228" w:lineRule="auto"/>
                                  <w:rPr>
                                    <w:rFonts w:ascii="SimSun" w:hAnsi="SimSun" w:eastAsia="SimSun" w:cs="SimSun"/>
                                    <w:sz w:val="20"/>
                                    <w:szCs w:val="20"/>
                                  </w:rPr>
                                </w:pPr>
                                <w:r>
                                  <w:rPr>
                                    <w:rFonts w:ascii="SimSun" w:hAnsi="SimSun" w:eastAsia="SimSun" w:cs="SimSun"/>
                                    <w:sz w:val="20"/>
                                    <w:szCs w:val="20"/>
                                    <w:color w:val="4874CB"/>
                                    <w:spacing w:val="7"/>
                                  </w:rPr>
                                  <w:t>红色出发区</w:t>
                                </w:r>
                              </w:p>
                            </w:tc>
                            <w:tc>
                              <w:tcPr>
                                <w:tcW w:w="1203" w:type="dxa"/>
                                <w:vAlign w:val="top"/>
                              </w:tcPr>
                              <w:p>
                                <w:pPr>
                                  <w:ind w:left="163"/>
                                  <w:spacing w:line="228" w:lineRule="auto"/>
                                  <w:rPr>
                                    <w:rFonts w:ascii="SimSun" w:hAnsi="SimSun" w:eastAsia="SimSun" w:cs="SimSun"/>
                                    <w:sz w:val="20"/>
                                    <w:szCs w:val="20"/>
                                  </w:rPr>
                                </w:pPr>
                                <w:r>
                                  <w:rPr>
                                    <w:rFonts w:ascii="SimSun" w:hAnsi="SimSun" w:eastAsia="SimSun" w:cs="SimSun"/>
                                    <w:sz w:val="20"/>
                                    <w:szCs w:val="20"/>
                                    <w:color w:val="4874CB"/>
                                    <w:spacing w:val="8"/>
                                  </w:rPr>
                                  <w:t>蓝色出发</w:t>
                                </w:r>
                                <w:r>
                                  <w:rPr>
                                    <w:rFonts w:ascii="SimSun" w:hAnsi="SimSun" w:eastAsia="SimSun" w:cs="SimSun"/>
                                    <w:sz w:val="20"/>
                                    <w:szCs w:val="20"/>
                                    <w:color w:val="4874CB"/>
                                    <w:spacing w:val="7"/>
                                  </w:rPr>
                                  <w:t>区</w:t>
                                </w:r>
                              </w:p>
                            </w:tc>
                          </w:tr>
                          <w:tr>
                            <w:trPr>
                              <w:trHeight w:val="259" w:hRule="atLeast"/>
                            </w:trPr>
                            <w:tc>
                              <w:tcPr>
                                <w:tcW w:w="653" w:type="dxa"/>
                                <w:vAlign w:val="top"/>
                              </w:tcPr>
                              <w:p>
                                <w:pPr>
                                  <w:ind w:left="155"/>
                                  <w:spacing w:before="112" w:line="147" w:lineRule="exact"/>
                                  <w:rPr>
                                    <w:rFonts w:ascii="SimSun" w:hAnsi="SimSun" w:eastAsia="SimSun" w:cs="SimSun"/>
                                    <w:sz w:val="20"/>
                                    <w:szCs w:val="20"/>
                                  </w:rPr>
                                </w:pPr>
                                <w:r>
                                  <w:rPr>
                                    <w:rFonts w:ascii="SimSun" w:hAnsi="SimSun" w:eastAsia="SimSun" w:cs="SimSun"/>
                                    <w:sz w:val="20"/>
                                    <w:szCs w:val="20"/>
                                    <w:color w:val="4874CB"/>
                                    <w:position w:val="-3"/>
                                  </w:rPr>
                                  <w:t>0</w:t>
                                </w:r>
                              </w:p>
                            </w:tc>
                            <w:tc>
                              <w:tcPr>
                                <w:tcW w:w="907" w:type="dxa"/>
                                <w:vAlign w:val="top"/>
                              </w:tcPr>
                              <w:p>
                                <w:pPr>
                                  <w:ind w:left="418"/>
                                  <w:spacing w:before="111" w:line="148" w:lineRule="exact"/>
                                  <w:rPr>
                                    <w:rFonts w:ascii="SimSun" w:hAnsi="SimSun" w:eastAsia="SimSun" w:cs="SimSun"/>
                                    <w:sz w:val="20"/>
                                    <w:szCs w:val="20"/>
                                  </w:rPr>
                                </w:pPr>
                                <w:r>
                                  <w:rPr>
                                    <w:rFonts w:ascii="SimSun" w:hAnsi="SimSun" w:eastAsia="SimSun" w:cs="SimSun"/>
                                    <w:sz w:val="20"/>
                                    <w:szCs w:val="20"/>
                                    <w:color w:val="4874CB"/>
                                    <w:position w:val="-3"/>
                                  </w:rPr>
                                  <w:t>1</w:t>
                                </w:r>
                              </w:p>
                            </w:tc>
                            <w:tc>
                              <w:tcPr>
                                <w:tcW w:w="900" w:type="dxa"/>
                                <w:vAlign w:val="top"/>
                              </w:tcPr>
                              <w:p>
                                <w:pPr>
                                  <w:ind w:left="403"/>
                                  <w:spacing w:before="112" w:line="147" w:lineRule="exact"/>
                                  <w:rPr>
                                    <w:rFonts w:ascii="SimSun" w:hAnsi="SimSun" w:eastAsia="SimSun" w:cs="SimSun"/>
                                    <w:sz w:val="20"/>
                                    <w:szCs w:val="20"/>
                                  </w:rPr>
                                </w:pPr>
                                <w:r>
                                  <w:rPr>
                                    <w:rFonts w:ascii="SimSun" w:hAnsi="SimSun" w:eastAsia="SimSun" w:cs="SimSun"/>
                                    <w:sz w:val="20"/>
                                    <w:szCs w:val="20"/>
                                    <w:color w:val="4874CB"/>
                                    <w:position w:val="-3"/>
                                  </w:rPr>
                                  <w:t>2</w:t>
                                </w:r>
                              </w:p>
                            </w:tc>
                            <w:tc>
                              <w:tcPr>
                                <w:tcW w:w="865" w:type="dxa"/>
                                <w:vAlign w:val="top"/>
                              </w:tcPr>
                              <w:p>
                                <w:pPr>
                                  <w:ind w:left="409"/>
                                  <w:spacing w:before="112" w:line="147" w:lineRule="exact"/>
                                  <w:rPr>
                                    <w:rFonts w:ascii="SimSun" w:hAnsi="SimSun" w:eastAsia="SimSun" w:cs="SimSun"/>
                                    <w:sz w:val="20"/>
                                    <w:szCs w:val="20"/>
                                  </w:rPr>
                                </w:pPr>
                                <w:r>
                                  <w:rPr>
                                    <w:rFonts w:ascii="SimSun" w:hAnsi="SimSun" w:eastAsia="SimSun" w:cs="SimSun"/>
                                    <w:sz w:val="20"/>
                                    <w:szCs w:val="20"/>
                                    <w:color w:val="4874CB"/>
                                    <w:position w:val="-3"/>
                                  </w:rPr>
                                  <w:t>3</w:t>
                                </w:r>
                              </w:p>
                            </w:tc>
                            <w:tc>
                              <w:tcPr>
                                <w:tcW w:w="1404" w:type="dxa"/>
                                <w:vAlign w:val="top"/>
                              </w:tcPr>
                              <w:p>
                                <w:pPr>
                                  <w:ind w:left="674"/>
                                  <w:spacing w:before="112" w:line="147" w:lineRule="exact"/>
                                  <w:rPr>
                                    <w:rFonts w:ascii="SimSun" w:hAnsi="SimSun" w:eastAsia="SimSun" w:cs="SimSun"/>
                                    <w:sz w:val="20"/>
                                    <w:szCs w:val="20"/>
                                  </w:rPr>
                                </w:pPr>
                                <w:r>
                                  <w:rPr>
                                    <w:rFonts w:ascii="SimSun" w:hAnsi="SimSun" w:eastAsia="SimSun" w:cs="SimSun"/>
                                    <w:sz w:val="20"/>
                                    <w:szCs w:val="20"/>
                                    <w:color w:val="4874CB"/>
                                    <w:position w:val="-3"/>
                                  </w:rPr>
                                  <w:t>4</w:t>
                                </w:r>
                              </w:p>
                            </w:tc>
                            <w:tc>
                              <w:tcPr>
                                <w:tcW w:w="1364" w:type="dxa"/>
                                <w:vAlign w:val="top"/>
                              </w:tcPr>
                              <w:p>
                                <w:pPr>
                                  <w:ind w:left="638"/>
                                  <w:spacing w:before="114" w:line="145" w:lineRule="exact"/>
                                  <w:rPr>
                                    <w:rFonts w:ascii="SimSun" w:hAnsi="SimSun" w:eastAsia="SimSun" w:cs="SimSun"/>
                                    <w:sz w:val="20"/>
                                    <w:szCs w:val="20"/>
                                  </w:rPr>
                                </w:pPr>
                                <w:r>
                                  <w:rPr>
                                    <w:rFonts w:ascii="SimSun" w:hAnsi="SimSun" w:eastAsia="SimSun" w:cs="SimSun"/>
                                    <w:sz w:val="20"/>
                                    <w:szCs w:val="20"/>
                                    <w:color w:val="4874CB"/>
                                    <w:position w:val="-3"/>
                                  </w:rPr>
                                  <w:t>5</w:t>
                                </w:r>
                              </w:p>
                            </w:tc>
                            <w:tc>
                              <w:tcPr>
                                <w:tcW w:w="1362" w:type="dxa"/>
                                <w:vAlign w:val="top"/>
                              </w:tcPr>
                              <w:p>
                                <w:pPr>
                                  <w:ind w:left="633"/>
                                  <w:spacing w:before="112" w:line="147" w:lineRule="exact"/>
                                  <w:rPr>
                                    <w:rFonts w:ascii="SimSun" w:hAnsi="SimSun" w:eastAsia="SimSun" w:cs="SimSun"/>
                                    <w:sz w:val="20"/>
                                    <w:szCs w:val="20"/>
                                  </w:rPr>
                                </w:pPr>
                                <w:r>
                                  <w:rPr>
                                    <w:rFonts w:ascii="SimSun" w:hAnsi="SimSun" w:eastAsia="SimSun" w:cs="SimSun"/>
                                    <w:sz w:val="20"/>
                                    <w:szCs w:val="20"/>
                                    <w:color w:val="4874CB"/>
                                    <w:position w:val="-3"/>
                                  </w:rPr>
                                  <w:t>6</w:t>
                                </w:r>
                              </w:p>
                            </w:tc>
                            <w:tc>
                              <w:tcPr>
                                <w:tcW w:w="1203" w:type="dxa"/>
                                <w:vAlign w:val="top"/>
                              </w:tcPr>
                              <w:p>
                                <w:pPr>
                                  <w:ind w:left="640"/>
                                  <w:spacing w:before="114" w:line="145" w:lineRule="exact"/>
                                  <w:rPr>
                                    <w:rFonts w:ascii="SimSun" w:hAnsi="SimSun" w:eastAsia="SimSun" w:cs="SimSun"/>
                                    <w:sz w:val="20"/>
                                    <w:szCs w:val="20"/>
                                  </w:rPr>
                                </w:pPr>
                                <w:r>
                                  <w:rPr>
                                    <w:rFonts w:ascii="SimSun" w:hAnsi="SimSun" w:eastAsia="SimSun" w:cs="SimSun"/>
                                    <w:sz w:val="20"/>
                                    <w:szCs w:val="20"/>
                                    <w:color w:val="4874CB"/>
                                    <w:position w:val="-3"/>
                                  </w:rPr>
                                  <w:t>7</w:t>
                                </w:r>
                              </w:p>
                            </w:tc>
                          </w:tr>
                        </w:tbl>
                        <w:p>
                          <w:pPr>
                            <w:rPr>
                              <w:rFonts w:ascii="Arial"/>
                              <w:sz w:val="21"/>
                            </w:rPr>
                          </w:pPr>
                          <w:r/>
                        </w:p>
                      </w:txbxContent>
                    </v:textbox>
                  </v:shape>
                </v:group>
              </w:pict>
            </w:r>
          </w:p>
          <w:p>
            <w:pPr>
              <w:ind w:left="3880"/>
              <w:spacing w:before="139"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
              </w:rPr>
              <w:t xml:space="preserve"> </w:t>
            </w:r>
            <w:r>
              <w:rPr>
                <w:rFonts w:ascii="SimSun" w:hAnsi="SimSun" w:eastAsia="SimSun" w:cs="SimSun"/>
                <w:sz w:val="20"/>
                <w:szCs w:val="20"/>
                <w:spacing w:val="3"/>
              </w:rPr>
              <w:t>12</w:t>
            </w:r>
            <w:r>
              <w:rPr>
                <w:rFonts w:ascii="SimSun" w:hAnsi="SimSun" w:eastAsia="SimSun" w:cs="SimSun"/>
                <w:sz w:val="20"/>
                <w:szCs w:val="20"/>
                <w:spacing w:val="3"/>
              </w:rPr>
              <w:t xml:space="preserve">  </w:t>
            </w:r>
            <w:r>
              <w:rPr>
                <w:rFonts w:ascii="SimSun" w:hAnsi="SimSun" w:eastAsia="SimSun" w:cs="SimSun"/>
                <w:sz w:val="20"/>
                <w:szCs w:val="20"/>
                <w:spacing w:val="3"/>
              </w:rPr>
              <w:t>垃圾编号示意图</w:t>
            </w:r>
          </w:p>
          <w:p>
            <w:pPr>
              <w:spacing w:line="292" w:lineRule="auto"/>
              <w:rPr>
                <w:rFonts w:ascii="Arial"/>
                <w:sz w:val="21"/>
              </w:rPr>
            </w:pPr>
            <w:r/>
          </w:p>
          <w:p>
            <w:pPr>
              <w:ind w:firstLine="2296"/>
              <w:spacing w:line="2722" w:lineRule="exact"/>
              <w:textAlignment w:val="center"/>
              <w:rPr/>
            </w:pPr>
            <w:r>
              <w:drawing>
                <wp:inline distT="0" distB="0" distL="0" distR="0">
                  <wp:extent cx="3304032" cy="1728216"/>
                  <wp:effectExtent l="0" t="0" r="0" b="0"/>
                  <wp:docPr id="28" name="IM 28"/>
                  <wp:cNvGraphicFramePr/>
                  <a:graphic>
                    <a:graphicData uri="http://schemas.openxmlformats.org/drawingml/2006/picture">
                      <pic:pic>
                        <pic:nvPicPr>
                          <pic:cNvPr id="28" name="IM 28"/>
                          <pic:cNvPicPr/>
                        </pic:nvPicPr>
                        <pic:blipFill>
                          <a:blip r:embed="rId39"/>
                          <a:stretch>
                            <a:fillRect/>
                          </a:stretch>
                        </pic:blipFill>
                        <pic:spPr>
                          <a:xfrm rot="0">
                            <a:off x="0" y="0"/>
                            <a:ext cx="3304032" cy="1728216"/>
                          </a:xfrm>
                          <a:prstGeom prst="rect">
                            <a:avLst/>
                          </a:prstGeom>
                        </pic:spPr>
                      </pic:pic>
                    </a:graphicData>
                  </a:graphic>
                </wp:inline>
              </w:drawing>
            </w:r>
          </w:p>
          <w:p>
            <w:pPr>
              <w:ind w:left="563"/>
              <w:spacing w:before="143" w:line="398" w:lineRule="exact"/>
              <w:rPr>
                <w:rFonts w:ascii="SimSun" w:hAnsi="SimSun" w:eastAsia="SimSun" w:cs="SimSun"/>
                <w:sz w:val="20"/>
                <w:szCs w:val="20"/>
              </w:rPr>
            </w:pPr>
            <w:r>
              <w:rPr>
                <w:rFonts w:ascii="SimSun" w:hAnsi="SimSun" w:eastAsia="SimSun" w:cs="SimSun"/>
                <w:sz w:val="20"/>
                <w:szCs w:val="20"/>
                <w:spacing w:val="23"/>
                <w:position w:val="15"/>
              </w:rPr>
              <w:t>利</w:t>
            </w:r>
            <w:r>
              <w:rPr>
                <w:rFonts w:ascii="SimSun" w:hAnsi="SimSun" w:eastAsia="SimSun" w:cs="SimSun"/>
                <w:sz w:val="20"/>
                <w:szCs w:val="20"/>
                <w:spacing w:val="13"/>
                <w:position w:val="15"/>
              </w:rPr>
              <w:t>用</w:t>
            </w:r>
            <w:r>
              <w:rPr>
                <w:rFonts w:ascii="SimSun" w:hAnsi="SimSun" w:eastAsia="SimSun" w:cs="SimSun"/>
                <w:sz w:val="20"/>
                <w:szCs w:val="20"/>
                <w:spacing w:val="13"/>
                <w:position w:val="15"/>
              </w:rPr>
              <w:t xml:space="preserve"> </w:t>
            </w:r>
            <w:r>
              <w:rPr>
                <w:rFonts w:ascii="SimSun" w:hAnsi="SimSun" w:eastAsia="SimSun" w:cs="SimSun"/>
                <w:sz w:val="20"/>
                <w:szCs w:val="20"/>
                <w:position w:val="15"/>
              </w:rPr>
              <w:t>labelimg</w:t>
            </w:r>
            <w:r>
              <w:rPr>
                <w:rFonts w:ascii="SimSun" w:hAnsi="SimSun" w:eastAsia="SimSun" w:cs="SimSun"/>
                <w:sz w:val="20"/>
                <w:szCs w:val="20"/>
                <w:spacing w:val="13"/>
                <w:position w:val="15"/>
              </w:rPr>
              <w:t xml:space="preserve"> </w:t>
            </w:r>
            <w:r>
              <w:rPr>
                <w:rFonts w:ascii="SimSun" w:hAnsi="SimSun" w:eastAsia="SimSun" w:cs="SimSun"/>
                <w:sz w:val="20"/>
                <w:szCs w:val="20"/>
                <w:spacing w:val="13"/>
                <w:position w:val="15"/>
              </w:rPr>
              <w:t>进行数据标注</w:t>
            </w:r>
            <w:r>
              <w:rPr>
                <w:rFonts w:ascii="SimSun" w:hAnsi="SimSun" w:eastAsia="SimSun" w:cs="SimSun"/>
                <w:sz w:val="20"/>
                <w:szCs w:val="20"/>
                <w:spacing w:val="13"/>
                <w:position w:val="15"/>
              </w:rPr>
              <w:t xml:space="preserve"> </w:t>
            </w:r>
            <w:r>
              <w:rPr>
                <w:rFonts w:ascii="SimSun" w:hAnsi="SimSun" w:eastAsia="SimSun" w:cs="SimSun"/>
                <w:sz w:val="20"/>
                <w:szCs w:val="20"/>
                <w:spacing w:val="13"/>
                <w:position w:val="15"/>
              </w:rPr>
              <w:t>，用</w:t>
            </w:r>
            <w:r>
              <w:rPr>
                <w:rFonts w:ascii="SimSun" w:hAnsi="SimSun" w:eastAsia="SimSun" w:cs="SimSun"/>
                <w:sz w:val="20"/>
                <w:szCs w:val="20"/>
                <w:spacing w:val="13"/>
                <w:position w:val="15"/>
              </w:rPr>
              <w:t xml:space="preserve"> </w:t>
            </w:r>
            <w:r>
              <w:rPr>
                <w:rFonts w:ascii="SimSun" w:hAnsi="SimSun" w:eastAsia="SimSun" w:cs="SimSun"/>
                <w:sz w:val="20"/>
                <w:szCs w:val="20"/>
                <w:position w:val="15"/>
              </w:rPr>
              <w:t>python</w:t>
            </w:r>
            <w:r>
              <w:rPr>
                <w:rFonts w:ascii="SimSun" w:hAnsi="SimSun" w:eastAsia="SimSun" w:cs="SimSun"/>
                <w:sz w:val="20"/>
                <w:szCs w:val="20"/>
                <w:spacing w:val="13"/>
                <w:position w:val="15"/>
              </w:rPr>
              <w:t xml:space="preserve"> </w:t>
            </w:r>
            <w:r>
              <w:rPr>
                <w:rFonts w:ascii="SimSun" w:hAnsi="SimSun" w:eastAsia="SimSun" w:cs="SimSun"/>
                <w:sz w:val="20"/>
                <w:szCs w:val="20"/>
                <w:spacing w:val="13"/>
                <w:position w:val="15"/>
              </w:rPr>
              <w:t>脚本进行</w:t>
            </w:r>
            <w:r>
              <w:rPr>
                <w:rFonts w:ascii="SimSun" w:hAnsi="SimSun" w:eastAsia="SimSun" w:cs="SimSun"/>
                <w:sz w:val="20"/>
                <w:szCs w:val="20"/>
                <w:spacing w:val="13"/>
                <w:position w:val="15"/>
              </w:rPr>
              <w:t xml:space="preserve"> </w:t>
            </w:r>
            <w:r>
              <w:rPr>
                <w:rFonts w:ascii="SimSun" w:hAnsi="SimSun" w:eastAsia="SimSun" w:cs="SimSun"/>
                <w:sz w:val="20"/>
                <w:szCs w:val="20"/>
                <w:position w:val="15"/>
              </w:rPr>
              <w:t>xml</w:t>
            </w:r>
            <w:r>
              <w:rPr>
                <w:rFonts w:ascii="SimSun" w:hAnsi="SimSun" w:eastAsia="SimSun" w:cs="SimSun"/>
                <w:sz w:val="20"/>
                <w:szCs w:val="20"/>
                <w:spacing w:val="13"/>
                <w:position w:val="15"/>
              </w:rPr>
              <w:t xml:space="preserve"> </w:t>
            </w:r>
            <w:r>
              <w:rPr>
                <w:rFonts w:ascii="SimSun" w:hAnsi="SimSun" w:eastAsia="SimSun" w:cs="SimSun"/>
                <w:sz w:val="20"/>
                <w:szCs w:val="20"/>
                <w:spacing w:val="13"/>
                <w:position w:val="15"/>
              </w:rPr>
              <w:t>标签数量统计</w:t>
            </w:r>
            <w:r>
              <w:rPr>
                <w:rFonts w:ascii="SimSun" w:hAnsi="SimSun" w:eastAsia="SimSun" w:cs="SimSun"/>
                <w:sz w:val="20"/>
                <w:szCs w:val="20"/>
                <w:spacing w:val="13"/>
                <w:position w:val="15"/>
              </w:rPr>
              <w:t xml:space="preserve"> </w:t>
            </w:r>
            <w:r>
              <w:rPr>
                <w:rFonts w:ascii="SimSun" w:hAnsi="SimSun" w:eastAsia="SimSun" w:cs="SimSun"/>
                <w:sz w:val="20"/>
                <w:szCs w:val="20"/>
                <w:spacing w:val="13"/>
                <w:position w:val="15"/>
              </w:rPr>
              <w:t>，结果如下：</w:t>
            </w:r>
          </w:p>
          <w:p>
            <w:pPr>
              <w:ind w:left="3880"/>
              <w:spacing w:before="1" w:line="227"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
              </w:rPr>
              <w:t xml:space="preserve"> </w:t>
            </w:r>
            <w:r>
              <w:rPr>
                <w:rFonts w:ascii="SimSun" w:hAnsi="SimSun" w:eastAsia="SimSun" w:cs="SimSun"/>
                <w:sz w:val="20"/>
                <w:szCs w:val="20"/>
                <w:spacing w:val="3"/>
              </w:rPr>
              <w:t>13</w:t>
            </w:r>
            <w:r>
              <w:rPr>
                <w:rFonts w:ascii="SimSun" w:hAnsi="SimSun" w:eastAsia="SimSun" w:cs="SimSun"/>
                <w:sz w:val="20"/>
                <w:szCs w:val="20"/>
                <w:spacing w:val="3"/>
              </w:rPr>
              <w:t xml:space="preserve">  </w:t>
            </w:r>
            <w:r>
              <w:rPr>
                <w:rFonts w:ascii="SimSun" w:hAnsi="SimSun" w:eastAsia="SimSun" w:cs="SimSun"/>
                <w:sz w:val="20"/>
                <w:szCs w:val="20"/>
                <w:spacing w:val="3"/>
              </w:rPr>
              <w:t>标签数量统计图</w:t>
            </w:r>
          </w:p>
        </w:tc>
      </w:tr>
    </w:tbl>
    <w:p>
      <w:pPr>
        <w:rPr>
          <w:rFonts w:ascii="Arial"/>
          <w:sz w:val="21"/>
        </w:rPr>
      </w:pPr>
      <w:r/>
    </w:p>
    <w:p>
      <w:pPr>
        <w:sectPr>
          <w:footerReference w:type="default" r:id="rId36"/>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33" w:hRule="atLeast"/>
        </w:trPr>
        <w:tc>
          <w:tcPr>
            <w:tcW w:w="9908" w:type="dxa"/>
            <w:vAlign w:val="top"/>
          </w:tcPr>
          <w:p>
            <w:pPr>
              <w:ind w:left="649"/>
              <w:spacing w:before="209"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5"/>
              </w:rPr>
              <w:t>(2)</w:t>
            </w:r>
            <w:r>
              <w:rPr>
                <w:rFonts w:ascii="SimSun" w:hAnsi="SimSun" w:eastAsia="SimSun" w:cs="SimSun"/>
                <w:sz w:val="20"/>
                <w:szCs w:val="20"/>
                <w:spacing w:val="2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5"/>
              </w:rPr>
              <w:t>数据预处理</w:t>
            </w:r>
          </w:p>
          <w:p>
            <w:pPr>
              <w:ind w:left="207" w:right="143" w:firstLine="419"/>
              <w:spacing w:before="304" w:line="375" w:lineRule="auto"/>
              <w:rPr>
                <w:rFonts w:ascii="SimSun" w:hAnsi="SimSun" w:eastAsia="SimSun" w:cs="SimSun"/>
                <w:sz w:val="20"/>
                <w:szCs w:val="20"/>
              </w:rPr>
            </w:pPr>
            <w:r>
              <w:rPr>
                <w:rFonts w:ascii="SimSun" w:hAnsi="SimSun" w:eastAsia="SimSun" w:cs="SimSun"/>
                <w:sz w:val="20"/>
                <w:szCs w:val="20"/>
                <w:spacing w:val="48"/>
              </w:rPr>
              <w:t>针</w:t>
            </w:r>
            <w:r>
              <w:rPr>
                <w:rFonts w:ascii="SimSun" w:hAnsi="SimSun" w:eastAsia="SimSun" w:cs="SimSun"/>
                <w:sz w:val="20"/>
                <w:szCs w:val="20"/>
                <w:spacing w:val="28"/>
              </w:rPr>
              <w:t>对</w:t>
            </w:r>
            <w:r>
              <w:rPr>
                <w:rFonts w:ascii="SimSun" w:hAnsi="SimSun" w:eastAsia="SimSun" w:cs="SimSun"/>
                <w:sz w:val="20"/>
                <w:szCs w:val="20"/>
                <w:spacing w:val="24"/>
              </w:rPr>
              <w:t>数据不平衡的问题</w:t>
            </w:r>
            <w:r>
              <w:rPr>
                <w:rFonts w:ascii="SimSun" w:hAnsi="SimSun" w:eastAsia="SimSun" w:cs="SimSun"/>
                <w:sz w:val="20"/>
                <w:szCs w:val="20"/>
                <w:spacing w:val="24"/>
              </w:rPr>
              <w:t xml:space="preserve"> </w:t>
            </w:r>
            <w:r>
              <w:rPr>
                <w:rFonts w:ascii="SimSun" w:hAnsi="SimSun" w:eastAsia="SimSun" w:cs="SimSun"/>
                <w:sz w:val="20"/>
                <w:szCs w:val="20"/>
                <w:spacing w:val="24"/>
              </w:rPr>
              <w:t>，对于部分类别的数据进行了额外的数据增强对红蓝出发区和安全区</w:t>
            </w:r>
            <w:r>
              <w:rPr>
                <w:rFonts w:ascii="SimSun" w:hAnsi="SimSun" w:eastAsia="SimSun" w:cs="SimSun"/>
                <w:sz w:val="20"/>
                <w:szCs w:val="20"/>
              </w:rPr>
              <w:t xml:space="preserve"> </w:t>
            </w:r>
            <w:r>
              <w:rPr>
                <w:rFonts w:ascii="SimSun" w:hAnsi="SimSun" w:eastAsia="SimSun" w:cs="SimSun"/>
                <w:sz w:val="20"/>
                <w:szCs w:val="20"/>
                <w:spacing w:val="17"/>
              </w:rPr>
              <w:t>以及核心救援目标和危险救援目标进行数据增强</w:t>
            </w:r>
            <w:r>
              <w:rPr>
                <w:rFonts w:ascii="SimSun" w:hAnsi="SimSun" w:eastAsia="SimSun" w:cs="SimSun"/>
                <w:sz w:val="20"/>
                <w:szCs w:val="20"/>
                <w:spacing w:val="17"/>
              </w:rPr>
              <w:t xml:space="preserve"> </w:t>
            </w:r>
            <w:r>
              <w:rPr>
                <w:rFonts w:ascii="SimSun" w:hAnsi="SimSun" w:eastAsia="SimSun" w:cs="SimSun"/>
                <w:sz w:val="20"/>
                <w:szCs w:val="20"/>
                <w:spacing w:val="17"/>
              </w:rPr>
              <w:t>，保证各类别数据尽可能相同</w:t>
            </w:r>
            <w:r>
              <w:rPr>
                <w:rFonts w:ascii="SimSun" w:hAnsi="SimSun" w:eastAsia="SimSun" w:cs="SimSun"/>
                <w:sz w:val="20"/>
                <w:szCs w:val="20"/>
                <w:spacing w:val="17"/>
              </w:rPr>
              <w:t xml:space="preserve"> </w:t>
            </w:r>
            <w:r>
              <w:rPr>
                <w:rFonts w:ascii="SimSun" w:hAnsi="SimSun" w:eastAsia="SimSun" w:cs="SimSun"/>
                <w:sz w:val="20"/>
                <w:szCs w:val="20"/>
                <w:spacing w:val="17"/>
              </w:rPr>
              <w:t>。使用</w:t>
            </w:r>
            <w:r>
              <w:rPr>
                <w:rFonts w:ascii="SimSun" w:hAnsi="SimSun" w:eastAsia="SimSun" w:cs="SimSun"/>
                <w:sz w:val="20"/>
                <w:szCs w:val="20"/>
                <w:spacing w:val="17"/>
              </w:rPr>
              <w:t xml:space="preserve"> </w:t>
            </w:r>
            <w:r>
              <w:rPr>
                <w:rFonts w:ascii="SimSun" w:hAnsi="SimSun" w:eastAsia="SimSun" w:cs="SimSun"/>
                <w:sz w:val="20"/>
                <w:szCs w:val="20"/>
              </w:rPr>
              <w:t>python</w:t>
            </w:r>
            <w:r>
              <w:rPr>
                <w:rFonts w:ascii="SimSun" w:hAnsi="SimSun" w:eastAsia="SimSun" w:cs="SimSun"/>
                <w:sz w:val="20"/>
                <w:szCs w:val="20"/>
                <w:spacing w:val="17"/>
              </w:rPr>
              <w:t xml:space="preserve"> </w:t>
            </w:r>
            <w:r>
              <w:rPr>
                <w:rFonts w:ascii="SimSun" w:hAnsi="SimSun" w:eastAsia="SimSun" w:cs="SimSun"/>
                <w:sz w:val="20"/>
                <w:szCs w:val="20"/>
                <w:spacing w:val="17"/>
              </w:rPr>
              <w:t>脚本</w:t>
            </w:r>
            <w:r>
              <w:rPr>
                <w:rFonts w:ascii="SimSun" w:hAnsi="SimSun" w:eastAsia="SimSun" w:cs="SimSun"/>
                <w:sz w:val="20"/>
                <w:szCs w:val="20"/>
              </w:rPr>
              <w:t xml:space="preserve"> </w:t>
            </w:r>
            <w:r>
              <w:rPr>
                <w:rFonts w:ascii="SimSun" w:hAnsi="SimSun" w:eastAsia="SimSun" w:cs="SimSun"/>
                <w:sz w:val="20"/>
                <w:szCs w:val="20"/>
                <w:spacing w:val="20"/>
              </w:rPr>
              <w:t>将</w:t>
            </w:r>
            <w:r>
              <w:rPr>
                <w:rFonts w:ascii="SimSun" w:hAnsi="SimSun" w:eastAsia="SimSun" w:cs="SimSun"/>
                <w:sz w:val="20"/>
                <w:szCs w:val="20"/>
                <w:spacing w:val="11"/>
              </w:rPr>
              <w:t xml:space="preserve"> </w:t>
            </w:r>
            <w:r>
              <w:rPr>
                <w:rFonts w:ascii="SimSun" w:hAnsi="SimSun" w:eastAsia="SimSun" w:cs="SimSun"/>
                <w:sz w:val="20"/>
                <w:szCs w:val="20"/>
              </w:rPr>
              <w:t>xml</w:t>
            </w:r>
            <w:r>
              <w:rPr>
                <w:rFonts w:ascii="SimSun" w:hAnsi="SimSun" w:eastAsia="SimSun" w:cs="SimSun"/>
                <w:sz w:val="20"/>
                <w:szCs w:val="20"/>
                <w:spacing w:val="11"/>
              </w:rPr>
              <w:t>数据标签转化为</w:t>
            </w:r>
            <w:r>
              <w:rPr>
                <w:rFonts w:ascii="SimSun" w:hAnsi="SimSun" w:eastAsia="SimSun" w:cs="SimSun"/>
                <w:sz w:val="20"/>
                <w:szCs w:val="20"/>
                <w:spacing w:val="11"/>
              </w:rPr>
              <w:t xml:space="preserve"> </w:t>
            </w:r>
            <w:r>
              <w:rPr>
                <w:rFonts w:ascii="SimSun" w:hAnsi="SimSun" w:eastAsia="SimSun" w:cs="SimSun"/>
                <w:sz w:val="20"/>
                <w:szCs w:val="20"/>
              </w:rPr>
              <w:t>txt</w:t>
            </w:r>
            <w:r>
              <w:rPr>
                <w:rFonts w:ascii="SimSun" w:hAnsi="SimSun" w:eastAsia="SimSun" w:cs="SimSun"/>
                <w:sz w:val="20"/>
                <w:szCs w:val="20"/>
                <w:spacing w:val="11"/>
              </w:rPr>
              <w:t>文件</w:t>
            </w:r>
            <w:r>
              <w:rPr>
                <w:rFonts w:ascii="SimSun" w:hAnsi="SimSun" w:eastAsia="SimSun" w:cs="SimSun"/>
                <w:sz w:val="20"/>
                <w:szCs w:val="20"/>
                <w:spacing w:val="11"/>
              </w:rPr>
              <w:t xml:space="preserve"> </w:t>
            </w:r>
            <w:r>
              <w:rPr>
                <w:rFonts w:ascii="SimSun" w:hAnsi="SimSun" w:eastAsia="SimSun" w:cs="SimSun"/>
                <w:sz w:val="20"/>
                <w:szCs w:val="20"/>
                <w:spacing w:val="11"/>
              </w:rPr>
              <w:t>，</w:t>
            </w:r>
            <w:r>
              <w:rPr>
                <w:rFonts w:ascii="SimSun" w:hAnsi="SimSun" w:eastAsia="SimSun" w:cs="SimSun"/>
                <w:sz w:val="20"/>
                <w:szCs w:val="20"/>
                <w:spacing w:val="11"/>
              </w:rPr>
              <w:t xml:space="preserve"> </w:t>
            </w:r>
            <w:r>
              <w:rPr>
                <w:rFonts w:ascii="SimSun" w:hAnsi="SimSun" w:eastAsia="SimSun" w:cs="SimSun"/>
                <w:sz w:val="20"/>
                <w:szCs w:val="20"/>
                <w:spacing w:val="11"/>
              </w:rPr>
              <w:t>同时按照</w:t>
            </w:r>
            <w:r>
              <w:rPr>
                <w:rFonts w:ascii="SimSun" w:hAnsi="SimSun" w:eastAsia="SimSun" w:cs="SimSun"/>
                <w:sz w:val="20"/>
                <w:szCs w:val="20"/>
                <w:spacing w:val="11"/>
              </w:rPr>
              <w:t xml:space="preserve"> </w:t>
            </w:r>
            <w:r>
              <w:rPr>
                <w:rFonts w:ascii="SimSun" w:hAnsi="SimSun" w:eastAsia="SimSun" w:cs="SimSun"/>
                <w:sz w:val="20"/>
                <w:szCs w:val="20"/>
                <w:spacing w:val="11"/>
              </w:rPr>
              <w:t>8：2</w:t>
            </w:r>
            <w:r>
              <w:rPr>
                <w:rFonts w:ascii="SimSun" w:hAnsi="SimSun" w:eastAsia="SimSun" w:cs="SimSun"/>
                <w:sz w:val="20"/>
                <w:szCs w:val="20"/>
                <w:spacing w:val="11"/>
              </w:rPr>
              <w:t xml:space="preserve"> </w:t>
            </w:r>
            <w:r>
              <w:rPr>
                <w:rFonts w:ascii="SimSun" w:hAnsi="SimSun" w:eastAsia="SimSun" w:cs="SimSun"/>
                <w:sz w:val="20"/>
                <w:szCs w:val="20"/>
                <w:spacing w:val="11"/>
              </w:rPr>
              <w:t>划为训练集和验证集。</w:t>
            </w:r>
          </w:p>
          <w:p>
            <w:pPr>
              <w:ind w:left="649"/>
              <w:spacing w:before="138"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6"/>
              </w:rPr>
              <w:t>(3)</w:t>
            </w:r>
            <w:r>
              <w:rPr>
                <w:rFonts w:ascii="SimSun" w:hAnsi="SimSun" w:eastAsia="SimSun" w:cs="SimSun"/>
                <w:sz w:val="20"/>
                <w:szCs w:val="20"/>
                <w:spacing w:val="2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6"/>
              </w:rPr>
              <w:t>预训练模型选</w:t>
            </w:r>
            <w:r>
              <w:rPr>
                <w:rFonts w:ascii="SimSun" w:hAnsi="SimSun" w:eastAsia="SimSun" w:cs="SimSun"/>
                <w:sz w:val="20"/>
                <w:szCs w:val="20"/>
                <w14:textOutline w14:w="3797" w14:cap="flat" w14:cmpd="sng">
                  <w14:solidFill>
                    <w14:srgbClr w14:val="000000"/>
                  </w14:solidFill>
                  <w14:prstDash w14:val="solid"/>
                  <w14:miter w14:lim="10"/>
                </w14:textOutline>
                <w:spacing w:val="24"/>
              </w:rPr>
              <w:t>择</w:t>
            </w:r>
          </w:p>
          <w:p>
            <w:pPr>
              <w:ind w:left="213" w:right="154" w:firstLine="413"/>
              <w:spacing w:before="304" w:line="379" w:lineRule="auto"/>
              <w:rPr>
                <w:rFonts w:ascii="SimSun" w:hAnsi="SimSun" w:eastAsia="SimSun" w:cs="SimSun"/>
                <w:sz w:val="20"/>
                <w:szCs w:val="20"/>
              </w:rPr>
            </w:pPr>
            <w:r>
              <w:rPr>
                <w:rFonts w:ascii="SimSun" w:hAnsi="SimSun" w:eastAsia="SimSun" w:cs="SimSun"/>
                <w:sz w:val="20"/>
                <w:szCs w:val="20"/>
                <w:spacing w:val="27"/>
              </w:rPr>
              <w:t>根</w:t>
            </w:r>
            <w:r>
              <w:rPr>
                <w:rFonts w:ascii="SimSun" w:hAnsi="SimSun" w:eastAsia="SimSun" w:cs="SimSun"/>
                <w:sz w:val="20"/>
                <w:szCs w:val="20"/>
                <w:spacing w:val="23"/>
              </w:rPr>
              <w:t>据实际情况，为满足嵌入式装置的部署能力，选择精度较高的</w:t>
            </w:r>
            <w:r>
              <w:rPr>
                <w:rFonts w:ascii="SimSun" w:hAnsi="SimSun" w:eastAsia="SimSun" w:cs="SimSun"/>
                <w:sz w:val="20"/>
                <w:szCs w:val="20"/>
                <w:spacing w:val="23"/>
              </w:rPr>
              <w:t xml:space="preserve"> </w:t>
            </w:r>
            <w:r>
              <w:rPr>
                <w:rFonts w:ascii="SimSun" w:hAnsi="SimSun" w:eastAsia="SimSun" w:cs="SimSun"/>
                <w:sz w:val="20"/>
                <w:szCs w:val="20"/>
              </w:rPr>
              <w:t>YOLOv</w:t>
            </w:r>
            <w:r>
              <w:rPr>
                <w:rFonts w:ascii="SimSun" w:hAnsi="SimSun" w:eastAsia="SimSun" w:cs="SimSun"/>
                <w:sz w:val="20"/>
                <w:szCs w:val="20"/>
                <w:spacing w:val="23"/>
              </w:rPr>
              <w:t>5</w:t>
            </w:r>
            <w:r>
              <w:rPr>
                <w:rFonts w:ascii="SimSun" w:hAnsi="SimSun" w:eastAsia="SimSun" w:cs="SimSun"/>
                <w:sz w:val="20"/>
                <w:szCs w:val="20"/>
              </w:rPr>
              <w:t>s</w:t>
            </w:r>
            <w:r>
              <w:rPr>
                <w:rFonts w:ascii="SimSun" w:hAnsi="SimSun" w:eastAsia="SimSun" w:cs="SimSun"/>
                <w:sz w:val="20"/>
                <w:szCs w:val="20"/>
                <w:spacing w:val="23"/>
              </w:rPr>
              <w:t>.</w:t>
            </w:r>
            <w:r>
              <w:rPr>
                <w:rFonts w:ascii="SimSun" w:hAnsi="SimSun" w:eastAsia="SimSun" w:cs="SimSun"/>
                <w:sz w:val="20"/>
                <w:szCs w:val="20"/>
              </w:rPr>
              <w:t>pt</w:t>
            </w:r>
            <w:r>
              <w:rPr>
                <w:rFonts w:ascii="SimSun" w:hAnsi="SimSun" w:eastAsia="SimSun" w:cs="SimSun"/>
                <w:sz w:val="20"/>
                <w:szCs w:val="20"/>
                <w:spacing w:val="23"/>
              </w:rPr>
              <w:t xml:space="preserve"> </w:t>
            </w:r>
            <w:r>
              <w:rPr>
                <w:rFonts w:ascii="SimSun" w:hAnsi="SimSun" w:eastAsia="SimSun" w:cs="SimSun"/>
                <w:sz w:val="20"/>
                <w:szCs w:val="20"/>
                <w:spacing w:val="23"/>
              </w:rPr>
              <w:t>的预训练模型，</w:t>
            </w:r>
            <w:r>
              <w:rPr>
                <w:rFonts w:ascii="SimSun" w:hAnsi="SimSun" w:eastAsia="SimSun" w:cs="SimSun"/>
                <w:sz w:val="20"/>
                <w:szCs w:val="20"/>
              </w:rPr>
              <w:t xml:space="preserve"> </w:t>
            </w:r>
            <w:r>
              <w:rPr>
                <w:rFonts w:ascii="SimSun" w:hAnsi="SimSun" w:eastAsia="SimSun" w:cs="SimSun"/>
                <w:sz w:val="20"/>
                <w:szCs w:val="20"/>
                <w:spacing w:val="27"/>
              </w:rPr>
              <w:t>对</w:t>
            </w:r>
            <w:r>
              <w:rPr>
                <w:rFonts w:ascii="SimSun" w:hAnsi="SimSun" w:eastAsia="SimSun" w:cs="SimSun"/>
                <w:sz w:val="20"/>
                <w:szCs w:val="20"/>
                <w:spacing w:val="22"/>
              </w:rPr>
              <w:t>数据进行模型训练。</w:t>
            </w:r>
          </w:p>
          <w:p>
            <w:pPr>
              <w:ind w:left="649"/>
              <w:spacing w:before="129"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spacing w:val="24"/>
              </w:rPr>
              <w:t>4)</w:t>
            </w:r>
            <w:r>
              <w:rPr>
                <w:rFonts w:ascii="SimSun" w:hAnsi="SimSun" w:eastAsia="SimSun" w:cs="SimSun"/>
                <w:sz w:val="20"/>
                <w:szCs w:val="20"/>
                <w:spacing w:val="2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4"/>
              </w:rPr>
              <w:t>相关参数选取</w:t>
            </w:r>
          </w:p>
          <w:p>
            <w:pPr>
              <w:ind w:left="650"/>
              <w:spacing w:before="305" w:line="228" w:lineRule="auto"/>
              <w:rPr>
                <w:rFonts w:ascii="SimSun" w:hAnsi="SimSun" w:eastAsia="SimSun" w:cs="SimSun"/>
                <w:sz w:val="20"/>
                <w:szCs w:val="20"/>
              </w:rPr>
            </w:pPr>
            <w:r>
              <w:rPr>
                <w:rFonts w:ascii="SimSun" w:hAnsi="SimSun" w:eastAsia="SimSun" w:cs="SimSun"/>
                <w:sz w:val="20"/>
                <w:szCs w:val="20"/>
                <w:spacing w:val="10"/>
              </w:rPr>
              <w:t>随着</w:t>
            </w:r>
            <w:r>
              <w:rPr>
                <w:rFonts w:ascii="SimSun" w:hAnsi="SimSun" w:eastAsia="SimSun" w:cs="SimSun"/>
                <w:sz w:val="20"/>
                <w:szCs w:val="20"/>
                <w:spacing w:val="10"/>
              </w:rPr>
              <w:t xml:space="preserve"> </w:t>
            </w:r>
            <w:r>
              <w:rPr>
                <w:rFonts w:ascii="SimSun" w:hAnsi="SimSun" w:eastAsia="SimSun" w:cs="SimSun"/>
                <w:sz w:val="20"/>
                <w:szCs w:val="20"/>
              </w:rPr>
              <w:t>GPU</w:t>
            </w:r>
            <w:r>
              <w:rPr>
                <w:rFonts w:ascii="SimSun" w:hAnsi="SimSun" w:eastAsia="SimSun" w:cs="SimSun"/>
                <w:sz w:val="20"/>
                <w:szCs w:val="20"/>
                <w:spacing w:val="10"/>
              </w:rPr>
              <w:t xml:space="preserve"> </w:t>
            </w:r>
            <w:r>
              <w:rPr>
                <w:rFonts w:ascii="SimSun" w:hAnsi="SimSun" w:eastAsia="SimSun" w:cs="SimSun"/>
                <w:sz w:val="20"/>
                <w:szCs w:val="20"/>
                <w:spacing w:val="5"/>
              </w:rPr>
              <w:t>技术</w:t>
            </w:r>
            <w:r>
              <w:rPr>
                <w:rFonts w:ascii="SimSun" w:hAnsi="SimSun" w:eastAsia="SimSun" w:cs="SimSun"/>
                <w:sz w:val="20"/>
                <w:szCs w:val="20"/>
                <w:spacing w:val="5"/>
              </w:rPr>
              <w:t xml:space="preserve"> </w:t>
            </w:r>
            <w:r>
              <w:rPr>
                <w:rFonts w:ascii="SimSun" w:hAnsi="SimSun" w:eastAsia="SimSun" w:cs="SimSun"/>
                <w:sz w:val="20"/>
                <w:szCs w:val="20"/>
                <w:spacing w:val="5"/>
              </w:rPr>
              <w:t>的发展</w:t>
            </w:r>
            <w:r>
              <w:rPr>
                <w:rFonts w:ascii="SimSun" w:hAnsi="SimSun" w:eastAsia="SimSun" w:cs="SimSun"/>
                <w:sz w:val="20"/>
                <w:szCs w:val="20"/>
                <w:spacing w:val="5"/>
              </w:rPr>
              <w:t xml:space="preserve"> </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运用</w:t>
            </w:r>
            <w:r>
              <w:rPr>
                <w:rFonts w:ascii="SimSun" w:hAnsi="SimSun" w:eastAsia="SimSun" w:cs="SimSun"/>
                <w:sz w:val="20"/>
                <w:szCs w:val="20"/>
                <w:spacing w:val="5"/>
              </w:rPr>
              <w:t xml:space="preserve"> </w:t>
            </w:r>
            <w:r>
              <w:rPr>
                <w:rFonts w:ascii="SimSun" w:hAnsi="SimSun" w:eastAsia="SimSun" w:cs="SimSun"/>
                <w:sz w:val="20"/>
                <w:szCs w:val="20"/>
                <w:spacing w:val="5"/>
              </w:rPr>
              <w:t>4090</w:t>
            </w:r>
            <w:r>
              <w:rPr>
                <w:rFonts w:ascii="SimSun" w:hAnsi="SimSun" w:eastAsia="SimSun" w:cs="SimSun"/>
                <w:sz w:val="20"/>
                <w:szCs w:val="20"/>
                <w:spacing w:val="5"/>
              </w:rPr>
              <w:t xml:space="preserve"> </w:t>
            </w:r>
            <w:r>
              <w:rPr>
                <w:rFonts w:ascii="SimSun" w:hAnsi="SimSun" w:eastAsia="SimSun" w:cs="SimSun"/>
                <w:sz w:val="20"/>
                <w:szCs w:val="20"/>
                <w:spacing w:val="5"/>
              </w:rPr>
              <w:t>进行</w:t>
            </w:r>
            <w:r>
              <w:rPr>
                <w:rFonts w:ascii="SimSun" w:hAnsi="SimSun" w:eastAsia="SimSun" w:cs="SimSun"/>
                <w:sz w:val="20"/>
                <w:szCs w:val="20"/>
                <w:spacing w:val="5"/>
              </w:rPr>
              <w:t xml:space="preserve"> </w:t>
            </w:r>
            <w:r>
              <w:rPr>
                <w:rFonts w:ascii="SimSun" w:hAnsi="SimSun" w:eastAsia="SimSun" w:cs="SimSun"/>
                <w:sz w:val="20"/>
                <w:szCs w:val="20"/>
              </w:rPr>
              <w:t>GPU</w:t>
            </w:r>
            <w:r>
              <w:rPr>
                <w:rFonts w:ascii="SimSun" w:hAnsi="SimSun" w:eastAsia="SimSun" w:cs="SimSun"/>
                <w:sz w:val="20"/>
                <w:szCs w:val="20"/>
                <w:spacing w:val="5"/>
              </w:rPr>
              <w:t xml:space="preserve"> </w:t>
            </w:r>
            <w:r>
              <w:rPr>
                <w:rFonts w:ascii="SimSun" w:hAnsi="SimSun" w:eastAsia="SimSun" w:cs="SimSun"/>
                <w:sz w:val="20"/>
                <w:szCs w:val="20"/>
                <w:spacing w:val="5"/>
              </w:rPr>
              <w:t>加速</w:t>
            </w:r>
            <w:r>
              <w:rPr>
                <w:rFonts w:ascii="SimSun" w:hAnsi="SimSun" w:eastAsia="SimSun" w:cs="SimSun"/>
                <w:sz w:val="20"/>
                <w:szCs w:val="20"/>
                <w:spacing w:val="5"/>
              </w:rPr>
              <w:t xml:space="preserve"> </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经过实验选取最佳训练参数。</w:t>
            </w:r>
          </w:p>
          <w:p>
            <w:pPr>
              <w:spacing w:line="14" w:lineRule="exact"/>
              <w:rPr/>
            </w:pPr>
            <w:r/>
          </w:p>
          <w:tbl>
            <w:tblPr>
              <w:tblStyle w:val="2"/>
              <w:tblW w:w="6889" w:type="dxa"/>
              <w:tblInd w:w="12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1"/>
              <w:gridCol w:w="1669"/>
              <w:gridCol w:w="1888"/>
              <w:gridCol w:w="1771"/>
            </w:tblGrid>
            <w:tr>
              <w:trPr>
                <w:trHeight w:val="541" w:hRule="atLeast"/>
              </w:trPr>
              <w:tc>
                <w:tcPr>
                  <w:tcW w:w="1561" w:type="dxa"/>
                  <w:vAlign w:val="top"/>
                </w:tcPr>
                <w:p>
                  <w:pPr>
                    <w:ind w:left="467"/>
                    <w:spacing w:before="281" w:line="223" w:lineRule="auto"/>
                    <w:rPr>
                      <w:rFonts w:ascii="SimSun" w:hAnsi="SimSun" w:eastAsia="SimSun" w:cs="SimSun"/>
                      <w:sz w:val="20"/>
                      <w:szCs w:val="20"/>
                    </w:rPr>
                  </w:pPr>
                  <w:r>
                    <w:rPr>
                      <w:rFonts w:ascii="SimSun" w:hAnsi="SimSun" w:eastAsia="SimSun" w:cs="SimSun"/>
                      <w:sz w:val="20"/>
                      <w:szCs w:val="20"/>
                      <w:spacing w:val="5"/>
                    </w:rPr>
                    <w:t>epoch</w:t>
                  </w:r>
                  <w:r>
                    <w:rPr>
                      <w:rFonts w:ascii="SimSun" w:hAnsi="SimSun" w:eastAsia="SimSun" w:cs="SimSun"/>
                      <w:sz w:val="20"/>
                      <w:szCs w:val="20"/>
                      <w:spacing w:val="3"/>
                    </w:rPr>
                    <w:t>s</w:t>
                  </w:r>
                </w:p>
              </w:tc>
              <w:tc>
                <w:tcPr>
                  <w:tcW w:w="1669" w:type="dxa"/>
                  <w:vAlign w:val="top"/>
                </w:tcPr>
                <w:p>
                  <w:pPr>
                    <w:ind w:left="290"/>
                    <w:spacing w:before="282" w:line="221" w:lineRule="auto"/>
                    <w:rPr>
                      <w:rFonts w:ascii="SimSun" w:hAnsi="SimSun" w:eastAsia="SimSun" w:cs="SimSun"/>
                      <w:sz w:val="20"/>
                      <w:szCs w:val="20"/>
                    </w:rPr>
                  </w:pPr>
                  <w:r>
                    <w:rPr>
                      <w:rFonts w:ascii="SimSun" w:hAnsi="SimSun" w:eastAsia="SimSun" w:cs="SimSun"/>
                      <w:sz w:val="20"/>
                      <w:szCs w:val="20"/>
                    </w:rPr>
                    <w:t>batch</w:t>
                  </w:r>
                  <w:r>
                    <w:rPr>
                      <w:rFonts w:ascii="SimSun" w:hAnsi="SimSun" w:eastAsia="SimSun" w:cs="SimSun"/>
                      <w:sz w:val="20"/>
                      <w:szCs w:val="20"/>
                      <w:spacing w:val="76"/>
                    </w:rPr>
                    <w:t>_</w:t>
                  </w:r>
                  <w:r>
                    <w:rPr>
                      <w:rFonts w:ascii="SimSun" w:hAnsi="SimSun" w:eastAsia="SimSun" w:cs="SimSun"/>
                      <w:sz w:val="20"/>
                      <w:szCs w:val="20"/>
                    </w:rPr>
                    <w:t>size</w:t>
                  </w:r>
                </w:p>
              </w:tc>
              <w:tc>
                <w:tcPr>
                  <w:tcW w:w="1888" w:type="dxa"/>
                  <w:vAlign w:val="top"/>
                </w:tcPr>
                <w:p>
                  <w:pPr>
                    <w:ind w:left="630"/>
                    <w:spacing w:before="282" w:line="239" w:lineRule="auto"/>
                    <w:rPr>
                      <w:rFonts w:ascii="SimSun" w:hAnsi="SimSun" w:eastAsia="SimSun" w:cs="SimSun"/>
                      <w:sz w:val="20"/>
                      <w:szCs w:val="20"/>
                    </w:rPr>
                  </w:pPr>
                  <w:r>
                    <w:rPr>
                      <w:rFonts w:ascii="SimSun" w:hAnsi="SimSun" w:eastAsia="SimSun" w:cs="SimSun"/>
                      <w:sz w:val="20"/>
                      <w:szCs w:val="20"/>
                      <w:spacing w:val="5"/>
                    </w:rPr>
                    <w:t>devic</w:t>
                  </w:r>
                  <w:r>
                    <w:rPr>
                      <w:rFonts w:ascii="SimSun" w:hAnsi="SimSun" w:eastAsia="SimSun" w:cs="SimSun"/>
                      <w:sz w:val="20"/>
                      <w:szCs w:val="20"/>
                      <w:spacing w:val="4"/>
                    </w:rPr>
                    <w:t>e</w:t>
                  </w:r>
                </w:p>
              </w:tc>
              <w:tc>
                <w:tcPr>
                  <w:tcW w:w="1771" w:type="dxa"/>
                  <w:vAlign w:val="top"/>
                </w:tcPr>
                <w:p>
                  <w:pPr>
                    <w:ind w:left="499"/>
                    <w:spacing w:before="282" w:line="239" w:lineRule="auto"/>
                    <w:rPr>
                      <w:rFonts w:ascii="SimSun" w:hAnsi="SimSun" w:eastAsia="SimSun" w:cs="SimSun"/>
                      <w:sz w:val="20"/>
                      <w:szCs w:val="20"/>
                    </w:rPr>
                  </w:pPr>
                  <w:r>
                    <w:rPr>
                      <w:rFonts w:ascii="SimSun" w:hAnsi="SimSun" w:eastAsia="SimSun" w:cs="SimSun"/>
                      <w:sz w:val="20"/>
                      <w:szCs w:val="20"/>
                      <w:spacing w:val="10"/>
                    </w:rPr>
                    <w:t>w</w:t>
                  </w:r>
                  <w:r>
                    <w:rPr>
                      <w:rFonts w:ascii="SimSun" w:hAnsi="SimSun" w:eastAsia="SimSun" w:cs="SimSun"/>
                      <w:sz w:val="20"/>
                      <w:szCs w:val="20"/>
                      <w:spacing w:val="8"/>
                    </w:rPr>
                    <w:t>orkers</w:t>
                  </w:r>
                </w:p>
              </w:tc>
            </w:tr>
            <w:tr>
              <w:trPr>
                <w:trHeight w:val="539" w:hRule="atLeast"/>
              </w:trPr>
              <w:tc>
                <w:tcPr>
                  <w:tcW w:w="1561" w:type="dxa"/>
                  <w:vAlign w:val="top"/>
                </w:tcPr>
                <w:p>
                  <w:pPr>
                    <w:spacing w:line="247" w:lineRule="auto"/>
                    <w:rPr>
                      <w:rFonts w:ascii="Arial"/>
                      <w:sz w:val="21"/>
                    </w:rPr>
                  </w:pPr>
                  <w:r/>
                </w:p>
                <w:p>
                  <w:pPr>
                    <w:ind w:left="629"/>
                    <w:spacing w:before="65" w:line="190" w:lineRule="auto"/>
                    <w:rPr>
                      <w:rFonts w:ascii="SimSun" w:hAnsi="SimSun" w:eastAsia="SimSun" w:cs="SimSun"/>
                      <w:sz w:val="20"/>
                      <w:szCs w:val="20"/>
                    </w:rPr>
                  </w:pPr>
                  <w:r>
                    <w:rPr>
                      <w:rFonts w:ascii="SimSun" w:hAnsi="SimSun" w:eastAsia="SimSun" w:cs="SimSun"/>
                      <w:sz w:val="20"/>
                      <w:szCs w:val="20"/>
                      <w:spacing w:val="1"/>
                    </w:rPr>
                    <w:t>300</w:t>
                  </w:r>
                </w:p>
              </w:tc>
              <w:tc>
                <w:tcPr>
                  <w:tcW w:w="1669" w:type="dxa"/>
                  <w:vAlign w:val="top"/>
                </w:tcPr>
                <w:p>
                  <w:pPr>
                    <w:spacing w:line="247" w:lineRule="auto"/>
                    <w:rPr>
                      <w:rFonts w:ascii="Arial"/>
                      <w:sz w:val="21"/>
                    </w:rPr>
                  </w:pPr>
                  <w:r/>
                </w:p>
                <w:p>
                  <w:pPr>
                    <w:ind w:left="741"/>
                    <w:spacing w:before="65" w:line="190" w:lineRule="auto"/>
                    <w:rPr>
                      <w:rFonts w:ascii="SimSun" w:hAnsi="SimSun" w:eastAsia="SimSun" w:cs="SimSun"/>
                      <w:sz w:val="20"/>
                      <w:szCs w:val="20"/>
                    </w:rPr>
                  </w:pPr>
                  <w:r>
                    <w:rPr>
                      <w:rFonts w:ascii="SimSun" w:hAnsi="SimSun" w:eastAsia="SimSun" w:cs="SimSun"/>
                      <w:sz w:val="20"/>
                      <w:szCs w:val="20"/>
                      <w:spacing w:val="-3"/>
                    </w:rPr>
                    <w:t>3</w:t>
                  </w:r>
                  <w:r>
                    <w:rPr>
                      <w:rFonts w:ascii="SimSun" w:hAnsi="SimSun" w:eastAsia="SimSun" w:cs="SimSun"/>
                      <w:sz w:val="20"/>
                      <w:szCs w:val="20"/>
                      <w:spacing w:val="-2"/>
                    </w:rPr>
                    <w:t>2</w:t>
                  </w:r>
                </w:p>
              </w:tc>
              <w:tc>
                <w:tcPr>
                  <w:tcW w:w="1888" w:type="dxa"/>
                  <w:vAlign w:val="top"/>
                </w:tcPr>
                <w:p>
                  <w:pPr>
                    <w:spacing w:line="247" w:lineRule="auto"/>
                    <w:rPr>
                      <w:rFonts w:ascii="Arial"/>
                      <w:sz w:val="21"/>
                    </w:rPr>
                  </w:pPr>
                  <w:r/>
                </w:p>
                <w:p>
                  <w:pPr>
                    <w:ind w:left="899"/>
                    <w:spacing w:before="65" w:line="190" w:lineRule="auto"/>
                    <w:rPr>
                      <w:rFonts w:ascii="SimSun" w:hAnsi="SimSun" w:eastAsia="SimSun" w:cs="SimSun"/>
                      <w:sz w:val="20"/>
                      <w:szCs w:val="20"/>
                    </w:rPr>
                  </w:pPr>
                  <w:r>
                    <w:rPr>
                      <w:rFonts w:ascii="SimSun" w:hAnsi="SimSun" w:eastAsia="SimSun" w:cs="SimSun"/>
                      <w:sz w:val="20"/>
                      <w:szCs w:val="20"/>
                    </w:rPr>
                    <w:t>0</w:t>
                  </w:r>
                </w:p>
              </w:tc>
              <w:tc>
                <w:tcPr>
                  <w:tcW w:w="1771" w:type="dxa"/>
                  <w:vAlign w:val="top"/>
                </w:tcPr>
                <w:p>
                  <w:pPr>
                    <w:spacing w:line="247" w:lineRule="auto"/>
                    <w:rPr>
                      <w:rFonts w:ascii="Arial"/>
                      <w:sz w:val="21"/>
                    </w:rPr>
                  </w:pPr>
                  <w:r/>
                </w:p>
                <w:p>
                  <w:pPr>
                    <w:ind w:left="841"/>
                    <w:spacing w:before="65" w:line="190" w:lineRule="auto"/>
                    <w:rPr>
                      <w:rFonts w:ascii="SimSun" w:hAnsi="SimSun" w:eastAsia="SimSun" w:cs="SimSun"/>
                      <w:sz w:val="20"/>
                      <w:szCs w:val="20"/>
                    </w:rPr>
                  </w:pPr>
                  <w:r>
                    <w:rPr>
                      <w:rFonts w:ascii="SimSun" w:hAnsi="SimSun" w:eastAsia="SimSun" w:cs="SimSun"/>
                      <w:sz w:val="20"/>
                      <w:szCs w:val="20"/>
                    </w:rPr>
                    <w:t>8</w:t>
                  </w:r>
                </w:p>
              </w:tc>
            </w:tr>
          </w:tbl>
          <w:p>
            <w:pPr>
              <w:ind w:left="649"/>
              <w:spacing w:before="205"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spacing w:val="25"/>
              </w:rPr>
              <w:t>5)</w:t>
            </w:r>
            <w:r>
              <w:rPr>
                <w:rFonts w:ascii="SimSun" w:hAnsi="SimSun" w:eastAsia="SimSun" w:cs="SimSun"/>
                <w:sz w:val="20"/>
                <w:szCs w:val="20"/>
                <w:spacing w:val="2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5"/>
              </w:rPr>
              <w:t>模型训练</w:t>
            </w:r>
          </w:p>
          <w:p>
            <w:pPr>
              <w:ind w:left="108" w:right="115" w:firstLine="465"/>
              <w:spacing w:before="156" w:line="374" w:lineRule="auto"/>
              <w:rPr>
                <w:rFonts w:ascii="SimSun" w:hAnsi="SimSun" w:eastAsia="SimSun" w:cs="SimSun"/>
                <w:sz w:val="20"/>
                <w:szCs w:val="20"/>
              </w:rPr>
            </w:pPr>
            <w:r>
              <w:rPr>
                <w:rFonts w:ascii="SimSun" w:hAnsi="SimSun" w:eastAsia="SimSun" w:cs="SimSun"/>
                <w:sz w:val="20"/>
                <w:szCs w:val="20"/>
                <w:spacing w:val="15"/>
              </w:rPr>
              <w:t>采用</w:t>
            </w:r>
            <w:r>
              <w:rPr>
                <w:rFonts w:ascii="SimSun" w:hAnsi="SimSun" w:eastAsia="SimSun" w:cs="SimSun"/>
                <w:sz w:val="20"/>
                <w:szCs w:val="20"/>
                <w:spacing w:val="15"/>
              </w:rPr>
              <w:t xml:space="preserve"> </w:t>
            </w:r>
            <w:r>
              <w:rPr>
                <w:rFonts w:ascii="SimSun" w:hAnsi="SimSun" w:eastAsia="SimSun" w:cs="SimSun"/>
                <w:sz w:val="20"/>
                <w:szCs w:val="20"/>
              </w:rPr>
              <w:t>SGD</w:t>
            </w:r>
            <w:r>
              <w:rPr>
                <w:rFonts w:ascii="SimSun" w:hAnsi="SimSun" w:eastAsia="SimSun" w:cs="SimSun"/>
                <w:sz w:val="20"/>
                <w:szCs w:val="20"/>
                <w:spacing w:val="15"/>
              </w:rPr>
              <w:t xml:space="preserve"> </w:t>
            </w:r>
            <w:r>
              <w:rPr>
                <w:rFonts w:ascii="SimSun" w:hAnsi="SimSun" w:eastAsia="SimSun" w:cs="SimSun"/>
                <w:sz w:val="20"/>
                <w:szCs w:val="20"/>
                <w:spacing w:val="15"/>
              </w:rPr>
              <w:t>(梯度</w:t>
            </w:r>
            <w:r>
              <w:rPr>
                <w:rFonts w:ascii="SimSun" w:hAnsi="SimSun" w:eastAsia="SimSun" w:cs="SimSun"/>
                <w:sz w:val="20"/>
                <w:szCs w:val="20"/>
                <w:spacing w:val="15"/>
              </w:rPr>
              <w:t xml:space="preserve"> </w:t>
            </w:r>
            <w:r>
              <w:rPr>
                <w:rFonts w:ascii="SimSun" w:hAnsi="SimSun" w:eastAsia="SimSun" w:cs="SimSun"/>
                <w:sz w:val="20"/>
                <w:szCs w:val="20"/>
                <w:spacing w:val="15"/>
              </w:rPr>
              <w:t>下降算法</w:t>
            </w:r>
            <w:r>
              <w:rPr>
                <w:rFonts w:ascii="SimSun" w:hAnsi="SimSun" w:eastAsia="SimSun" w:cs="SimSun"/>
                <w:sz w:val="20"/>
                <w:szCs w:val="20"/>
                <w:spacing w:val="15"/>
              </w:rPr>
              <w:t xml:space="preserve"> </w:t>
            </w:r>
            <w:r>
              <w:rPr>
                <w:rFonts w:ascii="SimSun" w:hAnsi="SimSun" w:eastAsia="SimSun" w:cs="SimSun"/>
                <w:sz w:val="20"/>
                <w:szCs w:val="20"/>
                <w:spacing w:val="15"/>
              </w:rPr>
              <w:t>)</w:t>
            </w:r>
            <w:r>
              <w:rPr>
                <w:rFonts w:ascii="SimSun" w:hAnsi="SimSun" w:eastAsia="SimSun" w:cs="SimSun"/>
                <w:sz w:val="20"/>
                <w:szCs w:val="20"/>
                <w:spacing w:val="15"/>
              </w:rPr>
              <w:t xml:space="preserve"> </w:t>
            </w:r>
            <w:r>
              <w:rPr>
                <w:rFonts w:ascii="SimSun" w:hAnsi="SimSun" w:eastAsia="SimSun" w:cs="SimSun"/>
                <w:sz w:val="20"/>
                <w:szCs w:val="20"/>
              </w:rPr>
              <w:t>SGD</w:t>
            </w:r>
            <w:r>
              <w:rPr>
                <w:rFonts w:ascii="SimSun" w:hAnsi="SimSun" w:eastAsia="SimSun" w:cs="SimSun"/>
                <w:sz w:val="20"/>
                <w:szCs w:val="20"/>
                <w:spacing w:val="15"/>
              </w:rPr>
              <w:t xml:space="preserve"> </w:t>
            </w:r>
            <w:r>
              <w:rPr>
                <w:rFonts w:ascii="SimSun" w:hAnsi="SimSun" w:eastAsia="SimSun" w:cs="SimSun"/>
                <w:sz w:val="20"/>
                <w:szCs w:val="20"/>
                <w:spacing w:val="15"/>
              </w:rPr>
              <w:t>(随机梯度</w:t>
            </w:r>
            <w:r>
              <w:rPr>
                <w:rFonts w:ascii="SimSun" w:hAnsi="SimSun" w:eastAsia="SimSun" w:cs="SimSun"/>
                <w:sz w:val="20"/>
                <w:szCs w:val="20"/>
                <w:spacing w:val="15"/>
              </w:rPr>
              <w:t xml:space="preserve"> </w:t>
            </w:r>
            <w:r>
              <w:rPr>
                <w:rFonts w:ascii="SimSun" w:hAnsi="SimSun" w:eastAsia="SimSun" w:cs="SimSun"/>
                <w:sz w:val="20"/>
                <w:szCs w:val="20"/>
                <w:spacing w:val="15"/>
              </w:rPr>
              <w:t>下降)</w:t>
            </w:r>
            <w:r>
              <w:rPr>
                <w:rFonts w:ascii="SimSun" w:hAnsi="SimSun" w:eastAsia="SimSun" w:cs="SimSun"/>
                <w:sz w:val="20"/>
                <w:szCs w:val="20"/>
                <w:spacing w:val="15"/>
              </w:rPr>
              <w:t xml:space="preserve"> </w:t>
            </w:r>
            <w:r>
              <w:rPr>
                <w:rFonts w:ascii="SimSun" w:hAnsi="SimSun" w:eastAsia="SimSun" w:cs="SimSun"/>
                <w:sz w:val="20"/>
                <w:szCs w:val="20"/>
                <w:spacing w:val="15"/>
              </w:rPr>
              <w:t>是一种常用的优化算法</w:t>
            </w:r>
            <w:r>
              <w:rPr>
                <w:rFonts w:ascii="SimSun" w:hAnsi="SimSun" w:eastAsia="SimSun" w:cs="SimSun"/>
                <w:sz w:val="20"/>
                <w:szCs w:val="20"/>
                <w:spacing w:val="15"/>
              </w:rPr>
              <w:t xml:space="preserve"> </w:t>
            </w:r>
            <w:r>
              <w:rPr>
                <w:rFonts w:ascii="SimSun" w:hAnsi="SimSun" w:eastAsia="SimSun" w:cs="SimSun"/>
                <w:sz w:val="20"/>
                <w:szCs w:val="20"/>
                <w:spacing w:val="15"/>
              </w:rPr>
              <w:t>，用于更新模型的</w:t>
            </w:r>
            <w:r>
              <w:rPr>
                <w:rFonts w:ascii="SimSun" w:hAnsi="SimSun" w:eastAsia="SimSun" w:cs="SimSun"/>
                <w:sz w:val="20"/>
                <w:szCs w:val="20"/>
                <w:spacing w:val="14"/>
              </w:rPr>
              <w:t>参</w:t>
            </w:r>
            <w:r>
              <w:rPr>
                <w:rFonts w:ascii="SimSun" w:hAnsi="SimSun" w:eastAsia="SimSun" w:cs="SimSun"/>
                <w:sz w:val="20"/>
                <w:szCs w:val="20"/>
              </w:rPr>
              <w:t xml:space="preserve"> </w:t>
            </w:r>
            <w:r>
              <w:rPr>
                <w:rFonts w:ascii="SimSun" w:hAnsi="SimSun" w:eastAsia="SimSun" w:cs="SimSun"/>
                <w:sz w:val="20"/>
                <w:szCs w:val="20"/>
                <w:spacing w:val="35"/>
              </w:rPr>
              <w:t>数</w:t>
            </w:r>
            <w:r>
              <w:rPr>
                <w:rFonts w:ascii="SimSun" w:hAnsi="SimSun" w:eastAsia="SimSun" w:cs="SimSun"/>
                <w:sz w:val="20"/>
                <w:szCs w:val="20"/>
                <w:spacing w:val="21"/>
              </w:rPr>
              <w:t xml:space="preserve"> </w:t>
            </w:r>
            <w:r>
              <w:rPr>
                <w:rFonts w:ascii="SimSun" w:hAnsi="SimSun" w:eastAsia="SimSun" w:cs="SimSun"/>
                <w:sz w:val="20"/>
                <w:szCs w:val="20"/>
                <w:spacing w:val="21"/>
              </w:rPr>
              <w:t>以使其逐渐收敛到最优解</w:t>
            </w:r>
            <w:r>
              <w:rPr>
                <w:rFonts w:ascii="SimSun" w:hAnsi="SimSun" w:eastAsia="SimSun" w:cs="SimSun"/>
                <w:sz w:val="20"/>
                <w:szCs w:val="20"/>
                <w:spacing w:val="21"/>
              </w:rPr>
              <w:t xml:space="preserve"> </w:t>
            </w:r>
            <w:r>
              <w:rPr>
                <w:rFonts w:ascii="SimSun" w:hAnsi="SimSun" w:eastAsia="SimSun" w:cs="SimSun"/>
                <w:sz w:val="20"/>
                <w:szCs w:val="20"/>
                <w:spacing w:val="21"/>
              </w:rPr>
              <w:t>。它是一种基于梯度的方法</w:t>
            </w:r>
            <w:r>
              <w:rPr>
                <w:rFonts w:ascii="SimSun" w:hAnsi="SimSun" w:eastAsia="SimSun" w:cs="SimSun"/>
                <w:sz w:val="20"/>
                <w:szCs w:val="20"/>
                <w:spacing w:val="21"/>
              </w:rPr>
              <w:t xml:space="preserve"> </w:t>
            </w:r>
            <w:r>
              <w:rPr>
                <w:rFonts w:ascii="SimSun" w:hAnsi="SimSun" w:eastAsia="SimSun" w:cs="SimSun"/>
                <w:sz w:val="20"/>
                <w:szCs w:val="20"/>
                <w:spacing w:val="21"/>
              </w:rPr>
              <w:t>，通过计算样本数据的损失函数关于模型</w:t>
            </w:r>
            <w:r>
              <w:rPr>
                <w:rFonts w:ascii="SimSun" w:hAnsi="SimSun" w:eastAsia="SimSun" w:cs="SimSun"/>
                <w:sz w:val="20"/>
                <w:szCs w:val="20"/>
              </w:rPr>
              <w:t xml:space="preserve"> </w:t>
            </w:r>
            <w:r>
              <w:rPr>
                <w:rFonts w:ascii="SimSun" w:hAnsi="SimSun" w:eastAsia="SimSun" w:cs="SimSun"/>
                <w:sz w:val="20"/>
                <w:szCs w:val="20"/>
                <w:spacing w:val="23"/>
              </w:rPr>
              <w:t>参</w:t>
            </w:r>
            <w:r>
              <w:rPr>
                <w:rFonts w:ascii="SimSun" w:hAnsi="SimSun" w:eastAsia="SimSun" w:cs="SimSun"/>
                <w:sz w:val="20"/>
                <w:szCs w:val="20"/>
                <w:spacing w:val="12"/>
              </w:rPr>
              <w:t>数的梯度来进行参数更新</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即训练最佳模型。</w:t>
            </w:r>
          </w:p>
          <w:p>
            <w:pPr>
              <w:ind w:left="649"/>
              <w:spacing w:before="281" w:line="226"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spacing w:val="25"/>
              </w:rPr>
              <w:t>6)</w:t>
            </w:r>
            <w:r>
              <w:rPr>
                <w:rFonts w:ascii="SimSun" w:hAnsi="SimSun" w:eastAsia="SimSun" w:cs="SimSun"/>
                <w:sz w:val="20"/>
                <w:szCs w:val="20"/>
                <w:spacing w:val="2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5"/>
              </w:rPr>
              <w:t>模型评估</w:t>
            </w:r>
          </w:p>
          <w:p>
            <w:pPr>
              <w:ind w:left="626"/>
              <w:spacing w:before="221" w:line="221"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
              </w:rPr>
              <w:t>①</w:t>
            </w:r>
            <w:r>
              <w:rPr>
                <w:rFonts w:ascii="SimSun" w:hAnsi="SimSun" w:eastAsia="SimSun" w:cs="SimSun"/>
                <w:sz w:val="20"/>
                <w:szCs w:val="20"/>
                <w:spacing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
              </w:rPr>
              <w:t>混</w:t>
            </w:r>
            <w:r>
              <w:rPr>
                <w:rFonts w:ascii="SimSun" w:hAnsi="SimSun" w:eastAsia="SimSun" w:cs="SimSun"/>
                <w:sz w:val="20"/>
                <w:szCs w:val="20"/>
                <w:spacing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
              </w:rPr>
              <w:t>淆矩</w:t>
            </w:r>
            <w:r>
              <w:rPr>
                <w:rFonts w:ascii="SimSun" w:hAnsi="SimSun" w:eastAsia="SimSun" w:cs="SimSun"/>
                <w:sz w:val="20"/>
                <w:szCs w:val="20"/>
                <w:spacing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
              </w:rPr>
              <w:t>阵</w:t>
            </w:r>
            <w:r>
              <w:rPr>
                <w:rFonts w:ascii="SimSun" w:hAnsi="SimSun" w:eastAsia="SimSun" w:cs="SimSun"/>
                <w:sz w:val="20"/>
                <w:szCs w:val="20"/>
                <w:spacing w:val="-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
              </w:rPr>
              <w:t>confusion_matr</w:t>
            </w:r>
            <w:r>
              <w:rPr>
                <w:rFonts w:ascii="SimSun" w:hAnsi="SimSun" w:eastAsia="SimSun" w:cs="SimSun"/>
                <w:sz w:val="20"/>
                <w:szCs w:val="20"/>
                <w14:textOutline w14:w="3797" w14:cap="flat" w14:cmpd="sng">
                  <w14:solidFill>
                    <w14:srgbClr w14:val="000000"/>
                  </w14:solidFill>
                  <w14:prstDash w14:val="solid"/>
                  <w14:miter w14:lim="10"/>
                </w14:textOutline>
                <w:spacing w:val="-1"/>
              </w:rPr>
              <w:t>i</w:t>
            </w:r>
            <w:r>
              <w:rPr>
                <w:rFonts w:ascii="SimSun" w:hAnsi="SimSun" w:eastAsia="SimSun" w:cs="SimSun"/>
                <w:sz w:val="20"/>
                <w:szCs w:val="20"/>
                <w14:textOutline w14:w="3797" w14:cap="flat" w14:cmpd="sng">
                  <w14:solidFill>
                    <w14:srgbClr w14:val="000000"/>
                  </w14:solidFill>
                  <w14:prstDash w14:val="solid"/>
                  <w14:miter w14:lim="10"/>
                </w14:textOutline>
              </w:rPr>
              <w:t>x</w:t>
            </w:r>
          </w:p>
          <w:p>
            <w:pPr>
              <w:ind w:firstLine="1818"/>
              <w:spacing w:before="99" w:line="4632" w:lineRule="exact"/>
              <w:textAlignment w:val="center"/>
              <w:rPr/>
            </w:pPr>
            <w:r>
              <w:drawing>
                <wp:inline distT="0" distB="0" distL="0" distR="0">
                  <wp:extent cx="3921252" cy="2941320"/>
                  <wp:effectExtent l="0" t="0" r="0" b="0"/>
                  <wp:docPr id="29" name="IM 29"/>
                  <wp:cNvGraphicFramePr/>
                  <a:graphic>
                    <a:graphicData uri="http://schemas.openxmlformats.org/drawingml/2006/picture">
                      <pic:pic>
                        <pic:nvPicPr>
                          <pic:cNvPr id="29" name="IM 29"/>
                          <pic:cNvPicPr/>
                        </pic:nvPicPr>
                        <pic:blipFill>
                          <a:blip r:embed="rId41"/>
                          <a:stretch>
                            <a:fillRect/>
                          </a:stretch>
                        </pic:blipFill>
                        <pic:spPr>
                          <a:xfrm rot="0">
                            <a:off x="0" y="0"/>
                            <a:ext cx="3921252" cy="2941320"/>
                          </a:xfrm>
                          <a:prstGeom prst="rect">
                            <a:avLst/>
                          </a:prstGeom>
                        </pic:spPr>
                      </pic:pic>
                    </a:graphicData>
                  </a:graphic>
                </wp:inline>
              </w:drawing>
            </w:r>
          </w:p>
          <w:p>
            <w:pPr>
              <w:ind w:left="4528"/>
              <w:spacing w:before="117" w:line="228"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4"/>
              </w:rPr>
              <w:t xml:space="preserve"> </w:t>
            </w:r>
            <w:r>
              <w:rPr>
                <w:rFonts w:ascii="SimSun" w:hAnsi="SimSun" w:eastAsia="SimSun" w:cs="SimSun"/>
                <w:sz w:val="20"/>
                <w:szCs w:val="20"/>
                <w:spacing w:val="-4"/>
              </w:rPr>
              <w:t>1</w:t>
            </w:r>
            <w:r>
              <w:rPr>
                <w:rFonts w:ascii="SimSun" w:hAnsi="SimSun" w:eastAsia="SimSun" w:cs="SimSun"/>
                <w:sz w:val="20"/>
                <w:szCs w:val="20"/>
                <w:spacing w:val="-3"/>
              </w:rPr>
              <w:t>4</w:t>
            </w:r>
            <w:r>
              <w:rPr>
                <w:rFonts w:ascii="SimSun" w:hAnsi="SimSun" w:eastAsia="SimSun" w:cs="SimSun"/>
                <w:sz w:val="20"/>
                <w:szCs w:val="20"/>
                <w:spacing w:val="-2"/>
              </w:rPr>
              <w:t xml:space="preserve"> </w:t>
            </w:r>
            <w:r>
              <w:rPr>
                <w:rFonts w:ascii="SimSun" w:hAnsi="SimSun" w:eastAsia="SimSun" w:cs="SimSun"/>
                <w:sz w:val="20"/>
                <w:szCs w:val="20"/>
                <w:spacing w:val="-2"/>
              </w:rPr>
              <w:t>混淆矩阵</w:t>
            </w:r>
          </w:p>
          <w:p>
            <w:pPr>
              <w:spacing w:line="241" w:lineRule="auto"/>
              <w:rPr>
                <w:rFonts w:ascii="Arial"/>
                <w:sz w:val="21"/>
              </w:rPr>
            </w:pPr>
            <w:r/>
          </w:p>
          <w:p>
            <w:pPr>
              <w:ind w:left="626"/>
              <w:spacing w:before="65" w:line="401" w:lineRule="exact"/>
              <w:rPr>
                <w:rFonts w:ascii="SimSun" w:hAnsi="SimSun" w:eastAsia="SimSun" w:cs="SimSun"/>
                <w:sz w:val="20"/>
                <w:szCs w:val="20"/>
              </w:rPr>
            </w:pPr>
            <w:r>
              <w:rPr>
                <w:rFonts w:ascii="SimSun" w:hAnsi="SimSun" w:eastAsia="SimSun" w:cs="SimSun"/>
                <w:sz w:val="20"/>
                <w:szCs w:val="20"/>
                <w:spacing w:val="30"/>
                <w:position w:val="15"/>
              </w:rPr>
              <w:t>在</w:t>
            </w:r>
            <w:r>
              <w:rPr>
                <w:rFonts w:ascii="SimSun" w:hAnsi="SimSun" w:eastAsia="SimSun" w:cs="SimSun"/>
                <w:sz w:val="20"/>
                <w:szCs w:val="20"/>
                <w:spacing w:val="17"/>
                <w:position w:val="15"/>
              </w:rPr>
              <w:t xml:space="preserve"> </w:t>
            </w:r>
            <w:r>
              <w:rPr>
                <w:rFonts w:ascii="SimSun" w:hAnsi="SimSun" w:eastAsia="SimSun" w:cs="SimSun"/>
                <w:sz w:val="20"/>
                <w:szCs w:val="20"/>
                <w:position w:val="15"/>
              </w:rPr>
              <w:t>yolov</w:t>
            </w:r>
            <w:r>
              <w:rPr>
                <w:rFonts w:ascii="SimSun" w:hAnsi="SimSun" w:eastAsia="SimSun" w:cs="SimSun"/>
                <w:sz w:val="20"/>
                <w:szCs w:val="20"/>
                <w:spacing w:val="17"/>
                <w:position w:val="15"/>
              </w:rPr>
              <w:t>5</w:t>
            </w:r>
            <w:r>
              <w:rPr>
                <w:rFonts w:ascii="SimSun" w:hAnsi="SimSun" w:eastAsia="SimSun" w:cs="SimSun"/>
                <w:sz w:val="20"/>
                <w:szCs w:val="20"/>
                <w:spacing w:val="17"/>
                <w:position w:val="15"/>
              </w:rPr>
              <w:t xml:space="preserve"> </w:t>
            </w:r>
            <w:r>
              <w:rPr>
                <w:rFonts w:ascii="SimSun" w:hAnsi="SimSun" w:eastAsia="SimSun" w:cs="SimSun"/>
                <w:sz w:val="20"/>
                <w:szCs w:val="20"/>
                <w:spacing w:val="17"/>
                <w:position w:val="15"/>
              </w:rPr>
              <w:t>的训练结果中</w:t>
            </w:r>
            <w:r>
              <w:rPr>
                <w:rFonts w:ascii="SimSun" w:hAnsi="SimSun" w:eastAsia="SimSun" w:cs="SimSun"/>
                <w:sz w:val="20"/>
                <w:szCs w:val="20"/>
                <w:spacing w:val="17"/>
                <w:position w:val="15"/>
              </w:rPr>
              <w:t xml:space="preserve"> </w:t>
            </w:r>
            <w:r>
              <w:rPr>
                <w:rFonts w:ascii="SimSun" w:hAnsi="SimSun" w:eastAsia="SimSun" w:cs="SimSun"/>
                <w:sz w:val="20"/>
                <w:szCs w:val="20"/>
                <w:spacing w:val="17"/>
                <w:position w:val="15"/>
              </w:rPr>
              <w:t>，</w:t>
            </w:r>
            <w:r>
              <w:rPr>
                <w:rFonts w:ascii="SimSun" w:hAnsi="SimSun" w:eastAsia="SimSun" w:cs="SimSun"/>
                <w:sz w:val="20"/>
                <w:szCs w:val="20"/>
                <w:position w:val="15"/>
              </w:rPr>
              <w:t>confusion</w:t>
            </w:r>
            <w:r>
              <w:rPr>
                <w:rFonts w:ascii="SimSun" w:hAnsi="SimSun" w:eastAsia="SimSun" w:cs="SimSun"/>
                <w:sz w:val="20"/>
                <w:szCs w:val="20"/>
                <w:spacing w:val="17"/>
                <w:position w:val="15"/>
              </w:rPr>
              <w:t>_</w:t>
            </w:r>
            <w:r>
              <w:rPr>
                <w:rFonts w:ascii="SimSun" w:hAnsi="SimSun" w:eastAsia="SimSun" w:cs="SimSun"/>
                <w:sz w:val="20"/>
                <w:szCs w:val="20"/>
                <w:position w:val="15"/>
              </w:rPr>
              <w:t>matrix</w:t>
            </w:r>
            <w:r>
              <w:rPr>
                <w:rFonts w:ascii="SimSun" w:hAnsi="SimSun" w:eastAsia="SimSun" w:cs="SimSun"/>
                <w:sz w:val="20"/>
                <w:szCs w:val="20"/>
                <w:spacing w:val="17"/>
                <w:position w:val="15"/>
              </w:rPr>
              <w:t>.</w:t>
            </w:r>
            <w:r>
              <w:rPr>
                <w:rFonts w:ascii="SimSun" w:hAnsi="SimSun" w:eastAsia="SimSun" w:cs="SimSun"/>
                <w:sz w:val="20"/>
                <w:szCs w:val="20"/>
                <w:position w:val="15"/>
              </w:rPr>
              <w:t>png</w:t>
            </w:r>
            <w:r>
              <w:rPr>
                <w:rFonts w:ascii="SimSun" w:hAnsi="SimSun" w:eastAsia="SimSun" w:cs="SimSun"/>
                <w:sz w:val="20"/>
                <w:szCs w:val="20"/>
                <w:spacing w:val="17"/>
                <w:position w:val="15"/>
              </w:rPr>
              <w:t xml:space="preserve"> </w:t>
            </w:r>
            <w:r>
              <w:rPr>
                <w:rFonts w:ascii="SimSun" w:hAnsi="SimSun" w:eastAsia="SimSun" w:cs="SimSun"/>
                <w:sz w:val="20"/>
                <w:szCs w:val="20"/>
                <w:spacing w:val="17"/>
                <w:position w:val="15"/>
              </w:rPr>
              <w:t>文件是一个混淆矩阵的可视化图像</w:t>
            </w:r>
            <w:r>
              <w:rPr>
                <w:rFonts w:ascii="SimSun" w:hAnsi="SimSun" w:eastAsia="SimSun" w:cs="SimSun"/>
                <w:sz w:val="20"/>
                <w:szCs w:val="20"/>
                <w:spacing w:val="17"/>
                <w:position w:val="15"/>
              </w:rPr>
              <w:t xml:space="preserve"> </w:t>
            </w:r>
            <w:r>
              <w:rPr>
                <w:rFonts w:ascii="SimSun" w:hAnsi="SimSun" w:eastAsia="SimSun" w:cs="SimSun"/>
                <w:sz w:val="20"/>
                <w:szCs w:val="20"/>
                <w:spacing w:val="17"/>
                <w:position w:val="15"/>
              </w:rPr>
              <w:t>，用于展</w:t>
            </w:r>
          </w:p>
          <w:p>
            <w:pPr>
              <w:ind w:left="207"/>
              <w:spacing w:before="1" w:line="227" w:lineRule="auto"/>
              <w:rPr>
                <w:rFonts w:ascii="SimSun" w:hAnsi="SimSun" w:eastAsia="SimSun" w:cs="SimSun"/>
                <w:sz w:val="20"/>
                <w:szCs w:val="20"/>
              </w:rPr>
            </w:pPr>
            <w:r>
              <w:rPr>
                <w:rFonts w:ascii="SimSun" w:hAnsi="SimSun" w:eastAsia="SimSun" w:cs="SimSun"/>
                <w:sz w:val="20"/>
                <w:szCs w:val="20"/>
                <w:spacing w:val="25"/>
              </w:rPr>
              <w:t>示</w:t>
            </w:r>
            <w:r>
              <w:rPr>
                <w:rFonts w:ascii="SimSun" w:hAnsi="SimSun" w:eastAsia="SimSun" w:cs="SimSun"/>
                <w:sz w:val="20"/>
                <w:szCs w:val="20"/>
                <w:spacing w:val="13"/>
              </w:rPr>
              <w:t>模型在不同类别上的分类效果</w:t>
            </w:r>
            <w:r>
              <w:rPr>
                <w:rFonts w:ascii="SimSun" w:hAnsi="SimSun" w:eastAsia="SimSun" w:cs="SimSun"/>
                <w:sz w:val="20"/>
                <w:szCs w:val="20"/>
                <w:spacing w:val="13"/>
              </w:rPr>
              <w:t xml:space="preserve"> </w:t>
            </w:r>
            <w:r>
              <w:rPr>
                <w:rFonts w:ascii="SimSun" w:hAnsi="SimSun" w:eastAsia="SimSun" w:cs="SimSun"/>
                <w:sz w:val="20"/>
                <w:szCs w:val="20"/>
                <w:spacing w:val="13"/>
              </w:rPr>
              <w:t>。混淆矩阵是一个</w:t>
            </w:r>
            <w:r>
              <w:rPr>
                <w:rFonts w:ascii="SimSun" w:hAnsi="SimSun" w:eastAsia="SimSun" w:cs="SimSun"/>
                <w:sz w:val="20"/>
                <w:szCs w:val="20"/>
                <w:spacing w:val="13"/>
              </w:rPr>
              <w:t xml:space="preserve"> </w:t>
            </w:r>
            <w:r>
              <w:rPr>
                <w:rFonts w:ascii="SimSun" w:hAnsi="SimSun" w:eastAsia="SimSun" w:cs="SimSun"/>
                <w:sz w:val="20"/>
                <w:szCs w:val="20"/>
              </w:rPr>
              <w:t>n</w:t>
            </w:r>
            <w:r>
              <w:rPr>
                <w:rFonts w:ascii="SimSun" w:hAnsi="SimSun" w:eastAsia="SimSun" w:cs="SimSun"/>
                <w:sz w:val="20"/>
                <w:szCs w:val="20"/>
                <w:spacing w:val="13"/>
              </w:rPr>
              <w:t>×</w:t>
            </w:r>
            <w:r>
              <w:rPr>
                <w:rFonts w:ascii="SimSun" w:hAnsi="SimSun" w:eastAsia="SimSun" w:cs="SimSun"/>
                <w:sz w:val="20"/>
                <w:szCs w:val="20"/>
              </w:rPr>
              <w:t>n</w:t>
            </w:r>
            <w:r>
              <w:rPr>
                <w:rFonts w:ascii="SimSun" w:hAnsi="SimSun" w:eastAsia="SimSun" w:cs="SimSun"/>
                <w:sz w:val="20"/>
                <w:szCs w:val="20"/>
                <w:spacing w:val="13"/>
              </w:rPr>
              <w:t xml:space="preserve"> </w:t>
            </w:r>
            <w:r>
              <w:rPr>
                <w:rFonts w:ascii="SimSun" w:hAnsi="SimSun" w:eastAsia="SimSun" w:cs="SimSun"/>
                <w:sz w:val="20"/>
                <w:szCs w:val="20"/>
                <w:spacing w:val="13"/>
              </w:rPr>
              <w:t>的矩阵</w:t>
            </w:r>
            <w:r>
              <w:rPr>
                <w:rFonts w:ascii="SimSun" w:hAnsi="SimSun" w:eastAsia="SimSun" w:cs="SimSun"/>
                <w:sz w:val="20"/>
                <w:szCs w:val="20"/>
                <w:spacing w:val="13"/>
              </w:rPr>
              <w:t xml:space="preserve"> </w:t>
            </w:r>
            <w:r>
              <w:rPr>
                <w:rFonts w:ascii="SimSun" w:hAnsi="SimSun" w:eastAsia="SimSun" w:cs="SimSun"/>
                <w:sz w:val="20"/>
                <w:szCs w:val="20"/>
                <w:spacing w:val="13"/>
              </w:rPr>
              <w:t>，其中</w:t>
            </w:r>
            <w:r>
              <w:rPr>
                <w:rFonts w:ascii="SimSun" w:hAnsi="SimSun" w:eastAsia="SimSun" w:cs="SimSun"/>
                <w:sz w:val="20"/>
                <w:szCs w:val="20"/>
                <w:spacing w:val="13"/>
              </w:rPr>
              <w:t xml:space="preserve"> </w:t>
            </w:r>
            <w:r>
              <w:rPr>
                <w:rFonts w:ascii="SimSun" w:hAnsi="SimSun" w:eastAsia="SimSun" w:cs="SimSun"/>
                <w:sz w:val="20"/>
                <w:szCs w:val="20"/>
              </w:rPr>
              <w:t>n</w:t>
            </w:r>
            <w:r>
              <w:rPr>
                <w:rFonts w:ascii="SimSun" w:hAnsi="SimSun" w:eastAsia="SimSun" w:cs="SimSun"/>
                <w:sz w:val="20"/>
                <w:szCs w:val="20"/>
                <w:spacing w:val="13"/>
              </w:rPr>
              <w:t xml:space="preserve"> </w:t>
            </w:r>
            <w:r>
              <w:rPr>
                <w:rFonts w:ascii="SimSun" w:hAnsi="SimSun" w:eastAsia="SimSun" w:cs="SimSun"/>
                <w:sz w:val="20"/>
                <w:szCs w:val="20"/>
                <w:spacing w:val="13"/>
              </w:rPr>
              <w:t>为分类数</w:t>
            </w:r>
            <w:r>
              <w:rPr>
                <w:rFonts w:ascii="SimSun" w:hAnsi="SimSun" w:eastAsia="SimSun" w:cs="SimSun"/>
                <w:sz w:val="20"/>
                <w:szCs w:val="20"/>
                <w:spacing w:val="13"/>
              </w:rPr>
              <w:t xml:space="preserve"> </w:t>
            </w:r>
            <w:r>
              <w:rPr>
                <w:rFonts w:ascii="SimSun" w:hAnsi="SimSun" w:eastAsia="SimSun" w:cs="SimSun"/>
                <w:sz w:val="20"/>
                <w:szCs w:val="20"/>
                <w:spacing w:val="13"/>
              </w:rPr>
              <w:t>目</w:t>
            </w:r>
            <w:r>
              <w:rPr>
                <w:rFonts w:ascii="SimSun" w:hAnsi="SimSun" w:eastAsia="SimSun" w:cs="SimSun"/>
                <w:sz w:val="20"/>
                <w:szCs w:val="20"/>
                <w:spacing w:val="13"/>
              </w:rPr>
              <w:t xml:space="preserve"> </w:t>
            </w:r>
            <w:r>
              <w:rPr>
                <w:rFonts w:ascii="SimSun" w:hAnsi="SimSun" w:eastAsia="SimSun" w:cs="SimSun"/>
                <w:sz w:val="20"/>
                <w:szCs w:val="20"/>
                <w:spacing w:val="13"/>
              </w:rPr>
              <w:t>，矩阵的每</w:t>
            </w:r>
          </w:p>
        </w:tc>
      </w:tr>
    </w:tbl>
    <w:p>
      <w:pPr>
        <w:rPr>
          <w:rFonts w:ascii="Arial"/>
          <w:sz w:val="21"/>
        </w:rPr>
      </w:pPr>
      <w:r/>
    </w:p>
    <w:p>
      <w:pPr>
        <w:sectPr>
          <w:footerReference w:type="default" r:id="rId40"/>
          <w:pgSz w:w="11906" w:h="16839"/>
          <w:pgMar w:top="850" w:right="986" w:bottom="646"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394" w:hRule="atLeast"/>
        </w:trPr>
        <w:tc>
          <w:tcPr>
            <w:tcW w:w="9908" w:type="dxa"/>
            <w:vAlign w:val="top"/>
          </w:tcPr>
          <w:p>
            <w:pPr>
              <w:ind w:left="207" w:right="139" w:firstLine="3"/>
              <w:spacing w:before="145" w:line="370" w:lineRule="auto"/>
              <w:rPr>
                <w:rFonts w:ascii="SimSun" w:hAnsi="SimSun" w:eastAsia="SimSun" w:cs="SimSun"/>
                <w:sz w:val="20"/>
                <w:szCs w:val="20"/>
              </w:rPr>
            </w:pPr>
            <w:r>
              <w:rPr>
                <w:rFonts w:ascii="SimSun" w:hAnsi="SimSun" w:eastAsia="SimSun" w:cs="SimSun"/>
                <w:sz w:val="20"/>
                <w:szCs w:val="20"/>
                <w:spacing w:val="19"/>
              </w:rPr>
              <w:t>一行代表一个真实类别</w:t>
            </w:r>
            <w:r>
              <w:rPr>
                <w:rFonts w:ascii="SimSun" w:hAnsi="SimSun" w:eastAsia="SimSun" w:cs="SimSun"/>
                <w:sz w:val="20"/>
                <w:szCs w:val="20"/>
                <w:spacing w:val="19"/>
              </w:rPr>
              <w:t xml:space="preserve"> </w:t>
            </w:r>
            <w:r>
              <w:rPr>
                <w:rFonts w:ascii="SimSun" w:hAnsi="SimSun" w:eastAsia="SimSun" w:cs="SimSun"/>
                <w:sz w:val="20"/>
                <w:szCs w:val="20"/>
                <w:spacing w:val="19"/>
              </w:rPr>
              <w:t>，每一列代表一个预测类别，矩阵中的每一个元素表示真实类别为行对应</w:t>
            </w:r>
            <w:r>
              <w:rPr>
                <w:rFonts w:ascii="SimSun" w:hAnsi="SimSun" w:eastAsia="SimSun" w:cs="SimSun"/>
                <w:sz w:val="20"/>
                <w:szCs w:val="20"/>
                <w:spacing w:val="16"/>
              </w:rPr>
              <w:t>的</w:t>
            </w:r>
            <w:r>
              <w:rPr>
                <w:rFonts w:ascii="SimSun" w:hAnsi="SimSun" w:eastAsia="SimSun" w:cs="SimSun"/>
                <w:sz w:val="20"/>
                <w:szCs w:val="20"/>
              </w:rPr>
              <w:t xml:space="preserve"> </w:t>
            </w:r>
            <w:r>
              <w:rPr>
                <w:rFonts w:ascii="SimSun" w:hAnsi="SimSun" w:eastAsia="SimSun" w:cs="SimSun"/>
                <w:sz w:val="20"/>
                <w:szCs w:val="20"/>
                <w:spacing w:val="18"/>
              </w:rPr>
              <w:t>类别，而预测类别为列对应的类别的样本数。</w:t>
            </w:r>
          </w:p>
          <w:p>
            <w:pPr>
              <w:ind w:left="208" w:right="215" w:firstLine="417"/>
              <w:spacing w:before="2" w:line="374" w:lineRule="auto"/>
              <w:rPr>
                <w:rFonts w:ascii="SimSun" w:hAnsi="SimSun" w:eastAsia="SimSun" w:cs="SimSun"/>
                <w:sz w:val="20"/>
                <w:szCs w:val="20"/>
              </w:rPr>
            </w:pPr>
            <w:r>
              <w:rPr>
                <w:rFonts w:ascii="SimSun" w:hAnsi="SimSun" w:eastAsia="SimSun" w:cs="SimSun"/>
                <w:sz w:val="20"/>
                <w:szCs w:val="20"/>
                <w:spacing w:val="20"/>
              </w:rPr>
              <w:t>在混淆矩阵的可视化图像中</w:t>
            </w:r>
            <w:r>
              <w:rPr>
                <w:rFonts w:ascii="SimSun" w:hAnsi="SimSun" w:eastAsia="SimSun" w:cs="SimSun"/>
                <w:sz w:val="20"/>
                <w:szCs w:val="20"/>
                <w:spacing w:val="20"/>
              </w:rPr>
              <w:t xml:space="preserve"> </w:t>
            </w:r>
            <w:r>
              <w:rPr>
                <w:rFonts w:ascii="SimSun" w:hAnsi="SimSun" w:eastAsia="SimSun" w:cs="SimSun"/>
                <w:sz w:val="20"/>
                <w:szCs w:val="20"/>
                <w:spacing w:val="20"/>
              </w:rPr>
              <w:t>，对角线上的数值表示模型正确分类的样本数</w:t>
            </w:r>
            <w:r>
              <w:rPr>
                <w:rFonts w:ascii="SimSun" w:hAnsi="SimSun" w:eastAsia="SimSun" w:cs="SimSun"/>
                <w:sz w:val="20"/>
                <w:szCs w:val="20"/>
                <w:spacing w:val="20"/>
              </w:rPr>
              <w:t xml:space="preserve"> </w:t>
            </w:r>
            <w:r>
              <w:rPr>
                <w:rFonts w:ascii="SimSun" w:hAnsi="SimSun" w:eastAsia="SimSun" w:cs="SimSun"/>
                <w:sz w:val="20"/>
                <w:szCs w:val="20"/>
                <w:spacing w:val="20"/>
              </w:rPr>
              <w:t>，而非对角线上的</w:t>
            </w:r>
            <w:r>
              <w:rPr>
                <w:rFonts w:ascii="SimSun" w:hAnsi="SimSun" w:eastAsia="SimSun" w:cs="SimSun"/>
                <w:sz w:val="20"/>
                <w:szCs w:val="20"/>
              </w:rPr>
              <w:t xml:space="preserve"> </w:t>
            </w:r>
            <w:r>
              <w:rPr>
                <w:rFonts w:ascii="SimSun" w:hAnsi="SimSun" w:eastAsia="SimSun" w:cs="SimSun"/>
                <w:sz w:val="20"/>
                <w:szCs w:val="20"/>
                <w:spacing w:val="17"/>
              </w:rPr>
              <w:t>数值则表示模型错误分类的样本数</w:t>
            </w:r>
            <w:r>
              <w:rPr>
                <w:rFonts w:ascii="SimSun" w:hAnsi="SimSun" w:eastAsia="SimSun" w:cs="SimSun"/>
                <w:sz w:val="20"/>
                <w:szCs w:val="20"/>
                <w:spacing w:val="17"/>
              </w:rPr>
              <w:t xml:space="preserve"> </w:t>
            </w:r>
            <w:r>
              <w:rPr>
                <w:rFonts w:ascii="SimSun" w:hAnsi="SimSun" w:eastAsia="SimSun" w:cs="SimSun"/>
                <w:sz w:val="20"/>
                <w:szCs w:val="20"/>
                <w:spacing w:val="17"/>
              </w:rPr>
              <w:t>。可以通过观察非对角线上的数值</w:t>
            </w:r>
            <w:r>
              <w:rPr>
                <w:rFonts w:ascii="SimSun" w:hAnsi="SimSun" w:eastAsia="SimSun" w:cs="SimSun"/>
                <w:sz w:val="20"/>
                <w:szCs w:val="20"/>
                <w:spacing w:val="17"/>
              </w:rPr>
              <w:t xml:space="preserve"> </w:t>
            </w:r>
            <w:r>
              <w:rPr>
                <w:rFonts w:ascii="SimSun" w:hAnsi="SimSun" w:eastAsia="SimSun" w:cs="SimSun"/>
                <w:sz w:val="20"/>
                <w:szCs w:val="20"/>
                <w:spacing w:val="17"/>
              </w:rPr>
              <w:t>，</w:t>
            </w:r>
            <w:r>
              <w:rPr>
                <w:rFonts w:ascii="SimSun" w:hAnsi="SimSun" w:eastAsia="SimSun" w:cs="SimSun"/>
                <w:sz w:val="20"/>
                <w:szCs w:val="20"/>
                <w:spacing w:val="17"/>
              </w:rPr>
              <w:t xml:space="preserve"> </w:t>
            </w:r>
            <w:r>
              <w:rPr>
                <w:rFonts w:ascii="SimSun" w:hAnsi="SimSun" w:eastAsia="SimSun" w:cs="SimSun"/>
                <w:sz w:val="20"/>
                <w:szCs w:val="20"/>
                <w:spacing w:val="17"/>
              </w:rPr>
              <w:t>了解模型在哪些类别上</w:t>
            </w:r>
            <w:r>
              <w:rPr>
                <w:rFonts w:ascii="SimSun" w:hAnsi="SimSun" w:eastAsia="SimSun" w:cs="SimSun"/>
                <w:sz w:val="20"/>
                <w:szCs w:val="20"/>
                <w:spacing w:val="10"/>
              </w:rPr>
              <w:t>容</w:t>
            </w:r>
            <w:r>
              <w:rPr>
                <w:rFonts w:ascii="SimSun" w:hAnsi="SimSun" w:eastAsia="SimSun" w:cs="SimSun"/>
                <w:sz w:val="20"/>
                <w:szCs w:val="20"/>
              </w:rPr>
              <w:t xml:space="preserve"> </w:t>
            </w:r>
            <w:r>
              <w:rPr>
                <w:rFonts w:ascii="SimSun" w:hAnsi="SimSun" w:eastAsia="SimSun" w:cs="SimSun"/>
                <w:sz w:val="20"/>
                <w:szCs w:val="20"/>
                <w:spacing w:val="18"/>
              </w:rPr>
              <w:t>易发生错误分类</w:t>
            </w:r>
            <w:r>
              <w:rPr>
                <w:rFonts w:ascii="SimSun" w:hAnsi="SimSun" w:eastAsia="SimSun" w:cs="SimSun"/>
                <w:sz w:val="20"/>
                <w:szCs w:val="20"/>
                <w:spacing w:val="18"/>
              </w:rPr>
              <w:t xml:space="preserve"> </w:t>
            </w:r>
            <w:r>
              <w:rPr>
                <w:rFonts w:ascii="SimSun" w:hAnsi="SimSun" w:eastAsia="SimSun" w:cs="SimSun"/>
                <w:sz w:val="20"/>
                <w:szCs w:val="20"/>
                <w:spacing w:val="18"/>
              </w:rPr>
              <w:t>，进而对模型进行调整和改进</w:t>
            </w:r>
            <w:r>
              <w:rPr>
                <w:rFonts w:ascii="SimSun" w:hAnsi="SimSun" w:eastAsia="SimSun" w:cs="SimSun"/>
                <w:sz w:val="20"/>
                <w:szCs w:val="20"/>
                <w:spacing w:val="18"/>
              </w:rPr>
              <w:t xml:space="preserve"> </w:t>
            </w:r>
            <w:r>
              <w:rPr>
                <w:rFonts w:ascii="SimSun" w:hAnsi="SimSun" w:eastAsia="SimSun" w:cs="SimSun"/>
                <w:sz w:val="20"/>
                <w:szCs w:val="20"/>
                <w:spacing w:val="18"/>
              </w:rPr>
              <w:t>。上述训练效果较</w:t>
            </w:r>
            <w:r>
              <w:rPr>
                <w:rFonts w:ascii="SimSun" w:hAnsi="SimSun" w:eastAsia="SimSun" w:cs="SimSun"/>
                <w:sz w:val="20"/>
                <w:szCs w:val="20"/>
                <w:spacing w:val="14"/>
              </w:rPr>
              <w:t>佳</w:t>
            </w:r>
          </w:p>
          <w:p>
            <w:pPr>
              <w:ind w:left="625"/>
              <w:spacing w:before="138" w:line="221"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7"/>
              </w:rPr>
              <w:t>②</w:t>
            </w:r>
            <w:r>
              <w:rPr>
                <w:rFonts w:ascii="SimSun" w:hAnsi="SimSun" w:eastAsia="SimSun" w:cs="SimSun"/>
                <w:sz w:val="20"/>
                <w:szCs w:val="20"/>
                <w14:textOutline w14:w="3797" w14:cap="flat" w14:cmpd="sng">
                  <w14:solidFill>
                    <w14:srgbClr w14:val="000000"/>
                  </w14:solidFill>
                  <w14:prstDash w14:val="solid"/>
                  <w14:miter w14:lim="10"/>
                </w14:textOutline>
              </w:rPr>
              <w:t>F</w:t>
            </w:r>
            <w:r>
              <w:rPr>
                <w:rFonts w:ascii="SimSun" w:hAnsi="SimSun" w:eastAsia="SimSun" w:cs="SimSun"/>
                <w:sz w:val="20"/>
                <w:szCs w:val="20"/>
                <w14:textOutline w14:w="3797" w14:cap="flat" w14:cmpd="sng">
                  <w14:solidFill>
                    <w14:srgbClr w14:val="000000"/>
                  </w14:solidFill>
                  <w14:prstDash w14:val="solid"/>
                  <w14:miter w14:lim="10"/>
                </w14:textOutline>
                <w:spacing w:val="11"/>
              </w:rPr>
              <w:t>1_</w:t>
            </w:r>
            <w:r>
              <w:rPr>
                <w:rFonts w:ascii="SimSun" w:hAnsi="SimSun" w:eastAsia="SimSun" w:cs="SimSun"/>
                <w:sz w:val="20"/>
                <w:szCs w:val="20"/>
                <w14:textOutline w14:w="3797" w14:cap="flat" w14:cmpd="sng">
                  <w14:solidFill>
                    <w14:srgbClr w14:val="000000"/>
                  </w14:solidFill>
                  <w14:prstDash w14:val="solid"/>
                  <w14:miter w14:lim="10"/>
                </w14:textOutline>
              </w:rPr>
              <w:t>curve</w:t>
            </w:r>
            <w:r>
              <w:rPr>
                <w:rFonts w:ascii="SimSun" w:hAnsi="SimSun" w:eastAsia="SimSun" w:cs="SimSun"/>
                <w:sz w:val="20"/>
                <w:szCs w:val="20"/>
                <w14:textOutline w14:w="3797" w14:cap="flat" w14:cmpd="sng">
                  <w14:solidFill>
                    <w14:srgbClr w14:val="000000"/>
                  </w14:solidFill>
                  <w14:prstDash w14:val="solid"/>
                  <w14:miter w14:lim="10"/>
                </w14:textOutline>
                <w:spacing w:val="11"/>
              </w:rPr>
              <w:t>.</w:t>
            </w:r>
            <w:r>
              <w:rPr>
                <w:rFonts w:ascii="SimSun" w:hAnsi="SimSun" w:eastAsia="SimSun" w:cs="SimSun"/>
                <w:sz w:val="20"/>
                <w:szCs w:val="20"/>
                <w14:textOutline w14:w="3797" w14:cap="flat" w14:cmpd="sng">
                  <w14:solidFill>
                    <w14:srgbClr w14:val="000000"/>
                  </w14:solidFill>
                  <w14:prstDash w14:val="solid"/>
                  <w14:miter w14:lim="10"/>
                </w14:textOutline>
              </w:rPr>
              <w:t>png</w:t>
            </w:r>
            <w:r>
              <w:rPr>
                <w:rFonts w:ascii="SimSun" w:hAnsi="SimSun" w:eastAsia="SimSun" w:cs="SimSun"/>
                <w:sz w:val="20"/>
                <w:szCs w:val="20"/>
                <w:spacing w:val="11"/>
              </w:rPr>
              <w:t>——</w:t>
            </w:r>
            <w:r>
              <w:rPr>
                <w:rFonts w:ascii="SimSun" w:hAnsi="SimSun" w:eastAsia="SimSun" w:cs="SimSun"/>
                <w:sz w:val="20"/>
                <w:szCs w:val="20"/>
                <w14:textOutline w14:w="3797" w14:cap="flat" w14:cmpd="sng">
                  <w14:solidFill>
                    <w14:srgbClr w14:val="000000"/>
                  </w14:solidFill>
                  <w14:prstDash w14:val="solid"/>
                  <w14:miter w14:lim="10"/>
                </w14:textOutline>
              </w:rPr>
              <w:t>F</w:t>
            </w:r>
            <w:r>
              <w:rPr>
                <w:rFonts w:ascii="SimSun" w:hAnsi="SimSun" w:eastAsia="SimSun" w:cs="SimSun"/>
                <w:sz w:val="20"/>
                <w:szCs w:val="20"/>
                <w14:textOutline w14:w="3797" w14:cap="flat" w14:cmpd="sng">
                  <w14:solidFill>
                    <w14:srgbClr w14:val="000000"/>
                  </w14:solidFill>
                  <w14:prstDash w14:val="solid"/>
                  <w14:miter w14:lim="10"/>
                </w14:textOutline>
                <w:spacing w:val="11"/>
              </w:rPr>
              <w:t>1</w:t>
            </w:r>
            <w:r>
              <w:rPr>
                <w:rFonts w:ascii="SimSun" w:hAnsi="SimSun" w:eastAsia="SimSun" w:cs="SimSun"/>
                <w:sz w:val="20"/>
                <w:szCs w:val="20"/>
                <w:spacing w:val="11"/>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1"/>
              </w:rPr>
              <w:t>曲线</w:t>
            </w:r>
          </w:p>
          <w:p>
            <w:pPr>
              <w:ind w:firstLine="1492"/>
              <w:spacing w:before="210" w:line="5258" w:lineRule="exact"/>
              <w:textAlignment w:val="center"/>
              <w:rPr/>
            </w:pPr>
            <w:r>
              <w:drawing>
                <wp:inline distT="0" distB="0" distL="0" distR="0">
                  <wp:extent cx="5009387" cy="3339083"/>
                  <wp:effectExtent l="0" t="0" r="0" b="0"/>
                  <wp:docPr id="30" name="IM 30"/>
                  <wp:cNvGraphicFramePr/>
                  <a:graphic>
                    <a:graphicData uri="http://schemas.openxmlformats.org/drawingml/2006/picture">
                      <pic:pic>
                        <pic:nvPicPr>
                          <pic:cNvPr id="30" name="IM 30"/>
                          <pic:cNvPicPr/>
                        </pic:nvPicPr>
                        <pic:blipFill>
                          <a:blip r:embed="rId43"/>
                          <a:stretch>
                            <a:fillRect/>
                          </a:stretch>
                        </pic:blipFill>
                        <pic:spPr>
                          <a:xfrm rot="0">
                            <a:off x="0" y="0"/>
                            <a:ext cx="5009387" cy="3339083"/>
                          </a:xfrm>
                          <a:prstGeom prst="rect">
                            <a:avLst/>
                          </a:prstGeom>
                        </pic:spPr>
                      </pic:pic>
                    </a:graphicData>
                  </a:graphic>
                </wp:inline>
              </w:drawing>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4342"/>
              <w:spacing w:before="62" w:line="229" w:lineRule="auto"/>
              <w:rPr>
                <w:rFonts w:ascii="SimSun" w:hAnsi="SimSun" w:eastAsia="SimSun" w:cs="SimSun"/>
                <w:sz w:val="19"/>
                <w:szCs w:val="19"/>
              </w:rPr>
            </w:pPr>
            <w:r>
              <w:rPr>
                <w:rFonts w:ascii="SimSun" w:hAnsi="SimSun" w:eastAsia="SimSun" w:cs="SimSun"/>
                <w:sz w:val="19"/>
                <w:szCs w:val="19"/>
                <w:spacing w:val="-15"/>
              </w:rPr>
              <w:t>图</w:t>
            </w:r>
            <w:r>
              <w:rPr>
                <w:rFonts w:ascii="SimSun" w:hAnsi="SimSun" w:eastAsia="SimSun" w:cs="SimSun"/>
                <w:sz w:val="19"/>
                <w:szCs w:val="19"/>
                <w:spacing w:val="-8"/>
              </w:rPr>
              <w:t xml:space="preserve"> </w:t>
            </w:r>
            <w:r>
              <w:rPr>
                <w:rFonts w:ascii="SimSun" w:hAnsi="SimSun" w:eastAsia="SimSun" w:cs="SimSun"/>
                <w:sz w:val="19"/>
                <w:szCs w:val="19"/>
                <w:spacing w:val="-8"/>
              </w:rPr>
              <w:t>15</w:t>
            </w:r>
            <w:r>
              <w:rPr>
                <w:rFonts w:ascii="SimSun" w:hAnsi="SimSun" w:eastAsia="SimSun" w:cs="SimSun"/>
                <w:sz w:val="19"/>
                <w:szCs w:val="19"/>
                <w:spacing w:val="-8"/>
              </w:rPr>
              <w:t xml:space="preserve">  </w:t>
            </w:r>
            <w:r>
              <w:rPr>
                <w:rFonts w:ascii="SimSun" w:hAnsi="SimSun" w:eastAsia="SimSun" w:cs="SimSun"/>
                <w:sz w:val="19"/>
                <w:szCs w:val="19"/>
                <w:spacing w:val="-8"/>
              </w:rPr>
              <w:t>F1</w:t>
            </w:r>
            <w:r>
              <w:rPr>
                <w:rFonts w:ascii="SimSun" w:hAnsi="SimSun" w:eastAsia="SimSun" w:cs="SimSun"/>
                <w:sz w:val="19"/>
                <w:szCs w:val="19"/>
                <w:spacing w:val="-8"/>
              </w:rPr>
              <w:t xml:space="preserve"> </w:t>
            </w:r>
            <w:r>
              <w:rPr>
                <w:rFonts w:ascii="SimSun" w:hAnsi="SimSun" w:eastAsia="SimSun" w:cs="SimSun"/>
                <w:sz w:val="19"/>
                <w:szCs w:val="19"/>
                <w:spacing w:val="-8"/>
              </w:rPr>
              <w:t>曲线</w:t>
            </w:r>
          </w:p>
          <w:p>
            <w:pPr>
              <w:ind w:left="108" w:right="117" w:firstLine="453"/>
              <w:spacing w:before="297" w:line="379" w:lineRule="auto"/>
              <w:rPr>
                <w:rFonts w:ascii="SimSun" w:hAnsi="SimSun" w:eastAsia="SimSun" w:cs="SimSun"/>
                <w:sz w:val="20"/>
                <w:szCs w:val="20"/>
              </w:rPr>
            </w:pPr>
            <w:r>
              <w:rPr>
                <w:rFonts w:ascii="SimSun" w:hAnsi="SimSun" w:eastAsia="SimSun" w:cs="SimSun"/>
                <w:sz w:val="20"/>
                <w:szCs w:val="20"/>
              </w:rPr>
              <w:t>F</w:t>
            </w:r>
            <w:r>
              <w:rPr>
                <w:rFonts w:ascii="SimSun" w:hAnsi="SimSun" w:eastAsia="SimSun" w:cs="SimSun"/>
                <w:sz w:val="20"/>
                <w:szCs w:val="20"/>
                <w:spacing w:val="34"/>
              </w:rPr>
              <w:t>1</w:t>
            </w:r>
            <w:r>
              <w:rPr>
                <w:rFonts w:ascii="SimSun" w:hAnsi="SimSun" w:eastAsia="SimSun" w:cs="SimSun"/>
                <w:sz w:val="20"/>
                <w:szCs w:val="20"/>
                <w:spacing w:val="22"/>
              </w:rPr>
              <w:t xml:space="preserve"> </w:t>
            </w:r>
            <w:r>
              <w:rPr>
                <w:rFonts w:ascii="SimSun" w:hAnsi="SimSun" w:eastAsia="SimSun" w:cs="SimSun"/>
                <w:sz w:val="20"/>
                <w:szCs w:val="20"/>
                <w:spacing w:val="17"/>
              </w:rPr>
              <w:t>分数与置信度阈值</w:t>
            </w:r>
            <w:r>
              <w:rPr>
                <w:rFonts w:ascii="SimSun" w:hAnsi="SimSun" w:eastAsia="SimSun" w:cs="SimSun"/>
                <w:sz w:val="20"/>
                <w:szCs w:val="20"/>
                <w:spacing w:val="17"/>
              </w:rPr>
              <w:t xml:space="preserve"> </w:t>
            </w:r>
            <w:r>
              <w:rPr>
                <w:rFonts w:ascii="SimSun" w:hAnsi="SimSun" w:eastAsia="SimSun" w:cs="SimSun"/>
                <w:sz w:val="20"/>
                <w:szCs w:val="20"/>
                <w:spacing w:val="17"/>
              </w:rPr>
              <w:t>(</w:t>
            </w:r>
            <w:r>
              <w:rPr>
                <w:rFonts w:ascii="SimSun" w:hAnsi="SimSun" w:eastAsia="SimSun" w:cs="SimSun"/>
                <w:sz w:val="20"/>
                <w:szCs w:val="20"/>
              </w:rPr>
              <w:t>x</w:t>
            </w:r>
            <w:r>
              <w:rPr>
                <w:rFonts w:ascii="SimSun" w:hAnsi="SimSun" w:eastAsia="SimSun" w:cs="SimSun"/>
                <w:sz w:val="20"/>
                <w:szCs w:val="20"/>
                <w:spacing w:val="17"/>
              </w:rPr>
              <w:t xml:space="preserve"> </w:t>
            </w:r>
            <w:r>
              <w:rPr>
                <w:rFonts w:ascii="SimSun" w:hAnsi="SimSun" w:eastAsia="SimSun" w:cs="SimSun"/>
                <w:sz w:val="20"/>
                <w:szCs w:val="20"/>
                <w:spacing w:val="17"/>
              </w:rPr>
              <w:t>轴)</w:t>
            </w:r>
            <w:r>
              <w:rPr>
                <w:rFonts w:ascii="SimSun" w:hAnsi="SimSun" w:eastAsia="SimSun" w:cs="SimSun"/>
                <w:sz w:val="20"/>
                <w:szCs w:val="20"/>
                <w:spacing w:val="17"/>
              </w:rPr>
              <w:t xml:space="preserve"> </w:t>
            </w:r>
            <w:r>
              <w:rPr>
                <w:rFonts w:ascii="SimSun" w:hAnsi="SimSun" w:eastAsia="SimSun" w:cs="SimSun"/>
                <w:sz w:val="20"/>
                <w:szCs w:val="20"/>
                <w:spacing w:val="17"/>
              </w:rPr>
              <w:t>之间的关系</w:t>
            </w:r>
            <w:r>
              <w:rPr>
                <w:rFonts w:ascii="SimSun" w:hAnsi="SimSun" w:eastAsia="SimSun" w:cs="SimSun"/>
                <w:sz w:val="20"/>
                <w:szCs w:val="20"/>
                <w:spacing w:val="17"/>
              </w:rPr>
              <w:t xml:space="preserve"> </w:t>
            </w:r>
            <w:r>
              <w:rPr>
                <w:rFonts w:ascii="SimSun" w:hAnsi="SimSun" w:eastAsia="SimSun" w:cs="SimSun"/>
                <w:sz w:val="20"/>
                <w:szCs w:val="20"/>
                <w:spacing w:val="17"/>
              </w:rPr>
              <w:t>。</w:t>
            </w:r>
            <w:r>
              <w:rPr>
                <w:rFonts w:ascii="SimSun" w:hAnsi="SimSun" w:eastAsia="SimSun" w:cs="SimSun"/>
                <w:sz w:val="20"/>
                <w:szCs w:val="20"/>
              </w:rPr>
              <w:t>F</w:t>
            </w:r>
            <w:r>
              <w:rPr>
                <w:rFonts w:ascii="SimSun" w:hAnsi="SimSun" w:eastAsia="SimSun" w:cs="SimSun"/>
                <w:sz w:val="20"/>
                <w:szCs w:val="20"/>
                <w:spacing w:val="17"/>
              </w:rPr>
              <w:t>1</w:t>
            </w:r>
            <w:r>
              <w:rPr>
                <w:rFonts w:ascii="SimSun" w:hAnsi="SimSun" w:eastAsia="SimSun" w:cs="SimSun"/>
                <w:sz w:val="20"/>
                <w:szCs w:val="20"/>
                <w:spacing w:val="17"/>
              </w:rPr>
              <w:t xml:space="preserve"> </w:t>
            </w:r>
            <w:r>
              <w:rPr>
                <w:rFonts w:ascii="SimSun" w:hAnsi="SimSun" w:eastAsia="SimSun" w:cs="SimSun"/>
                <w:sz w:val="20"/>
                <w:szCs w:val="20"/>
                <w:spacing w:val="17"/>
              </w:rPr>
              <w:t>分数是分类的一个衡量标准</w:t>
            </w:r>
            <w:r>
              <w:rPr>
                <w:rFonts w:ascii="SimSun" w:hAnsi="SimSun" w:eastAsia="SimSun" w:cs="SimSun"/>
                <w:sz w:val="20"/>
                <w:szCs w:val="20"/>
                <w:spacing w:val="17"/>
              </w:rPr>
              <w:t xml:space="preserve"> </w:t>
            </w:r>
            <w:r>
              <w:rPr>
                <w:rFonts w:ascii="SimSun" w:hAnsi="SimSun" w:eastAsia="SimSun" w:cs="SimSun"/>
                <w:sz w:val="20"/>
                <w:szCs w:val="20"/>
                <w:spacing w:val="17"/>
              </w:rPr>
              <w:t>，是精确率和召回</w:t>
            </w:r>
            <w:r>
              <w:rPr>
                <w:rFonts w:ascii="SimSun" w:hAnsi="SimSun" w:eastAsia="SimSun" w:cs="SimSun"/>
                <w:sz w:val="20"/>
                <w:szCs w:val="20"/>
              </w:rPr>
              <w:t xml:space="preserve"> </w:t>
            </w:r>
            <w:r>
              <w:rPr>
                <w:rFonts w:ascii="SimSun" w:hAnsi="SimSun" w:eastAsia="SimSun" w:cs="SimSun"/>
                <w:sz w:val="20"/>
                <w:szCs w:val="20"/>
                <w:spacing w:val="6"/>
              </w:rPr>
              <w:t>率的调和平均数，介于</w:t>
            </w:r>
            <w:r>
              <w:rPr>
                <w:rFonts w:ascii="SimSun" w:hAnsi="SimSun" w:eastAsia="SimSun" w:cs="SimSun"/>
                <w:sz w:val="20"/>
                <w:szCs w:val="20"/>
                <w:spacing w:val="6"/>
              </w:rPr>
              <w:t xml:space="preserve"> </w:t>
            </w:r>
            <w:r>
              <w:rPr>
                <w:rFonts w:ascii="SimSun" w:hAnsi="SimSun" w:eastAsia="SimSun" w:cs="SimSun"/>
                <w:sz w:val="20"/>
                <w:szCs w:val="20"/>
                <w:spacing w:val="6"/>
              </w:rPr>
              <w:t>0，</w:t>
            </w:r>
            <w:r>
              <w:rPr>
                <w:rFonts w:ascii="SimSun" w:hAnsi="SimSun" w:eastAsia="SimSun" w:cs="SimSun"/>
                <w:sz w:val="20"/>
                <w:szCs w:val="20"/>
                <w:spacing w:val="6"/>
              </w:rPr>
              <w:t xml:space="preserve"> </w:t>
            </w:r>
            <w:r>
              <w:rPr>
                <w:rFonts w:ascii="SimSun" w:hAnsi="SimSun" w:eastAsia="SimSun" w:cs="SimSun"/>
                <w:sz w:val="20"/>
                <w:szCs w:val="20"/>
                <w:spacing w:val="6"/>
              </w:rPr>
              <w:t>1</w:t>
            </w:r>
            <w:r>
              <w:rPr>
                <w:rFonts w:ascii="SimSun" w:hAnsi="SimSun" w:eastAsia="SimSun" w:cs="SimSun"/>
                <w:sz w:val="20"/>
                <w:szCs w:val="20"/>
                <w:spacing w:val="6"/>
              </w:rPr>
              <w:t xml:space="preserve"> </w:t>
            </w:r>
            <w:r>
              <w:rPr>
                <w:rFonts w:ascii="SimSun" w:hAnsi="SimSun" w:eastAsia="SimSun" w:cs="SimSun"/>
                <w:sz w:val="20"/>
                <w:szCs w:val="20"/>
                <w:spacing w:val="6"/>
              </w:rPr>
              <w:t>之间</w:t>
            </w:r>
            <w:r>
              <w:rPr>
                <w:rFonts w:ascii="SimSun" w:hAnsi="SimSun" w:eastAsia="SimSun" w:cs="SimSun"/>
                <w:sz w:val="20"/>
                <w:szCs w:val="20"/>
                <w:spacing w:val="6"/>
              </w:rPr>
              <w:t xml:space="preserve"> </w:t>
            </w:r>
            <w:r>
              <w:rPr>
                <w:rFonts w:ascii="SimSun" w:hAnsi="SimSun" w:eastAsia="SimSun" w:cs="SimSun"/>
                <w:sz w:val="20"/>
                <w:szCs w:val="20"/>
                <w:spacing w:val="6"/>
              </w:rPr>
              <w:t>。越大越好</w:t>
            </w:r>
            <w:r>
              <w:rPr>
                <w:rFonts w:ascii="SimSun" w:hAnsi="SimSun" w:eastAsia="SimSun" w:cs="SimSun"/>
                <w:sz w:val="20"/>
                <w:szCs w:val="20"/>
                <w:spacing w:val="4"/>
              </w:rPr>
              <w:t>。</w:t>
            </w:r>
          </w:p>
          <w:p>
            <w:pPr>
              <w:ind w:left="209" w:right="151" w:firstLine="425"/>
              <w:spacing w:before="133" w:line="374" w:lineRule="auto"/>
              <w:rPr>
                <w:rFonts w:ascii="SimSun" w:hAnsi="SimSun" w:eastAsia="SimSun" w:cs="SimSun"/>
                <w:sz w:val="20"/>
                <w:szCs w:val="20"/>
              </w:rPr>
            </w:pPr>
            <w:r>
              <w:rPr>
                <w:rFonts w:ascii="SimSun" w:hAnsi="SimSun" w:eastAsia="SimSun" w:cs="SimSun"/>
                <w:sz w:val="20"/>
                <w:szCs w:val="20"/>
                <w:spacing w:val="16"/>
              </w:rPr>
              <w:t>一般来说，置信度阈值</w:t>
            </w:r>
            <w:r>
              <w:rPr>
                <w:rFonts w:ascii="SimSun" w:hAnsi="SimSun" w:eastAsia="SimSun" w:cs="SimSun"/>
                <w:sz w:val="20"/>
                <w:szCs w:val="20"/>
                <w:spacing w:val="16"/>
              </w:rPr>
              <w:t xml:space="preserve"> </w:t>
            </w:r>
            <w:r>
              <w:rPr>
                <w:rFonts w:ascii="SimSun" w:hAnsi="SimSun" w:eastAsia="SimSun" w:cs="SimSun"/>
                <w:sz w:val="20"/>
                <w:szCs w:val="20"/>
                <w:spacing w:val="16"/>
              </w:rPr>
              <w:t>(该样本被判定为某一类的概率阈值)</w:t>
            </w:r>
            <w:r>
              <w:rPr>
                <w:rFonts w:ascii="SimSun" w:hAnsi="SimSun" w:eastAsia="SimSun" w:cs="SimSun"/>
                <w:sz w:val="20"/>
                <w:szCs w:val="20"/>
                <w:spacing w:val="16"/>
              </w:rPr>
              <w:t xml:space="preserve"> </w:t>
            </w:r>
            <w:r>
              <w:rPr>
                <w:rFonts w:ascii="SimSun" w:hAnsi="SimSun" w:eastAsia="SimSun" w:cs="SimSun"/>
                <w:sz w:val="20"/>
                <w:szCs w:val="20"/>
                <w:spacing w:val="16"/>
              </w:rPr>
              <w:t>较低的时候，很多置信度低的样</w:t>
            </w:r>
            <w:r>
              <w:rPr>
                <w:rFonts w:ascii="SimSun" w:hAnsi="SimSun" w:eastAsia="SimSun" w:cs="SimSun"/>
                <w:sz w:val="20"/>
                <w:szCs w:val="20"/>
                <w:spacing w:val="8"/>
              </w:rPr>
              <w:t>本</w:t>
            </w:r>
            <w:r>
              <w:rPr>
                <w:rFonts w:ascii="SimSun" w:hAnsi="SimSun" w:eastAsia="SimSun" w:cs="SimSun"/>
                <w:sz w:val="20"/>
                <w:szCs w:val="20"/>
              </w:rPr>
              <w:t xml:space="preserve"> </w:t>
            </w:r>
            <w:r>
              <w:rPr>
                <w:rFonts w:ascii="SimSun" w:hAnsi="SimSun" w:eastAsia="SimSun" w:cs="SimSun"/>
                <w:sz w:val="20"/>
                <w:szCs w:val="20"/>
                <w:spacing w:val="30"/>
              </w:rPr>
              <w:t>被认</w:t>
            </w:r>
            <w:r>
              <w:rPr>
                <w:rFonts w:ascii="SimSun" w:hAnsi="SimSun" w:eastAsia="SimSun" w:cs="SimSun"/>
                <w:sz w:val="20"/>
                <w:szCs w:val="20"/>
                <w:spacing w:val="17"/>
              </w:rPr>
              <w:t>为</w:t>
            </w:r>
            <w:r>
              <w:rPr>
                <w:rFonts w:ascii="SimSun" w:hAnsi="SimSun" w:eastAsia="SimSun" w:cs="SimSun"/>
                <w:sz w:val="20"/>
                <w:szCs w:val="20"/>
                <w:spacing w:val="15"/>
              </w:rPr>
              <w:t>是真，召回率高</w:t>
            </w:r>
            <w:r>
              <w:rPr>
                <w:rFonts w:ascii="SimSun" w:hAnsi="SimSun" w:eastAsia="SimSun" w:cs="SimSun"/>
                <w:sz w:val="20"/>
                <w:szCs w:val="20"/>
                <w:spacing w:val="15"/>
              </w:rPr>
              <w:t xml:space="preserve"> </w:t>
            </w:r>
            <w:r>
              <w:rPr>
                <w:rFonts w:ascii="SimSun" w:hAnsi="SimSun" w:eastAsia="SimSun" w:cs="SimSun"/>
                <w:sz w:val="20"/>
                <w:szCs w:val="20"/>
                <w:spacing w:val="15"/>
              </w:rPr>
              <w:t>，精确率低；</w:t>
            </w:r>
            <w:r>
              <w:rPr>
                <w:rFonts w:ascii="SimSun" w:hAnsi="SimSun" w:eastAsia="SimSun" w:cs="SimSun"/>
                <w:sz w:val="20"/>
                <w:szCs w:val="20"/>
                <w:spacing w:val="15"/>
              </w:rPr>
              <w:t xml:space="preserve"> </w:t>
            </w:r>
            <w:r>
              <w:rPr>
                <w:rFonts w:ascii="SimSun" w:hAnsi="SimSun" w:eastAsia="SimSun" w:cs="SimSun"/>
                <w:sz w:val="20"/>
                <w:szCs w:val="20"/>
                <w:spacing w:val="15"/>
              </w:rPr>
              <w:t>置信度阈值较高的时候</w:t>
            </w:r>
            <w:r>
              <w:rPr>
                <w:rFonts w:ascii="SimSun" w:hAnsi="SimSun" w:eastAsia="SimSun" w:cs="SimSun"/>
                <w:sz w:val="20"/>
                <w:szCs w:val="20"/>
                <w:spacing w:val="15"/>
              </w:rPr>
              <w:t xml:space="preserve"> </w:t>
            </w:r>
            <w:r>
              <w:rPr>
                <w:rFonts w:ascii="SimSun" w:hAnsi="SimSun" w:eastAsia="SimSun" w:cs="SimSun"/>
                <w:sz w:val="20"/>
                <w:szCs w:val="20"/>
                <w:spacing w:val="15"/>
              </w:rPr>
              <w:t>，置信度高的样本才能被认为是真</w:t>
            </w:r>
            <w:r>
              <w:rPr>
                <w:rFonts w:ascii="SimSun" w:hAnsi="SimSun" w:eastAsia="SimSun" w:cs="SimSun"/>
                <w:sz w:val="20"/>
                <w:szCs w:val="20"/>
                <w:spacing w:val="15"/>
              </w:rPr>
              <w:t xml:space="preserve"> </w:t>
            </w:r>
            <w:r>
              <w:rPr>
                <w:rFonts w:ascii="SimSun" w:hAnsi="SimSun" w:eastAsia="SimSun" w:cs="SimSun"/>
                <w:sz w:val="20"/>
                <w:szCs w:val="20"/>
                <w:spacing w:val="15"/>
              </w:rPr>
              <w:t>，</w:t>
            </w:r>
            <w:r>
              <w:rPr>
                <w:rFonts w:ascii="SimSun" w:hAnsi="SimSun" w:eastAsia="SimSun" w:cs="SimSun"/>
                <w:sz w:val="20"/>
                <w:szCs w:val="20"/>
              </w:rPr>
              <w:t xml:space="preserve"> </w:t>
            </w:r>
            <w:r>
              <w:rPr>
                <w:rFonts w:ascii="SimSun" w:hAnsi="SimSun" w:eastAsia="SimSun" w:cs="SimSun"/>
                <w:sz w:val="20"/>
                <w:szCs w:val="20"/>
                <w:spacing w:val="29"/>
              </w:rPr>
              <w:t>类</w:t>
            </w:r>
            <w:r>
              <w:rPr>
                <w:rFonts w:ascii="SimSun" w:hAnsi="SimSun" w:eastAsia="SimSun" w:cs="SimSun"/>
                <w:sz w:val="20"/>
                <w:szCs w:val="20"/>
                <w:spacing w:val="19"/>
              </w:rPr>
              <w:t>别检测的越准确</w:t>
            </w:r>
            <w:r>
              <w:rPr>
                <w:rFonts w:ascii="SimSun" w:hAnsi="SimSun" w:eastAsia="SimSun" w:cs="SimSun"/>
                <w:sz w:val="20"/>
                <w:szCs w:val="20"/>
                <w:spacing w:val="19"/>
              </w:rPr>
              <w:t xml:space="preserve"> </w:t>
            </w:r>
            <w:r>
              <w:rPr>
                <w:rFonts w:ascii="SimSun" w:hAnsi="SimSun" w:eastAsia="SimSun" w:cs="SimSun"/>
                <w:sz w:val="20"/>
                <w:szCs w:val="20"/>
                <w:spacing w:val="19"/>
              </w:rPr>
              <w:t>，即精准率较大</w:t>
            </w:r>
            <w:r>
              <w:rPr>
                <w:rFonts w:ascii="SimSun" w:hAnsi="SimSun" w:eastAsia="SimSun" w:cs="SimSun"/>
                <w:sz w:val="20"/>
                <w:szCs w:val="20"/>
                <w:spacing w:val="19"/>
              </w:rPr>
              <w:t xml:space="preserve"> </w:t>
            </w:r>
            <w:r>
              <w:rPr>
                <w:rFonts w:ascii="SimSun" w:hAnsi="SimSun" w:eastAsia="SimSun" w:cs="SimSun"/>
                <w:sz w:val="20"/>
                <w:szCs w:val="20"/>
                <w:spacing w:val="19"/>
              </w:rPr>
              <w:t>(只有</w:t>
            </w:r>
            <w:r>
              <w:rPr>
                <w:rFonts w:ascii="SimSun" w:hAnsi="SimSun" w:eastAsia="SimSun" w:cs="SimSun"/>
                <w:sz w:val="20"/>
                <w:szCs w:val="20"/>
                <w:spacing w:val="19"/>
              </w:rPr>
              <w:t xml:space="preserve"> </w:t>
            </w:r>
            <w:r>
              <w:rPr>
                <w:rFonts w:ascii="SimSun" w:hAnsi="SimSun" w:eastAsia="SimSun" w:cs="SimSun"/>
                <w:sz w:val="20"/>
                <w:szCs w:val="20"/>
              </w:rPr>
              <w:t>confidence</w:t>
            </w:r>
            <w:r>
              <w:rPr>
                <w:rFonts w:ascii="SimSun" w:hAnsi="SimSun" w:eastAsia="SimSun" w:cs="SimSun"/>
                <w:sz w:val="20"/>
                <w:szCs w:val="20"/>
                <w:spacing w:val="19"/>
              </w:rPr>
              <w:t>很大</w:t>
            </w:r>
            <w:r>
              <w:rPr>
                <w:rFonts w:ascii="SimSun" w:hAnsi="SimSun" w:eastAsia="SimSun" w:cs="SimSun"/>
                <w:sz w:val="20"/>
                <w:szCs w:val="20"/>
                <w:spacing w:val="19"/>
              </w:rPr>
              <w:t xml:space="preserve"> </w:t>
            </w:r>
            <w:r>
              <w:rPr>
                <w:rFonts w:ascii="SimSun" w:hAnsi="SimSun" w:eastAsia="SimSun" w:cs="SimSun"/>
                <w:sz w:val="20"/>
                <w:szCs w:val="20"/>
                <w:spacing w:val="19"/>
              </w:rPr>
              <w:t>，才被判断是某一类别)</w:t>
            </w:r>
            <w:r>
              <w:rPr>
                <w:rFonts w:ascii="SimSun" w:hAnsi="SimSun" w:eastAsia="SimSun" w:cs="SimSun"/>
                <w:sz w:val="20"/>
                <w:szCs w:val="20"/>
                <w:spacing w:val="19"/>
              </w:rPr>
              <w:t xml:space="preserve"> </w:t>
            </w:r>
            <w:r>
              <w:rPr>
                <w:rFonts w:ascii="SimSun" w:hAnsi="SimSun" w:eastAsia="SimSun" w:cs="SimSun"/>
                <w:sz w:val="20"/>
                <w:szCs w:val="20"/>
                <w:spacing w:val="19"/>
              </w:rPr>
              <w:t>，所以前后两</w:t>
            </w:r>
            <w:r>
              <w:rPr>
                <w:rFonts w:ascii="SimSun" w:hAnsi="SimSun" w:eastAsia="SimSun" w:cs="SimSun"/>
                <w:sz w:val="20"/>
                <w:szCs w:val="20"/>
              </w:rPr>
              <w:t xml:space="preserve"> </w:t>
            </w:r>
            <w:r>
              <w:rPr>
                <w:rFonts w:ascii="SimSun" w:hAnsi="SimSun" w:eastAsia="SimSun" w:cs="SimSun"/>
                <w:sz w:val="20"/>
                <w:szCs w:val="20"/>
                <w:spacing w:val="17"/>
              </w:rPr>
              <w:t>头</w:t>
            </w:r>
            <w:r>
              <w:rPr>
                <w:rFonts w:ascii="SimSun" w:hAnsi="SimSun" w:eastAsia="SimSun" w:cs="SimSun"/>
                <w:sz w:val="20"/>
                <w:szCs w:val="20"/>
                <w:spacing w:val="12"/>
              </w:rPr>
              <w:t>的</w:t>
            </w:r>
            <w:r>
              <w:rPr>
                <w:rFonts w:ascii="SimSun" w:hAnsi="SimSun" w:eastAsia="SimSun" w:cs="SimSun"/>
                <w:sz w:val="20"/>
                <w:szCs w:val="20"/>
                <w:spacing w:val="12"/>
              </w:rPr>
              <w:t xml:space="preserve"> </w:t>
            </w:r>
            <w:r>
              <w:rPr>
                <w:rFonts w:ascii="SimSun" w:hAnsi="SimSun" w:eastAsia="SimSun" w:cs="SimSun"/>
                <w:sz w:val="20"/>
                <w:szCs w:val="20"/>
              </w:rPr>
              <w:t>F</w:t>
            </w:r>
            <w:r>
              <w:rPr>
                <w:rFonts w:ascii="SimSun" w:hAnsi="SimSun" w:eastAsia="SimSun" w:cs="SimSun"/>
                <w:sz w:val="20"/>
                <w:szCs w:val="20"/>
                <w:spacing w:val="12"/>
              </w:rPr>
              <w:t>1</w:t>
            </w:r>
            <w:r>
              <w:rPr>
                <w:rFonts w:ascii="SimSun" w:hAnsi="SimSun" w:eastAsia="SimSun" w:cs="SimSun"/>
                <w:sz w:val="20"/>
                <w:szCs w:val="20"/>
                <w:spacing w:val="12"/>
              </w:rPr>
              <w:t xml:space="preserve"> </w:t>
            </w:r>
            <w:r>
              <w:rPr>
                <w:rFonts w:ascii="SimSun" w:hAnsi="SimSun" w:eastAsia="SimSun" w:cs="SimSun"/>
                <w:sz w:val="20"/>
                <w:szCs w:val="20"/>
                <w:spacing w:val="12"/>
              </w:rPr>
              <w:t>分数比较少。</w:t>
            </w:r>
          </w:p>
          <w:p>
            <w:pPr>
              <w:ind w:left="213" w:right="96" w:firstLine="419"/>
              <w:spacing w:before="136" w:line="370" w:lineRule="auto"/>
              <w:rPr>
                <w:rFonts w:ascii="SimSun" w:hAnsi="SimSun" w:eastAsia="SimSun" w:cs="SimSun"/>
                <w:sz w:val="20"/>
                <w:szCs w:val="20"/>
              </w:rPr>
            </w:pPr>
            <w:r>
              <w:rPr>
                <w:rFonts w:ascii="SimSun" w:hAnsi="SimSun" w:eastAsia="SimSun" w:cs="SimSun"/>
                <w:sz w:val="20"/>
                <w:szCs w:val="20"/>
                <w:spacing w:val="12"/>
              </w:rPr>
              <w:t>可以看到</w:t>
            </w:r>
            <w:r>
              <w:rPr>
                <w:rFonts w:ascii="SimSun" w:hAnsi="SimSun" w:eastAsia="SimSun" w:cs="SimSun"/>
                <w:sz w:val="20"/>
                <w:szCs w:val="20"/>
                <w:spacing w:val="12"/>
              </w:rPr>
              <w:t xml:space="preserve"> </w:t>
            </w:r>
            <w:r>
              <w:rPr>
                <w:rFonts w:ascii="SimSun" w:hAnsi="SimSun" w:eastAsia="SimSun" w:cs="SimSun"/>
                <w:sz w:val="20"/>
                <w:szCs w:val="20"/>
              </w:rPr>
              <w:t>F</w:t>
            </w:r>
            <w:r>
              <w:rPr>
                <w:rFonts w:ascii="SimSun" w:hAnsi="SimSun" w:eastAsia="SimSun" w:cs="SimSun"/>
                <w:sz w:val="20"/>
                <w:szCs w:val="20"/>
                <w:spacing w:val="12"/>
              </w:rPr>
              <w:t>1</w:t>
            </w:r>
            <w:r>
              <w:rPr>
                <w:rFonts w:ascii="SimSun" w:hAnsi="SimSun" w:eastAsia="SimSun" w:cs="SimSun"/>
                <w:sz w:val="20"/>
                <w:szCs w:val="20"/>
                <w:spacing w:val="12"/>
              </w:rPr>
              <w:t xml:space="preserve"> </w:t>
            </w:r>
            <w:r>
              <w:rPr>
                <w:rFonts w:ascii="SimSun" w:hAnsi="SimSun" w:eastAsia="SimSun" w:cs="SimSun"/>
                <w:sz w:val="20"/>
                <w:szCs w:val="20"/>
                <w:spacing w:val="12"/>
              </w:rPr>
              <w:t>曲线很“宽敞”且顶部接近</w:t>
            </w:r>
            <w:r>
              <w:rPr>
                <w:rFonts w:ascii="SimSun" w:hAnsi="SimSun" w:eastAsia="SimSun" w:cs="SimSun"/>
                <w:sz w:val="20"/>
                <w:szCs w:val="20"/>
                <w:spacing w:val="12"/>
              </w:rPr>
              <w:t xml:space="preserve"> </w:t>
            </w:r>
            <w:r>
              <w:rPr>
                <w:rFonts w:ascii="SimSun" w:hAnsi="SimSun" w:eastAsia="SimSun" w:cs="SimSun"/>
                <w:sz w:val="20"/>
                <w:szCs w:val="20"/>
                <w:spacing w:val="12"/>
              </w:rPr>
              <w:t>1，说明在训练数据集上表现得很好</w:t>
            </w:r>
            <w:r>
              <w:rPr>
                <w:rFonts w:ascii="SimSun" w:hAnsi="SimSun" w:eastAsia="SimSun" w:cs="SimSun"/>
                <w:sz w:val="20"/>
                <w:szCs w:val="20"/>
                <w:spacing w:val="12"/>
              </w:rPr>
              <w:t xml:space="preserve"> </w:t>
            </w:r>
            <w:r>
              <w:rPr>
                <w:rFonts w:ascii="SimSun" w:hAnsi="SimSun" w:eastAsia="SimSun" w:cs="SimSun"/>
                <w:sz w:val="20"/>
                <w:szCs w:val="20"/>
                <w:spacing w:val="12"/>
              </w:rPr>
              <w:t>(既能很好地查全，</w:t>
            </w:r>
            <w:r>
              <w:rPr>
                <w:rFonts w:ascii="SimSun" w:hAnsi="SimSun" w:eastAsia="SimSun" w:cs="SimSun"/>
                <w:sz w:val="20"/>
                <w:szCs w:val="20"/>
              </w:rPr>
              <w:t xml:space="preserve"> </w:t>
            </w:r>
            <w:r>
              <w:rPr>
                <w:rFonts w:ascii="SimSun" w:hAnsi="SimSun" w:eastAsia="SimSun" w:cs="SimSun"/>
                <w:sz w:val="20"/>
                <w:szCs w:val="20"/>
                <w:spacing w:val="31"/>
              </w:rPr>
              <w:t>也</w:t>
            </w:r>
            <w:r>
              <w:rPr>
                <w:rFonts w:ascii="SimSun" w:hAnsi="SimSun" w:eastAsia="SimSun" w:cs="SimSun"/>
                <w:sz w:val="20"/>
                <w:szCs w:val="20"/>
                <w:spacing w:val="16"/>
              </w:rPr>
              <w:t>能很好地查准)</w:t>
            </w:r>
            <w:r>
              <w:rPr>
                <w:rFonts w:ascii="SimSun" w:hAnsi="SimSun" w:eastAsia="SimSun" w:cs="SimSun"/>
                <w:sz w:val="20"/>
                <w:szCs w:val="20"/>
                <w:spacing w:val="16"/>
              </w:rPr>
              <w:t xml:space="preserve"> </w:t>
            </w:r>
            <w:r>
              <w:rPr>
                <w:rFonts w:ascii="SimSun" w:hAnsi="SimSun" w:eastAsia="SimSun" w:cs="SimSun"/>
                <w:sz w:val="20"/>
                <w:szCs w:val="20"/>
                <w:spacing w:val="16"/>
              </w:rPr>
              <w:t>的置信度阈值区间很大。</w:t>
            </w:r>
          </w:p>
          <w:p>
            <w:pPr>
              <w:ind w:left="627"/>
              <w:spacing w:line="221"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4"/>
              </w:rPr>
              <w:t>③</w:t>
            </w:r>
            <w:r>
              <w:rPr>
                <w:rFonts w:ascii="SimSun" w:hAnsi="SimSun" w:eastAsia="SimSun" w:cs="SimSun"/>
                <w:sz w:val="20"/>
                <w:szCs w:val="20"/>
                <w:spacing w:val="24"/>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P</w:t>
            </w:r>
            <w:r>
              <w:rPr>
                <w:rFonts w:ascii="SimSun" w:hAnsi="SimSun" w:eastAsia="SimSun" w:cs="SimSun"/>
                <w:sz w:val="20"/>
                <w:szCs w:val="20"/>
                <w14:textOutline w14:w="3797" w14:cap="flat" w14:cmpd="sng">
                  <w14:solidFill>
                    <w14:srgbClr w14:val="000000"/>
                  </w14:solidFill>
                  <w14:prstDash w14:val="solid"/>
                  <w14:miter w14:lim="10"/>
                </w14:textOutline>
                <w:spacing w:val="24"/>
              </w:rPr>
              <w:t>_</w:t>
            </w:r>
            <w:r>
              <w:rPr>
                <w:rFonts w:ascii="SimSun" w:hAnsi="SimSun" w:eastAsia="SimSun" w:cs="SimSun"/>
                <w:sz w:val="20"/>
                <w:szCs w:val="20"/>
                <w14:textOutline w14:w="3797" w14:cap="flat" w14:cmpd="sng">
                  <w14:solidFill>
                    <w14:srgbClr w14:val="000000"/>
                  </w14:solidFill>
                  <w14:prstDash w14:val="solid"/>
                  <w14:miter w14:lim="10"/>
                </w14:textOutline>
              </w:rPr>
              <w:t>curve</w:t>
            </w:r>
            <w:r>
              <w:rPr>
                <w:rFonts w:ascii="SimSun" w:hAnsi="SimSun" w:eastAsia="SimSun" w:cs="SimSun"/>
                <w:sz w:val="20"/>
                <w:szCs w:val="20"/>
                <w14:textOutline w14:w="3797" w14:cap="flat" w14:cmpd="sng">
                  <w14:solidFill>
                    <w14:srgbClr w14:val="000000"/>
                  </w14:solidFill>
                  <w14:prstDash w14:val="solid"/>
                  <w14:miter w14:lim="10"/>
                </w14:textOutline>
                <w:spacing w:val="24"/>
              </w:rPr>
              <w:t>.</w:t>
            </w:r>
            <w:r>
              <w:rPr>
                <w:rFonts w:ascii="SimSun" w:hAnsi="SimSun" w:eastAsia="SimSun" w:cs="SimSun"/>
                <w:sz w:val="20"/>
                <w:szCs w:val="20"/>
                <w14:textOutline w14:w="3797" w14:cap="flat" w14:cmpd="sng">
                  <w14:solidFill>
                    <w14:srgbClr w14:val="000000"/>
                  </w14:solidFill>
                  <w14:prstDash w14:val="solid"/>
                  <w14:miter w14:lim="10"/>
                </w14:textOutline>
              </w:rPr>
              <w:t>png</w:t>
            </w:r>
            <w:r>
              <w:rPr>
                <w:rFonts w:ascii="SimSun" w:hAnsi="SimSun" w:eastAsia="SimSun" w:cs="SimSun"/>
                <w:sz w:val="20"/>
                <w:szCs w:val="20"/>
                <w:spacing w:val="24"/>
              </w:rPr>
              <w:t>——</w:t>
            </w:r>
            <w:r>
              <w:rPr>
                <w:rFonts w:ascii="SimSun" w:hAnsi="SimSun" w:eastAsia="SimSun" w:cs="SimSun"/>
                <w:sz w:val="20"/>
                <w:szCs w:val="20"/>
                <w14:textOutline w14:w="3797" w14:cap="flat" w14:cmpd="sng">
                  <w14:solidFill>
                    <w14:srgbClr w14:val="000000"/>
                  </w14:solidFill>
                  <w14:prstDash w14:val="solid"/>
                  <w14:miter w14:lim="10"/>
                </w14:textOutline>
                <w:spacing w:val="24"/>
              </w:rPr>
              <w:t>单一类准确率</w:t>
            </w:r>
          </w:p>
        </w:tc>
      </w:tr>
    </w:tbl>
    <w:p>
      <w:pPr>
        <w:rPr>
          <w:rFonts w:ascii="Arial"/>
          <w:sz w:val="21"/>
        </w:rPr>
      </w:pPr>
      <w:r/>
    </w:p>
    <w:p>
      <w:pPr>
        <w:sectPr>
          <w:footerReference w:type="default" r:id="rId42"/>
          <w:pgSz w:w="11906" w:h="16839"/>
          <w:pgMar w:top="850" w:right="986" w:bottom="646"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607" w:hRule="atLeast"/>
        </w:trPr>
        <w:tc>
          <w:tcPr>
            <w:tcW w:w="9908" w:type="dxa"/>
            <w:vAlign w:val="top"/>
          </w:tcPr>
          <w:p>
            <w:pPr>
              <w:ind w:firstLine="1888"/>
              <w:spacing w:before="26" w:line="5249" w:lineRule="exact"/>
              <w:textAlignment w:val="center"/>
              <w:rPr/>
            </w:pPr>
            <w:r>
              <w:drawing>
                <wp:inline distT="0" distB="0" distL="0" distR="0">
                  <wp:extent cx="4998720" cy="3332988"/>
                  <wp:effectExtent l="0" t="0" r="0" b="0"/>
                  <wp:docPr id="31" name="IM 31"/>
                  <wp:cNvGraphicFramePr/>
                  <a:graphic>
                    <a:graphicData uri="http://schemas.openxmlformats.org/drawingml/2006/picture">
                      <pic:pic>
                        <pic:nvPicPr>
                          <pic:cNvPr id="31" name="IM 31"/>
                          <pic:cNvPicPr/>
                        </pic:nvPicPr>
                        <pic:blipFill>
                          <a:blip r:embed="rId45"/>
                          <a:stretch>
                            <a:fillRect/>
                          </a:stretch>
                        </pic:blipFill>
                        <pic:spPr>
                          <a:xfrm rot="0">
                            <a:off x="0" y="0"/>
                            <a:ext cx="4998720" cy="3332988"/>
                          </a:xfrm>
                          <a:prstGeom prst="rect">
                            <a:avLst/>
                          </a:prstGeom>
                        </pic:spPr>
                      </pic:pic>
                    </a:graphicData>
                  </a:graphic>
                </wp:inline>
              </w:drawing>
            </w:r>
          </w:p>
          <w:p>
            <w:pPr>
              <w:ind w:left="3988"/>
              <w:spacing w:before="85" w:line="228"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4"/>
              </w:rPr>
              <w:t xml:space="preserve"> </w:t>
            </w:r>
            <w:r>
              <w:rPr>
                <w:rFonts w:ascii="SimSun" w:hAnsi="SimSun" w:eastAsia="SimSun" w:cs="SimSun"/>
                <w:sz w:val="20"/>
                <w:szCs w:val="20"/>
                <w:spacing w:val="3"/>
              </w:rPr>
              <w:t>1</w:t>
            </w:r>
            <w:r>
              <w:rPr>
                <w:rFonts w:ascii="SimSun" w:hAnsi="SimSun" w:eastAsia="SimSun" w:cs="SimSun"/>
                <w:sz w:val="20"/>
                <w:szCs w:val="20"/>
                <w:spacing w:val="2"/>
              </w:rPr>
              <w:t>6</w:t>
            </w:r>
            <w:r>
              <w:rPr>
                <w:rFonts w:ascii="SimSun" w:hAnsi="SimSun" w:eastAsia="SimSun" w:cs="SimSun"/>
                <w:sz w:val="20"/>
                <w:szCs w:val="20"/>
                <w:spacing w:val="2"/>
              </w:rPr>
              <w:t xml:space="preserve">  </w:t>
            </w:r>
            <w:r>
              <w:rPr>
                <w:rFonts w:ascii="SimSun" w:hAnsi="SimSun" w:eastAsia="SimSun" w:cs="SimSun"/>
                <w:sz w:val="20"/>
                <w:szCs w:val="20"/>
                <w:spacing w:val="2"/>
              </w:rPr>
              <w:t>单一类准确率</w:t>
            </w:r>
          </w:p>
          <w:p>
            <w:pPr>
              <w:spacing w:line="241" w:lineRule="auto"/>
              <w:rPr>
                <w:rFonts w:ascii="Arial"/>
                <w:sz w:val="21"/>
              </w:rPr>
            </w:pPr>
            <w:r/>
          </w:p>
          <w:p>
            <w:pPr>
              <w:ind w:left="207" w:right="156" w:firstLine="451"/>
              <w:spacing w:before="65" w:line="376" w:lineRule="auto"/>
              <w:rPr>
                <w:rFonts w:ascii="SimSun" w:hAnsi="SimSun" w:eastAsia="SimSun" w:cs="SimSun"/>
                <w:sz w:val="20"/>
                <w:szCs w:val="20"/>
              </w:rPr>
            </w:pPr>
            <w:r>
              <w:rPr>
                <w:rFonts w:ascii="SimSun" w:hAnsi="SimSun" w:eastAsia="SimSun" w:cs="SimSun"/>
                <w:sz w:val="20"/>
                <w:szCs w:val="20"/>
                <w:spacing w:val="24"/>
              </w:rPr>
              <w:t>即</w:t>
            </w:r>
            <w:r>
              <w:rPr>
                <w:rFonts w:ascii="SimSun" w:hAnsi="SimSun" w:eastAsia="SimSun" w:cs="SimSun"/>
                <w:sz w:val="20"/>
                <w:szCs w:val="20"/>
                <w:spacing w:val="15"/>
              </w:rPr>
              <w:t>置</w:t>
            </w:r>
            <w:r>
              <w:rPr>
                <w:rFonts w:ascii="SimSun" w:hAnsi="SimSun" w:eastAsia="SimSun" w:cs="SimSun"/>
                <w:sz w:val="20"/>
                <w:szCs w:val="20"/>
                <w:spacing w:val="12"/>
              </w:rPr>
              <w:t>信度阈值</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准确率曲线图，</w:t>
            </w:r>
            <w:r>
              <w:rPr>
                <w:rFonts w:ascii="SimSun" w:hAnsi="SimSun" w:eastAsia="SimSun" w:cs="SimSun"/>
                <w:sz w:val="20"/>
                <w:szCs w:val="20"/>
                <w:spacing w:val="12"/>
              </w:rPr>
              <w:t xml:space="preserve"> </w:t>
            </w:r>
            <w:r>
              <w:rPr>
                <w:rFonts w:ascii="SimSun" w:hAnsi="SimSun" w:eastAsia="SimSun" w:cs="SimSun"/>
                <w:sz w:val="20"/>
                <w:szCs w:val="20"/>
                <w:spacing w:val="12"/>
              </w:rPr>
              <w:t>当判定概率超过置信度阈值时</w:t>
            </w:r>
            <w:r>
              <w:rPr>
                <w:rFonts w:ascii="SimSun" w:hAnsi="SimSun" w:eastAsia="SimSun" w:cs="SimSun"/>
                <w:sz w:val="20"/>
                <w:szCs w:val="20"/>
                <w:spacing w:val="12"/>
              </w:rPr>
              <w:t xml:space="preserve"> </w:t>
            </w:r>
            <w:r>
              <w:rPr>
                <w:rFonts w:ascii="SimSun" w:hAnsi="SimSun" w:eastAsia="SimSun" w:cs="SimSun"/>
                <w:sz w:val="20"/>
                <w:szCs w:val="20"/>
                <w:spacing w:val="12"/>
              </w:rPr>
              <w:t>，各个类别识别的准确率</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当</w:t>
            </w:r>
            <w:r>
              <w:rPr>
                <w:rFonts w:ascii="SimSun" w:hAnsi="SimSun" w:eastAsia="SimSun" w:cs="SimSun"/>
                <w:sz w:val="20"/>
                <w:szCs w:val="20"/>
              </w:rPr>
              <w:t xml:space="preserve"> </w:t>
            </w:r>
            <w:r>
              <w:rPr>
                <w:rFonts w:ascii="SimSun" w:hAnsi="SimSun" w:eastAsia="SimSun" w:cs="SimSun"/>
                <w:sz w:val="20"/>
                <w:szCs w:val="20"/>
                <w:spacing w:val="23"/>
              </w:rPr>
              <w:t>置信度越大时，类别检测越准确</w:t>
            </w:r>
            <w:r>
              <w:rPr>
                <w:rFonts w:ascii="SimSun" w:hAnsi="SimSun" w:eastAsia="SimSun" w:cs="SimSun"/>
                <w:sz w:val="20"/>
                <w:szCs w:val="20"/>
                <w:spacing w:val="23"/>
              </w:rPr>
              <w:t xml:space="preserve"> </w:t>
            </w:r>
            <w:r>
              <w:rPr>
                <w:rFonts w:ascii="SimSun" w:hAnsi="SimSun" w:eastAsia="SimSun" w:cs="SimSun"/>
                <w:sz w:val="20"/>
                <w:szCs w:val="20"/>
                <w:spacing w:val="23"/>
              </w:rPr>
              <w:t>，但是这样就有可能漏掉一些判定概率较低的真实样本</w:t>
            </w:r>
            <w:r>
              <w:rPr>
                <w:rFonts w:ascii="SimSun" w:hAnsi="SimSun" w:eastAsia="SimSun" w:cs="SimSun"/>
                <w:sz w:val="20"/>
                <w:szCs w:val="20"/>
                <w:spacing w:val="18"/>
              </w:rPr>
              <w:t>。</w:t>
            </w:r>
          </w:p>
          <w:p>
            <w:pPr>
              <w:ind w:left="625"/>
              <w:spacing w:before="137" w:line="221"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2"/>
              </w:rPr>
              <w:t>④</w:t>
            </w:r>
            <w:r>
              <w:rPr>
                <w:rFonts w:ascii="SimSun" w:hAnsi="SimSun" w:eastAsia="SimSun" w:cs="SimSun"/>
                <w:sz w:val="20"/>
                <w:szCs w:val="20"/>
                <w:spacing w:val="23"/>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R</w:t>
            </w:r>
            <w:r>
              <w:rPr>
                <w:rFonts w:ascii="SimSun" w:hAnsi="SimSun" w:eastAsia="SimSun" w:cs="SimSun"/>
                <w:sz w:val="20"/>
                <w:szCs w:val="20"/>
                <w14:textOutline w14:w="3797" w14:cap="flat" w14:cmpd="sng">
                  <w14:solidFill>
                    <w14:srgbClr w14:val="000000"/>
                  </w14:solidFill>
                  <w14:prstDash w14:val="solid"/>
                  <w14:miter w14:lim="10"/>
                </w14:textOutline>
                <w:spacing w:val="23"/>
              </w:rPr>
              <w:t>_</w:t>
            </w:r>
            <w:r>
              <w:rPr>
                <w:rFonts w:ascii="SimSun" w:hAnsi="SimSun" w:eastAsia="SimSun" w:cs="SimSun"/>
                <w:sz w:val="20"/>
                <w:szCs w:val="20"/>
                <w14:textOutline w14:w="3797" w14:cap="flat" w14:cmpd="sng">
                  <w14:solidFill>
                    <w14:srgbClr w14:val="000000"/>
                  </w14:solidFill>
                  <w14:prstDash w14:val="solid"/>
                  <w14:miter w14:lim="10"/>
                </w14:textOutline>
              </w:rPr>
              <w:t>curve</w:t>
            </w:r>
            <w:r>
              <w:rPr>
                <w:rFonts w:ascii="SimSun" w:hAnsi="SimSun" w:eastAsia="SimSun" w:cs="SimSun"/>
                <w:sz w:val="20"/>
                <w:szCs w:val="20"/>
                <w14:textOutline w14:w="3797" w14:cap="flat" w14:cmpd="sng">
                  <w14:solidFill>
                    <w14:srgbClr w14:val="000000"/>
                  </w14:solidFill>
                  <w14:prstDash w14:val="solid"/>
                  <w14:miter w14:lim="10"/>
                </w14:textOutline>
                <w:spacing w:val="23"/>
              </w:rPr>
              <w:t>.</w:t>
            </w:r>
            <w:r>
              <w:rPr>
                <w:rFonts w:ascii="SimSun" w:hAnsi="SimSun" w:eastAsia="SimSun" w:cs="SimSun"/>
                <w:sz w:val="20"/>
                <w:szCs w:val="20"/>
                <w14:textOutline w14:w="3797" w14:cap="flat" w14:cmpd="sng">
                  <w14:solidFill>
                    <w14:srgbClr w14:val="000000"/>
                  </w14:solidFill>
                  <w14:prstDash w14:val="solid"/>
                  <w14:miter w14:lim="10"/>
                </w14:textOutline>
              </w:rPr>
              <w:t>png</w:t>
            </w:r>
            <w:r>
              <w:rPr>
                <w:rFonts w:ascii="SimSun" w:hAnsi="SimSun" w:eastAsia="SimSun" w:cs="SimSun"/>
                <w:sz w:val="20"/>
                <w:szCs w:val="20"/>
                <w:spacing w:val="23"/>
              </w:rPr>
              <w:t xml:space="preserve"> </w:t>
            </w:r>
            <w:r>
              <w:rPr>
                <w:rFonts w:ascii="SimSun" w:hAnsi="SimSun" w:eastAsia="SimSun" w:cs="SimSun"/>
                <w:sz w:val="20"/>
                <w:szCs w:val="20"/>
                <w:spacing w:val="23"/>
              </w:rPr>
              <w:t>——</w:t>
            </w:r>
            <w:r>
              <w:rPr>
                <w:rFonts w:ascii="SimSun" w:hAnsi="SimSun" w:eastAsia="SimSun" w:cs="SimSun"/>
                <w:sz w:val="20"/>
                <w:szCs w:val="20"/>
                <w14:textOutline w14:w="3797" w14:cap="flat" w14:cmpd="sng">
                  <w14:solidFill>
                    <w14:srgbClr w14:val="000000"/>
                  </w14:solidFill>
                  <w14:prstDash w14:val="solid"/>
                  <w14:miter w14:lim="10"/>
                </w14:textOutline>
                <w:spacing w:val="23"/>
              </w:rPr>
              <w:t>单一类召回率</w:t>
            </w:r>
          </w:p>
          <w:p>
            <w:pPr>
              <w:spacing w:line="278" w:lineRule="auto"/>
              <w:rPr>
                <w:rFonts w:ascii="Arial"/>
                <w:sz w:val="21"/>
              </w:rPr>
            </w:pPr>
            <w:r/>
          </w:p>
          <w:p>
            <w:pPr>
              <w:spacing w:line="279" w:lineRule="auto"/>
              <w:rPr>
                <w:rFonts w:ascii="Arial"/>
                <w:sz w:val="21"/>
              </w:rPr>
            </w:pPr>
            <w:r/>
          </w:p>
          <w:p>
            <w:pPr>
              <w:ind w:firstLine="1799"/>
              <w:spacing w:line="5256" w:lineRule="exact"/>
              <w:textAlignment w:val="center"/>
              <w:rPr/>
            </w:pPr>
            <w:r>
              <w:drawing>
                <wp:inline distT="0" distB="0" distL="0" distR="0">
                  <wp:extent cx="5007862" cy="3337559"/>
                  <wp:effectExtent l="0" t="0" r="0" b="0"/>
                  <wp:docPr id="32" name="IM 32"/>
                  <wp:cNvGraphicFramePr/>
                  <a:graphic>
                    <a:graphicData uri="http://schemas.openxmlformats.org/drawingml/2006/picture">
                      <pic:pic>
                        <pic:nvPicPr>
                          <pic:cNvPr id="32" name="IM 32"/>
                          <pic:cNvPicPr/>
                        </pic:nvPicPr>
                        <pic:blipFill>
                          <a:blip r:embed="rId46"/>
                          <a:stretch>
                            <a:fillRect/>
                          </a:stretch>
                        </pic:blipFill>
                        <pic:spPr>
                          <a:xfrm rot="0">
                            <a:off x="0" y="0"/>
                            <a:ext cx="5007862" cy="3337559"/>
                          </a:xfrm>
                          <a:prstGeom prst="rect">
                            <a:avLst/>
                          </a:prstGeom>
                        </pic:spPr>
                      </pic:pic>
                    </a:graphicData>
                  </a:graphic>
                </wp:inline>
              </w:drawing>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4041"/>
              <w:spacing w:before="65" w:line="228"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2"/>
              </w:rPr>
              <w:t xml:space="preserve"> </w:t>
            </w:r>
            <w:r>
              <w:rPr>
                <w:rFonts w:ascii="SimSun" w:hAnsi="SimSun" w:eastAsia="SimSun" w:cs="SimSun"/>
                <w:sz w:val="20"/>
                <w:szCs w:val="20"/>
                <w:spacing w:val="2"/>
              </w:rPr>
              <w:t>17</w:t>
            </w:r>
            <w:r>
              <w:rPr>
                <w:rFonts w:ascii="SimSun" w:hAnsi="SimSun" w:eastAsia="SimSun" w:cs="SimSun"/>
                <w:sz w:val="20"/>
                <w:szCs w:val="20"/>
                <w:spacing w:val="2"/>
              </w:rPr>
              <w:t xml:space="preserve"> </w:t>
            </w:r>
            <w:r>
              <w:rPr>
                <w:rFonts w:ascii="SimSun" w:hAnsi="SimSun" w:eastAsia="SimSun" w:cs="SimSun"/>
                <w:sz w:val="20"/>
                <w:szCs w:val="20"/>
                <w:spacing w:val="2"/>
              </w:rPr>
              <w:t>单一类</w:t>
            </w:r>
            <w:r>
              <w:rPr>
                <w:rFonts w:ascii="SimSun" w:hAnsi="SimSun" w:eastAsia="SimSun" w:cs="SimSun"/>
                <w:sz w:val="20"/>
                <w:szCs w:val="20"/>
                <w:spacing w:val="1"/>
              </w:rPr>
              <w:t>召回率</w:t>
            </w:r>
          </w:p>
          <w:p>
            <w:pPr>
              <w:ind w:left="659"/>
              <w:spacing w:before="297" w:line="228" w:lineRule="auto"/>
              <w:rPr>
                <w:rFonts w:ascii="SimSun" w:hAnsi="SimSun" w:eastAsia="SimSun" w:cs="SimSun"/>
                <w:sz w:val="20"/>
                <w:szCs w:val="20"/>
              </w:rPr>
            </w:pPr>
            <w:r>
              <w:rPr>
                <w:rFonts w:ascii="SimSun" w:hAnsi="SimSun" w:eastAsia="SimSun" w:cs="SimSun"/>
                <w:sz w:val="20"/>
                <w:szCs w:val="20"/>
                <w:spacing w:val="19"/>
              </w:rPr>
              <w:t>即置信度阈值</w:t>
            </w:r>
            <w:r>
              <w:rPr>
                <w:rFonts w:ascii="SimSun" w:hAnsi="SimSun" w:eastAsia="SimSun" w:cs="SimSun"/>
                <w:sz w:val="20"/>
                <w:szCs w:val="20"/>
                <w:spacing w:val="19"/>
              </w:rPr>
              <w:t xml:space="preserve"> </w:t>
            </w:r>
            <w:r>
              <w:rPr>
                <w:rFonts w:ascii="SimSun" w:hAnsi="SimSun" w:eastAsia="SimSun" w:cs="SimSun"/>
                <w:sz w:val="20"/>
                <w:szCs w:val="20"/>
                <w:spacing w:val="19"/>
              </w:rPr>
              <w:t>-</w:t>
            </w:r>
            <w:r>
              <w:rPr>
                <w:rFonts w:ascii="SimSun" w:hAnsi="SimSun" w:eastAsia="SimSun" w:cs="SimSun"/>
                <w:sz w:val="20"/>
                <w:szCs w:val="20"/>
                <w:spacing w:val="19"/>
              </w:rPr>
              <w:t xml:space="preserve"> </w:t>
            </w:r>
            <w:r>
              <w:rPr>
                <w:rFonts w:ascii="SimSun" w:hAnsi="SimSun" w:eastAsia="SimSun" w:cs="SimSun"/>
                <w:sz w:val="20"/>
                <w:szCs w:val="20"/>
                <w:spacing w:val="19"/>
              </w:rPr>
              <w:t>召回率曲线图</w:t>
            </w:r>
            <w:r>
              <w:rPr>
                <w:rFonts w:ascii="SimSun" w:hAnsi="SimSun" w:eastAsia="SimSun" w:cs="SimSun"/>
                <w:sz w:val="20"/>
                <w:szCs w:val="20"/>
                <w:spacing w:val="17"/>
              </w:rPr>
              <w:t>。</w:t>
            </w:r>
          </w:p>
        </w:tc>
      </w:tr>
    </w:tbl>
    <w:p>
      <w:pPr>
        <w:rPr>
          <w:rFonts w:ascii="Arial"/>
          <w:sz w:val="21"/>
        </w:rPr>
      </w:pPr>
      <w:r/>
    </w:p>
    <w:p>
      <w:pPr>
        <w:sectPr>
          <w:footerReference w:type="default" r:id="rId44"/>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574" w:hRule="atLeast"/>
        </w:trPr>
        <w:tc>
          <w:tcPr>
            <w:tcW w:w="9908" w:type="dxa"/>
            <w:vAlign w:val="top"/>
          </w:tcPr>
          <w:p>
            <w:pPr>
              <w:ind w:left="654"/>
              <w:spacing w:before="298" w:line="228" w:lineRule="auto"/>
              <w:rPr>
                <w:rFonts w:ascii="SimSun" w:hAnsi="SimSun" w:eastAsia="SimSun" w:cs="SimSun"/>
                <w:sz w:val="20"/>
                <w:szCs w:val="20"/>
              </w:rPr>
            </w:pPr>
            <w:r>
              <w:rPr>
                <w:rFonts w:ascii="SimSun" w:hAnsi="SimSun" w:eastAsia="SimSun" w:cs="SimSun"/>
                <w:sz w:val="20"/>
                <w:szCs w:val="20"/>
                <w:spacing w:val="34"/>
              </w:rPr>
              <w:t>当</w:t>
            </w:r>
            <w:r>
              <w:rPr>
                <w:rFonts w:ascii="SimSun" w:hAnsi="SimSun" w:eastAsia="SimSun" w:cs="SimSun"/>
                <w:sz w:val="20"/>
                <w:szCs w:val="20"/>
                <w:spacing w:val="27"/>
              </w:rPr>
              <w:t>置</w:t>
            </w:r>
            <w:r>
              <w:rPr>
                <w:rFonts w:ascii="SimSun" w:hAnsi="SimSun" w:eastAsia="SimSun" w:cs="SimSun"/>
                <w:sz w:val="20"/>
                <w:szCs w:val="20"/>
                <w:spacing w:val="17"/>
              </w:rPr>
              <w:t>信度越小的时候</w:t>
            </w:r>
            <w:r>
              <w:rPr>
                <w:rFonts w:ascii="SimSun" w:hAnsi="SimSun" w:eastAsia="SimSun" w:cs="SimSun"/>
                <w:sz w:val="20"/>
                <w:szCs w:val="20"/>
                <w:spacing w:val="17"/>
              </w:rPr>
              <w:t xml:space="preserve"> </w:t>
            </w:r>
            <w:r>
              <w:rPr>
                <w:rFonts w:ascii="SimSun" w:hAnsi="SimSun" w:eastAsia="SimSun" w:cs="SimSun"/>
                <w:sz w:val="20"/>
                <w:szCs w:val="20"/>
                <w:spacing w:val="17"/>
              </w:rPr>
              <w:t>，类别检测的越全面</w:t>
            </w:r>
            <w:r>
              <w:rPr>
                <w:rFonts w:ascii="SimSun" w:hAnsi="SimSun" w:eastAsia="SimSun" w:cs="SimSun"/>
                <w:sz w:val="20"/>
                <w:szCs w:val="20"/>
                <w:spacing w:val="17"/>
              </w:rPr>
              <w:t xml:space="preserve"> </w:t>
            </w:r>
            <w:r>
              <w:rPr>
                <w:rFonts w:ascii="SimSun" w:hAnsi="SimSun" w:eastAsia="SimSun" w:cs="SimSun"/>
                <w:sz w:val="20"/>
                <w:szCs w:val="20"/>
                <w:spacing w:val="17"/>
              </w:rPr>
              <w:t>(不容易被漏掉</w:t>
            </w:r>
            <w:r>
              <w:rPr>
                <w:rFonts w:ascii="SimSun" w:hAnsi="SimSun" w:eastAsia="SimSun" w:cs="SimSun"/>
                <w:sz w:val="20"/>
                <w:szCs w:val="20"/>
                <w:spacing w:val="17"/>
              </w:rPr>
              <w:t xml:space="preserve"> </w:t>
            </w:r>
            <w:r>
              <w:rPr>
                <w:rFonts w:ascii="SimSun" w:hAnsi="SimSun" w:eastAsia="SimSun" w:cs="SimSun"/>
                <w:sz w:val="20"/>
                <w:szCs w:val="20"/>
                <w:spacing w:val="17"/>
              </w:rPr>
              <w:t>，但容易误判)</w:t>
            </w:r>
            <w:r>
              <w:rPr>
                <w:rFonts w:ascii="SimSun" w:hAnsi="SimSun" w:eastAsia="SimSun" w:cs="SimSun"/>
                <w:sz w:val="20"/>
                <w:szCs w:val="20"/>
                <w:spacing w:val="17"/>
              </w:rPr>
              <w:t xml:space="preserve"> </w:t>
            </w:r>
            <w:r>
              <w:rPr>
                <w:rFonts w:ascii="SimSun" w:hAnsi="SimSun" w:eastAsia="SimSun" w:cs="SimSun"/>
                <w:sz w:val="20"/>
                <w:szCs w:val="20"/>
                <w:spacing w:val="17"/>
              </w:rPr>
              <w:t>。</w:t>
            </w:r>
          </w:p>
          <w:p>
            <w:pPr>
              <w:ind w:left="625"/>
              <w:spacing w:before="216" w:line="221"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2"/>
              </w:rPr>
              <w:t>⑤</w:t>
            </w:r>
            <w:r>
              <w:rPr>
                <w:rFonts w:ascii="SimSun" w:hAnsi="SimSun" w:eastAsia="SimSun" w:cs="SimSun"/>
                <w:sz w:val="20"/>
                <w:szCs w:val="20"/>
                <w:spacing w:val="24"/>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PR</w:t>
            </w:r>
            <w:r>
              <w:rPr>
                <w:rFonts w:ascii="SimSun" w:hAnsi="SimSun" w:eastAsia="SimSun" w:cs="SimSun"/>
                <w:sz w:val="20"/>
                <w:szCs w:val="20"/>
                <w14:textOutline w14:w="3797" w14:cap="flat" w14:cmpd="sng">
                  <w14:solidFill>
                    <w14:srgbClr w14:val="000000"/>
                  </w14:solidFill>
                  <w14:prstDash w14:val="solid"/>
                  <w14:miter w14:lim="10"/>
                </w14:textOutline>
                <w:spacing w:val="24"/>
              </w:rPr>
              <w:t>_</w:t>
            </w:r>
            <w:r>
              <w:rPr>
                <w:rFonts w:ascii="SimSun" w:hAnsi="SimSun" w:eastAsia="SimSun" w:cs="SimSun"/>
                <w:sz w:val="20"/>
                <w:szCs w:val="20"/>
                <w14:textOutline w14:w="3797" w14:cap="flat" w14:cmpd="sng">
                  <w14:solidFill>
                    <w14:srgbClr w14:val="000000"/>
                  </w14:solidFill>
                  <w14:prstDash w14:val="solid"/>
                  <w14:miter w14:lim="10"/>
                </w14:textOutline>
              </w:rPr>
              <w:t>curve</w:t>
            </w:r>
            <w:r>
              <w:rPr>
                <w:rFonts w:ascii="SimSun" w:hAnsi="SimSun" w:eastAsia="SimSun" w:cs="SimSun"/>
                <w:sz w:val="20"/>
                <w:szCs w:val="20"/>
                <w14:textOutline w14:w="3797" w14:cap="flat" w14:cmpd="sng">
                  <w14:solidFill>
                    <w14:srgbClr w14:val="000000"/>
                  </w14:solidFill>
                  <w14:prstDash w14:val="solid"/>
                  <w14:miter w14:lim="10"/>
                </w14:textOutline>
                <w:spacing w:val="24"/>
              </w:rPr>
              <w:t>.</w:t>
            </w:r>
            <w:r>
              <w:rPr>
                <w:rFonts w:ascii="SimSun" w:hAnsi="SimSun" w:eastAsia="SimSun" w:cs="SimSun"/>
                <w:sz w:val="20"/>
                <w:szCs w:val="20"/>
                <w14:textOutline w14:w="3797" w14:cap="flat" w14:cmpd="sng">
                  <w14:solidFill>
                    <w14:srgbClr w14:val="000000"/>
                  </w14:solidFill>
                  <w14:prstDash w14:val="solid"/>
                  <w14:miter w14:lim="10"/>
                </w14:textOutline>
              </w:rPr>
              <w:t>png</w:t>
            </w:r>
            <w:r>
              <w:rPr>
                <w:rFonts w:ascii="SimSun" w:hAnsi="SimSun" w:eastAsia="SimSun" w:cs="SimSun"/>
                <w:sz w:val="20"/>
                <w:szCs w:val="20"/>
                <w:spacing w:val="24"/>
              </w:rPr>
              <w:t xml:space="preserve"> </w:t>
            </w:r>
            <w:r>
              <w:rPr>
                <w:rFonts w:ascii="SimSun" w:hAnsi="SimSun" w:eastAsia="SimSun" w:cs="SimSun"/>
                <w:sz w:val="20"/>
                <w:szCs w:val="20"/>
                <w:spacing w:val="24"/>
              </w:rPr>
              <w:t>——</w:t>
            </w:r>
            <w:r>
              <w:rPr>
                <w:rFonts w:ascii="SimSun" w:hAnsi="SimSun" w:eastAsia="SimSun" w:cs="SimSun"/>
                <w:sz w:val="20"/>
                <w:szCs w:val="20"/>
                <w14:textOutline w14:w="3797" w14:cap="flat" w14:cmpd="sng">
                  <w14:solidFill>
                    <w14:srgbClr w14:val="000000"/>
                  </w14:solidFill>
                  <w14:prstDash w14:val="solid"/>
                  <w14:miter w14:lim="10"/>
                </w14:textOutline>
                <w:spacing w:val="24"/>
              </w:rPr>
              <w:t>精确率和召回率的关系图</w:t>
            </w:r>
          </w:p>
          <w:p>
            <w:pPr>
              <w:ind w:firstLine="1598"/>
              <w:spacing w:before="30" w:line="5520" w:lineRule="exact"/>
              <w:textAlignment w:val="center"/>
              <w:rPr/>
            </w:pPr>
            <w:r>
              <w:drawing>
                <wp:inline distT="0" distB="0" distL="0" distR="0">
                  <wp:extent cx="5257799" cy="3505199"/>
                  <wp:effectExtent l="0" t="0" r="0" b="0"/>
                  <wp:docPr id="33" name="IM 33"/>
                  <wp:cNvGraphicFramePr/>
                  <a:graphic>
                    <a:graphicData uri="http://schemas.openxmlformats.org/drawingml/2006/picture">
                      <pic:pic>
                        <pic:nvPicPr>
                          <pic:cNvPr id="33" name="IM 33"/>
                          <pic:cNvPicPr/>
                        </pic:nvPicPr>
                        <pic:blipFill>
                          <a:blip r:embed="rId48"/>
                          <a:stretch>
                            <a:fillRect/>
                          </a:stretch>
                        </pic:blipFill>
                        <pic:spPr>
                          <a:xfrm rot="0">
                            <a:off x="0" y="0"/>
                            <a:ext cx="5257799" cy="3505199"/>
                          </a:xfrm>
                          <a:prstGeom prst="rect">
                            <a:avLst/>
                          </a:prstGeom>
                        </pic:spPr>
                      </pic:pic>
                    </a:graphicData>
                  </a:graphic>
                </wp:inline>
              </w:drawing>
            </w:r>
          </w:p>
          <w:p>
            <w:pPr>
              <w:spacing w:line="302" w:lineRule="auto"/>
              <w:rPr>
                <w:rFonts w:ascii="Arial"/>
                <w:sz w:val="21"/>
              </w:rPr>
            </w:pPr>
            <w:r/>
          </w:p>
          <w:p>
            <w:pPr>
              <w:spacing w:line="302" w:lineRule="auto"/>
              <w:rPr>
                <w:rFonts w:ascii="Arial"/>
                <w:sz w:val="21"/>
              </w:rPr>
            </w:pPr>
            <w:r/>
          </w:p>
          <w:p>
            <w:pPr>
              <w:ind w:left="3472"/>
              <w:spacing w:before="65" w:line="562" w:lineRule="exact"/>
              <w:rPr>
                <w:rFonts w:ascii="SimSun" w:hAnsi="SimSun" w:eastAsia="SimSun" w:cs="SimSun"/>
                <w:sz w:val="20"/>
                <w:szCs w:val="20"/>
              </w:rPr>
            </w:pPr>
            <w:r>
              <w:rPr>
                <w:rFonts w:ascii="SimSun" w:hAnsi="SimSun" w:eastAsia="SimSun" w:cs="SimSun"/>
                <w:sz w:val="20"/>
                <w:szCs w:val="20"/>
                <w:spacing w:val="18"/>
                <w:position w:val="27"/>
              </w:rPr>
              <w:t>图</w:t>
            </w:r>
            <w:r>
              <w:rPr>
                <w:rFonts w:ascii="SimSun" w:hAnsi="SimSun" w:eastAsia="SimSun" w:cs="SimSun"/>
                <w:sz w:val="20"/>
                <w:szCs w:val="20"/>
                <w:spacing w:val="10"/>
                <w:position w:val="27"/>
              </w:rPr>
              <w:t xml:space="preserve"> </w:t>
            </w:r>
            <w:r>
              <w:rPr>
                <w:rFonts w:ascii="SimSun" w:hAnsi="SimSun" w:eastAsia="SimSun" w:cs="SimSun"/>
                <w:sz w:val="20"/>
                <w:szCs w:val="20"/>
                <w:spacing w:val="9"/>
                <w:position w:val="27"/>
              </w:rPr>
              <w:t>18</w:t>
            </w:r>
            <w:r>
              <w:rPr>
                <w:rFonts w:ascii="SimSun" w:hAnsi="SimSun" w:eastAsia="SimSun" w:cs="SimSun"/>
                <w:sz w:val="20"/>
                <w:szCs w:val="20"/>
                <w:spacing w:val="9"/>
                <w:position w:val="27"/>
              </w:rPr>
              <w:t xml:space="preserve"> </w:t>
            </w:r>
            <w:r>
              <w:rPr>
                <w:rFonts w:ascii="SimSun" w:hAnsi="SimSun" w:eastAsia="SimSun" w:cs="SimSun"/>
                <w:sz w:val="20"/>
                <w:szCs w:val="20"/>
                <w:spacing w:val="9"/>
                <w:position w:val="27"/>
              </w:rPr>
              <w:t>精确率和召回率的关系图</w:t>
            </w:r>
          </w:p>
          <w:p>
            <w:pPr>
              <w:ind w:left="621"/>
              <w:spacing w:line="226" w:lineRule="auto"/>
              <w:rPr>
                <w:rFonts w:ascii="SimSun" w:hAnsi="SimSun" w:eastAsia="SimSun" w:cs="SimSun"/>
                <w:sz w:val="20"/>
                <w:szCs w:val="20"/>
              </w:rPr>
            </w:pPr>
            <w:r>
              <w:rPr>
                <w:rFonts w:ascii="SimSun" w:hAnsi="SimSun" w:eastAsia="SimSun" w:cs="SimSun"/>
                <w:sz w:val="20"/>
                <w:szCs w:val="20"/>
              </w:rPr>
              <w:t>PR</w:t>
            </w:r>
            <w:r>
              <w:rPr>
                <w:rFonts w:ascii="SimSun" w:hAnsi="SimSun" w:eastAsia="SimSun" w:cs="SimSun"/>
                <w:sz w:val="20"/>
                <w:szCs w:val="20"/>
                <w:spacing w:val="25"/>
              </w:rPr>
              <w:t xml:space="preserve"> </w:t>
            </w:r>
            <w:r>
              <w:rPr>
                <w:rFonts w:ascii="SimSun" w:hAnsi="SimSun" w:eastAsia="SimSun" w:cs="SimSun"/>
                <w:sz w:val="20"/>
                <w:szCs w:val="20"/>
                <w:spacing w:val="15"/>
              </w:rPr>
              <w:t>曲线体现精确率和召回率的关系。</w:t>
            </w:r>
          </w:p>
          <w:p>
            <w:pPr>
              <w:ind w:left="615"/>
              <w:spacing w:before="307" w:line="398" w:lineRule="exact"/>
              <w:rPr>
                <w:rFonts w:ascii="SimSun" w:hAnsi="SimSun" w:eastAsia="SimSun" w:cs="SimSun"/>
                <w:sz w:val="20"/>
                <w:szCs w:val="20"/>
              </w:rPr>
            </w:pPr>
            <w:r>
              <w:rPr>
                <w:rFonts w:ascii="SimSun" w:hAnsi="SimSun" w:eastAsia="SimSun" w:cs="SimSun"/>
                <w:sz w:val="20"/>
                <w:szCs w:val="20"/>
                <w:spacing w:val="-5"/>
                <w:position w:val="15"/>
              </w:rPr>
              <w:t>MAP</w:t>
            </w:r>
            <w:r>
              <w:rPr>
                <w:rFonts w:ascii="SimSun" w:hAnsi="SimSun" w:eastAsia="SimSun" w:cs="SimSun"/>
                <w:sz w:val="20"/>
                <w:szCs w:val="20"/>
                <w:spacing w:val="-10"/>
                <w:position w:val="15"/>
              </w:rPr>
              <w:t xml:space="preserve"> </w:t>
            </w:r>
            <w:r>
              <w:rPr>
                <w:rFonts w:ascii="SimSun" w:hAnsi="SimSun" w:eastAsia="SimSun" w:cs="SimSun"/>
                <w:sz w:val="20"/>
                <w:szCs w:val="20"/>
                <w:spacing w:val="-10"/>
                <w:position w:val="15"/>
              </w:rPr>
              <w:t>是</w:t>
            </w:r>
            <w:r>
              <w:rPr>
                <w:rFonts w:ascii="SimSun" w:hAnsi="SimSun" w:eastAsia="SimSun" w:cs="SimSun"/>
                <w:sz w:val="20"/>
                <w:szCs w:val="20"/>
                <w:spacing w:val="-10"/>
                <w:position w:val="15"/>
              </w:rPr>
              <w:t xml:space="preserve"> </w:t>
            </w:r>
            <w:r>
              <w:rPr>
                <w:rFonts w:ascii="SimSun" w:hAnsi="SimSun" w:eastAsia="SimSun" w:cs="SimSun"/>
                <w:sz w:val="20"/>
                <w:szCs w:val="20"/>
                <w:spacing w:val="-5"/>
                <w:position w:val="15"/>
              </w:rPr>
              <w:t>Mean</w:t>
            </w:r>
            <w:r>
              <w:rPr>
                <w:rFonts w:ascii="SimSun" w:hAnsi="SimSun" w:eastAsia="SimSun" w:cs="SimSun"/>
                <w:sz w:val="20"/>
                <w:szCs w:val="20"/>
                <w:spacing w:val="-6"/>
                <w:position w:val="15"/>
              </w:rPr>
              <w:t xml:space="preserve"> </w:t>
            </w:r>
            <w:r>
              <w:rPr>
                <w:rFonts w:ascii="SimSun" w:hAnsi="SimSun" w:eastAsia="SimSun" w:cs="SimSun"/>
                <w:sz w:val="20"/>
                <w:szCs w:val="20"/>
                <w:spacing w:val="-5"/>
                <w:position w:val="15"/>
              </w:rPr>
              <w:t>Average</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Precision</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的缩</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写</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即均值平均精度</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可</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以看</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到</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精度越</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高</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召</w:t>
            </w:r>
            <w:r>
              <w:rPr>
                <w:rFonts w:ascii="SimSun" w:hAnsi="SimSun" w:eastAsia="SimSun" w:cs="SimSun"/>
                <w:sz w:val="20"/>
                <w:szCs w:val="20"/>
                <w:spacing w:val="-5"/>
                <w:position w:val="15"/>
              </w:rPr>
              <w:t xml:space="preserve"> </w:t>
            </w:r>
            <w:r>
              <w:rPr>
                <w:rFonts w:ascii="SimSun" w:hAnsi="SimSun" w:eastAsia="SimSun" w:cs="SimSun"/>
                <w:sz w:val="20"/>
                <w:szCs w:val="20"/>
                <w:spacing w:val="-5"/>
                <w:position w:val="15"/>
              </w:rPr>
              <w:t>回率</w:t>
            </w:r>
          </w:p>
          <w:p>
            <w:pPr>
              <w:ind w:left="211"/>
              <w:spacing w:before="1" w:line="222" w:lineRule="auto"/>
              <w:rPr>
                <w:rFonts w:ascii="SimSun" w:hAnsi="SimSun" w:eastAsia="SimSun" w:cs="SimSun"/>
                <w:sz w:val="20"/>
                <w:szCs w:val="20"/>
              </w:rPr>
            </w:pPr>
            <w:r>
              <w:rPr>
                <w:rFonts w:ascii="SimSun" w:hAnsi="SimSun" w:eastAsia="SimSun" w:cs="SimSun"/>
                <w:sz w:val="20"/>
                <w:szCs w:val="20"/>
                <w:spacing w:val="24"/>
              </w:rPr>
              <w:t>越</w:t>
            </w:r>
            <w:r>
              <w:rPr>
                <w:rFonts w:ascii="SimSun" w:hAnsi="SimSun" w:eastAsia="SimSun" w:cs="SimSun"/>
                <w:sz w:val="20"/>
                <w:szCs w:val="20"/>
                <w:spacing w:val="20"/>
              </w:rPr>
              <w:t>低</w:t>
            </w:r>
            <w:r>
              <w:rPr>
                <w:rFonts w:ascii="SimSun" w:hAnsi="SimSun" w:eastAsia="SimSun" w:cs="SimSun"/>
                <w:sz w:val="20"/>
                <w:szCs w:val="20"/>
                <w:spacing w:val="12"/>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观察</w:t>
            </w:r>
            <w:r>
              <w:rPr>
                <w:rFonts w:ascii="SimSun" w:hAnsi="SimSun" w:eastAsia="SimSun" w:cs="SimSun"/>
                <w:sz w:val="20"/>
                <w:szCs w:val="20"/>
                <w:spacing w:val="12"/>
              </w:rPr>
              <w:t xml:space="preserve"> </w:t>
            </w:r>
            <w:r>
              <w:rPr>
                <w:rFonts w:ascii="SimSun" w:hAnsi="SimSun" w:eastAsia="SimSun" w:cs="SimSun"/>
                <w:sz w:val="20"/>
                <w:szCs w:val="20"/>
              </w:rPr>
              <w:t>all</w:t>
            </w:r>
            <w:r>
              <w:rPr>
                <w:rFonts w:ascii="SimSun" w:hAnsi="SimSun" w:eastAsia="SimSun" w:cs="SimSun"/>
                <w:sz w:val="20"/>
                <w:szCs w:val="20"/>
                <w:spacing w:val="12"/>
              </w:rPr>
              <w:t xml:space="preserve"> </w:t>
            </w:r>
            <w:r>
              <w:rPr>
                <w:rFonts w:ascii="SimSun" w:hAnsi="SimSun" w:eastAsia="SimSun" w:cs="SimSun"/>
                <w:sz w:val="20"/>
                <w:szCs w:val="20"/>
              </w:rPr>
              <w:t>classes</w:t>
            </w:r>
            <w:r>
              <w:rPr>
                <w:rFonts w:ascii="SimSun" w:hAnsi="SimSun" w:eastAsia="SimSun" w:cs="SimSun"/>
                <w:sz w:val="20"/>
                <w:szCs w:val="20"/>
                <w:spacing w:val="12"/>
              </w:rPr>
              <w:t xml:space="preserve"> </w:t>
            </w:r>
            <w:r>
              <w:rPr>
                <w:rFonts w:ascii="SimSun" w:hAnsi="SimSun" w:eastAsia="SimSun" w:cs="SimSun"/>
                <w:sz w:val="20"/>
                <w:szCs w:val="20"/>
                <w:spacing w:val="12"/>
              </w:rPr>
              <w:t>0.995</w:t>
            </w:r>
            <w:r>
              <w:rPr>
                <w:rFonts w:ascii="SimSun" w:hAnsi="SimSun" w:eastAsia="SimSun" w:cs="SimSun"/>
                <w:sz w:val="20"/>
                <w:szCs w:val="20"/>
                <w:spacing w:val="12"/>
              </w:rPr>
              <w:t xml:space="preserve"> </w:t>
            </w:r>
            <w:r>
              <w:rPr>
                <w:rFonts w:ascii="SimSun" w:hAnsi="SimSun" w:eastAsia="SimSun" w:cs="SimSun"/>
                <w:sz w:val="20"/>
                <w:szCs w:val="20"/>
              </w:rPr>
              <w:t>map</w:t>
            </w:r>
            <w:r>
              <w:rPr>
                <w:rFonts w:ascii="SimSun" w:hAnsi="SimSun" w:eastAsia="SimSun" w:cs="SimSun"/>
                <w:sz w:val="20"/>
                <w:szCs w:val="20"/>
                <w:spacing w:val="12"/>
              </w:rPr>
              <w:t>@0.5</w:t>
            </w:r>
            <w:r>
              <w:rPr>
                <w:rFonts w:ascii="SimSun" w:hAnsi="SimSun" w:eastAsia="SimSun" w:cs="SimSun"/>
                <w:sz w:val="20"/>
                <w:szCs w:val="20"/>
                <w:spacing w:val="12"/>
              </w:rPr>
              <w:t xml:space="preserve"> </w:t>
            </w:r>
            <w:r>
              <w:rPr>
                <w:rFonts w:ascii="SimSun" w:hAnsi="SimSun" w:eastAsia="SimSun" w:cs="SimSun"/>
                <w:sz w:val="20"/>
                <w:szCs w:val="20"/>
                <w:spacing w:val="12"/>
              </w:rPr>
              <w:t>曲线面积基本趋近</w:t>
            </w:r>
            <w:r>
              <w:rPr>
                <w:rFonts w:ascii="SimSun" w:hAnsi="SimSun" w:eastAsia="SimSun" w:cs="SimSun"/>
                <w:sz w:val="20"/>
                <w:szCs w:val="20"/>
                <w:spacing w:val="12"/>
              </w:rPr>
              <w:t xml:space="preserve"> </w:t>
            </w:r>
            <w:r>
              <w:rPr>
                <w:rFonts w:ascii="SimSun" w:hAnsi="SimSun" w:eastAsia="SimSun" w:cs="SimSun"/>
                <w:sz w:val="20"/>
                <w:szCs w:val="20"/>
                <w:spacing w:val="12"/>
              </w:rPr>
              <w:t>1，模型效果较好。</w:t>
            </w:r>
          </w:p>
          <w:p>
            <w:pPr>
              <w:ind w:firstLine="712"/>
              <w:spacing w:before="57" w:line="4390" w:lineRule="exact"/>
              <w:textAlignment w:val="center"/>
              <w:rPr/>
            </w:pPr>
            <w:r>
              <w:drawing>
                <wp:inline distT="0" distB="0" distL="0" distR="0">
                  <wp:extent cx="5574790" cy="2787395"/>
                  <wp:effectExtent l="0" t="0" r="0" b="0"/>
                  <wp:docPr id="34" name="IM 34"/>
                  <wp:cNvGraphicFramePr/>
                  <a:graphic>
                    <a:graphicData uri="http://schemas.openxmlformats.org/drawingml/2006/picture">
                      <pic:pic>
                        <pic:nvPicPr>
                          <pic:cNvPr id="34" name="IM 34"/>
                          <pic:cNvPicPr/>
                        </pic:nvPicPr>
                        <pic:blipFill>
                          <a:blip r:embed="rId49"/>
                          <a:stretch>
                            <a:fillRect/>
                          </a:stretch>
                        </pic:blipFill>
                        <pic:spPr>
                          <a:xfrm rot="0">
                            <a:off x="0" y="0"/>
                            <a:ext cx="5574790" cy="2787395"/>
                          </a:xfrm>
                          <a:prstGeom prst="rect">
                            <a:avLst/>
                          </a:prstGeom>
                        </pic:spPr>
                      </pic:pic>
                    </a:graphicData>
                  </a:graphic>
                </wp:inline>
              </w:drawing>
            </w:r>
          </w:p>
          <w:p>
            <w:pPr>
              <w:ind w:left="625"/>
              <w:spacing w:before="299"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8"/>
              </w:rPr>
              <w:t>⑥</w:t>
            </w:r>
            <w:r>
              <w:rPr>
                <w:rFonts w:ascii="SimSun" w:hAnsi="SimSun" w:eastAsia="SimSun" w:cs="SimSun"/>
                <w:sz w:val="20"/>
                <w:szCs w:val="20"/>
                <w:spacing w:val="27"/>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result</w:t>
            </w:r>
            <w:r>
              <w:rPr>
                <w:rFonts w:ascii="SimSun" w:hAnsi="SimSun" w:eastAsia="SimSun" w:cs="SimSun"/>
                <w:sz w:val="20"/>
                <w:szCs w:val="20"/>
                <w14:textOutline w14:w="3797" w14:cap="flat" w14:cmpd="sng">
                  <w14:solidFill>
                    <w14:srgbClr w14:val="000000"/>
                  </w14:solidFill>
                  <w14:prstDash w14:val="solid"/>
                  <w14:miter w14:lim="10"/>
                </w14:textOutline>
                <w:spacing w:val="27"/>
              </w:rPr>
              <w:t>.</w:t>
            </w:r>
            <w:r>
              <w:rPr>
                <w:rFonts w:ascii="SimSun" w:hAnsi="SimSun" w:eastAsia="SimSun" w:cs="SimSun"/>
                <w:sz w:val="20"/>
                <w:szCs w:val="20"/>
                <w14:textOutline w14:w="3797" w14:cap="flat" w14:cmpd="sng">
                  <w14:solidFill>
                    <w14:srgbClr w14:val="000000"/>
                  </w14:solidFill>
                  <w14:prstDash w14:val="solid"/>
                  <w14:miter w14:lim="10"/>
                </w14:textOutline>
              </w:rPr>
              <w:t>png</w:t>
            </w:r>
            <w:r>
              <w:rPr>
                <w:rFonts w:ascii="SimSun" w:hAnsi="SimSun" w:eastAsia="SimSun" w:cs="SimSun"/>
                <w:sz w:val="20"/>
                <w:szCs w:val="20"/>
                <w:spacing w:val="27"/>
              </w:rPr>
              <w:t xml:space="preserve"> </w:t>
            </w:r>
            <w:r>
              <w:rPr>
                <w:rFonts w:ascii="SimSun" w:hAnsi="SimSun" w:eastAsia="SimSun" w:cs="SimSun"/>
                <w:sz w:val="20"/>
                <w:szCs w:val="20"/>
                <w:spacing w:val="27"/>
              </w:rPr>
              <w:t>——</w:t>
            </w:r>
            <w:r>
              <w:rPr>
                <w:rFonts w:ascii="SimSun" w:hAnsi="SimSun" w:eastAsia="SimSun" w:cs="SimSun"/>
                <w:sz w:val="20"/>
                <w:szCs w:val="20"/>
                <w14:textOutline w14:w="3797" w14:cap="flat" w14:cmpd="sng">
                  <w14:solidFill>
                    <w14:srgbClr w14:val="000000"/>
                  </w14:solidFill>
                  <w14:prstDash w14:val="solid"/>
                  <w14:miter w14:lim="10"/>
                </w14:textOutline>
                <w:spacing w:val="27"/>
              </w:rPr>
              <w:t>结果</w:t>
            </w:r>
            <w:r>
              <w:rPr>
                <w:rFonts w:ascii="SimSun" w:hAnsi="SimSun" w:eastAsia="SimSun" w:cs="SimSun"/>
                <w:sz w:val="20"/>
                <w:szCs w:val="20"/>
                <w:spacing w:val="27"/>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loss</w:t>
            </w:r>
            <w:r>
              <w:rPr>
                <w:rFonts w:ascii="SimSun" w:hAnsi="SimSun" w:eastAsia="SimSun" w:cs="SimSun"/>
                <w:sz w:val="20"/>
                <w:szCs w:val="20"/>
                <w:spacing w:val="27"/>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functions</w:t>
            </w:r>
          </w:p>
          <w:p>
            <w:pPr>
              <w:spacing w:line="259" w:lineRule="auto"/>
              <w:rPr>
                <w:rFonts w:ascii="Arial"/>
                <w:sz w:val="21"/>
              </w:rPr>
            </w:pPr>
            <w:r/>
          </w:p>
          <w:p>
            <w:pPr>
              <w:ind w:left="3761"/>
              <w:spacing w:before="63" w:line="229" w:lineRule="auto"/>
              <w:rPr>
                <w:rFonts w:ascii="SimSun" w:hAnsi="SimSun" w:eastAsia="SimSun" w:cs="SimSun"/>
                <w:sz w:val="19"/>
                <w:szCs w:val="19"/>
              </w:rPr>
            </w:pPr>
            <w:r>
              <w:rPr>
                <w:rFonts w:ascii="SimSun" w:hAnsi="SimSun" w:eastAsia="SimSun" w:cs="SimSun"/>
                <w:sz w:val="19"/>
                <w:szCs w:val="19"/>
                <w:spacing w:val="2"/>
              </w:rPr>
              <w:t>图</w:t>
            </w:r>
            <w:r>
              <w:rPr>
                <w:rFonts w:ascii="SimSun" w:hAnsi="SimSun" w:eastAsia="SimSun" w:cs="SimSun"/>
                <w:sz w:val="19"/>
                <w:szCs w:val="19"/>
                <w:spacing w:val="2"/>
              </w:rPr>
              <w:t xml:space="preserve"> </w:t>
            </w:r>
            <w:r>
              <w:rPr>
                <w:rFonts w:ascii="SimSun" w:hAnsi="SimSun" w:eastAsia="SimSun" w:cs="SimSun"/>
                <w:sz w:val="19"/>
                <w:szCs w:val="19"/>
                <w:spacing w:val="2"/>
              </w:rPr>
              <w:t>19</w:t>
            </w:r>
            <w:r>
              <w:rPr>
                <w:rFonts w:ascii="SimSun" w:hAnsi="SimSun" w:eastAsia="SimSun" w:cs="SimSun"/>
                <w:sz w:val="19"/>
                <w:szCs w:val="19"/>
                <w:spacing w:val="1"/>
              </w:rPr>
              <w:t xml:space="preserve"> </w:t>
            </w:r>
            <w:r>
              <w:rPr>
                <w:rFonts w:ascii="SimSun" w:hAnsi="SimSun" w:eastAsia="SimSun" w:cs="SimSun"/>
                <w:sz w:val="19"/>
                <w:szCs w:val="19"/>
                <w:spacing w:val="1"/>
              </w:rPr>
              <w:t>结果</w:t>
            </w:r>
            <w:r>
              <w:rPr>
                <w:rFonts w:ascii="SimSun" w:hAnsi="SimSun" w:eastAsia="SimSun" w:cs="SimSun"/>
                <w:sz w:val="19"/>
                <w:szCs w:val="19"/>
                <w:spacing w:val="1"/>
              </w:rPr>
              <w:t xml:space="preserve"> </w:t>
            </w:r>
            <w:r>
              <w:rPr>
                <w:rFonts w:ascii="SimSun" w:hAnsi="SimSun" w:eastAsia="SimSun" w:cs="SimSun"/>
                <w:sz w:val="19"/>
                <w:szCs w:val="19"/>
              </w:rPr>
              <w:t>loss</w:t>
            </w:r>
            <w:r>
              <w:rPr>
                <w:rFonts w:ascii="SimSun" w:hAnsi="SimSun" w:eastAsia="SimSun" w:cs="SimSun"/>
                <w:sz w:val="19"/>
                <w:szCs w:val="19"/>
                <w:spacing w:val="1"/>
              </w:rPr>
              <w:t xml:space="preserve"> </w:t>
            </w:r>
            <w:r>
              <w:rPr>
                <w:rFonts w:ascii="SimSun" w:hAnsi="SimSun" w:eastAsia="SimSun" w:cs="SimSun"/>
                <w:sz w:val="19"/>
                <w:szCs w:val="19"/>
              </w:rPr>
              <w:t>functions</w:t>
            </w:r>
          </w:p>
        </w:tc>
      </w:tr>
    </w:tbl>
    <w:p>
      <w:pPr>
        <w:rPr>
          <w:rFonts w:ascii="Arial"/>
          <w:sz w:val="21"/>
        </w:rPr>
      </w:pPr>
      <w:r/>
    </w:p>
    <w:p>
      <w:pPr>
        <w:sectPr>
          <w:footerReference w:type="default" r:id="rId47"/>
          <w:pgSz w:w="11906" w:h="16839"/>
          <w:pgMar w:top="850" w:right="986" w:bottom="646"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362" w:hRule="atLeast"/>
        </w:trPr>
        <w:tc>
          <w:tcPr>
            <w:tcW w:w="9908" w:type="dxa"/>
            <w:vAlign w:val="top"/>
          </w:tcPr>
          <w:p>
            <w:pPr>
              <w:spacing w:line="378" w:lineRule="auto"/>
              <w:rPr>
                <w:rFonts w:ascii="Arial"/>
                <w:sz w:val="21"/>
              </w:rPr>
            </w:pPr>
            <w:r/>
          </w:p>
          <w:p>
            <w:pPr>
              <w:ind w:left="625"/>
              <w:spacing w:before="65"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0"/>
              </w:rPr>
              <w:t>⑦</w:t>
            </w:r>
            <w:r>
              <w:rPr>
                <w:rFonts w:ascii="SimSun" w:hAnsi="SimSun" w:eastAsia="SimSun" w:cs="SimSun"/>
                <w:sz w:val="20"/>
                <w:szCs w:val="20"/>
                <w14:textOutline w14:w="3797" w14:cap="flat" w14:cmpd="sng">
                  <w14:solidFill>
                    <w14:srgbClr w14:val="000000"/>
                  </w14:solidFill>
                  <w14:prstDash w14:val="solid"/>
                  <w14:miter w14:lim="10"/>
                </w14:textOutline>
                <w:spacing w:val="18"/>
              </w:rPr>
              <w:t>模型检测</w:t>
            </w:r>
          </w:p>
          <w:p>
            <w:pPr>
              <w:spacing w:line="256" w:lineRule="auto"/>
              <w:rPr>
                <w:rFonts w:ascii="Arial"/>
                <w:sz w:val="21"/>
              </w:rPr>
            </w:pPr>
            <w:r/>
          </w:p>
          <w:p>
            <w:pPr>
              <w:ind w:firstLine="1339"/>
              <w:spacing w:line="7263" w:lineRule="exact"/>
              <w:textAlignment w:val="center"/>
              <w:rPr/>
            </w:pPr>
            <w:r>
              <w:drawing>
                <wp:inline distT="0" distB="0" distL="0" distR="0">
                  <wp:extent cx="4629910" cy="4611623"/>
                  <wp:effectExtent l="0" t="0" r="0" b="0"/>
                  <wp:docPr id="35" name="IM 35"/>
                  <wp:cNvGraphicFramePr/>
                  <a:graphic>
                    <a:graphicData uri="http://schemas.openxmlformats.org/drawingml/2006/picture">
                      <pic:pic>
                        <pic:nvPicPr>
                          <pic:cNvPr id="35" name="IM 35"/>
                          <pic:cNvPicPr/>
                        </pic:nvPicPr>
                        <pic:blipFill>
                          <a:blip r:embed="rId51"/>
                          <a:stretch>
                            <a:fillRect/>
                          </a:stretch>
                        </pic:blipFill>
                        <pic:spPr>
                          <a:xfrm rot="0">
                            <a:off x="0" y="0"/>
                            <a:ext cx="4629910" cy="4611623"/>
                          </a:xfrm>
                          <a:prstGeom prst="rect">
                            <a:avLst/>
                          </a:prstGeom>
                        </pic:spPr>
                      </pic:pic>
                    </a:graphicData>
                  </a:graphic>
                </wp:inline>
              </w:drawing>
            </w:r>
          </w:p>
          <w:p>
            <w:pPr>
              <w:spacing w:line="375" w:lineRule="auto"/>
              <w:rPr>
                <w:rFonts w:ascii="Arial"/>
                <w:sz w:val="21"/>
              </w:rPr>
            </w:pPr>
            <w:r/>
          </w:p>
          <w:p>
            <w:pPr>
              <w:ind w:left="4547"/>
              <w:spacing w:before="65" w:line="228" w:lineRule="auto"/>
              <w:rPr>
                <w:rFonts w:ascii="SimSun" w:hAnsi="SimSun" w:eastAsia="SimSun" w:cs="SimSun"/>
                <w:sz w:val="20"/>
                <w:szCs w:val="20"/>
              </w:rPr>
            </w:pPr>
            <w:r>
              <w:rPr>
                <w:rFonts w:ascii="SimSun" w:hAnsi="SimSun" w:eastAsia="SimSun" w:cs="SimSun"/>
                <w:sz w:val="20"/>
                <w:szCs w:val="20"/>
                <w:spacing w:val="-12"/>
              </w:rPr>
              <w:t>图</w:t>
            </w:r>
            <w:r>
              <w:rPr>
                <w:rFonts w:ascii="SimSun" w:hAnsi="SimSun" w:eastAsia="SimSun" w:cs="SimSun"/>
                <w:sz w:val="20"/>
                <w:szCs w:val="20"/>
                <w:spacing w:val="-7"/>
              </w:rPr>
              <w:t xml:space="preserve"> </w:t>
            </w:r>
            <w:r>
              <w:rPr>
                <w:rFonts w:ascii="SimSun" w:hAnsi="SimSun" w:eastAsia="SimSun" w:cs="SimSun"/>
                <w:sz w:val="20"/>
                <w:szCs w:val="20"/>
                <w:spacing w:val="-7"/>
              </w:rPr>
              <w:t>20</w:t>
            </w:r>
            <w:r>
              <w:rPr>
                <w:rFonts w:ascii="SimSun" w:hAnsi="SimSun" w:eastAsia="SimSun" w:cs="SimSun"/>
                <w:sz w:val="20"/>
                <w:szCs w:val="20"/>
                <w:spacing w:val="-7"/>
              </w:rPr>
              <w:t xml:space="preserve"> </w:t>
            </w:r>
            <w:r>
              <w:rPr>
                <w:rFonts w:ascii="SimSun" w:hAnsi="SimSun" w:eastAsia="SimSun" w:cs="SimSun"/>
                <w:sz w:val="20"/>
                <w:szCs w:val="20"/>
                <w:spacing w:val="-7"/>
              </w:rPr>
              <w:t>模型检测</w:t>
            </w:r>
          </w:p>
          <w:p>
            <w:pPr>
              <w:ind w:left="649"/>
              <w:spacing w:before="21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spacing w:val="25"/>
              </w:rPr>
              <w:t>7)</w:t>
            </w:r>
            <w:r>
              <w:rPr>
                <w:rFonts w:ascii="SimSun" w:hAnsi="SimSun" w:eastAsia="SimSun" w:cs="SimSun"/>
                <w:sz w:val="20"/>
                <w:szCs w:val="20"/>
                <w:spacing w:val="2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5"/>
              </w:rPr>
              <w:t>模型部署</w:t>
            </w:r>
          </w:p>
          <w:p>
            <w:pPr>
              <w:spacing w:line="243" w:lineRule="auto"/>
              <w:rPr>
                <w:rFonts w:ascii="Arial"/>
                <w:sz w:val="21"/>
              </w:rPr>
            </w:pPr>
            <w:r/>
          </w:p>
          <w:p>
            <w:pPr>
              <w:ind w:left="104" w:right="160" w:firstLine="460"/>
              <w:spacing w:before="65" w:line="369" w:lineRule="auto"/>
              <w:rPr>
                <w:rFonts w:ascii="SimSun" w:hAnsi="SimSun" w:eastAsia="SimSun" w:cs="SimSun"/>
                <w:sz w:val="20"/>
                <w:szCs w:val="20"/>
              </w:rPr>
            </w:pPr>
            <w:r>
              <w:rPr>
                <w:rFonts w:ascii="SimSun" w:hAnsi="SimSun" w:eastAsia="SimSun" w:cs="SimSun"/>
                <w:sz w:val="20"/>
                <w:szCs w:val="20"/>
                <w:spacing w:val="8"/>
              </w:rPr>
              <w:t>将模</w:t>
            </w:r>
            <w:r>
              <w:rPr>
                <w:rFonts w:ascii="SimSun" w:hAnsi="SimSun" w:eastAsia="SimSun" w:cs="SimSun"/>
                <w:sz w:val="20"/>
                <w:szCs w:val="20"/>
                <w:spacing w:val="4"/>
              </w:rPr>
              <w:t>型部署在</w:t>
            </w:r>
            <w:r>
              <w:rPr>
                <w:rFonts w:ascii="SimSun" w:hAnsi="SimSun" w:eastAsia="SimSun" w:cs="SimSun"/>
                <w:sz w:val="20"/>
                <w:szCs w:val="20"/>
                <w:spacing w:val="4"/>
              </w:rPr>
              <w:t xml:space="preserve"> </w:t>
            </w:r>
            <w:r>
              <w:rPr>
                <w:rFonts w:ascii="SimSun" w:hAnsi="SimSun" w:eastAsia="SimSun" w:cs="SimSun"/>
                <w:sz w:val="20"/>
                <w:szCs w:val="20"/>
              </w:rPr>
              <w:t>MaixCAM</w:t>
            </w:r>
            <w:r>
              <w:rPr>
                <w:rFonts w:ascii="SimSun" w:hAnsi="SimSun" w:eastAsia="SimSun" w:cs="SimSun"/>
                <w:sz w:val="20"/>
                <w:szCs w:val="20"/>
                <w:spacing w:val="4"/>
              </w:rPr>
              <w:t xml:space="preserve"> </w:t>
            </w:r>
            <w:r>
              <w:rPr>
                <w:rFonts w:ascii="SimSun" w:hAnsi="SimSun" w:eastAsia="SimSun" w:cs="SimSun"/>
                <w:sz w:val="20"/>
                <w:szCs w:val="20"/>
                <w:spacing w:val="4"/>
              </w:rPr>
              <w:t>上</w:t>
            </w:r>
            <w:r>
              <w:rPr>
                <w:rFonts w:ascii="SimSun" w:hAnsi="SimSun" w:eastAsia="SimSun" w:cs="SimSun"/>
                <w:sz w:val="20"/>
                <w:szCs w:val="20"/>
                <w:spacing w:val="4"/>
              </w:rPr>
              <w:t xml:space="preserve"> </w:t>
            </w:r>
            <w:r>
              <w:rPr>
                <w:rFonts w:ascii="SimSun" w:hAnsi="SimSun" w:eastAsia="SimSun" w:cs="SimSun"/>
                <w:sz w:val="20"/>
                <w:szCs w:val="20"/>
                <w:spacing w:val="4"/>
              </w:rPr>
              <w:t>，将上述生成</w:t>
            </w:r>
            <w:r>
              <w:rPr>
                <w:rFonts w:ascii="SimSun" w:hAnsi="SimSun" w:eastAsia="SimSun" w:cs="SimSun"/>
                <w:sz w:val="20"/>
                <w:szCs w:val="20"/>
                <w:spacing w:val="4"/>
              </w:rPr>
              <w:t xml:space="preserve"> </w:t>
            </w:r>
            <w:r>
              <w:rPr>
                <w:rFonts w:ascii="SimSun" w:hAnsi="SimSun" w:eastAsia="SimSun" w:cs="SimSun"/>
                <w:sz w:val="20"/>
                <w:szCs w:val="20"/>
              </w:rPr>
              <w:t>pt</w:t>
            </w:r>
            <w:r>
              <w:rPr>
                <w:rFonts w:ascii="SimSun" w:hAnsi="SimSun" w:eastAsia="SimSun" w:cs="SimSun"/>
                <w:sz w:val="20"/>
                <w:szCs w:val="20"/>
                <w:spacing w:val="4"/>
              </w:rPr>
              <w:t xml:space="preserve"> </w:t>
            </w:r>
            <w:r>
              <w:rPr>
                <w:rFonts w:ascii="SimSun" w:hAnsi="SimSun" w:eastAsia="SimSun" w:cs="SimSun"/>
                <w:sz w:val="20"/>
                <w:szCs w:val="20"/>
                <w:spacing w:val="4"/>
              </w:rPr>
              <w:t>文件运用</w:t>
            </w:r>
            <w:r>
              <w:rPr>
                <w:rFonts w:ascii="SimSun" w:hAnsi="SimSun" w:eastAsia="SimSun" w:cs="SimSun"/>
                <w:sz w:val="20"/>
                <w:szCs w:val="20"/>
                <w:spacing w:val="4"/>
              </w:rPr>
              <w:t xml:space="preserve"> </w:t>
            </w:r>
            <w:r>
              <w:rPr>
                <w:rFonts w:ascii="SimSun" w:hAnsi="SimSun" w:eastAsia="SimSun" w:cs="SimSun"/>
                <w:sz w:val="20"/>
                <w:szCs w:val="20"/>
              </w:rPr>
              <w:t>export</w:t>
            </w:r>
            <w:r>
              <w:rPr>
                <w:rFonts w:ascii="SimSun" w:hAnsi="SimSun" w:eastAsia="SimSun" w:cs="SimSun"/>
                <w:sz w:val="20"/>
                <w:szCs w:val="20"/>
                <w:spacing w:val="4"/>
              </w:rPr>
              <w:t>.</w:t>
            </w:r>
            <w:r>
              <w:rPr>
                <w:rFonts w:ascii="SimSun" w:hAnsi="SimSun" w:eastAsia="SimSun" w:cs="SimSun"/>
                <w:sz w:val="20"/>
                <w:szCs w:val="20"/>
              </w:rPr>
              <w:t>py</w:t>
            </w:r>
            <w:r>
              <w:rPr>
                <w:rFonts w:ascii="SimSun" w:hAnsi="SimSun" w:eastAsia="SimSun" w:cs="SimSun"/>
                <w:sz w:val="20"/>
                <w:szCs w:val="20"/>
                <w:spacing w:val="4"/>
              </w:rPr>
              <w:t>生成</w:t>
            </w:r>
            <w:r>
              <w:rPr>
                <w:rFonts w:ascii="SimSun" w:hAnsi="SimSun" w:eastAsia="SimSun" w:cs="SimSun"/>
                <w:sz w:val="20"/>
                <w:szCs w:val="20"/>
                <w:spacing w:val="4"/>
              </w:rPr>
              <w:t xml:space="preserve"> </w:t>
            </w:r>
            <w:r>
              <w:rPr>
                <w:rFonts w:ascii="SimSun" w:hAnsi="SimSun" w:eastAsia="SimSun" w:cs="SimSun"/>
                <w:sz w:val="20"/>
                <w:szCs w:val="20"/>
              </w:rPr>
              <w:t>onnx</w:t>
            </w:r>
            <w:r>
              <w:rPr>
                <w:rFonts w:ascii="SimSun" w:hAnsi="SimSun" w:eastAsia="SimSun" w:cs="SimSun"/>
                <w:sz w:val="20"/>
                <w:szCs w:val="20"/>
                <w:spacing w:val="4"/>
              </w:rPr>
              <w:t>模型</w:t>
            </w:r>
            <w:r>
              <w:rPr>
                <w:rFonts w:ascii="SimSun" w:hAnsi="SimSun" w:eastAsia="SimSun" w:cs="SimSun"/>
                <w:sz w:val="20"/>
                <w:szCs w:val="20"/>
                <w:spacing w:val="4"/>
              </w:rPr>
              <w:t xml:space="preserve"> </w:t>
            </w:r>
            <w:r>
              <w:rPr>
                <w:rFonts w:ascii="SimSun" w:hAnsi="SimSun" w:eastAsia="SimSun" w:cs="SimSun"/>
                <w:sz w:val="20"/>
                <w:szCs w:val="20"/>
                <w:spacing w:val="4"/>
              </w:rPr>
              <w:t>，</w:t>
            </w:r>
            <w:r>
              <w:rPr>
                <w:rFonts w:ascii="SimSun" w:hAnsi="SimSun" w:eastAsia="SimSun" w:cs="SimSun"/>
                <w:sz w:val="20"/>
                <w:szCs w:val="20"/>
                <w:spacing w:val="4"/>
              </w:rPr>
              <w:t xml:space="preserve"> </w:t>
            </w:r>
            <w:r>
              <w:rPr>
                <w:rFonts w:ascii="SimSun" w:hAnsi="SimSun" w:eastAsia="SimSun" w:cs="SimSun"/>
                <w:sz w:val="20"/>
                <w:szCs w:val="20"/>
                <w:spacing w:val="4"/>
              </w:rPr>
              <w:t>由于</w:t>
            </w:r>
            <w:r>
              <w:rPr>
                <w:rFonts w:ascii="SimSun" w:hAnsi="SimSun" w:eastAsia="SimSun" w:cs="SimSun"/>
                <w:sz w:val="20"/>
                <w:szCs w:val="20"/>
                <w:spacing w:val="4"/>
              </w:rPr>
              <w:t xml:space="preserve"> </w:t>
            </w:r>
            <w:r>
              <w:rPr>
                <w:rFonts w:ascii="SimSun" w:hAnsi="SimSun" w:eastAsia="SimSun" w:cs="SimSun"/>
                <w:sz w:val="20"/>
                <w:szCs w:val="20"/>
              </w:rPr>
              <w:t>MaixCAM</w:t>
            </w:r>
            <w:r>
              <w:rPr>
                <w:rFonts w:ascii="SimSun" w:hAnsi="SimSun" w:eastAsia="SimSun" w:cs="SimSun"/>
                <w:sz w:val="20"/>
                <w:szCs w:val="20"/>
                <w:spacing w:val="4"/>
              </w:rPr>
              <w:t xml:space="preserve"> </w:t>
            </w:r>
            <w:r>
              <w:rPr>
                <w:rFonts w:ascii="SimSun" w:hAnsi="SimSun" w:eastAsia="SimSun" w:cs="SimSun"/>
                <w:sz w:val="20"/>
                <w:szCs w:val="20"/>
                <w:spacing w:val="4"/>
              </w:rPr>
              <w:t>的</w:t>
            </w:r>
            <w:r>
              <w:rPr>
                <w:rFonts w:ascii="SimSun" w:hAnsi="SimSun" w:eastAsia="SimSun" w:cs="SimSun"/>
                <w:sz w:val="20"/>
                <w:szCs w:val="20"/>
              </w:rPr>
              <w:t xml:space="preserve"> </w:t>
            </w:r>
            <w:r>
              <w:rPr>
                <w:rFonts w:ascii="SimSun" w:hAnsi="SimSun" w:eastAsia="SimSun" w:cs="SimSun"/>
                <w:sz w:val="20"/>
                <w:szCs w:val="20"/>
                <w:spacing w:val="20"/>
              </w:rPr>
              <w:t>硬件平台和软件框架对模型格式有特定的兼容性要求</w:t>
            </w:r>
            <w:r>
              <w:rPr>
                <w:rFonts w:ascii="SimSun" w:hAnsi="SimSun" w:eastAsia="SimSun" w:cs="SimSun"/>
                <w:sz w:val="20"/>
                <w:szCs w:val="20"/>
                <w:spacing w:val="20"/>
              </w:rPr>
              <w:t xml:space="preserve"> </w:t>
            </w:r>
            <w:r>
              <w:rPr>
                <w:rFonts w:ascii="SimSun" w:hAnsi="SimSun" w:eastAsia="SimSun" w:cs="SimSun"/>
                <w:sz w:val="20"/>
                <w:szCs w:val="20"/>
                <w:spacing w:val="20"/>
              </w:rPr>
              <w:t>，将</w:t>
            </w:r>
            <w:r>
              <w:rPr>
                <w:rFonts w:ascii="SimSun" w:hAnsi="SimSun" w:eastAsia="SimSun" w:cs="SimSun"/>
                <w:sz w:val="20"/>
                <w:szCs w:val="20"/>
                <w:spacing w:val="20"/>
              </w:rPr>
              <w:t xml:space="preserve"> </w:t>
            </w:r>
            <w:r>
              <w:rPr>
                <w:rFonts w:ascii="SimSun" w:hAnsi="SimSun" w:eastAsia="SimSun" w:cs="SimSun"/>
                <w:sz w:val="20"/>
                <w:szCs w:val="20"/>
              </w:rPr>
              <w:t>YOLOv</w:t>
            </w:r>
            <w:r>
              <w:rPr>
                <w:rFonts w:ascii="SimSun" w:hAnsi="SimSun" w:eastAsia="SimSun" w:cs="SimSun"/>
                <w:sz w:val="20"/>
                <w:szCs w:val="20"/>
                <w:spacing w:val="20"/>
              </w:rPr>
              <w:t>5</w:t>
            </w:r>
            <w:r>
              <w:rPr>
                <w:rFonts w:ascii="SimSun" w:hAnsi="SimSun" w:eastAsia="SimSun" w:cs="SimSun"/>
                <w:sz w:val="20"/>
                <w:szCs w:val="20"/>
                <w:spacing w:val="20"/>
              </w:rPr>
              <w:t xml:space="preserve"> </w:t>
            </w:r>
            <w:r>
              <w:rPr>
                <w:rFonts w:ascii="SimSun" w:hAnsi="SimSun" w:eastAsia="SimSun" w:cs="SimSun"/>
                <w:sz w:val="20"/>
                <w:szCs w:val="20"/>
                <w:spacing w:val="20"/>
              </w:rPr>
              <w:t>模型本地部署至</w:t>
            </w:r>
            <w:r>
              <w:rPr>
                <w:rFonts w:ascii="SimSun" w:hAnsi="SimSun" w:eastAsia="SimSun" w:cs="SimSun"/>
                <w:sz w:val="20"/>
                <w:szCs w:val="20"/>
                <w:spacing w:val="20"/>
              </w:rPr>
              <w:t xml:space="preserve"> </w:t>
            </w:r>
            <w:r>
              <w:rPr>
                <w:rFonts w:ascii="SimSun" w:hAnsi="SimSun" w:eastAsia="SimSun" w:cs="SimSun"/>
                <w:sz w:val="20"/>
                <w:szCs w:val="20"/>
              </w:rPr>
              <w:t>MaixCAM</w:t>
            </w:r>
            <w:r>
              <w:rPr>
                <w:rFonts w:ascii="SimSun" w:hAnsi="SimSun" w:eastAsia="SimSun" w:cs="SimSun"/>
                <w:sz w:val="20"/>
                <w:szCs w:val="20"/>
                <w:spacing w:val="20"/>
              </w:rPr>
              <w:t xml:space="preserve"> </w:t>
            </w:r>
            <w:r>
              <w:rPr>
                <w:rFonts w:ascii="SimSun" w:hAnsi="SimSun" w:eastAsia="SimSun" w:cs="SimSun"/>
                <w:sz w:val="20"/>
                <w:szCs w:val="20"/>
                <w:spacing w:val="20"/>
              </w:rPr>
              <w:t>时需</w:t>
            </w:r>
            <w:r>
              <w:rPr>
                <w:rFonts w:ascii="SimSun" w:hAnsi="SimSun" w:eastAsia="SimSun" w:cs="SimSun"/>
                <w:sz w:val="20"/>
                <w:szCs w:val="20"/>
                <w:spacing w:val="15"/>
              </w:rPr>
              <w:t>要</w:t>
            </w:r>
            <w:r>
              <w:rPr>
                <w:rFonts w:ascii="SimSun" w:hAnsi="SimSun" w:eastAsia="SimSun" w:cs="SimSun"/>
                <w:sz w:val="20"/>
                <w:szCs w:val="20"/>
              </w:rPr>
              <w:t xml:space="preserve"> </w:t>
            </w:r>
            <w:r>
              <w:rPr>
                <w:rFonts w:ascii="SimSun" w:hAnsi="SimSun" w:eastAsia="SimSun" w:cs="SimSun"/>
                <w:sz w:val="20"/>
                <w:szCs w:val="20"/>
                <w:spacing w:val="10"/>
              </w:rPr>
              <w:t>将</w:t>
            </w:r>
            <w:r>
              <w:rPr>
                <w:rFonts w:ascii="SimSun" w:hAnsi="SimSun" w:eastAsia="SimSun" w:cs="SimSun"/>
                <w:sz w:val="20"/>
                <w:szCs w:val="20"/>
                <w:spacing w:val="10"/>
              </w:rPr>
              <w:t xml:space="preserve"> </w:t>
            </w:r>
            <w:r>
              <w:rPr>
                <w:rFonts w:ascii="SimSun" w:hAnsi="SimSun" w:eastAsia="SimSun" w:cs="SimSun"/>
                <w:sz w:val="20"/>
                <w:szCs w:val="20"/>
              </w:rPr>
              <w:t>ONNX</w:t>
            </w:r>
            <w:r>
              <w:rPr>
                <w:rFonts w:ascii="SimSun" w:hAnsi="SimSun" w:eastAsia="SimSun" w:cs="SimSun"/>
                <w:sz w:val="20"/>
                <w:szCs w:val="20"/>
                <w:spacing w:val="10"/>
              </w:rPr>
              <w:t xml:space="preserve"> </w:t>
            </w:r>
            <w:r>
              <w:rPr>
                <w:rFonts w:ascii="SimSun" w:hAnsi="SimSun" w:eastAsia="SimSun" w:cs="SimSun"/>
                <w:sz w:val="20"/>
                <w:szCs w:val="20"/>
                <w:spacing w:val="10"/>
              </w:rPr>
              <w:t>格式转换为</w:t>
            </w:r>
            <w:r>
              <w:rPr>
                <w:rFonts w:ascii="SimSun" w:hAnsi="SimSun" w:eastAsia="SimSun" w:cs="SimSun"/>
                <w:sz w:val="20"/>
                <w:szCs w:val="20"/>
                <w:spacing w:val="10"/>
              </w:rPr>
              <w:t xml:space="preserve"> </w:t>
            </w:r>
            <w:r>
              <w:rPr>
                <w:rFonts w:ascii="SimSun" w:hAnsi="SimSun" w:eastAsia="SimSun" w:cs="SimSun"/>
                <w:sz w:val="20"/>
                <w:szCs w:val="20"/>
              </w:rPr>
              <w:t>Cvimodel</w:t>
            </w:r>
            <w:r>
              <w:rPr>
                <w:rFonts w:ascii="SimSun" w:hAnsi="SimSun" w:eastAsia="SimSun" w:cs="SimSun"/>
                <w:sz w:val="20"/>
                <w:szCs w:val="20"/>
                <w:spacing w:val="10"/>
              </w:rPr>
              <w:t xml:space="preserve"> </w:t>
            </w:r>
            <w:r>
              <w:rPr>
                <w:rFonts w:ascii="SimSun" w:hAnsi="SimSun" w:eastAsia="SimSun" w:cs="SimSun"/>
                <w:sz w:val="20"/>
                <w:szCs w:val="20"/>
                <w:spacing w:val="10"/>
              </w:rPr>
              <w:t>格式</w:t>
            </w:r>
            <w:r>
              <w:rPr>
                <w:rFonts w:ascii="SimSun" w:hAnsi="SimSun" w:eastAsia="SimSun" w:cs="SimSun"/>
                <w:sz w:val="20"/>
                <w:szCs w:val="20"/>
                <w:spacing w:val="10"/>
              </w:rPr>
              <w:t xml:space="preserve"> </w:t>
            </w:r>
            <w:r>
              <w:rPr>
                <w:rFonts w:ascii="SimSun" w:hAnsi="SimSun" w:eastAsia="SimSun" w:cs="SimSun"/>
                <w:sz w:val="20"/>
                <w:szCs w:val="20"/>
                <w:spacing w:val="10"/>
              </w:rPr>
              <w:t>，通过摄像头</w:t>
            </w:r>
            <w:r>
              <w:rPr>
                <w:rFonts w:ascii="SimSun" w:hAnsi="SimSun" w:eastAsia="SimSun" w:cs="SimSun"/>
                <w:sz w:val="20"/>
                <w:szCs w:val="20"/>
                <w:spacing w:val="10"/>
              </w:rPr>
              <w:t xml:space="preserve"> </w:t>
            </w:r>
            <w:r>
              <w:rPr>
                <w:rFonts w:ascii="SimSun" w:hAnsi="SimSun" w:eastAsia="SimSun" w:cs="SimSun"/>
                <w:sz w:val="20"/>
                <w:szCs w:val="20"/>
              </w:rPr>
              <w:t>MaixCAM</w:t>
            </w:r>
            <w:r>
              <w:rPr>
                <w:rFonts w:ascii="SimSun" w:hAnsi="SimSun" w:eastAsia="SimSun" w:cs="SimSun"/>
                <w:sz w:val="20"/>
                <w:szCs w:val="20"/>
                <w:spacing w:val="10"/>
              </w:rPr>
              <w:t xml:space="preserve"> </w:t>
            </w:r>
            <w:r>
              <w:rPr>
                <w:rFonts w:ascii="SimSun" w:hAnsi="SimSun" w:eastAsia="SimSun" w:cs="SimSun"/>
                <w:sz w:val="20"/>
                <w:szCs w:val="20"/>
                <w:spacing w:val="10"/>
              </w:rPr>
              <w:t>进行读取</w:t>
            </w:r>
            <w:r>
              <w:rPr>
                <w:rFonts w:ascii="SimSun" w:hAnsi="SimSun" w:eastAsia="SimSun" w:cs="SimSun"/>
                <w:sz w:val="20"/>
                <w:szCs w:val="20"/>
                <w:spacing w:val="10"/>
              </w:rPr>
              <w:t xml:space="preserve"> </w:t>
            </w:r>
            <w:r>
              <w:rPr>
                <w:rFonts w:ascii="SimSun" w:hAnsi="SimSun" w:eastAsia="SimSun" w:cs="SimSun"/>
                <w:sz w:val="20"/>
                <w:szCs w:val="20"/>
                <w:spacing w:val="10"/>
              </w:rPr>
              <w:t>，</w:t>
            </w:r>
            <w:r>
              <w:rPr>
                <w:rFonts w:ascii="SimSun" w:hAnsi="SimSun" w:eastAsia="SimSun" w:cs="SimSun"/>
                <w:sz w:val="20"/>
                <w:szCs w:val="20"/>
                <w:spacing w:val="10"/>
              </w:rPr>
              <w:t xml:space="preserve">  </w:t>
            </w:r>
            <w:r>
              <w:rPr>
                <w:rFonts w:ascii="SimSun" w:hAnsi="SimSun" w:eastAsia="SimSun" w:cs="SimSun"/>
                <w:sz w:val="20"/>
                <w:szCs w:val="20"/>
                <w:spacing w:val="10"/>
              </w:rPr>
              <w:t>获得物体种类与坐标</w:t>
            </w:r>
            <w:r>
              <w:rPr>
                <w:rFonts w:ascii="SimSun" w:hAnsi="SimSun" w:eastAsia="SimSun" w:cs="SimSun"/>
                <w:sz w:val="20"/>
                <w:szCs w:val="20"/>
                <w:spacing w:val="10"/>
              </w:rPr>
              <w:t xml:space="preserve"> </w:t>
            </w:r>
            <w:r>
              <w:rPr>
                <w:rFonts w:ascii="SimSun" w:hAnsi="SimSun" w:eastAsia="SimSun" w:cs="SimSun"/>
                <w:sz w:val="20"/>
                <w:szCs w:val="20"/>
                <w:spacing w:val="10"/>
              </w:rPr>
              <w:t>，利</w:t>
            </w:r>
            <w:r>
              <w:rPr>
                <w:rFonts w:ascii="SimSun" w:hAnsi="SimSun" w:eastAsia="SimSun" w:cs="SimSun"/>
                <w:sz w:val="20"/>
                <w:szCs w:val="20"/>
                <w:spacing w:val="7"/>
              </w:rPr>
              <w:t>用</w:t>
            </w:r>
            <w:r>
              <w:rPr>
                <w:rFonts w:ascii="SimSun" w:hAnsi="SimSun" w:eastAsia="SimSun" w:cs="SimSun"/>
                <w:sz w:val="20"/>
                <w:szCs w:val="20"/>
              </w:rPr>
              <w:t xml:space="preserve"> </w:t>
            </w:r>
            <w:r>
              <w:rPr>
                <w:rFonts w:ascii="SimSun" w:hAnsi="SimSun" w:eastAsia="SimSun" w:cs="SimSun"/>
                <w:sz w:val="20"/>
                <w:szCs w:val="20"/>
                <w:spacing w:val="12"/>
              </w:rPr>
              <w:t>串</w:t>
            </w:r>
            <w:r>
              <w:rPr>
                <w:rFonts w:ascii="SimSun" w:hAnsi="SimSun" w:eastAsia="SimSun" w:cs="SimSun"/>
                <w:sz w:val="20"/>
                <w:szCs w:val="20"/>
                <w:spacing w:val="9"/>
              </w:rPr>
              <w:t xml:space="preserve"> </w:t>
            </w:r>
            <w:r>
              <w:rPr>
                <w:rFonts w:ascii="SimSun" w:hAnsi="SimSun" w:eastAsia="SimSun" w:cs="SimSun"/>
                <w:sz w:val="20"/>
                <w:szCs w:val="20"/>
                <w:spacing w:val="6"/>
              </w:rPr>
              <w:t>口进行数据发送给</w:t>
            </w:r>
            <w:r>
              <w:rPr>
                <w:rFonts w:ascii="SimSun" w:hAnsi="SimSun" w:eastAsia="SimSun" w:cs="SimSun"/>
                <w:sz w:val="20"/>
                <w:szCs w:val="20"/>
                <w:spacing w:val="6"/>
              </w:rPr>
              <w:t xml:space="preserve"> </w:t>
            </w:r>
            <w:r>
              <w:rPr>
                <w:rFonts w:ascii="SimSun" w:hAnsi="SimSun" w:eastAsia="SimSun" w:cs="SimSun"/>
                <w:sz w:val="20"/>
                <w:szCs w:val="20"/>
              </w:rPr>
              <w:t>stm</w:t>
            </w:r>
            <w:r>
              <w:rPr>
                <w:rFonts w:ascii="SimSun" w:hAnsi="SimSun" w:eastAsia="SimSun" w:cs="SimSun"/>
                <w:sz w:val="20"/>
                <w:szCs w:val="20"/>
                <w:spacing w:val="6"/>
              </w:rPr>
              <w:t>32</w:t>
            </w:r>
            <w:r>
              <w:rPr>
                <w:rFonts w:ascii="SimSun" w:hAnsi="SimSun" w:eastAsia="SimSun" w:cs="SimSun"/>
                <w:sz w:val="20"/>
                <w:szCs w:val="20"/>
                <w:spacing w:val="6"/>
              </w:rPr>
              <w:t xml:space="preserve"> </w:t>
            </w:r>
            <w:r>
              <w:rPr>
                <w:rFonts w:ascii="SimSun" w:hAnsi="SimSun" w:eastAsia="SimSun" w:cs="SimSun"/>
                <w:sz w:val="20"/>
                <w:szCs w:val="20"/>
                <w:spacing w:val="6"/>
              </w:rPr>
              <w:t>单片机。</w:t>
            </w:r>
          </w:p>
          <w:p>
            <w:pPr>
              <w:ind w:left="541"/>
              <w:spacing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
              </w:rPr>
              <w:t>1</w:t>
            </w:r>
            <w:r>
              <w:rPr>
                <w:rFonts w:ascii="SimSun" w:hAnsi="SimSun" w:eastAsia="SimSun" w:cs="SimSun"/>
                <w:sz w:val="20"/>
                <w:szCs w:val="20"/>
                <w14:textOutline w14:w="3797" w14:cap="flat" w14:cmpd="sng">
                  <w14:solidFill>
                    <w14:srgbClr w14:val="000000"/>
                  </w14:solidFill>
                  <w14:prstDash w14:val="solid"/>
                  <w14:miter w14:lim="10"/>
                </w14:textOutline>
              </w:rPr>
              <w:t>.1.3</w:t>
            </w:r>
            <w:r>
              <w:rPr>
                <w:rFonts w:ascii="SimSun" w:hAnsi="SimSun" w:eastAsia="SimSun" w:cs="SimSun"/>
                <w:sz w:val="20"/>
                <w:szCs w:val="20"/>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电控设计</w:t>
            </w:r>
          </w:p>
          <w:p>
            <w:pPr>
              <w:ind w:left="536"/>
              <w:spacing w:before="150"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1"/>
              </w:rPr>
              <w:t>(</w:t>
            </w:r>
            <w:r>
              <w:rPr>
                <w:rFonts w:ascii="SimSun" w:hAnsi="SimSun" w:eastAsia="SimSun" w:cs="SimSun"/>
                <w:sz w:val="20"/>
                <w:szCs w:val="20"/>
                <w14:textOutline w14:w="3797" w14:cap="flat" w14:cmpd="sng">
                  <w14:solidFill>
                    <w14:srgbClr w14:val="000000"/>
                  </w14:solidFill>
                  <w14:prstDash w14:val="solid"/>
                  <w14:miter w14:lim="10"/>
                </w14:textOutline>
                <w:spacing w:val="18"/>
              </w:rPr>
              <w:t>1)</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硬件选择</w:t>
            </w:r>
          </w:p>
          <w:p>
            <w:pPr>
              <w:ind w:left="107" w:right="97" w:firstLine="415"/>
              <w:spacing w:before="155" w:line="369" w:lineRule="auto"/>
              <w:rPr>
                <w:rFonts w:ascii="SimSun" w:hAnsi="SimSun" w:eastAsia="SimSun" w:cs="SimSun"/>
                <w:sz w:val="20"/>
                <w:szCs w:val="20"/>
              </w:rPr>
            </w:pPr>
            <w:r>
              <w:rPr>
                <w:rFonts w:ascii="SimSun" w:hAnsi="SimSun" w:eastAsia="SimSun" w:cs="SimSun"/>
                <w:sz w:val="20"/>
                <w:szCs w:val="20"/>
              </w:rPr>
              <w:t>Ps</w:t>
            </w:r>
            <w:r>
              <w:rPr>
                <w:rFonts w:ascii="SimSun" w:hAnsi="SimSun" w:eastAsia="SimSun" w:cs="SimSun"/>
                <w:sz w:val="20"/>
                <w:szCs w:val="20"/>
                <w:spacing w:val="10"/>
              </w:rPr>
              <w:t>2</w:t>
            </w:r>
            <w:r>
              <w:rPr>
                <w:rFonts w:ascii="SimSun" w:hAnsi="SimSun" w:eastAsia="SimSun" w:cs="SimSun"/>
                <w:sz w:val="20"/>
                <w:szCs w:val="20"/>
                <w:spacing w:val="6"/>
              </w:rPr>
              <w:t xml:space="preserve"> </w:t>
            </w:r>
            <w:r>
              <w:rPr>
                <w:rFonts w:ascii="SimSun" w:hAnsi="SimSun" w:eastAsia="SimSun" w:cs="SimSun"/>
                <w:sz w:val="20"/>
                <w:szCs w:val="20"/>
                <w:spacing w:val="6"/>
              </w:rPr>
              <w:t>遥控器、</w:t>
            </w:r>
            <w:r>
              <w:rPr>
                <w:rFonts w:ascii="SimSun" w:hAnsi="SimSun" w:eastAsia="SimSun" w:cs="SimSun"/>
                <w:sz w:val="20"/>
                <w:szCs w:val="20"/>
              </w:rPr>
              <w:t>MaixCam</w:t>
            </w:r>
            <w:r>
              <w:rPr>
                <w:rFonts w:ascii="SimSun" w:hAnsi="SimSun" w:eastAsia="SimSun" w:cs="SimSun"/>
                <w:sz w:val="20"/>
                <w:szCs w:val="20"/>
                <w:spacing w:val="6"/>
              </w:rPr>
              <w:t xml:space="preserve"> </w:t>
            </w:r>
            <w:r>
              <w:rPr>
                <w:rFonts w:ascii="SimSun" w:hAnsi="SimSun" w:eastAsia="SimSun" w:cs="SimSun"/>
                <w:sz w:val="20"/>
                <w:szCs w:val="20"/>
              </w:rPr>
              <w:t>Pro</w:t>
            </w:r>
            <w:r>
              <w:rPr>
                <w:rFonts w:ascii="SimSun" w:hAnsi="SimSun" w:eastAsia="SimSun" w:cs="SimSun"/>
                <w:sz w:val="20"/>
                <w:szCs w:val="20"/>
                <w:spacing w:val="6"/>
              </w:rPr>
              <w:t xml:space="preserve"> </w:t>
            </w:r>
            <w:r>
              <w:rPr>
                <w:rFonts w:ascii="SimSun" w:hAnsi="SimSun" w:eastAsia="SimSun" w:cs="SimSun"/>
                <w:sz w:val="20"/>
                <w:szCs w:val="20"/>
                <w:spacing w:val="6"/>
              </w:rPr>
              <w:t>视觉模块、钮子开关</w:t>
            </w:r>
            <w:r>
              <w:rPr>
                <w:rFonts w:ascii="SimSun" w:hAnsi="SimSun" w:eastAsia="SimSun" w:cs="SimSun"/>
                <w:sz w:val="20"/>
                <w:szCs w:val="20"/>
                <w:spacing w:val="6"/>
              </w:rPr>
              <w:t xml:space="preserve"> </w:t>
            </w:r>
            <w:r>
              <w:rPr>
                <w:rFonts w:ascii="SimSun" w:hAnsi="SimSun" w:eastAsia="SimSun" w:cs="SimSun"/>
                <w:sz w:val="20"/>
                <w:szCs w:val="20"/>
              </w:rPr>
              <w:t>MTS</w:t>
            </w:r>
            <w:r>
              <w:rPr>
                <w:rFonts w:ascii="SimSun" w:hAnsi="SimSun" w:eastAsia="SimSun" w:cs="SimSun"/>
                <w:sz w:val="20"/>
                <w:szCs w:val="20"/>
                <w:spacing w:val="6"/>
              </w:rPr>
              <w:t>101、航模舵机、4</w:t>
            </w:r>
            <w:r>
              <w:rPr>
                <w:rFonts w:ascii="SimSun" w:hAnsi="SimSun" w:eastAsia="SimSun" w:cs="SimSun"/>
                <w:sz w:val="20"/>
                <w:szCs w:val="20"/>
              </w:rPr>
              <w:t>s</w:t>
            </w:r>
            <w:r>
              <w:rPr>
                <w:rFonts w:ascii="SimSun" w:hAnsi="SimSun" w:eastAsia="SimSun" w:cs="SimSun"/>
                <w:sz w:val="20"/>
                <w:szCs w:val="20"/>
                <w:spacing w:val="6"/>
              </w:rPr>
              <w:t xml:space="preserve"> </w:t>
            </w:r>
            <w:r>
              <w:rPr>
                <w:rFonts w:ascii="SimSun" w:hAnsi="SimSun" w:eastAsia="SimSun" w:cs="SimSun"/>
                <w:sz w:val="20"/>
                <w:szCs w:val="20"/>
                <w:spacing w:val="6"/>
              </w:rPr>
              <w:t>航模电池、</w:t>
            </w:r>
            <w:r>
              <w:rPr>
                <w:rFonts w:ascii="SimSun" w:hAnsi="SimSun" w:eastAsia="SimSun" w:cs="SimSun"/>
                <w:sz w:val="20"/>
                <w:szCs w:val="20"/>
              </w:rPr>
              <w:t>MG</w:t>
            </w:r>
            <w:r>
              <w:rPr>
                <w:rFonts w:ascii="SimSun" w:hAnsi="SimSun" w:eastAsia="SimSun" w:cs="SimSun"/>
                <w:sz w:val="20"/>
                <w:szCs w:val="20"/>
                <w:spacing w:val="6"/>
              </w:rPr>
              <w:t>370</w:t>
            </w:r>
            <w:r>
              <w:rPr>
                <w:rFonts w:ascii="SimSun" w:hAnsi="SimSun" w:eastAsia="SimSun" w:cs="SimSun"/>
                <w:sz w:val="20"/>
                <w:szCs w:val="20"/>
                <w:spacing w:val="6"/>
              </w:rPr>
              <w:t xml:space="preserve"> </w:t>
            </w:r>
            <w:r>
              <w:rPr>
                <w:rFonts w:ascii="SimSun" w:hAnsi="SimSun" w:eastAsia="SimSun" w:cs="SimSun"/>
                <w:sz w:val="20"/>
                <w:szCs w:val="20"/>
                <w:spacing w:val="6"/>
              </w:rPr>
              <w:t>编码电机、</w:t>
            </w:r>
            <w:r>
              <w:rPr>
                <w:rFonts w:ascii="SimSun" w:hAnsi="SimSun" w:eastAsia="SimSun" w:cs="SimSun"/>
                <w:sz w:val="20"/>
                <w:szCs w:val="20"/>
              </w:rPr>
              <w:t xml:space="preserve"> </w:t>
            </w:r>
            <w:r>
              <w:rPr>
                <w:rFonts w:ascii="SimSun" w:hAnsi="SimSun" w:eastAsia="SimSun" w:cs="SimSun"/>
                <w:sz w:val="20"/>
                <w:szCs w:val="20"/>
              </w:rPr>
              <w:t>STM</w:t>
            </w:r>
            <w:r>
              <w:rPr>
                <w:rFonts w:ascii="SimSun" w:hAnsi="SimSun" w:eastAsia="SimSun" w:cs="SimSun"/>
                <w:sz w:val="20"/>
                <w:szCs w:val="20"/>
                <w:spacing w:val="10"/>
              </w:rPr>
              <w:t>3</w:t>
            </w:r>
            <w:r>
              <w:rPr>
                <w:rFonts w:ascii="SimSun" w:hAnsi="SimSun" w:eastAsia="SimSun" w:cs="SimSun"/>
                <w:sz w:val="20"/>
                <w:szCs w:val="20"/>
                <w:spacing w:val="8"/>
              </w:rPr>
              <w:t>2</w:t>
            </w:r>
            <w:r>
              <w:rPr>
                <w:rFonts w:ascii="SimSun" w:hAnsi="SimSun" w:eastAsia="SimSun" w:cs="SimSun"/>
                <w:sz w:val="20"/>
                <w:szCs w:val="20"/>
              </w:rPr>
              <w:t>F</w:t>
            </w:r>
            <w:r>
              <w:rPr>
                <w:rFonts w:ascii="SimSun" w:hAnsi="SimSun" w:eastAsia="SimSun" w:cs="SimSun"/>
                <w:sz w:val="20"/>
                <w:szCs w:val="20"/>
                <w:spacing w:val="5"/>
              </w:rPr>
              <w:t>103</w:t>
            </w:r>
            <w:r>
              <w:rPr>
                <w:rFonts w:ascii="SimSun" w:hAnsi="SimSun" w:eastAsia="SimSun" w:cs="SimSun"/>
                <w:sz w:val="20"/>
                <w:szCs w:val="20"/>
              </w:rPr>
              <w:t>RCT</w:t>
            </w:r>
            <w:r>
              <w:rPr>
                <w:rFonts w:ascii="SimSun" w:hAnsi="SimSun" w:eastAsia="SimSun" w:cs="SimSun"/>
                <w:sz w:val="20"/>
                <w:szCs w:val="20"/>
                <w:spacing w:val="5"/>
              </w:rPr>
              <w:t>6</w:t>
            </w:r>
            <w:r>
              <w:rPr>
                <w:rFonts w:ascii="SimSun" w:hAnsi="SimSun" w:eastAsia="SimSun" w:cs="SimSun"/>
                <w:sz w:val="20"/>
                <w:szCs w:val="20"/>
                <w:spacing w:val="5"/>
              </w:rPr>
              <w:t xml:space="preserve"> </w:t>
            </w:r>
            <w:r>
              <w:rPr>
                <w:rFonts w:ascii="SimSun" w:hAnsi="SimSun" w:eastAsia="SimSun" w:cs="SimSun"/>
                <w:sz w:val="20"/>
                <w:szCs w:val="20"/>
                <w:spacing w:val="5"/>
              </w:rPr>
              <w:t>芯片、</w:t>
            </w:r>
            <w:r>
              <w:rPr>
                <w:rFonts w:ascii="SimSun" w:hAnsi="SimSun" w:eastAsia="SimSun" w:cs="SimSun"/>
                <w:sz w:val="20"/>
                <w:szCs w:val="20"/>
              </w:rPr>
              <w:t>TB</w:t>
            </w:r>
            <w:r>
              <w:rPr>
                <w:rFonts w:ascii="SimSun" w:hAnsi="SimSun" w:eastAsia="SimSun" w:cs="SimSun"/>
                <w:sz w:val="20"/>
                <w:szCs w:val="20"/>
                <w:spacing w:val="5"/>
              </w:rPr>
              <w:t>6612</w:t>
            </w:r>
            <w:r>
              <w:rPr>
                <w:rFonts w:ascii="SimSun" w:hAnsi="SimSun" w:eastAsia="SimSun" w:cs="SimSun"/>
                <w:sz w:val="20"/>
                <w:szCs w:val="20"/>
                <w:spacing w:val="5"/>
              </w:rPr>
              <w:t xml:space="preserve"> </w:t>
            </w:r>
            <w:r>
              <w:rPr>
                <w:rFonts w:ascii="SimSun" w:hAnsi="SimSun" w:eastAsia="SimSun" w:cs="SimSun"/>
                <w:sz w:val="20"/>
                <w:szCs w:val="20"/>
              </w:rPr>
              <w:t>FNG</w:t>
            </w:r>
            <w:r>
              <w:rPr>
                <w:rFonts w:ascii="SimSun" w:hAnsi="SimSun" w:eastAsia="SimSun" w:cs="SimSun"/>
                <w:sz w:val="20"/>
                <w:szCs w:val="20"/>
                <w:spacing w:val="5"/>
              </w:rPr>
              <w:t xml:space="preserve"> </w:t>
            </w:r>
            <w:r>
              <w:rPr>
                <w:rFonts w:ascii="SimSun" w:hAnsi="SimSun" w:eastAsia="SimSun" w:cs="SimSun"/>
                <w:sz w:val="20"/>
                <w:szCs w:val="20"/>
                <w:spacing w:val="5"/>
              </w:rPr>
              <w:t>电机驱动芯片、</w:t>
            </w:r>
            <w:r>
              <w:rPr>
                <w:rFonts w:ascii="SimSun" w:hAnsi="SimSun" w:eastAsia="SimSun" w:cs="SimSun"/>
                <w:sz w:val="20"/>
                <w:szCs w:val="20"/>
              </w:rPr>
              <w:t>AMS</w:t>
            </w:r>
            <w:r>
              <w:rPr>
                <w:rFonts w:ascii="SimSun" w:hAnsi="SimSun" w:eastAsia="SimSun" w:cs="SimSun"/>
                <w:sz w:val="20"/>
                <w:szCs w:val="20"/>
                <w:spacing w:val="5"/>
              </w:rPr>
              <w:t>1117_3.3</w:t>
            </w:r>
            <w:r>
              <w:rPr>
                <w:rFonts w:ascii="SimSun" w:hAnsi="SimSun" w:eastAsia="SimSun" w:cs="SimSun"/>
                <w:sz w:val="20"/>
                <w:szCs w:val="20"/>
                <w:spacing w:val="5"/>
              </w:rPr>
              <w:t xml:space="preserve"> </w:t>
            </w:r>
            <w:r>
              <w:rPr>
                <w:rFonts w:ascii="SimSun" w:hAnsi="SimSun" w:eastAsia="SimSun" w:cs="SimSun"/>
                <w:sz w:val="20"/>
                <w:szCs w:val="20"/>
                <w:spacing w:val="5"/>
              </w:rPr>
              <w:t>5</w:t>
            </w:r>
            <w:r>
              <w:rPr>
                <w:rFonts w:ascii="SimSun" w:hAnsi="SimSun" w:eastAsia="SimSun" w:cs="SimSun"/>
                <w:sz w:val="20"/>
                <w:szCs w:val="20"/>
              </w:rPr>
              <w:t>V</w:t>
            </w:r>
            <w:r>
              <w:rPr>
                <w:rFonts w:ascii="SimSun" w:hAnsi="SimSun" w:eastAsia="SimSun" w:cs="SimSun"/>
                <w:sz w:val="20"/>
                <w:szCs w:val="20"/>
                <w:spacing w:val="5"/>
              </w:rPr>
              <w:t xml:space="preserve"> </w:t>
            </w:r>
            <w:r>
              <w:rPr>
                <w:rFonts w:ascii="SimSun" w:hAnsi="SimSun" w:eastAsia="SimSun" w:cs="SimSun"/>
                <w:sz w:val="20"/>
                <w:szCs w:val="20"/>
                <w:spacing w:val="5"/>
              </w:rPr>
              <w:t>转</w:t>
            </w:r>
            <w:r>
              <w:rPr>
                <w:rFonts w:ascii="SimSun" w:hAnsi="SimSun" w:eastAsia="SimSun" w:cs="SimSun"/>
                <w:sz w:val="20"/>
                <w:szCs w:val="20"/>
                <w:spacing w:val="5"/>
              </w:rPr>
              <w:t xml:space="preserve"> </w:t>
            </w:r>
            <w:r>
              <w:rPr>
                <w:rFonts w:ascii="SimSun" w:hAnsi="SimSun" w:eastAsia="SimSun" w:cs="SimSun"/>
                <w:sz w:val="20"/>
                <w:szCs w:val="20"/>
                <w:spacing w:val="5"/>
              </w:rPr>
              <w:t>3</w:t>
            </w:r>
            <w:r>
              <w:rPr>
                <w:rFonts w:ascii="SimSun" w:hAnsi="SimSun" w:eastAsia="SimSun" w:cs="SimSun"/>
                <w:sz w:val="20"/>
                <w:szCs w:val="20"/>
              </w:rPr>
              <w:t>V</w:t>
            </w:r>
            <w:r>
              <w:rPr>
                <w:rFonts w:ascii="SimSun" w:hAnsi="SimSun" w:eastAsia="SimSun" w:cs="SimSun"/>
                <w:sz w:val="20"/>
                <w:szCs w:val="20"/>
                <w:spacing w:val="5"/>
              </w:rPr>
              <w:t xml:space="preserve"> </w:t>
            </w:r>
            <w:r>
              <w:rPr>
                <w:rFonts w:ascii="SimSun" w:hAnsi="SimSun" w:eastAsia="SimSun" w:cs="SimSun"/>
                <w:sz w:val="20"/>
                <w:szCs w:val="20"/>
                <w:spacing w:val="5"/>
              </w:rPr>
              <w:t>芯片、</w:t>
            </w:r>
            <w:r>
              <w:rPr>
                <w:rFonts w:ascii="SimSun" w:hAnsi="SimSun" w:eastAsia="SimSun" w:cs="SimSun"/>
                <w:sz w:val="20"/>
                <w:szCs w:val="20"/>
              </w:rPr>
              <w:t>HC</w:t>
            </w:r>
            <w:r>
              <w:rPr>
                <w:rFonts w:ascii="SimSun" w:hAnsi="SimSun" w:eastAsia="SimSun" w:cs="SimSun"/>
                <w:sz w:val="20"/>
                <w:szCs w:val="20"/>
                <w:spacing w:val="5"/>
              </w:rPr>
              <w:t>-05</w:t>
            </w:r>
            <w:r>
              <w:rPr>
                <w:rFonts w:ascii="SimSun" w:hAnsi="SimSun" w:eastAsia="SimSun" w:cs="SimSun"/>
                <w:sz w:val="20"/>
                <w:szCs w:val="20"/>
                <w:spacing w:val="5"/>
              </w:rPr>
              <w:t xml:space="preserve"> </w:t>
            </w:r>
            <w:r>
              <w:rPr>
                <w:rFonts w:ascii="SimSun" w:hAnsi="SimSun" w:eastAsia="SimSun" w:cs="SimSun"/>
                <w:sz w:val="20"/>
                <w:szCs w:val="20"/>
                <w:spacing w:val="5"/>
              </w:rPr>
              <w:t>蓝牙模块、</w:t>
            </w:r>
            <w:r>
              <w:rPr>
                <w:rFonts w:ascii="SimSun" w:hAnsi="SimSun" w:eastAsia="SimSun" w:cs="SimSun"/>
                <w:sz w:val="20"/>
                <w:szCs w:val="20"/>
              </w:rPr>
              <w:t>RT</w:t>
            </w:r>
            <w:r>
              <w:rPr>
                <w:rFonts w:ascii="SimSun" w:hAnsi="SimSun" w:eastAsia="SimSun" w:cs="SimSun"/>
                <w:sz w:val="20"/>
                <w:szCs w:val="20"/>
                <w:spacing w:val="5"/>
              </w:rPr>
              <w:t>8279</w:t>
            </w:r>
            <w:r>
              <w:rPr>
                <w:rFonts w:ascii="SimSun" w:hAnsi="SimSun" w:eastAsia="SimSun" w:cs="SimSun"/>
                <w:sz w:val="20"/>
                <w:szCs w:val="20"/>
              </w:rPr>
              <w:t xml:space="preserve"> </w:t>
            </w:r>
            <w:r>
              <w:rPr>
                <w:rFonts w:ascii="SimSun" w:hAnsi="SimSun" w:eastAsia="SimSun" w:cs="SimSun"/>
                <w:sz w:val="20"/>
                <w:szCs w:val="20"/>
                <w:spacing w:val="-2"/>
              </w:rPr>
              <w:t>稳压模块</w:t>
            </w:r>
            <w:r>
              <w:rPr>
                <w:rFonts w:ascii="SimSun" w:hAnsi="SimSun" w:eastAsia="SimSun" w:cs="SimSun"/>
                <w:sz w:val="20"/>
                <w:szCs w:val="20"/>
                <w:spacing w:val="-2"/>
              </w:rPr>
              <w:t xml:space="preserve"> </w:t>
            </w:r>
            <w:r>
              <w:rPr>
                <w:rFonts w:ascii="SimSun" w:hAnsi="SimSun" w:eastAsia="SimSun" w:cs="SimSun"/>
                <w:sz w:val="20"/>
                <w:szCs w:val="20"/>
                <w:spacing w:val="-2"/>
              </w:rPr>
              <w:t>5</w:t>
            </w:r>
            <w:r>
              <w:rPr>
                <w:rFonts w:ascii="SimSun" w:hAnsi="SimSun" w:eastAsia="SimSun" w:cs="SimSun"/>
                <w:sz w:val="20"/>
                <w:szCs w:val="20"/>
                <w:spacing w:val="-1"/>
              </w:rPr>
              <w:t>V</w:t>
            </w:r>
            <w:r>
              <w:rPr>
                <w:rFonts w:ascii="SimSun" w:hAnsi="SimSun" w:eastAsia="SimSun" w:cs="SimSun"/>
                <w:sz w:val="20"/>
                <w:szCs w:val="20"/>
                <w:spacing w:val="-2"/>
              </w:rPr>
              <w:t>、</w:t>
            </w:r>
            <w:r>
              <w:rPr>
                <w:rFonts w:ascii="SimSun" w:hAnsi="SimSun" w:eastAsia="SimSun" w:cs="SimSun"/>
                <w:sz w:val="20"/>
                <w:szCs w:val="20"/>
                <w:spacing w:val="-1"/>
              </w:rPr>
              <w:t>LED</w:t>
            </w:r>
            <w:r>
              <w:rPr>
                <w:rFonts w:ascii="SimSun" w:hAnsi="SimSun" w:eastAsia="SimSun" w:cs="SimSun"/>
                <w:sz w:val="20"/>
                <w:szCs w:val="20"/>
                <w:spacing w:val="-1"/>
              </w:rPr>
              <w:t xml:space="preserve"> </w:t>
            </w:r>
            <w:r>
              <w:rPr>
                <w:rFonts w:ascii="SimSun" w:hAnsi="SimSun" w:eastAsia="SimSun" w:cs="SimSun"/>
                <w:sz w:val="20"/>
                <w:szCs w:val="20"/>
                <w:spacing w:val="-1"/>
              </w:rPr>
              <w:t>灯</w:t>
            </w:r>
          </w:p>
          <w:p>
            <w:pPr>
              <w:ind w:left="536"/>
              <w:spacing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1"/>
              </w:rPr>
              <w:t>(</w:t>
            </w:r>
            <w:r>
              <w:rPr>
                <w:rFonts w:ascii="SimSun" w:hAnsi="SimSun" w:eastAsia="SimSun" w:cs="SimSun"/>
                <w:sz w:val="20"/>
                <w:szCs w:val="20"/>
                <w14:textOutline w14:w="3797" w14:cap="flat" w14:cmpd="sng">
                  <w14:solidFill>
                    <w14:srgbClr w14:val="000000"/>
                  </w14:solidFill>
                  <w14:prstDash w14:val="solid"/>
                  <w14:miter w14:lim="10"/>
                </w14:textOutline>
                <w:spacing w:val="18"/>
              </w:rPr>
              <w:t>2)</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电控设计</w:t>
            </w:r>
          </w:p>
          <w:p>
            <w:pPr>
              <w:ind w:left="525"/>
              <w:spacing w:before="154"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rPr>
              <w:t>①单主控架</w:t>
            </w:r>
            <w:r>
              <w:rPr>
                <w:rFonts w:ascii="SimSun" w:hAnsi="SimSun" w:eastAsia="SimSun" w:cs="SimSun"/>
                <w:sz w:val="20"/>
                <w:szCs w:val="20"/>
                <w14:textOutline w14:w="3797" w14:cap="flat" w14:cmpd="sng">
                  <w14:solidFill>
                    <w14:srgbClr w14:val="000000"/>
                  </w14:solidFill>
                  <w14:prstDash w14:val="solid"/>
                  <w14:miter w14:lim="10"/>
                </w14:textOutline>
                <w:spacing w:val="7"/>
              </w:rPr>
              <w:t>构</w:t>
            </w:r>
          </w:p>
          <w:p>
            <w:pPr>
              <w:ind w:left="524"/>
              <w:spacing w:before="154"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4"/>
              </w:rPr>
              <w:t>-</w:t>
            </w:r>
            <w:r>
              <w:rPr>
                <w:rFonts w:ascii="SimSun" w:hAnsi="SimSun" w:eastAsia="SimSun" w:cs="SimSun"/>
                <w:sz w:val="20"/>
                <w:szCs w:val="20"/>
                <w:spacing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STM</w:t>
            </w:r>
            <w:r>
              <w:rPr>
                <w:rFonts w:ascii="SimSun" w:hAnsi="SimSun" w:eastAsia="SimSun" w:cs="SimSun"/>
                <w:sz w:val="20"/>
                <w:szCs w:val="20"/>
                <w14:textOutline w14:w="3797" w14:cap="flat" w14:cmpd="sng">
                  <w14:solidFill>
                    <w14:srgbClr w14:val="000000"/>
                  </w14:solidFill>
                  <w14:prstDash w14:val="solid"/>
                  <w14:miter w14:lim="10"/>
                </w14:textOutline>
                <w:spacing w:val="9"/>
              </w:rPr>
              <w:t>3</w:t>
            </w:r>
            <w:r>
              <w:rPr>
                <w:rFonts w:ascii="SimSun" w:hAnsi="SimSun" w:eastAsia="SimSun" w:cs="SimSun"/>
                <w:sz w:val="20"/>
                <w:szCs w:val="20"/>
                <w14:textOutline w14:w="3797" w14:cap="flat" w14:cmpd="sng">
                  <w14:solidFill>
                    <w14:srgbClr w14:val="000000"/>
                  </w14:solidFill>
                  <w14:prstDash w14:val="solid"/>
                  <w14:miter w14:lim="10"/>
                </w14:textOutline>
                <w:spacing w:val="7"/>
              </w:rPr>
              <w:t>2</w:t>
            </w:r>
            <w:r>
              <w:rPr>
                <w:rFonts w:ascii="SimSun" w:hAnsi="SimSun" w:eastAsia="SimSun" w:cs="SimSun"/>
                <w:sz w:val="20"/>
                <w:szCs w:val="20"/>
                <w14:textOutline w14:w="3797" w14:cap="flat" w14:cmpd="sng">
                  <w14:solidFill>
                    <w14:srgbClr w14:val="000000"/>
                  </w14:solidFill>
                  <w14:prstDash w14:val="solid"/>
                  <w14:miter w14:lim="10"/>
                </w14:textOutline>
              </w:rPr>
              <w:t>F</w:t>
            </w:r>
            <w:r>
              <w:rPr>
                <w:rFonts w:ascii="SimSun" w:hAnsi="SimSun" w:eastAsia="SimSun" w:cs="SimSun"/>
                <w:sz w:val="20"/>
                <w:szCs w:val="20"/>
                <w14:textOutline w14:w="3797" w14:cap="flat" w14:cmpd="sng">
                  <w14:solidFill>
                    <w14:srgbClr w14:val="000000"/>
                  </w14:solidFill>
                  <w14:prstDash w14:val="solid"/>
                  <w14:miter w14:lim="10"/>
                </w14:textOutline>
                <w:spacing w:val="7"/>
              </w:rPr>
              <w:t>103</w:t>
            </w:r>
            <w:r>
              <w:rPr>
                <w:rFonts w:ascii="SimSun" w:hAnsi="SimSun" w:eastAsia="SimSun" w:cs="SimSun"/>
                <w:sz w:val="20"/>
                <w:szCs w:val="20"/>
                <w14:textOutline w14:w="3797" w14:cap="flat" w14:cmpd="sng">
                  <w14:solidFill>
                    <w14:srgbClr w14:val="000000"/>
                  </w14:solidFill>
                  <w14:prstDash w14:val="solid"/>
                  <w14:miter w14:lim="10"/>
                </w14:textOutline>
              </w:rPr>
              <w:t>C</w:t>
            </w:r>
            <w:r>
              <w:rPr>
                <w:rFonts w:ascii="SimSun" w:hAnsi="SimSun" w:eastAsia="SimSun" w:cs="SimSun"/>
                <w:sz w:val="20"/>
                <w:szCs w:val="20"/>
                <w14:textOutline w14:w="3797" w14:cap="flat" w14:cmpd="sng">
                  <w14:solidFill>
                    <w14:srgbClr w14:val="000000"/>
                  </w14:solidFill>
                  <w14:prstDash w14:val="solid"/>
                  <w14:miter w14:lim="10"/>
                </w14:textOutline>
                <w:spacing w:val="7"/>
              </w:rPr>
              <w:t>8</w:t>
            </w:r>
            <w:r>
              <w:rPr>
                <w:rFonts w:ascii="SimSun" w:hAnsi="SimSun" w:eastAsia="SimSun" w:cs="SimSun"/>
                <w:sz w:val="20"/>
                <w:szCs w:val="20"/>
                <w14:textOutline w14:w="3797" w14:cap="flat" w14:cmpd="sng">
                  <w14:solidFill>
                    <w14:srgbClr w14:val="000000"/>
                  </w14:solidFill>
                  <w14:prstDash w14:val="solid"/>
                  <w14:miter w14:lim="10"/>
                </w14:textOutline>
              </w:rPr>
              <w:t>T</w:t>
            </w:r>
            <w:r>
              <w:rPr>
                <w:rFonts w:ascii="SimSun" w:hAnsi="SimSun" w:eastAsia="SimSun" w:cs="SimSun"/>
                <w:sz w:val="20"/>
                <w:szCs w:val="20"/>
                <w14:textOutline w14:w="3797" w14:cap="flat" w14:cmpd="sng">
                  <w14:solidFill>
                    <w14:srgbClr w14:val="000000"/>
                  </w14:solidFill>
                  <w14:prstDash w14:val="solid"/>
                  <w14:miter w14:lim="10"/>
                </w14:textOutline>
                <w:spacing w:val="7"/>
              </w:rPr>
              <w:t>6</w:t>
            </w:r>
            <w:r>
              <w:rPr>
                <w:rFonts w:ascii="SimSun" w:hAnsi="SimSun" w:eastAsia="SimSun" w:cs="SimSun"/>
                <w:sz w:val="20"/>
                <w:szCs w:val="20"/>
                <w:spacing w:val="7"/>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7"/>
              </w:rPr>
              <w:t>核心控制模块</w:t>
            </w:r>
            <w:r>
              <w:rPr>
                <w:rFonts w:ascii="SimSun" w:hAnsi="SimSun" w:eastAsia="SimSun" w:cs="SimSun"/>
                <w:sz w:val="20"/>
                <w:szCs w:val="20"/>
                <w:spacing w:val="7"/>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7"/>
              </w:rPr>
              <w:t>(运动控制/安全防护/数据处理)</w:t>
            </w:r>
          </w:p>
        </w:tc>
      </w:tr>
    </w:tbl>
    <w:p>
      <w:pPr>
        <w:rPr>
          <w:rFonts w:ascii="Arial"/>
          <w:sz w:val="21"/>
        </w:rPr>
      </w:pPr>
      <w:r/>
    </w:p>
    <w:p>
      <w:pPr>
        <w:sectPr>
          <w:footerReference w:type="default" r:id="rId50"/>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36" w:hRule="atLeast"/>
        </w:trPr>
        <w:tc>
          <w:tcPr>
            <w:tcW w:w="9908" w:type="dxa"/>
            <w:vAlign w:val="top"/>
          </w:tcPr>
          <w:p>
            <w:pPr>
              <w:ind w:left="105" w:right="97" w:firstLine="419"/>
              <w:spacing w:before="146" w:line="369" w:lineRule="auto"/>
              <w:tabs>
                <w:tab w:val="left" w:leader="empty" w:pos="216"/>
              </w:tabs>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rPr>
              <w:t>STM</w:t>
            </w:r>
            <w:r>
              <w:rPr>
                <w:rFonts w:ascii="SimSun" w:hAnsi="SimSun" w:eastAsia="SimSun" w:cs="SimSun"/>
                <w:sz w:val="20"/>
                <w:szCs w:val="20"/>
                <w:spacing w:val="6"/>
              </w:rPr>
              <w:t>32</w:t>
            </w:r>
            <w:r>
              <w:rPr>
                <w:rFonts w:ascii="SimSun" w:hAnsi="SimSun" w:eastAsia="SimSun" w:cs="SimSun"/>
                <w:sz w:val="20"/>
                <w:szCs w:val="20"/>
              </w:rPr>
              <w:t>F</w:t>
            </w:r>
            <w:r>
              <w:rPr>
                <w:rFonts w:ascii="SimSun" w:hAnsi="SimSun" w:eastAsia="SimSun" w:cs="SimSun"/>
                <w:sz w:val="20"/>
                <w:szCs w:val="20"/>
                <w:spacing w:val="6"/>
              </w:rPr>
              <w:t>103</w:t>
            </w:r>
            <w:r>
              <w:rPr>
                <w:rFonts w:ascii="SimSun" w:hAnsi="SimSun" w:eastAsia="SimSun" w:cs="SimSun"/>
                <w:sz w:val="20"/>
                <w:szCs w:val="20"/>
              </w:rPr>
              <w:t>RCT</w:t>
            </w:r>
            <w:r>
              <w:rPr>
                <w:rFonts w:ascii="SimSun" w:hAnsi="SimSun" w:eastAsia="SimSun" w:cs="SimSun"/>
                <w:sz w:val="20"/>
                <w:szCs w:val="20"/>
                <w:spacing w:val="6"/>
              </w:rPr>
              <w:t>6</w:t>
            </w:r>
            <w:r>
              <w:rPr>
                <w:rFonts w:ascii="SimSun" w:hAnsi="SimSun" w:eastAsia="SimSun" w:cs="SimSun"/>
                <w:sz w:val="20"/>
                <w:szCs w:val="20"/>
                <w:spacing w:val="6"/>
              </w:rPr>
              <w:t xml:space="preserve"> </w:t>
            </w:r>
            <w:r>
              <w:rPr>
                <w:rFonts w:ascii="SimSun" w:hAnsi="SimSun" w:eastAsia="SimSun" w:cs="SimSun"/>
                <w:sz w:val="20"/>
                <w:szCs w:val="20"/>
                <w:spacing w:val="6"/>
              </w:rPr>
              <w:t>具备</w:t>
            </w:r>
            <w:r>
              <w:rPr>
                <w:rFonts w:ascii="SimSun" w:hAnsi="SimSun" w:eastAsia="SimSun" w:cs="SimSun"/>
                <w:sz w:val="20"/>
                <w:szCs w:val="20"/>
                <w:spacing w:val="6"/>
              </w:rPr>
              <w:t xml:space="preserve"> </w:t>
            </w:r>
            <w:r>
              <w:rPr>
                <w:rFonts w:ascii="SimSun" w:hAnsi="SimSun" w:eastAsia="SimSun" w:cs="SimSun"/>
                <w:sz w:val="20"/>
                <w:szCs w:val="20"/>
              </w:rPr>
              <w:t>Cortex</w:t>
            </w:r>
            <w:r>
              <w:rPr>
                <w:rFonts w:ascii="SimSun" w:hAnsi="SimSun" w:eastAsia="SimSun" w:cs="SimSun"/>
                <w:sz w:val="20"/>
                <w:szCs w:val="20"/>
                <w:spacing w:val="6"/>
              </w:rPr>
              <w:t>-</w:t>
            </w:r>
            <w:r>
              <w:rPr>
                <w:rFonts w:ascii="SimSun" w:hAnsi="SimSun" w:eastAsia="SimSun" w:cs="SimSun"/>
                <w:sz w:val="20"/>
                <w:szCs w:val="20"/>
              </w:rPr>
              <w:t>M</w:t>
            </w:r>
            <w:r>
              <w:rPr>
                <w:rFonts w:ascii="SimSun" w:hAnsi="SimSun" w:eastAsia="SimSun" w:cs="SimSun"/>
                <w:sz w:val="20"/>
                <w:szCs w:val="20"/>
                <w:spacing w:val="6"/>
              </w:rPr>
              <w:t>3</w:t>
            </w:r>
            <w:r>
              <w:rPr>
                <w:rFonts w:ascii="SimSun" w:hAnsi="SimSun" w:eastAsia="SimSun" w:cs="SimSun"/>
                <w:sz w:val="20"/>
                <w:szCs w:val="20"/>
                <w:spacing w:val="6"/>
              </w:rPr>
              <w:t xml:space="preserve"> </w:t>
            </w:r>
            <w:r>
              <w:rPr>
                <w:rFonts w:ascii="SimSun" w:hAnsi="SimSun" w:eastAsia="SimSun" w:cs="SimSun"/>
                <w:sz w:val="20"/>
                <w:szCs w:val="20"/>
                <w:spacing w:val="6"/>
              </w:rPr>
              <w:t>内核</w:t>
            </w:r>
            <w:r>
              <w:rPr>
                <w:rFonts w:ascii="SimSun" w:hAnsi="SimSun" w:eastAsia="SimSun" w:cs="SimSun"/>
                <w:sz w:val="20"/>
                <w:szCs w:val="20"/>
                <w:spacing w:val="6"/>
              </w:rPr>
              <w:t xml:space="preserve"> </w:t>
            </w:r>
            <w:r>
              <w:rPr>
                <w:rFonts w:ascii="SimSun" w:hAnsi="SimSun" w:eastAsia="SimSun" w:cs="SimSun"/>
                <w:sz w:val="20"/>
                <w:szCs w:val="20"/>
                <w:spacing w:val="6"/>
              </w:rPr>
              <w:t>(72</w:t>
            </w:r>
            <w:r>
              <w:rPr>
                <w:rFonts w:ascii="SimSun" w:hAnsi="SimSun" w:eastAsia="SimSun" w:cs="SimSun"/>
                <w:sz w:val="20"/>
                <w:szCs w:val="20"/>
              </w:rPr>
              <w:t>MHz</w:t>
            </w: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和丰富外设</w:t>
            </w:r>
            <w:r>
              <w:rPr>
                <w:rFonts w:ascii="SimSun" w:hAnsi="SimSun" w:eastAsia="SimSun" w:cs="SimSun"/>
                <w:sz w:val="20"/>
                <w:szCs w:val="20"/>
                <w:spacing w:val="6"/>
              </w:rPr>
              <w:t xml:space="preserve"> </w:t>
            </w:r>
            <w:r>
              <w:rPr>
                <w:rFonts w:ascii="SimSun" w:hAnsi="SimSun" w:eastAsia="SimSun" w:cs="SimSun"/>
                <w:sz w:val="20"/>
                <w:szCs w:val="20"/>
                <w:spacing w:val="6"/>
              </w:rPr>
              <w:t>(</w:t>
            </w:r>
            <w:r>
              <w:rPr>
                <w:rFonts w:ascii="SimSun" w:hAnsi="SimSun" w:eastAsia="SimSun" w:cs="SimSun"/>
                <w:sz w:val="20"/>
                <w:szCs w:val="20"/>
              </w:rPr>
              <w:t>DMA</w:t>
            </w:r>
            <w:r>
              <w:rPr>
                <w:rFonts w:ascii="SimSun" w:hAnsi="SimSun" w:eastAsia="SimSun" w:cs="SimSun"/>
                <w:sz w:val="20"/>
                <w:szCs w:val="20"/>
                <w:spacing w:val="6"/>
              </w:rPr>
              <w:t>、互补</w:t>
            </w:r>
            <w:r>
              <w:rPr>
                <w:rFonts w:ascii="SimSun" w:hAnsi="SimSun" w:eastAsia="SimSun" w:cs="SimSun"/>
                <w:sz w:val="20"/>
                <w:szCs w:val="20"/>
                <w:spacing w:val="6"/>
              </w:rPr>
              <w:t xml:space="preserve"> </w:t>
            </w:r>
            <w:r>
              <w:rPr>
                <w:rFonts w:ascii="SimSun" w:hAnsi="SimSun" w:eastAsia="SimSun" w:cs="SimSun"/>
                <w:sz w:val="20"/>
                <w:szCs w:val="20"/>
              </w:rPr>
              <w:t>PWM</w:t>
            </w:r>
            <w:r>
              <w:rPr>
                <w:rFonts w:ascii="SimSun" w:hAnsi="SimSun" w:eastAsia="SimSun" w:cs="SimSun"/>
                <w:sz w:val="20"/>
                <w:szCs w:val="20"/>
                <w:spacing w:val="6"/>
              </w:rPr>
              <w:t>、</w:t>
            </w:r>
            <w:r>
              <w:rPr>
                <w:rFonts w:ascii="SimSun" w:hAnsi="SimSun" w:eastAsia="SimSun" w:cs="SimSun"/>
                <w:sz w:val="20"/>
                <w:szCs w:val="20"/>
              </w:rPr>
              <w:t>CAN</w:t>
            </w: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，完美适配电</w:t>
            </w:r>
            <w:r>
              <w:rPr>
                <w:rFonts w:ascii="SimSun" w:hAnsi="SimSun" w:eastAsia="SimSun" w:cs="SimSun"/>
                <w:sz w:val="20"/>
                <w:szCs w:val="20"/>
                <w:spacing w:val="2"/>
              </w:rPr>
              <w:t>机</w:t>
            </w:r>
            <w:r>
              <w:rPr>
                <w:rFonts w:ascii="SimSun" w:hAnsi="SimSun" w:eastAsia="SimSun" w:cs="SimSun"/>
                <w:sz w:val="20"/>
                <w:szCs w:val="20"/>
              </w:rPr>
              <w:t xml:space="preserve"> </w:t>
            </w:r>
            <w:r>
              <w:rPr>
                <w:rFonts w:ascii="SimSun" w:hAnsi="SimSun" w:eastAsia="SimSun" w:cs="SimSun"/>
                <w:sz w:val="20"/>
                <w:szCs w:val="20"/>
                <w:spacing w:val="6"/>
              </w:rPr>
              <w:t>控制与实时任务：互补</w:t>
            </w:r>
            <w:r>
              <w:rPr>
                <w:rFonts w:ascii="SimSun" w:hAnsi="SimSun" w:eastAsia="SimSun" w:cs="SimSun"/>
                <w:sz w:val="20"/>
                <w:szCs w:val="20"/>
                <w:spacing w:val="3"/>
              </w:rPr>
              <w:t xml:space="preserve"> </w:t>
            </w:r>
            <w:r>
              <w:rPr>
                <w:rFonts w:ascii="SimSun" w:hAnsi="SimSun" w:eastAsia="SimSun" w:cs="SimSun"/>
                <w:sz w:val="20"/>
                <w:szCs w:val="20"/>
              </w:rPr>
              <w:t>PWM</w:t>
            </w:r>
            <w:r>
              <w:rPr>
                <w:rFonts w:ascii="SimSun" w:hAnsi="SimSun" w:eastAsia="SimSun" w:cs="SimSun"/>
                <w:sz w:val="20"/>
                <w:szCs w:val="20"/>
                <w:spacing w:val="3"/>
              </w:rPr>
              <w:t xml:space="preserve"> </w:t>
            </w:r>
            <w:r>
              <w:rPr>
                <w:rFonts w:ascii="SimSun" w:hAnsi="SimSun" w:eastAsia="SimSun" w:cs="SimSun"/>
                <w:sz w:val="20"/>
                <w:szCs w:val="20"/>
                <w:spacing w:val="3"/>
              </w:rPr>
              <w:t>输出可直接驱动</w:t>
            </w:r>
            <w:r>
              <w:rPr>
                <w:rFonts w:ascii="SimSun" w:hAnsi="SimSun" w:eastAsia="SimSun" w:cs="SimSun"/>
                <w:sz w:val="20"/>
                <w:szCs w:val="20"/>
                <w:spacing w:val="3"/>
              </w:rPr>
              <w:t xml:space="preserve"> </w:t>
            </w:r>
            <w:r>
              <w:rPr>
                <w:rFonts w:ascii="SimSun" w:hAnsi="SimSun" w:eastAsia="SimSun" w:cs="SimSun"/>
                <w:sz w:val="20"/>
                <w:szCs w:val="20"/>
              </w:rPr>
              <w:t>TB</w:t>
            </w:r>
            <w:r>
              <w:rPr>
                <w:rFonts w:ascii="SimSun" w:hAnsi="SimSun" w:eastAsia="SimSun" w:cs="SimSun"/>
                <w:sz w:val="20"/>
                <w:szCs w:val="20"/>
                <w:spacing w:val="3"/>
              </w:rPr>
              <w:t>6612</w:t>
            </w:r>
            <w:r>
              <w:rPr>
                <w:rFonts w:ascii="SimSun" w:hAnsi="SimSun" w:eastAsia="SimSun" w:cs="SimSun"/>
                <w:sz w:val="20"/>
                <w:szCs w:val="20"/>
                <w:spacing w:val="3"/>
              </w:rPr>
              <w:t xml:space="preserve"> </w:t>
            </w:r>
            <w:r>
              <w:rPr>
                <w:rFonts w:ascii="SimSun" w:hAnsi="SimSun" w:eastAsia="SimSun" w:cs="SimSun"/>
                <w:sz w:val="20"/>
                <w:szCs w:val="20"/>
                <w:spacing w:val="3"/>
              </w:rPr>
              <w:t>电机驱动芯片，无需额外逻辑电路。高精度</w:t>
            </w:r>
            <w:r>
              <w:rPr>
                <w:rFonts w:ascii="SimSun" w:hAnsi="SimSun" w:eastAsia="SimSun" w:cs="SimSun"/>
                <w:sz w:val="20"/>
                <w:szCs w:val="20"/>
                <w:spacing w:val="3"/>
              </w:rPr>
              <w:t xml:space="preserve"> </w:t>
            </w:r>
            <w:r>
              <w:rPr>
                <w:rFonts w:ascii="SimSun" w:hAnsi="SimSun" w:eastAsia="SimSun" w:cs="SimSun"/>
                <w:sz w:val="20"/>
                <w:szCs w:val="20"/>
                <w:spacing w:val="3"/>
              </w:rPr>
              <w:t>12</w:t>
            </w:r>
            <w:r>
              <w:rPr>
                <w:rFonts w:ascii="SimSun" w:hAnsi="SimSun" w:eastAsia="SimSun" w:cs="SimSun"/>
                <w:sz w:val="20"/>
                <w:szCs w:val="20"/>
                <w:spacing w:val="3"/>
              </w:rPr>
              <w:t xml:space="preserve"> </w:t>
            </w:r>
            <w:r>
              <w:rPr>
                <w:rFonts w:ascii="SimSun" w:hAnsi="SimSun" w:eastAsia="SimSun" w:cs="SimSun"/>
                <w:sz w:val="20"/>
                <w:szCs w:val="20"/>
                <w:spacing w:val="3"/>
              </w:rPr>
              <w:t>位</w:t>
            </w:r>
            <w:r>
              <w:rPr>
                <w:rFonts w:ascii="SimSun" w:hAnsi="SimSun" w:eastAsia="SimSun" w:cs="SimSun"/>
                <w:sz w:val="20"/>
                <w:szCs w:val="20"/>
                <w:spacing w:val="3"/>
              </w:rPr>
              <w:t xml:space="preserve"> </w:t>
            </w:r>
            <w:r>
              <w:rPr>
                <w:rFonts w:ascii="SimSun" w:hAnsi="SimSun" w:eastAsia="SimSun" w:cs="SimSun"/>
                <w:sz w:val="20"/>
                <w:szCs w:val="20"/>
              </w:rPr>
              <w:t>ADC</w:t>
            </w:r>
            <w:r>
              <w:rPr>
                <w:rFonts w:ascii="SimSun" w:hAnsi="SimSun" w:eastAsia="SimSun" w:cs="SimSun"/>
                <w:sz w:val="20"/>
                <w:szCs w:val="20"/>
              </w:rPr>
              <w:t xml:space="preserve"> </w:t>
            </w:r>
            <w:r>
              <w:rPr>
                <w:rFonts w:ascii="SimSun" w:hAnsi="SimSun" w:eastAsia="SimSun" w:cs="SimSun"/>
                <w:sz w:val="20"/>
                <w:szCs w:val="20"/>
              </w:rPr>
              <w:tab/>
            </w:r>
            <w:r>
              <w:rPr>
                <w:rFonts w:ascii="SimSun" w:hAnsi="SimSun" w:eastAsia="SimSun" w:cs="SimSun"/>
                <w:sz w:val="20"/>
                <w:szCs w:val="20"/>
                <w:spacing w:val="14"/>
              </w:rPr>
              <w:t>(1</w:t>
            </w:r>
            <w:r>
              <w:rPr>
                <w:rFonts w:ascii="SimSun" w:hAnsi="SimSun" w:eastAsia="SimSun" w:cs="SimSun"/>
                <w:sz w:val="20"/>
                <w:szCs w:val="20"/>
                <w:spacing w:val="7"/>
              </w:rPr>
              <w:t>6</w:t>
            </w:r>
            <w:r>
              <w:rPr>
                <w:rFonts w:ascii="SimSun" w:hAnsi="SimSun" w:eastAsia="SimSun" w:cs="SimSun"/>
                <w:sz w:val="20"/>
                <w:szCs w:val="20"/>
                <w:spacing w:val="7"/>
              </w:rPr>
              <w:t xml:space="preserve"> </w:t>
            </w:r>
            <w:r>
              <w:rPr>
                <w:rFonts w:ascii="SimSun" w:hAnsi="SimSun" w:eastAsia="SimSun" w:cs="SimSun"/>
                <w:sz w:val="20"/>
                <w:szCs w:val="20"/>
                <w:spacing w:val="7"/>
              </w:rPr>
              <w:t>通道)</w:t>
            </w:r>
            <w:r>
              <w:rPr>
                <w:rFonts w:ascii="SimSun" w:hAnsi="SimSun" w:eastAsia="SimSun" w:cs="SimSun"/>
                <w:sz w:val="20"/>
                <w:szCs w:val="20"/>
                <w:spacing w:val="7"/>
              </w:rPr>
              <w:t xml:space="preserve"> </w:t>
            </w:r>
            <w:r>
              <w:rPr>
                <w:rFonts w:ascii="SimSun" w:hAnsi="SimSun" w:eastAsia="SimSun" w:cs="SimSun"/>
                <w:sz w:val="20"/>
                <w:szCs w:val="20"/>
                <w:spacing w:val="7"/>
              </w:rPr>
              <w:t>可配合视觉模块实现颜色识别数据采集。内置硬件死区发生器，避免电机驱动直通短路风险。</w:t>
            </w:r>
          </w:p>
          <w:p>
            <w:pPr>
              <w:ind w:left="524"/>
              <w:spacing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2"/>
              </w:rPr>
              <w:t>②</w:t>
            </w: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电源管理系统</w:t>
            </w:r>
          </w:p>
          <w:p>
            <w:pPr>
              <w:ind w:left="524"/>
              <w:spacing w:before="15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4"/>
              </w:rPr>
              <w:t>-</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14.8</w:t>
            </w:r>
            <w:r>
              <w:rPr>
                <w:rFonts w:ascii="SimSun" w:hAnsi="SimSun" w:eastAsia="SimSun" w:cs="SimSun"/>
                <w:sz w:val="20"/>
                <w:szCs w:val="20"/>
                <w14:textOutline w14:w="3797" w14:cap="flat" w14:cmpd="sng">
                  <w14:solidFill>
                    <w14:srgbClr w14:val="000000"/>
                  </w14:solidFill>
                  <w14:prstDash w14:val="solid"/>
                  <w14:miter w14:lim="10"/>
                </w14:textOutline>
              </w:rPr>
              <w:t>V</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锂电输入→</w:t>
            </w:r>
            <w:r>
              <w:rPr>
                <w:rFonts w:ascii="SimSun" w:hAnsi="SimSun" w:eastAsia="SimSun" w:cs="SimSun"/>
                <w:sz w:val="20"/>
                <w:szCs w:val="20"/>
                <w14:textOutline w14:w="3797" w14:cap="flat" w14:cmpd="sng">
                  <w14:solidFill>
                    <w14:srgbClr w14:val="000000"/>
                  </w14:solidFill>
                  <w14:prstDash w14:val="solid"/>
                  <w14:miter w14:lim="10"/>
                </w14:textOutline>
              </w:rPr>
              <w:t>DC</w:t>
            </w:r>
            <w:r>
              <w:rPr>
                <w:rFonts w:ascii="SimSun" w:hAnsi="SimSun" w:eastAsia="SimSun" w:cs="SimSun"/>
                <w:sz w:val="20"/>
                <w:szCs w:val="20"/>
                <w14:textOutline w14:w="3797" w14:cap="flat" w14:cmpd="sng">
                  <w14:solidFill>
                    <w14:srgbClr w14:val="000000"/>
                  </w14:solidFill>
                  <w14:prstDash w14:val="solid"/>
                  <w14:miter w14:lim="10"/>
                </w14:textOutline>
                <w:spacing w:val="4"/>
              </w:rPr>
              <w:t>-</w:t>
            </w:r>
            <w:r>
              <w:rPr>
                <w:rFonts w:ascii="SimSun" w:hAnsi="SimSun" w:eastAsia="SimSun" w:cs="SimSun"/>
                <w:sz w:val="20"/>
                <w:szCs w:val="20"/>
                <w14:textOutline w14:w="3797" w14:cap="flat" w14:cmpd="sng">
                  <w14:solidFill>
                    <w14:srgbClr w14:val="000000"/>
                  </w14:solidFill>
                  <w14:prstDash w14:val="solid"/>
                  <w14:miter w14:lim="10"/>
                </w14:textOutline>
              </w:rPr>
              <w:t>DC</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并联多级降压电路</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(14.8</w:t>
            </w:r>
            <w:r>
              <w:rPr>
                <w:rFonts w:ascii="SimSun" w:hAnsi="SimSun" w:eastAsia="SimSun" w:cs="SimSun"/>
                <w:sz w:val="20"/>
                <w:szCs w:val="20"/>
                <w14:textOutline w14:w="3797" w14:cap="flat" w14:cmpd="sng">
                  <w14:solidFill>
                    <w14:srgbClr w14:val="000000"/>
                  </w14:solidFill>
                  <w14:prstDash w14:val="solid"/>
                  <w14:miter w14:lim="10"/>
                </w14:textOutline>
              </w:rPr>
              <w:t>V</w:t>
            </w:r>
            <w:r>
              <w:rPr>
                <w:rFonts w:ascii="SimSun" w:hAnsi="SimSun" w:eastAsia="SimSun" w:cs="SimSun"/>
                <w:sz w:val="20"/>
                <w:szCs w:val="20"/>
                <w14:textOutline w14:w="3797" w14:cap="flat" w14:cmpd="sng">
                  <w14:solidFill>
                    <w14:srgbClr w14:val="000000"/>
                  </w14:solidFill>
                  <w14:prstDash w14:val="solid"/>
                  <w14:miter w14:lim="10"/>
                </w14:textOutline>
                <w:spacing w:val="4"/>
              </w:rPr>
              <w:t>→</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12</w:t>
            </w:r>
            <w:r>
              <w:rPr>
                <w:rFonts w:ascii="SimSun" w:hAnsi="SimSun" w:eastAsia="SimSun" w:cs="SimSun"/>
                <w:sz w:val="20"/>
                <w:szCs w:val="20"/>
                <w14:textOutline w14:w="3797" w14:cap="flat" w14:cmpd="sng">
                  <w14:solidFill>
                    <w14:srgbClr w14:val="000000"/>
                  </w14:solidFill>
                  <w14:prstDash w14:val="solid"/>
                  <w14:miter w14:lim="10"/>
                </w14:textOutline>
              </w:rPr>
              <w:t>V</w:t>
            </w:r>
            <w:r>
              <w:rPr>
                <w:rFonts w:ascii="SimSun" w:hAnsi="SimSun" w:eastAsia="SimSun" w:cs="SimSun"/>
                <w:sz w:val="20"/>
                <w:szCs w:val="20"/>
                <w14:textOutline w14:w="3797" w14:cap="flat" w14:cmpd="sng">
                  <w14:solidFill>
                    <w14:srgbClr w14:val="000000"/>
                  </w14:solidFill>
                  <w14:prstDash w14:val="solid"/>
                  <w14:miter w14:lim="10"/>
                </w14:textOutline>
                <w:spacing w:val="4"/>
              </w:rPr>
              <w:t>)</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(14.8</w:t>
            </w:r>
            <w:r>
              <w:rPr>
                <w:rFonts w:ascii="SimSun" w:hAnsi="SimSun" w:eastAsia="SimSun" w:cs="SimSun"/>
                <w:sz w:val="20"/>
                <w:szCs w:val="20"/>
                <w14:textOutline w14:w="3797" w14:cap="flat" w14:cmpd="sng">
                  <w14:solidFill>
                    <w14:srgbClr w14:val="000000"/>
                  </w14:solidFill>
                  <w14:prstDash w14:val="solid"/>
                  <w14:miter w14:lim="10"/>
                </w14:textOutline>
              </w:rPr>
              <w:t>V</w:t>
            </w:r>
            <w:r>
              <w:rPr>
                <w:rFonts w:ascii="SimSun" w:hAnsi="SimSun" w:eastAsia="SimSun" w:cs="SimSun"/>
                <w:sz w:val="20"/>
                <w:szCs w:val="20"/>
                <w14:textOutline w14:w="3797" w14:cap="flat" w14:cmpd="sng">
                  <w14:solidFill>
                    <w14:srgbClr w14:val="000000"/>
                  </w14:solidFill>
                  <w14:prstDash w14:val="solid"/>
                  <w14:miter w14:lim="10"/>
                </w14:textOutline>
                <w:spacing w:val="4"/>
              </w:rPr>
              <w:t>→5</w:t>
            </w:r>
            <w:r>
              <w:rPr>
                <w:rFonts w:ascii="SimSun" w:hAnsi="SimSun" w:eastAsia="SimSun" w:cs="SimSun"/>
                <w:sz w:val="20"/>
                <w:szCs w:val="20"/>
                <w14:textOutline w14:w="3797" w14:cap="flat" w14:cmpd="sng">
                  <w14:solidFill>
                    <w14:srgbClr w14:val="000000"/>
                  </w14:solidFill>
                  <w14:prstDash w14:val="solid"/>
                  <w14:miter w14:lim="10"/>
                </w14:textOutline>
              </w:rPr>
              <w:t>V</w:t>
            </w:r>
            <w:r>
              <w:rPr>
                <w:rFonts w:ascii="SimSun" w:hAnsi="SimSun" w:eastAsia="SimSun" w:cs="SimSun"/>
                <w:sz w:val="20"/>
                <w:szCs w:val="20"/>
                <w14:textOutline w14:w="3797" w14:cap="flat" w14:cmpd="sng">
                  <w14:solidFill>
                    <w14:srgbClr w14:val="000000"/>
                  </w14:solidFill>
                  <w14:prstDash w14:val="solid"/>
                  <w14:miter w14:lim="10"/>
                </w14:textOutline>
                <w:spacing w:val="4"/>
              </w:rPr>
              <w:t>→3.3</w:t>
            </w:r>
            <w:r>
              <w:rPr>
                <w:rFonts w:ascii="SimSun" w:hAnsi="SimSun" w:eastAsia="SimSun" w:cs="SimSun"/>
                <w:sz w:val="20"/>
                <w:szCs w:val="20"/>
                <w14:textOutline w14:w="3797" w14:cap="flat" w14:cmpd="sng">
                  <w14:solidFill>
                    <w14:srgbClr w14:val="000000"/>
                  </w14:solidFill>
                  <w14:prstDash w14:val="solid"/>
                  <w14:miter w14:lim="10"/>
                </w14:textOutline>
              </w:rPr>
              <w:t>V</w:t>
            </w:r>
            <w:r>
              <w:rPr>
                <w:rFonts w:ascii="SimSun" w:hAnsi="SimSun" w:eastAsia="SimSun" w:cs="SimSun"/>
                <w:sz w:val="20"/>
                <w:szCs w:val="20"/>
                <w14:textOutline w14:w="3797" w14:cap="flat" w14:cmpd="sng">
                  <w14:solidFill>
                    <w14:srgbClr w14:val="000000"/>
                  </w14:solidFill>
                  <w14:prstDash w14:val="solid"/>
                  <w14:miter w14:lim="10"/>
                </w14:textOutline>
                <w:spacing w:val="4"/>
              </w:rPr>
              <w:t>)</w:t>
            </w:r>
          </w:p>
          <w:p>
            <w:pPr>
              <w:ind w:left="524"/>
              <w:spacing w:before="151"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rPr>
              <w:t>-</w:t>
            </w:r>
            <w:r>
              <w:rPr>
                <w:rFonts w:ascii="SimSun" w:hAnsi="SimSun" w:eastAsia="SimSun" w:cs="SimSun"/>
                <w:sz w:val="20"/>
                <w:szCs w:val="20"/>
                <w:spacing w:val="9"/>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9"/>
              </w:rPr>
              <w:t>三路独立供电设计</w:t>
            </w:r>
            <w:r>
              <w:rPr>
                <w:rFonts w:ascii="SimSun" w:hAnsi="SimSun" w:eastAsia="SimSun" w:cs="SimSun"/>
                <w:sz w:val="20"/>
                <w:szCs w:val="20"/>
                <w:spacing w:val="9"/>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9"/>
              </w:rPr>
              <w:t>(电机驱动/摄像头/主控单元</w:t>
            </w:r>
            <w:r>
              <w:rPr>
                <w:rFonts w:ascii="SimSun" w:hAnsi="SimSun" w:eastAsia="SimSun" w:cs="SimSun"/>
                <w:sz w:val="20"/>
                <w:szCs w:val="20"/>
                <w14:textOutline w14:w="3797" w14:cap="flat" w14:cmpd="sng">
                  <w14:solidFill>
                    <w14:srgbClr w14:val="000000"/>
                  </w14:solidFill>
                  <w14:prstDash w14:val="solid"/>
                  <w14:miter w14:lim="10"/>
                </w14:textOutline>
                <w:spacing w:val="5"/>
              </w:rPr>
              <w:t>)</w:t>
            </w:r>
          </w:p>
          <w:p>
            <w:pPr>
              <w:ind w:left="524"/>
              <w:spacing w:before="154"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6"/>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过压/欠压/反接保护电路</w:t>
            </w:r>
          </w:p>
          <w:p>
            <w:pPr>
              <w:ind w:left="107" w:right="97" w:firstLine="419"/>
              <w:spacing w:before="154" w:line="369" w:lineRule="auto"/>
              <w:rPr>
                <w:rFonts w:ascii="SimSun" w:hAnsi="SimSun" w:eastAsia="SimSun" w:cs="SimSun"/>
                <w:sz w:val="20"/>
                <w:szCs w:val="20"/>
              </w:rPr>
            </w:pPr>
            <w:r>
              <w:rPr>
                <w:rFonts w:ascii="SimSun" w:hAnsi="SimSun" w:eastAsia="SimSun" w:cs="SimSun"/>
                <w:sz w:val="20"/>
                <w:szCs w:val="20"/>
                <w:spacing w:val="5"/>
              </w:rPr>
              <w:t>双降压模块</w:t>
            </w:r>
            <w:r>
              <w:rPr>
                <w:rFonts w:ascii="SimSun" w:hAnsi="SimSun" w:eastAsia="SimSun" w:cs="SimSun"/>
                <w:sz w:val="20"/>
                <w:szCs w:val="20"/>
                <w:spacing w:val="5"/>
              </w:rPr>
              <w:t xml:space="preserve"> </w:t>
            </w:r>
            <w:r>
              <w:rPr>
                <w:rFonts w:ascii="SimSun" w:hAnsi="SimSun" w:eastAsia="SimSun" w:cs="SimSun"/>
                <w:sz w:val="20"/>
                <w:szCs w:val="20"/>
                <w:spacing w:val="5"/>
              </w:rPr>
              <w:t>(14.8</w:t>
            </w:r>
            <w:r>
              <w:rPr>
                <w:rFonts w:ascii="SimSun" w:hAnsi="SimSun" w:eastAsia="SimSun" w:cs="SimSun"/>
                <w:sz w:val="20"/>
                <w:szCs w:val="20"/>
              </w:rPr>
              <w:t>V</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12</w:t>
            </w:r>
            <w:r>
              <w:rPr>
                <w:rFonts w:ascii="SimSun" w:hAnsi="SimSun" w:eastAsia="SimSun" w:cs="SimSun"/>
                <w:sz w:val="20"/>
                <w:szCs w:val="20"/>
              </w:rPr>
              <w:t>V</w:t>
            </w:r>
            <w:r>
              <w:rPr>
                <w:rFonts w:ascii="SimSun" w:hAnsi="SimSun" w:eastAsia="SimSun" w:cs="SimSun"/>
                <w:sz w:val="20"/>
                <w:szCs w:val="20"/>
                <w:spacing w:val="5"/>
              </w:rPr>
              <w:t>/5</w:t>
            </w:r>
            <w:r>
              <w:rPr>
                <w:rFonts w:ascii="SimSun" w:hAnsi="SimSun" w:eastAsia="SimSun" w:cs="SimSun"/>
                <w:sz w:val="20"/>
                <w:szCs w:val="20"/>
              </w:rPr>
              <w:t>V</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实现隔离供电。12</w:t>
            </w:r>
            <w:r>
              <w:rPr>
                <w:rFonts w:ascii="SimSun" w:hAnsi="SimSun" w:eastAsia="SimSun" w:cs="SimSun"/>
                <w:sz w:val="20"/>
                <w:szCs w:val="20"/>
              </w:rPr>
              <w:t>V</w:t>
            </w:r>
            <w:r>
              <w:rPr>
                <w:rFonts w:ascii="SimSun" w:hAnsi="SimSun" w:eastAsia="SimSun" w:cs="SimSun"/>
                <w:sz w:val="20"/>
                <w:szCs w:val="20"/>
                <w:spacing w:val="5"/>
              </w:rPr>
              <w:t xml:space="preserve"> </w:t>
            </w:r>
            <w:r>
              <w:rPr>
                <w:rFonts w:ascii="SimSun" w:hAnsi="SimSun" w:eastAsia="SimSun" w:cs="SimSun"/>
                <w:sz w:val="20"/>
                <w:szCs w:val="20"/>
                <w:spacing w:val="5"/>
              </w:rPr>
              <w:t>专用供电降低电机纹波对</w:t>
            </w:r>
            <w:r>
              <w:rPr>
                <w:rFonts w:ascii="SimSun" w:hAnsi="SimSun" w:eastAsia="SimSun" w:cs="SimSun"/>
                <w:sz w:val="20"/>
                <w:szCs w:val="20"/>
                <w:spacing w:val="5"/>
              </w:rPr>
              <w:t xml:space="preserve"> </w:t>
            </w:r>
            <w:r>
              <w:rPr>
                <w:rFonts w:ascii="SimSun" w:hAnsi="SimSun" w:eastAsia="SimSun" w:cs="SimSun"/>
                <w:sz w:val="20"/>
                <w:szCs w:val="20"/>
                <w:spacing w:val="5"/>
              </w:rPr>
              <w:t>5</w:t>
            </w:r>
            <w:r>
              <w:rPr>
                <w:rFonts w:ascii="SimSun" w:hAnsi="SimSun" w:eastAsia="SimSun" w:cs="SimSun"/>
                <w:sz w:val="20"/>
                <w:szCs w:val="20"/>
              </w:rPr>
              <w:t>V</w:t>
            </w:r>
            <w:r>
              <w:rPr>
                <w:rFonts w:ascii="SimSun" w:hAnsi="SimSun" w:eastAsia="SimSun" w:cs="SimSun"/>
                <w:sz w:val="20"/>
                <w:szCs w:val="20"/>
                <w:spacing w:val="5"/>
              </w:rPr>
              <w:t xml:space="preserve"> </w:t>
            </w:r>
            <w:r>
              <w:rPr>
                <w:rFonts w:ascii="SimSun" w:hAnsi="SimSun" w:eastAsia="SimSun" w:cs="SimSun"/>
                <w:sz w:val="20"/>
                <w:szCs w:val="20"/>
                <w:spacing w:val="5"/>
              </w:rPr>
              <w:t>敏感电路的干扰。</w:t>
            </w:r>
            <w:r>
              <w:rPr>
                <w:rFonts w:ascii="SimSun" w:hAnsi="SimSun" w:eastAsia="SimSun" w:cs="SimSun"/>
                <w:sz w:val="20"/>
                <w:szCs w:val="20"/>
                <w:spacing w:val="4"/>
              </w:rPr>
              <w:t>5</w:t>
            </w:r>
            <w:r>
              <w:rPr>
                <w:rFonts w:ascii="SimSun" w:hAnsi="SimSun" w:eastAsia="SimSun" w:cs="SimSun"/>
                <w:sz w:val="20"/>
                <w:szCs w:val="20"/>
              </w:rPr>
              <w:t>V</w:t>
            </w:r>
            <w:r>
              <w:rPr>
                <w:rFonts w:ascii="SimSun" w:hAnsi="SimSun" w:eastAsia="SimSun" w:cs="SimSun"/>
                <w:sz w:val="20"/>
                <w:szCs w:val="20"/>
              </w:rPr>
              <w:t xml:space="preserve"> </w:t>
            </w:r>
            <w:r>
              <w:rPr>
                <w:rFonts w:ascii="SimSun" w:hAnsi="SimSun" w:eastAsia="SimSun" w:cs="SimSun"/>
                <w:sz w:val="20"/>
                <w:szCs w:val="20"/>
                <w:spacing w:val="10"/>
              </w:rPr>
              <w:t>稳</w:t>
            </w:r>
            <w:r>
              <w:rPr>
                <w:rFonts w:ascii="SimSun" w:hAnsi="SimSun" w:eastAsia="SimSun" w:cs="SimSun"/>
                <w:sz w:val="20"/>
                <w:szCs w:val="20"/>
                <w:spacing w:val="6"/>
              </w:rPr>
              <w:t>压保障</w:t>
            </w:r>
            <w:r>
              <w:rPr>
                <w:rFonts w:ascii="SimSun" w:hAnsi="SimSun" w:eastAsia="SimSun" w:cs="SimSun"/>
                <w:sz w:val="20"/>
                <w:szCs w:val="20"/>
                <w:spacing w:val="6"/>
              </w:rPr>
              <w:t xml:space="preserve"> </w:t>
            </w:r>
            <w:r>
              <w:rPr>
                <w:rFonts w:ascii="SimSun" w:hAnsi="SimSun" w:eastAsia="SimSun" w:cs="SimSun"/>
                <w:sz w:val="20"/>
                <w:szCs w:val="20"/>
              </w:rPr>
              <w:t>STM</w:t>
            </w:r>
            <w:r>
              <w:rPr>
                <w:rFonts w:ascii="SimSun" w:hAnsi="SimSun" w:eastAsia="SimSun" w:cs="SimSun"/>
                <w:sz w:val="20"/>
                <w:szCs w:val="20"/>
                <w:spacing w:val="6"/>
              </w:rPr>
              <w:t>32</w:t>
            </w:r>
            <w:r>
              <w:rPr>
                <w:rFonts w:ascii="SimSun" w:hAnsi="SimSun" w:eastAsia="SimSun" w:cs="SimSun"/>
                <w:sz w:val="20"/>
                <w:szCs w:val="20"/>
                <w:spacing w:val="6"/>
              </w:rPr>
              <w:t xml:space="preserve"> </w:t>
            </w:r>
            <w:r>
              <w:rPr>
                <w:rFonts w:ascii="SimSun" w:hAnsi="SimSun" w:eastAsia="SimSun" w:cs="SimSun"/>
                <w:sz w:val="20"/>
                <w:szCs w:val="20"/>
                <w:spacing w:val="6"/>
              </w:rPr>
              <w:t>和舵机信号稳定性。分布式电源设计提升系统抗干扰能力。</w:t>
            </w:r>
          </w:p>
          <w:p>
            <w:pPr>
              <w:ind w:left="524"/>
              <w:spacing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1"/>
              </w:rPr>
              <w:t>③</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．遥控系统</w:t>
            </w:r>
          </w:p>
          <w:p>
            <w:pPr>
              <w:ind w:left="419"/>
              <w:spacing w:before="15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0"/>
              </w:rPr>
              <w:t>-</w:t>
            </w:r>
            <w:r>
              <w:rPr>
                <w:rFonts w:ascii="SimSun" w:hAnsi="SimSun" w:eastAsia="SimSun" w:cs="SimSun"/>
                <w:sz w:val="20"/>
                <w:szCs w:val="20"/>
                <w:spacing w:val="9"/>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PS</w:t>
            </w:r>
            <w:r>
              <w:rPr>
                <w:rFonts w:ascii="SimSun" w:hAnsi="SimSun" w:eastAsia="SimSun" w:cs="SimSun"/>
                <w:sz w:val="20"/>
                <w:szCs w:val="20"/>
                <w14:textOutline w14:w="3797" w14:cap="flat" w14:cmpd="sng">
                  <w14:solidFill>
                    <w14:srgbClr w14:val="000000"/>
                  </w14:solidFill>
                  <w14:prstDash w14:val="solid"/>
                  <w14:miter w14:lim="10"/>
                </w14:textOutline>
                <w:spacing w:val="5"/>
              </w:rPr>
              <w:t>2</w:t>
            </w:r>
            <w:r>
              <w:rPr>
                <w:rFonts w:ascii="SimSun" w:hAnsi="SimSun" w:eastAsia="SimSun" w:cs="SimSun"/>
                <w:sz w:val="20"/>
                <w:szCs w:val="20"/>
                <w:spacing w:val="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rPr>
              <w:t>遥控手柄</w:t>
            </w:r>
            <w:r>
              <w:rPr>
                <w:rFonts w:ascii="SimSun" w:hAnsi="SimSun" w:eastAsia="SimSun" w:cs="SimSun"/>
                <w:sz w:val="20"/>
                <w:szCs w:val="20"/>
                <w:spacing w:val="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rPr>
              <w:t>(稳定/高速/便捷)</w:t>
            </w:r>
          </w:p>
          <w:p>
            <w:pPr>
              <w:ind w:left="106" w:right="96" w:firstLine="416"/>
              <w:spacing w:before="153" w:line="369" w:lineRule="auto"/>
              <w:rPr>
                <w:rFonts w:ascii="SimSun" w:hAnsi="SimSun" w:eastAsia="SimSun" w:cs="SimSun"/>
                <w:sz w:val="20"/>
                <w:szCs w:val="20"/>
              </w:rPr>
            </w:pPr>
            <w:r>
              <w:rPr>
                <w:rFonts w:ascii="SimSun" w:hAnsi="SimSun" w:eastAsia="SimSun" w:cs="SimSun"/>
                <w:sz w:val="20"/>
                <w:szCs w:val="20"/>
              </w:rPr>
              <w:t>PS</w:t>
            </w:r>
            <w:r>
              <w:rPr>
                <w:rFonts w:ascii="SimSun" w:hAnsi="SimSun" w:eastAsia="SimSun" w:cs="SimSun"/>
                <w:sz w:val="20"/>
                <w:szCs w:val="20"/>
                <w:spacing w:val="8"/>
              </w:rPr>
              <w:t>2</w:t>
            </w:r>
            <w:r>
              <w:rPr>
                <w:rFonts w:ascii="SimSun" w:hAnsi="SimSun" w:eastAsia="SimSun" w:cs="SimSun"/>
                <w:sz w:val="20"/>
                <w:szCs w:val="20"/>
                <w:spacing w:val="8"/>
              </w:rPr>
              <w:t xml:space="preserve"> </w:t>
            </w:r>
            <w:r>
              <w:rPr>
                <w:rFonts w:ascii="SimSun" w:hAnsi="SimSun" w:eastAsia="SimSun" w:cs="SimSun"/>
                <w:sz w:val="20"/>
                <w:szCs w:val="20"/>
                <w:spacing w:val="8"/>
              </w:rPr>
              <w:t>手柄本身具有高精度的操作特性。其摇杆的</w:t>
            </w:r>
            <w:r>
              <w:rPr>
                <w:rFonts w:ascii="SimSun" w:hAnsi="SimSun" w:eastAsia="SimSun" w:cs="SimSun"/>
                <w:sz w:val="20"/>
                <w:szCs w:val="20"/>
                <w:spacing w:val="8"/>
              </w:rPr>
              <w:t xml:space="preserve"> </w:t>
            </w:r>
            <w:r>
              <w:rPr>
                <w:rFonts w:ascii="SimSun" w:hAnsi="SimSun" w:eastAsia="SimSun" w:cs="SimSun"/>
                <w:sz w:val="20"/>
                <w:szCs w:val="20"/>
                <w:spacing w:val="8"/>
              </w:rPr>
              <w:t>8</w:t>
            </w:r>
            <w:r>
              <w:rPr>
                <w:rFonts w:ascii="SimSun" w:hAnsi="SimSun" w:eastAsia="SimSun" w:cs="SimSun"/>
                <w:sz w:val="20"/>
                <w:szCs w:val="20"/>
                <w:spacing w:val="8"/>
              </w:rPr>
              <w:t xml:space="preserve"> </w:t>
            </w:r>
            <w:r>
              <w:rPr>
                <w:rFonts w:ascii="SimSun" w:hAnsi="SimSun" w:eastAsia="SimSun" w:cs="SimSun"/>
                <w:sz w:val="20"/>
                <w:szCs w:val="20"/>
                <w:spacing w:val="8"/>
              </w:rPr>
              <w:t>位分辨率能精确采集操作数据，实现小车速度和</w:t>
            </w:r>
            <w:r>
              <w:rPr>
                <w:rFonts w:ascii="SimSun" w:hAnsi="SimSun" w:eastAsia="SimSun" w:cs="SimSun"/>
                <w:sz w:val="20"/>
                <w:szCs w:val="20"/>
                <w:spacing w:val="1"/>
              </w:rPr>
              <w:t>转</w:t>
            </w:r>
            <w:r>
              <w:rPr>
                <w:rFonts w:ascii="SimSun" w:hAnsi="SimSun" w:eastAsia="SimSun" w:cs="SimSun"/>
                <w:sz w:val="20"/>
                <w:szCs w:val="20"/>
              </w:rPr>
              <w:t xml:space="preserve"> </w:t>
            </w:r>
            <w:r>
              <w:rPr>
                <w:rFonts w:ascii="SimSun" w:hAnsi="SimSun" w:eastAsia="SimSun" w:cs="SimSun"/>
                <w:sz w:val="20"/>
                <w:szCs w:val="20"/>
                <w:spacing w:val="20"/>
              </w:rPr>
              <w:t>向的</w:t>
            </w:r>
            <w:r>
              <w:rPr>
                <w:rFonts w:ascii="SimSun" w:hAnsi="SimSun" w:eastAsia="SimSun" w:cs="SimSun"/>
                <w:sz w:val="20"/>
                <w:szCs w:val="20"/>
                <w:spacing w:val="10"/>
              </w:rPr>
              <w:t>精准控制，摇杆的模拟量范围使得加速、减速和转向过渡非常平滑，能适应复杂的任务需求。而且手</w:t>
            </w:r>
            <w:r>
              <w:rPr>
                <w:rFonts w:ascii="SimSun" w:hAnsi="SimSun" w:eastAsia="SimSun" w:cs="SimSun"/>
                <w:sz w:val="20"/>
                <w:szCs w:val="20"/>
              </w:rPr>
              <w:t xml:space="preserve"> </w:t>
            </w:r>
            <w:r>
              <w:rPr>
                <w:rFonts w:ascii="SimSun" w:hAnsi="SimSun" w:eastAsia="SimSun" w:cs="SimSun"/>
                <w:sz w:val="20"/>
                <w:szCs w:val="20"/>
                <w:spacing w:val="18"/>
              </w:rPr>
              <w:t>柄上</w:t>
            </w:r>
            <w:r>
              <w:rPr>
                <w:rFonts w:ascii="SimSun" w:hAnsi="SimSun" w:eastAsia="SimSun" w:cs="SimSun"/>
                <w:sz w:val="20"/>
                <w:szCs w:val="20"/>
                <w:spacing w:val="15"/>
              </w:rPr>
              <w:t>丰</w:t>
            </w:r>
            <w:r>
              <w:rPr>
                <w:rFonts w:ascii="SimSun" w:hAnsi="SimSun" w:eastAsia="SimSun" w:cs="SimSun"/>
                <w:sz w:val="20"/>
                <w:szCs w:val="20"/>
                <w:spacing w:val="9"/>
              </w:rPr>
              <w:t>富的按键布局可自定义多种功能，如一键返航、紧急制动等，增加了操作的便捷性和多功能性。</w:t>
            </w:r>
          </w:p>
          <w:p>
            <w:pPr>
              <w:ind w:left="105" w:right="98" w:firstLine="421"/>
              <w:spacing w:line="369" w:lineRule="auto"/>
              <w:rPr>
                <w:rFonts w:ascii="SimSun" w:hAnsi="SimSun" w:eastAsia="SimSun" w:cs="SimSun"/>
                <w:sz w:val="20"/>
                <w:szCs w:val="20"/>
              </w:rPr>
            </w:pPr>
            <w:r>
              <w:rPr>
                <w:rFonts w:ascii="SimSun" w:hAnsi="SimSun" w:eastAsia="SimSun" w:cs="SimSun"/>
                <w:sz w:val="20"/>
                <w:szCs w:val="20"/>
                <w:spacing w:val="13"/>
              </w:rPr>
              <w:t>其</w:t>
            </w:r>
            <w:r>
              <w:rPr>
                <w:rFonts w:ascii="SimSun" w:hAnsi="SimSun" w:eastAsia="SimSun" w:cs="SimSun"/>
                <w:sz w:val="20"/>
                <w:szCs w:val="20"/>
                <w:spacing w:val="8"/>
              </w:rPr>
              <w:t>次，</w:t>
            </w:r>
            <w:r>
              <w:rPr>
                <w:rFonts w:ascii="SimSun" w:hAnsi="SimSun" w:eastAsia="SimSun" w:cs="SimSun"/>
                <w:sz w:val="20"/>
                <w:szCs w:val="20"/>
              </w:rPr>
              <w:t>SPI</w:t>
            </w:r>
            <w:r>
              <w:rPr>
                <w:rFonts w:ascii="SimSun" w:hAnsi="SimSun" w:eastAsia="SimSun" w:cs="SimSun"/>
                <w:sz w:val="20"/>
                <w:szCs w:val="20"/>
                <w:spacing w:val="8"/>
              </w:rPr>
              <w:t xml:space="preserve"> </w:t>
            </w:r>
            <w:r>
              <w:rPr>
                <w:rFonts w:ascii="SimSun" w:hAnsi="SimSun" w:eastAsia="SimSun" w:cs="SimSun"/>
                <w:sz w:val="20"/>
                <w:szCs w:val="20"/>
                <w:spacing w:val="8"/>
              </w:rPr>
              <w:t>通信方式优势明显。它是一种高速、同步、全双工的通信协议，在</w:t>
            </w:r>
            <w:r>
              <w:rPr>
                <w:rFonts w:ascii="SimSun" w:hAnsi="SimSun" w:eastAsia="SimSun" w:cs="SimSun"/>
                <w:sz w:val="20"/>
                <w:szCs w:val="20"/>
                <w:spacing w:val="8"/>
              </w:rPr>
              <w:t xml:space="preserve"> </w:t>
            </w:r>
            <w:r>
              <w:rPr>
                <w:rFonts w:ascii="SimSun" w:hAnsi="SimSun" w:eastAsia="SimSun" w:cs="SimSun"/>
                <w:sz w:val="20"/>
                <w:szCs w:val="20"/>
              </w:rPr>
              <w:t>STM</w:t>
            </w:r>
            <w:r>
              <w:rPr>
                <w:rFonts w:ascii="SimSun" w:hAnsi="SimSun" w:eastAsia="SimSun" w:cs="SimSun"/>
                <w:sz w:val="20"/>
                <w:szCs w:val="20"/>
                <w:spacing w:val="8"/>
              </w:rPr>
              <w:t>32</w:t>
            </w:r>
            <w:r>
              <w:rPr>
                <w:rFonts w:ascii="SimSun" w:hAnsi="SimSun" w:eastAsia="SimSun" w:cs="SimSun"/>
                <w:sz w:val="20"/>
                <w:szCs w:val="20"/>
                <w:spacing w:val="8"/>
              </w:rPr>
              <w:t xml:space="preserve"> </w:t>
            </w:r>
            <w:r>
              <w:rPr>
                <w:rFonts w:ascii="SimSun" w:hAnsi="SimSun" w:eastAsia="SimSun" w:cs="SimSun"/>
                <w:sz w:val="20"/>
                <w:szCs w:val="20"/>
                <w:spacing w:val="8"/>
              </w:rPr>
              <w:t>单片机上通过硬</w:t>
            </w:r>
            <w:r>
              <w:rPr>
                <w:rFonts w:ascii="SimSun" w:hAnsi="SimSun" w:eastAsia="SimSun" w:cs="SimSun"/>
                <w:sz w:val="20"/>
                <w:szCs w:val="20"/>
              </w:rPr>
              <w:t xml:space="preserve"> </w:t>
            </w:r>
            <w:r>
              <w:rPr>
                <w:rFonts w:ascii="SimSun" w:hAnsi="SimSun" w:eastAsia="SimSun" w:cs="SimSun"/>
                <w:sz w:val="20"/>
                <w:szCs w:val="20"/>
                <w:spacing w:val="16"/>
              </w:rPr>
              <w:t>件</w:t>
            </w:r>
            <w:r>
              <w:rPr>
                <w:rFonts w:ascii="SimSun" w:hAnsi="SimSun" w:eastAsia="SimSun" w:cs="SimSun"/>
                <w:sz w:val="20"/>
                <w:szCs w:val="20"/>
                <w:spacing w:val="11"/>
              </w:rPr>
              <w:t xml:space="preserve"> </w:t>
            </w:r>
            <w:r>
              <w:rPr>
                <w:rFonts w:ascii="SimSun" w:hAnsi="SimSun" w:eastAsia="SimSun" w:cs="SimSun"/>
                <w:sz w:val="20"/>
                <w:szCs w:val="20"/>
              </w:rPr>
              <w:t>SPI</w:t>
            </w:r>
            <w:r>
              <w:rPr>
                <w:rFonts w:ascii="SimSun" w:hAnsi="SimSun" w:eastAsia="SimSun" w:cs="SimSun"/>
                <w:sz w:val="20"/>
                <w:szCs w:val="20"/>
                <w:spacing w:val="8"/>
              </w:rPr>
              <w:t xml:space="preserve"> </w:t>
            </w:r>
            <w:r>
              <w:rPr>
                <w:rFonts w:ascii="SimSun" w:hAnsi="SimSun" w:eastAsia="SimSun" w:cs="SimSun"/>
                <w:sz w:val="20"/>
                <w:szCs w:val="20"/>
                <w:spacing w:val="8"/>
              </w:rPr>
              <w:t>接口</w:t>
            </w:r>
            <w:r>
              <w:rPr>
                <w:rFonts w:ascii="SimSun" w:hAnsi="SimSun" w:eastAsia="SimSun" w:cs="SimSun"/>
                <w:sz w:val="20"/>
                <w:szCs w:val="20"/>
                <w:spacing w:val="8"/>
              </w:rPr>
              <w:t xml:space="preserve"> </w:t>
            </w:r>
            <w:r>
              <w:rPr>
                <w:rFonts w:ascii="SimSun" w:hAnsi="SimSun" w:eastAsia="SimSun" w:cs="SimSun"/>
                <w:sz w:val="20"/>
                <w:szCs w:val="20"/>
                <w:spacing w:val="8"/>
              </w:rPr>
              <w:t>(如</w:t>
            </w:r>
            <w:r>
              <w:rPr>
                <w:rFonts w:ascii="SimSun" w:hAnsi="SimSun" w:eastAsia="SimSun" w:cs="SimSun"/>
                <w:sz w:val="20"/>
                <w:szCs w:val="20"/>
              </w:rPr>
              <w:t>SPI</w:t>
            </w:r>
            <w:r>
              <w:rPr>
                <w:rFonts w:ascii="SimSun" w:hAnsi="SimSun" w:eastAsia="SimSun" w:cs="SimSun"/>
                <w:sz w:val="20"/>
                <w:szCs w:val="20"/>
                <w:spacing w:val="8"/>
              </w:rPr>
              <w:t>1)</w:t>
            </w:r>
            <w:r>
              <w:rPr>
                <w:rFonts w:ascii="SimSun" w:hAnsi="SimSun" w:eastAsia="SimSun" w:cs="SimSun"/>
                <w:sz w:val="20"/>
                <w:szCs w:val="20"/>
                <w:spacing w:val="8"/>
              </w:rPr>
              <w:t xml:space="preserve"> </w:t>
            </w:r>
            <w:r>
              <w:rPr>
                <w:rFonts w:ascii="SimSun" w:hAnsi="SimSun" w:eastAsia="SimSun" w:cs="SimSun"/>
                <w:sz w:val="20"/>
                <w:szCs w:val="20"/>
                <w:spacing w:val="8"/>
              </w:rPr>
              <w:t>实现通信时，能够保证数据传输的稳定性和高速性。相较于其他通信方式，</w:t>
            </w:r>
            <w:r>
              <w:rPr>
                <w:rFonts w:ascii="SimSun" w:hAnsi="SimSun" w:eastAsia="SimSun" w:cs="SimSun"/>
                <w:sz w:val="20"/>
                <w:szCs w:val="20"/>
              </w:rPr>
              <w:t>SPI</w:t>
            </w:r>
            <w:r>
              <w:rPr>
                <w:rFonts w:ascii="SimSun" w:hAnsi="SimSun" w:eastAsia="SimSun" w:cs="SimSun"/>
                <w:sz w:val="20"/>
                <w:szCs w:val="20"/>
                <w:spacing w:val="8"/>
              </w:rPr>
              <w:t xml:space="preserve"> </w:t>
            </w:r>
            <w:r>
              <w:rPr>
                <w:rFonts w:ascii="SimSun" w:hAnsi="SimSun" w:eastAsia="SimSun" w:cs="SimSun"/>
                <w:sz w:val="20"/>
                <w:szCs w:val="20"/>
                <w:spacing w:val="8"/>
              </w:rPr>
              <w:t>的</w:t>
            </w:r>
            <w:r>
              <w:rPr>
                <w:rFonts w:ascii="SimSun" w:hAnsi="SimSun" w:eastAsia="SimSun" w:cs="SimSun"/>
                <w:sz w:val="20"/>
                <w:szCs w:val="20"/>
              </w:rPr>
              <w:t xml:space="preserve"> </w:t>
            </w:r>
            <w:r>
              <w:rPr>
                <w:rFonts w:ascii="SimSun" w:hAnsi="SimSun" w:eastAsia="SimSun" w:cs="SimSun"/>
                <w:sz w:val="20"/>
                <w:szCs w:val="20"/>
                <w:spacing w:val="18"/>
              </w:rPr>
              <w:t>通信</w:t>
            </w:r>
            <w:r>
              <w:rPr>
                <w:rFonts w:ascii="SimSun" w:hAnsi="SimSun" w:eastAsia="SimSun" w:cs="SimSun"/>
                <w:sz w:val="20"/>
                <w:szCs w:val="20"/>
                <w:spacing w:val="14"/>
              </w:rPr>
              <w:t>延</w:t>
            </w:r>
            <w:r>
              <w:rPr>
                <w:rFonts w:ascii="SimSun" w:hAnsi="SimSun" w:eastAsia="SimSun" w:cs="SimSun"/>
                <w:sz w:val="20"/>
                <w:szCs w:val="20"/>
                <w:spacing w:val="9"/>
              </w:rPr>
              <w:t>迟极低，能够确保手柄操作指令及时、准确地传输到单片机，从而使小车的动作响应迅速。</w:t>
            </w:r>
          </w:p>
          <w:p>
            <w:pPr>
              <w:ind w:left="106" w:right="98" w:firstLine="420"/>
              <w:spacing w:before="1" w:line="369" w:lineRule="auto"/>
              <w:rPr>
                <w:rFonts w:ascii="SimSun" w:hAnsi="SimSun" w:eastAsia="SimSun" w:cs="SimSun"/>
                <w:sz w:val="20"/>
                <w:szCs w:val="20"/>
              </w:rPr>
            </w:pPr>
            <w:r>
              <w:rPr>
                <w:rFonts w:ascii="SimSun" w:hAnsi="SimSun" w:eastAsia="SimSun" w:cs="SimSun"/>
                <w:sz w:val="20"/>
                <w:szCs w:val="20"/>
                <w:spacing w:val="11"/>
              </w:rPr>
              <w:t>此</w:t>
            </w:r>
            <w:r>
              <w:rPr>
                <w:rFonts w:ascii="SimSun" w:hAnsi="SimSun" w:eastAsia="SimSun" w:cs="SimSun"/>
                <w:sz w:val="20"/>
                <w:szCs w:val="20"/>
                <w:spacing w:val="8"/>
              </w:rPr>
              <w:t>外，</w:t>
            </w:r>
            <w:r>
              <w:rPr>
                <w:rFonts w:ascii="SimSun" w:hAnsi="SimSun" w:eastAsia="SimSun" w:cs="SimSun"/>
                <w:sz w:val="20"/>
                <w:szCs w:val="20"/>
              </w:rPr>
              <w:t>SPI</w:t>
            </w:r>
            <w:r>
              <w:rPr>
                <w:rFonts w:ascii="SimSun" w:hAnsi="SimSun" w:eastAsia="SimSun" w:cs="SimSun"/>
                <w:sz w:val="20"/>
                <w:szCs w:val="20"/>
                <w:spacing w:val="8"/>
              </w:rPr>
              <w:t xml:space="preserve"> </w:t>
            </w:r>
            <w:r>
              <w:rPr>
                <w:rFonts w:ascii="SimSun" w:hAnsi="SimSun" w:eastAsia="SimSun" w:cs="SimSun"/>
                <w:sz w:val="20"/>
                <w:szCs w:val="20"/>
                <w:spacing w:val="8"/>
              </w:rPr>
              <w:t>通信硬件电路相对简单，减少了布线复杂性和信号干扰的可能性。同时，利用</w:t>
            </w:r>
            <w:r>
              <w:rPr>
                <w:rFonts w:ascii="SimSun" w:hAnsi="SimSun" w:eastAsia="SimSun" w:cs="SimSun"/>
                <w:sz w:val="20"/>
                <w:szCs w:val="20"/>
                <w:spacing w:val="8"/>
              </w:rPr>
              <w:t xml:space="preserve"> </w:t>
            </w:r>
            <w:r>
              <w:rPr>
                <w:rFonts w:ascii="SimSun" w:hAnsi="SimSun" w:eastAsia="SimSun" w:cs="SimSun"/>
                <w:sz w:val="20"/>
                <w:szCs w:val="20"/>
              </w:rPr>
              <w:t>STM</w:t>
            </w:r>
            <w:r>
              <w:rPr>
                <w:rFonts w:ascii="SimSun" w:hAnsi="SimSun" w:eastAsia="SimSun" w:cs="SimSun"/>
                <w:sz w:val="20"/>
                <w:szCs w:val="20"/>
                <w:spacing w:val="8"/>
              </w:rPr>
              <w:t>32</w:t>
            </w:r>
            <w:r>
              <w:rPr>
                <w:rFonts w:ascii="SimSun" w:hAnsi="SimSun" w:eastAsia="SimSun" w:cs="SimSun"/>
                <w:sz w:val="20"/>
                <w:szCs w:val="20"/>
                <w:spacing w:val="8"/>
              </w:rPr>
              <w:t xml:space="preserve"> </w:t>
            </w:r>
            <w:r>
              <w:rPr>
                <w:rFonts w:ascii="SimSun" w:hAnsi="SimSun" w:eastAsia="SimSun" w:cs="SimSun"/>
                <w:sz w:val="20"/>
                <w:szCs w:val="20"/>
                <w:spacing w:val="8"/>
              </w:rPr>
              <w:t>的强</w:t>
            </w:r>
            <w:r>
              <w:rPr>
                <w:rFonts w:ascii="SimSun" w:hAnsi="SimSun" w:eastAsia="SimSun" w:cs="SimSun"/>
                <w:sz w:val="20"/>
                <w:szCs w:val="20"/>
              </w:rPr>
              <w:t xml:space="preserve"> </w:t>
            </w:r>
            <w:r>
              <w:rPr>
                <w:rFonts w:ascii="SimSun" w:hAnsi="SimSun" w:eastAsia="SimSun" w:cs="SimSun"/>
                <w:sz w:val="20"/>
                <w:szCs w:val="20"/>
                <w:spacing w:val="10"/>
              </w:rPr>
              <w:t>大</w:t>
            </w:r>
            <w:r>
              <w:rPr>
                <w:rFonts w:ascii="SimSun" w:hAnsi="SimSun" w:eastAsia="SimSun" w:cs="SimSun"/>
                <w:sz w:val="20"/>
                <w:szCs w:val="20"/>
                <w:spacing w:val="8"/>
              </w:rPr>
              <w:t>处理能力，可以轻松处理</w:t>
            </w:r>
            <w:r>
              <w:rPr>
                <w:rFonts w:ascii="SimSun" w:hAnsi="SimSun" w:eastAsia="SimSun" w:cs="SimSun"/>
                <w:sz w:val="20"/>
                <w:szCs w:val="20"/>
                <w:spacing w:val="8"/>
              </w:rPr>
              <w:t xml:space="preserve"> </w:t>
            </w:r>
            <w:r>
              <w:rPr>
                <w:rFonts w:ascii="SimSun" w:hAnsi="SimSun" w:eastAsia="SimSun" w:cs="SimSun"/>
                <w:sz w:val="20"/>
                <w:szCs w:val="20"/>
              </w:rPr>
              <w:t>PS</w:t>
            </w:r>
            <w:r>
              <w:rPr>
                <w:rFonts w:ascii="SimSun" w:hAnsi="SimSun" w:eastAsia="SimSun" w:cs="SimSun"/>
                <w:sz w:val="20"/>
                <w:szCs w:val="20"/>
                <w:spacing w:val="8"/>
              </w:rPr>
              <w:t>2</w:t>
            </w:r>
            <w:r>
              <w:rPr>
                <w:rFonts w:ascii="SimSun" w:hAnsi="SimSun" w:eastAsia="SimSun" w:cs="SimSun"/>
                <w:sz w:val="20"/>
                <w:szCs w:val="20"/>
                <w:spacing w:val="8"/>
              </w:rPr>
              <w:t xml:space="preserve"> </w:t>
            </w:r>
            <w:r>
              <w:rPr>
                <w:rFonts w:ascii="SimSun" w:hAnsi="SimSun" w:eastAsia="SimSun" w:cs="SimSun"/>
                <w:sz w:val="20"/>
                <w:szCs w:val="20"/>
                <w:spacing w:val="8"/>
              </w:rPr>
              <w:t>手柄传来的数据，并结合其他传感器数据进行综合决策，使小车在复杂的</w:t>
            </w:r>
            <w:r>
              <w:rPr>
                <w:rFonts w:ascii="SimSun" w:hAnsi="SimSun" w:eastAsia="SimSun" w:cs="SimSun"/>
                <w:sz w:val="20"/>
                <w:szCs w:val="20"/>
              </w:rPr>
              <w:t xml:space="preserve"> </w:t>
            </w:r>
            <w:r>
              <w:rPr>
                <w:rFonts w:ascii="SimSun" w:hAnsi="SimSun" w:eastAsia="SimSun" w:cs="SimSun"/>
                <w:sz w:val="20"/>
                <w:szCs w:val="20"/>
                <w:spacing w:val="16"/>
              </w:rPr>
              <w:t>运</w:t>
            </w:r>
            <w:r>
              <w:rPr>
                <w:rFonts w:ascii="SimSun" w:hAnsi="SimSun" w:eastAsia="SimSun" w:cs="SimSun"/>
                <w:sz w:val="20"/>
                <w:szCs w:val="20"/>
                <w:spacing w:val="12"/>
              </w:rPr>
              <w:t>行</w:t>
            </w:r>
            <w:r>
              <w:rPr>
                <w:rFonts w:ascii="SimSun" w:hAnsi="SimSun" w:eastAsia="SimSun" w:cs="SimSun"/>
                <w:sz w:val="20"/>
                <w:szCs w:val="20"/>
                <w:spacing w:val="8"/>
              </w:rPr>
              <w:t>环境下也能稳定、高效地工作。</w:t>
            </w:r>
          </w:p>
          <w:p>
            <w:pPr>
              <w:ind w:left="524"/>
              <w:spacing w:before="1"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0"/>
              </w:rPr>
              <w:t>④</w:t>
            </w:r>
            <w:r>
              <w:rPr>
                <w:rFonts w:ascii="SimSun" w:hAnsi="SimSun" w:eastAsia="SimSun" w:cs="SimSun"/>
                <w:sz w:val="20"/>
                <w:szCs w:val="20"/>
                <w14:textOutline w14:w="3797" w14:cap="flat" w14:cmpd="sng">
                  <w14:solidFill>
                    <w14:srgbClr w14:val="000000"/>
                  </w14:solidFill>
                  <w14:prstDash w14:val="solid"/>
                  <w14:miter w14:lim="10"/>
                </w14:textOutline>
                <w:spacing w:val="9"/>
              </w:rPr>
              <w:t>运动控制硬件</w:t>
            </w:r>
          </w:p>
          <w:p>
            <w:pPr>
              <w:ind w:left="524"/>
              <w:spacing w:before="156"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2"/>
              </w:rPr>
              <w:t>-</w:t>
            </w:r>
            <w:r>
              <w:rPr>
                <w:rFonts w:ascii="SimSun" w:hAnsi="SimSun" w:eastAsia="SimSun" w:cs="SimSun"/>
                <w:sz w:val="20"/>
                <w:szCs w:val="20"/>
                <w:spacing w:val="9"/>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TB</w:t>
            </w:r>
            <w:r>
              <w:rPr>
                <w:rFonts w:ascii="SimSun" w:hAnsi="SimSun" w:eastAsia="SimSun" w:cs="SimSun"/>
                <w:sz w:val="20"/>
                <w:szCs w:val="20"/>
                <w14:textOutline w14:w="3797" w14:cap="flat" w14:cmpd="sng">
                  <w14:solidFill>
                    <w14:srgbClr w14:val="000000"/>
                  </w14:solidFill>
                  <w14:prstDash w14:val="solid"/>
                  <w14:miter w14:lim="10"/>
                </w14:textOutline>
                <w:spacing w:val="6"/>
              </w:rPr>
              <w:t>6612</w:t>
            </w:r>
            <w:r>
              <w:rPr>
                <w:rFonts w:ascii="SimSun" w:hAnsi="SimSun" w:eastAsia="SimSun" w:cs="SimSun"/>
                <w:sz w:val="20"/>
                <w:szCs w:val="20"/>
                <w14:textOutline w14:w="3797" w14:cap="flat" w14:cmpd="sng">
                  <w14:solidFill>
                    <w14:srgbClr w14:val="000000"/>
                  </w14:solidFill>
                  <w14:prstDash w14:val="solid"/>
                  <w14:miter w14:lim="10"/>
                </w14:textOutline>
              </w:rPr>
              <w:t>FNG</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电机驱动器</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(直流电机控制)</w:t>
            </w:r>
          </w:p>
          <w:p>
            <w:pPr>
              <w:ind w:left="524"/>
              <w:spacing w:before="155" w:line="228" w:lineRule="auto"/>
              <w:rPr>
                <w:rFonts w:ascii="SimSun" w:hAnsi="SimSun" w:eastAsia="SimSun" w:cs="SimSun"/>
                <w:sz w:val="20"/>
                <w:szCs w:val="20"/>
              </w:rPr>
            </w:pPr>
            <w:r>
              <w:rPr>
                <w:rFonts w:ascii="SimSun" w:hAnsi="SimSun" w:eastAsia="SimSun" w:cs="SimSun"/>
                <w:sz w:val="20"/>
                <w:szCs w:val="20"/>
                <w:spacing w:val="6"/>
              </w:rPr>
              <w:t>-支持</w:t>
            </w:r>
            <w:r>
              <w:rPr>
                <w:rFonts w:ascii="SimSun" w:hAnsi="SimSun" w:eastAsia="SimSun" w:cs="SimSun"/>
                <w:sz w:val="20"/>
                <w:szCs w:val="20"/>
                <w:spacing w:val="5"/>
              </w:rPr>
              <w:t xml:space="preserve"> </w:t>
            </w:r>
            <w:r>
              <w:rPr>
                <w:rFonts w:ascii="SimSun" w:hAnsi="SimSun" w:eastAsia="SimSun" w:cs="SimSun"/>
                <w:sz w:val="20"/>
                <w:szCs w:val="20"/>
                <w:spacing w:val="3"/>
              </w:rPr>
              <w:t>3</w:t>
            </w:r>
            <w:r>
              <w:rPr>
                <w:rFonts w:ascii="SimSun" w:hAnsi="SimSun" w:eastAsia="SimSun" w:cs="SimSun"/>
                <w:sz w:val="20"/>
                <w:szCs w:val="20"/>
              </w:rPr>
              <w:t>A</w:t>
            </w:r>
            <w:r>
              <w:rPr>
                <w:rFonts w:ascii="SimSun" w:hAnsi="SimSun" w:eastAsia="SimSun" w:cs="SimSun"/>
                <w:sz w:val="20"/>
                <w:szCs w:val="20"/>
                <w:spacing w:val="3"/>
              </w:rPr>
              <w:t xml:space="preserve"> </w:t>
            </w:r>
            <w:r>
              <w:rPr>
                <w:rFonts w:ascii="SimSun" w:hAnsi="SimSun" w:eastAsia="SimSun" w:cs="SimSun"/>
                <w:sz w:val="20"/>
                <w:szCs w:val="20"/>
                <w:spacing w:val="3"/>
              </w:rPr>
              <w:t>持续电流/6</w:t>
            </w:r>
            <w:r>
              <w:rPr>
                <w:rFonts w:ascii="SimSun" w:hAnsi="SimSun" w:eastAsia="SimSun" w:cs="SimSun"/>
                <w:sz w:val="20"/>
                <w:szCs w:val="20"/>
              </w:rPr>
              <w:t>A</w:t>
            </w:r>
            <w:r>
              <w:rPr>
                <w:rFonts w:ascii="SimSun" w:hAnsi="SimSun" w:eastAsia="SimSun" w:cs="SimSun"/>
                <w:sz w:val="20"/>
                <w:szCs w:val="20"/>
                <w:spacing w:val="3"/>
              </w:rPr>
              <w:t xml:space="preserve"> </w:t>
            </w:r>
            <w:r>
              <w:rPr>
                <w:rFonts w:ascii="SimSun" w:hAnsi="SimSun" w:eastAsia="SimSun" w:cs="SimSun"/>
                <w:sz w:val="20"/>
                <w:szCs w:val="20"/>
                <w:spacing w:val="3"/>
              </w:rPr>
              <w:t>峰值电流，满足中小型直流电机需求</w:t>
            </w:r>
          </w:p>
          <w:p>
            <w:pPr>
              <w:ind w:left="524"/>
              <w:spacing w:before="151" w:line="228"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10"/>
              </w:rPr>
              <w:t xml:space="preserve"> </w:t>
            </w:r>
            <w:r>
              <w:rPr>
                <w:rFonts w:ascii="SimSun" w:hAnsi="SimSun" w:eastAsia="SimSun" w:cs="SimSun"/>
                <w:sz w:val="20"/>
                <w:szCs w:val="20"/>
                <w:spacing w:val="10"/>
              </w:rPr>
              <w:t>占</w:t>
            </w:r>
            <w:r>
              <w:rPr>
                <w:rFonts w:ascii="SimSun" w:hAnsi="SimSun" w:eastAsia="SimSun" w:cs="SimSun"/>
                <w:sz w:val="20"/>
                <w:szCs w:val="20"/>
                <w:spacing w:val="6"/>
              </w:rPr>
              <w:t>空</w:t>
            </w:r>
            <w:r>
              <w:rPr>
                <w:rFonts w:ascii="SimSun" w:hAnsi="SimSun" w:eastAsia="SimSun" w:cs="SimSun"/>
                <w:sz w:val="20"/>
                <w:szCs w:val="20"/>
                <w:spacing w:val="5"/>
              </w:rPr>
              <w:t>比控制实现调速，配合</w:t>
            </w:r>
            <w:r>
              <w:rPr>
                <w:rFonts w:ascii="SimSun" w:hAnsi="SimSun" w:eastAsia="SimSun" w:cs="SimSun"/>
                <w:sz w:val="20"/>
                <w:szCs w:val="20"/>
                <w:spacing w:val="5"/>
              </w:rPr>
              <w:t xml:space="preserve"> </w:t>
            </w:r>
            <w:r>
              <w:rPr>
                <w:rFonts w:ascii="SimSun" w:hAnsi="SimSun" w:eastAsia="SimSun" w:cs="SimSun"/>
                <w:sz w:val="20"/>
                <w:szCs w:val="20"/>
              </w:rPr>
              <w:t>PID</w:t>
            </w:r>
            <w:r>
              <w:rPr>
                <w:rFonts w:ascii="SimSun" w:hAnsi="SimSun" w:eastAsia="SimSun" w:cs="SimSun"/>
                <w:sz w:val="20"/>
                <w:szCs w:val="20"/>
                <w:spacing w:val="5"/>
              </w:rPr>
              <w:t xml:space="preserve"> </w:t>
            </w:r>
            <w:r>
              <w:rPr>
                <w:rFonts w:ascii="SimSun" w:hAnsi="SimSun" w:eastAsia="SimSun" w:cs="SimSun"/>
                <w:sz w:val="20"/>
                <w:szCs w:val="20"/>
                <w:spacing w:val="5"/>
              </w:rPr>
              <w:t>算法可优化小球拾取路径</w:t>
            </w:r>
          </w:p>
          <w:p>
            <w:pPr>
              <w:ind w:left="524"/>
              <w:spacing w:before="154" w:line="227"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8"/>
              </w:rPr>
              <w:t xml:space="preserve"> </w:t>
            </w:r>
            <w:r>
              <w:rPr>
                <w:rFonts w:ascii="SimSun" w:hAnsi="SimSun" w:eastAsia="SimSun" w:cs="SimSun"/>
                <w:sz w:val="20"/>
                <w:szCs w:val="20"/>
                <w:spacing w:val="8"/>
              </w:rPr>
              <w:t>成本低</w:t>
            </w:r>
            <w:r>
              <w:rPr>
                <w:rFonts w:ascii="SimSun" w:hAnsi="SimSun" w:eastAsia="SimSun" w:cs="SimSun"/>
                <w:sz w:val="20"/>
                <w:szCs w:val="20"/>
                <w:spacing w:val="8"/>
              </w:rPr>
              <w:t xml:space="preserve"> </w:t>
            </w:r>
            <w:r>
              <w:rPr>
                <w:rFonts w:ascii="SimSun" w:hAnsi="SimSun" w:eastAsia="SimSun" w:cs="SimSun"/>
                <w:sz w:val="20"/>
                <w:szCs w:val="20"/>
                <w:spacing w:val="8"/>
              </w:rPr>
              <w:t>(约4</w:t>
            </w:r>
            <w:r>
              <w:rPr>
                <w:rFonts w:ascii="SimSun" w:hAnsi="SimSun" w:eastAsia="SimSun" w:cs="SimSun"/>
                <w:sz w:val="20"/>
                <w:szCs w:val="20"/>
                <w:spacing w:val="8"/>
              </w:rPr>
              <w:t xml:space="preserve"> </w:t>
            </w:r>
            <w:r>
              <w:rPr>
                <w:rFonts w:ascii="SimSun" w:hAnsi="SimSun" w:eastAsia="SimSun" w:cs="SimSun"/>
                <w:sz w:val="20"/>
                <w:szCs w:val="20"/>
                <w:spacing w:val="8"/>
              </w:rPr>
              <w:t>元)</w:t>
            </w:r>
            <w:r>
              <w:rPr>
                <w:rFonts w:ascii="SimSun" w:hAnsi="SimSun" w:eastAsia="SimSun" w:cs="SimSun"/>
                <w:sz w:val="20"/>
                <w:szCs w:val="20"/>
                <w:spacing w:val="8"/>
              </w:rPr>
              <w:t xml:space="preserve"> </w:t>
            </w:r>
            <w:r>
              <w:rPr>
                <w:rFonts w:ascii="SimSun" w:hAnsi="SimSun" w:eastAsia="SimSun" w:cs="SimSun"/>
                <w:sz w:val="20"/>
                <w:szCs w:val="20"/>
                <w:spacing w:val="8"/>
              </w:rPr>
              <w:t>，体积小，适合嵌入式系统集成</w:t>
            </w:r>
          </w:p>
          <w:p>
            <w:pPr>
              <w:ind w:left="524"/>
              <w:spacing w:before="155"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舵机抓夹</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(双臂抓夹机构)</w:t>
            </w:r>
          </w:p>
          <w:p>
            <w:pPr>
              <w:ind w:left="524"/>
              <w:spacing w:before="153"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舵机云台</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(可动摄像头)</w:t>
            </w:r>
          </w:p>
          <w:p>
            <w:pPr>
              <w:ind w:left="117" w:right="96" w:firstLine="409"/>
              <w:spacing w:before="154" w:line="369" w:lineRule="auto"/>
              <w:rPr>
                <w:rFonts w:ascii="SimSun" w:hAnsi="SimSun" w:eastAsia="SimSun" w:cs="SimSun"/>
                <w:sz w:val="20"/>
                <w:szCs w:val="20"/>
              </w:rPr>
            </w:pPr>
            <w:r>
              <w:rPr>
                <w:rFonts w:ascii="SimSun" w:hAnsi="SimSun" w:eastAsia="SimSun" w:cs="SimSun"/>
                <w:sz w:val="20"/>
                <w:szCs w:val="20"/>
                <w:spacing w:val="8"/>
              </w:rPr>
              <w:t>航模舵机具备出色的轻量化设计，</w:t>
            </w:r>
            <w:r>
              <w:rPr>
                <w:rFonts w:ascii="SimSun" w:hAnsi="SimSun" w:eastAsia="SimSun" w:cs="SimSun"/>
                <w:sz w:val="20"/>
                <w:szCs w:val="20"/>
                <w:spacing w:val="8"/>
              </w:rPr>
              <w:t xml:space="preserve"> </w:t>
            </w:r>
            <w:r>
              <w:rPr>
                <w:rFonts w:ascii="SimSun" w:hAnsi="SimSun" w:eastAsia="SimSun" w:cs="SimSun"/>
                <w:sz w:val="20"/>
                <w:szCs w:val="20"/>
                <w:spacing w:val="8"/>
              </w:rPr>
              <w:t>自身重量较轻，契合整体重量控制要求，不会因动力部件过重而影</w:t>
            </w:r>
            <w:r>
              <w:rPr>
                <w:rFonts w:ascii="SimSun" w:hAnsi="SimSun" w:eastAsia="SimSun" w:cs="SimSun"/>
                <w:sz w:val="20"/>
                <w:szCs w:val="20"/>
              </w:rPr>
              <w:t xml:space="preserve"> </w:t>
            </w:r>
            <w:r>
              <w:rPr>
                <w:rFonts w:ascii="SimSun" w:hAnsi="SimSun" w:eastAsia="SimSun" w:cs="SimSun"/>
                <w:sz w:val="20"/>
                <w:szCs w:val="20"/>
                <w:spacing w:val="12"/>
              </w:rPr>
              <w:t>响小车</w:t>
            </w:r>
            <w:r>
              <w:rPr>
                <w:rFonts w:ascii="SimSun" w:hAnsi="SimSun" w:eastAsia="SimSun" w:cs="SimSun"/>
                <w:sz w:val="20"/>
                <w:szCs w:val="20"/>
                <w:spacing w:val="6"/>
              </w:rPr>
              <w:t>的负载能力与机动性，有助于维持小车在</w:t>
            </w:r>
            <w:r>
              <w:rPr>
                <w:rFonts w:ascii="SimSun" w:hAnsi="SimSun" w:eastAsia="SimSun" w:cs="SimSun"/>
                <w:sz w:val="20"/>
                <w:szCs w:val="20"/>
                <w:spacing w:val="6"/>
              </w:rPr>
              <w:t xml:space="preserve"> </w:t>
            </w:r>
            <w:r>
              <w:rPr>
                <w:rFonts w:ascii="SimSun" w:hAnsi="SimSun" w:eastAsia="SimSun" w:cs="SimSun"/>
                <w:sz w:val="20"/>
                <w:szCs w:val="20"/>
                <w:spacing w:val="6"/>
              </w:rPr>
              <w:t>1.5</w:t>
            </w:r>
            <w:r>
              <w:rPr>
                <w:rFonts w:ascii="SimSun" w:hAnsi="SimSun" w:eastAsia="SimSun" w:cs="SimSun"/>
                <w:sz w:val="20"/>
                <w:szCs w:val="20"/>
              </w:rPr>
              <w:t>kg</w:t>
            </w:r>
            <w:r>
              <w:rPr>
                <w:rFonts w:ascii="SimSun" w:hAnsi="SimSun" w:eastAsia="SimSun" w:cs="SimSun"/>
                <w:sz w:val="20"/>
                <w:szCs w:val="20"/>
                <w:spacing w:val="6"/>
              </w:rPr>
              <w:t xml:space="preserve"> </w:t>
            </w:r>
            <w:r>
              <w:rPr>
                <w:rFonts w:ascii="SimSun" w:hAnsi="SimSun" w:eastAsia="SimSun" w:cs="SimSun"/>
                <w:sz w:val="20"/>
                <w:szCs w:val="20"/>
                <w:spacing w:val="6"/>
              </w:rPr>
              <w:t>以内的理想重量，保障其灵活运行。</w:t>
            </w:r>
          </w:p>
          <w:p>
            <w:pPr>
              <w:ind w:left="106" w:right="96"/>
              <w:spacing w:before="3" w:line="369" w:lineRule="auto"/>
              <w:rPr>
                <w:rFonts w:ascii="SimSun" w:hAnsi="SimSun" w:eastAsia="SimSun" w:cs="SimSun"/>
                <w:sz w:val="20"/>
                <w:szCs w:val="20"/>
              </w:rPr>
            </w:pPr>
            <w:r>
              <w:rPr>
                <w:rFonts w:ascii="SimSun" w:hAnsi="SimSun" w:eastAsia="SimSun" w:cs="SimSun"/>
                <w:sz w:val="20"/>
                <w:szCs w:val="20"/>
                <w:spacing w:val="20"/>
              </w:rPr>
              <w:t>航模</w:t>
            </w:r>
            <w:r>
              <w:rPr>
                <w:rFonts w:ascii="SimSun" w:hAnsi="SimSun" w:eastAsia="SimSun" w:cs="SimSun"/>
                <w:sz w:val="20"/>
                <w:szCs w:val="20"/>
                <w:spacing w:val="10"/>
              </w:rPr>
              <w:t>舵机拥有较高的扭矩输出，尽管小车整体重量受限，但面对抓夹的开合动作以及摄像头可动装置的调</w:t>
            </w:r>
            <w:r>
              <w:rPr>
                <w:rFonts w:ascii="SimSun" w:hAnsi="SimSun" w:eastAsia="SimSun" w:cs="SimSun"/>
                <w:sz w:val="20"/>
                <w:szCs w:val="20"/>
              </w:rPr>
              <w:t xml:space="preserve"> </w:t>
            </w:r>
            <w:r>
              <w:rPr>
                <w:rFonts w:ascii="SimSun" w:hAnsi="SimSun" w:eastAsia="SimSun" w:cs="SimSun"/>
                <w:sz w:val="20"/>
                <w:szCs w:val="20"/>
                <w:spacing w:val="20"/>
              </w:rPr>
              <w:t>整</w:t>
            </w:r>
            <w:r>
              <w:rPr>
                <w:rFonts w:ascii="SimSun" w:hAnsi="SimSun" w:eastAsia="SimSun" w:cs="SimSun"/>
                <w:sz w:val="20"/>
                <w:szCs w:val="20"/>
                <w:spacing w:val="19"/>
              </w:rPr>
              <w:t>需</w:t>
            </w:r>
            <w:r>
              <w:rPr>
                <w:rFonts w:ascii="SimSun" w:hAnsi="SimSun" w:eastAsia="SimSun" w:cs="SimSun"/>
                <w:sz w:val="20"/>
                <w:szCs w:val="20"/>
                <w:spacing w:val="10"/>
              </w:rPr>
              <w:t>求，航模舵机能够提供足够的动力，确保抓夹精准抓取物体，摄像头灵活调整视角，满足多样化的操</w:t>
            </w:r>
            <w:r>
              <w:rPr>
                <w:rFonts w:ascii="SimSun" w:hAnsi="SimSun" w:eastAsia="SimSun" w:cs="SimSun"/>
                <w:sz w:val="20"/>
                <w:szCs w:val="20"/>
              </w:rPr>
              <w:t xml:space="preserve"> </w:t>
            </w:r>
            <w:r>
              <w:rPr>
                <w:rFonts w:ascii="SimSun" w:hAnsi="SimSun" w:eastAsia="SimSun" w:cs="SimSun"/>
                <w:sz w:val="20"/>
                <w:szCs w:val="20"/>
                <w:spacing w:val="20"/>
              </w:rPr>
              <w:t>作</w:t>
            </w:r>
            <w:r>
              <w:rPr>
                <w:rFonts w:ascii="SimSun" w:hAnsi="SimSun" w:eastAsia="SimSun" w:cs="SimSun"/>
                <w:sz w:val="20"/>
                <w:szCs w:val="20"/>
                <w:spacing w:val="19"/>
              </w:rPr>
              <w:t>任</w:t>
            </w:r>
            <w:r>
              <w:rPr>
                <w:rFonts w:ascii="SimSun" w:hAnsi="SimSun" w:eastAsia="SimSun" w:cs="SimSun"/>
                <w:sz w:val="20"/>
                <w:szCs w:val="20"/>
                <w:spacing w:val="10"/>
              </w:rPr>
              <w:t>务。航模舵机响应速度快，控制精度高。在复杂的作业环境中，小车需要迅速且准确地执行各种动作</w:t>
            </w:r>
            <w:r>
              <w:rPr>
                <w:rFonts w:ascii="SimSun" w:hAnsi="SimSun" w:eastAsia="SimSun" w:cs="SimSun"/>
                <w:sz w:val="20"/>
                <w:szCs w:val="20"/>
              </w:rPr>
              <w:t xml:space="preserve"> </w:t>
            </w:r>
            <w:r>
              <w:rPr>
                <w:rFonts w:ascii="SimSun" w:hAnsi="SimSun" w:eastAsia="SimSun" w:cs="SimSun"/>
                <w:sz w:val="20"/>
                <w:szCs w:val="20"/>
                <w:spacing w:val="20"/>
              </w:rPr>
              <w:t>指</w:t>
            </w:r>
            <w:r>
              <w:rPr>
                <w:rFonts w:ascii="SimSun" w:hAnsi="SimSun" w:eastAsia="SimSun" w:cs="SimSun"/>
                <w:sz w:val="20"/>
                <w:szCs w:val="20"/>
                <w:spacing w:val="19"/>
              </w:rPr>
              <w:t>令</w:t>
            </w:r>
            <w:r>
              <w:rPr>
                <w:rFonts w:ascii="SimSun" w:hAnsi="SimSun" w:eastAsia="SimSun" w:cs="SimSun"/>
                <w:sz w:val="20"/>
                <w:szCs w:val="20"/>
                <w:spacing w:val="10"/>
              </w:rPr>
              <w:t>，航模舵机能够快速响应单片机发出的控制信号，实现抓夹和摄像头装置的精确运动控制，提高小车</w:t>
            </w:r>
            <w:r>
              <w:rPr>
                <w:rFonts w:ascii="SimSun" w:hAnsi="SimSun" w:eastAsia="SimSun" w:cs="SimSun"/>
                <w:sz w:val="20"/>
                <w:szCs w:val="20"/>
              </w:rPr>
              <w:t xml:space="preserve"> </w:t>
            </w:r>
            <w:r>
              <w:rPr>
                <w:rFonts w:ascii="SimSun" w:hAnsi="SimSun" w:eastAsia="SimSun" w:cs="SimSun"/>
                <w:sz w:val="20"/>
                <w:szCs w:val="20"/>
                <w:spacing w:val="8"/>
              </w:rPr>
              <w:t>工作的效率和准确性</w:t>
            </w:r>
            <w:r>
              <w:rPr>
                <w:rFonts w:ascii="SimSun" w:hAnsi="SimSun" w:eastAsia="SimSun" w:cs="SimSun"/>
                <w:sz w:val="20"/>
                <w:szCs w:val="20"/>
                <w:spacing w:val="7"/>
              </w:rPr>
              <w:t>。</w:t>
            </w:r>
          </w:p>
          <w:p>
            <w:pPr>
              <w:ind w:left="524"/>
              <w:spacing w:before="1"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0"/>
              </w:rPr>
              <w:t>⑤</w:t>
            </w:r>
            <w:r>
              <w:rPr>
                <w:rFonts w:ascii="SimSun" w:hAnsi="SimSun" w:eastAsia="SimSun" w:cs="SimSun"/>
                <w:sz w:val="20"/>
                <w:szCs w:val="20"/>
                <w14:textOutline w14:w="3797" w14:cap="flat" w14:cmpd="sng">
                  <w14:solidFill>
                    <w14:srgbClr w14:val="000000"/>
                  </w14:solidFill>
                  <w14:prstDash w14:val="solid"/>
                  <w14:miter w14:lim="10"/>
                </w14:textOutline>
                <w:spacing w:val="9"/>
              </w:rPr>
              <w:t>数据采集系统</w:t>
            </w:r>
          </w:p>
          <w:p>
            <w:pPr>
              <w:ind w:left="524"/>
              <w:spacing w:before="154"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2"/>
              </w:rPr>
              <w:t>-</w:t>
            </w:r>
            <w:r>
              <w:rPr>
                <w:rFonts w:ascii="SimSun" w:hAnsi="SimSun" w:eastAsia="SimSun" w:cs="SimSun"/>
                <w:sz w:val="20"/>
                <w:szCs w:val="20"/>
                <w:spacing w:val="1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2"/>
              </w:rPr>
              <w:t>视觉模块</w:t>
            </w:r>
            <w:r>
              <w:rPr>
                <w:rFonts w:ascii="SimSun" w:hAnsi="SimSun" w:eastAsia="SimSun" w:cs="SimSun"/>
                <w:sz w:val="20"/>
                <w:szCs w:val="20"/>
                <w14:textOutline w14:w="3797" w14:cap="flat" w14:cmpd="sng">
                  <w14:solidFill>
                    <w14:srgbClr w14:val="000000"/>
                  </w14:solidFill>
                  <w14:prstDash w14:val="solid"/>
                  <w14:miter w14:lim="10"/>
                </w14:textOutline>
              </w:rPr>
              <w:t>MaixCAM</w:t>
            </w:r>
            <w:r>
              <w:rPr>
                <w:rFonts w:ascii="SimSun" w:hAnsi="SimSun" w:eastAsia="SimSun" w:cs="SimSun"/>
                <w:sz w:val="20"/>
                <w:szCs w:val="20"/>
                <w:spacing w:val="12"/>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Pro</w:t>
            </w:r>
            <w:r>
              <w:rPr>
                <w:rFonts w:ascii="SimSun" w:hAnsi="SimSun" w:eastAsia="SimSun" w:cs="SimSun"/>
                <w:sz w:val="20"/>
                <w:szCs w:val="20"/>
                <w:spacing w:val="1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2"/>
              </w:rPr>
              <w:t>辅助控制模块</w:t>
            </w:r>
            <w:r>
              <w:rPr>
                <w:rFonts w:ascii="SimSun" w:hAnsi="SimSun" w:eastAsia="SimSun" w:cs="SimSun"/>
                <w:sz w:val="20"/>
                <w:szCs w:val="20"/>
                <w:spacing w:val="12"/>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2"/>
              </w:rPr>
              <w:t>(图像处理/传感器监测/识别救援目标、安全区、出发区</w:t>
            </w:r>
            <w:r>
              <w:rPr>
                <w:rFonts w:ascii="SimSun" w:hAnsi="SimSun" w:eastAsia="SimSun" w:cs="SimSun"/>
                <w:sz w:val="20"/>
                <w:szCs w:val="20"/>
                <w14:textOutline w14:w="3797" w14:cap="flat" w14:cmpd="sng">
                  <w14:solidFill>
                    <w14:srgbClr w14:val="000000"/>
                  </w14:solidFill>
                  <w14:prstDash w14:val="solid"/>
                  <w14:miter w14:lim="10"/>
                </w14:textOutline>
                <w:spacing w:val="10"/>
              </w:rPr>
              <w:t>)</w:t>
            </w:r>
          </w:p>
        </w:tc>
      </w:tr>
    </w:tbl>
    <w:p>
      <w:pPr>
        <w:rPr>
          <w:rFonts w:ascii="Arial"/>
          <w:sz w:val="21"/>
        </w:rPr>
      </w:pPr>
      <w:r/>
    </w:p>
    <w:p>
      <w:pPr>
        <w:sectPr>
          <w:footerReference w:type="default" r:id="rId52"/>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358" w:hRule="atLeast"/>
        </w:trPr>
        <w:tc>
          <w:tcPr>
            <w:tcW w:w="9908" w:type="dxa"/>
            <w:vAlign w:val="top"/>
          </w:tcPr>
          <w:p>
            <w:pPr>
              <w:ind w:left="105" w:right="72" w:firstLine="414"/>
              <w:spacing w:before="147" w:line="369" w:lineRule="auto"/>
              <w:rPr>
                <w:rFonts w:ascii="SimSun" w:hAnsi="SimSun" w:eastAsia="SimSun" w:cs="SimSun"/>
                <w:sz w:val="20"/>
                <w:szCs w:val="20"/>
              </w:rPr>
            </w:pPr>
            <w:r>
              <w:rPr>
                <w:rFonts w:ascii="SimSun" w:hAnsi="SimSun" w:eastAsia="SimSun" w:cs="SimSun"/>
                <w:sz w:val="20"/>
                <w:szCs w:val="20"/>
              </w:rPr>
              <w:t>MaixCam</w:t>
            </w:r>
            <w:r>
              <w:rPr>
                <w:rFonts w:ascii="SimSun" w:hAnsi="SimSun" w:eastAsia="SimSun" w:cs="SimSun"/>
                <w:sz w:val="20"/>
                <w:szCs w:val="20"/>
                <w:spacing w:val="18"/>
              </w:rPr>
              <w:t xml:space="preserve"> </w:t>
            </w:r>
            <w:r>
              <w:rPr>
                <w:rFonts w:ascii="SimSun" w:hAnsi="SimSun" w:eastAsia="SimSun" w:cs="SimSun"/>
                <w:sz w:val="20"/>
                <w:szCs w:val="20"/>
              </w:rPr>
              <w:t>Pro</w:t>
            </w:r>
            <w:r>
              <w:rPr>
                <w:rFonts w:ascii="SimSun" w:hAnsi="SimSun" w:eastAsia="SimSun" w:cs="SimSun"/>
                <w:sz w:val="20"/>
                <w:szCs w:val="20"/>
                <w:spacing w:val="12"/>
              </w:rPr>
              <w:t xml:space="preserve"> </w:t>
            </w:r>
            <w:r>
              <w:rPr>
                <w:rFonts w:ascii="SimSun" w:hAnsi="SimSun" w:eastAsia="SimSun" w:cs="SimSun"/>
                <w:sz w:val="20"/>
                <w:szCs w:val="20"/>
                <w:spacing w:val="9"/>
              </w:rPr>
              <w:t>(基于</w:t>
            </w:r>
            <w:r>
              <w:rPr>
                <w:rFonts w:ascii="SimSun" w:hAnsi="SimSun" w:eastAsia="SimSun" w:cs="SimSun"/>
                <w:sz w:val="20"/>
                <w:szCs w:val="20"/>
              </w:rPr>
              <w:t>K</w:t>
            </w:r>
            <w:r>
              <w:rPr>
                <w:rFonts w:ascii="SimSun" w:hAnsi="SimSun" w:eastAsia="SimSun" w:cs="SimSun"/>
                <w:sz w:val="20"/>
                <w:szCs w:val="20"/>
                <w:spacing w:val="9"/>
              </w:rPr>
              <w:t>210)</w:t>
            </w:r>
            <w:r>
              <w:rPr>
                <w:rFonts w:ascii="SimSun" w:hAnsi="SimSun" w:eastAsia="SimSun" w:cs="SimSun"/>
                <w:sz w:val="20"/>
                <w:szCs w:val="20"/>
                <w:spacing w:val="9"/>
              </w:rPr>
              <w:t xml:space="preserve"> </w:t>
            </w:r>
            <w:r>
              <w:rPr>
                <w:rFonts w:ascii="SimSun" w:hAnsi="SimSun" w:eastAsia="SimSun" w:cs="SimSun"/>
                <w:sz w:val="20"/>
                <w:szCs w:val="20"/>
                <w:spacing w:val="9"/>
              </w:rPr>
              <w:t>在模型训练与推理方面展现出显著优势。其核心优势在于搭载的硬件</w:t>
            </w:r>
            <w:r>
              <w:rPr>
                <w:rFonts w:ascii="SimSun" w:hAnsi="SimSun" w:eastAsia="SimSun" w:cs="SimSun"/>
                <w:sz w:val="20"/>
                <w:szCs w:val="20"/>
                <w:spacing w:val="9"/>
              </w:rPr>
              <w:t xml:space="preserve"> </w:t>
            </w:r>
            <w:r>
              <w:rPr>
                <w:rFonts w:ascii="SimSun" w:hAnsi="SimSun" w:eastAsia="SimSun" w:cs="SimSun"/>
                <w:sz w:val="20"/>
                <w:szCs w:val="20"/>
              </w:rPr>
              <w:t>NPU</w:t>
            </w:r>
            <w:r>
              <w:rPr>
                <w:rFonts w:ascii="SimSun" w:hAnsi="SimSun" w:eastAsia="SimSun" w:cs="SimSun"/>
                <w:sz w:val="20"/>
                <w:szCs w:val="20"/>
                <w:spacing w:val="9"/>
              </w:rPr>
              <w:t>，</w:t>
            </w:r>
            <w:r>
              <w:rPr>
                <w:rFonts w:ascii="SimSun" w:hAnsi="SimSun" w:eastAsia="SimSun" w:cs="SimSun"/>
                <w:sz w:val="20"/>
                <w:szCs w:val="20"/>
              </w:rPr>
              <w:t xml:space="preserve"> </w:t>
            </w:r>
            <w:r>
              <w:rPr>
                <w:rFonts w:ascii="SimSun" w:hAnsi="SimSun" w:eastAsia="SimSun" w:cs="SimSun"/>
                <w:sz w:val="20"/>
                <w:szCs w:val="20"/>
                <w:spacing w:val="9"/>
              </w:rPr>
              <w:t>支</w:t>
            </w:r>
            <w:r>
              <w:rPr>
                <w:rFonts w:ascii="SimSun" w:hAnsi="SimSun" w:eastAsia="SimSun" w:cs="SimSun"/>
                <w:sz w:val="20"/>
                <w:szCs w:val="20"/>
                <w:spacing w:val="6"/>
              </w:rPr>
              <w:t>持</w:t>
            </w:r>
            <w:r>
              <w:rPr>
                <w:rFonts w:ascii="SimSun" w:hAnsi="SimSun" w:eastAsia="SimSun" w:cs="SimSun"/>
                <w:sz w:val="20"/>
                <w:szCs w:val="20"/>
                <w:spacing w:val="6"/>
              </w:rPr>
              <w:t xml:space="preserve"> </w:t>
            </w:r>
            <w:r>
              <w:rPr>
                <w:rFonts w:ascii="SimSun" w:hAnsi="SimSun" w:eastAsia="SimSun" w:cs="SimSun"/>
                <w:sz w:val="20"/>
                <w:szCs w:val="20"/>
              </w:rPr>
              <w:t>INT</w:t>
            </w:r>
            <w:r>
              <w:rPr>
                <w:rFonts w:ascii="SimSun" w:hAnsi="SimSun" w:eastAsia="SimSun" w:cs="SimSun"/>
                <w:sz w:val="20"/>
                <w:szCs w:val="20"/>
                <w:spacing w:val="6"/>
              </w:rPr>
              <w:t>8</w:t>
            </w:r>
            <w:r>
              <w:rPr>
                <w:rFonts w:ascii="SimSun" w:hAnsi="SimSun" w:eastAsia="SimSun" w:cs="SimSun"/>
                <w:sz w:val="20"/>
                <w:szCs w:val="20"/>
                <w:spacing w:val="6"/>
              </w:rPr>
              <w:t xml:space="preserve"> </w:t>
            </w:r>
            <w:r>
              <w:rPr>
                <w:rFonts w:ascii="SimSun" w:hAnsi="SimSun" w:eastAsia="SimSun" w:cs="SimSun"/>
                <w:sz w:val="20"/>
                <w:szCs w:val="20"/>
                <w:spacing w:val="6"/>
              </w:rPr>
              <w:t>量化加速，使得模型推理速度大幅提升，远超依赖</w:t>
            </w:r>
            <w:r>
              <w:rPr>
                <w:rFonts w:ascii="SimSun" w:hAnsi="SimSun" w:eastAsia="SimSun" w:cs="SimSun"/>
                <w:sz w:val="20"/>
                <w:szCs w:val="20"/>
              </w:rPr>
              <w:t>CPU</w:t>
            </w:r>
            <w:r>
              <w:rPr>
                <w:rFonts w:ascii="SimSun" w:hAnsi="SimSun" w:eastAsia="SimSun" w:cs="SimSun"/>
                <w:sz w:val="20"/>
                <w:szCs w:val="20"/>
                <w:spacing w:val="6"/>
              </w:rPr>
              <w:t>/</w:t>
            </w:r>
            <w:r>
              <w:rPr>
                <w:rFonts w:ascii="SimSun" w:hAnsi="SimSun" w:eastAsia="SimSun" w:cs="SimSun"/>
                <w:sz w:val="20"/>
                <w:szCs w:val="20"/>
              </w:rPr>
              <w:t>GPU</w:t>
            </w:r>
            <w:r>
              <w:rPr>
                <w:rFonts w:ascii="SimSun" w:hAnsi="SimSun" w:eastAsia="SimSun" w:cs="SimSun"/>
                <w:sz w:val="20"/>
                <w:szCs w:val="20"/>
                <w:spacing w:val="6"/>
              </w:rPr>
              <w:t xml:space="preserve"> </w:t>
            </w:r>
            <w:r>
              <w:rPr>
                <w:rFonts w:ascii="SimSun" w:hAnsi="SimSun" w:eastAsia="SimSun" w:cs="SimSun"/>
                <w:sz w:val="20"/>
                <w:szCs w:val="20"/>
                <w:spacing w:val="6"/>
              </w:rPr>
              <w:t>的传统方案。</w:t>
            </w:r>
            <w:r>
              <w:rPr>
                <w:rFonts w:ascii="SimSun" w:hAnsi="SimSun" w:eastAsia="SimSun" w:cs="SimSun"/>
                <w:sz w:val="20"/>
                <w:szCs w:val="20"/>
              </w:rPr>
              <w:t>K</w:t>
            </w:r>
            <w:r>
              <w:rPr>
                <w:rFonts w:ascii="SimSun" w:hAnsi="SimSun" w:eastAsia="SimSun" w:cs="SimSun"/>
                <w:sz w:val="20"/>
                <w:szCs w:val="20"/>
                <w:spacing w:val="6"/>
              </w:rPr>
              <w:t>210</w:t>
            </w:r>
            <w:r>
              <w:rPr>
                <w:rFonts w:ascii="SimSun" w:hAnsi="SimSun" w:eastAsia="SimSun" w:cs="SimSun"/>
                <w:sz w:val="20"/>
                <w:szCs w:val="20"/>
                <w:spacing w:val="6"/>
              </w:rPr>
              <w:t xml:space="preserve"> </w:t>
            </w:r>
            <w:r>
              <w:rPr>
                <w:rFonts w:ascii="SimSun" w:hAnsi="SimSun" w:eastAsia="SimSun" w:cs="SimSun"/>
                <w:sz w:val="20"/>
                <w:szCs w:val="20"/>
                <w:spacing w:val="6"/>
              </w:rPr>
              <w:t>的</w:t>
            </w:r>
            <w:r>
              <w:rPr>
                <w:rFonts w:ascii="SimSun" w:hAnsi="SimSun" w:eastAsia="SimSun" w:cs="SimSun"/>
                <w:sz w:val="20"/>
                <w:szCs w:val="20"/>
                <w:spacing w:val="6"/>
              </w:rPr>
              <w:t xml:space="preserve"> </w:t>
            </w:r>
            <w:r>
              <w:rPr>
                <w:rFonts w:ascii="SimSun" w:hAnsi="SimSun" w:eastAsia="SimSun" w:cs="SimSun"/>
                <w:sz w:val="20"/>
                <w:szCs w:val="20"/>
              </w:rPr>
              <w:t>NPU</w:t>
            </w:r>
            <w:r>
              <w:rPr>
                <w:rFonts w:ascii="SimSun" w:hAnsi="SimSun" w:eastAsia="SimSun" w:cs="SimSun"/>
                <w:sz w:val="20"/>
                <w:szCs w:val="20"/>
                <w:spacing w:val="6"/>
              </w:rPr>
              <w:t xml:space="preserve"> </w:t>
            </w:r>
            <w:r>
              <w:rPr>
                <w:rFonts w:ascii="SimSun" w:hAnsi="SimSun" w:eastAsia="SimSun" w:cs="SimSun"/>
                <w:sz w:val="20"/>
                <w:szCs w:val="20"/>
                <w:spacing w:val="6"/>
              </w:rPr>
              <w:t>专为低精</w:t>
            </w:r>
            <w:r>
              <w:rPr>
                <w:rFonts w:ascii="SimSun" w:hAnsi="SimSun" w:eastAsia="SimSun" w:cs="SimSun"/>
                <w:sz w:val="20"/>
                <w:szCs w:val="20"/>
              </w:rPr>
              <w:t xml:space="preserve"> </w:t>
            </w:r>
            <w:r>
              <w:rPr>
                <w:rFonts w:ascii="SimSun" w:hAnsi="SimSun" w:eastAsia="SimSun" w:cs="SimSun"/>
                <w:sz w:val="20"/>
                <w:szCs w:val="20"/>
                <w:spacing w:val="16"/>
              </w:rPr>
              <w:t>度计算</w:t>
            </w:r>
            <w:r>
              <w:rPr>
                <w:rFonts w:ascii="SimSun" w:hAnsi="SimSun" w:eastAsia="SimSun" w:cs="SimSun"/>
                <w:sz w:val="20"/>
                <w:szCs w:val="20"/>
                <w:spacing w:val="11"/>
              </w:rPr>
              <w:t>优</w:t>
            </w:r>
            <w:r>
              <w:rPr>
                <w:rFonts w:ascii="SimSun" w:hAnsi="SimSun" w:eastAsia="SimSun" w:cs="SimSun"/>
                <w:sz w:val="20"/>
                <w:szCs w:val="20"/>
                <w:spacing w:val="8"/>
              </w:rPr>
              <w:t>化，能够高效处理</w:t>
            </w:r>
            <w:r>
              <w:rPr>
                <w:rFonts w:ascii="SimSun" w:hAnsi="SimSun" w:eastAsia="SimSun" w:cs="SimSun"/>
                <w:sz w:val="20"/>
                <w:szCs w:val="20"/>
                <w:spacing w:val="8"/>
              </w:rPr>
              <w:t xml:space="preserve"> </w:t>
            </w:r>
            <w:r>
              <w:rPr>
                <w:rFonts w:ascii="SimSun" w:hAnsi="SimSun" w:eastAsia="SimSun" w:cs="SimSun"/>
                <w:sz w:val="20"/>
                <w:szCs w:val="20"/>
              </w:rPr>
              <w:t>YOLOv</w:t>
            </w:r>
            <w:r>
              <w:rPr>
                <w:rFonts w:ascii="SimSun" w:hAnsi="SimSun" w:eastAsia="SimSun" w:cs="SimSun"/>
                <w:sz w:val="20"/>
                <w:szCs w:val="20"/>
                <w:spacing w:val="8"/>
              </w:rPr>
              <w:t>5</w:t>
            </w:r>
            <w:r>
              <w:rPr>
                <w:rFonts w:ascii="SimSun" w:hAnsi="SimSun" w:eastAsia="SimSun" w:cs="SimSun"/>
                <w:sz w:val="20"/>
                <w:szCs w:val="20"/>
              </w:rPr>
              <w:t>s</w:t>
            </w:r>
            <w:r>
              <w:rPr>
                <w:rFonts w:ascii="SimSun" w:hAnsi="SimSun" w:eastAsia="SimSun" w:cs="SimSun"/>
                <w:sz w:val="20"/>
                <w:szCs w:val="20"/>
                <w:spacing w:val="8"/>
              </w:rPr>
              <w:t>-</w:t>
            </w:r>
            <w:r>
              <w:rPr>
                <w:rFonts w:ascii="SimSun" w:hAnsi="SimSun" w:eastAsia="SimSun" w:cs="SimSun"/>
                <w:sz w:val="20"/>
                <w:szCs w:val="20"/>
              </w:rPr>
              <w:t>tiny</w:t>
            </w:r>
            <w:r>
              <w:rPr>
                <w:rFonts w:ascii="SimSun" w:hAnsi="SimSun" w:eastAsia="SimSun" w:cs="SimSun"/>
                <w:sz w:val="20"/>
                <w:szCs w:val="20"/>
                <w:spacing w:val="8"/>
              </w:rPr>
              <w:t xml:space="preserve"> </w:t>
            </w:r>
            <w:r>
              <w:rPr>
                <w:rFonts w:ascii="SimSun" w:hAnsi="SimSun" w:eastAsia="SimSun" w:cs="SimSun"/>
                <w:sz w:val="20"/>
                <w:szCs w:val="20"/>
                <w:spacing w:val="8"/>
              </w:rPr>
              <w:t>等目标检测任务，推理延迟低至</w:t>
            </w:r>
            <w:r>
              <w:rPr>
                <w:rFonts w:ascii="SimSun" w:hAnsi="SimSun" w:eastAsia="SimSun" w:cs="SimSun"/>
                <w:sz w:val="20"/>
                <w:szCs w:val="20"/>
                <w:spacing w:val="8"/>
              </w:rPr>
              <w:t xml:space="preserve"> </w:t>
            </w:r>
            <w:r>
              <w:rPr>
                <w:rFonts w:ascii="SimSun" w:hAnsi="SimSun" w:eastAsia="SimSun" w:cs="SimSun"/>
                <w:sz w:val="20"/>
                <w:szCs w:val="20"/>
                <w:spacing w:val="8"/>
              </w:rPr>
              <w:t>50</w:t>
            </w:r>
            <w:r>
              <w:rPr>
                <w:rFonts w:ascii="SimSun" w:hAnsi="SimSun" w:eastAsia="SimSun" w:cs="SimSun"/>
                <w:sz w:val="20"/>
                <w:szCs w:val="20"/>
              </w:rPr>
              <w:t>ms</w:t>
            </w:r>
            <w:r>
              <w:rPr>
                <w:rFonts w:ascii="SimSun" w:hAnsi="SimSun" w:eastAsia="SimSun" w:cs="SimSun"/>
                <w:sz w:val="20"/>
                <w:szCs w:val="20"/>
                <w:spacing w:val="8"/>
              </w:rPr>
              <w:t>，适用于工业自动化和智</w:t>
            </w:r>
            <w:r>
              <w:rPr>
                <w:rFonts w:ascii="SimSun" w:hAnsi="SimSun" w:eastAsia="SimSun" w:cs="SimSun"/>
                <w:sz w:val="20"/>
                <w:szCs w:val="20"/>
              </w:rPr>
              <w:t xml:space="preserve"> </w:t>
            </w:r>
            <w:r>
              <w:rPr>
                <w:rFonts w:ascii="SimSun" w:hAnsi="SimSun" w:eastAsia="SimSun" w:cs="SimSun"/>
                <w:sz w:val="20"/>
                <w:szCs w:val="20"/>
                <w:spacing w:val="16"/>
              </w:rPr>
              <w:t>能</w:t>
            </w:r>
            <w:r>
              <w:rPr>
                <w:rFonts w:ascii="SimSun" w:hAnsi="SimSun" w:eastAsia="SimSun" w:cs="SimSun"/>
                <w:sz w:val="20"/>
                <w:szCs w:val="20"/>
                <w:spacing w:val="9"/>
              </w:rPr>
              <w:t>安</w:t>
            </w:r>
            <w:r>
              <w:rPr>
                <w:rFonts w:ascii="SimSun" w:hAnsi="SimSun" w:eastAsia="SimSun" w:cs="SimSun"/>
                <w:sz w:val="20"/>
                <w:szCs w:val="20"/>
                <w:spacing w:val="8"/>
              </w:rPr>
              <w:t>防等实时性要求高的场景。</w:t>
            </w:r>
          </w:p>
          <w:p>
            <w:pPr>
              <w:ind w:left="108" w:right="43" w:firstLine="418"/>
              <w:spacing w:line="369" w:lineRule="auto"/>
              <w:rPr>
                <w:rFonts w:ascii="SimSun" w:hAnsi="SimSun" w:eastAsia="SimSun" w:cs="SimSun"/>
                <w:sz w:val="20"/>
                <w:szCs w:val="20"/>
              </w:rPr>
            </w:pPr>
            <w:r>
              <w:rPr>
                <w:rFonts w:ascii="SimSun" w:hAnsi="SimSun" w:eastAsia="SimSun" w:cs="SimSun"/>
                <w:sz w:val="20"/>
                <w:szCs w:val="20"/>
                <w:spacing w:val="3"/>
              </w:rPr>
              <w:t>此外，</w:t>
            </w:r>
            <w:r>
              <w:rPr>
                <w:rFonts w:ascii="SimSun" w:hAnsi="SimSun" w:eastAsia="SimSun" w:cs="SimSun"/>
                <w:sz w:val="20"/>
                <w:szCs w:val="20"/>
              </w:rPr>
              <w:t>MaixCam</w:t>
            </w:r>
            <w:r>
              <w:rPr>
                <w:rFonts w:ascii="SimSun" w:hAnsi="SimSun" w:eastAsia="SimSun" w:cs="SimSun"/>
                <w:sz w:val="20"/>
                <w:szCs w:val="20"/>
                <w:spacing w:val="3"/>
              </w:rPr>
              <w:t xml:space="preserve"> </w:t>
            </w:r>
            <w:r>
              <w:rPr>
                <w:rFonts w:ascii="SimSun" w:hAnsi="SimSun" w:eastAsia="SimSun" w:cs="SimSun"/>
                <w:sz w:val="20"/>
                <w:szCs w:val="20"/>
              </w:rPr>
              <w:t>Pro</w:t>
            </w:r>
            <w:r>
              <w:rPr>
                <w:rFonts w:ascii="SimSun" w:hAnsi="SimSun" w:eastAsia="SimSun" w:cs="SimSun"/>
                <w:sz w:val="20"/>
                <w:szCs w:val="20"/>
                <w:spacing w:val="3"/>
              </w:rPr>
              <w:t xml:space="preserve"> </w:t>
            </w:r>
            <w:r>
              <w:rPr>
                <w:rFonts w:ascii="SimSun" w:hAnsi="SimSun" w:eastAsia="SimSun" w:cs="SimSun"/>
                <w:sz w:val="20"/>
                <w:szCs w:val="20"/>
                <w:spacing w:val="3"/>
              </w:rPr>
              <w:t>通过</w:t>
            </w:r>
            <w:r>
              <w:rPr>
                <w:rFonts w:ascii="SimSun" w:hAnsi="SimSun" w:eastAsia="SimSun" w:cs="SimSun"/>
                <w:sz w:val="20"/>
                <w:szCs w:val="20"/>
                <w:spacing w:val="3"/>
              </w:rPr>
              <w:t xml:space="preserve"> </w:t>
            </w:r>
            <w:r>
              <w:rPr>
                <w:rFonts w:ascii="SimSun" w:hAnsi="SimSun" w:eastAsia="SimSun" w:cs="SimSun"/>
                <w:sz w:val="20"/>
                <w:szCs w:val="20"/>
              </w:rPr>
              <w:t>MaixHub</w:t>
            </w:r>
            <w:r>
              <w:rPr>
                <w:rFonts w:ascii="SimSun" w:hAnsi="SimSun" w:eastAsia="SimSun" w:cs="SimSun"/>
                <w:sz w:val="20"/>
                <w:szCs w:val="20"/>
                <w:spacing w:val="3"/>
              </w:rPr>
              <w:t xml:space="preserve"> </w:t>
            </w:r>
            <w:r>
              <w:rPr>
                <w:rFonts w:ascii="SimSun" w:hAnsi="SimSun" w:eastAsia="SimSun" w:cs="SimSun"/>
                <w:sz w:val="20"/>
                <w:szCs w:val="20"/>
                <w:spacing w:val="3"/>
              </w:rPr>
              <w:t>平台提供云端迁移学习功能，用户无需本地</w:t>
            </w:r>
            <w:r>
              <w:rPr>
                <w:rFonts w:ascii="SimSun" w:hAnsi="SimSun" w:eastAsia="SimSun" w:cs="SimSun"/>
                <w:sz w:val="20"/>
                <w:szCs w:val="20"/>
                <w:spacing w:val="3"/>
              </w:rPr>
              <w:t xml:space="preserve"> </w:t>
            </w:r>
            <w:r>
              <w:rPr>
                <w:rFonts w:ascii="SimSun" w:hAnsi="SimSun" w:eastAsia="SimSun" w:cs="SimSun"/>
                <w:sz w:val="20"/>
                <w:szCs w:val="20"/>
              </w:rPr>
              <w:t>GPU</w:t>
            </w:r>
            <w:r>
              <w:rPr>
                <w:rFonts w:ascii="SimSun" w:hAnsi="SimSun" w:eastAsia="SimSun" w:cs="SimSun"/>
                <w:sz w:val="20"/>
                <w:szCs w:val="20"/>
                <w:spacing w:val="3"/>
              </w:rPr>
              <w:t xml:space="preserve"> </w:t>
            </w:r>
            <w:r>
              <w:rPr>
                <w:rFonts w:ascii="SimSun" w:hAnsi="SimSun" w:eastAsia="SimSun" w:cs="SimSun"/>
                <w:sz w:val="20"/>
                <w:szCs w:val="20"/>
                <w:spacing w:val="3"/>
              </w:rPr>
              <w:t>即可进行模型微</w:t>
            </w:r>
            <w:r>
              <w:rPr>
                <w:rFonts w:ascii="SimSun" w:hAnsi="SimSun" w:eastAsia="SimSun" w:cs="SimSun"/>
                <w:sz w:val="20"/>
                <w:szCs w:val="20"/>
                <w:spacing w:val="1"/>
              </w:rPr>
              <w:t>调</w:t>
            </w:r>
            <w:r>
              <w:rPr>
                <w:rFonts w:ascii="SimSun" w:hAnsi="SimSun" w:eastAsia="SimSun" w:cs="SimSun"/>
                <w:sz w:val="20"/>
                <w:szCs w:val="20"/>
              </w:rPr>
              <w:t>，</w:t>
            </w:r>
            <w:r>
              <w:rPr>
                <w:rFonts w:ascii="SimSun" w:hAnsi="SimSun" w:eastAsia="SimSun" w:cs="SimSun"/>
                <w:sz w:val="20"/>
                <w:szCs w:val="20"/>
              </w:rPr>
              <w:t xml:space="preserve"> </w:t>
            </w:r>
            <w:r>
              <w:rPr>
                <w:rFonts w:ascii="SimSun" w:hAnsi="SimSun" w:eastAsia="SimSun" w:cs="SimSun"/>
                <w:sz w:val="20"/>
                <w:szCs w:val="20"/>
                <w:spacing w:val="13"/>
              </w:rPr>
              <w:t>极</w:t>
            </w:r>
            <w:r>
              <w:rPr>
                <w:rFonts w:ascii="SimSun" w:hAnsi="SimSun" w:eastAsia="SimSun" w:cs="SimSun"/>
                <w:sz w:val="20"/>
                <w:szCs w:val="20"/>
                <w:spacing w:val="11"/>
              </w:rPr>
              <w:t>大地降低了开发门槛。其轻量级的</w:t>
            </w:r>
            <w:r>
              <w:rPr>
                <w:rFonts w:ascii="SimSun" w:hAnsi="SimSun" w:eastAsia="SimSun" w:cs="SimSun"/>
                <w:sz w:val="20"/>
                <w:szCs w:val="20"/>
              </w:rPr>
              <w:t>Kmodel</w:t>
            </w:r>
            <w:r>
              <w:rPr>
                <w:rFonts w:ascii="SimSun" w:hAnsi="SimSun" w:eastAsia="SimSun" w:cs="SimSun"/>
                <w:sz w:val="20"/>
                <w:szCs w:val="20"/>
                <w:spacing w:val="11"/>
              </w:rPr>
              <w:t>格式模型支持在嵌入式设备上高效运行，适合教育机器人和消</w:t>
            </w:r>
            <w:r>
              <w:rPr>
                <w:rFonts w:ascii="SimSun" w:hAnsi="SimSun" w:eastAsia="SimSun" w:cs="SimSun"/>
                <w:sz w:val="20"/>
                <w:szCs w:val="20"/>
              </w:rPr>
              <w:t xml:space="preserve"> </w:t>
            </w:r>
            <w:r>
              <w:rPr>
                <w:rFonts w:ascii="SimSun" w:hAnsi="SimSun" w:eastAsia="SimSun" w:cs="SimSun"/>
                <w:sz w:val="20"/>
                <w:szCs w:val="20"/>
                <w:spacing w:val="16"/>
              </w:rPr>
              <w:t>费</w:t>
            </w:r>
            <w:r>
              <w:rPr>
                <w:rFonts w:ascii="SimSun" w:hAnsi="SimSun" w:eastAsia="SimSun" w:cs="SimSun"/>
                <w:sz w:val="20"/>
                <w:szCs w:val="20"/>
                <w:spacing w:val="15"/>
              </w:rPr>
              <w:t>电</w:t>
            </w:r>
            <w:r>
              <w:rPr>
                <w:rFonts w:ascii="SimSun" w:hAnsi="SimSun" w:eastAsia="SimSun" w:cs="SimSun"/>
                <w:sz w:val="20"/>
                <w:szCs w:val="20"/>
                <w:spacing w:val="8"/>
              </w:rPr>
              <w:t>子等应用场景。</w:t>
            </w:r>
            <w:r>
              <w:rPr>
                <w:rFonts w:ascii="SimSun" w:hAnsi="SimSun" w:eastAsia="SimSun" w:cs="SimSun"/>
                <w:sz w:val="20"/>
                <w:szCs w:val="20"/>
              </w:rPr>
              <w:t>K</w:t>
            </w:r>
            <w:r>
              <w:rPr>
                <w:rFonts w:ascii="SimSun" w:hAnsi="SimSun" w:eastAsia="SimSun" w:cs="SimSun"/>
                <w:sz w:val="20"/>
                <w:szCs w:val="20"/>
                <w:spacing w:val="8"/>
              </w:rPr>
              <w:t>210</w:t>
            </w:r>
            <w:r>
              <w:rPr>
                <w:rFonts w:ascii="SimSun" w:hAnsi="SimSun" w:eastAsia="SimSun" w:cs="SimSun"/>
                <w:sz w:val="20"/>
                <w:szCs w:val="20"/>
                <w:spacing w:val="8"/>
              </w:rPr>
              <w:t xml:space="preserve"> </w:t>
            </w:r>
            <w:r>
              <w:rPr>
                <w:rFonts w:ascii="SimSun" w:hAnsi="SimSun" w:eastAsia="SimSun" w:cs="SimSun"/>
                <w:sz w:val="20"/>
                <w:szCs w:val="20"/>
                <w:spacing w:val="8"/>
              </w:rPr>
              <w:t>的片上</w:t>
            </w:r>
            <w:r>
              <w:rPr>
                <w:rFonts w:ascii="SimSun" w:hAnsi="SimSun" w:eastAsia="SimSun" w:cs="SimSun"/>
                <w:sz w:val="20"/>
                <w:szCs w:val="20"/>
                <w:spacing w:val="8"/>
              </w:rPr>
              <w:t xml:space="preserve"> </w:t>
            </w:r>
            <w:r>
              <w:rPr>
                <w:rFonts w:ascii="SimSun" w:hAnsi="SimSun" w:eastAsia="SimSun" w:cs="SimSun"/>
                <w:sz w:val="20"/>
                <w:szCs w:val="20"/>
              </w:rPr>
              <w:t>SRAM</w:t>
            </w:r>
            <w:r>
              <w:rPr>
                <w:rFonts w:ascii="SimSun" w:hAnsi="SimSun" w:eastAsia="SimSun" w:cs="SimSun"/>
                <w:sz w:val="20"/>
                <w:szCs w:val="20"/>
                <w:spacing w:val="8"/>
              </w:rPr>
              <w:t>/</w:t>
            </w:r>
            <w:r>
              <w:rPr>
                <w:rFonts w:ascii="SimSun" w:hAnsi="SimSun" w:eastAsia="SimSun" w:cs="SimSun"/>
                <w:sz w:val="20"/>
                <w:szCs w:val="20"/>
              </w:rPr>
              <w:t>PSRAM</w:t>
            </w:r>
            <w:r>
              <w:rPr>
                <w:rFonts w:ascii="SimSun" w:hAnsi="SimSun" w:eastAsia="SimSun" w:cs="SimSun"/>
                <w:sz w:val="20"/>
                <w:szCs w:val="20"/>
                <w:spacing w:val="8"/>
              </w:rPr>
              <w:t xml:space="preserve"> </w:t>
            </w:r>
            <w:r>
              <w:rPr>
                <w:rFonts w:ascii="SimSun" w:hAnsi="SimSun" w:eastAsia="SimSun" w:cs="SimSun"/>
                <w:sz w:val="20"/>
                <w:szCs w:val="20"/>
                <w:spacing w:val="8"/>
              </w:rPr>
              <w:t>组合提供了充足的内存空间，支持加载更大规模的模型，进</w:t>
            </w:r>
            <w:r>
              <w:rPr>
                <w:rFonts w:ascii="SimSun" w:hAnsi="SimSun" w:eastAsia="SimSun" w:cs="SimSun"/>
                <w:sz w:val="20"/>
                <w:szCs w:val="20"/>
              </w:rPr>
              <w:t xml:space="preserve"> </w:t>
            </w:r>
            <w:r>
              <w:rPr>
                <w:rFonts w:ascii="SimSun" w:hAnsi="SimSun" w:eastAsia="SimSun" w:cs="SimSun"/>
                <w:sz w:val="20"/>
                <w:szCs w:val="20"/>
                <w:spacing w:val="22"/>
              </w:rPr>
              <w:t>一</w:t>
            </w:r>
            <w:r>
              <w:rPr>
                <w:rFonts w:ascii="SimSun" w:hAnsi="SimSun" w:eastAsia="SimSun" w:cs="SimSun"/>
                <w:sz w:val="20"/>
                <w:szCs w:val="20"/>
                <w:spacing w:val="13"/>
              </w:rPr>
              <w:t>步</w:t>
            </w:r>
            <w:r>
              <w:rPr>
                <w:rFonts w:ascii="SimSun" w:hAnsi="SimSun" w:eastAsia="SimSun" w:cs="SimSun"/>
                <w:sz w:val="20"/>
                <w:szCs w:val="20"/>
                <w:spacing w:val="11"/>
              </w:rPr>
              <w:t>扩展了其应用范围。总体而言，</w:t>
            </w:r>
            <w:r>
              <w:rPr>
                <w:rFonts w:ascii="SimSun" w:hAnsi="SimSun" w:eastAsia="SimSun" w:cs="SimSun"/>
                <w:sz w:val="20"/>
                <w:szCs w:val="20"/>
              </w:rPr>
              <w:t>MaixCam</w:t>
            </w:r>
            <w:r>
              <w:rPr>
                <w:rFonts w:ascii="SimSun" w:hAnsi="SimSun" w:eastAsia="SimSun" w:cs="SimSun"/>
                <w:sz w:val="20"/>
                <w:szCs w:val="20"/>
                <w:spacing w:val="11"/>
              </w:rPr>
              <w:t xml:space="preserve"> </w:t>
            </w:r>
            <w:r>
              <w:rPr>
                <w:rFonts w:ascii="SimSun" w:hAnsi="SimSun" w:eastAsia="SimSun" w:cs="SimSun"/>
                <w:sz w:val="20"/>
                <w:szCs w:val="20"/>
              </w:rPr>
              <w:t>Pro</w:t>
            </w:r>
            <w:r>
              <w:rPr>
                <w:rFonts w:ascii="SimSun" w:hAnsi="SimSun" w:eastAsia="SimSun" w:cs="SimSun"/>
                <w:sz w:val="20"/>
                <w:szCs w:val="20"/>
                <w:spacing w:val="11"/>
              </w:rPr>
              <w:t xml:space="preserve"> </w:t>
            </w:r>
            <w:r>
              <w:rPr>
                <w:rFonts w:ascii="SimSun" w:hAnsi="SimSun" w:eastAsia="SimSun" w:cs="SimSun"/>
                <w:sz w:val="20"/>
                <w:szCs w:val="20"/>
                <w:spacing w:val="11"/>
              </w:rPr>
              <w:t>凭借其硬件加速、云端训练和轻量化部署的特点，成为</w:t>
            </w:r>
            <w:r>
              <w:rPr>
                <w:rFonts w:ascii="SimSun" w:hAnsi="SimSun" w:eastAsia="SimSun" w:cs="SimSun"/>
                <w:sz w:val="20"/>
                <w:szCs w:val="20"/>
              </w:rPr>
              <w:t xml:space="preserve"> </w:t>
            </w:r>
            <w:r>
              <w:rPr>
                <w:rFonts w:ascii="SimSun" w:hAnsi="SimSun" w:eastAsia="SimSun" w:cs="SimSun"/>
                <w:sz w:val="20"/>
                <w:szCs w:val="20"/>
                <w:spacing w:val="14"/>
              </w:rPr>
              <w:t>嵌</w:t>
            </w:r>
            <w:r>
              <w:rPr>
                <w:rFonts w:ascii="SimSun" w:hAnsi="SimSun" w:eastAsia="SimSun" w:cs="SimSun"/>
                <w:sz w:val="20"/>
                <w:szCs w:val="20"/>
                <w:spacing w:val="8"/>
              </w:rPr>
              <w:t>入式视觉系统中的优选方案。</w:t>
            </w:r>
          </w:p>
          <w:p>
            <w:pPr>
              <w:ind w:left="536"/>
              <w:spacing w:line="229"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4"/>
              </w:rPr>
              <w:t>(3)</w:t>
            </w:r>
            <w:r>
              <w:rPr>
                <w:rFonts w:ascii="SimSun" w:hAnsi="SimSun" w:eastAsia="SimSun" w:cs="SimSun"/>
                <w:sz w:val="20"/>
                <w:szCs w:val="20"/>
                <w:spacing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rPr>
              <w:t>PCB</w:t>
            </w:r>
            <w:r>
              <w:rPr>
                <w:rFonts w:ascii="SimSun" w:hAnsi="SimSun" w:eastAsia="SimSun" w:cs="SimSun"/>
                <w:sz w:val="20"/>
                <w:szCs w:val="20"/>
                <w:spacing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4"/>
              </w:rPr>
              <w:t>设</w:t>
            </w:r>
            <w:r>
              <w:rPr>
                <w:rFonts w:ascii="SimSun" w:hAnsi="SimSun" w:eastAsia="SimSun" w:cs="SimSun"/>
                <w:sz w:val="20"/>
                <w:szCs w:val="20"/>
                <w14:textOutline w14:w="3797" w14:cap="flat" w14:cmpd="sng">
                  <w14:solidFill>
                    <w14:srgbClr w14:val="000000"/>
                  </w14:solidFill>
                  <w14:prstDash w14:val="solid"/>
                  <w14:miter w14:lim="10"/>
                </w14:textOutline>
                <w:spacing w:val="13"/>
              </w:rPr>
              <w:t>计</w:t>
            </w:r>
          </w:p>
          <w:p>
            <w:pPr>
              <w:spacing w:line="345" w:lineRule="auto"/>
              <w:rPr>
                <w:rFonts w:ascii="Arial"/>
                <w:sz w:val="21"/>
              </w:rPr>
            </w:pPr>
            <w:r/>
          </w:p>
          <w:p>
            <w:pPr>
              <w:ind w:firstLine="844"/>
              <w:spacing w:line="5585" w:lineRule="exact"/>
              <w:textAlignment w:val="center"/>
              <w:rPr/>
            </w:pPr>
            <w:r>
              <w:drawing>
                <wp:inline distT="0" distB="0" distL="0" distR="0">
                  <wp:extent cx="5205983" cy="3546349"/>
                  <wp:effectExtent l="0" t="0" r="0" b="0"/>
                  <wp:docPr id="36" name="IM 36"/>
                  <wp:cNvGraphicFramePr/>
                  <a:graphic>
                    <a:graphicData uri="http://schemas.openxmlformats.org/drawingml/2006/picture">
                      <pic:pic>
                        <pic:nvPicPr>
                          <pic:cNvPr id="36" name="IM 36"/>
                          <pic:cNvPicPr/>
                        </pic:nvPicPr>
                        <pic:blipFill>
                          <a:blip r:embed="rId54"/>
                          <a:stretch>
                            <a:fillRect/>
                          </a:stretch>
                        </pic:blipFill>
                        <pic:spPr>
                          <a:xfrm rot="0">
                            <a:off x="0" y="0"/>
                            <a:ext cx="5205983" cy="3546349"/>
                          </a:xfrm>
                          <a:prstGeom prst="rect">
                            <a:avLst/>
                          </a:prstGeom>
                        </pic:spPr>
                      </pic:pic>
                    </a:graphicData>
                  </a:graphic>
                </wp:inline>
              </w:drawing>
            </w:r>
          </w:p>
          <w:p>
            <w:pPr>
              <w:spacing w:line="242" w:lineRule="auto"/>
              <w:rPr>
                <w:rFonts w:ascii="Arial"/>
                <w:sz w:val="21"/>
              </w:rPr>
            </w:pPr>
            <w:r/>
          </w:p>
          <w:p>
            <w:pPr>
              <w:spacing w:line="243" w:lineRule="auto"/>
              <w:rPr>
                <w:rFonts w:ascii="Arial"/>
                <w:sz w:val="21"/>
              </w:rPr>
            </w:pPr>
            <w:r/>
          </w:p>
          <w:p>
            <w:pPr>
              <w:ind w:left="4185"/>
              <w:spacing w:before="62" w:line="231" w:lineRule="auto"/>
              <w:rPr>
                <w:rFonts w:ascii="SimHei" w:hAnsi="SimHei" w:eastAsia="SimHei" w:cs="SimHei"/>
                <w:sz w:val="19"/>
                <w:szCs w:val="19"/>
              </w:rPr>
            </w:pPr>
            <w:r>
              <w:rPr>
                <w:rFonts w:ascii="SimHei" w:hAnsi="SimHei" w:eastAsia="SimHei" w:cs="SimHei"/>
                <w:sz w:val="19"/>
                <w:szCs w:val="19"/>
                <w:spacing w:val="7"/>
              </w:rPr>
              <w:t>图</w:t>
            </w:r>
            <w:r>
              <w:rPr>
                <w:rFonts w:ascii="SimHei" w:hAnsi="SimHei" w:eastAsia="SimHei" w:cs="SimHei"/>
                <w:sz w:val="19"/>
                <w:szCs w:val="19"/>
                <w:spacing w:val="7"/>
              </w:rPr>
              <w:t xml:space="preserve"> </w:t>
            </w:r>
            <w:r>
              <w:rPr>
                <w:rFonts w:ascii="Arial" w:hAnsi="Arial" w:eastAsia="Arial" w:cs="Arial"/>
                <w:sz w:val="19"/>
                <w:szCs w:val="19"/>
                <w:spacing w:val="7"/>
              </w:rPr>
              <w:t>21</w:t>
            </w:r>
            <w:r>
              <w:rPr>
                <w:rFonts w:ascii="Arial" w:hAnsi="Arial" w:eastAsia="Arial" w:cs="Arial"/>
                <w:sz w:val="19"/>
                <w:szCs w:val="19"/>
                <w:spacing w:val="7"/>
              </w:rPr>
              <w:t xml:space="preserve"> </w:t>
            </w:r>
            <w:r>
              <w:rPr>
                <w:rFonts w:ascii="Arial" w:hAnsi="Arial" w:eastAsia="Arial" w:cs="Arial"/>
                <w:sz w:val="19"/>
                <w:szCs w:val="19"/>
              </w:rPr>
              <w:t>PCB</w:t>
            </w:r>
            <w:r>
              <w:rPr>
                <w:rFonts w:ascii="Arial" w:hAnsi="Arial" w:eastAsia="Arial" w:cs="Arial"/>
                <w:sz w:val="19"/>
                <w:szCs w:val="19"/>
                <w:spacing w:val="7"/>
              </w:rPr>
              <w:t xml:space="preserve"> </w:t>
            </w:r>
            <w:r>
              <w:rPr>
                <w:rFonts w:ascii="Arial" w:hAnsi="Arial" w:eastAsia="Arial" w:cs="Arial"/>
                <w:sz w:val="19"/>
                <w:szCs w:val="19"/>
                <w:spacing w:val="7"/>
              </w:rPr>
              <w:t>3</w:t>
            </w:r>
            <w:r>
              <w:rPr>
                <w:rFonts w:ascii="Arial" w:hAnsi="Arial" w:eastAsia="Arial" w:cs="Arial"/>
                <w:sz w:val="19"/>
                <w:szCs w:val="19"/>
              </w:rPr>
              <w:t>D</w:t>
            </w:r>
            <w:r>
              <w:rPr>
                <w:rFonts w:ascii="Arial" w:hAnsi="Arial" w:eastAsia="Arial" w:cs="Arial"/>
                <w:sz w:val="19"/>
                <w:szCs w:val="19"/>
                <w:spacing w:val="7"/>
              </w:rPr>
              <w:t xml:space="preserve"> </w:t>
            </w:r>
            <w:r>
              <w:rPr>
                <w:rFonts w:ascii="SimHei" w:hAnsi="SimHei" w:eastAsia="SimHei" w:cs="SimHei"/>
                <w:sz w:val="19"/>
                <w:szCs w:val="19"/>
                <w:spacing w:val="6"/>
              </w:rPr>
              <w:t>图</w:t>
            </w:r>
          </w:p>
          <w:p>
            <w:pPr>
              <w:spacing w:line="242" w:lineRule="auto"/>
              <w:rPr>
                <w:rFonts w:ascii="Arial"/>
                <w:sz w:val="21"/>
              </w:rPr>
            </w:pPr>
            <w:r/>
          </w:p>
          <w:p>
            <w:pPr>
              <w:spacing w:line="243" w:lineRule="auto"/>
              <w:rPr>
                <w:rFonts w:ascii="Arial"/>
                <w:sz w:val="21"/>
              </w:rPr>
            </w:pPr>
            <w:r/>
          </w:p>
          <w:p>
            <w:pPr>
              <w:ind w:left="525"/>
              <w:spacing w:before="65"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8"/>
              </w:rPr>
              <w:t>①</w:t>
            </w:r>
            <w:r>
              <w:rPr>
                <w:rFonts w:ascii="SimSun" w:hAnsi="SimSun" w:eastAsia="SimSun" w:cs="SimSun"/>
                <w:sz w:val="20"/>
                <w:szCs w:val="20"/>
                <w14:textOutline w14:w="3797" w14:cap="flat" w14:cmpd="sng">
                  <w14:solidFill>
                    <w14:srgbClr w14:val="000000"/>
                  </w14:solidFill>
                  <w14:prstDash w14:val="solid"/>
                  <w14:miter w14:lim="10"/>
                </w14:textOutline>
                <w:spacing w:val="9"/>
              </w:rPr>
              <w:t>、功能模块化与可维护性</w:t>
            </w:r>
          </w:p>
          <w:p>
            <w:pPr>
              <w:ind w:left="524"/>
              <w:spacing w:before="15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模块独立性</w:t>
            </w:r>
          </w:p>
          <w:p>
            <w:pPr>
              <w:ind w:left="524"/>
              <w:spacing w:before="151" w:line="227" w:lineRule="auto"/>
              <w:rPr>
                <w:rFonts w:ascii="SimSun" w:hAnsi="SimSun" w:eastAsia="SimSun" w:cs="SimSun"/>
                <w:sz w:val="20"/>
                <w:szCs w:val="20"/>
              </w:rPr>
            </w:pPr>
            <w:r>
              <w:rPr>
                <w:rFonts w:ascii="SimSun" w:hAnsi="SimSun" w:eastAsia="SimSun" w:cs="SimSun"/>
                <w:sz w:val="20"/>
                <w:szCs w:val="20"/>
                <w:spacing w:val="18"/>
              </w:rPr>
              <w:t>-</w:t>
            </w:r>
            <w:r>
              <w:rPr>
                <w:rFonts w:ascii="SimSun" w:hAnsi="SimSun" w:eastAsia="SimSun" w:cs="SimSun"/>
                <w:sz w:val="20"/>
                <w:szCs w:val="20"/>
                <w:spacing w:val="18"/>
              </w:rPr>
              <w:t xml:space="preserve"> </w:t>
            </w:r>
            <w:r>
              <w:rPr>
                <w:rFonts w:ascii="SimSun" w:hAnsi="SimSun" w:eastAsia="SimSun" w:cs="SimSun"/>
                <w:sz w:val="20"/>
                <w:szCs w:val="20"/>
                <w:spacing w:val="18"/>
              </w:rPr>
              <w:t>将不</w:t>
            </w:r>
            <w:r>
              <w:rPr>
                <w:rFonts w:ascii="SimSun" w:hAnsi="SimSun" w:eastAsia="SimSun" w:cs="SimSun"/>
                <w:sz w:val="20"/>
                <w:szCs w:val="20"/>
                <w:spacing w:val="9"/>
              </w:rPr>
              <w:t>同功能</w:t>
            </w:r>
            <w:r>
              <w:rPr>
                <w:rFonts w:ascii="SimSun" w:hAnsi="SimSun" w:eastAsia="SimSun" w:cs="SimSun"/>
                <w:sz w:val="20"/>
                <w:szCs w:val="20"/>
                <w:spacing w:val="9"/>
              </w:rPr>
              <w:t xml:space="preserve"> </w:t>
            </w:r>
            <w:r>
              <w:rPr>
                <w:rFonts w:ascii="SimSun" w:hAnsi="SimSun" w:eastAsia="SimSun" w:cs="SimSun"/>
                <w:sz w:val="20"/>
                <w:szCs w:val="20"/>
                <w:spacing w:val="9"/>
              </w:rPr>
              <w:t>(如按键、灯光)</w:t>
            </w:r>
            <w:r>
              <w:rPr>
                <w:rFonts w:ascii="SimSun" w:hAnsi="SimSun" w:eastAsia="SimSun" w:cs="SimSun"/>
                <w:sz w:val="20"/>
                <w:szCs w:val="20"/>
                <w:spacing w:val="9"/>
              </w:rPr>
              <w:t xml:space="preserve"> </w:t>
            </w:r>
            <w:r>
              <w:rPr>
                <w:rFonts w:ascii="SimSun" w:hAnsi="SimSun" w:eastAsia="SimSun" w:cs="SimSun"/>
                <w:sz w:val="20"/>
                <w:szCs w:val="20"/>
                <w:spacing w:val="9"/>
              </w:rPr>
              <w:t>分别放置在不同的小板上，实现了功能的模块化。每个小板专注于特</w:t>
            </w:r>
          </w:p>
          <w:p>
            <w:pPr>
              <w:ind w:left="108" w:right="43" w:firstLine="2"/>
              <w:spacing w:before="155" w:line="369" w:lineRule="auto"/>
              <w:rPr>
                <w:rFonts w:ascii="SimSun" w:hAnsi="SimSun" w:eastAsia="SimSun" w:cs="SimSun"/>
                <w:sz w:val="20"/>
                <w:szCs w:val="20"/>
              </w:rPr>
            </w:pPr>
            <w:r>
              <w:rPr>
                <w:rFonts w:ascii="SimSun" w:hAnsi="SimSun" w:eastAsia="SimSun" w:cs="SimSun"/>
                <w:sz w:val="20"/>
                <w:szCs w:val="20"/>
                <w:spacing w:val="7"/>
              </w:rPr>
              <w:t>定的功能，例如按键小板专门处理输入信号，灯光小板负责照明相关的控制。这样在电路设计和调试阶段</w:t>
            </w:r>
            <w:r>
              <w:rPr>
                <w:rFonts w:ascii="SimSun" w:hAnsi="SimSun" w:eastAsia="SimSun" w:cs="SimSun"/>
                <w:sz w:val="20"/>
                <w:szCs w:val="20"/>
                <w:spacing w:val="5"/>
              </w:rPr>
              <w:t>，</w:t>
            </w:r>
            <w:r>
              <w:rPr>
                <w:rFonts w:ascii="SimSun" w:hAnsi="SimSun" w:eastAsia="SimSun" w:cs="SimSun"/>
                <w:sz w:val="20"/>
                <w:szCs w:val="20"/>
              </w:rPr>
              <w:t xml:space="preserve"> </w:t>
            </w:r>
            <w:r>
              <w:rPr>
                <w:rFonts w:ascii="SimSun" w:hAnsi="SimSun" w:eastAsia="SimSun" w:cs="SimSun"/>
                <w:sz w:val="20"/>
                <w:szCs w:val="20"/>
                <w:spacing w:val="9"/>
              </w:rPr>
              <w:t>各个功能模块可以独立进行开发和测试，互不干扰</w:t>
            </w:r>
            <w:r>
              <w:rPr>
                <w:rFonts w:ascii="SimSun" w:hAnsi="SimSun" w:eastAsia="SimSun" w:cs="SimSun"/>
                <w:sz w:val="20"/>
                <w:szCs w:val="20"/>
                <w:spacing w:val="8"/>
              </w:rPr>
              <w:t>。</w:t>
            </w:r>
          </w:p>
          <w:p>
            <w:pPr>
              <w:ind w:left="106" w:right="98" w:firstLine="312"/>
              <w:spacing w:before="2" w:line="369"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8"/>
              </w:rPr>
              <w:t xml:space="preserve"> </w:t>
            </w:r>
            <w:r>
              <w:rPr>
                <w:rFonts w:ascii="SimSun" w:hAnsi="SimSun" w:eastAsia="SimSun" w:cs="SimSun"/>
                <w:sz w:val="20"/>
                <w:szCs w:val="20"/>
                <w:spacing w:val="8"/>
              </w:rPr>
              <w:t>如果某个功能模块出现故障，比如按键小板上的按键电路出现问题，维修人员可以很容易地定位到</w:t>
            </w:r>
            <w:r>
              <w:rPr>
                <w:rFonts w:ascii="SimSun" w:hAnsi="SimSun" w:eastAsia="SimSun" w:cs="SimSun"/>
                <w:sz w:val="20"/>
                <w:szCs w:val="20"/>
                <w:spacing w:val="5"/>
              </w:rPr>
              <w:t>问</w:t>
            </w:r>
            <w:r>
              <w:rPr>
                <w:rFonts w:ascii="SimSun" w:hAnsi="SimSun" w:eastAsia="SimSun" w:cs="SimSun"/>
                <w:sz w:val="20"/>
                <w:szCs w:val="20"/>
              </w:rPr>
              <w:t xml:space="preserve"> </w:t>
            </w:r>
            <w:r>
              <w:rPr>
                <w:rFonts w:ascii="SimSun" w:hAnsi="SimSun" w:eastAsia="SimSun" w:cs="SimSun"/>
                <w:sz w:val="20"/>
                <w:szCs w:val="20"/>
                <w:spacing w:val="14"/>
              </w:rPr>
              <w:t>题所</w:t>
            </w:r>
            <w:r>
              <w:rPr>
                <w:rFonts w:ascii="SimSun" w:hAnsi="SimSun" w:eastAsia="SimSun" w:cs="SimSun"/>
                <w:sz w:val="20"/>
                <w:szCs w:val="20"/>
                <w:spacing w:val="11"/>
              </w:rPr>
              <w:t>在</w:t>
            </w:r>
            <w:r>
              <w:rPr>
                <w:rFonts w:ascii="SimSun" w:hAnsi="SimSun" w:eastAsia="SimSun" w:cs="SimSun"/>
                <w:sz w:val="20"/>
                <w:szCs w:val="20"/>
                <w:spacing w:val="7"/>
              </w:rPr>
              <w:t>的小板并进行更换或维修，而不需要对整个</w:t>
            </w:r>
            <w:r>
              <w:rPr>
                <w:rFonts w:ascii="SimSun" w:hAnsi="SimSun" w:eastAsia="SimSun" w:cs="SimSun"/>
                <w:sz w:val="20"/>
                <w:szCs w:val="20"/>
                <w:spacing w:val="7"/>
              </w:rPr>
              <w:t xml:space="preserve"> </w:t>
            </w:r>
            <w:r>
              <w:rPr>
                <w:rFonts w:ascii="SimSun" w:hAnsi="SimSun" w:eastAsia="SimSun" w:cs="SimSun"/>
                <w:sz w:val="20"/>
                <w:szCs w:val="20"/>
              </w:rPr>
              <w:t>PCB</w:t>
            </w:r>
            <w:r>
              <w:rPr>
                <w:rFonts w:ascii="SimSun" w:hAnsi="SimSun" w:eastAsia="SimSun" w:cs="SimSun"/>
                <w:sz w:val="20"/>
                <w:szCs w:val="20"/>
                <w:spacing w:val="7"/>
              </w:rPr>
              <w:t xml:space="preserve"> </w:t>
            </w:r>
            <w:r>
              <w:rPr>
                <w:rFonts w:ascii="SimSun" w:hAnsi="SimSun" w:eastAsia="SimSun" w:cs="SimSun"/>
                <w:sz w:val="20"/>
                <w:szCs w:val="20"/>
                <w:spacing w:val="7"/>
              </w:rPr>
              <w:t>板进行复杂的排查，大大降低了维护成本和难度。</w:t>
            </w:r>
          </w:p>
          <w:p>
            <w:pPr>
              <w:ind w:left="524"/>
              <w:spacing w:before="1"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5"/>
              </w:rPr>
              <w:t>②</w:t>
            </w:r>
            <w:r>
              <w:rPr>
                <w:rFonts w:ascii="SimSun" w:hAnsi="SimSun" w:eastAsia="SimSun" w:cs="SimSun"/>
                <w:sz w:val="20"/>
                <w:szCs w:val="20"/>
                <w14:textOutline w14:w="3797" w14:cap="flat" w14:cmpd="sng">
                  <w14:solidFill>
                    <w14:srgbClr w14:val="000000"/>
                  </w14:solidFill>
                  <w14:prstDash w14:val="solid"/>
                  <w14:miter w14:lim="10"/>
                </w14:textOutline>
                <w:spacing w:val="9"/>
              </w:rPr>
              <w:t>、便于升级与扩展</w:t>
            </w:r>
          </w:p>
        </w:tc>
      </w:tr>
    </w:tbl>
    <w:p>
      <w:pPr>
        <w:rPr>
          <w:rFonts w:ascii="Arial"/>
          <w:sz w:val="21"/>
        </w:rPr>
      </w:pPr>
      <w:r/>
    </w:p>
    <w:p>
      <w:pPr>
        <w:sectPr>
          <w:footerReference w:type="default" r:id="rId53"/>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3416" w:hRule="atLeast"/>
        </w:trPr>
        <w:tc>
          <w:tcPr>
            <w:tcW w:w="9908" w:type="dxa"/>
            <w:vAlign w:val="top"/>
          </w:tcPr>
          <w:p>
            <w:pPr>
              <w:ind w:left="106" w:right="96" w:firstLine="312"/>
              <w:spacing w:before="146" w:line="369"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8"/>
              </w:rPr>
              <w:t xml:space="preserve"> </w:t>
            </w:r>
            <w:r>
              <w:rPr>
                <w:rFonts w:ascii="SimSun" w:hAnsi="SimSun" w:eastAsia="SimSun" w:cs="SimSun"/>
                <w:sz w:val="20"/>
                <w:szCs w:val="20"/>
                <w:spacing w:val="8"/>
              </w:rPr>
              <w:t>在需要对某个功能进行升级时，例如想要增加新的按键功能或者改变灯光的控制逻辑，只需要对相</w:t>
            </w:r>
            <w:r>
              <w:rPr>
                <w:rFonts w:ascii="SimSun" w:hAnsi="SimSun" w:eastAsia="SimSun" w:cs="SimSun"/>
                <w:sz w:val="20"/>
                <w:szCs w:val="20"/>
                <w:spacing w:val="5"/>
              </w:rPr>
              <w:t>应</w:t>
            </w:r>
            <w:r>
              <w:rPr>
                <w:rFonts w:ascii="SimSun" w:hAnsi="SimSun" w:eastAsia="SimSun" w:cs="SimSun"/>
                <w:sz w:val="20"/>
                <w:szCs w:val="20"/>
              </w:rPr>
              <w:t xml:space="preserve"> </w:t>
            </w:r>
            <w:r>
              <w:rPr>
                <w:rFonts w:ascii="SimSun" w:hAnsi="SimSun" w:eastAsia="SimSun" w:cs="SimSun"/>
                <w:sz w:val="20"/>
                <w:szCs w:val="20"/>
                <w:spacing w:val="20"/>
              </w:rPr>
              <w:t>的小</w:t>
            </w:r>
            <w:r>
              <w:rPr>
                <w:rFonts w:ascii="SimSun" w:hAnsi="SimSun" w:eastAsia="SimSun" w:cs="SimSun"/>
                <w:sz w:val="20"/>
                <w:szCs w:val="20"/>
                <w:spacing w:val="10"/>
              </w:rPr>
              <w:t>板进行修改，而不会影响到其他功能模块。同样，若要扩展小车的功能，如添加新的传感器或者执行</w:t>
            </w:r>
            <w:r>
              <w:rPr>
                <w:rFonts w:ascii="SimSun" w:hAnsi="SimSun" w:eastAsia="SimSun" w:cs="SimSun"/>
                <w:sz w:val="20"/>
                <w:szCs w:val="20"/>
              </w:rPr>
              <w:t xml:space="preserve"> </w:t>
            </w:r>
            <w:r>
              <w:rPr>
                <w:rFonts w:ascii="SimSun" w:hAnsi="SimSun" w:eastAsia="SimSun" w:cs="SimSun"/>
                <w:sz w:val="20"/>
                <w:szCs w:val="20"/>
                <w:spacing w:val="18"/>
              </w:rPr>
              <w:t>器，</w:t>
            </w:r>
            <w:r>
              <w:rPr>
                <w:rFonts w:ascii="SimSun" w:hAnsi="SimSun" w:eastAsia="SimSun" w:cs="SimSun"/>
                <w:sz w:val="20"/>
                <w:szCs w:val="20"/>
                <w:spacing w:val="15"/>
              </w:rPr>
              <w:t>也</w:t>
            </w:r>
            <w:r>
              <w:rPr>
                <w:rFonts w:ascii="SimSun" w:hAnsi="SimSun" w:eastAsia="SimSun" w:cs="SimSun"/>
                <w:sz w:val="20"/>
                <w:szCs w:val="20"/>
                <w:spacing w:val="9"/>
              </w:rPr>
              <w:t>可以通过设计新的小板并与主板通过锁头端子线相连的方式轻松实现，提高了系统的可扩展性。</w:t>
            </w:r>
          </w:p>
          <w:p>
            <w:pPr>
              <w:ind w:left="627"/>
              <w:spacing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0"/>
              </w:rPr>
              <w:t>③</w:t>
            </w:r>
            <w:r>
              <w:rPr>
                <w:rFonts w:ascii="SimSun" w:hAnsi="SimSun" w:eastAsia="SimSun" w:cs="SimSun"/>
                <w:sz w:val="20"/>
                <w:szCs w:val="20"/>
                <w:spacing w:val="-1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rPr>
              <w:t>、</w:t>
            </w:r>
            <w:r>
              <w:rPr>
                <w:rFonts w:ascii="SimSun" w:hAnsi="SimSun" w:eastAsia="SimSun" w:cs="SimSun"/>
                <w:sz w:val="20"/>
                <w:szCs w:val="20"/>
                <w:spacing w:val="-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rPr>
              <w:t>电磁兼容性与抗干扰性</w:t>
            </w:r>
          </w:p>
          <w:p>
            <w:pPr>
              <w:ind w:left="524"/>
              <w:spacing w:before="156"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1"/>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减少电磁干扰</w:t>
            </w:r>
          </w:p>
          <w:p>
            <w:pPr>
              <w:ind w:left="106" w:right="96" w:firstLine="418"/>
              <w:spacing w:before="154" w:line="369"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0"/>
              </w:rPr>
              <w:t xml:space="preserve"> </w:t>
            </w:r>
            <w:r>
              <w:rPr>
                <w:rFonts w:ascii="SimSun" w:hAnsi="SimSun" w:eastAsia="SimSun" w:cs="SimSun"/>
                <w:sz w:val="20"/>
                <w:szCs w:val="20"/>
                <w:spacing w:val="10"/>
              </w:rPr>
              <w:t>不同功能模块产生的电磁干扰可能不同，分板设计可以将这些干扰源隔离开来。例如，降压模块在</w:t>
            </w:r>
            <w:r>
              <w:rPr>
                <w:rFonts w:ascii="SimSun" w:hAnsi="SimSun" w:eastAsia="SimSun" w:cs="SimSun"/>
                <w:sz w:val="20"/>
                <w:szCs w:val="20"/>
              </w:rPr>
              <w:t xml:space="preserve"> </w:t>
            </w:r>
            <w:r>
              <w:rPr>
                <w:rFonts w:ascii="SimSun" w:hAnsi="SimSun" w:eastAsia="SimSun" w:cs="SimSun"/>
                <w:sz w:val="20"/>
                <w:szCs w:val="20"/>
                <w:spacing w:val="10"/>
              </w:rPr>
              <w:t>工作时可能会产生高频噪声，如果与其他敏感模块</w:t>
            </w:r>
            <w:r>
              <w:rPr>
                <w:rFonts w:ascii="SimSun" w:hAnsi="SimSun" w:eastAsia="SimSun" w:cs="SimSun"/>
                <w:sz w:val="20"/>
                <w:szCs w:val="20"/>
                <w:spacing w:val="10"/>
              </w:rPr>
              <w:t xml:space="preserve"> </w:t>
            </w:r>
            <w:r>
              <w:rPr>
                <w:rFonts w:ascii="SimSun" w:hAnsi="SimSun" w:eastAsia="SimSun" w:cs="SimSun"/>
                <w:sz w:val="20"/>
                <w:szCs w:val="20"/>
                <w:spacing w:val="10"/>
              </w:rPr>
              <w:t>(如蓝牙模块)</w:t>
            </w:r>
            <w:r>
              <w:rPr>
                <w:rFonts w:ascii="SimSun" w:hAnsi="SimSun" w:eastAsia="SimSun" w:cs="SimSun"/>
                <w:sz w:val="20"/>
                <w:szCs w:val="20"/>
                <w:spacing w:val="10"/>
              </w:rPr>
              <w:t xml:space="preserve"> </w:t>
            </w:r>
            <w:r>
              <w:rPr>
                <w:rFonts w:ascii="SimSun" w:hAnsi="SimSun" w:eastAsia="SimSun" w:cs="SimSun"/>
                <w:sz w:val="20"/>
                <w:szCs w:val="20"/>
                <w:spacing w:val="10"/>
              </w:rPr>
              <w:t>集成在一起，可能会对蓝牙信号产生干</w:t>
            </w:r>
            <w:r>
              <w:rPr>
                <w:rFonts w:ascii="SimSun" w:hAnsi="SimSun" w:eastAsia="SimSun" w:cs="SimSun"/>
                <w:sz w:val="20"/>
                <w:szCs w:val="20"/>
              </w:rPr>
              <w:t xml:space="preserve"> </w:t>
            </w:r>
            <w:r>
              <w:rPr>
                <w:rFonts w:ascii="SimSun" w:hAnsi="SimSun" w:eastAsia="SimSun" w:cs="SimSun"/>
                <w:sz w:val="20"/>
                <w:szCs w:val="20"/>
                <w:spacing w:val="20"/>
              </w:rPr>
              <w:t>扰。</w:t>
            </w:r>
            <w:r>
              <w:rPr>
                <w:rFonts w:ascii="SimSun" w:hAnsi="SimSun" w:eastAsia="SimSun" w:cs="SimSun"/>
                <w:sz w:val="20"/>
                <w:szCs w:val="20"/>
                <w:spacing w:val="10"/>
              </w:rPr>
              <w:t>通过分板设计，利用锁头端子线连接小板与主板，可以在一定程度上减少这种电磁干扰的传播，提高</w:t>
            </w:r>
            <w:r>
              <w:rPr>
                <w:rFonts w:ascii="SimSun" w:hAnsi="SimSun" w:eastAsia="SimSun" w:cs="SimSun"/>
                <w:sz w:val="20"/>
                <w:szCs w:val="20"/>
              </w:rPr>
              <w:t xml:space="preserve"> </w:t>
            </w:r>
            <w:r>
              <w:rPr>
                <w:rFonts w:ascii="SimSun" w:hAnsi="SimSun" w:eastAsia="SimSun" w:cs="SimSun"/>
                <w:sz w:val="20"/>
                <w:szCs w:val="20"/>
                <w:spacing w:val="9"/>
              </w:rPr>
              <w:t>整</w:t>
            </w:r>
            <w:r>
              <w:rPr>
                <w:rFonts w:ascii="SimSun" w:hAnsi="SimSun" w:eastAsia="SimSun" w:cs="SimSun"/>
                <w:sz w:val="20"/>
                <w:szCs w:val="20"/>
                <w:spacing w:val="8"/>
              </w:rPr>
              <w:t>个电路系统的稳定性。</w:t>
            </w:r>
          </w:p>
          <w:p>
            <w:pPr>
              <w:ind w:left="524"/>
              <w:spacing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信号隔</w:t>
            </w:r>
            <w:r>
              <w:rPr>
                <w:rFonts w:ascii="SimSun" w:hAnsi="SimSun" w:eastAsia="SimSun" w:cs="SimSun"/>
                <w:sz w:val="20"/>
                <w:szCs w:val="20"/>
                <w14:textOutline w14:w="3797" w14:cap="flat" w14:cmpd="sng">
                  <w14:solidFill>
                    <w14:srgbClr w14:val="000000"/>
                  </w14:solidFill>
                  <w14:prstDash w14:val="solid"/>
                  <w14:miter w14:lim="10"/>
                </w14:textOutline>
                <w:spacing w:val="7"/>
              </w:rPr>
              <w:t>离</w:t>
            </w:r>
          </w:p>
          <w:p>
            <w:pPr>
              <w:ind w:left="106" w:right="43" w:firstLine="418"/>
              <w:spacing w:before="152" w:line="374"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对于像</w:t>
            </w:r>
            <w:r>
              <w:rPr>
                <w:rFonts w:ascii="SimSun" w:hAnsi="SimSun" w:eastAsia="SimSun" w:cs="SimSun"/>
                <w:sz w:val="20"/>
                <w:szCs w:val="20"/>
                <w:spacing w:val="7"/>
              </w:rPr>
              <w:t xml:space="preserve"> </w:t>
            </w:r>
            <w:r>
              <w:rPr>
                <w:rFonts w:ascii="SimSun" w:hAnsi="SimSun" w:eastAsia="SimSun" w:cs="SimSun"/>
                <w:sz w:val="20"/>
                <w:szCs w:val="20"/>
              </w:rPr>
              <w:t>STM</w:t>
            </w:r>
            <w:r>
              <w:rPr>
                <w:rFonts w:ascii="SimSun" w:hAnsi="SimSun" w:eastAsia="SimSun" w:cs="SimSun"/>
                <w:sz w:val="20"/>
                <w:szCs w:val="20"/>
                <w:spacing w:val="7"/>
              </w:rPr>
              <w:t>32</w:t>
            </w:r>
            <w:r>
              <w:rPr>
                <w:rFonts w:ascii="SimSun" w:hAnsi="SimSun" w:eastAsia="SimSun" w:cs="SimSun"/>
                <w:sz w:val="20"/>
                <w:szCs w:val="20"/>
              </w:rPr>
              <w:t>F</w:t>
            </w:r>
            <w:r>
              <w:rPr>
                <w:rFonts w:ascii="SimSun" w:hAnsi="SimSun" w:eastAsia="SimSun" w:cs="SimSun"/>
                <w:sz w:val="20"/>
                <w:szCs w:val="20"/>
                <w:spacing w:val="7"/>
              </w:rPr>
              <w:t>103</w:t>
            </w:r>
            <w:r>
              <w:rPr>
                <w:rFonts w:ascii="SimSun" w:hAnsi="SimSun" w:eastAsia="SimSun" w:cs="SimSun"/>
                <w:sz w:val="20"/>
                <w:szCs w:val="20"/>
              </w:rPr>
              <w:t>RCT</w:t>
            </w:r>
            <w:r>
              <w:rPr>
                <w:rFonts w:ascii="SimSun" w:hAnsi="SimSun" w:eastAsia="SimSun" w:cs="SimSun"/>
                <w:sz w:val="20"/>
                <w:szCs w:val="20"/>
                <w:spacing w:val="7"/>
              </w:rPr>
              <w:t>6</w:t>
            </w:r>
            <w:r>
              <w:rPr>
                <w:rFonts w:ascii="SimSun" w:hAnsi="SimSun" w:eastAsia="SimSun" w:cs="SimSun"/>
                <w:sz w:val="20"/>
                <w:szCs w:val="20"/>
                <w:spacing w:val="7"/>
              </w:rPr>
              <w:t xml:space="preserve"> </w:t>
            </w:r>
            <w:r>
              <w:rPr>
                <w:rFonts w:ascii="SimSun" w:hAnsi="SimSun" w:eastAsia="SimSun" w:cs="SimSun"/>
                <w:sz w:val="20"/>
                <w:szCs w:val="20"/>
                <w:spacing w:val="7"/>
              </w:rPr>
              <w:t>这样的主控芯片，它对信号的完整性和稳定性要求较高。将其他功能模块分</w:t>
            </w:r>
            <w:r>
              <w:rPr>
                <w:rFonts w:ascii="SimSun" w:hAnsi="SimSun" w:eastAsia="SimSun" w:cs="SimSun"/>
                <w:sz w:val="20"/>
                <w:szCs w:val="20"/>
              </w:rPr>
              <w:t xml:space="preserve"> </w:t>
            </w:r>
            <w:r>
              <w:rPr>
                <w:rFonts w:ascii="SimSun" w:hAnsi="SimSun" w:eastAsia="SimSun" w:cs="SimSun"/>
                <w:sz w:val="20"/>
                <w:szCs w:val="20"/>
                <w:spacing w:val="10"/>
              </w:rPr>
              <w:t>板</w:t>
            </w:r>
            <w:r>
              <w:rPr>
                <w:rFonts w:ascii="SimSun" w:hAnsi="SimSun" w:eastAsia="SimSun" w:cs="SimSun"/>
                <w:sz w:val="20"/>
                <w:szCs w:val="20"/>
                <w:spacing w:val="7"/>
              </w:rPr>
              <w:t>设计，可以避免不同功能模块之间复杂的信号交互可能带来的串扰问题。例如，按键输入信号相对较弱，</w:t>
            </w:r>
            <w:r>
              <w:rPr>
                <w:rFonts w:ascii="SimSun" w:hAnsi="SimSun" w:eastAsia="SimSun" w:cs="SimSun"/>
                <w:sz w:val="20"/>
                <w:szCs w:val="20"/>
              </w:rPr>
              <w:t xml:space="preserve"> </w:t>
            </w:r>
            <w:r>
              <w:rPr>
                <w:rFonts w:ascii="SimSun" w:hAnsi="SimSun" w:eastAsia="SimSun" w:cs="SimSun"/>
                <w:sz w:val="20"/>
                <w:szCs w:val="20"/>
                <w:spacing w:val="10"/>
              </w:rPr>
              <w:t>如果与电机驱动</w:t>
            </w:r>
            <w:r>
              <w:rPr>
                <w:rFonts w:ascii="SimSun" w:hAnsi="SimSun" w:eastAsia="SimSun" w:cs="SimSun"/>
                <w:sz w:val="20"/>
                <w:szCs w:val="20"/>
                <w:spacing w:val="10"/>
              </w:rPr>
              <w:t xml:space="preserve"> </w:t>
            </w:r>
            <w:r>
              <w:rPr>
                <w:rFonts w:ascii="SimSun" w:hAnsi="SimSun" w:eastAsia="SimSun" w:cs="SimSun"/>
                <w:sz w:val="20"/>
                <w:szCs w:val="20"/>
                <w:spacing w:val="10"/>
              </w:rPr>
              <w:t>(</w:t>
            </w:r>
            <w:r>
              <w:rPr>
                <w:rFonts w:ascii="SimSun" w:hAnsi="SimSun" w:eastAsia="SimSun" w:cs="SimSun"/>
                <w:sz w:val="20"/>
                <w:szCs w:val="20"/>
              </w:rPr>
              <w:t>tb</w:t>
            </w:r>
            <w:r>
              <w:rPr>
                <w:rFonts w:ascii="SimSun" w:hAnsi="SimSun" w:eastAsia="SimSun" w:cs="SimSun"/>
                <w:sz w:val="20"/>
                <w:szCs w:val="20"/>
                <w:spacing w:val="10"/>
              </w:rPr>
              <w:t>6612)</w:t>
            </w:r>
            <w:r>
              <w:rPr>
                <w:rFonts w:ascii="SimSun" w:hAnsi="SimSun" w:eastAsia="SimSun" w:cs="SimSun"/>
                <w:sz w:val="20"/>
                <w:szCs w:val="20"/>
                <w:spacing w:val="10"/>
              </w:rPr>
              <w:t xml:space="preserve"> </w:t>
            </w:r>
            <w:r>
              <w:rPr>
                <w:rFonts w:ascii="SimSun" w:hAnsi="SimSun" w:eastAsia="SimSun" w:cs="SimSun"/>
                <w:sz w:val="20"/>
                <w:szCs w:val="20"/>
                <w:spacing w:val="10"/>
              </w:rPr>
              <w:t>等强信号模块在同一块板上，可能会受到干扰。分板后，通过合理布线和屏</w:t>
            </w:r>
            <w:r>
              <w:rPr>
                <w:rFonts w:ascii="SimSun" w:hAnsi="SimSun" w:eastAsia="SimSun" w:cs="SimSun"/>
                <w:sz w:val="20"/>
                <w:szCs w:val="20"/>
              </w:rPr>
              <w:t>蔽</w:t>
            </w:r>
            <w:r>
              <w:rPr>
                <w:rFonts w:ascii="SimSun" w:hAnsi="SimSun" w:eastAsia="SimSun" w:cs="SimSun"/>
                <w:sz w:val="20"/>
                <w:szCs w:val="20"/>
              </w:rPr>
              <w:t xml:space="preserve"> </w:t>
            </w:r>
            <w:r>
              <w:rPr>
                <w:rFonts w:ascii="SimSun" w:hAnsi="SimSun" w:eastAsia="SimSun" w:cs="SimSun"/>
                <w:sz w:val="20"/>
                <w:szCs w:val="20"/>
                <w:spacing w:val="9"/>
              </w:rPr>
              <w:t>措施</w:t>
            </w:r>
            <w:r>
              <w:rPr>
                <w:rFonts w:ascii="SimSun" w:hAnsi="SimSun" w:eastAsia="SimSun" w:cs="SimSun"/>
                <w:sz w:val="20"/>
                <w:szCs w:val="20"/>
                <w:spacing w:val="9"/>
              </w:rPr>
              <w:t xml:space="preserve"> </w:t>
            </w:r>
            <w:r>
              <w:rPr>
                <w:rFonts w:ascii="SimSun" w:hAnsi="SimSun" w:eastAsia="SimSun" w:cs="SimSun"/>
                <w:sz w:val="20"/>
                <w:szCs w:val="20"/>
                <w:spacing w:val="9"/>
              </w:rPr>
              <w:t>(锁头端子线也可起到一定的屏蔽作用)</w:t>
            </w:r>
            <w:r>
              <w:rPr>
                <w:rFonts w:ascii="SimSun" w:hAnsi="SimSun" w:eastAsia="SimSun" w:cs="SimSun"/>
                <w:sz w:val="20"/>
                <w:szCs w:val="20"/>
                <w:spacing w:val="9"/>
              </w:rPr>
              <w:t xml:space="preserve"> </w:t>
            </w:r>
            <w:r>
              <w:rPr>
                <w:rFonts w:ascii="SimSun" w:hAnsi="SimSun" w:eastAsia="SimSun" w:cs="SimSun"/>
                <w:sz w:val="20"/>
                <w:szCs w:val="20"/>
                <w:spacing w:val="9"/>
              </w:rPr>
              <w:t>，可以有效保护这些敏感信号</w:t>
            </w:r>
            <w:r>
              <w:rPr>
                <w:rFonts w:ascii="SimSun" w:hAnsi="SimSun" w:eastAsia="SimSun" w:cs="SimSun"/>
                <w:sz w:val="20"/>
                <w:szCs w:val="20"/>
                <w:spacing w:val="5"/>
              </w:rPr>
              <w:t>。</w:t>
            </w:r>
          </w:p>
          <w:p>
            <w:pPr>
              <w:ind w:firstLine="1019"/>
              <w:spacing w:before="12" w:line="5208" w:lineRule="exact"/>
              <w:textAlignment w:val="center"/>
              <w:rPr/>
            </w:pPr>
            <w:r>
              <w:drawing>
                <wp:inline distT="0" distB="0" distL="0" distR="0">
                  <wp:extent cx="4700015" cy="3307078"/>
                  <wp:effectExtent l="0" t="0" r="0" b="0"/>
                  <wp:docPr id="37" name="IM 37"/>
                  <wp:cNvGraphicFramePr/>
                  <a:graphic>
                    <a:graphicData uri="http://schemas.openxmlformats.org/drawingml/2006/picture">
                      <pic:pic>
                        <pic:nvPicPr>
                          <pic:cNvPr id="37" name="IM 37"/>
                          <pic:cNvPicPr/>
                        </pic:nvPicPr>
                        <pic:blipFill>
                          <a:blip r:embed="rId56"/>
                          <a:stretch>
                            <a:fillRect/>
                          </a:stretch>
                        </pic:blipFill>
                        <pic:spPr>
                          <a:xfrm rot="0">
                            <a:off x="0" y="0"/>
                            <a:ext cx="4700015" cy="3307078"/>
                          </a:xfrm>
                          <a:prstGeom prst="rect">
                            <a:avLst/>
                          </a:prstGeom>
                        </pic:spPr>
                      </pic:pic>
                    </a:graphicData>
                  </a:graphic>
                </wp:inline>
              </w:drawing>
            </w:r>
          </w:p>
          <w:p>
            <w:pPr>
              <w:spacing w:line="473" w:lineRule="auto"/>
              <w:rPr>
                <w:rFonts w:ascii="Arial"/>
                <w:sz w:val="21"/>
              </w:rPr>
            </w:pPr>
            <w:r/>
          </w:p>
          <w:p>
            <w:pPr>
              <w:ind w:left="4122"/>
              <w:spacing w:before="65" w:line="229" w:lineRule="auto"/>
              <w:rPr>
                <w:rFonts w:ascii="SimSun" w:hAnsi="SimSun" w:eastAsia="SimSun" w:cs="SimSun"/>
                <w:sz w:val="20"/>
                <w:szCs w:val="20"/>
              </w:rPr>
            </w:pPr>
            <w:r>
              <w:rPr>
                <w:rFonts w:ascii="SimSun" w:hAnsi="SimSun" w:eastAsia="SimSun" w:cs="SimSun"/>
                <w:sz w:val="20"/>
                <w:szCs w:val="20"/>
                <w:spacing w:val="-8"/>
              </w:rPr>
              <w:t>图</w:t>
            </w:r>
            <w:r>
              <w:rPr>
                <w:rFonts w:ascii="SimSun" w:hAnsi="SimSun" w:eastAsia="SimSun" w:cs="SimSun"/>
                <w:sz w:val="20"/>
                <w:szCs w:val="20"/>
                <w:spacing w:val="-7"/>
              </w:rPr>
              <w:t xml:space="preserve"> </w:t>
            </w:r>
            <w:r>
              <w:rPr>
                <w:rFonts w:ascii="Times New Roman" w:hAnsi="Times New Roman" w:eastAsia="Times New Roman" w:cs="Times New Roman"/>
                <w:sz w:val="20"/>
                <w:szCs w:val="20"/>
                <w:spacing w:val="-4"/>
              </w:rPr>
              <w:t>22</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4"/>
              </w:rPr>
              <w:t>PCB</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原理图</w:t>
            </w:r>
          </w:p>
        </w:tc>
      </w:tr>
    </w:tbl>
    <w:p>
      <w:pPr>
        <w:rPr>
          <w:rFonts w:ascii="Arial"/>
          <w:sz w:val="21"/>
        </w:rPr>
      </w:pPr>
      <w:r/>
    </w:p>
    <w:p>
      <w:pPr>
        <w:sectPr>
          <w:footerReference w:type="default" r:id="rId55"/>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331" w:hRule="atLeast"/>
        </w:trPr>
        <w:tc>
          <w:tcPr>
            <w:tcW w:w="9908" w:type="dxa"/>
            <w:vAlign w:val="top"/>
          </w:tcPr>
          <w:p>
            <w:pPr>
              <w:ind w:firstLine="638"/>
              <w:spacing w:before="204" w:line="6895" w:lineRule="exact"/>
              <w:textAlignment w:val="center"/>
              <w:rPr/>
            </w:pPr>
            <w:r>
              <w:drawing>
                <wp:inline distT="0" distB="0" distL="0" distR="0">
                  <wp:extent cx="5416295" cy="4378452"/>
                  <wp:effectExtent l="0" t="0" r="0" b="0"/>
                  <wp:docPr id="38" name="IM 38"/>
                  <wp:cNvGraphicFramePr/>
                  <a:graphic>
                    <a:graphicData uri="http://schemas.openxmlformats.org/drawingml/2006/picture">
                      <pic:pic>
                        <pic:nvPicPr>
                          <pic:cNvPr id="38" name="IM 38"/>
                          <pic:cNvPicPr/>
                        </pic:nvPicPr>
                        <pic:blipFill>
                          <a:blip r:embed="rId58"/>
                          <a:stretch>
                            <a:fillRect/>
                          </a:stretch>
                        </pic:blipFill>
                        <pic:spPr>
                          <a:xfrm rot="0">
                            <a:off x="0" y="0"/>
                            <a:ext cx="5416295" cy="4378452"/>
                          </a:xfrm>
                          <a:prstGeom prst="rect">
                            <a:avLst/>
                          </a:prstGeom>
                        </pic:spPr>
                      </pic:pic>
                    </a:graphicData>
                  </a:graphic>
                </wp:inline>
              </w:drawing>
            </w:r>
          </w:p>
          <w:p>
            <w:pPr>
              <w:ind w:left="4127"/>
              <w:spacing w:before="140" w:line="229" w:lineRule="auto"/>
              <w:rPr>
                <w:rFonts w:ascii="SimSun" w:hAnsi="SimSun" w:eastAsia="SimSun" w:cs="SimSun"/>
                <w:sz w:val="20"/>
                <w:szCs w:val="20"/>
              </w:rPr>
            </w:pPr>
            <w:r>
              <w:rPr>
                <w:rFonts w:ascii="SimSun" w:hAnsi="SimSun" w:eastAsia="SimSun" w:cs="SimSun"/>
                <w:sz w:val="20"/>
                <w:szCs w:val="20"/>
                <w:spacing w:val="8"/>
              </w:rPr>
              <w:t>图</w:t>
            </w:r>
            <w:r>
              <w:rPr>
                <w:rFonts w:ascii="Times New Roman" w:hAnsi="Times New Roman" w:eastAsia="Times New Roman" w:cs="Times New Roman"/>
                <w:sz w:val="20"/>
                <w:szCs w:val="20"/>
                <w:spacing w:val="7"/>
              </w:rPr>
              <w:t>23</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PCB</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示意图</w:t>
            </w:r>
          </w:p>
          <w:p>
            <w:pPr>
              <w:spacing w:line="242" w:lineRule="auto"/>
              <w:rPr>
                <w:rFonts w:ascii="Arial"/>
                <w:sz w:val="21"/>
              </w:rPr>
            </w:pPr>
            <w:r/>
          </w:p>
          <w:p>
            <w:pPr>
              <w:spacing w:line="243" w:lineRule="auto"/>
              <w:rPr>
                <w:rFonts w:ascii="Arial"/>
                <w:sz w:val="21"/>
              </w:rPr>
            </w:pPr>
            <w:r/>
          </w:p>
          <w:p>
            <w:pPr>
              <w:ind w:left="524"/>
              <w:spacing w:before="65"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5"/>
              </w:rPr>
              <w:t>④</w:t>
            </w:r>
            <w:r>
              <w:rPr>
                <w:rFonts w:ascii="SimSun" w:hAnsi="SimSun" w:eastAsia="SimSun" w:cs="SimSun"/>
                <w:sz w:val="20"/>
                <w:szCs w:val="20"/>
                <w14:textOutline w14:w="3797" w14:cap="flat" w14:cmpd="sng">
                  <w14:solidFill>
                    <w14:srgbClr w14:val="000000"/>
                  </w14:solidFill>
                  <w14:prstDash w14:val="solid"/>
                  <w14:miter w14:lim="10"/>
                </w14:textOutline>
                <w:spacing w:val="9"/>
              </w:rPr>
              <w:t>、散热与布局优化</w:t>
            </w:r>
          </w:p>
          <w:p>
            <w:pPr>
              <w:ind w:left="524"/>
              <w:spacing w:before="153"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散热管</w:t>
            </w:r>
            <w:r>
              <w:rPr>
                <w:rFonts w:ascii="SimSun" w:hAnsi="SimSun" w:eastAsia="SimSun" w:cs="SimSun"/>
                <w:sz w:val="20"/>
                <w:szCs w:val="20"/>
                <w14:textOutline w14:w="3797" w14:cap="flat" w14:cmpd="sng">
                  <w14:solidFill>
                    <w14:srgbClr w14:val="000000"/>
                  </w14:solidFill>
                  <w14:prstDash w14:val="solid"/>
                  <w14:miter w14:lim="10"/>
                </w14:textOutline>
                <w:spacing w:val="7"/>
              </w:rPr>
              <w:t>理</w:t>
            </w:r>
          </w:p>
          <w:p>
            <w:pPr>
              <w:ind w:left="524"/>
              <w:spacing w:before="154"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0"/>
              </w:rPr>
              <w:t xml:space="preserve"> </w:t>
            </w:r>
            <w:r>
              <w:rPr>
                <w:rFonts w:ascii="SimSun" w:hAnsi="SimSun" w:eastAsia="SimSun" w:cs="SimSun"/>
                <w:sz w:val="20"/>
                <w:szCs w:val="20"/>
                <w:spacing w:val="10"/>
              </w:rPr>
              <w:t>不同功能模块的发热情况不同。例如，降压模块在工作时可能会产生较多热量，而按键小板和灯光</w:t>
            </w:r>
          </w:p>
          <w:p>
            <w:pPr>
              <w:ind w:left="106" w:right="96" w:firstLine="5"/>
              <w:spacing w:before="154" w:line="369" w:lineRule="auto"/>
              <w:rPr>
                <w:rFonts w:ascii="SimSun" w:hAnsi="SimSun" w:eastAsia="SimSun" w:cs="SimSun"/>
                <w:sz w:val="20"/>
                <w:szCs w:val="20"/>
              </w:rPr>
            </w:pPr>
            <w:r>
              <w:rPr>
                <w:rFonts w:ascii="SimSun" w:hAnsi="SimSun" w:eastAsia="SimSun" w:cs="SimSun"/>
                <w:sz w:val="20"/>
                <w:szCs w:val="20"/>
                <w:spacing w:val="20"/>
              </w:rPr>
              <w:t>小</w:t>
            </w:r>
            <w:r>
              <w:rPr>
                <w:rFonts w:ascii="SimSun" w:hAnsi="SimSun" w:eastAsia="SimSun" w:cs="SimSun"/>
                <w:sz w:val="20"/>
                <w:szCs w:val="20"/>
                <w:spacing w:val="14"/>
              </w:rPr>
              <w:t>板</w:t>
            </w:r>
            <w:r>
              <w:rPr>
                <w:rFonts w:ascii="SimSun" w:hAnsi="SimSun" w:eastAsia="SimSun" w:cs="SimSun"/>
                <w:sz w:val="20"/>
                <w:szCs w:val="20"/>
                <w:spacing w:val="10"/>
              </w:rPr>
              <w:t>的发热相对较小。分板设计可以将发热较多的模块单独布局，便于采用专门的散热措施，如在降压模</w:t>
            </w:r>
            <w:r>
              <w:rPr>
                <w:rFonts w:ascii="SimSun" w:hAnsi="SimSun" w:eastAsia="SimSun" w:cs="SimSun"/>
                <w:sz w:val="20"/>
                <w:szCs w:val="20"/>
              </w:rPr>
              <w:t xml:space="preserve"> </w:t>
            </w:r>
            <w:r>
              <w:rPr>
                <w:rFonts w:ascii="SimSun" w:hAnsi="SimSun" w:eastAsia="SimSun" w:cs="SimSun"/>
                <w:sz w:val="20"/>
                <w:szCs w:val="20"/>
                <w:spacing w:val="18"/>
              </w:rPr>
              <w:t>块</w:t>
            </w:r>
            <w:r>
              <w:rPr>
                <w:rFonts w:ascii="SimSun" w:hAnsi="SimSun" w:eastAsia="SimSun" w:cs="SimSun"/>
                <w:sz w:val="20"/>
                <w:szCs w:val="20"/>
                <w:spacing w:val="16"/>
              </w:rPr>
              <w:t>所</w:t>
            </w:r>
            <w:r>
              <w:rPr>
                <w:rFonts w:ascii="SimSun" w:hAnsi="SimSun" w:eastAsia="SimSun" w:cs="SimSun"/>
                <w:sz w:val="20"/>
                <w:szCs w:val="20"/>
                <w:spacing w:val="9"/>
              </w:rPr>
              <w:t>在的小板上增加散热片或者合理的通风设计，防止过热对电路性能产生影响。</w:t>
            </w:r>
          </w:p>
          <w:p>
            <w:pPr>
              <w:ind w:left="524"/>
              <w:spacing w:before="1" w:line="226"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布局灵活性</w:t>
            </w:r>
          </w:p>
          <w:p>
            <w:pPr>
              <w:ind w:left="107" w:right="96" w:firstLine="417"/>
              <w:spacing w:before="154" w:line="369"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0"/>
              </w:rPr>
              <w:t xml:space="preserve"> </w:t>
            </w:r>
            <w:r>
              <w:rPr>
                <w:rFonts w:ascii="SimSun" w:hAnsi="SimSun" w:eastAsia="SimSun" w:cs="SimSun"/>
                <w:sz w:val="20"/>
                <w:szCs w:val="20"/>
                <w:spacing w:val="10"/>
              </w:rPr>
              <w:t>在空间有限的设备中，分板设计提供了更多的布局灵活性。可以根据小车内部的空间结构，将不同</w:t>
            </w:r>
            <w:r>
              <w:rPr>
                <w:rFonts w:ascii="SimSun" w:hAnsi="SimSun" w:eastAsia="SimSun" w:cs="SimSun"/>
                <w:sz w:val="20"/>
                <w:szCs w:val="20"/>
              </w:rPr>
              <w:t xml:space="preserve"> </w:t>
            </w:r>
            <w:r>
              <w:rPr>
                <w:rFonts w:ascii="SimSun" w:hAnsi="SimSun" w:eastAsia="SimSun" w:cs="SimSun"/>
                <w:sz w:val="20"/>
                <w:szCs w:val="20"/>
                <w:spacing w:val="20"/>
              </w:rPr>
              <w:t>功</w:t>
            </w:r>
            <w:r>
              <w:rPr>
                <w:rFonts w:ascii="SimSun" w:hAnsi="SimSun" w:eastAsia="SimSun" w:cs="SimSun"/>
                <w:sz w:val="20"/>
                <w:szCs w:val="20"/>
                <w:spacing w:val="19"/>
              </w:rPr>
              <w:t>能</w:t>
            </w:r>
            <w:r>
              <w:rPr>
                <w:rFonts w:ascii="SimSun" w:hAnsi="SimSun" w:eastAsia="SimSun" w:cs="SimSun"/>
                <w:sz w:val="20"/>
                <w:szCs w:val="20"/>
                <w:spacing w:val="10"/>
              </w:rPr>
              <w:t>的小板放置在最合适的位置。例如，按键小板可以放置在方便操作的位置附近，灯光小板可以靠近需</w:t>
            </w:r>
            <w:r>
              <w:rPr>
                <w:rFonts w:ascii="SimSun" w:hAnsi="SimSun" w:eastAsia="SimSun" w:cs="SimSun"/>
                <w:sz w:val="20"/>
                <w:szCs w:val="20"/>
              </w:rPr>
              <w:t xml:space="preserve"> </w:t>
            </w:r>
            <w:r>
              <w:rPr>
                <w:rFonts w:ascii="SimSun" w:hAnsi="SimSun" w:eastAsia="SimSun" w:cs="SimSun"/>
                <w:sz w:val="20"/>
                <w:szCs w:val="20"/>
                <w:spacing w:val="20"/>
              </w:rPr>
              <w:t>要</w:t>
            </w:r>
            <w:r>
              <w:rPr>
                <w:rFonts w:ascii="SimSun" w:hAnsi="SimSun" w:eastAsia="SimSun" w:cs="SimSun"/>
                <w:sz w:val="20"/>
                <w:szCs w:val="20"/>
                <w:spacing w:val="19"/>
              </w:rPr>
              <w:t>照</w:t>
            </w:r>
            <w:r>
              <w:rPr>
                <w:rFonts w:ascii="SimSun" w:hAnsi="SimSun" w:eastAsia="SimSun" w:cs="SimSun"/>
                <w:sz w:val="20"/>
                <w:szCs w:val="20"/>
                <w:spacing w:val="10"/>
              </w:rPr>
              <w:t>明或者显示的区域，而主板则可以放置在相对中心且便于与其他部件连接的位置，通过锁头端子线将</w:t>
            </w:r>
            <w:r>
              <w:rPr>
                <w:rFonts w:ascii="SimSun" w:hAnsi="SimSun" w:eastAsia="SimSun" w:cs="SimSun"/>
                <w:sz w:val="20"/>
                <w:szCs w:val="20"/>
              </w:rPr>
              <w:t xml:space="preserve"> </w:t>
            </w:r>
            <w:r>
              <w:rPr>
                <w:rFonts w:ascii="SimSun" w:hAnsi="SimSun" w:eastAsia="SimSun" w:cs="SimSun"/>
                <w:sz w:val="20"/>
                <w:szCs w:val="20"/>
                <w:spacing w:val="12"/>
              </w:rPr>
              <w:t>各</w:t>
            </w:r>
            <w:r>
              <w:rPr>
                <w:rFonts w:ascii="SimSun" w:hAnsi="SimSun" w:eastAsia="SimSun" w:cs="SimSun"/>
                <w:sz w:val="20"/>
                <w:szCs w:val="20"/>
                <w:spacing w:val="9"/>
              </w:rPr>
              <w:t>个小板合理地连接起来，优化了整个设备的空间利用。</w:t>
            </w:r>
          </w:p>
          <w:p>
            <w:pPr>
              <w:ind w:left="627"/>
              <w:spacing w:before="1" w:line="225"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2"/>
              </w:rPr>
              <w:t>⑤</w:t>
            </w:r>
            <w:r>
              <w:rPr>
                <w:rFonts w:ascii="SimSun" w:hAnsi="SimSun" w:eastAsia="SimSun" w:cs="SimSun"/>
                <w:sz w:val="20"/>
                <w:szCs w:val="20"/>
                <w:spacing w:val="-10"/>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电路集成度与紧凑性</w:t>
            </w:r>
          </w:p>
          <w:p>
            <w:pPr>
              <w:ind w:left="524"/>
              <w:spacing w:before="15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高度集</w:t>
            </w:r>
            <w:r>
              <w:rPr>
                <w:rFonts w:ascii="SimSun" w:hAnsi="SimSun" w:eastAsia="SimSun" w:cs="SimSun"/>
                <w:sz w:val="20"/>
                <w:szCs w:val="20"/>
                <w14:textOutline w14:w="3797" w14:cap="flat" w14:cmpd="sng">
                  <w14:solidFill>
                    <w14:srgbClr w14:val="000000"/>
                  </w14:solidFill>
                  <w14:prstDash w14:val="solid"/>
                  <w14:miter w14:lim="10"/>
                </w14:textOutline>
                <w:spacing w:val="7"/>
              </w:rPr>
              <w:t>成</w:t>
            </w:r>
          </w:p>
          <w:p>
            <w:pPr>
              <w:ind w:left="524"/>
              <w:spacing w:before="154" w:line="227"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10"/>
              </w:rPr>
              <w:t xml:space="preserve"> </w:t>
            </w:r>
            <w:r>
              <w:rPr>
                <w:rFonts w:ascii="SimSun" w:hAnsi="SimSun" w:eastAsia="SimSun" w:cs="SimSun"/>
                <w:sz w:val="20"/>
                <w:szCs w:val="20"/>
                <w:spacing w:val="10"/>
              </w:rPr>
              <w:t>虽然采用了分板设计，但将</w:t>
            </w:r>
            <w:r>
              <w:rPr>
                <w:rFonts w:ascii="SimSun" w:hAnsi="SimSun" w:eastAsia="SimSun" w:cs="SimSun"/>
                <w:sz w:val="20"/>
                <w:szCs w:val="20"/>
                <w:spacing w:val="10"/>
              </w:rPr>
              <w:t xml:space="preserve"> </w:t>
            </w:r>
            <w:r>
              <w:rPr>
                <w:rFonts w:ascii="SimSun" w:hAnsi="SimSun" w:eastAsia="SimSun" w:cs="SimSun"/>
                <w:sz w:val="20"/>
                <w:szCs w:val="20"/>
              </w:rPr>
              <w:t>tb</w:t>
            </w:r>
            <w:r>
              <w:rPr>
                <w:rFonts w:ascii="SimSun" w:hAnsi="SimSun" w:eastAsia="SimSun" w:cs="SimSun"/>
                <w:sz w:val="20"/>
                <w:szCs w:val="20"/>
                <w:spacing w:val="10"/>
              </w:rPr>
              <w:t>6612、</w:t>
            </w:r>
            <w:r>
              <w:rPr>
                <w:rFonts w:ascii="SimSun" w:hAnsi="SimSun" w:eastAsia="SimSun" w:cs="SimSun"/>
                <w:sz w:val="20"/>
                <w:szCs w:val="20"/>
              </w:rPr>
              <w:t>STM</w:t>
            </w:r>
            <w:r>
              <w:rPr>
                <w:rFonts w:ascii="SimSun" w:hAnsi="SimSun" w:eastAsia="SimSun" w:cs="SimSun"/>
                <w:sz w:val="20"/>
                <w:szCs w:val="20"/>
                <w:spacing w:val="10"/>
              </w:rPr>
              <w:t>32</w:t>
            </w:r>
            <w:r>
              <w:rPr>
                <w:rFonts w:ascii="SimSun" w:hAnsi="SimSun" w:eastAsia="SimSun" w:cs="SimSun"/>
                <w:sz w:val="20"/>
                <w:szCs w:val="20"/>
              </w:rPr>
              <w:t>F</w:t>
            </w:r>
            <w:r>
              <w:rPr>
                <w:rFonts w:ascii="SimSun" w:hAnsi="SimSun" w:eastAsia="SimSun" w:cs="SimSun"/>
                <w:sz w:val="20"/>
                <w:szCs w:val="20"/>
                <w:spacing w:val="10"/>
              </w:rPr>
              <w:t>103</w:t>
            </w:r>
            <w:r>
              <w:rPr>
                <w:rFonts w:ascii="SimSun" w:hAnsi="SimSun" w:eastAsia="SimSun" w:cs="SimSun"/>
                <w:sz w:val="20"/>
                <w:szCs w:val="20"/>
              </w:rPr>
              <w:t>RCT</w:t>
            </w:r>
            <w:r>
              <w:rPr>
                <w:rFonts w:ascii="SimSun" w:hAnsi="SimSun" w:eastAsia="SimSun" w:cs="SimSun"/>
                <w:sz w:val="20"/>
                <w:szCs w:val="20"/>
                <w:spacing w:val="10"/>
              </w:rPr>
              <w:t>6、降压模块、蓝牙模块等集成在一个整体系</w:t>
            </w:r>
            <w:r>
              <w:rPr>
                <w:rFonts w:ascii="SimSun" w:hAnsi="SimSun" w:eastAsia="SimSun" w:cs="SimSun"/>
                <w:sz w:val="20"/>
                <w:szCs w:val="20"/>
                <w:spacing w:val="9"/>
              </w:rPr>
              <w:t>统</w:t>
            </w:r>
          </w:p>
          <w:p>
            <w:pPr>
              <w:ind w:left="109" w:right="96" w:firstLine="16"/>
              <w:spacing w:before="152" w:line="370" w:lineRule="auto"/>
              <w:rPr>
                <w:rFonts w:ascii="SimSun" w:hAnsi="SimSun" w:eastAsia="SimSun" w:cs="SimSun"/>
                <w:sz w:val="20"/>
                <w:szCs w:val="20"/>
              </w:rPr>
            </w:pPr>
            <w:r>
              <w:rPr>
                <w:rFonts w:ascii="SimSun" w:hAnsi="SimSun" w:eastAsia="SimSun" w:cs="SimSun"/>
                <w:sz w:val="20"/>
                <w:szCs w:val="20"/>
                <w:spacing w:val="10"/>
              </w:rPr>
              <w:t>中，仍然保持了较高的电路集成度。这种集成方式在保证功能完整性的同时，避免了过于庞大和复杂的单</w:t>
            </w:r>
            <w:r>
              <w:rPr>
                <w:rFonts w:ascii="SimSun" w:hAnsi="SimSun" w:eastAsia="SimSun" w:cs="SimSun"/>
                <w:sz w:val="20"/>
                <w:szCs w:val="20"/>
              </w:rPr>
              <w:t xml:space="preserve"> </w:t>
            </w:r>
            <w:r>
              <w:rPr>
                <w:rFonts w:ascii="SimSun" w:hAnsi="SimSun" w:eastAsia="SimSun" w:cs="SimSun"/>
                <w:sz w:val="20"/>
                <w:szCs w:val="20"/>
                <w:spacing w:val="9"/>
              </w:rPr>
              <w:t>一</w:t>
            </w:r>
            <w:r>
              <w:rPr>
                <w:rFonts w:ascii="SimSun" w:hAnsi="SimSun" w:eastAsia="SimSun" w:cs="SimSun"/>
                <w:sz w:val="20"/>
                <w:szCs w:val="20"/>
                <w:spacing w:val="5"/>
              </w:rPr>
              <w:t xml:space="preserve"> </w:t>
            </w:r>
            <w:r>
              <w:rPr>
                <w:rFonts w:ascii="SimSun" w:hAnsi="SimSun" w:eastAsia="SimSun" w:cs="SimSun"/>
                <w:sz w:val="20"/>
                <w:szCs w:val="20"/>
              </w:rPr>
              <w:t>PCB</w:t>
            </w:r>
            <w:r>
              <w:rPr>
                <w:rFonts w:ascii="SimSun" w:hAnsi="SimSun" w:eastAsia="SimSun" w:cs="SimSun"/>
                <w:sz w:val="20"/>
                <w:szCs w:val="20"/>
                <w:spacing w:val="5"/>
              </w:rPr>
              <w:t xml:space="preserve"> </w:t>
            </w:r>
            <w:r>
              <w:rPr>
                <w:rFonts w:ascii="SimSun" w:hAnsi="SimSun" w:eastAsia="SimSun" w:cs="SimSun"/>
                <w:sz w:val="20"/>
                <w:szCs w:val="20"/>
                <w:spacing w:val="5"/>
              </w:rPr>
              <w:t>板设计，使得整个小车电路系统既紧凑又功能齐全。</w:t>
            </w:r>
          </w:p>
          <w:p>
            <w:pPr>
              <w:ind w:left="524"/>
              <w:spacing w:before="1"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rPr>
              <w:t>-</w:t>
            </w:r>
            <w:r>
              <w:rPr>
                <w:rFonts w:ascii="SimSun" w:hAnsi="SimSun" w:eastAsia="SimSun" w:cs="SimSun"/>
                <w:sz w:val="20"/>
                <w:szCs w:val="20"/>
                <w:spacing w:val="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8"/>
              </w:rPr>
              <w:t>便于生产与组装</w:t>
            </w:r>
          </w:p>
        </w:tc>
      </w:tr>
    </w:tbl>
    <w:p>
      <w:pPr>
        <w:rPr>
          <w:rFonts w:ascii="Arial"/>
          <w:sz w:val="21"/>
        </w:rPr>
      </w:pPr>
      <w:r/>
    </w:p>
    <w:p>
      <w:pPr>
        <w:sectPr>
          <w:footerReference w:type="default" r:id="rId57"/>
          <w:pgSz w:w="11906" w:h="16839"/>
          <w:pgMar w:top="850" w:right="986" w:bottom="646"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621" w:hRule="atLeast"/>
        </w:trPr>
        <w:tc>
          <w:tcPr>
            <w:tcW w:w="9908" w:type="dxa"/>
            <w:vAlign w:val="top"/>
          </w:tcPr>
          <w:p>
            <w:pPr>
              <w:ind w:left="107" w:right="96" w:firstLine="417"/>
              <w:spacing w:before="297" w:line="374"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8"/>
              </w:rPr>
              <w:t xml:space="preserve"> </w:t>
            </w:r>
            <w:r>
              <w:rPr>
                <w:rFonts w:ascii="SimSun" w:hAnsi="SimSun" w:eastAsia="SimSun" w:cs="SimSun"/>
                <w:sz w:val="20"/>
                <w:szCs w:val="20"/>
                <w:spacing w:val="8"/>
              </w:rPr>
              <w:t>在生产过程中，分板设计可以简化</w:t>
            </w:r>
            <w:r>
              <w:rPr>
                <w:rFonts w:ascii="SimSun" w:hAnsi="SimSun" w:eastAsia="SimSun" w:cs="SimSun"/>
                <w:sz w:val="20"/>
                <w:szCs w:val="20"/>
                <w:spacing w:val="8"/>
              </w:rPr>
              <w:t xml:space="preserve"> </w:t>
            </w:r>
            <w:r>
              <w:rPr>
                <w:rFonts w:ascii="SimSun" w:hAnsi="SimSun" w:eastAsia="SimSun" w:cs="SimSun"/>
                <w:sz w:val="20"/>
                <w:szCs w:val="20"/>
              </w:rPr>
              <w:t>PCB</w:t>
            </w:r>
            <w:r>
              <w:rPr>
                <w:rFonts w:ascii="SimSun" w:hAnsi="SimSun" w:eastAsia="SimSun" w:cs="SimSun"/>
                <w:sz w:val="20"/>
                <w:szCs w:val="20"/>
                <w:spacing w:val="8"/>
              </w:rPr>
              <w:t xml:space="preserve"> </w:t>
            </w:r>
            <w:r>
              <w:rPr>
                <w:rFonts w:ascii="SimSun" w:hAnsi="SimSun" w:eastAsia="SimSun" w:cs="SimSun"/>
                <w:sz w:val="20"/>
                <w:szCs w:val="20"/>
                <w:spacing w:val="8"/>
              </w:rPr>
              <w:t>板的制造工艺。不同功能的小板可以分别进行生产、测试，</w:t>
            </w:r>
            <w:r>
              <w:rPr>
                <w:rFonts w:ascii="SimSun" w:hAnsi="SimSun" w:eastAsia="SimSun" w:cs="SimSun"/>
                <w:sz w:val="20"/>
                <w:szCs w:val="20"/>
              </w:rPr>
              <w:t xml:space="preserve"> </w:t>
            </w:r>
            <w:r>
              <w:rPr>
                <w:rFonts w:ascii="SimSun" w:hAnsi="SimSun" w:eastAsia="SimSun" w:cs="SimSun"/>
                <w:sz w:val="20"/>
                <w:szCs w:val="20"/>
                <w:spacing w:val="20"/>
              </w:rPr>
              <w:t>然</w:t>
            </w:r>
            <w:r>
              <w:rPr>
                <w:rFonts w:ascii="SimSun" w:hAnsi="SimSun" w:eastAsia="SimSun" w:cs="SimSun"/>
                <w:sz w:val="20"/>
                <w:szCs w:val="20"/>
                <w:spacing w:val="19"/>
              </w:rPr>
              <w:t>后</w:t>
            </w:r>
            <w:r>
              <w:rPr>
                <w:rFonts w:ascii="SimSun" w:hAnsi="SimSun" w:eastAsia="SimSun" w:cs="SimSun"/>
                <w:sz w:val="20"/>
                <w:szCs w:val="20"/>
                <w:spacing w:val="10"/>
              </w:rPr>
              <w:t>再进行组装。这样可以提高生产效率，降低生产过程中的次品率。同时，在组装小车时，各个小板的</w:t>
            </w:r>
            <w:r>
              <w:rPr>
                <w:rFonts w:ascii="SimSun" w:hAnsi="SimSun" w:eastAsia="SimSun" w:cs="SimSun"/>
                <w:sz w:val="20"/>
                <w:szCs w:val="20"/>
              </w:rPr>
              <w:t xml:space="preserve"> </w:t>
            </w:r>
            <w:r>
              <w:rPr>
                <w:rFonts w:ascii="SimSun" w:hAnsi="SimSun" w:eastAsia="SimSun" w:cs="SimSun"/>
                <w:sz w:val="20"/>
                <w:szCs w:val="20"/>
                <w:spacing w:val="16"/>
              </w:rPr>
              <w:t>连</w:t>
            </w:r>
            <w:r>
              <w:rPr>
                <w:rFonts w:ascii="SimSun" w:hAnsi="SimSun" w:eastAsia="SimSun" w:cs="SimSun"/>
                <w:sz w:val="20"/>
                <w:szCs w:val="20"/>
                <w:spacing w:val="9"/>
              </w:rPr>
              <w:t>接也相对简单明了，便于快速准确地完成整个设备的组装工作。</w:t>
            </w:r>
          </w:p>
          <w:p>
            <w:pPr>
              <w:ind w:left="555"/>
              <w:spacing w:before="48"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30"/>
              </w:rPr>
              <w:t>(</w:t>
            </w:r>
            <w:r>
              <w:rPr>
                <w:rFonts w:ascii="SimSun" w:hAnsi="SimSun" w:eastAsia="SimSun" w:cs="SimSun"/>
                <w:sz w:val="20"/>
                <w:szCs w:val="20"/>
                <w14:textOutline w14:w="3797" w14:cap="flat" w14:cmpd="sng">
                  <w14:solidFill>
                    <w14:srgbClr w14:val="000000"/>
                  </w14:solidFill>
                  <w14:prstDash w14:val="solid"/>
                  <w14:miter w14:lim="10"/>
                </w14:textOutline>
                <w:spacing w:val="25"/>
              </w:rPr>
              <w:t>4)</w:t>
            </w:r>
            <w:r>
              <w:rPr>
                <w:rFonts w:ascii="SimSun" w:hAnsi="SimSun" w:eastAsia="SimSun" w:cs="SimSun"/>
                <w:sz w:val="20"/>
                <w:szCs w:val="20"/>
                <w:spacing w:val="2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25"/>
              </w:rPr>
              <w:t>程序控制</w:t>
            </w:r>
          </w:p>
          <w:p>
            <w:pPr>
              <w:ind w:left="549"/>
              <w:spacing w:before="153" w:line="228" w:lineRule="auto"/>
              <w:rPr>
                <w:rFonts w:ascii="SimSun" w:hAnsi="SimSun" w:eastAsia="SimSun" w:cs="SimSun"/>
                <w:sz w:val="20"/>
                <w:szCs w:val="20"/>
              </w:rPr>
            </w:pPr>
            <w:r>
              <w:rPr>
                <w:rFonts w:ascii="SimSun" w:hAnsi="SimSun" w:eastAsia="SimSun" w:cs="SimSun"/>
                <w:sz w:val="20"/>
                <w:szCs w:val="20"/>
                <w:spacing w:val="2"/>
              </w:rPr>
              <w:t>问</w:t>
            </w:r>
            <w:r>
              <w:rPr>
                <w:rFonts w:ascii="SimSun" w:hAnsi="SimSun" w:eastAsia="SimSun" w:cs="SimSun"/>
                <w:sz w:val="20"/>
                <w:szCs w:val="20"/>
                <w:spacing w:val="1"/>
              </w:rPr>
              <w:t>题重申：</w:t>
            </w:r>
          </w:p>
          <w:p>
            <w:pPr>
              <w:ind w:left="106" w:right="98" w:firstLine="421"/>
              <w:spacing w:before="154" w:line="369" w:lineRule="auto"/>
              <w:rPr>
                <w:rFonts w:ascii="SimSun" w:hAnsi="SimSun" w:eastAsia="SimSun" w:cs="SimSun"/>
                <w:sz w:val="20"/>
                <w:szCs w:val="20"/>
              </w:rPr>
            </w:pPr>
            <w:r>
              <w:rPr>
                <w:rFonts w:ascii="SimSun" w:hAnsi="SimSun" w:eastAsia="SimSun" w:cs="SimSun"/>
                <w:sz w:val="20"/>
                <w:szCs w:val="20"/>
                <w:spacing w:val="24"/>
              </w:rPr>
              <w:t>参赛</w:t>
            </w:r>
            <w:r>
              <w:rPr>
                <w:rFonts w:ascii="SimSun" w:hAnsi="SimSun" w:eastAsia="SimSun" w:cs="SimSun"/>
                <w:sz w:val="20"/>
                <w:szCs w:val="20"/>
                <w:spacing w:val="16"/>
              </w:rPr>
              <w:t>队</w:t>
            </w:r>
            <w:r>
              <w:rPr>
                <w:rFonts w:ascii="SimSun" w:hAnsi="SimSun" w:eastAsia="SimSun" w:cs="SimSun"/>
                <w:sz w:val="20"/>
                <w:szCs w:val="20"/>
                <w:spacing w:val="12"/>
              </w:rPr>
              <w:t>的救援机器人至少将场地上本队的一个普通救援目标转运至本队的安全区围栏内侧后(首次转</w:t>
            </w:r>
            <w:r>
              <w:rPr>
                <w:rFonts w:ascii="SimSun" w:hAnsi="SimSun" w:eastAsia="SimSun" w:cs="SimSun"/>
                <w:sz w:val="20"/>
                <w:szCs w:val="20"/>
              </w:rPr>
              <w:t xml:space="preserve"> </w:t>
            </w:r>
            <w:r>
              <w:rPr>
                <w:rFonts w:ascii="SimSun" w:hAnsi="SimSun" w:eastAsia="SimSun" w:cs="SimSun"/>
                <w:sz w:val="20"/>
                <w:szCs w:val="20"/>
                <w:spacing w:val="10"/>
              </w:rPr>
              <w:t>运</w:t>
            </w:r>
            <w:r>
              <w:rPr>
                <w:rFonts w:ascii="SimSun" w:hAnsi="SimSun" w:eastAsia="SimSun" w:cs="SimSun"/>
                <w:sz w:val="20"/>
                <w:szCs w:val="20"/>
                <w:spacing w:val="8"/>
              </w:rPr>
              <w:t>目标只能是本队的普通目标)，才可以转运核心救援目标和危险救援目标到本队的安全区，救援机器人一</w:t>
            </w:r>
            <w:r>
              <w:rPr>
                <w:rFonts w:ascii="SimSun" w:hAnsi="SimSun" w:eastAsia="SimSun" w:cs="SimSun"/>
                <w:sz w:val="20"/>
                <w:szCs w:val="20"/>
              </w:rPr>
              <w:t xml:space="preserve"> </w:t>
            </w:r>
            <w:r>
              <w:rPr>
                <w:rFonts w:ascii="SimSun" w:hAnsi="SimSun" w:eastAsia="SimSun" w:cs="SimSun"/>
                <w:sz w:val="20"/>
                <w:szCs w:val="20"/>
                <w:spacing w:val="11"/>
              </w:rPr>
              <w:t>次</w:t>
            </w:r>
            <w:r>
              <w:rPr>
                <w:rFonts w:ascii="SimSun" w:hAnsi="SimSun" w:eastAsia="SimSun" w:cs="SimSun"/>
                <w:sz w:val="20"/>
                <w:szCs w:val="20"/>
                <w:spacing w:val="9"/>
              </w:rPr>
              <w:t>转移救援目标到本队安全区内的数量及种类不限。</w:t>
            </w:r>
          </w:p>
          <w:p>
            <w:pPr>
              <w:ind w:left="117"/>
              <w:spacing w:before="1" w:line="227" w:lineRule="auto"/>
              <w:rPr>
                <w:rFonts w:ascii="SimSun" w:hAnsi="SimSun" w:eastAsia="SimSun" w:cs="SimSun"/>
                <w:sz w:val="20"/>
                <w:szCs w:val="20"/>
              </w:rPr>
            </w:pPr>
            <w:r>
              <w:rPr>
                <w:rFonts w:ascii="SimSun" w:hAnsi="SimSun" w:eastAsia="SimSun" w:cs="SimSun"/>
                <w:sz w:val="20"/>
                <w:szCs w:val="20"/>
                <w:spacing w:val="7"/>
              </w:rPr>
              <w:t>需要解决的问题</w:t>
            </w:r>
          </w:p>
          <w:p>
            <w:pPr>
              <w:ind w:left="527"/>
              <w:spacing w:before="151" w:line="401" w:lineRule="exact"/>
              <w:rPr>
                <w:rFonts w:ascii="SimSun" w:hAnsi="SimSun" w:eastAsia="SimSun" w:cs="SimSun"/>
                <w:sz w:val="20"/>
                <w:szCs w:val="20"/>
              </w:rPr>
            </w:pPr>
            <w:r>
              <w:rPr>
                <w:rFonts w:ascii="SimSun" w:hAnsi="SimSun" w:eastAsia="SimSun" w:cs="SimSun"/>
                <w:sz w:val="20"/>
                <w:szCs w:val="20"/>
                <w:position w:val="14"/>
              </w:rPr>
              <w:t>a</w:t>
            </w:r>
            <w:r>
              <w:rPr>
                <w:rFonts w:ascii="SimSun" w:hAnsi="SimSun" w:eastAsia="SimSun" w:cs="SimSun"/>
                <w:sz w:val="20"/>
                <w:szCs w:val="20"/>
                <w:spacing w:val="12"/>
                <w:position w:val="14"/>
              </w:rPr>
              <w:t>.</w:t>
            </w:r>
            <w:r>
              <w:rPr>
                <w:rFonts w:ascii="SimSun" w:hAnsi="SimSun" w:eastAsia="SimSun" w:cs="SimSun"/>
                <w:sz w:val="20"/>
                <w:szCs w:val="20"/>
                <w:spacing w:val="9"/>
                <w:position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position w:val="14"/>
              </w:rPr>
              <w:t>目标抓取精度</w:t>
            </w:r>
            <w:r>
              <w:rPr>
                <w:rFonts w:ascii="SimSun" w:hAnsi="SimSun" w:eastAsia="SimSun" w:cs="SimSun"/>
                <w:sz w:val="20"/>
                <w:szCs w:val="20"/>
                <w:spacing w:val="6"/>
                <w:position w:val="14"/>
              </w:rPr>
              <w:t>：如何结合视觉模块返回的坐标精确靠近并抓取救援目标？</w:t>
            </w:r>
          </w:p>
          <w:p>
            <w:pPr>
              <w:ind w:left="523"/>
              <w:spacing w:before="1" w:line="227" w:lineRule="auto"/>
              <w:rPr>
                <w:rFonts w:ascii="SimSun" w:hAnsi="SimSun" w:eastAsia="SimSun" w:cs="SimSun"/>
                <w:sz w:val="20"/>
                <w:szCs w:val="20"/>
              </w:rPr>
            </w:pPr>
            <w:r>
              <w:rPr>
                <w:rFonts w:ascii="SimSun" w:hAnsi="SimSun" w:eastAsia="SimSun" w:cs="SimSun"/>
                <w:sz w:val="20"/>
                <w:szCs w:val="20"/>
              </w:rPr>
              <w:t>b</w:t>
            </w:r>
            <w:r>
              <w:rPr>
                <w:rFonts w:ascii="SimSun" w:hAnsi="SimSun" w:eastAsia="SimSun" w:cs="SimSun"/>
                <w:sz w:val="20"/>
                <w:szCs w:val="20"/>
                <w:spacing w:val="18"/>
              </w:rPr>
              <w:t>.</w:t>
            </w:r>
            <w:r>
              <w:rPr>
                <w:rFonts w:ascii="SimSun" w:hAnsi="SimSun" w:eastAsia="SimSun" w:cs="SimSun"/>
                <w:sz w:val="20"/>
                <w:szCs w:val="20"/>
                <w14:textOutline w14:w="3797" w14:cap="flat" w14:cmpd="sng">
                  <w14:solidFill>
                    <w14:srgbClr w14:val="000000"/>
                  </w14:solidFill>
                  <w14:prstDash w14:val="solid"/>
                  <w14:miter w14:lim="10"/>
                </w14:textOutline>
                <w:spacing w:val="16"/>
              </w:rPr>
              <w:t>首</w:t>
            </w:r>
            <w:r>
              <w:rPr>
                <w:rFonts w:ascii="SimSun" w:hAnsi="SimSun" w:eastAsia="SimSun" w:cs="SimSun"/>
                <w:sz w:val="20"/>
                <w:szCs w:val="20"/>
                <w14:textOutline w14:w="3797" w14:cap="flat" w14:cmpd="sng">
                  <w14:solidFill>
                    <w14:srgbClr w14:val="000000"/>
                  </w14:solidFill>
                  <w14:prstDash w14:val="solid"/>
                  <w14:miter w14:lim="10"/>
                </w14:textOutline>
                <w:spacing w:val="9"/>
              </w:rPr>
              <w:t>次转运限制</w:t>
            </w:r>
            <w:r>
              <w:rPr>
                <w:rFonts w:ascii="SimSun" w:hAnsi="SimSun" w:eastAsia="SimSun" w:cs="SimSun"/>
                <w:sz w:val="20"/>
                <w:szCs w:val="20"/>
                <w:spacing w:val="9"/>
              </w:rPr>
              <w:t>：如何确保机器人首次只能转运本队的普通目标？</w:t>
            </w:r>
          </w:p>
          <w:p>
            <w:pPr>
              <w:ind w:left="530"/>
              <w:spacing w:before="154" w:line="398" w:lineRule="exact"/>
              <w:rPr>
                <w:rFonts w:ascii="SimSun" w:hAnsi="SimSun" w:eastAsia="SimSun" w:cs="SimSun"/>
                <w:sz w:val="20"/>
                <w:szCs w:val="20"/>
              </w:rPr>
            </w:pPr>
            <w:r>
              <w:rPr>
                <w:rFonts w:ascii="SimSun" w:hAnsi="SimSun" w:eastAsia="SimSun" w:cs="SimSun"/>
                <w:sz w:val="20"/>
                <w:szCs w:val="20"/>
                <w:position w:val="14"/>
              </w:rPr>
              <w:t>c</w:t>
            </w:r>
            <w:r>
              <w:rPr>
                <w:rFonts w:ascii="SimSun" w:hAnsi="SimSun" w:eastAsia="SimSun" w:cs="SimSun"/>
                <w:sz w:val="20"/>
                <w:szCs w:val="20"/>
                <w:spacing w:val="18"/>
                <w:position w:val="14"/>
              </w:rPr>
              <w:t>.</w:t>
            </w:r>
            <w:r>
              <w:rPr>
                <w:rFonts w:ascii="SimSun" w:hAnsi="SimSun" w:eastAsia="SimSun" w:cs="SimSun"/>
                <w:sz w:val="20"/>
                <w:szCs w:val="20"/>
                <w14:textOutline w14:w="3797" w14:cap="flat" w14:cmpd="sng">
                  <w14:solidFill>
                    <w14:srgbClr w14:val="000000"/>
                  </w14:solidFill>
                  <w14:prstDash w14:val="solid"/>
                  <w14:miter w14:lim="10"/>
                </w14:textOutline>
                <w:spacing w:val="15"/>
                <w:position w:val="14"/>
              </w:rPr>
              <w:t>安</w:t>
            </w:r>
            <w:r>
              <w:rPr>
                <w:rFonts w:ascii="SimSun" w:hAnsi="SimSun" w:eastAsia="SimSun" w:cs="SimSun"/>
                <w:sz w:val="20"/>
                <w:szCs w:val="20"/>
                <w14:textOutline w14:w="3797" w14:cap="flat" w14:cmpd="sng">
                  <w14:solidFill>
                    <w14:srgbClr w14:val="000000"/>
                  </w14:solidFill>
                  <w14:prstDash w14:val="solid"/>
                  <w14:miter w14:lim="10"/>
                </w14:textOutline>
                <w:spacing w:val="9"/>
                <w:position w:val="14"/>
              </w:rPr>
              <w:t>全区定位</w:t>
            </w:r>
            <w:r>
              <w:rPr>
                <w:rFonts w:ascii="SimSun" w:hAnsi="SimSun" w:eastAsia="SimSun" w:cs="SimSun"/>
                <w:sz w:val="20"/>
                <w:szCs w:val="20"/>
                <w:spacing w:val="9"/>
                <w:position w:val="14"/>
              </w:rPr>
              <w:t>：机器人抓取救援目标后，如何定位安全区，并且执行转运任务？</w:t>
            </w:r>
          </w:p>
          <w:p>
            <w:pPr>
              <w:ind w:left="530"/>
              <w:spacing w:before="1" w:line="228" w:lineRule="auto"/>
              <w:rPr>
                <w:rFonts w:ascii="SimSun" w:hAnsi="SimSun" w:eastAsia="SimSun" w:cs="SimSun"/>
                <w:sz w:val="20"/>
                <w:szCs w:val="20"/>
              </w:rPr>
            </w:pPr>
            <w:r>
              <w:rPr>
                <w:rFonts w:ascii="SimSun" w:hAnsi="SimSun" w:eastAsia="SimSun" w:cs="SimSun"/>
                <w:sz w:val="20"/>
                <w:szCs w:val="20"/>
              </w:rPr>
              <w:t>d</w:t>
            </w:r>
            <w:r>
              <w:rPr>
                <w:rFonts w:ascii="SimSun" w:hAnsi="SimSun" w:eastAsia="SimSun" w:cs="SimSun"/>
                <w:sz w:val="20"/>
                <w:szCs w:val="20"/>
                <w:spacing w:val="15"/>
              </w:rPr>
              <w:t>.</w:t>
            </w:r>
            <w:r>
              <w:rPr>
                <w:rFonts w:ascii="SimSun" w:hAnsi="SimSun" w:eastAsia="SimSun" w:cs="SimSun"/>
                <w:sz w:val="20"/>
                <w:szCs w:val="20"/>
                <w14:textOutline w14:w="3797" w14:cap="flat" w14:cmpd="sng">
                  <w14:solidFill>
                    <w14:srgbClr w14:val="000000"/>
                  </w14:solidFill>
                  <w14:prstDash w14:val="solid"/>
                  <w14:miter w14:lim="10"/>
                </w14:textOutline>
                <w:spacing w:val="9"/>
              </w:rPr>
              <w:t>安全区识别</w:t>
            </w:r>
            <w:r>
              <w:rPr>
                <w:rFonts w:ascii="SimSun" w:hAnsi="SimSun" w:eastAsia="SimSun" w:cs="SimSun"/>
                <w:sz w:val="20"/>
                <w:szCs w:val="20"/>
                <w:spacing w:val="9"/>
              </w:rPr>
              <w:t>：机器人如何通过视觉模块判断是否到达安全区？</w:t>
            </w:r>
          </w:p>
          <w:p>
            <w:pPr>
              <w:ind w:left="531"/>
              <w:spacing w:before="153" w:line="401" w:lineRule="exact"/>
              <w:rPr>
                <w:rFonts w:ascii="SimSun" w:hAnsi="SimSun" w:eastAsia="SimSun" w:cs="SimSun"/>
                <w:sz w:val="20"/>
                <w:szCs w:val="20"/>
              </w:rPr>
            </w:pPr>
            <w:r>
              <w:rPr>
                <w:rFonts w:ascii="SimSun" w:hAnsi="SimSun" w:eastAsia="SimSun" w:cs="SimSun"/>
                <w:sz w:val="20"/>
                <w:szCs w:val="20"/>
                <w:position w:val="14"/>
              </w:rPr>
              <w:t>e</w:t>
            </w:r>
            <w:r>
              <w:rPr>
                <w:rFonts w:ascii="SimSun" w:hAnsi="SimSun" w:eastAsia="SimSun" w:cs="SimSun"/>
                <w:sz w:val="20"/>
                <w:szCs w:val="20"/>
                <w:spacing w:val="6"/>
                <w:position w:val="14"/>
              </w:rPr>
              <w:t>.</w:t>
            </w:r>
            <w:r>
              <w:rPr>
                <w:rFonts w:ascii="SimSun" w:hAnsi="SimSun" w:eastAsia="SimSun" w:cs="SimSun"/>
                <w:sz w:val="20"/>
                <w:szCs w:val="20"/>
                <w:spacing w:val="6"/>
                <w:position w:val="1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position w:val="14"/>
              </w:rPr>
              <w:t>目标丢失处理</w:t>
            </w:r>
            <w:r>
              <w:rPr>
                <w:rFonts w:ascii="SimSun" w:hAnsi="SimSun" w:eastAsia="SimSun" w:cs="SimSun"/>
                <w:sz w:val="20"/>
                <w:szCs w:val="20"/>
                <w:spacing w:val="6"/>
                <w:position w:val="14"/>
              </w:rPr>
              <w:t>：若机器人突然丢失安全区或救援目标，该如何应对</w:t>
            </w:r>
            <w:r>
              <w:rPr>
                <w:rFonts w:ascii="SimSun" w:hAnsi="SimSun" w:eastAsia="SimSun" w:cs="SimSun"/>
                <w:sz w:val="20"/>
                <w:szCs w:val="20"/>
                <w:spacing w:val="3"/>
                <w:position w:val="14"/>
              </w:rPr>
              <w:t>？</w:t>
            </w:r>
          </w:p>
          <w:p>
            <w:pPr>
              <w:ind w:left="529"/>
              <w:spacing w:before="1" w:line="227" w:lineRule="auto"/>
              <w:rPr>
                <w:rFonts w:ascii="SimSun" w:hAnsi="SimSun" w:eastAsia="SimSun" w:cs="SimSun"/>
                <w:sz w:val="20"/>
                <w:szCs w:val="20"/>
              </w:rPr>
            </w:pPr>
            <w:r>
              <w:rPr>
                <w:rFonts w:ascii="SimSun" w:hAnsi="SimSun" w:eastAsia="SimSun" w:cs="SimSun"/>
                <w:sz w:val="20"/>
                <w:szCs w:val="20"/>
              </w:rPr>
              <w:t>f</w:t>
            </w:r>
            <w:r>
              <w:rPr>
                <w:rFonts w:ascii="SimSun" w:hAnsi="SimSun" w:eastAsia="SimSun" w:cs="SimSun"/>
                <w:sz w:val="20"/>
                <w:szCs w:val="20"/>
                <w:spacing w:val="18"/>
              </w:rPr>
              <w:t>.</w:t>
            </w:r>
            <w:r>
              <w:rPr>
                <w:rFonts w:ascii="SimSun" w:hAnsi="SimSun" w:eastAsia="SimSun" w:cs="SimSun"/>
                <w:sz w:val="20"/>
                <w:szCs w:val="20"/>
                <w14:textOutline w14:w="3797" w14:cap="flat" w14:cmpd="sng">
                  <w14:solidFill>
                    <w14:srgbClr w14:val="000000"/>
                  </w14:solidFill>
                  <w14:prstDash w14:val="solid"/>
                  <w14:miter w14:lim="10"/>
                </w14:textOutline>
                <w:spacing w:val="11"/>
              </w:rPr>
              <w:t>转</w:t>
            </w:r>
            <w:r>
              <w:rPr>
                <w:rFonts w:ascii="SimSun" w:hAnsi="SimSun" w:eastAsia="SimSun" w:cs="SimSun"/>
                <w:sz w:val="20"/>
                <w:szCs w:val="20"/>
                <w14:textOutline w14:w="3797" w14:cap="flat" w14:cmpd="sng">
                  <w14:solidFill>
                    <w14:srgbClr w14:val="000000"/>
                  </w14:solidFill>
                  <w14:prstDash w14:val="solid"/>
                  <w14:miter w14:lim="10"/>
                </w14:textOutline>
                <w:spacing w:val="9"/>
              </w:rPr>
              <w:t>运后续操作</w:t>
            </w:r>
            <w:r>
              <w:rPr>
                <w:rFonts w:ascii="SimSun" w:hAnsi="SimSun" w:eastAsia="SimSun" w:cs="SimSun"/>
                <w:sz w:val="20"/>
                <w:szCs w:val="20"/>
                <w:spacing w:val="9"/>
              </w:rPr>
              <w:t>：机器人将目标送入安全区后，如何执行下一步任务？</w:t>
            </w:r>
          </w:p>
          <w:p>
            <w:pPr>
              <w:ind w:left="523" w:right="1493" w:firstLine="5"/>
              <w:spacing w:before="151" w:line="379" w:lineRule="auto"/>
              <w:rPr>
                <w:rFonts w:ascii="SimSun" w:hAnsi="SimSun" w:eastAsia="SimSun" w:cs="SimSun"/>
                <w:sz w:val="20"/>
                <w:szCs w:val="20"/>
              </w:rPr>
            </w:pPr>
            <w:r>
              <w:rPr>
                <w:rFonts w:ascii="SimSun" w:hAnsi="SimSun" w:eastAsia="SimSun" w:cs="SimSun"/>
                <w:sz w:val="20"/>
                <w:szCs w:val="20"/>
              </w:rPr>
              <w:t>g</w:t>
            </w:r>
            <w:r>
              <w:rPr>
                <w:rFonts w:ascii="SimSun" w:hAnsi="SimSun" w:eastAsia="SimSun" w:cs="SimSun"/>
                <w:sz w:val="20"/>
                <w:szCs w:val="20"/>
                <w:spacing w:val="7"/>
              </w:rPr>
              <w:t>.</w:t>
            </w:r>
            <w:r>
              <w:rPr>
                <w:rFonts w:ascii="SimSun" w:hAnsi="SimSun" w:eastAsia="SimSun" w:cs="SimSun"/>
                <w:sz w:val="20"/>
                <w:szCs w:val="20"/>
                <w14:textOutline w14:w="3797" w14:cap="flat" w14:cmpd="sng">
                  <w14:solidFill>
                    <w14:srgbClr w14:val="000000"/>
                  </w14:solidFill>
                  <w14:prstDash w14:val="solid"/>
                  <w14:miter w14:lim="10"/>
                </w14:textOutline>
                <w:spacing w:val="7"/>
              </w:rPr>
              <w:t>多目标决策</w:t>
            </w:r>
            <w:r>
              <w:rPr>
                <w:rFonts w:ascii="SimSun" w:hAnsi="SimSun" w:eastAsia="SimSun" w:cs="SimSun"/>
                <w:sz w:val="20"/>
                <w:szCs w:val="20"/>
                <w:spacing w:val="7"/>
              </w:rPr>
              <w:t>：当机器人同时识别到多种颜色的救援目标时，如何选择优先处理目标</w:t>
            </w:r>
            <w:r>
              <w:rPr>
                <w:rFonts w:ascii="SimSun" w:hAnsi="SimSun" w:eastAsia="SimSun" w:cs="SimSun"/>
                <w:sz w:val="20"/>
                <w:szCs w:val="20"/>
              </w:rPr>
              <w:t>？</w:t>
            </w:r>
            <w:r>
              <w:rPr>
                <w:rFonts w:ascii="SimSun" w:hAnsi="SimSun" w:eastAsia="SimSun" w:cs="SimSun"/>
                <w:sz w:val="20"/>
                <w:szCs w:val="20"/>
              </w:rPr>
              <w:t xml:space="preserve"> </w:t>
            </w:r>
            <w:r>
              <w:rPr>
                <w:rFonts w:ascii="SimSun" w:hAnsi="SimSun" w:eastAsia="SimSun" w:cs="SimSun"/>
                <w:sz w:val="20"/>
                <w:szCs w:val="20"/>
              </w:rPr>
              <w:t>h</w:t>
            </w:r>
            <w:r>
              <w:rPr>
                <w:rFonts w:ascii="SimSun" w:hAnsi="SimSun" w:eastAsia="SimSun" w:cs="SimSun"/>
                <w:sz w:val="20"/>
                <w:szCs w:val="20"/>
                <w:spacing w:val="18"/>
              </w:rPr>
              <w:t>.</w:t>
            </w:r>
            <w:r>
              <w:rPr>
                <w:rFonts w:ascii="SimSun" w:hAnsi="SimSun" w:eastAsia="SimSun" w:cs="SimSun"/>
                <w:sz w:val="20"/>
                <w:szCs w:val="20"/>
                <w14:textOutline w14:w="3797" w14:cap="flat" w14:cmpd="sng">
                  <w14:solidFill>
                    <w14:srgbClr w14:val="000000"/>
                  </w14:solidFill>
                  <w14:prstDash w14:val="solid"/>
                  <w14:miter w14:lim="10"/>
                </w14:textOutline>
                <w:spacing w:val="9"/>
              </w:rPr>
              <w:t>任务闭环</w:t>
            </w:r>
            <w:r>
              <w:rPr>
                <w:rFonts w:ascii="SimSun" w:hAnsi="SimSun" w:eastAsia="SimSun" w:cs="SimSun"/>
                <w:sz w:val="20"/>
                <w:szCs w:val="20"/>
                <w:spacing w:val="9"/>
              </w:rPr>
              <w:t>：如何设计逻辑，确保机器人任务形成闭环？</w:t>
            </w:r>
          </w:p>
          <w:p>
            <w:pPr>
              <w:spacing w:line="312" w:lineRule="auto"/>
              <w:rPr>
                <w:rFonts w:ascii="Arial"/>
                <w:sz w:val="21"/>
              </w:rPr>
            </w:pPr>
            <w:r/>
          </w:p>
          <w:p>
            <w:pPr>
              <w:ind w:left="525"/>
              <w:spacing w:before="65" w:line="227"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8"/>
              </w:rPr>
              <w:t>机</w:t>
            </w:r>
            <w:r>
              <w:rPr>
                <w:rFonts w:ascii="SimSun" w:hAnsi="SimSun" w:eastAsia="SimSun" w:cs="SimSun"/>
                <w:sz w:val="20"/>
                <w:szCs w:val="20"/>
                <w14:textOutline w14:w="3797" w14:cap="flat" w14:cmpd="sng">
                  <w14:solidFill>
                    <w14:srgbClr w14:val="000000"/>
                  </w14:solidFill>
                  <w14:prstDash w14:val="solid"/>
                  <w14:miter w14:lim="10"/>
                </w14:textOutline>
                <w:spacing w:val="15"/>
              </w:rPr>
              <w:t>器</w:t>
            </w:r>
            <w:r>
              <w:rPr>
                <w:rFonts w:ascii="SimSun" w:hAnsi="SimSun" w:eastAsia="SimSun" w:cs="SimSun"/>
                <w:sz w:val="20"/>
                <w:szCs w:val="20"/>
                <w14:textOutline w14:w="3797" w14:cap="flat" w14:cmpd="sng">
                  <w14:solidFill>
                    <w14:srgbClr w14:val="000000"/>
                  </w14:solidFill>
                  <w14:prstDash w14:val="solid"/>
                  <w14:miter w14:lim="10"/>
                </w14:textOutline>
                <w:spacing w:val="9"/>
              </w:rPr>
              <w:t>人的视觉模块与单片机的基本通信规则：</w:t>
            </w:r>
          </w:p>
          <w:p>
            <w:pPr>
              <w:ind w:left="525"/>
              <w:spacing w:before="155" w:line="227" w:lineRule="auto"/>
              <w:rPr>
                <w:rFonts w:ascii="SimSun" w:hAnsi="SimSun" w:eastAsia="SimSun" w:cs="SimSun"/>
                <w:sz w:val="20"/>
                <w:szCs w:val="20"/>
              </w:rPr>
            </w:pPr>
            <w:r>
              <w:rPr>
                <w:rFonts w:ascii="SimSun" w:hAnsi="SimSun" w:eastAsia="SimSun" w:cs="SimSun"/>
                <w:sz w:val="20"/>
                <w:szCs w:val="20"/>
                <w:spacing w:val="20"/>
              </w:rPr>
              <w:t>机器</w:t>
            </w:r>
            <w:r>
              <w:rPr>
                <w:rFonts w:ascii="SimSun" w:hAnsi="SimSun" w:eastAsia="SimSun" w:cs="SimSun"/>
                <w:sz w:val="20"/>
                <w:szCs w:val="20"/>
                <w:spacing w:val="11"/>
              </w:rPr>
              <w:t>人</w:t>
            </w:r>
            <w:r>
              <w:rPr>
                <w:rFonts w:ascii="SimSun" w:hAnsi="SimSun" w:eastAsia="SimSun" w:cs="SimSun"/>
                <w:sz w:val="20"/>
                <w:szCs w:val="20"/>
                <w:spacing w:val="10"/>
              </w:rPr>
              <w:t>与单片机的通信采用串口数据包的方式实现。单片机通过发送数字信息向视觉模块请求识别目</w:t>
            </w:r>
          </w:p>
          <w:p>
            <w:pPr>
              <w:ind w:left="106" w:right="43"/>
              <w:spacing w:before="155" w:line="369" w:lineRule="auto"/>
              <w:rPr>
                <w:rFonts w:ascii="SimSun" w:hAnsi="SimSun" w:eastAsia="SimSun" w:cs="SimSun"/>
                <w:sz w:val="20"/>
                <w:szCs w:val="20"/>
              </w:rPr>
            </w:pPr>
            <w:r>
              <w:rPr>
                <w:rFonts w:ascii="SimSun" w:hAnsi="SimSun" w:eastAsia="SimSun" w:cs="SimSun"/>
                <w:sz w:val="20"/>
                <w:szCs w:val="20"/>
                <w:spacing w:val="9"/>
              </w:rPr>
              <w:t>标</w:t>
            </w:r>
            <w:r>
              <w:rPr>
                <w:rFonts w:ascii="SimSun" w:hAnsi="SimSun" w:eastAsia="SimSun" w:cs="SimSun"/>
                <w:sz w:val="20"/>
                <w:szCs w:val="20"/>
                <w:spacing w:val="8"/>
              </w:rPr>
              <w:t>，视觉模块则会向单片机发送以“@”开头、以“\</w:t>
            </w:r>
            <w:r>
              <w:rPr>
                <w:rFonts w:ascii="SimSun" w:hAnsi="SimSun" w:eastAsia="SimSun" w:cs="SimSun"/>
                <w:sz w:val="20"/>
                <w:szCs w:val="20"/>
              </w:rPr>
              <w:t>n</w:t>
            </w:r>
            <w:r>
              <w:rPr>
                <w:rFonts w:ascii="SimSun" w:hAnsi="SimSun" w:eastAsia="SimSun" w:cs="SimSun"/>
                <w:sz w:val="20"/>
                <w:szCs w:val="20"/>
                <w:spacing w:val="8"/>
              </w:rPr>
              <w:t>”结尾的串口数据包。单片机通过按位判断包头和包</w:t>
            </w:r>
            <w:r>
              <w:rPr>
                <w:rFonts w:ascii="SimSun" w:hAnsi="SimSun" w:eastAsia="SimSun" w:cs="SimSun"/>
                <w:sz w:val="20"/>
                <w:szCs w:val="20"/>
              </w:rPr>
              <w:t xml:space="preserve"> </w:t>
            </w:r>
            <w:r>
              <w:rPr>
                <w:rFonts w:ascii="SimSun" w:hAnsi="SimSun" w:eastAsia="SimSun" w:cs="SimSun"/>
                <w:sz w:val="20"/>
                <w:szCs w:val="20"/>
                <w:spacing w:val="1"/>
              </w:rPr>
              <w:t>尾来进行数据校验，若校验成功，则提取数据包中的</w:t>
            </w:r>
            <w:r>
              <w:rPr>
                <w:rFonts w:ascii="SimSun" w:hAnsi="SimSun" w:eastAsia="SimSun" w:cs="SimSun"/>
                <w:sz w:val="20"/>
                <w:szCs w:val="20"/>
                <w:spacing w:val="1"/>
              </w:rPr>
              <w:t xml:space="preserve"> </w:t>
            </w:r>
            <w:r>
              <w:rPr>
                <w:rFonts w:ascii="SimSun" w:hAnsi="SimSun" w:eastAsia="SimSun" w:cs="SimSun"/>
                <w:sz w:val="20"/>
                <w:szCs w:val="20"/>
                <w:spacing w:val="1"/>
              </w:rPr>
              <w:t>12</w:t>
            </w:r>
            <w:r>
              <w:rPr>
                <w:rFonts w:ascii="SimSun" w:hAnsi="SimSun" w:eastAsia="SimSun" w:cs="SimSun"/>
                <w:sz w:val="20"/>
                <w:szCs w:val="20"/>
                <w:spacing w:val="1"/>
              </w:rPr>
              <w:t xml:space="preserve"> </w:t>
            </w:r>
            <w:r>
              <w:rPr>
                <w:rFonts w:ascii="SimSun" w:hAnsi="SimSun" w:eastAsia="SimSun" w:cs="SimSun"/>
                <w:sz w:val="20"/>
                <w:szCs w:val="20"/>
                <w:spacing w:val="1"/>
              </w:rPr>
              <w:t>位有效信息</w:t>
            </w:r>
            <w:r>
              <w:rPr>
                <w:rFonts w:ascii="SimSun" w:hAnsi="SimSun" w:eastAsia="SimSun" w:cs="SimSun"/>
                <w:sz w:val="20"/>
                <w:szCs w:val="20"/>
              </w:rPr>
              <w:t>。其中，前</w:t>
            </w:r>
            <w:r>
              <w:rPr>
                <w:rFonts w:ascii="SimSun" w:hAnsi="SimSun" w:eastAsia="SimSun" w:cs="SimSun"/>
                <w:sz w:val="20"/>
                <w:szCs w:val="20"/>
              </w:rPr>
              <w:t xml:space="preserve"> </w:t>
            </w:r>
            <w:r>
              <w:rPr>
                <w:rFonts w:ascii="SimSun" w:hAnsi="SimSun" w:eastAsia="SimSun" w:cs="SimSun"/>
                <w:sz w:val="20"/>
                <w:szCs w:val="20"/>
              </w:rPr>
              <w:t>6</w:t>
            </w:r>
            <w:r>
              <w:rPr>
                <w:rFonts w:ascii="SimSun" w:hAnsi="SimSun" w:eastAsia="SimSun" w:cs="SimSun"/>
                <w:sz w:val="20"/>
                <w:szCs w:val="20"/>
              </w:rPr>
              <w:t xml:space="preserve"> </w:t>
            </w:r>
            <w:r>
              <w:rPr>
                <w:rFonts w:ascii="SimSun" w:hAnsi="SimSun" w:eastAsia="SimSun" w:cs="SimSun"/>
                <w:sz w:val="20"/>
                <w:szCs w:val="20"/>
              </w:rPr>
              <w:t>位数据表示目标是否存在，</w:t>
            </w:r>
            <w:r>
              <w:rPr>
                <w:rFonts w:ascii="SimSun" w:hAnsi="SimSun" w:eastAsia="SimSun" w:cs="SimSun"/>
                <w:sz w:val="20"/>
                <w:szCs w:val="20"/>
              </w:rPr>
              <w:t xml:space="preserve"> </w:t>
            </w:r>
            <w:r>
              <w:rPr>
                <w:rFonts w:ascii="SimSun" w:hAnsi="SimSun" w:eastAsia="SimSun" w:cs="SimSun"/>
                <w:sz w:val="20"/>
                <w:szCs w:val="20"/>
                <w:spacing w:val="8"/>
              </w:rPr>
              <w:t>若目标存在则更新对应变量的数值；后</w:t>
            </w:r>
            <w:r>
              <w:rPr>
                <w:rFonts w:ascii="SimSun" w:hAnsi="SimSun" w:eastAsia="SimSun" w:cs="SimSun"/>
                <w:sz w:val="20"/>
                <w:szCs w:val="20"/>
                <w:spacing w:val="8"/>
              </w:rPr>
              <w:t xml:space="preserve"> </w:t>
            </w:r>
            <w:r>
              <w:rPr>
                <w:rFonts w:ascii="SimSun" w:hAnsi="SimSun" w:eastAsia="SimSun" w:cs="SimSun"/>
                <w:sz w:val="20"/>
                <w:szCs w:val="20"/>
                <w:spacing w:val="8"/>
              </w:rPr>
              <w:t>6</w:t>
            </w:r>
            <w:r>
              <w:rPr>
                <w:rFonts w:ascii="SimSun" w:hAnsi="SimSun" w:eastAsia="SimSun" w:cs="SimSun"/>
                <w:sz w:val="20"/>
                <w:szCs w:val="20"/>
                <w:spacing w:val="8"/>
              </w:rPr>
              <w:t xml:space="preserve"> </w:t>
            </w:r>
            <w:r>
              <w:rPr>
                <w:rFonts w:ascii="SimSun" w:hAnsi="SimSun" w:eastAsia="SimSun" w:cs="SimSun"/>
                <w:sz w:val="20"/>
                <w:szCs w:val="20"/>
                <w:spacing w:val="8"/>
              </w:rPr>
              <w:t>位数据则为单片机当前请求识别目标的横纵坐标，用于后续的</w:t>
            </w:r>
            <w:r>
              <w:rPr>
                <w:rFonts w:ascii="SimSun" w:hAnsi="SimSun" w:eastAsia="SimSun" w:cs="SimSun"/>
                <w:sz w:val="20"/>
                <w:szCs w:val="20"/>
                <w:spacing w:val="2"/>
              </w:rPr>
              <w:t>定</w:t>
            </w:r>
            <w:r>
              <w:rPr>
                <w:rFonts w:ascii="SimSun" w:hAnsi="SimSun" w:eastAsia="SimSun" w:cs="SimSun"/>
                <w:sz w:val="20"/>
                <w:szCs w:val="20"/>
              </w:rPr>
              <w:t xml:space="preserve"> </w:t>
            </w:r>
            <w:r>
              <w:rPr>
                <w:rFonts w:ascii="SimSun" w:hAnsi="SimSun" w:eastAsia="SimSun" w:cs="SimSun"/>
                <w:sz w:val="20"/>
                <w:szCs w:val="20"/>
                <w:spacing w:val="18"/>
              </w:rPr>
              <w:t>位与</w:t>
            </w:r>
            <w:r>
              <w:rPr>
                <w:rFonts w:ascii="SimSun" w:hAnsi="SimSun" w:eastAsia="SimSun" w:cs="SimSun"/>
                <w:sz w:val="20"/>
                <w:szCs w:val="20"/>
                <w:spacing w:val="15"/>
              </w:rPr>
              <w:t>控</w:t>
            </w:r>
            <w:r>
              <w:rPr>
                <w:rFonts w:ascii="SimSun" w:hAnsi="SimSun" w:eastAsia="SimSun" w:cs="SimSun"/>
                <w:sz w:val="20"/>
                <w:szCs w:val="20"/>
                <w:spacing w:val="9"/>
              </w:rPr>
              <w:t>制操作。这种通信机制确保了数据的准确性和可靠性，为机器人的任务执行提供了重要支持。</w:t>
            </w:r>
          </w:p>
          <w:p>
            <w:pPr>
              <w:ind w:left="129"/>
              <w:spacing w:line="227" w:lineRule="auto"/>
              <w:rPr>
                <w:rFonts w:ascii="SimSun" w:hAnsi="SimSun" w:eastAsia="SimSun" w:cs="SimSun"/>
                <w:sz w:val="20"/>
                <w:szCs w:val="20"/>
              </w:rPr>
            </w:pPr>
            <w:r>
              <w:rPr>
                <w:rFonts w:ascii="SimSun" w:hAnsi="SimSun" w:eastAsia="SimSun" w:cs="SimSun"/>
                <w:sz w:val="20"/>
                <w:szCs w:val="20"/>
                <w:spacing w:val="12"/>
              </w:rPr>
              <w:t>以</w:t>
            </w:r>
            <w:r>
              <w:rPr>
                <w:rFonts w:ascii="SimSun" w:hAnsi="SimSun" w:eastAsia="SimSun" w:cs="SimSun"/>
                <w:sz w:val="20"/>
                <w:szCs w:val="20"/>
                <w:spacing w:val="7"/>
              </w:rPr>
              <w:t>下为红蓝方选择和一键启动代码：</w:t>
            </w:r>
          </w:p>
          <w:p>
            <w:pPr>
              <w:ind w:firstLine="98"/>
              <w:spacing w:before="167" w:line="4064" w:lineRule="exact"/>
              <w:textAlignment w:val="center"/>
              <w:rPr/>
            </w:pPr>
            <w:r>
              <w:drawing>
                <wp:inline distT="0" distB="0" distL="0" distR="0">
                  <wp:extent cx="6141720" cy="2580132"/>
                  <wp:effectExtent l="0" t="0" r="0" b="0"/>
                  <wp:docPr id="39" name="IM 39"/>
                  <wp:cNvGraphicFramePr/>
                  <a:graphic>
                    <a:graphicData uri="http://schemas.openxmlformats.org/drawingml/2006/picture">
                      <pic:pic>
                        <pic:nvPicPr>
                          <pic:cNvPr id="39" name="IM 39"/>
                          <pic:cNvPicPr/>
                        </pic:nvPicPr>
                        <pic:blipFill>
                          <a:blip r:embed="rId60"/>
                          <a:stretch>
                            <a:fillRect/>
                          </a:stretch>
                        </pic:blipFill>
                        <pic:spPr>
                          <a:xfrm rot="0">
                            <a:off x="0" y="0"/>
                            <a:ext cx="6141720" cy="2580132"/>
                          </a:xfrm>
                          <a:prstGeom prst="rect">
                            <a:avLst/>
                          </a:prstGeom>
                        </pic:spPr>
                      </pic:pic>
                    </a:graphicData>
                  </a:graphic>
                </wp:inline>
              </w:drawing>
            </w:r>
          </w:p>
        </w:tc>
      </w:tr>
    </w:tbl>
    <w:p>
      <w:pPr>
        <w:rPr>
          <w:rFonts w:ascii="Arial"/>
          <w:sz w:val="21"/>
        </w:rPr>
      </w:pPr>
      <w:r/>
    </w:p>
    <w:p>
      <w:pPr>
        <w:sectPr>
          <w:footerReference w:type="default" r:id="rId59"/>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26" w:hRule="atLeast"/>
        </w:trPr>
        <w:tc>
          <w:tcPr>
            <w:tcW w:w="9908" w:type="dxa"/>
            <w:vAlign w:val="top"/>
          </w:tcPr>
          <w:p>
            <w:pPr>
              <w:ind w:left="3480"/>
              <w:spacing w:before="145" w:line="228" w:lineRule="auto"/>
              <w:rPr>
                <w:rFonts w:ascii="SimSun" w:hAnsi="SimSun" w:eastAsia="SimSun" w:cs="SimSun"/>
                <w:sz w:val="20"/>
                <w:szCs w:val="20"/>
              </w:rPr>
            </w:pPr>
            <w:r>
              <w:rPr>
                <w:rFonts w:ascii="SimSun" w:hAnsi="SimSun" w:eastAsia="SimSun" w:cs="SimSun"/>
                <w:sz w:val="17"/>
                <w:szCs w:val="17"/>
                <w:spacing w:val="2"/>
              </w:rPr>
              <w:t>图</w:t>
            </w:r>
            <w:r>
              <w:rPr>
                <w:rFonts w:ascii="SimSun" w:hAnsi="SimSun" w:eastAsia="SimSun" w:cs="SimSun"/>
                <w:sz w:val="17"/>
                <w:szCs w:val="17"/>
                <w:spacing w:val="2"/>
              </w:rPr>
              <w:t xml:space="preserve"> </w:t>
            </w:r>
            <w:r>
              <w:rPr>
                <w:rFonts w:ascii="SimSun" w:hAnsi="SimSun" w:eastAsia="SimSun" w:cs="SimSun"/>
                <w:sz w:val="17"/>
                <w:szCs w:val="17"/>
                <w:spacing w:val="2"/>
              </w:rPr>
              <w:t>24</w:t>
            </w:r>
            <w:r>
              <w:rPr>
                <w:rFonts w:ascii="SimSun" w:hAnsi="SimSun" w:eastAsia="SimSun" w:cs="SimSun"/>
                <w:sz w:val="17"/>
                <w:szCs w:val="17"/>
                <w:spacing w:val="2"/>
              </w:rPr>
              <w:t xml:space="preserve"> </w:t>
            </w:r>
            <w:r>
              <w:rPr>
                <w:rFonts w:ascii="SimSun" w:hAnsi="SimSun" w:eastAsia="SimSun" w:cs="SimSun"/>
                <w:sz w:val="20"/>
                <w:szCs w:val="20"/>
                <w:spacing w:val="2"/>
              </w:rPr>
              <w:t>红蓝方选择和一键启动程序</w:t>
            </w:r>
          </w:p>
          <w:p>
            <w:pPr>
              <w:spacing w:line="260" w:lineRule="auto"/>
              <w:rPr>
                <w:rFonts w:ascii="Arial"/>
                <w:sz w:val="21"/>
              </w:rPr>
            </w:pPr>
            <w:r/>
          </w:p>
          <w:p>
            <w:pPr>
              <w:spacing w:line="260" w:lineRule="auto"/>
              <w:rPr>
                <w:rFonts w:ascii="Arial"/>
                <w:sz w:val="21"/>
              </w:rPr>
            </w:pPr>
            <w:r/>
          </w:p>
          <w:p>
            <w:pPr>
              <w:ind w:left="104"/>
              <w:spacing w:before="55" w:line="232" w:lineRule="auto"/>
              <w:rPr>
                <w:rFonts w:ascii="SimSun" w:hAnsi="SimSun" w:eastAsia="SimSun" w:cs="SimSun"/>
                <w:sz w:val="17"/>
                <w:szCs w:val="17"/>
              </w:rPr>
            </w:pPr>
            <w:r>
              <w:rPr>
                <w:rFonts w:ascii="SimSun" w:hAnsi="SimSun" w:eastAsia="SimSun" w:cs="SimSun"/>
                <w:sz w:val="17"/>
                <w:szCs w:val="17"/>
                <w:spacing w:val="8"/>
              </w:rPr>
              <w:t>对</w:t>
            </w:r>
            <w:r>
              <w:rPr>
                <w:rFonts w:ascii="SimSun" w:hAnsi="SimSun" w:eastAsia="SimSun" w:cs="SimSun"/>
                <w:sz w:val="17"/>
                <w:szCs w:val="17"/>
                <w:spacing w:val="7"/>
              </w:rPr>
              <w:t>于问题一：</w:t>
            </w:r>
          </w:p>
          <w:p>
            <w:pPr>
              <w:ind w:left="524"/>
              <w:spacing w:before="160" w:line="227" w:lineRule="auto"/>
              <w:rPr>
                <w:rFonts w:ascii="SimSun" w:hAnsi="SimSun" w:eastAsia="SimSun" w:cs="SimSun"/>
                <w:sz w:val="20"/>
                <w:szCs w:val="20"/>
              </w:rPr>
            </w:pPr>
            <w:r>
              <w:rPr>
                <w:rFonts w:ascii="SimSun" w:hAnsi="SimSun" w:eastAsia="SimSun" w:cs="SimSun"/>
                <w:sz w:val="20"/>
                <w:szCs w:val="20"/>
                <w:spacing w:val="20"/>
              </w:rPr>
              <w:t>传统</w:t>
            </w:r>
            <w:r>
              <w:rPr>
                <w:rFonts w:ascii="SimSun" w:hAnsi="SimSun" w:eastAsia="SimSun" w:cs="SimSun"/>
                <w:sz w:val="20"/>
                <w:szCs w:val="20"/>
                <w:spacing w:val="13"/>
              </w:rPr>
              <w:t>方</w:t>
            </w:r>
            <w:r>
              <w:rPr>
                <w:rFonts w:ascii="SimSun" w:hAnsi="SimSun" w:eastAsia="SimSun" w:cs="SimSun"/>
                <w:sz w:val="20"/>
                <w:szCs w:val="20"/>
                <w:spacing w:val="10"/>
              </w:rPr>
              <w:t>法中，直接基于机器人与目标的相对距离进行判断已难以满足抓取救援目标的精确性要求。为</w:t>
            </w:r>
          </w:p>
          <w:p>
            <w:pPr>
              <w:ind w:left="107" w:right="98"/>
              <w:spacing w:before="154" w:line="364" w:lineRule="auto"/>
              <w:rPr>
                <w:rFonts w:ascii="SimSun" w:hAnsi="SimSun" w:eastAsia="SimSun" w:cs="SimSun"/>
                <w:sz w:val="20"/>
                <w:szCs w:val="20"/>
              </w:rPr>
            </w:pPr>
            <w:r>
              <w:rPr>
                <w:rFonts w:ascii="SimSun" w:hAnsi="SimSun" w:eastAsia="SimSun" w:cs="SimSun"/>
                <w:sz w:val="20"/>
                <w:szCs w:val="20"/>
                <w:spacing w:val="20"/>
              </w:rPr>
              <w:t>此，</w:t>
            </w:r>
            <w:r>
              <w:rPr>
                <w:rFonts w:ascii="SimSun" w:hAnsi="SimSun" w:eastAsia="SimSun" w:cs="SimSun"/>
                <w:sz w:val="20"/>
                <w:szCs w:val="20"/>
                <w:spacing w:val="17"/>
              </w:rPr>
              <w:t>我</w:t>
            </w:r>
            <w:r>
              <w:rPr>
                <w:rFonts w:ascii="SimSun" w:hAnsi="SimSun" w:eastAsia="SimSun" w:cs="SimSun"/>
                <w:sz w:val="20"/>
                <w:szCs w:val="20"/>
                <w:spacing w:val="10"/>
              </w:rPr>
              <w:t>们引入了</w:t>
            </w:r>
            <w:r>
              <w:rPr>
                <w:rFonts w:ascii="SimSun" w:hAnsi="SimSun" w:eastAsia="SimSun" w:cs="SimSun"/>
                <w:sz w:val="20"/>
                <w:szCs w:val="20"/>
              </w:rPr>
              <w:t>PID</w:t>
            </w:r>
            <w:r>
              <w:rPr>
                <w:rFonts w:ascii="SimSun" w:hAnsi="SimSun" w:eastAsia="SimSun" w:cs="SimSun"/>
                <w:sz w:val="20"/>
                <w:szCs w:val="20"/>
                <w:spacing w:val="10"/>
              </w:rPr>
              <w:t xml:space="preserve"> </w:t>
            </w:r>
            <w:r>
              <w:rPr>
                <w:rFonts w:ascii="SimSun" w:hAnsi="SimSun" w:eastAsia="SimSun" w:cs="SimSun"/>
                <w:sz w:val="20"/>
                <w:szCs w:val="20"/>
                <w:spacing w:val="10"/>
              </w:rPr>
              <w:t>控制算法并进行了优化。我们将视觉模块返回的横纵坐标作为实际值，与预期值相减</w:t>
            </w:r>
            <w:r>
              <w:rPr>
                <w:rFonts w:ascii="SimSun" w:hAnsi="SimSun" w:eastAsia="SimSun" w:cs="SimSun"/>
                <w:sz w:val="20"/>
                <w:szCs w:val="20"/>
              </w:rPr>
              <w:t xml:space="preserve"> </w:t>
            </w:r>
            <w:r>
              <w:rPr>
                <w:rFonts w:ascii="SimSun" w:hAnsi="SimSun" w:eastAsia="SimSun" w:cs="SimSun"/>
                <w:sz w:val="20"/>
                <w:szCs w:val="20"/>
                <w:spacing w:val="6"/>
              </w:rPr>
              <w:t>得</w:t>
            </w:r>
            <w:r>
              <w:rPr>
                <w:rFonts w:ascii="SimSun" w:hAnsi="SimSun" w:eastAsia="SimSun" w:cs="SimSun"/>
                <w:sz w:val="20"/>
                <w:szCs w:val="20"/>
                <w:spacing w:val="3"/>
              </w:rPr>
              <w:t>到偏差，再将偏差输入</w:t>
            </w:r>
            <w:r>
              <w:rPr>
                <w:rFonts w:ascii="SimSun" w:hAnsi="SimSun" w:eastAsia="SimSun" w:cs="SimSun"/>
                <w:sz w:val="20"/>
                <w:szCs w:val="20"/>
                <w:spacing w:val="3"/>
              </w:rPr>
              <w:t xml:space="preserve"> </w:t>
            </w:r>
            <w:r>
              <w:rPr>
                <w:rFonts w:ascii="SimSun" w:hAnsi="SimSun" w:eastAsia="SimSun" w:cs="SimSun"/>
                <w:sz w:val="20"/>
                <w:szCs w:val="20"/>
              </w:rPr>
              <w:t>PID</w:t>
            </w:r>
            <w:r>
              <w:rPr>
                <w:rFonts w:ascii="SimSun" w:hAnsi="SimSun" w:eastAsia="SimSun" w:cs="SimSun"/>
                <w:sz w:val="20"/>
                <w:szCs w:val="20"/>
                <w:spacing w:val="3"/>
              </w:rPr>
              <w:t xml:space="preserve"> </w:t>
            </w:r>
            <w:r>
              <w:rPr>
                <w:rFonts w:ascii="SimSun" w:hAnsi="SimSun" w:eastAsia="SimSun" w:cs="SimSun"/>
                <w:sz w:val="20"/>
                <w:szCs w:val="20"/>
                <w:spacing w:val="3"/>
              </w:rPr>
              <w:t>计算公式，</w:t>
            </w:r>
          </w:p>
          <w:p>
            <w:pPr>
              <w:ind w:firstLine="2145"/>
              <w:spacing w:line="691" w:lineRule="exact"/>
              <w:textAlignment w:val="center"/>
              <w:rPr/>
            </w:pPr>
            <w:r>
              <w:drawing>
                <wp:inline distT="0" distB="0" distL="0" distR="0">
                  <wp:extent cx="3467100" cy="438911"/>
                  <wp:effectExtent l="0" t="0" r="0" b="0"/>
                  <wp:docPr id="40" name="IM 40"/>
                  <wp:cNvGraphicFramePr/>
                  <a:graphic>
                    <a:graphicData uri="http://schemas.openxmlformats.org/drawingml/2006/picture">
                      <pic:pic>
                        <pic:nvPicPr>
                          <pic:cNvPr id="40" name="IM 40"/>
                          <pic:cNvPicPr/>
                        </pic:nvPicPr>
                        <pic:blipFill>
                          <a:blip r:embed="rId62"/>
                          <a:stretch>
                            <a:fillRect/>
                          </a:stretch>
                        </pic:blipFill>
                        <pic:spPr>
                          <a:xfrm rot="0">
                            <a:off x="0" y="0"/>
                            <a:ext cx="3467100" cy="438911"/>
                          </a:xfrm>
                          <a:prstGeom prst="rect">
                            <a:avLst/>
                          </a:prstGeom>
                        </pic:spPr>
                      </pic:pic>
                    </a:graphicData>
                  </a:graphic>
                </wp:inline>
              </w:drawing>
            </w:r>
          </w:p>
          <w:p>
            <w:pPr>
              <w:spacing w:line="382" w:lineRule="auto"/>
              <w:rPr>
                <w:rFonts w:ascii="Arial"/>
                <w:sz w:val="21"/>
              </w:rPr>
            </w:pPr>
            <w:r/>
          </w:p>
          <w:p>
            <w:pPr>
              <w:ind w:left="105" w:right="96"/>
              <w:spacing w:before="65" w:line="370" w:lineRule="auto"/>
              <w:rPr>
                <w:rFonts w:ascii="SimSun" w:hAnsi="SimSun" w:eastAsia="SimSun" w:cs="SimSun"/>
                <w:sz w:val="20"/>
                <w:szCs w:val="20"/>
              </w:rPr>
            </w:pPr>
            <w:r>
              <w:rPr>
                <w:rFonts w:ascii="SimSun" w:hAnsi="SimSun" w:eastAsia="SimSun" w:cs="SimSun"/>
                <w:sz w:val="20"/>
                <w:szCs w:val="20"/>
                <w:spacing w:val="6"/>
              </w:rPr>
              <w:t>计算出输出结果，并作为驱动电机的</w:t>
            </w:r>
            <w:r>
              <w:rPr>
                <w:rFonts w:ascii="SimSun" w:hAnsi="SimSun" w:eastAsia="SimSun" w:cs="SimSun"/>
                <w:sz w:val="20"/>
                <w:szCs w:val="20"/>
                <w:spacing w:val="6"/>
              </w:rPr>
              <w:t xml:space="preserve"> </w:t>
            </w:r>
            <w:r>
              <w:rPr>
                <w:rFonts w:ascii="SimSun" w:hAnsi="SimSun" w:eastAsia="SimSun" w:cs="SimSun"/>
                <w:sz w:val="20"/>
                <w:szCs w:val="20"/>
              </w:rPr>
              <w:t>PWM</w:t>
            </w:r>
            <w:r>
              <w:rPr>
                <w:rFonts w:ascii="SimSun" w:hAnsi="SimSun" w:eastAsia="SimSun" w:cs="SimSun"/>
                <w:sz w:val="20"/>
                <w:szCs w:val="20"/>
                <w:spacing w:val="6"/>
              </w:rPr>
              <w:t xml:space="preserve"> </w:t>
            </w:r>
            <w:r>
              <w:rPr>
                <w:rFonts w:ascii="SimSun" w:hAnsi="SimSun" w:eastAsia="SimSun" w:cs="SimSun"/>
                <w:sz w:val="20"/>
                <w:szCs w:val="20"/>
                <w:spacing w:val="6"/>
              </w:rPr>
              <w:t>波占空比进行输出。通过调节</w:t>
            </w:r>
            <w:r>
              <w:rPr>
                <w:rFonts w:ascii="SimSun" w:hAnsi="SimSun" w:eastAsia="SimSun" w:cs="SimSun"/>
                <w:sz w:val="20"/>
                <w:szCs w:val="20"/>
                <w:spacing w:val="6"/>
              </w:rPr>
              <w:t xml:space="preserve"> </w:t>
            </w:r>
            <w:r>
              <w:rPr>
                <w:rFonts w:ascii="SimSun" w:hAnsi="SimSun" w:eastAsia="SimSun" w:cs="SimSun"/>
                <w:sz w:val="20"/>
                <w:szCs w:val="20"/>
              </w:rPr>
              <w:t>PID</w:t>
            </w:r>
            <w:r>
              <w:rPr>
                <w:rFonts w:ascii="SimSun" w:hAnsi="SimSun" w:eastAsia="SimSun" w:cs="SimSun"/>
                <w:sz w:val="20"/>
                <w:szCs w:val="20"/>
                <w:spacing w:val="6"/>
              </w:rPr>
              <w:t xml:space="preserve"> </w:t>
            </w:r>
            <w:r>
              <w:rPr>
                <w:rFonts w:ascii="SimSun" w:hAnsi="SimSun" w:eastAsia="SimSun" w:cs="SimSun"/>
                <w:sz w:val="20"/>
                <w:szCs w:val="20"/>
                <w:spacing w:val="6"/>
              </w:rPr>
              <w:t>参数，系统在敏感性、准确</w:t>
            </w:r>
            <w:r>
              <w:rPr>
                <w:rFonts w:ascii="SimSun" w:hAnsi="SimSun" w:eastAsia="SimSun" w:cs="SimSun"/>
                <w:sz w:val="20"/>
                <w:szCs w:val="20"/>
                <w:spacing w:val="5"/>
              </w:rPr>
              <w:t>性</w:t>
            </w:r>
            <w:r>
              <w:rPr>
                <w:rFonts w:ascii="SimSun" w:hAnsi="SimSun" w:eastAsia="SimSun" w:cs="SimSun"/>
                <w:sz w:val="20"/>
                <w:szCs w:val="20"/>
              </w:rPr>
              <w:t xml:space="preserve"> </w:t>
            </w:r>
            <w:r>
              <w:rPr>
                <w:rFonts w:ascii="SimSun" w:hAnsi="SimSun" w:eastAsia="SimSun" w:cs="SimSun"/>
                <w:sz w:val="20"/>
                <w:szCs w:val="20"/>
                <w:spacing w:val="16"/>
              </w:rPr>
              <w:t>和</w:t>
            </w:r>
            <w:r>
              <w:rPr>
                <w:rFonts w:ascii="SimSun" w:hAnsi="SimSun" w:eastAsia="SimSun" w:cs="SimSun"/>
                <w:sz w:val="20"/>
                <w:szCs w:val="20"/>
                <w:spacing w:val="11"/>
              </w:rPr>
              <w:t>稳</w:t>
            </w:r>
            <w:r>
              <w:rPr>
                <w:rFonts w:ascii="SimSun" w:hAnsi="SimSun" w:eastAsia="SimSun" w:cs="SimSun"/>
                <w:sz w:val="20"/>
                <w:szCs w:val="20"/>
                <w:spacing w:val="8"/>
              </w:rPr>
              <w:t>定性上得到了显著提升。同时，我们对积分输出和</w:t>
            </w:r>
            <w:r>
              <w:rPr>
                <w:rFonts w:ascii="SimSun" w:hAnsi="SimSun" w:eastAsia="SimSun" w:cs="SimSun"/>
                <w:sz w:val="20"/>
                <w:szCs w:val="20"/>
                <w:spacing w:val="8"/>
              </w:rPr>
              <w:t xml:space="preserve"> </w:t>
            </w:r>
            <w:r>
              <w:rPr>
                <w:rFonts w:ascii="SimSun" w:hAnsi="SimSun" w:eastAsia="SimSun" w:cs="SimSun"/>
                <w:sz w:val="20"/>
                <w:szCs w:val="20"/>
              </w:rPr>
              <w:t>PID</w:t>
            </w:r>
            <w:r>
              <w:rPr>
                <w:rFonts w:ascii="SimSun" w:hAnsi="SimSun" w:eastAsia="SimSun" w:cs="SimSun"/>
                <w:sz w:val="20"/>
                <w:szCs w:val="20"/>
                <w:spacing w:val="8"/>
              </w:rPr>
              <w:t xml:space="preserve"> </w:t>
            </w:r>
            <w:r>
              <w:rPr>
                <w:rFonts w:ascii="SimSun" w:hAnsi="SimSun" w:eastAsia="SimSun" w:cs="SimSun"/>
                <w:sz w:val="20"/>
                <w:szCs w:val="20"/>
                <w:spacing w:val="8"/>
              </w:rPr>
              <w:t>计算结果进行了限幅处理，避免因误差突变导</w:t>
            </w:r>
            <w:r>
              <w:rPr>
                <w:rFonts w:ascii="SimSun" w:hAnsi="SimSun" w:eastAsia="SimSun" w:cs="SimSun"/>
                <w:sz w:val="20"/>
                <w:szCs w:val="20"/>
              </w:rPr>
              <w:t xml:space="preserve"> </w:t>
            </w:r>
            <w:r>
              <w:rPr>
                <w:rFonts w:ascii="SimSun" w:hAnsi="SimSun" w:eastAsia="SimSun" w:cs="SimSun"/>
                <w:sz w:val="20"/>
                <w:szCs w:val="20"/>
                <w:spacing w:val="16"/>
              </w:rPr>
              <w:t>致</w:t>
            </w:r>
            <w:r>
              <w:rPr>
                <w:rFonts w:ascii="SimSun" w:hAnsi="SimSun" w:eastAsia="SimSun" w:cs="SimSun"/>
                <w:sz w:val="20"/>
                <w:szCs w:val="20"/>
                <w:spacing w:val="10"/>
              </w:rPr>
              <w:t>系</w:t>
            </w:r>
            <w:r>
              <w:rPr>
                <w:rFonts w:ascii="SimSun" w:hAnsi="SimSun" w:eastAsia="SimSun" w:cs="SimSun"/>
                <w:sz w:val="20"/>
                <w:szCs w:val="20"/>
                <w:spacing w:val="8"/>
              </w:rPr>
              <w:t>统失控。此外，我们还将</w:t>
            </w:r>
            <w:r>
              <w:rPr>
                <w:rFonts w:ascii="SimSun" w:hAnsi="SimSun" w:eastAsia="SimSun" w:cs="SimSun"/>
                <w:sz w:val="20"/>
                <w:szCs w:val="20"/>
                <w:spacing w:val="8"/>
              </w:rPr>
              <w:t xml:space="preserve"> </w:t>
            </w:r>
            <w:r>
              <w:rPr>
                <w:rFonts w:ascii="SimSun" w:hAnsi="SimSun" w:eastAsia="SimSun" w:cs="SimSun"/>
                <w:sz w:val="20"/>
                <w:szCs w:val="20"/>
              </w:rPr>
              <w:t>PID</w:t>
            </w:r>
            <w:r>
              <w:rPr>
                <w:rFonts w:ascii="SimSun" w:hAnsi="SimSun" w:eastAsia="SimSun" w:cs="SimSun"/>
                <w:sz w:val="20"/>
                <w:szCs w:val="20"/>
                <w:spacing w:val="8"/>
              </w:rPr>
              <w:t xml:space="preserve"> </w:t>
            </w:r>
            <w:r>
              <w:rPr>
                <w:rFonts w:ascii="SimSun" w:hAnsi="SimSun" w:eastAsia="SimSun" w:cs="SimSun"/>
                <w:sz w:val="20"/>
                <w:szCs w:val="20"/>
                <w:spacing w:val="8"/>
              </w:rPr>
              <w:t>计算公式封装成独立模块，不仅增强了代码的可移植性，也便于检查代</w:t>
            </w:r>
            <w:r>
              <w:rPr>
                <w:rFonts w:ascii="SimSun" w:hAnsi="SimSun" w:eastAsia="SimSun" w:cs="SimSun"/>
                <w:sz w:val="20"/>
                <w:szCs w:val="20"/>
              </w:rPr>
              <w:t xml:space="preserve"> </w:t>
            </w:r>
            <w:r>
              <w:rPr>
                <w:rFonts w:ascii="SimSun" w:hAnsi="SimSun" w:eastAsia="SimSun" w:cs="SimSun"/>
                <w:sz w:val="20"/>
                <w:szCs w:val="20"/>
                <w:spacing w:val="20"/>
              </w:rPr>
              <w:t>码的</w:t>
            </w:r>
            <w:r>
              <w:rPr>
                <w:rFonts w:ascii="SimSun" w:hAnsi="SimSun" w:eastAsia="SimSun" w:cs="SimSun"/>
                <w:sz w:val="20"/>
                <w:szCs w:val="20"/>
                <w:spacing w:val="11"/>
              </w:rPr>
              <w:t>合</w:t>
            </w:r>
            <w:r>
              <w:rPr>
                <w:rFonts w:ascii="SimSun" w:hAnsi="SimSun" w:eastAsia="SimSun" w:cs="SimSun"/>
                <w:sz w:val="20"/>
                <w:szCs w:val="20"/>
                <w:spacing w:val="10"/>
              </w:rPr>
              <w:t>理性和正确性。这一优化使得机器人能够更精准地靠近并抓取救援目标，为后续任务的执行提供了</w:t>
            </w:r>
            <w:r>
              <w:rPr>
                <w:rFonts w:ascii="SimSun" w:hAnsi="SimSun" w:eastAsia="SimSun" w:cs="SimSun"/>
                <w:sz w:val="20"/>
                <w:szCs w:val="20"/>
              </w:rPr>
              <w:t xml:space="preserve"> </w:t>
            </w:r>
            <w:r>
              <w:rPr>
                <w:rFonts w:ascii="SimSun" w:hAnsi="SimSun" w:eastAsia="SimSun" w:cs="SimSun"/>
                <w:sz w:val="20"/>
                <w:szCs w:val="20"/>
                <w:spacing w:val="6"/>
              </w:rPr>
              <w:t>可靠保障。</w:t>
            </w:r>
          </w:p>
          <w:p>
            <w:pPr>
              <w:ind w:left="105"/>
              <w:spacing w:before="1" w:line="229"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于问题二</w:t>
            </w:r>
          </w:p>
          <w:p>
            <w:pPr>
              <w:ind w:left="107" w:right="43" w:firstLine="418"/>
              <w:spacing w:before="152" w:line="369" w:lineRule="auto"/>
              <w:rPr>
                <w:rFonts w:ascii="SimSun" w:hAnsi="SimSun" w:eastAsia="SimSun" w:cs="SimSun"/>
                <w:sz w:val="20"/>
                <w:szCs w:val="20"/>
              </w:rPr>
            </w:pPr>
            <w:r>
              <w:rPr>
                <w:rFonts w:ascii="SimSun" w:hAnsi="SimSun" w:eastAsia="SimSun" w:cs="SimSun"/>
                <w:sz w:val="20"/>
                <w:szCs w:val="20"/>
                <w:spacing w:val="14"/>
              </w:rPr>
              <w:t>在</w:t>
            </w:r>
            <w:r>
              <w:rPr>
                <w:rFonts w:ascii="SimSun" w:hAnsi="SimSun" w:eastAsia="SimSun" w:cs="SimSun"/>
                <w:sz w:val="20"/>
                <w:szCs w:val="20"/>
                <w:spacing w:val="8"/>
              </w:rPr>
              <w:t>程序设计上，机器人通过</w:t>
            </w:r>
            <w:r>
              <w:rPr>
                <w:rFonts w:ascii="SimSun" w:hAnsi="SimSun" w:eastAsia="SimSun" w:cs="SimSun"/>
                <w:sz w:val="20"/>
                <w:szCs w:val="20"/>
                <w:spacing w:val="8"/>
              </w:rPr>
              <w:t xml:space="preserve"> </w:t>
            </w:r>
            <w:r>
              <w:rPr>
                <w:rFonts w:ascii="SimSun" w:hAnsi="SimSun" w:eastAsia="SimSun" w:cs="SimSun"/>
                <w:sz w:val="20"/>
                <w:szCs w:val="20"/>
              </w:rPr>
              <w:t>PID</w:t>
            </w:r>
            <w:r>
              <w:rPr>
                <w:rFonts w:ascii="SimSun" w:hAnsi="SimSun" w:eastAsia="SimSun" w:cs="SimSun"/>
                <w:sz w:val="20"/>
                <w:szCs w:val="20"/>
                <w:spacing w:val="8"/>
              </w:rPr>
              <w:t xml:space="preserve"> </w:t>
            </w:r>
            <w:r>
              <w:rPr>
                <w:rFonts w:ascii="SimSun" w:hAnsi="SimSun" w:eastAsia="SimSun" w:cs="SimSun"/>
                <w:sz w:val="20"/>
                <w:szCs w:val="20"/>
                <w:spacing w:val="8"/>
              </w:rPr>
              <w:t>控制算法逐步靠近目标位置，最终抵达预期位置。到达后，单片机输</w:t>
            </w:r>
            <w:r>
              <w:rPr>
                <w:rFonts w:ascii="SimSun" w:hAnsi="SimSun" w:eastAsia="SimSun" w:cs="SimSun"/>
                <w:sz w:val="20"/>
                <w:szCs w:val="20"/>
              </w:rPr>
              <w:t xml:space="preserve"> </w:t>
            </w:r>
            <w:r>
              <w:rPr>
                <w:rFonts w:ascii="SimSun" w:hAnsi="SimSun" w:eastAsia="SimSun" w:cs="SimSun"/>
                <w:sz w:val="20"/>
                <w:szCs w:val="20"/>
                <w:spacing w:val="5"/>
              </w:rPr>
              <w:t>出特定频率的</w:t>
            </w:r>
            <w:r>
              <w:rPr>
                <w:rFonts w:ascii="SimSun" w:hAnsi="SimSun" w:eastAsia="SimSun" w:cs="SimSun"/>
                <w:sz w:val="20"/>
                <w:szCs w:val="20"/>
                <w:spacing w:val="5"/>
              </w:rPr>
              <w:t xml:space="preserve"> </w:t>
            </w:r>
            <w:r>
              <w:rPr>
                <w:rFonts w:ascii="SimSun" w:hAnsi="SimSun" w:eastAsia="SimSun" w:cs="SimSun"/>
                <w:sz w:val="20"/>
                <w:szCs w:val="20"/>
              </w:rPr>
              <w:t>PWM</w:t>
            </w:r>
            <w:r>
              <w:rPr>
                <w:rFonts w:ascii="SimSun" w:hAnsi="SimSun" w:eastAsia="SimSun" w:cs="SimSun"/>
                <w:sz w:val="20"/>
                <w:szCs w:val="20"/>
                <w:spacing w:val="5"/>
              </w:rPr>
              <w:t xml:space="preserve"> </w:t>
            </w:r>
            <w:r>
              <w:rPr>
                <w:rFonts w:ascii="SimSun" w:hAnsi="SimSun" w:eastAsia="SimSun" w:cs="SimSun"/>
                <w:sz w:val="20"/>
                <w:szCs w:val="20"/>
                <w:spacing w:val="5"/>
              </w:rPr>
              <w:t>脉冲，驱动两臂舵机旋转至目标角度。经过实验验证，这一角度结合机械臂的结构设计</w:t>
            </w:r>
            <w:r>
              <w:rPr>
                <w:rFonts w:ascii="SimSun" w:hAnsi="SimSun" w:eastAsia="SimSun" w:cs="SimSun"/>
                <w:sz w:val="20"/>
                <w:szCs w:val="20"/>
                <w:spacing w:val="2"/>
              </w:rPr>
              <w:t>，</w:t>
            </w:r>
            <w:r>
              <w:rPr>
                <w:rFonts w:ascii="SimSun" w:hAnsi="SimSun" w:eastAsia="SimSun" w:cs="SimSun"/>
                <w:sz w:val="20"/>
                <w:szCs w:val="20"/>
              </w:rPr>
              <w:t xml:space="preserve"> </w:t>
            </w:r>
            <w:r>
              <w:rPr>
                <w:rFonts w:ascii="SimSun" w:hAnsi="SimSun" w:eastAsia="SimSun" w:cs="SimSun"/>
                <w:sz w:val="20"/>
                <w:szCs w:val="20"/>
                <w:spacing w:val="20"/>
              </w:rPr>
              <w:t>能</w:t>
            </w:r>
            <w:r>
              <w:rPr>
                <w:rFonts w:ascii="SimSun" w:hAnsi="SimSun" w:eastAsia="SimSun" w:cs="SimSun"/>
                <w:sz w:val="20"/>
                <w:szCs w:val="20"/>
                <w:spacing w:val="19"/>
              </w:rPr>
              <w:t>够</w:t>
            </w:r>
            <w:r>
              <w:rPr>
                <w:rFonts w:ascii="SimSun" w:hAnsi="SimSun" w:eastAsia="SimSun" w:cs="SimSun"/>
                <w:sz w:val="20"/>
                <w:szCs w:val="20"/>
                <w:spacing w:val="10"/>
              </w:rPr>
              <w:t>有效拨开救援目标周围的其他无关目标。随后，更改预期值对器人位置进行微调，使两臂能够精准闭</w:t>
            </w:r>
            <w:r>
              <w:rPr>
                <w:rFonts w:ascii="SimSun" w:hAnsi="SimSun" w:eastAsia="SimSun" w:cs="SimSun"/>
                <w:sz w:val="20"/>
                <w:szCs w:val="20"/>
              </w:rPr>
              <w:t xml:space="preserve"> </w:t>
            </w:r>
            <w:r>
              <w:rPr>
                <w:rFonts w:ascii="SimSun" w:hAnsi="SimSun" w:eastAsia="SimSun" w:cs="SimSun"/>
                <w:sz w:val="20"/>
                <w:szCs w:val="20"/>
                <w:spacing w:val="20"/>
              </w:rPr>
              <w:t>合</w:t>
            </w:r>
            <w:r>
              <w:rPr>
                <w:rFonts w:ascii="SimSun" w:hAnsi="SimSun" w:eastAsia="SimSun" w:cs="SimSun"/>
                <w:sz w:val="20"/>
                <w:szCs w:val="20"/>
                <w:spacing w:val="17"/>
              </w:rPr>
              <w:t>，</w:t>
            </w:r>
            <w:r>
              <w:rPr>
                <w:rFonts w:ascii="SimSun" w:hAnsi="SimSun" w:eastAsia="SimSun" w:cs="SimSun"/>
                <w:sz w:val="20"/>
                <w:szCs w:val="20"/>
                <w:spacing w:val="10"/>
              </w:rPr>
              <w:t>成功抓取救援目标。通过这一系列操作，实现了机器人“优先抓取本队普通目标”的功能，为任务的</w:t>
            </w:r>
          </w:p>
          <w:p>
            <w:pPr>
              <w:ind w:left="107"/>
              <w:spacing w:before="1" w:line="226" w:lineRule="auto"/>
              <w:rPr>
                <w:rFonts w:ascii="SimSun" w:hAnsi="SimSun" w:eastAsia="SimSun" w:cs="SimSun"/>
                <w:sz w:val="20"/>
                <w:szCs w:val="20"/>
              </w:rPr>
            </w:pPr>
            <w:r>
              <w:rPr>
                <w:rFonts w:ascii="SimSun" w:hAnsi="SimSun" w:eastAsia="SimSun" w:cs="SimSun"/>
                <w:sz w:val="20"/>
                <w:szCs w:val="20"/>
                <w:spacing w:val="11"/>
              </w:rPr>
              <w:t>顺</w:t>
            </w:r>
            <w:r>
              <w:rPr>
                <w:rFonts w:ascii="SimSun" w:hAnsi="SimSun" w:eastAsia="SimSun" w:cs="SimSun"/>
                <w:sz w:val="20"/>
                <w:szCs w:val="20"/>
                <w:spacing w:val="8"/>
              </w:rPr>
              <w:t>利完成提供了可靠保障。</w:t>
            </w:r>
          </w:p>
          <w:p>
            <w:pPr>
              <w:ind w:firstLine="98"/>
              <w:spacing w:before="64" w:line="3955" w:lineRule="exact"/>
              <w:textAlignment w:val="center"/>
              <w:rPr/>
            </w:pPr>
            <w:r>
              <w:drawing>
                <wp:inline distT="0" distB="0" distL="0" distR="0">
                  <wp:extent cx="6152388" cy="2511552"/>
                  <wp:effectExtent l="0" t="0" r="0" b="0"/>
                  <wp:docPr id="41" name="IM 41"/>
                  <wp:cNvGraphicFramePr/>
                  <a:graphic>
                    <a:graphicData uri="http://schemas.openxmlformats.org/drawingml/2006/picture">
                      <pic:pic>
                        <pic:nvPicPr>
                          <pic:cNvPr id="41" name="IM 41"/>
                          <pic:cNvPicPr/>
                        </pic:nvPicPr>
                        <pic:blipFill>
                          <a:blip r:embed="rId63"/>
                          <a:stretch>
                            <a:fillRect/>
                          </a:stretch>
                        </pic:blipFill>
                        <pic:spPr>
                          <a:xfrm rot="0">
                            <a:off x="0" y="0"/>
                            <a:ext cx="6152388" cy="2511552"/>
                          </a:xfrm>
                          <a:prstGeom prst="rect">
                            <a:avLst/>
                          </a:prstGeom>
                        </pic:spPr>
                      </pic:pic>
                    </a:graphicData>
                  </a:graphic>
                </wp:inline>
              </w:drawing>
            </w:r>
          </w:p>
          <w:p>
            <w:pPr>
              <w:ind w:left="4111"/>
              <w:spacing w:before="217" w:line="230" w:lineRule="auto"/>
              <w:rPr>
                <w:rFonts w:ascii="SimSun" w:hAnsi="SimSun" w:eastAsia="SimSun" w:cs="SimSun"/>
                <w:sz w:val="17"/>
                <w:szCs w:val="17"/>
              </w:rPr>
            </w:pPr>
            <w:r>
              <w:rPr>
                <w:rFonts w:ascii="SimSun" w:hAnsi="SimSun" w:eastAsia="SimSun" w:cs="SimSun"/>
                <w:sz w:val="17"/>
                <w:szCs w:val="17"/>
                <w:spacing w:val="-2"/>
              </w:rPr>
              <w:t>图</w:t>
            </w:r>
            <w:r>
              <w:rPr>
                <w:rFonts w:ascii="SimSun" w:hAnsi="SimSun" w:eastAsia="SimSun" w:cs="SimSun"/>
                <w:sz w:val="17"/>
                <w:szCs w:val="17"/>
                <w:spacing w:val="-2"/>
              </w:rPr>
              <w:t xml:space="preserve"> </w:t>
            </w:r>
            <w:r>
              <w:rPr>
                <w:rFonts w:ascii="SimSun" w:hAnsi="SimSun" w:eastAsia="SimSun" w:cs="SimSun"/>
                <w:sz w:val="17"/>
                <w:szCs w:val="17"/>
                <w:spacing w:val="-1"/>
              </w:rPr>
              <w:t>25</w:t>
            </w:r>
            <w:r>
              <w:rPr>
                <w:rFonts w:ascii="SimSun" w:hAnsi="SimSun" w:eastAsia="SimSun" w:cs="SimSun"/>
                <w:sz w:val="17"/>
                <w:szCs w:val="17"/>
                <w:spacing w:val="-1"/>
              </w:rPr>
              <w:t xml:space="preserve"> </w:t>
            </w:r>
            <w:r>
              <w:rPr>
                <w:rFonts w:ascii="SimSun" w:hAnsi="SimSun" w:eastAsia="SimSun" w:cs="SimSun"/>
                <w:sz w:val="17"/>
                <w:szCs w:val="17"/>
                <w:spacing w:val="-1"/>
              </w:rPr>
              <w:t>PID</w:t>
            </w:r>
            <w:r>
              <w:rPr>
                <w:rFonts w:ascii="SimSun" w:hAnsi="SimSun" w:eastAsia="SimSun" w:cs="SimSun"/>
                <w:sz w:val="17"/>
                <w:szCs w:val="17"/>
                <w:spacing w:val="-1"/>
              </w:rPr>
              <w:t xml:space="preserve"> </w:t>
            </w:r>
            <w:r>
              <w:rPr>
                <w:rFonts w:ascii="SimSun" w:hAnsi="SimSun" w:eastAsia="SimSun" w:cs="SimSun"/>
                <w:sz w:val="17"/>
                <w:szCs w:val="17"/>
                <w:spacing w:val="-1"/>
              </w:rPr>
              <w:t>算法流程图</w:t>
            </w:r>
          </w:p>
          <w:p>
            <w:pPr>
              <w:ind w:left="105"/>
              <w:spacing w:before="161" w:line="229"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于问题三</w:t>
            </w:r>
          </w:p>
          <w:p>
            <w:pPr>
              <w:ind w:left="106" w:right="96" w:firstLine="419"/>
              <w:spacing w:before="154" w:line="369" w:lineRule="auto"/>
              <w:rPr>
                <w:rFonts w:ascii="SimSun" w:hAnsi="SimSun" w:eastAsia="SimSun" w:cs="SimSun"/>
                <w:sz w:val="20"/>
                <w:szCs w:val="20"/>
              </w:rPr>
            </w:pPr>
            <w:r>
              <w:rPr>
                <w:rFonts w:ascii="SimSun" w:hAnsi="SimSun" w:eastAsia="SimSun" w:cs="SimSun"/>
                <w:sz w:val="20"/>
                <w:szCs w:val="20"/>
                <w:spacing w:val="20"/>
              </w:rPr>
              <w:t>机器</w:t>
            </w:r>
            <w:r>
              <w:rPr>
                <w:rFonts w:ascii="SimSun" w:hAnsi="SimSun" w:eastAsia="SimSun" w:cs="SimSun"/>
                <w:sz w:val="20"/>
                <w:szCs w:val="20"/>
                <w:spacing w:val="11"/>
              </w:rPr>
              <w:t>人</w:t>
            </w:r>
            <w:r>
              <w:rPr>
                <w:rFonts w:ascii="SimSun" w:hAnsi="SimSun" w:eastAsia="SimSun" w:cs="SimSun"/>
                <w:sz w:val="20"/>
                <w:szCs w:val="20"/>
                <w:spacing w:val="10"/>
              </w:rPr>
              <w:t>成功抓取救援目标后，单片机会向视觉模块发送数字信号，请求识别对应的安全区。若视觉模</w:t>
            </w:r>
            <w:r>
              <w:rPr>
                <w:rFonts w:ascii="SimSun" w:hAnsi="SimSun" w:eastAsia="SimSun" w:cs="SimSun"/>
                <w:sz w:val="20"/>
                <w:szCs w:val="20"/>
              </w:rPr>
              <w:t xml:space="preserve"> </w:t>
            </w:r>
            <w:r>
              <w:rPr>
                <w:rFonts w:ascii="SimSun" w:hAnsi="SimSun" w:eastAsia="SimSun" w:cs="SimSun"/>
                <w:sz w:val="20"/>
                <w:szCs w:val="20"/>
                <w:spacing w:val="20"/>
              </w:rPr>
              <w:t>块在</w:t>
            </w:r>
            <w:r>
              <w:rPr>
                <w:rFonts w:ascii="SimSun" w:hAnsi="SimSun" w:eastAsia="SimSun" w:cs="SimSun"/>
                <w:sz w:val="20"/>
                <w:szCs w:val="20"/>
                <w:spacing w:val="10"/>
              </w:rPr>
              <w:t>一定时间内未能识别到安全区，机器人将进入丢失目标状态，并执行相应的任务流程。此时，机器人</w:t>
            </w:r>
            <w:r>
              <w:rPr>
                <w:rFonts w:ascii="SimSun" w:hAnsi="SimSun" w:eastAsia="SimSun" w:cs="SimSun"/>
                <w:sz w:val="20"/>
                <w:szCs w:val="20"/>
              </w:rPr>
              <w:t xml:space="preserve"> </w:t>
            </w:r>
            <w:r>
              <w:rPr>
                <w:rFonts w:ascii="SimSun" w:hAnsi="SimSun" w:eastAsia="SimSun" w:cs="SimSun"/>
                <w:sz w:val="20"/>
                <w:szCs w:val="20"/>
                <w:spacing w:val="20"/>
              </w:rPr>
              <w:t>开始</w:t>
            </w:r>
            <w:r>
              <w:rPr>
                <w:rFonts w:ascii="SimSun" w:hAnsi="SimSun" w:eastAsia="SimSun" w:cs="SimSun"/>
                <w:sz w:val="20"/>
                <w:szCs w:val="20"/>
                <w:spacing w:val="10"/>
              </w:rPr>
              <w:t>自转一周，若在自转过程中成功识别到安全区，则立即执行转运任务；若未能识别到安全区，机器人</w:t>
            </w:r>
          </w:p>
          <w:p>
            <w:pPr>
              <w:ind w:left="104"/>
              <w:spacing w:line="227" w:lineRule="auto"/>
              <w:rPr>
                <w:rFonts w:ascii="SimSun" w:hAnsi="SimSun" w:eastAsia="SimSun" w:cs="SimSun"/>
                <w:sz w:val="20"/>
                <w:szCs w:val="20"/>
              </w:rPr>
            </w:pPr>
            <w:r>
              <w:rPr>
                <w:rFonts w:ascii="SimSun" w:hAnsi="SimSun" w:eastAsia="SimSun" w:cs="SimSun"/>
                <w:sz w:val="20"/>
                <w:szCs w:val="20"/>
                <w:spacing w:val="20"/>
              </w:rPr>
              <w:t>将继</w:t>
            </w:r>
            <w:r>
              <w:rPr>
                <w:rFonts w:ascii="SimSun" w:hAnsi="SimSun" w:eastAsia="SimSun" w:cs="SimSun"/>
                <w:sz w:val="20"/>
                <w:szCs w:val="20"/>
                <w:spacing w:val="12"/>
              </w:rPr>
              <w:t>续</w:t>
            </w:r>
            <w:r>
              <w:rPr>
                <w:rFonts w:ascii="SimSun" w:hAnsi="SimSun" w:eastAsia="SimSun" w:cs="SimSun"/>
                <w:sz w:val="20"/>
                <w:szCs w:val="20"/>
                <w:spacing w:val="10"/>
              </w:rPr>
              <w:t>自转，直至检测到红蓝出发区域。与靠近救援目标的过程类似，机器人会先移动到出发区域附近并</w:t>
            </w:r>
          </w:p>
        </w:tc>
      </w:tr>
    </w:tbl>
    <w:p>
      <w:pPr>
        <w:rPr>
          <w:rFonts w:ascii="Arial"/>
          <w:sz w:val="21"/>
        </w:rPr>
      </w:pPr>
      <w:r/>
    </w:p>
    <w:p>
      <w:pPr>
        <w:sectPr>
          <w:footerReference w:type="default" r:id="rId61"/>
          <w:pgSz w:w="11906" w:h="16839"/>
          <w:pgMar w:top="850" w:right="986" w:bottom="646"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276" w:hRule="atLeast"/>
        </w:trPr>
        <w:tc>
          <w:tcPr>
            <w:tcW w:w="9908" w:type="dxa"/>
            <w:vAlign w:val="top"/>
          </w:tcPr>
          <w:p>
            <w:pPr>
              <w:ind w:left="106" w:right="96" w:firstLine="34"/>
              <w:spacing w:before="145" w:line="369" w:lineRule="auto"/>
              <w:rPr>
                <w:rFonts w:ascii="SimSun" w:hAnsi="SimSun" w:eastAsia="SimSun" w:cs="SimSun"/>
                <w:sz w:val="20"/>
                <w:szCs w:val="20"/>
              </w:rPr>
            </w:pPr>
            <w:r>
              <w:rPr>
                <w:rFonts w:ascii="SimSun" w:hAnsi="SimSun" w:eastAsia="SimSun" w:cs="SimSun"/>
                <w:sz w:val="20"/>
                <w:szCs w:val="20"/>
                <w:spacing w:val="18"/>
              </w:rPr>
              <w:t>自转，</w:t>
            </w:r>
            <w:r>
              <w:rPr>
                <w:rFonts w:ascii="SimSun" w:hAnsi="SimSun" w:eastAsia="SimSun" w:cs="SimSun"/>
                <w:sz w:val="20"/>
                <w:szCs w:val="20"/>
                <w:spacing w:val="14"/>
              </w:rPr>
              <w:t>此</w:t>
            </w:r>
            <w:r>
              <w:rPr>
                <w:rFonts w:ascii="SimSun" w:hAnsi="SimSun" w:eastAsia="SimSun" w:cs="SimSun"/>
                <w:sz w:val="20"/>
                <w:szCs w:val="20"/>
                <w:spacing w:val="9"/>
              </w:rPr>
              <w:t>举显著提高了识别安全区的几率。一旦识别到安全区，机器人将执行转运任务，并退出丢失目标</w:t>
            </w:r>
            <w:r>
              <w:rPr>
                <w:rFonts w:ascii="SimSun" w:hAnsi="SimSun" w:eastAsia="SimSun" w:cs="SimSun"/>
                <w:sz w:val="20"/>
                <w:szCs w:val="20"/>
              </w:rPr>
              <w:t xml:space="preserve"> </w:t>
            </w:r>
            <w:r>
              <w:rPr>
                <w:rFonts w:ascii="SimSun" w:hAnsi="SimSun" w:eastAsia="SimSun" w:cs="SimSun"/>
                <w:sz w:val="20"/>
                <w:szCs w:val="20"/>
                <w:spacing w:val="13"/>
              </w:rPr>
              <w:t>状</w:t>
            </w:r>
            <w:r>
              <w:rPr>
                <w:rFonts w:ascii="SimSun" w:hAnsi="SimSun" w:eastAsia="SimSun" w:cs="SimSun"/>
                <w:sz w:val="20"/>
                <w:szCs w:val="20"/>
                <w:spacing w:val="8"/>
              </w:rPr>
              <w:t>态，确保任务的顺利完成。</w:t>
            </w:r>
          </w:p>
          <w:p>
            <w:pPr>
              <w:ind w:left="105"/>
              <w:spacing w:line="229"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于问题四</w:t>
            </w:r>
          </w:p>
          <w:p>
            <w:pPr>
              <w:ind w:left="105" w:right="96" w:firstLine="419"/>
              <w:spacing w:before="155" w:line="369" w:lineRule="auto"/>
              <w:rPr>
                <w:rFonts w:ascii="SimSun" w:hAnsi="SimSun" w:eastAsia="SimSun" w:cs="SimSun"/>
                <w:sz w:val="20"/>
                <w:szCs w:val="20"/>
              </w:rPr>
            </w:pPr>
            <w:r>
              <w:rPr>
                <w:rFonts w:ascii="SimSun" w:hAnsi="SimSun" w:eastAsia="SimSun" w:cs="SimSun"/>
                <w:sz w:val="20"/>
                <w:szCs w:val="20"/>
                <w:spacing w:val="20"/>
              </w:rPr>
              <w:t>在实</w:t>
            </w:r>
            <w:r>
              <w:rPr>
                <w:rFonts w:ascii="SimSun" w:hAnsi="SimSun" w:eastAsia="SimSun" w:cs="SimSun"/>
                <w:sz w:val="20"/>
                <w:szCs w:val="20"/>
                <w:spacing w:val="11"/>
              </w:rPr>
              <w:t>际</w:t>
            </w:r>
            <w:r>
              <w:rPr>
                <w:rFonts w:ascii="SimSun" w:hAnsi="SimSun" w:eastAsia="SimSun" w:cs="SimSun"/>
                <w:sz w:val="20"/>
                <w:szCs w:val="20"/>
                <w:spacing w:val="10"/>
              </w:rPr>
              <w:t>应用中，由于视觉模块返回的坐标并非实际距离且存在偏差，我们无法仅通过坐标计算来准确</w:t>
            </w:r>
            <w:r>
              <w:rPr>
                <w:rFonts w:ascii="SimSun" w:hAnsi="SimSun" w:eastAsia="SimSun" w:cs="SimSun"/>
                <w:sz w:val="20"/>
                <w:szCs w:val="20"/>
              </w:rPr>
              <w:t xml:space="preserve"> </w:t>
            </w:r>
            <w:r>
              <w:rPr>
                <w:rFonts w:ascii="SimSun" w:hAnsi="SimSun" w:eastAsia="SimSun" w:cs="SimSun"/>
                <w:sz w:val="20"/>
                <w:szCs w:val="20"/>
                <w:spacing w:val="20"/>
              </w:rPr>
              <w:t>判断</w:t>
            </w:r>
            <w:r>
              <w:rPr>
                <w:rFonts w:ascii="SimSun" w:hAnsi="SimSun" w:eastAsia="SimSun" w:cs="SimSun"/>
                <w:sz w:val="20"/>
                <w:szCs w:val="20"/>
                <w:spacing w:val="11"/>
              </w:rPr>
              <w:t>机</w:t>
            </w:r>
            <w:r>
              <w:rPr>
                <w:rFonts w:ascii="SimSun" w:hAnsi="SimSun" w:eastAsia="SimSun" w:cs="SimSun"/>
                <w:sz w:val="20"/>
                <w:szCs w:val="20"/>
                <w:spacing w:val="10"/>
              </w:rPr>
              <w:t>器人是否已抵达安全区。针对这一问题，我们设计了一种基于编码电机反馈的解决方案。在比赛场</w:t>
            </w:r>
            <w:r>
              <w:rPr>
                <w:rFonts w:ascii="SimSun" w:hAnsi="SimSun" w:eastAsia="SimSun" w:cs="SimSun"/>
                <w:sz w:val="20"/>
                <w:szCs w:val="20"/>
              </w:rPr>
              <w:t xml:space="preserve"> </w:t>
            </w:r>
            <w:r>
              <w:rPr>
                <w:rFonts w:ascii="SimSun" w:hAnsi="SimSun" w:eastAsia="SimSun" w:cs="SimSun"/>
                <w:sz w:val="20"/>
                <w:szCs w:val="20"/>
                <w:spacing w:val="20"/>
              </w:rPr>
              <w:t>地的</w:t>
            </w:r>
            <w:r>
              <w:rPr>
                <w:rFonts w:ascii="SimSun" w:hAnsi="SimSun" w:eastAsia="SimSun" w:cs="SimSun"/>
                <w:sz w:val="20"/>
                <w:szCs w:val="20"/>
                <w:spacing w:val="11"/>
              </w:rPr>
              <w:t>设</w:t>
            </w:r>
            <w:r>
              <w:rPr>
                <w:rFonts w:ascii="SimSun" w:hAnsi="SimSun" w:eastAsia="SimSun" w:cs="SimSun"/>
                <w:sz w:val="20"/>
                <w:szCs w:val="20"/>
                <w:spacing w:val="10"/>
              </w:rPr>
              <w:t>计中，安全区周围设有一圈倾斜边框。当机器人接近边框时，边框的物理阻挡会导致驱动电机的转</w:t>
            </w:r>
            <w:r>
              <w:rPr>
                <w:rFonts w:ascii="SimSun" w:hAnsi="SimSun" w:eastAsia="SimSun" w:cs="SimSun"/>
                <w:sz w:val="20"/>
                <w:szCs w:val="20"/>
              </w:rPr>
              <w:t xml:space="preserve"> </w:t>
            </w:r>
            <w:r>
              <w:rPr>
                <w:rFonts w:ascii="SimSun" w:hAnsi="SimSun" w:eastAsia="SimSun" w:cs="SimSun"/>
                <w:sz w:val="20"/>
                <w:szCs w:val="20"/>
                <w:spacing w:val="20"/>
              </w:rPr>
              <w:t>速下</w:t>
            </w:r>
            <w:r>
              <w:rPr>
                <w:rFonts w:ascii="SimSun" w:hAnsi="SimSun" w:eastAsia="SimSun" w:cs="SimSun"/>
                <w:sz w:val="20"/>
                <w:szCs w:val="20"/>
                <w:spacing w:val="11"/>
              </w:rPr>
              <w:t>降</w:t>
            </w:r>
            <w:r>
              <w:rPr>
                <w:rFonts w:ascii="SimSun" w:hAnsi="SimSun" w:eastAsia="SimSun" w:cs="SimSun"/>
                <w:sz w:val="20"/>
                <w:szCs w:val="20"/>
                <w:spacing w:val="10"/>
              </w:rPr>
              <w:t>。我们所使用的电机是集成了编码器的电动机，编码器作为其核心组件，能够将机械运动转化为电</w:t>
            </w:r>
            <w:r>
              <w:rPr>
                <w:rFonts w:ascii="SimSun" w:hAnsi="SimSun" w:eastAsia="SimSun" w:cs="SimSun"/>
                <w:sz w:val="20"/>
                <w:szCs w:val="20"/>
              </w:rPr>
              <w:t xml:space="preserve"> </w:t>
            </w:r>
            <w:r>
              <w:rPr>
                <w:rFonts w:ascii="SimSun" w:hAnsi="SimSun" w:eastAsia="SimSun" w:cs="SimSun"/>
                <w:sz w:val="20"/>
                <w:szCs w:val="20"/>
                <w:spacing w:val="20"/>
              </w:rPr>
              <w:t>信号</w:t>
            </w:r>
            <w:r>
              <w:rPr>
                <w:rFonts w:ascii="SimSun" w:hAnsi="SimSun" w:eastAsia="SimSun" w:cs="SimSun"/>
                <w:sz w:val="20"/>
                <w:szCs w:val="20"/>
                <w:spacing w:val="11"/>
              </w:rPr>
              <w:t>，</w:t>
            </w:r>
            <w:r>
              <w:rPr>
                <w:rFonts w:ascii="SimSun" w:hAnsi="SimSun" w:eastAsia="SimSun" w:cs="SimSun"/>
                <w:sz w:val="20"/>
                <w:szCs w:val="20"/>
                <w:spacing w:val="10"/>
              </w:rPr>
              <w:t>为控制系统提供精确的位置、速度和方向反馈。为实现对机器人状态的监控，我们通过配置单片机</w:t>
            </w:r>
            <w:r>
              <w:rPr>
                <w:rFonts w:ascii="SimSun" w:hAnsi="SimSun" w:eastAsia="SimSun" w:cs="SimSun"/>
                <w:sz w:val="20"/>
                <w:szCs w:val="20"/>
              </w:rPr>
              <w:t xml:space="preserve"> </w:t>
            </w:r>
            <w:r>
              <w:rPr>
                <w:rFonts w:ascii="SimSun" w:hAnsi="SimSun" w:eastAsia="SimSun" w:cs="SimSun"/>
                <w:sz w:val="20"/>
                <w:szCs w:val="20"/>
                <w:spacing w:val="20"/>
              </w:rPr>
              <w:t>的定</w:t>
            </w:r>
            <w:r>
              <w:rPr>
                <w:rFonts w:ascii="SimSun" w:hAnsi="SimSun" w:eastAsia="SimSun" w:cs="SimSun"/>
                <w:sz w:val="20"/>
                <w:szCs w:val="20"/>
                <w:spacing w:val="11"/>
              </w:rPr>
              <w:t>时</w:t>
            </w:r>
            <w:r>
              <w:rPr>
                <w:rFonts w:ascii="SimSun" w:hAnsi="SimSun" w:eastAsia="SimSun" w:cs="SimSun"/>
                <w:sz w:val="20"/>
                <w:szCs w:val="20"/>
                <w:spacing w:val="10"/>
              </w:rPr>
              <w:t>器，利用定时器的编码功能获取驱动电机的累计脉冲值。通过定时将脉冲值清零，我们能够模拟驱</w:t>
            </w:r>
            <w:r>
              <w:rPr>
                <w:rFonts w:ascii="SimSun" w:hAnsi="SimSun" w:eastAsia="SimSun" w:cs="SimSun"/>
                <w:sz w:val="20"/>
                <w:szCs w:val="20"/>
              </w:rPr>
              <w:t xml:space="preserve"> </w:t>
            </w:r>
            <w:r>
              <w:rPr>
                <w:rFonts w:ascii="SimSun" w:hAnsi="SimSun" w:eastAsia="SimSun" w:cs="SimSun"/>
                <w:sz w:val="20"/>
                <w:szCs w:val="20"/>
                <w:spacing w:val="20"/>
              </w:rPr>
              <w:t>动电</w:t>
            </w:r>
            <w:r>
              <w:rPr>
                <w:rFonts w:ascii="SimSun" w:hAnsi="SimSun" w:eastAsia="SimSun" w:cs="SimSun"/>
                <w:sz w:val="20"/>
                <w:szCs w:val="20"/>
                <w:spacing w:val="11"/>
              </w:rPr>
              <w:t>机</w:t>
            </w:r>
            <w:r>
              <w:rPr>
                <w:rFonts w:ascii="SimSun" w:hAnsi="SimSun" w:eastAsia="SimSun" w:cs="SimSun"/>
                <w:sz w:val="20"/>
                <w:szCs w:val="20"/>
                <w:spacing w:val="10"/>
              </w:rPr>
              <w:t>的转速。基于这一方法，我们可以实时获取驱动电机的模拟转速。通过实验，我们确定了机器人抵</w:t>
            </w:r>
            <w:r>
              <w:rPr>
                <w:rFonts w:ascii="SimSun" w:hAnsi="SimSun" w:eastAsia="SimSun" w:cs="SimSun"/>
                <w:sz w:val="20"/>
                <w:szCs w:val="20"/>
              </w:rPr>
              <w:t xml:space="preserve"> </w:t>
            </w:r>
            <w:r>
              <w:rPr>
                <w:rFonts w:ascii="SimSun" w:hAnsi="SimSun" w:eastAsia="SimSun" w:cs="SimSun"/>
                <w:sz w:val="20"/>
                <w:szCs w:val="20"/>
                <w:spacing w:val="20"/>
              </w:rPr>
              <w:t>达安</w:t>
            </w:r>
            <w:r>
              <w:rPr>
                <w:rFonts w:ascii="SimSun" w:hAnsi="SimSun" w:eastAsia="SimSun" w:cs="SimSun"/>
                <w:sz w:val="20"/>
                <w:szCs w:val="20"/>
                <w:spacing w:val="11"/>
              </w:rPr>
              <w:t>全</w:t>
            </w:r>
            <w:r>
              <w:rPr>
                <w:rFonts w:ascii="SimSun" w:hAnsi="SimSun" w:eastAsia="SimSun" w:cs="SimSun"/>
                <w:sz w:val="20"/>
                <w:szCs w:val="20"/>
                <w:spacing w:val="10"/>
              </w:rPr>
              <w:t>区时的模拟转速阈值。在转运任务状态下，当机器人的模拟转速低于该阈值并持续一定时间时，即</w:t>
            </w:r>
            <w:r>
              <w:rPr>
                <w:rFonts w:ascii="SimSun" w:hAnsi="SimSun" w:eastAsia="SimSun" w:cs="SimSun"/>
                <w:sz w:val="20"/>
                <w:szCs w:val="20"/>
              </w:rPr>
              <w:t xml:space="preserve"> </w:t>
            </w:r>
            <w:r>
              <w:rPr>
                <w:rFonts w:ascii="SimSun" w:hAnsi="SimSun" w:eastAsia="SimSun" w:cs="SimSun"/>
                <w:sz w:val="20"/>
                <w:szCs w:val="20"/>
                <w:spacing w:val="20"/>
              </w:rPr>
              <w:t>可判</w:t>
            </w:r>
            <w:r>
              <w:rPr>
                <w:rFonts w:ascii="SimSun" w:hAnsi="SimSun" w:eastAsia="SimSun" w:cs="SimSun"/>
                <w:sz w:val="20"/>
                <w:szCs w:val="20"/>
                <w:spacing w:val="11"/>
              </w:rPr>
              <w:t>定</w:t>
            </w:r>
            <w:r>
              <w:rPr>
                <w:rFonts w:ascii="SimSun" w:hAnsi="SimSun" w:eastAsia="SimSun" w:cs="SimSun"/>
                <w:sz w:val="20"/>
                <w:szCs w:val="20"/>
                <w:spacing w:val="10"/>
              </w:rPr>
              <w:t>机器人已抵达安全区。这一条件作为转运任务的出口，供程序进行判断。一旦满足条件，机器人将</w:t>
            </w:r>
            <w:r>
              <w:rPr>
                <w:rFonts w:ascii="SimSun" w:hAnsi="SimSun" w:eastAsia="SimSun" w:cs="SimSun"/>
                <w:sz w:val="20"/>
                <w:szCs w:val="20"/>
              </w:rPr>
              <w:t xml:space="preserve"> </w:t>
            </w:r>
            <w:r>
              <w:rPr>
                <w:rFonts w:ascii="SimSun" w:hAnsi="SimSun" w:eastAsia="SimSun" w:cs="SimSun"/>
                <w:sz w:val="20"/>
                <w:szCs w:val="20"/>
                <w:spacing w:val="10"/>
              </w:rPr>
              <w:t>执</w:t>
            </w:r>
            <w:r>
              <w:rPr>
                <w:rFonts w:ascii="SimSun" w:hAnsi="SimSun" w:eastAsia="SimSun" w:cs="SimSun"/>
                <w:sz w:val="20"/>
                <w:szCs w:val="20"/>
                <w:spacing w:val="8"/>
              </w:rPr>
              <w:t>行下一个任务的指令。</w:t>
            </w:r>
          </w:p>
          <w:p>
            <w:pPr>
              <w:ind w:left="108" w:right="96" w:firstLine="363"/>
              <w:spacing w:before="1" w:line="374" w:lineRule="auto"/>
              <w:rPr>
                <w:rFonts w:ascii="SimSun" w:hAnsi="SimSun" w:eastAsia="SimSun" w:cs="SimSun"/>
                <w:sz w:val="20"/>
                <w:szCs w:val="20"/>
              </w:rPr>
            </w:pPr>
            <w:r>
              <w:rPr>
                <w:rFonts w:ascii="SimSun" w:hAnsi="SimSun" w:eastAsia="SimSun" w:cs="SimSun"/>
                <w:sz w:val="20"/>
                <w:szCs w:val="20"/>
                <w:spacing w:val="22"/>
              </w:rPr>
              <w:t>总结</w:t>
            </w:r>
            <w:r>
              <w:rPr>
                <w:rFonts w:ascii="SimSun" w:hAnsi="SimSun" w:eastAsia="SimSun" w:cs="SimSun"/>
                <w:sz w:val="20"/>
                <w:szCs w:val="20"/>
                <w:spacing w:val="19"/>
              </w:rPr>
              <w:t>来</w:t>
            </w:r>
            <w:r>
              <w:rPr>
                <w:rFonts w:ascii="SimSun" w:hAnsi="SimSun" w:eastAsia="SimSun" w:cs="SimSun"/>
                <w:sz w:val="20"/>
                <w:szCs w:val="20"/>
                <w:spacing w:val="11"/>
              </w:rPr>
              <w:t>说，我们通过结合编码电机的反馈特性和单片机的定时器功能，设计了一种基于模拟转速阈值</w:t>
            </w:r>
            <w:r>
              <w:rPr>
                <w:rFonts w:ascii="SimSun" w:hAnsi="SimSun" w:eastAsia="SimSun" w:cs="SimSun"/>
                <w:sz w:val="20"/>
                <w:szCs w:val="20"/>
              </w:rPr>
              <w:t xml:space="preserve"> </w:t>
            </w:r>
            <w:r>
              <w:rPr>
                <w:rFonts w:ascii="SimSun" w:hAnsi="SimSun" w:eastAsia="SimSun" w:cs="SimSun"/>
                <w:sz w:val="20"/>
                <w:szCs w:val="20"/>
                <w:spacing w:val="20"/>
              </w:rPr>
              <w:t>的</w:t>
            </w:r>
            <w:r>
              <w:rPr>
                <w:rFonts w:ascii="SimSun" w:hAnsi="SimSun" w:eastAsia="SimSun" w:cs="SimSun"/>
                <w:sz w:val="20"/>
                <w:szCs w:val="20"/>
                <w:spacing w:val="18"/>
              </w:rPr>
              <w:t>判</w:t>
            </w:r>
            <w:r>
              <w:rPr>
                <w:rFonts w:ascii="SimSun" w:hAnsi="SimSun" w:eastAsia="SimSun" w:cs="SimSun"/>
                <w:sz w:val="20"/>
                <w:szCs w:val="20"/>
                <w:spacing w:val="10"/>
              </w:rPr>
              <w:t>断机制，从而有效解决了机器人抵达安全区的识别问题。这种方法不仅提高了识别的准确性，还为任</w:t>
            </w:r>
            <w:r>
              <w:rPr>
                <w:rFonts w:ascii="SimSun" w:hAnsi="SimSun" w:eastAsia="SimSun" w:cs="SimSun"/>
                <w:sz w:val="20"/>
                <w:szCs w:val="20"/>
              </w:rPr>
              <w:t xml:space="preserve"> </w:t>
            </w:r>
            <w:r>
              <w:rPr>
                <w:rFonts w:ascii="SimSun" w:hAnsi="SimSun" w:eastAsia="SimSun" w:cs="SimSun"/>
                <w:sz w:val="20"/>
                <w:szCs w:val="20"/>
                <w:spacing w:val="16"/>
              </w:rPr>
              <w:t>务</w:t>
            </w:r>
            <w:r>
              <w:rPr>
                <w:rFonts w:ascii="SimSun" w:hAnsi="SimSun" w:eastAsia="SimSun" w:cs="SimSun"/>
                <w:sz w:val="20"/>
                <w:szCs w:val="20"/>
                <w:spacing w:val="11"/>
              </w:rPr>
              <w:t>的</w:t>
            </w:r>
            <w:r>
              <w:rPr>
                <w:rFonts w:ascii="SimSun" w:hAnsi="SimSun" w:eastAsia="SimSun" w:cs="SimSun"/>
                <w:sz w:val="20"/>
                <w:szCs w:val="20"/>
                <w:spacing w:val="8"/>
              </w:rPr>
              <w:t>自动化执行提供了可靠的保障。</w:t>
            </w:r>
          </w:p>
          <w:p>
            <w:pPr>
              <w:ind w:firstLine="2332"/>
              <w:spacing w:before="188" w:line="2611" w:lineRule="exact"/>
              <w:textAlignment w:val="center"/>
              <w:rPr/>
            </w:pPr>
            <w:r>
              <w:drawing>
                <wp:inline distT="0" distB="0" distL="0" distR="0">
                  <wp:extent cx="2935224" cy="1658111"/>
                  <wp:effectExtent l="0" t="0" r="0" b="0"/>
                  <wp:docPr id="42" name="IM 42"/>
                  <wp:cNvGraphicFramePr/>
                  <a:graphic>
                    <a:graphicData uri="http://schemas.openxmlformats.org/drawingml/2006/picture">
                      <pic:pic>
                        <pic:nvPicPr>
                          <pic:cNvPr id="42" name="IM 42"/>
                          <pic:cNvPicPr/>
                        </pic:nvPicPr>
                        <pic:blipFill>
                          <a:blip r:embed="rId65"/>
                          <a:stretch>
                            <a:fillRect/>
                          </a:stretch>
                        </pic:blipFill>
                        <pic:spPr>
                          <a:xfrm rot="0">
                            <a:off x="0" y="0"/>
                            <a:ext cx="2935224" cy="1658111"/>
                          </a:xfrm>
                          <a:prstGeom prst="rect">
                            <a:avLst/>
                          </a:prstGeom>
                        </pic:spPr>
                      </pic:pic>
                    </a:graphicData>
                  </a:graphic>
                </wp:inline>
              </w:drawing>
            </w:r>
          </w:p>
          <w:p>
            <w:pPr>
              <w:ind w:left="3998"/>
              <w:spacing w:before="168" w:line="230" w:lineRule="auto"/>
              <w:rPr>
                <w:rFonts w:ascii="SimSun" w:hAnsi="SimSun" w:eastAsia="SimSun" w:cs="SimSun"/>
                <w:sz w:val="17"/>
                <w:szCs w:val="17"/>
              </w:rPr>
            </w:pPr>
            <w:r>
              <w:rPr>
                <w:rFonts w:ascii="SimSun" w:hAnsi="SimSun" w:eastAsia="SimSun" w:cs="SimSun"/>
                <w:sz w:val="17"/>
                <w:szCs w:val="17"/>
                <w:spacing w:val="3"/>
              </w:rPr>
              <w:t>图</w:t>
            </w:r>
            <w:r>
              <w:rPr>
                <w:rFonts w:ascii="SimSun" w:hAnsi="SimSun" w:eastAsia="SimSun" w:cs="SimSun"/>
                <w:sz w:val="17"/>
                <w:szCs w:val="17"/>
                <w:spacing w:val="3"/>
              </w:rPr>
              <w:t xml:space="preserve"> </w:t>
            </w:r>
            <w:r>
              <w:rPr>
                <w:rFonts w:ascii="SimSun" w:hAnsi="SimSun" w:eastAsia="SimSun" w:cs="SimSun"/>
                <w:sz w:val="17"/>
                <w:szCs w:val="17"/>
                <w:spacing w:val="3"/>
              </w:rPr>
              <w:t>26</w:t>
            </w:r>
            <w:r>
              <w:rPr>
                <w:rFonts w:ascii="SimSun" w:hAnsi="SimSun" w:eastAsia="SimSun" w:cs="SimSun"/>
                <w:sz w:val="17"/>
                <w:szCs w:val="17"/>
                <w:spacing w:val="3"/>
              </w:rPr>
              <w:t xml:space="preserve"> </w:t>
            </w:r>
            <w:r>
              <w:rPr>
                <w:rFonts w:ascii="SimSun" w:hAnsi="SimSun" w:eastAsia="SimSun" w:cs="SimSun"/>
                <w:sz w:val="17"/>
                <w:szCs w:val="17"/>
                <w:spacing w:val="3"/>
              </w:rPr>
              <w:t>霍尔编码器波形图</w:t>
            </w:r>
          </w:p>
          <w:p>
            <w:pPr>
              <w:spacing w:line="335" w:lineRule="auto"/>
              <w:rPr>
                <w:rFonts w:ascii="Arial"/>
                <w:sz w:val="21"/>
              </w:rPr>
            </w:pPr>
            <w:r/>
          </w:p>
          <w:p>
            <w:pPr>
              <w:ind w:firstLine="1809"/>
              <w:spacing w:line="2830" w:lineRule="exact"/>
              <w:textAlignment w:val="center"/>
              <w:rPr/>
            </w:pPr>
            <w:r>
              <w:drawing>
                <wp:inline distT="0" distB="0" distL="0" distR="0">
                  <wp:extent cx="3851149" cy="1796795"/>
                  <wp:effectExtent l="0" t="0" r="0" b="0"/>
                  <wp:docPr id="43" name="IM 43"/>
                  <wp:cNvGraphicFramePr/>
                  <a:graphic>
                    <a:graphicData uri="http://schemas.openxmlformats.org/drawingml/2006/picture">
                      <pic:pic>
                        <pic:nvPicPr>
                          <pic:cNvPr id="43" name="IM 43"/>
                          <pic:cNvPicPr/>
                        </pic:nvPicPr>
                        <pic:blipFill>
                          <a:blip r:embed="rId66"/>
                          <a:stretch>
                            <a:fillRect/>
                          </a:stretch>
                        </pic:blipFill>
                        <pic:spPr>
                          <a:xfrm rot="0">
                            <a:off x="0" y="0"/>
                            <a:ext cx="3851149" cy="1796795"/>
                          </a:xfrm>
                          <a:prstGeom prst="rect">
                            <a:avLst/>
                          </a:prstGeom>
                        </pic:spPr>
                      </pic:pic>
                    </a:graphicData>
                  </a:graphic>
                </wp:inline>
              </w:drawing>
            </w:r>
          </w:p>
          <w:p>
            <w:pPr>
              <w:spacing w:line="419" w:lineRule="auto"/>
              <w:rPr>
                <w:rFonts w:ascii="Arial"/>
                <w:sz w:val="21"/>
              </w:rPr>
            </w:pPr>
            <w:r/>
          </w:p>
          <w:p>
            <w:pPr>
              <w:ind w:left="3818"/>
              <w:spacing w:before="56" w:line="230" w:lineRule="auto"/>
              <w:rPr>
                <w:rFonts w:ascii="SimSun" w:hAnsi="SimSun" w:eastAsia="SimSun" w:cs="SimSun"/>
                <w:sz w:val="17"/>
                <w:szCs w:val="17"/>
              </w:rPr>
            </w:pPr>
            <w:r>
              <w:rPr>
                <w:rFonts w:ascii="SimSun" w:hAnsi="SimSun" w:eastAsia="SimSun" w:cs="SimSun"/>
                <w:sz w:val="17"/>
                <w:szCs w:val="17"/>
                <w:spacing w:val="4"/>
              </w:rPr>
              <w:t>图</w:t>
            </w:r>
            <w:r>
              <w:rPr>
                <w:rFonts w:ascii="SimSun" w:hAnsi="SimSun" w:eastAsia="SimSun" w:cs="SimSun"/>
                <w:sz w:val="17"/>
                <w:szCs w:val="17"/>
                <w:spacing w:val="4"/>
              </w:rPr>
              <w:t xml:space="preserve"> </w:t>
            </w:r>
            <w:r>
              <w:rPr>
                <w:rFonts w:ascii="SimSun" w:hAnsi="SimSun" w:eastAsia="SimSun" w:cs="SimSun"/>
                <w:sz w:val="17"/>
                <w:szCs w:val="17"/>
                <w:spacing w:val="4"/>
              </w:rPr>
              <w:t>27</w:t>
            </w:r>
            <w:r>
              <w:rPr>
                <w:rFonts w:ascii="SimSun" w:hAnsi="SimSun" w:eastAsia="SimSun" w:cs="SimSun"/>
                <w:sz w:val="17"/>
                <w:szCs w:val="17"/>
                <w:spacing w:val="4"/>
              </w:rPr>
              <w:t xml:space="preserve"> </w:t>
            </w:r>
            <w:r>
              <w:rPr>
                <w:rFonts w:ascii="SimSun" w:hAnsi="SimSun" w:eastAsia="SimSun" w:cs="SimSun"/>
                <w:sz w:val="17"/>
                <w:szCs w:val="17"/>
                <w:spacing w:val="4"/>
              </w:rPr>
              <w:t>霍尔编码器计数原理</w:t>
            </w:r>
            <w:r>
              <w:rPr>
                <w:rFonts w:ascii="SimSun" w:hAnsi="SimSun" w:eastAsia="SimSun" w:cs="SimSun"/>
                <w:sz w:val="17"/>
                <w:szCs w:val="17"/>
                <w:spacing w:val="3"/>
              </w:rPr>
              <w:t>图</w:t>
            </w:r>
          </w:p>
        </w:tc>
      </w:tr>
    </w:tbl>
    <w:p>
      <w:pPr>
        <w:rPr>
          <w:rFonts w:ascii="Arial"/>
          <w:sz w:val="21"/>
        </w:rPr>
      </w:pPr>
      <w:r/>
    </w:p>
    <w:p>
      <w:pPr>
        <w:sectPr>
          <w:footerReference w:type="default" r:id="rId64"/>
          <w:pgSz w:w="11906" w:h="16839"/>
          <w:pgMar w:top="850" w:right="986" w:bottom="645"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3868" w:hRule="atLeast"/>
        </w:trPr>
        <w:tc>
          <w:tcPr>
            <w:tcW w:w="9908" w:type="dxa"/>
            <w:vAlign w:val="top"/>
          </w:tcPr>
          <w:p>
            <w:pPr>
              <w:ind w:firstLine="98"/>
              <w:spacing w:before="67" w:line="3309" w:lineRule="exact"/>
              <w:textAlignment w:val="center"/>
              <w:rPr/>
            </w:pPr>
            <w:r>
              <w:drawing>
                <wp:inline distT="0" distB="0" distL="0" distR="0">
                  <wp:extent cx="6149340" cy="2101595"/>
                  <wp:effectExtent l="0" t="0" r="0" b="0"/>
                  <wp:docPr id="44" name="IM 44"/>
                  <wp:cNvGraphicFramePr/>
                  <a:graphic>
                    <a:graphicData uri="http://schemas.openxmlformats.org/drawingml/2006/picture">
                      <pic:pic>
                        <pic:nvPicPr>
                          <pic:cNvPr id="44" name="IM 44"/>
                          <pic:cNvPicPr/>
                        </pic:nvPicPr>
                        <pic:blipFill>
                          <a:blip r:embed="rId68"/>
                          <a:stretch>
                            <a:fillRect/>
                          </a:stretch>
                        </pic:blipFill>
                        <pic:spPr>
                          <a:xfrm rot="0">
                            <a:off x="0" y="0"/>
                            <a:ext cx="6149340" cy="2101595"/>
                          </a:xfrm>
                          <a:prstGeom prst="rect">
                            <a:avLst/>
                          </a:prstGeom>
                        </pic:spPr>
                      </pic:pic>
                    </a:graphicData>
                  </a:graphic>
                </wp:inline>
              </w:drawing>
            </w:r>
          </w:p>
          <w:p>
            <w:pPr>
              <w:ind w:left="3818"/>
              <w:spacing w:before="225" w:line="230" w:lineRule="auto"/>
              <w:rPr>
                <w:rFonts w:ascii="SimSun" w:hAnsi="SimSun" w:eastAsia="SimSun" w:cs="SimSun"/>
                <w:sz w:val="17"/>
                <w:szCs w:val="17"/>
              </w:rPr>
            </w:pPr>
            <w:r>
              <w:rPr>
                <w:rFonts w:ascii="SimSun" w:hAnsi="SimSun" w:eastAsia="SimSun" w:cs="SimSun"/>
                <w:sz w:val="17"/>
                <w:szCs w:val="17"/>
                <w:spacing w:val="4"/>
              </w:rPr>
              <w:t>图</w:t>
            </w:r>
            <w:r>
              <w:rPr>
                <w:rFonts w:ascii="SimSun" w:hAnsi="SimSun" w:eastAsia="SimSun" w:cs="SimSun"/>
                <w:sz w:val="17"/>
                <w:szCs w:val="17"/>
                <w:spacing w:val="4"/>
              </w:rPr>
              <w:t xml:space="preserve"> </w:t>
            </w:r>
            <w:r>
              <w:rPr>
                <w:rFonts w:ascii="SimSun" w:hAnsi="SimSun" w:eastAsia="SimSun" w:cs="SimSun"/>
                <w:sz w:val="17"/>
                <w:szCs w:val="17"/>
                <w:spacing w:val="4"/>
              </w:rPr>
              <w:t>28</w:t>
            </w:r>
            <w:r>
              <w:rPr>
                <w:rFonts w:ascii="SimSun" w:hAnsi="SimSun" w:eastAsia="SimSun" w:cs="SimSun"/>
                <w:sz w:val="17"/>
                <w:szCs w:val="17"/>
                <w:spacing w:val="4"/>
              </w:rPr>
              <w:t xml:space="preserve"> </w:t>
            </w:r>
            <w:r>
              <w:rPr>
                <w:rFonts w:ascii="SimSun" w:hAnsi="SimSun" w:eastAsia="SimSun" w:cs="SimSun"/>
                <w:sz w:val="17"/>
                <w:szCs w:val="17"/>
                <w:spacing w:val="4"/>
              </w:rPr>
              <w:t>霍尔编码器计数规则</w:t>
            </w:r>
            <w:r>
              <w:rPr>
                <w:rFonts w:ascii="SimSun" w:hAnsi="SimSun" w:eastAsia="SimSun" w:cs="SimSun"/>
                <w:sz w:val="17"/>
                <w:szCs w:val="17"/>
                <w:spacing w:val="3"/>
              </w:rPr>
              <w:t>图</w:t>
            </w:r>
          </w:p>
          <w:p>
            <w:pPr>
              <w:ind w:left="105"/>
              <w:spacing w:before="164" w:line="229"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于问题五</w:t>
            </w:r>
          </w:p>
          <w:p>
            <w:pPr>
              <w:ind w:left="106" w:right="96" w:firstLine="419"/>
              <w:spacing w:before="152" w:line="369" w:lineRule="auto"/>
              <w:rPr>
                <w:rFonts w:ascii="SimSun" w:hAnsi="SimSun" w:eastAsia="SimSun" w:cs="SimSun"/>
                <w:sz w:val="20"/>
                <w:szCs w:val="20"/>
              </w:rPr>
            </w:pPr>
            <w:r>
              <w:rPr>
                <w:rFonts w:ascii="SimSun" w:hAnsi="SimSun" w:eastAsia="SimSun" w:cs="SimSun"/>
                <w:sz w:val="20"/>
                <w:szCs w:val="20"/>
                <w:spacing w:val="9"/>
              </w:rPr>
              <w:t>在</w:t>
            </w:r>
            <w:r>
              <w:rPr>
                <w:rFonts w:ascii="SimSun" w:hAnsi="SimSun" w:eastAsia="SimSun" w:cs="SimSun"/>
                <w:sz w:val="20"/>
                <w:szCs w:val="20"/>
                <w:spacing w:val="8"/>
              </w:rPr>
              <w:t>我们的程序中，设计了一套目标丢失判定机制，</w:t>
            </w:r>
            <w:r>
              <w:rPr>
                <w:rFonts w:ascii="SimSun" w:hAnsi="SimSun" w:eastAsia="SimSun" w:cs="SimSun"/>
                <w:sz w:val="20"/>
                <w:szCs w:val="20"/>
                <w:spacing w:val="8"/>
              </w:rPr>
              <w:t xml:space="preserve"> </w:t>
            </w:r>
            <w:r>
              <w:rPr>
                <w:rFonts w:ascii="SimSun" w:hAnsi="SimSun" w:eastAsia="SimSun" w:cs="SimSun"/>
                <w:sz w:val="20"/>
                <w:szCs w:val="20"/>
                <w:spacing w:val="8"/>
              </w:rPr>
              <w:t>以确保机器人在目标丢失时能够迅速做出响应并执</w:t>
            </w:r>
            <w:r>
              <w:rPr>
                <w:rFonts w:ascii="SimSun" w:hAnsi="SimSun" w:eastAsia="SimSun" w:cs="SimSun"/>
                <w:sz w:val="20"/>
                <w:szCs w:val="20"/>
              </w:rPr>
              <w:t xml:space="preserve"> </w:t>
            </w:r>
            <w:r>
              <w:rPr>
                <w:rFonts w:ascii="SimSun" w:hAnsi="SimSun" w:eastAsia="SimSun" w:cs="SimSun"/>
                <w:sz w:val="20"/>
                <w:szCs w:val="20"/>
                <w:spacing w:val="20"/>
              </w:rPr>
              <w:t>行相</w:t>
            </w:r>
            <w:r>
              <w:rPr>
                <w:rFonts w:ascii="SimSun" w:hAnsi="SimSun" w:eastAsia="SimSun" w:cs="SimSun"/>
                <w:sz w:val="20"/>
                <w:szCs w:val="20"/>
                <w:spacing w:val="10"/>
              </w:rPr>
              <w:t>应的任务流程。当单片机请求获取目标信息时，若目标消失并持续超过预设的给定时间，则判定为目</w:t>
            </w:r>
            <w:r>
              <w:rPr>
                <w:rFonts w:ascii="SimSun" w:hAnsi="SimSun" w:eastAsia="SimSun" w:cs="SimSun"/>
                <w:sz w:val="20"/>
                <w:szCs w:val="20"/>
              </w:rPr>
              <w:t xml:space="preserve"> </w:t>
            </w:r>
            <w:r>
              <w:rPr>
                <w:rFonts w:ascii="SimSun" w:hAnsi="SimSun" w:eastAsia="SimSun" w:cs="SimSun"/>
                <w:sz w:val="20"/>
                <w:szCs w:val="20"/>
                <w:spacing w:val="18"/>
              </w:rPr>
              <w:t>标</w:t>
            </w:r>
            <w:r>
              <w:rPr>
                <w:rFonts w:ascii="SimSun" w:hAnsi="SimSun" w:eastAsia="SimSun" w:cs="SimSun"/>
                <w:sz w:val="20"/>
                <w:szCs w:val="20"/>
                <w:spacing w:val="10"/>
              </w:rPr>
              <w:t>丢失，同时程序中目标丢失状态量置</w:t>
            </w:r>
            <w:r>
              <w:rPr>
                <w:rFonts w:ascii="SimSun" w:hAnsi="SimSun" w:eastAsia="SimSun" w:cs="SimSun"/>
                <w:sz w:val="20"/>
                <w:szCs w:val="20"/>
                <w:spacing w:val="10"/>
              </w:rPr>
              <w:t xml:space="preserve"> </w:t>
            </w:r>
            <w:r>
              <w:rPr>
                <w:rFonts w:ascii="SimSun" w:hAnsi="SimSun" w:eastAsia="SimSun" w:cs="SimSun"/>
                <w:sz w:val="20"/>
                <w:szCs w:val="20"/>
                <w:spacing w:val="10"/>
              </w:rPr>
              <w:t>1；若目标消失时间未达到给定时间，则目标丢失状态量清零，判</w:t>
            </w:r>
            <w:r>
              <w:rPr>
                <w:rFonts w:ascii="SimSun" w:hAnsi="SimSun" w:eastAsia="SimSun" w:cs="SimSun"/>
                <w:sz w:val="20"/>
                <w:szCs w:val="20"/>
              </w:rPr>
              <w:t xml:space="preserve"> </w:t>
            </w:r>
            <w:r>
              <w:rPr>
                <w:rFonts w:ascii="SimSun" w:hAnsi="SimSun" w:eastAsia="SimSun" w:cs="SimSun"/>
                <w:sz w:val="20"/>
                <w:szCs w:val="20"/>
                <w:spacing w:val="18"/>
              </w:rPr>
              <w:t>定</w:t>
            </w:r>
            <w:r>
              <w:rPr>
                <w:rFonts w:ascii="SimSun" w:hAnsi="SimSun" w:eastAsia="SimSun" w:cs="SimSun"/>
                <w:sz w:val="20"/>
                <w:szCs w:val="20"/>
                <w:spacing w:val="10"/>
              </w:rPr>
              <w:t>不成立。一旦目标丢失状态量置为</w:t>
            </w:r>
            <w:r>
              <w:rPr>
                <w:rFonts w:ascii="SimSun" w:hAnsi="SimSun" w:eastAsia="SimSun" w:cs="SimSun"/>
                <w:sz w:val="20"/>
                <w:szCs w:val="20"/>
                <w:spacing w:val="10"/>
              </w:rPr>
              <w:t xml:space="preserve"> </w:t>
            </w:r>
            <w:r>
              <w:rPr>
                <w:rFonts w:ascii="SimSun" w:hAnsi="SimSun" w:eastAsia="SimSun" w:cs="SimSun"/>
                <w:sz w:val="20"/>
                <w:szCs w:val="20"/>
                <w:spacing w:val="10"/>
              </w:rPr>
              <w:t>1，机器人会立即进入寻找目标的任务状态。在该任务中，机器人首</w:t>
            </w:r>
            <w:r>
              <w:rPr>
                <w:rFonts w:ascii="SimSun" w:hAnsi="SimSun" w:eastAsia="SimSun" w:cs="SimSun"/>
                <w:sz w:val="20"/>
                <w:szCs w:val="20"/>
              </w:rPr>
              <w:t xml:space="preserve"> </w:t>
            </w:r>
            <w:r>
              <w:rPr>
                <w:rFonts w:ascii="SimSun" w:hAnsi="SimSun" w:eastAsia="SimSun" w:cs="SimSun"/>
                <w:sz w:val="20"/>
                <w:szCs w:val="20"/>
                <w:spacing w:val="20"/>
              </w:rPr>
              <w:t>先自</w:t>
            </w:r>
            <w:r>
              <w:rPr>
                <w:rFonts w:ascii="SimSun" w:hAnsi="SimSun" w:eastAsia="SimSun" w:cs="SimSun"/>
                <w:sz w:val="20"/>
                <w:szCs w:val="20"/>
                <w:spacing w:val="10"/>
              </w:rPr>
              <w:t>转一周，尝试识别目标位置；若自转一周后仍未识别到目标，机器人会根据预先设定的优先级，前往</w:t>
            </w:r>
            <w:r>
              <w:rPr>
                <w:rFonts w:ascii="SimSun" w:hAnsi="SimSun" w:eastAsia="SimSun" w:cs="SimSun"/>
                <w:sz w:val="20"/>
                <w:szCs w:val="20"/>
              </w:rPr>
              <w:t xml:space="preserve"> </w:t>
            </w:r>
            <w:r>
              <w:rPr>
                <w:rFonts w:ascii="SimSun" w:hAnsi="SimSun" w:eastAsia="SimSun" w:cs="SimSun"/>
                <w:sz w:val="20"/>
                <w:szCs w:val="20"/>
                <w:spacing w:val="20"/>
              </w:rPr>
              <w:t>最先</w:t>
            </w:r>
            <w:r>
              <w:rPr>
                <w:rFonts w:ascii="SimSun" w:hAnsi="SimSun" w:eastAsia="SimSun" w:cs="SimSun"/>
                <w:sz w:val="20"/>
                <w:szCs w:val="20"/>
                <w:spacing w:val="10"/>
              </w:rPr>
              <w:t>识别到的出发区，并在出发区继续自转，尝试重新定位目标。当机器人成功识别到目标时，立即退出</w:t>
            </w:r>
            <w:r>
              <w:rPr>
                <w:rFonts w:ascii="SimSun" w:hAnsi="SimSun" w:eastAsia="SimSun" w:cs="SimSun"/>
                <w:sz w:val="20"/>
                <w:szCs w:val="20"/>
              </w:rPr>
              <w:t xml:space="preserve"> </w:t>
            </w:r>
            <w:r>
              <w:rPr>
                <w:rFonts w:ascii="SimSun" w:hAnsi="SimSun" w:eastAsia="SimSun" w:cs="SimSun"/>
                <w:sz w:val="20"/>
                <w:szCs w:val="20"/>
                <w:spacing w:val="20"/>
              </w:rPr>
              <w:t>寻找</w:t>
            </w:r>
            <w:r>
              <w:rPr>
                <w:rFonts w:ascii="SimSun" w:hAnsi="SimSun" w:eastAsia="SimSun" w:cs="SimSun"/>
                <w:sz w:val="20"/>
                <w:szCs w:val="20"/>
                <w:spacing w:val="10"/>
              </w:rPr>
              <w:t>目标的任务状态，并将目标丢失状态量清零。通过这一机制，机器人能够在目标丢失时快速进入搜索</w:t>
            </w:r>
            <w:r>
              <w:rPr>
                <w:rFonts w:ascii="SimSun" w:hAnsi="SimSun" w:eastAsia="SimSun" w:cs="SimSun"/>
                <w:sz w:val="20"/>
                <w:szCs w:val="20"/>
              </w:rPr>
              <w:t xml:space="preserve"> </w:t>
            </w:r>
            <w:r>
              <w:rPr>
                <w:rFonts w:ascii="SimSun" w:hAnsi="SimSun" w:eastAsia="SimSun" w:cs="SimSun"/>
                <w:sz w:val="20"/>
                <w:szCs w:val="20"/>
                <w:spacing w:val="20"/>
              </w:rPr>
              <w:t>状态</w:t>
            </w:r>
            <w:r>
              <w:rPr>
                <w:rFonts w:ascii="SimSun" w:hAnsi="SimSun" w:eastAsia="SimSun" w:cs="SimSun"/>
                <w:sz w:val="20"/>
                <w:szCs w:val="20"/>
                <w:spacing w:val="10"/>
              </w:rPr>
              <w:t>，并通过自转和移动相结合的方式高效地重新定位目标，从而确保任务流程的连续性和稳定性，并在</w:t>
            </w:r>
            <w:r>
              <w:rPr>
                <w:rFonts w:ascii="SimSun" w:hAnsi="SimSun" w:eastAsia="SimSun" w:cs="SimSun"/>
                <w:sz w:val="20"/>
                <w:szCs w:val="20"/>
              </w:rPr>
              <w:t xml:space="preserve"> </w:t>
            </w:r>
            <w:r>
              <w:rPr>
                <w:rFonts w:ascii="SimSun" w:hAnsi="SimSun" w:eastAsia="SimSun" w:cs="SimSun"/>
                <w:sz w:val="20"/>
                <w:szCs w:val="20"/>
                <w:spacing w:val="16"/>
              </w:rPr>
              <w:t>目</w:t>
            </w:r>
            <w:r>
              <w:rPr>
                <w:rFonts w:ascii="SimSun" w:hAnsi="SimSun" w:eastAsia="SimSun" w:cs="SimSun"/>
                <w:sz w:val="20"/>
                <w:szCs w:val="20"/>
                <w:spacing w:val="12"/>
              </w:rPr>
              <w:t>标</w:t>
            </w:r>
            <w:r>
              <w:rPr>
                <w:rFonts w:ascii="SimSun" w:hAnsi="SimSun" w:eastAsia="SimSun" w:cs="SimSun"/>
                <w:sz w:val="20"/>
                <w:szCs w:val="20"/>
                <w:spacing w:val="8"/>
              </w:rPr>
              <w:t>重新识别后迅速恢复任务执行。</w:t>
            </w:r>
          </w:p>
          <w:p>
            <w:pPr>
              <w:ind w:left="105"/>
              <w:spacing w:line="229"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于问题六</w:t>
            </w:r>
          </w:p>
          <w:p>
            <w:pPr>
              <w:ind w:left="106" w:right="43" w:firstLine="433"/>
              <w:spacing w:before="154" w:line="369" w:lineRule="auto"/>
              <w:rPr>
                <w:rFonts w:ascii="SimSun" w:hAnsi="SimSun" w:eastAsia="SimSun" w:cs="SimSun"/>
                <w:sz w:val="20"/>
                <w:szCs w:val="20"/>
              </w:rPr>
            </w:pPr>
            <w:r>
              <w:rPr>
                <w:rFonts w:ascii="SimSun" w:hAnsi="SimSun" w:eastAsia="SimSun" w:cs="SimSun"/>
                <w:sz w:val="20"/>
                <w:szCs w:val="20"/>
                <w:spacing w:val="14"/>
              </w:rPr>
              <w:t>当目标被</w:t>
            </w:r>
            <w:r>
              <w:rPr>
                <w:rFonts w:ascii="SimSun" w:hAnsi="SimSun" w:eastAsia="SimSun" w:cs="SimSun"/>
                <w:sz w:val="20"/>
                <w:szCs w:val="20"/>
                <w:spacing w:val="11"/>
              </w:rPr>
              <w:t>成</w:t>
            </w:r>
            <w:r>
              <w:rPr>
                <w:rFonts w:ascii="SimSun" w:hAnsi="SimSun" w:eastAsia="SimSun" w:cs="SimSun"/>
                <w:sz w:val="20"/>
                <w:szCs w:val="20"/>
                <w:spacing w:val="7"/>
              </w:rPr>
              <w:t>功送入安全区后，我们设定机器人后退一段距离，</w:t>
            </w:r>
            <w:r>
              <w:rPr>
                <w:rFonts w:ascii="SimSun" w:hAnsi="SimSun" w:eastAsia="SimSun" w:cs="SimSun"/>
                <w:sz w:val="20"/>
                <w:szCs w:val="20"/>
                <w:spacing w:val="7"/>
              </w:rPr>
              <w:t xml:space="preserve"> </w:t>
            </w:r>
            <w:r>
              <w:rPr>
                <w:rFonts w:ascii="SimSun" w:hAnsi="SimSun" w:eastAsia="SimSun" w:cs="SimSun"/>
                <w:sz w:val="20"/>
                <w:szCs w:val="20"/>
                <w:spacing w:val="7"/>
              </w:rPr>
              <w:t>以确保其远离安全区并为后续任务做好</w:t>
            </w:r>
            <w:r>
              <w:rPr>
                <w:rFonts w:ascii="SimSun" w:hAnsi="SimSun" w:eastAsia="SimSun" w:cs="SimSun"/>
                <w:sz w:val="20"/>
                <w:szCs w:val="20"/>
              </w:rPr>
              <w:t xml:space="preserve"> </w:t>
            </w:r>
            <w:r>
              <w:rPr>
                <w:rFonts w:ascii="SimSun" w:hAnsi="SimSun" w:eastAsia="SimSun" w:cs="SimSun"/>
                <w:sz w:val="20"/>
                <w:szCs w:val="20"/>
                <w:spacing w:val="20"/>
              </w:rPr>
              <w:t>准备</w:t>
            </w:r>
            <w:r>
              <w:rPr>
                <w:rFonts w:ascii="SimSun" w:hAnsi="SimSun" w:eastAsia="SimSun" w:cs="SimSun"/>
                <w:sz w:val="20"/>
                <w:szCs w:val="20"/>
                <w:spacing w:val="10"/>
              </w:rPr>
              <w:t>。为了判断机器人是否已经远离安全区，我们为程序设置了并联出口条件：一是驱动电机编码器的脉</w:t>
            </w:r>
            <w:r>
              <w:rPr>
                <w:rFonts w:ascii="SimSun" w:hAnsi="SimSun" w:eastAsia="SimSun" w:cs="SimSun"/>
                <w:sz w:val="20"/>
                <w:szCs w:val="20"/>
              </w:rPr>
              <w:t xml:space="preserve"> </w:t>
            </w:r>
            <w:r>
              <w:rPr>
                <w:rFonts w:ascii="SimSun" w:hAnsi="SimSun" w:eastAsia="SimSun" w:cs="SimSun"/>
                <w:sz w:val="20"/>
                <w:szCs w:val="20"/>
                <w:spacing w:val="10"/>
              </w:rPr>
              <w:t>冲</w:t>
            </w:r>
            <w:r>
              <w:rPr>
                <w:rFonts w:ascii="SimSun" w:hAnsi="SimSun" w:eastAsia="SimSun" w:cs="SimSun"/>
                <w:sz w:val="20"/>
                <w:szCs w:val="20"/>
                <w:spacing w:val="7"/>
              </w:rPr>
              <w:t>量累计达到一定值，二是视觉模块识别到的机器人纵坐标大于设定值。这两个条件采用“或”逻辑关系，</w:t>
            </w:r>
            <w:r>
              <w:rPr>
                <w:rFonts w:ascii="SimSun" w:hAnsi="SimSun" w:eastAsia="SimSun" w:cs="SimSun"/>
                <w:sz w:val="20"/>
                <w:szCs w:val="20"/>
              </w:rPr>
              <w:t xml:space="preserve"> </w:t>
            </w:r>
            <w:r>
              <w:rPr>
                <w:rFonts w:ascii="SimSun" w:hAnsi="SimSun" w:eastAsia="SimSun" w:cs="SimSun"/>
                <w:sz w:val="20"/>
                <w:szCs w:val="20"/>
                <w:spacing w:val="20"/>
              </w:rPr>
              <w:t>只要</w:t>
            </w:r>
            <w:r>
              <w:rPr>
                <w:rFonts w:ascii="SimSun" w:hAnsi="SimSun" w:eastAsia="SimSun" w:cs="SimSun"/>
                <w:sz w:val="20"/>
                <w:szCs w:val="20"/>
                <w:spacing w:val="10"/>
              </w:rPr>
              <w:t>满足其中任意一个，程序即判定机器人已经远离安全区。一旦判定成立，机器人会立即退出当前任务</w:t>
            </w:r>
            <w:r>
              <w:rPr>
                <w:rFonts w:ascii="SimSun" w:hAnsi="SimSun" w:eastAsia="SimSun" w:cs="SimSun"/>
                <w:sz w:val="20"/>
                <w:szCs w:val="20"/>
              </w:rPr>
              <w:t xml:space="preserve"> </w:t>
            </w:r>
            <w:r>
              <w:rPr>
                <w:rFonts w:ascii="SimSun" w:hAnsi="SimSun" w:eastAsia="SimSun" w:cs="SimSun"/>
                <w:sz w:val="20"/>
                <w:szCs w:val="20"/>
                <w:spacing w:val="18"/>
              </w:rPr>
              <w:t>状态，</w:t>
            </w:r>
            <w:r>
              <w:rPr>
                <w:rFonts w:ascii="SimSun" w:hAnsi="SimSun" w:eastAsia="SimSun" w:cs="SimSun"/>
                <w:sz w:val="20"/>
                <w:szCs w:val="20"/>
                <w:spacing w:val="12"/>
              </w:rPr>
              <w:t>并</w:t>
            </w:r>
            <w:r>
              <w:rPr>
                <w:rFonts w:ascii="SimSun" w:hAnsi="SimSun" w:eastAsia="SimSun" w:cs="SimSun"/>
                <w:sz w:val="20"/>
                <w:szCs w:val="20"/>
                <w:spacing w:val="9"/>
              </w:rPr>
              <w:t>进入下一个任务流程。这种设计通过硬件</w:t>
            </w:r>
            <w:r>
              <w:rPr>
                <w:rFonts w:ascii="SimSun" w:hAnsi="SimSun" w:eastAsia="SimSun" w:cs="SimSun"/>
                <w:sz w:val="20"/>
                <w:szCs w:val="20"/>
                <w:spacing w:val="9"/>
              </w:rPr>
              <w:t xml:space="preserve"> </w:t>
            </w:r>
            <w:r>
              <w:rPr>
                <w:rFonts w:ascii="SimSun" w:hAnsi="SimSun" w:eastAsia="SimSun" w:cs="SimSun"/>
                <w:sz w:val="20"/>
                <w:szCs w:val="20"/>
                <w:spacing w:val="9"/>
              </w:rPr>
              <w:t>(编码器)</w:t>
            </w:r>
            <w:r>
              <w:rPr>
                <w:rFonts w:ascii="SimSun" w:hAnsi="SimSun" w:eastAsia="SimSun" w:cs="SimSun"/>
                <w:sz w:val="20"/>
                <w:szCs w:val="20"/>
                <w:spacing w:val="9"/>
              </w:rPr>
              <w:t xml:space="preserve"> </w:t>
            </w:r>
            <w:r>
              <w:rPr>
                <w:rFonts w:ascii="SimSun" w:hAnsi="SimSun" w:eastAsia="SimSun" w:cs="SimSun"/>
                <w:sz w:val="20"/>
                <w:szCs w:val="20"/>
                <w:spacing w:val="9"/>
              </w:rPr>
              <w:t>和软件</w:t>
            </w:r>
            <w:r>
              <w:rPr>
                <w:rFonts w:ascii="SimSun" w:hAnsi="SimSun" w:eastAsia="SimSun" w:cs="SimSun"/>
                <w:sz w:val="20"/>
                <w:szCs w:val="20"/>
                <w:spacing w:val="9"/>
              </w:rPr>
              <w:t xml:space="preserve"> </w:t>
            </w:r>
            <w:r>
              <w:rPr>
                <w:rFonts w:ascii="SimSun" w:hAnsi="SimSun" w:eastAsia="SimSun" w:cs="SimSun"/>
                <w:sz w:val="20"/>
                <w:szCs w:val="20"/>
                <w:spacing w:val="9"/>
              </w:rPr>
              <w:t>(视觉模块)</w:t>
            </w:r>
            <w:r>
              <w:rPr>
                <w:rFonts w:ascii="SimSun" w:hAnsi="SimSun" w:eastAsia="SimSun" w:cs="SimSun"/>
                <w:sz w:val="20"/>
                <w:szCs w:val="20"/>
                <w:spacing w:val="9"/>
              </w:rPr>
              <w:t xml:space="preserve"> </w:t>
            </w:r>
            <w:r>
              <w:rPr>
                <w:rFonts w:ascii="SimSun" w:hAnsi="SimSun" w:eastAsia="SimSun" w:cs="SimSun"/>
                <w:sz w:val="20"/>
                <w:szCs w:val="20"/>
                <w:spacing w:val="9"/>
              </w:rPr>
              <w:t>相结合的判断方式，提</w:t>
            </w:r>
            <w:r>
              <w:rPr>
                <w:rFonts w:ascii="SimSun" w:hAnsi="SimSun" w:eastAsia="SimSun" w:cs="SimSun"/>
                <w:sz w:val="20"/>
                <w:szCs w:val="20"/>
              </w:rPr>
              <w:t xml:space="preserve"> </w:t>
            </w:r>
            <w:r>
              <w:rPr>
                <w:rFonts w:ascii="SimSun" w:hAnsi="SimSun" w:eastAsia="SimSun" w:cs="SimSun"/>
                <w:sz w:val="20"/>
                <w:szCs w:val="20"/>
                <w:spacing w:val="17"/>
              </w:rPr>
              <w:t>高</w:t>
            </w:r>
            <w:r>
              <w:rPr>
                <w:rFonts w:ascii="SimSun" w:hAnsi="SimSun" w:eastAsia="SimSun" w:cs="SimSun"/>
                <w:sz w:val="20"/>
                <w:szCs w:val="20"/>
                <w:spacing w:val="9"/>
              </w:rPr>
              <w:t>了判断的灵活性和可靠性，确保了任务切换的准确性和高效性。</w:t>
            </w:r>
          </w:p>
          <w:p>
            <w:pPr>
              <w:ind w:left="105"/>
              <w:spacing w:line="229"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于问题七</w:t>
            </w:r>
          </w:p>
          <w:p>
            <w:pPr>
              <w:ind w:left="106" w:right="96" w:firstLine="419"/>
              <w:spacing w:before="154" w:line="369" w:lineRule="auto"/>
              <w:rPr>
                <w:rFonts w:ascii="SimSun" w:hAnsi="SimSun" w:eastAsia="SimSun" w:cs="SimSun"/>
                <w:sz w:val="20"/>
                <w:szCs w:val="20"/>
              </w:rPr>
            </w:pPr>
            <w:r>
              <w:rPr>
                <w:rFonts w:ascii="SimSun" w:hAnsi="SimSun" w:eastAsia="SimSun" w:cs="SimSun"/>
                <w:sz w:val="20"/>
                <w:szCs w:val="20"/>
                <w:spacing w:val="20"/>
              </w:rPr>
              <w:t>在机</w:t>
            </w:r>
            <w:r>
              <w:rPr>
                <w:rFonts w:ascii="SimSun" w:hAnsi="SimSun" w:eastAsia="SimSun" w:cs="SimSun"/>
                <w:sz w:val="20"/>
                <w:szCs w:val="20"/>
                <w:spacing w:val="11"/>
              </w:rPr>
              <w:t>器</w:t>
            </w:r>
            <w:r>
              <w:rPr>
                <w:rFonts w:ascii="SimSun" w:hAnsi="SimSun" w:eastAsia="SimSun" w:cs="SimSun"/>
                <w:sz w:val="20"/>
                <w:szCs w:val="20"/>
                <w:spacing w:val="10"/>
              </w:rPr>
              <w:t>人的任务逻辑中，当抓取或丢失救援目标时，会根据目标识别情况不断执行以下逻辑：首先，</w:t>
            </w:r>
            <w:r>
              <w:rPr>
                <w:rFonts w:ascii="SimSun" w:hAnsi="SimSun" w:eastAsia="SimSun" w:cs="SimSun"/>
                <w:sz w:val="20"/>
                <w:szCs w:val="20"/>
              </w:rPr>
              <w:t xml:space="preserve"> </w:t>
            </w:r>
            <w:r>
              <w:rPr>
                <w:rFonts w:ascii="SimSun" w:hAnsi="SimSun" w:eastAsia="SimSun" w:cs="SimSun"/>
                <w:sz w:val="20"/>
                <w:szCs w:val="20"/>
                <w:spacing w:val="20"/>
              </w:rPr>
              <w:t>如果</w:t>
            </w:r>
            <w:r>
              <w:rPr>
                <w:rFonts w:ascii="SimSun" w:hAnsi="SimSun" w:eastAsia="SimSun" w:cs="SimSun"/>
                <w:sz w:val="20"/>
                <w:szCs w:val="20"/>
                <w:spacing w:val="10"/>
              </w:rPr>
              <w:t>仅识别到黄色救援目标，则会向视觉模块请求获取黄色救援目标的坐标信息；如果未识别到黄色救援</w:t>
            </w:r>
            <w:r>
              <w:rPr>
                <w:rFonts w:ascii="SimSun" w:hAnsi="SimSun" w:eastAsia="SimSun" w:cs="SimSun"/>
                <w:sz w:val="20"/>
                <w:szCs w:val="20"/>
              </w:rPr>
              <w:t xml:space="preserve"> </w:t>
            </w:r>
            <w:r>
              <w:rPr>
                <w:rFonts w:ascii="SimSun" w:hAnsi="SimSun" w:eastAsia="SimSun" w:cs="SimSun"/>
                <w:sz w:val="20"/>
                <w:szCs w:val="20"/>
                <w:spacing w:val="20"/>
              </w:rPr>
              <w:t>目标</w:t>
            </w:r>
            <w:r>
              <w:rPr>
                <w:rFonts w:ascii="SimSun" w:hAnsi="SimSun" w:eastAsia="SimSun" w:cs="SimSun"/>
                <w:sz w:val="20"/>
                <w:szCs w:val="20"/>
                <w:spacing w:val="10"/>
              </w:rPr>
              <w:t>但识别到黑色救援目标，则会向视觉模块请求获取黑色救援目标的坐标信息；如果既未识别到黄色救</w:t>
            </w:r>
            <w:r>
              <w:rPr>
                <w:rFonts w:ascii="SimSun" w:hAnsi="SimSun" w:eastAsia="SimSun" w:cs="SimSun"/>
                <w:sz w:val="20"/>
                <w:szCs w:val="20"/>
              </w:rPr>
              <w:t xml:space="preserve"> </w:t>
            </w:r>
            <w:r>
              <w:rPr>
                <w:rFonts w:ascii="SimSun" w:hAnsi="SimSun" w:eastAsia="SimSun" w:cs="SimSun"/>
                <w:sz w:val="20"/>
                <w:szCs w:val="20"/>
                <w:spacing w:val="20"/>
              </w:rPr>
              <w:t>援目</w:t>
            </w:r>
            <w:r>
              <w:rPr>
                <w:rFonts w:ascii="SimSun" w:hAnsi="SimSun" w:eastAsia="SimSun" w:cs="SimSun"/>
                <w:sz w:val="20"/>
                <w:szCs w:val="20"/>
                <w:spacing w:val="10"/>
              </w:rPr>
              <w:t>标也未识别到黑色救援目标，则会根据预先设定的红蓝方选择结果，向视觉模块请求获取红色或蓝色</w:t>
            </w:r>
            <w:r>
              <w:rPr>
                <w:rFonts w:ascii="SimSun" w:hAnsi="SimSun" w:eastAsia="SimSun" w:cs="SimSun"/>
                <w:sz w:val="20"/>
                <w:szCs w:val="20"/>
              </w:rPr>
              <w:t xml:space="preserve"> </w:t>
            </w:r>
            <w:r>
              <w:rPr>
                <w:rFonts w:ascii="SimSun" w:hAnsi="SimSun" w:eastAsia="SimSun" w:cs="SimSun"/>
                <w:sz w:val="20"/>
                <w:szCs w:val="20"/>
                <w:spacing w:val="12"/>
              </w:rPr>
              <w:t>救</w:t>
            </w:r>
            <w:r>
              <w:rPr>
                <w:rFonts w:ascii="SimSun" w:hAnsi="SimSun" w:eastAsia="SimSun" w:cs="SimSun"/>
                <w:sz w:val="20"/>
                <w:szCs w:val="20"/>
                <w:spacing w:val="8"/>
              </w:rPr>
              <w:t>援目标的坐标信息。需要注意的是，这一逻辑在机器人首次抓取救援目标时不会被执行，</w:t>
            </w:r>
            <w:r>
              <w:rPr>
                <w:rFonts w:ascii="SimSun" w:hAnsi="SimSun" w:eastAsia="SimSun" w:cs="SimSun"/>
                <w:sz w:val="20"/>
                <w:szCs w:val="20"/>
                <w:spacing w:val="8"/>
              </w:rPr>
              <w:t xml:space="preserve"> </w:t>
            </w:r>
            <w:r>
              <w:rPr>
                <w:rFonts w:ascii="SimSun" w:hAnsi="SimSun" w:eastAsia="SimSun" w:cs="SimSun"/>
                <w:sz w:val="20"/>
                <w:szCs w:val="20"/>
                <w:spacing w:val="8"/>
              </w:rPr>
              <w:t>以避免干扰初</w:t>
            </w:r>
            <w:r>
              <w:rPr>
                <w:rFonts w:ascii="SimSun" w:hAnsi="SimSun" w:eastAsia="SimSun" w:cs="SimSun"/>
                <w:sz w:val="20"/>
                <w:szCs w:val="20"/>
              </w:rPr>
              <w:t xml:space="preserve"> </w:t>
            </w:r>
            <w:r>
              <w:rPr>
                <w:rFonts w:ascii="SimSun" w:hAnsi="SimSun" w:eastAsia="SimSun" w:cs="SimSun"/>
                <w:sz w:val="20"/>
                <w:szCs w:val="20"/>
                <w:spacing w:val="20"/>
              </w:rPr>
              <w:t>始任</w:t>
            </w:r>
            <w:r>
              <w:rPr>
                <w:rFonts w:ascii="SimSun" w:hAnsi="SimSun" w:eastAsia="SimSun" w:cs="SimSun"/>
                <w:sz w:val="20"/>
                <w:szCs w:val="20"/>
                <w:spacing w:val="10"/>
              </w:rPr>
              <w:t>务的执行流程。通过这种动态调整机制，机器人能够在首次抓取救援目标后，实时根据视觉模块的识</w:t>
            </w:r>
          </w:p>
          <w:p>
            <w:pPr>
              <w:ind w:left="108"/>
              <w:spacing w:before="1" w:line="227" w:lineRule="auto"/>
              <w:rPr>
                <w:rFonts w:ascii="SimSun" w:hAnsi="SimSun" w:eastAsia="SimSun" w:cs="SimSun"/>
                <w:sz w:val="20"/>
                <w:szCs w:val="20"/>
              </w:rPr>
            </w:pPr>
            <w:r>
              <w:rPr>
                <w:rFonts w:ascii="SimSun" w:hAnsi="SimSun" w:eastAsia="SimSun" w:cs="SimSun"/>
                <w:sz w:val="20"/>
                <w:szCs w:val="20"/>
                <w:spacing w:val="17"/>
              </w:rPr>
              <w:t>别</w:t>
            </w:r>
            <w:r>
              <w:rPr>
                <w:rFonts w:ascii="SimSun" w:hAnsi="SimSun" w:eastAsia="SimSun" w:cs="SimSun"/>
                <w:sz w:val="20"/>
                <w:szCs w:val="20"/>
                <w:spacing w:val="9"/>
              </w:rPr>
              <w:t>结果灵活切换目标请求信息，从而提升任务的适应性和执行效率。</w:t>
            </w:r>
          </w:p>
        </w:tc>
      </w:tr>
    </w:tbl>
    <w:p>
      <w:pPr>
        <w:rPr>
          <w:rFonts w:ascii="Arial"/>
          <w:sz w:val="21"/>
        </w:rPr>
      </w:pPr>
      <w:r/>
    </w:p>
    <w:p>
      <w:pPr>
        <w:sectPr>
          <w:footerReference w:type="default" r:id="rId67"/>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560" w:hRule="atLeast"/>
        </w:trPr>
        <w:tc>
          <w:tcPr>
            <w:tcW w:w="9908" w:type="dxa"/>
            <w:vAlign w:val="top"/>
          </w:tcPr>
          <w:p>
            <w:pPr>
              <w:ind w:firstLine="98"/>
              <w:spacing w:before="16" w:line="4968" w:lineRule="exact"/>
              <w:textAlignment w:val="center"/>
              <w:rPr/>
            </w:pPr>
            <w:r>
              <w:drawing>
                <wp:inline distT="0" distB="0" distL="0" distR="0">
                  <wp:extent cx="6141720" cy="3154679"/>
                  <wp:effectExtent l="0" t="0" r="0" b="0"/>
                  <wp:docPr id="45" name="IM 45"/>
                  <wp:cNvGraphicFramePr/>
                  <a:graphic>
                    <a:graphicData uri="http://schemas.openxmlformats.org/drawingml/2006/picture">
                      <pic:pic>
                        <pic:nvPicPr>
                          <pic:cNvPr id="45" name="IM 45"/>
                          <pic:cNvPicPr/>
                        </pic:nvPicPr>
                        <pic:blipFill>
                          <a:blip r:embed="rId70"/>
                          <a:stretch>
                            <a:fillRect/>
                          </a:stretch>
                        </pic:blipFill>
                        <pic:spPr>
                          <a:xfrm rot="0">
                            <a:off x="0" y="0"/>
                            <a:ext cx="6141720" cy="3154679"/>
                          </a:xfrm>
                          <a:prstGeom prst="rect">
                            <a:avLst/>
                          </a:prstGeom>
                        </pic:spPr>
                      </pic:pic>
                    </a:graphicData>
                  </a:graphic>
                </wp:inline>
              </w:drawing>
            </w:r>
          </w:p>
          <w:p>
            <w:pPr>
              <w:ind w:left="3730"/>
              <w:spacing w:before="177" w:line="230" w:lineRule="auto"/>
              <w:rPr>
                <w:rFonts w:ascii="SimSun" w:hAnsi="SimSun" w:eastAsia="SimSun" w:cs="SimSun"/>
                <w:sz w:val="17"/>
                <w:szCs w:val="17"/>
              </w:rPr>
            </w:pPr>
            <w:r>
              <w:rPr>
                <w:rFonts w:ascii="SimSun" w:hAnsi="SimSun" w:eastAsia="SimSun" w:cs="SimSun"/>
                <w:sz w:val="17"/>
                <w:szCs w:val="17"/>
                <w:spacing w:val="8"/>
              </w:rPr>
              <w:t>图</w:t>
            </w:r>
            <w:r>
              <w:rPr>
                <w:rFonts w:ascii="SimSun" w:hAnsi="SimSun" w:eastAsia="SimSun" w:cs="SimSun"/>
                <w:sz w:val="17"/>
                <w:szCs w:val="17"/>
                <w:spacing w:val="5"/>
              </w:rPr>
              <w:t xml:space="preserve"> </w:t>
            </w:r>
            <w:r>
              <w:rPr>
                <w:rFonts w:ascii="SimSun" w:hAnsi="SimSun" w:eastAsia="SimSun" w:cs="SimSun"/>
                <w:sz w:val="17"/>
                <w:szCs w:val="17"/>
                <w:spacing w:val="4"/>
              </w:rPr>
              <w:t>29</w:t>
            </w:r>
            <w:r>
              <w:rPr>
                <w:rFonts w:ascii="SimSun" w:hAnsi="SimSun" w:eastAsia="SimSun" w:cs="SimSun"/>
                <w:sz w:val="17"/>
                <w:szCs w:val="17"/>
                <w:spacing w:val="4"/>
              </w:rPr>
              <w:t xml:space="preserve"> </w:t>
            </w:r>
            <w:r>
              <w:rPr>
                <w:rFonts w:ascii="SimSun" w:hAnsi="SimSun" w:eastAsia="SimSun" w:cs="SimSun"/>
                <w:sz w:val="17"/>
                <w:szCs w:val="17"/>
                <w:spacing w:val="4"/>
              </w:rPr>
              <w:t>救援目标优先级判断程序</w:t>
            </w:r>
          </w:p>
          <w:p>
            <w:pPr>
              <w:ind w:left="105"/>
              <w:spacing w:before="164" w:line="228" w:lineRule="auto"/>
              <w:rPr>
                <w:rFonts w:ascii="SimSun" w:hAnsi="SimSun" w:eastAsia="SimSun" w:cs="SimSun"/>
                <w:sz w:val="20"/>
                <w:szCs w:val="20"/>
              </w:rPr>
            </w:pPr>
            <w:r>
              <w:rPr>
                <w:rFonts w:ascii="SimSun" w:hAnsi="SimSun" w:eastAsia="SimSun" w:cs="SimSun"/>
                <w:sz w:val="20"/>
                <w:szCs w:val="20"/>
                <w:spacing w:val="9"/>
              </w:rPr>
              <w:t>对</w:t>
            </w:r>
            <w:r>
              <w:rPr>
                <w:rFonts w:ascii="SimSun" w:hAnsi="SimSun" w:eastAsia="SimSun" w:cs="SimSun"/>
                <w:sz w:val="20"/>
                <w:szCs w:val="20"/>
                <w:spacing w:val="8"/>
              </w:rPr>
              <w:t>于问题八</w:t>
            </w:r>
          </w:p>
          <w:p>
            <w:pPr>
              <w:ind w:left="106" w:right="27" w:firstLine="419"/>
              <w:spacing w:before="152" w:line="369" w:lineRule="auto"/>
              <w:rPr>
                <w:rFonts w:ascii="SimSun" w:hAnsi="SimSun" w:eastAsia="SimSun" w:cs="SimSun"/>
                <w:sz w:val="20"/>
                <w:szCs w:val="20"/>
              </w:rPr>
            </w:pPr>
            <w:r>
              <w:rPr>
                <w:rFonts w:ascii="SimSun" w:hAnsi="SimSun" w:eastAsia="SimSun" w:cs="SimSun"/>
                <w:sz w:val="20"/>
                <w:szCs w:val="20"/>
                <w:spacing w:val="20"/>
              </w:rPr>
              <w:t>在首</w:t>
            </w:r>
            <w:r>
              <w:rPr>
                <w:rFonts w:ascii="SimSun" w:hAnsi="SimSun" w:eastAsia="SimSun" w:cs="SimSun"/>
                <w:sz w:val="20"/>
                <w:szCs w:val="20"/>
                <w:spacing w:val="11"/>
              </w:rPr>
              <w:t>次</w:t>
            </w:r>
            <w:r>
              <w:rPr>
                <w:rFonts w:ascii="SimSun" w:hAnsi="SimSun" w:eastAsia="SimSun" w:cs="SimSun"/>
                <w:sz w:val="20"/>
                <w:szCs w:val="20"/>
                <w:spacing w:val="10"/>
              </w:rPr>
              <w:t>抓取救援目标后，后续程序的执行流程基本保持一致。为了实现程序的闭环运行，我们为任务</w:t>
            </w:r>
            <w:r>
              <w:rPr>
                <w:rFonts w:ascii="SimSun" w:hAnsi="SimSun" w:eastAsia="SimSun" w:cs="SimSun"/>
                <w:sz w:val="20"/>
                <w:szCs w:val="20"/>
              </w:rPr>
              <w:t xml:space="preserve"> </w:t>
            </w:r>
            <w:r>
              <w:rPr>
                <w:rFonts w:ascii="SimSun" w:hAnsi="SimSun" w:eastAsia="SimSun" w:cs="SimSun"/>
                <w:sz w:val="20"/>
                <w:szCs w:val="20"/>
                <w:spacing w:val="20"/>
              </w:rPr>
              <w:t>设定</w:t>
            </w:r>
            <w:r>
              <w:rPr>
                <w:rFonts w:ascii="SimSun" w:hAnsi="SimSun" w:eastAsia="SimSun" w:cs="SimSun"/>
                <w:sz w:val="20"/>
                <w:szCs w:val="20"/>
                <w:spacing w:val="10"/>
              </w:rPr>
              <w:t>了多个状态量。当程序到达任务的出口时，会更新相应的任务状态量，以标记任务的完成情况。任务</w:t>
            </w:r>
            <w:r>
              <w:rPr>
                <w:rFonts w:ascii="SimSun" w:hAnsi="SimSun" w:eastAsia="SimSun" w:cs="SimSun"/>
                <w:sz w:val="20"/>
                <w:szCs w:val="20"/>
              </w:rPr>
              <w:t xml:space="preserve"> </w:t>
            </w:r>
            <w:r>
              <w:rPr>
                <w:rFonts w:ascii="SimSun" w:hAnsi="SimSun" w:eastAsia="SimSun" w:cs="SimSun"/>
                <w:sz w:val="20"/>
                <w:szCs w:val="20"/>
                <w:spacing w:val="20"/>
              </w:rPr>
              <w:t>与任</w:t>
            </w:r>
            <w:r>
              <w:rPr>
                <w:rFonts w:ascii="SimSun" w:hAnsi="SimSun" w:eastAsia="SimSun" w:cs="SimSun"/>
                <w:sz w:val="20"/>
                <w:szCs w:val="20"/>
                <w:spacing w:val="10"/>
              </w:rPr>
              <w:t>务之间通过状态量进行信息交流，确保任务之间的衔接流畅。程序中同一时间只允许有一个任务处于</w:t>
            </w:r>
            <w:r>
              <w:rPr>
                <w:rFonts w:ascii="SimSun" w:hAnsi="SimSun" w:eastAsia="SimSun" w:cs="SimSun"/>
                <w:sz w:val="20"/>
                <w:szCs w:val="20"/>
              </w:rPr>
              <w:t xml:space="preserve"> </w:t>
            </w:r>
            <w:r>
              <w:rPr>
                <w:rFonts w:ascii="SimSun" w:hAnsi="SimSun" w:eastAsia="SimSun" w:cs="SimSun"/>
                <w:sz w:val="20"/>
                <w:szCs w:val="20"/>
                <w:spacing w:val="12"/>
              </w:rPr>
              <w:t>执</w:t>
            </w:r>
            <w:r>
              <w:rPr>
                <w:rFonts w:ascii="SimSun" w:hAnsi="SimSun" w:eastAsia="SimSun" w:cs="SimSun"/>
                <w:sz w:val="20"/>
                <w:szCs w:val="20"/>
                <w:spacing w:val="8"/>
              </w:rPr>
              <w:t>行状态，其他任务均处于关闭状态，</w:t>
            </w:r>
            <w:r>
              <w:rPr>
                <w:rFonts w:ascii="SimSun" w:hAnsi="SimSun" w:eastAsia="SimSun" w:cs="SimSun"/>
                <w:sz w:val="20"/>
                <w:szCs w:val="20"/>
                <w:spacing w:val="8"/>
              </w:rPr>
              <w:t xml:space="preserve"> </w:t>
            </w:r>
            <w:r>
              <w:rPr>
                <w:rFonts w:ascii="SimSun" w:hAnsi="SimSun" w:eastAsia="SimSun" w:cs="SimSun"/>
                <w:sz w:val="20"/>
                <w:szCs w:val="20"/>
                <w:spacing w:val="8"/>
              </w:rPr>
              <w:t>以避免任务冲突和资源浪费。当程序顺利执行完“转运并退出安全</w:t>
            </w:r>
            <w:r>
              <w:rPr>
                <w:rFonts w:ascii="SimSun" w:hAnsi="SimSun" w:eastAsia="SimSun" w:cs="SimSun"/>
                <w:sz w:val="20"/>
                <w:szCs w:val="20"/>
              </w:rPr>
              <w:t xml:space="preserve"> </w:t>
            </w:r>
            <w:r>
              <w:rPr>
                <w:rFonts w:ascii="SimSun" w:hAnsi="SimSun" w:eastAsia="SimSun" w:cs="SimSun"/>
                <w:sz w:val="20"/>
                <w:szCs w:val="20"/>
                <w:spacing w:val="20"/>
              </w:rPr>
              <w:t>区</w:t>
            </w:r>
            <w:r>
              <w:rPr>
                <w:rFonts w:ascii="SimSun" w:hAnsi="SimSun" w:eastAsia="SimSun" w:cs="SimSun"/>
                <w:sz w:val="20"/>
                <w:szCs w:val="20"/>
                <w:spacing w:val="18"/>
              </w:rPr>
              <w:t>”</w:t>
            </w:r>
            <w:r>
              <w:rPr>
                <w:rFonts w:ascii="SimSun" w:hAnsi="SimSun" w:eastAsia="SimSun" w:cs="SimSun"/>
                <w:sz w:val="20"/>
                <w:szCs w:val="20"/>
                <w:spacing w:val="10"/>
              </w:rPr>
              <w:t>任务后，所有任务状态量会被清零，程序将重新从第一个任务开始执行，形成一个完整的闭环。这种</w:t>
            </w:r>
            <w:r>
              <w:rPr>
                <w:rFonts w:ascii="SimSun" w:hAnsi="SimSun" w:eastAsia="SimSun" w:cs="SimSun"/>
                <w:sz w:val="20"/>
                <w:szCs w:val="20"/>
              </w:rPr>
              <w:t xml:space="preserve"> </w:t>
            </w:r>
            <w:r>
              <w:rPr>
                <w:rFonts w:ascii="SimSun" w:hAnsi="SimSun" w:eastAsia="SimSun" w:cs="SimSun"/>
                <w:sz w:val="20"/>
                <w:szCs w:val="20"/>
                <w:spacing w:val="14"/>
              </w:rPr>
              <w:t>设计</w:t>
            </w:r>
            <w:r>
              <w:rPr>
                <w:rFonts w:ascii="SimSun" w:hAnsi="SimSun" w:eastAsia="SimSun" w:cs="SimSun"/>
                <w:sz w:val="20"/>
                <w:szCs w:val="20"/>
                <w:spacing w:val="13"/>
              </w:rPr>
              <w:t>不</w:t>
            </w:r>
            <w:r>
              <w:rPr>
                <w:rFonts w:ascii="SimSun" w:hAnsi="SimSun" w:eastAsia="SimSun" w:cs="SimSun"/>
                <w:sz w:val="20"/>
                <w:szCs w:val="20"/>
                <w:spacing w:val="7"/>
              </w:rPr>
              <w:t>仅保证了任务执行的顺序性和逻辑性，还提高了程序的可维护性和扩展性，确保了机器人能够稳定、</w:t>
            </w:r>
          </w:p>
          <w:p>
            <w:pPr>
              <w:ind w:left="111"/>
              <w:spacing w:before="1" w:line="227" w:lineRule="auto"/>
              <w:rPr>
                <w:rFonts w:ascii="SimSun" w:hAnsi="SimSun" w:eastAsia="SimSun" w:cs="SimSun"/>
                <w:sz w:val="20"/>
                <w:szCs w:val="20"/>
              </w:rPr>
            </w:pPr>
            <w:r>
              <w:rPr>
                <w:rFonts w:ascii="SimSun" w:hAnsi="SimSun" w:eastAsia="SimSun" w:cs="SimSun"/>
                <w:sz w:val="20"/>
                <w:szCs w:val="20"/>
                <w:spacing w:val="11"/>
              </w:rPr>
              <w:t>高</w:t>
            </w:r>
            <w:r>
              <w:rPr>
                <w:rFonts w:ascii="SimSun" w:hAnsi="SimSun" w:eastAsia="SimSun" w:cs="SimSun"/>
                <w:sz w:val="20"/>
                <w:szCs w:val="20"/>
                <w:spacing w:val="8"/>
              </w:rPr>
              <w:t>效地完成多轮救援任务流程。</w:t>
            </w:r>
          </w:p>
          <w:p>
            <w:pPr>
              <w:ind w:firstLine="2361"/>
              <w:spacing w:before="30" w:line="5515" w:lineRule="exact"/>
              <w:textAlignment w:val="center"/>
              <w:rPr/>
            </w:pPr>
            <w:r>
              <w:drawing>
                <wp:inline distT="0" distB="0" distL="0" distR="0">
                  <wp:extent cx="3400044" cy="3502152"/>
                  <wp:effectExtent l="0" t="0" r="0" b="0"/>
                  <wp:docPr id="46" name="IM 46"/>
                  <wp:cNvGraphicFramePr/>
                  <a:graphic>
                    <a:graphicData uri="http://schemas.openxmlformats.org/drawingml/2006/picture">
                      <pic:pic>
                        <pic:nvPicPr>
                          <pic:cNvPr id="46" name="IM 46"/>
                          <pic:cNvPicPr/>
                        </pic:nvPicPr>
                        <pic:blipFill>
                          <a:blip r:embed="rId71"/>
                          <a:stretch>
                            <a:fillRect/>
                          </a:stretch>
                        </pic:blipFill>
                        <pic:spPr>
                          <a:xfrm rot="0">
                            <a:off x="0" y="0"/>
                            <a:ext cx="3400044" cy="3502152"/>
                          </a:xfrm>
                          <a:prstGeom prst="rect">
                            <a:avLst/>
                          </a:prstGeom>
                        </pic:spPr>
                      </pic:pic>
                    </a:graphicData>
                  </a:graphic>
                </wp:inline>
              </w:drawing>
            </w:r>
          </w:p>
        </w:tc>
      </w:tr>
    </w:tbl>
    <w:p>
      <w:pPr>
        <w:rPr>
          <w:rFonts w:ascii="Arial"/>
          <w:sz w:val="21"/>
        </w:rPr>
      </w:pPr>
      <w:r/>
    </w:p>
    <w:p>
      <w:pPr>
        <w:sectPr>
          <w:footerReference w:type="default" r:id="rId69"/>
          <w:pgSz w:w="11906" w:h="16839"/>
          <w:pgMar w:top="850" w:right="986" w:bottom="645" w:left="985" w:header="0" w:footer="406"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468" w:hRule="atLeast"/>
        </w:trPr>
        <w:tc>
          <w:tcPr>
            <w:tcW w:w="9908" w:type="dxa"/>
            <w:vAlign w:val="top"/>
          </w:tcPr>
          <w:p>
            <w:pPr>
              <w:ind w:left="4086"/>
              <w:spacing w:before="208" w:line="228"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3"/>
              </w:rPr>
              <w:t xml:space="preserve"> </w:t>
            </w:r>
            <w:r>
              <w:rPr>
                <w:rFonts w:ascii="SimSun" w:hAnsi="SimSun" w:eastAsia="SimSun" w:cs="SimSun"/>
                <w:sz w:val="20"/>
                <w:szCs w:val="20"/>
                <w:spacing w:val="3"/>
              </w:rPr>
              <w:t>30</w:t>
            </w:r>
            <w:r>
              <w:rPr>
                <w:rFonts w:ascii="SimSun" w:hAnsi="SimSun" w:eastAsia="SimSun" w:cs="SimSun"/>
                <w:sz w:val="20"/>
                <w:szCs w:val="20"/>
                <w:spacing w:val="3"/>
              </w:rPr>
              <w:t xml:space="preserve">  </w:t>
            </w:r>
            <w:r>
              <w:rPr>
                <w:rFonts w:ascii="SimSun" w:hAnsi="SimSun" w:eastAsia="SimSun" w:cs="SimSun"/>
                <w:sz w:val="20"/>
                <w:szCs w:val="20"/>
                <w:spacing w:val="3"/>
              </w:rPr>
              <w:t>程序流程图</w:t>
            </w:r>
          </w:p>
          <w:p>
            <w:pPr>
              <w:spacing w:line="256" w:lineRule="auto"/>
              <w:rPr>
                <w:rFonts w:ascii="Arial"/>
                <w:sz w:val="21"/>
              </w:rPr>
            </w:pPr>
            <w:r/>
          </w:p>
          <w:p>
            <w:pPr>
              <w:spacing w:line="256" w:lineRule="auto"/>
              <w:rPr>
                <w:rFonts w:ascii="Arial"/>
                <w:sz w:val="21"/>
              </w:rPr>
            </w:pPr>
            <w:r/>
          </w:p>
          <w:p>
            <w:pPr>
              <w:ind w:left="528"/>
              <w:spacing w:before="65" w:line="227" w:lineRule="auto"/>
              <w:rPr>
                <w:rFonts w:ascii="SimSun" w:hAnsi="SimSun" w:eastAsia="SimSun" w:cs="SimSun"/>
                <w:sz w:val="20"/>
                <w:szCs w:val="20"/>
              </w:rPr>
            </w:pPr>
            <w:r>
              <w:rPr>
                <w:rFonts w:ascii="SimSun" w:hAnsi="SimSun" w:eastAsia="SimSun" w:cs="SimSun"/>
                <w:sz w:val="20"/>
                <w:szCs w:val="20"/>
                <w:spacing w:val="15"/>
              </w:rPr>
              <w:t>2</w:t>
            </w:r>
            <w:r>
              <w:rPr>
                <w:rFonts w:ascii="SimSun" w:hAnsi="SimSun" w:eastAsia="SimSun" w:cs="SimSun"/>
                <w:sz w:val="20"/>
                <w:szCs w:val="20"/>
                <w:spacing w:val="9"/>
              </w:rPr>
              <w:t>)</w:t>
            </w:r>
            <w:r>
              <w:rPr>
                <w:rFonts w:ascii="SimSun" w:hAnsi="SimSun" w:eastAsia="SimSun" w:cs="SimSun"/>
                <w:sz w:val="20"/>
                <w:szCs w:val="20"/>
                <w:spacing w:val="9"/>
              </w:rPr>
              <w:t xml:space="preserve"> </w:t>
            </w:r>
            <w:r>
              <w:rPr>
                <w:rFonts w:ascii="SimSun" w:hAnsi="SimSun" w:eastAsia="SimSun" w:cs="SimSun"/>
                <w:sz w:val="20"/>
                <w:szCs w:val="20"/>
                <w:spacing w:val="9"/>
              </w:rPr>
              <w:t>现场初赛与拟规划现场决赛进行详细对比分析，并给出明显区别的结论</w:t>
            </w:r>
          </w:p>
          <w:p>
            <w:pPr>
              <w:ind w:left="541"/>
              <w:spacing w:before="180" w:line="228" w:lineRule="auto"/>
              <w:rPr>
                <w:rFonts w:ascii="SimSun" w:hAnsi="SimSun" w:eastAsia="SimSun" w:cs="SimSun"/>
                <w:sz w:val="20"/>
                <w:szCs w:val="20"/>
              </w:rPr>
            </w:pPr>
            <w:r>
              <w:rPr>
                <w:rFonts w:ascii="SimSun" w:hAnsi="SimSun" w:eastAsia="SimSun" w:cs="SimSun"/>
                <w:sz w:val="20"/>
                <w:szCs w:val="20"/>
                <w:spacing w:val="6"/>
              </w:rPr>
              <w:t>1</w:t>
            </w:r>
            <w:r>
              <w:rPr>
                <w:rFonts w:ascii="SimSun" w:hAnsi="SimSun" w:eastAsia="SimSun" w:cs="SimSun"/>
                <w:sz w:val="20"/>
                <w:szCs w:val="20"/>
                <w:spacing w:val="4"/>
              </w:rPr>
              <w:t>.2.1</w:t>
            </w:r>
            <w:r>
              <w:rPr>
                <w:rFonts w:ascii="SimSun" w:hAnsi="SimSun" w:eastAsia="SimSun" w:cs="SimSun"/>
                <w:sz w:val="20"/>
                <w:szCs w:val="20"/>
                <w:spacing w:val="4"/>
              </w:rPr>
              <w:t xml:space="preserve"> </w:t>
            </w:r>
            <w:r>
              <w:rPr>
                <w:rFonts w:ascii="SimSun" w:hAnsi="SimSun" w:eastAsia="SimSun" w:cs="SimSun"/>
                <w:sz w:val="20"/>
                <w:szCs w:val="20"/>
                <w:spacing w:val="4"/>
              </w:rPr>
              <w:t>现场初赛</w:t>
            </w:r>
          </w:p>
          <w:p>
            <w:pPr>
              <w:ind w:left="536"/>
              <w:spacing w:before="180" w:line="227" w:lineRule="auto"/>
              <w:rPr>
                <w:rFonts w:ascii="SimSun" w:hAnsi="SimSun" w:eastAsia="SimSun" w:cs="SimSun"/>
                <w:sz w:val="20"/>
                <w:szCs w:val="20"/>
              </w:rPr>
            </w:pPr>
            <w:r>
              <w:rPr>
                <w:rFonts w:ascii="SimSun" w:hAnsi="SimSun" w:eastAsia="SimSun" w:cs="SimSun"/>
                <w:sz w:val="20"/>
                <w:szCs w:val="20"/>
                <w:spacing w:val="21"/>
              </w:rPr>
              <w:t>(</w:t>
            </w:r>
            <w:r>
              <w:rPr>
                <w:rFonts w:ascii="SimSun" w:hAnsi="SimSun" w:eastAsia="SimSun" w:cs="SimSun"/>
                <w:sz w:val="20"/>
                <w:szCs w:val="20"/>
                <w:spacing w:val="18"/>
              </w:rPr>
              <w:t>1)</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机械部分</w:t>
            </w:r>
          </w:p>
          <w:p>
            <w:pPr>
              <w:spacing w:line="245" w:lineRule="auto"/>
              <w:rPr>
                <w:rFonts w:ascii="Arial"/>
                <w:sz w:val="21"/>
              </w:rPr>
            </w:pPr>
            <w:r/>
          </w:p>
          <w:p>
            <w:pPr>
              <w:ind w:left="209" w:right="196" w:firstLine="416"/>
              <w:spacing w:before="65" w:line="374" w:lineRule="auto"/>
              <w:rPr>
                <w:rFonts w:ascii="SimSun" w:hAnsi="SimSun" w:eastAsia="SimSun" w:cs="SimSun"/>
                <w:sz w:val="20"/>
                <w:szCs w:val="20"/>
              </w:rPr>
            </w:pPr>
            <w:r>
              <w:rPr>
                <w:rFonts w:ascii="SimSun" w:hAnsi="SimSun" w:eastAsia="SimSun" w:cs="SimSun"/>
                <w:sz w:val="20"/>
                <w:szCs w:val="20"/>
                <w:spacing w:val="19"/>
              </w:rPr>
              <w:t>初</w:t>
            </w:r>
            <w:r>
              <w:rPr>
                <w:rFonts w:ascii="SimSun" w:hAnsi="SimSun" w:eastAsia="SimSun" w:cs="SimSun"/>
                <w:sz w:val="20"/>
                <w:szCs w:val="20"/>
                <w:spacing w:val="10"/>
              </w:rPr>
              <w:t>赛目标单一</w:t>
            </w:r>
            <w:r>
              <w:rPr>
                <w:rFonts w:ascii="SimSun" w:hAnsi="SimSun" w:eastAsia="SimSun" w:cs="SimSun"/>
                <w:sz w:val="20"/>
                <w:szCs w:val="20"/>
                <w:spacing w:val="10"/>
              </w:rPr>
              <w:t xml:space="preserve"> </w:t>
            </w:r>
            <w:r>
              <w:rPr>
                <w:rFonts w:ascii="SimSun" w:hAnsi="SimSun" w:eastAsia="SimSun" w:cs="SimSun"/>
                <w:sz w:val="20"/>
                <w:szCs w:val="20"/>
                <w:spacing w:val="10"/>
              </w:rPr>
              <w:t>(固定球体)</w:t>
            </w:r>
            <w:r>
              <w:rPr>
                <w:rFonts w:ascii="SimSun" w:hAnsi="SimSun" w:eastAsia="SimSun" w:cs="SimSun"/>
                <w:sz w:val="20"/>
                <w:szCs w:val="20"/>
                <w:spacing w:val="10"/>
              </w:rPr>
              <w:t xml:space="preserve"> </w:t>
            </w:r>
            <w:r>
              <w:rPr>
                <w:rFonts w:ascii="SimSun" w:hAnsi="SimSun" w:eastAsia="SimSun" w:cs="SimSun"/>
                <w:sz w:val="20"/>
                <w:szCs w:val="20"/>
                <w:spacing w:val="10"/>
              </w:rPr>
              <w:t>，机械结构侧重基础抓取功能，设计可提前固化，无需现场调整。夹爪</w:t>
            </w:r>
            <w:r>
              <w:rPr>
                <w:rFonts w:ascii="SimSun" w:hAnsi="SimSun" w:eastAsia="SimSun" w:cs="SimSun"/>
                <w:sz w:val="20"/>
                <w:szCs w:val="20"/>
              </w:rPr>
              <w:t xml:space="preserve"> </w:t>
            </w:r>
            <w:r>
              <w:rPr>
                <w:rFonts w:ascii="SimSun" w:hAnsi="SimSun" w:eastAsia="SimSun" w:cs="SimSun"/>
                <w:sz w:val="20"/>
                <w:szCs w:val="20"/>
                <w:spacing w:val="8"/>
              </w:rPr>
              <w:t>可以采用对称夹持结构，仅需要根据球体大小进行抓夹设计，材料轻量化</w:t>
            </w:r>
            <w:r>
              <w:rPr>
                <w:rFonts w:ascii="SimSun" w:hAnsi="SimSun" w:eastAsia="SimSun" w:cs="SimSun"/>
                <w:sz w:val="20"/>
                <w:szCs w:val="20"/>
                <w:spacing w:val="8"/>
              </w:rPr>
              <w:t xml:space="preserve"> </w:t>
            </w:r>
            <w:r>
              <w:rPr>
                <w:rFonts w:ascii="SimSun" w:hAnsi="SimSun" w:eastAsia="SimSun" w:cs="SimSun"/>
                <w:sz w:val="20"/>
                <w:szCs w:val="20"/>
                <w:spacing w:val="8"/>
              </w:rPr>
              <w:t>(3</w:t>
            </w:r>
            <w:r>
              <w:rPr>
                <w:rFonts w:ascii="SimSun" w:hAnsi="SimSun" w:eastAsia="SimSun" w:cs="SimSun"/>
                <w:sz w:val="20"/>
                <w:szCs w:val="20"/>
              </w:rPr>
              <w:t>D</w:t>
            </w:r>
            <w:r>
              <w:rPr>
                <w:rFonts w:ascii="SimSun" w:hAnsi="SimSun" w:eastAsia="SimSun" w:cs="SimSun"/>
                <w:sz w:val="20"/>
                <w:szCs w:val="20"/>
                <w:spacing w:val="8"/>
              </w:rPr>
              <w:t xml:space="preserve"> </w:t>
            </w:r>
            <w:r>
              <w:rPr>
                <w:rFonts w:ascii="SimSun" w:hAnsi="SimSun" w:eastAsia="SimSun" w:cs="SimSun"/>
                <w:sz w:val="20"/>
                <w:szCs w:val="20"/>
                <w:spacing w:val="8"/>
              </w:rPr>
              <w:t>打印或亚克力)</w:t>
            </w:r>
            <w:r>
              <w:rPr>
                <w:rFonts w:ascii="SimSun" w:hAnsi="SimSun" w:eastAsia="SimSun" w:cs="SimSun"/>
                <w:sz w:val="20"/>
                <w:szCs w:val="20"/>
                <w:spacing w:val="8"/>
              </w:rPr>
              <w:t xml:space="preserve"> </w:t>
            </w:r>
            <w:r>
              <w:rPr>
                <w:rFonts w:ascii="SimSun" w:hAnsi="SimSun" w:eastAsia="SimSun" w:cs="SimSun"/>
                <w:sz w:val="20"/>
                <w:szCs w:val="20"/>
                <w:spacing w:val="8"/>
              </w:rPr>
              <w:t>，关节</w:t>
            </w:r>
            <w:r>
              <w:rPr>
                <w:rFonts w:ascii="SimSun" w:hAnsi="SimSun" w:eastAsia="SimSun" w:cs="SimSun"/>
                <w:sz w:val="20"/>
                <w:szCs w:val="20"/>
              </w:rPr>
              <w:t>设</w:t>
            </w:r>
            <w:r>
              <w:rPr>
                <w:rFonts w:ascii="SimSun" w:hAnsi="SimSun" w:eastAsia="SimSun" w:cs="SimSun"/>
                <w:sz w:val="20"/>
                <w:szCs w:val="20"/>
              </w:rPr>
              <w:t xml:space="preserve"> </w:t>
            </w:r>
            <w:r>
              <w:rPr>
                <w:rFonts w:ascii="SimSun" w:hAnsi="SimSun" w:eastAsia="SimSun" w:cs="SimSun"/>
                <w:sz w:val="20"/>
                <w:szCs w:val="20"/>
                <w:spacing w:val="9"/>
              </w:rPr>
              <w:t>计简单，强调结构紧固，方便拆装与快速调试。</w:t>
            </w:r>
          </w:p>
          <w:p>
            <w:pPr>
              <w:ind w:left="536"/>
              <w:spacing w:before="137" w:line="228" w:lineRule="auto"/>
              <w:rPr>
                <w:rFonts w:ascii="SimSun" w:hAnsi="SimSun" w:eastAsia="SimSun" w:cs="SimSun"/>
                <w:sz w:val="20"/>
                <w:szCs w:val="20"/>
              </w:rPr>
            </w:pPr>
            <w:r>
              <w:rPr>
                <w:rFonts w:ascii="SimSun" w:hAnsi="SimSun" w:eastAsia="SimSun" w:cs="SimSun"/>
                <w:sz w:val="20"/>
                <w:szCs w:val="20"/>
                <w:spacing w:val="21"/>
              </w:rPr>
              <w:t>(</w:t>
            </w:r>
            <w:r>
              <w:rPr>
                <w:rFonts w:ascii="SimSun" w:hAnsi="SimSun" w:eastAsia="SimSun" w:cs="SimSun"/>
                <w:sz w:val="20"/>
                <w:szCs w:val="20"/>
                <w:spacing w:val="18"/>
              </w:rPr>
              <w:t>2)</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视觉部分</w:t>
            </w:r>
          </w:p>
          <w:p>
            <w:pPr>
              <w:rPr>
                <w:rFonts w:ascii="Arial"/>
                <w:sz w:val="21"/>
              </w:rPr>
            </w:pPr>
            <w:r/>
          </w:p>
          <w:p>
            <w:pPr>
              <w:ind w:left="626"/>
              <w:spacing w:before="66" w:line="228" w:lineRule="auto"/>
              <w:rPr>
                <w:rFonts w:ascii="SimSun" w:hAnsi="SimSun" w:eastAsia="SimSun" w:cs="SimSun"/>
                <w:sz w:val="20"/>
                <w:szCs w:val="20"/>
              </w:rPr>
            </w:pPr>
            <w:r>
              <w:rPr>
                <w:rFonts w:ascii="SimSun" w:hAnsi="SimSun" w:eastAsia="SimSun" w:cs="SimSun"/>
                <w:sz w:val="20"/>
                <w:szCs w:val="20"/>
                <w:spacing w:val="18"/>
              </w:rPr>
              <w:t>初赛</w:t>
            </w:r>
            <w:r>
              <w:rPr>
                <w:rFonts w:ascii="SimSun" w:hAnsi="SimSun" w:eastAsia="SimSun" w:cs="SimSun"/>
                <w:sz w:val="20"/>
                <w:szCs w:val="20"/>
                <w:spacing w:val="10"/>
              </w:rPr>
              <w:t>救</w:t>
            </w:r>
            <w:r>
              <w:rPr>
                <w:rFonts w:ascii="SimSun" w:hAnsi="SimSun" w:eastAsia="SimSun" w:cs="SimSun"/>
                <w:sz w:val="20"/>
                <w:szCs w:val="20"/>
                <w:spacing w:val="9"/>
              </w:rPr>
              <w:t>援目标仅是球形，摄像头通过捕抓照片，获取救援目标种类，并获得其所处位置。</w:t>
            </w:r>
          </w:p>
          <w:p>
            <w:pPr>
              <w:spacing w:line="241" w:lineRule="auto"/>
              <w:rPr>
                <w:rFonts w:ascii="Arial"/>
                <w:sz w:val="21"/>
              </w:rPr>
            </w:pPr>
            <w:r/>
          </w:p>
          <w:p>
            <w:pPr>
              <w:ind w:left="627"/>
              <w:spacing w:before="65" w:line="228" w:lineRule="auto"/>
              <w:rPr>
                <w:rFonts w:ascii="SimSun" w:hAnsi="SimSun" w:eastAsia="SimSun" w:cs="SimSun"/>
                <w:sz w:val="20"/>
                <w:szCs w:val="20"/>
              </w:rPr>
            </w:pPr>
            <w:r>
              <w:rPr>
                <w:rFonts w:ascii="SimSun" w:hAnsi="SimSun" w:eastAsia="SimSun" w:cs="SimSun"/>
                <w:sz w:val="20"/>
                <w:szCs w:val="20"/>
                <w:spacing w:val="20"/>
              </w:rPr>
              <w:t>通过</w:t>
            </w:r>
            <w:r>
              <w:rPr>
                <w:rFonts w:ascii="SimSun" w:hAnsi="SimSun" w:eastAsia="SimSun" w:cs="SimSun"/>
                <w:sz w:val="20"/>
                <w:szCs w:val="20"/>
                <w:spacing w:val="18"/>
              </w:rPr>
              <w:t>对</w:t>
            </w:r>
            <w:r>
              <w:rPr>
                <w:rFonts w:ascii="SimSun" w:hAnsi="SimSun" w:eastAsia="SimSun" w:cs="SimSun"/>
                <w:sz w:val="20"/>
                <w:szCs w:val="20"/>
                <w:spacing w:val="10"/>
              </w:rPr>
              <w:t>比训练，从不同角度大量拍取安全区和出发区同时出现的场景，同时标注区分安全区和出发</w:t>
            </w:r>
          </w:p>
          <w:p>
            <w:pPr>
              <w:ind w:left="209" w:right="142" w:firstLine="15"/>
              <w:spacing w:before="149" w:line="374" w:lineRule="auto"/>
              <w:rPr>
                <w:rFonts w:ascii="SimSun" w:hAnsi="SimSun" w:eastAsia="SimSun" w:cs="SimSun"/>
                <w:sz w:val="20"/>
                <w:szCs w:val="20"/>
              </w:rPr>
            </w:pPr>
            <w:r>
              <w:rPr>
                <w:rFonts w:ascii="SimSun" w:hAnsi="SimSun" w:eastAsia="SimSun" w:cs="SimSun"/>
                <w:sz w:val="20"/>
                <w:szCs w:val="20"/>
                <w:spacing w:val="20"/>
              </w:rPr>
              <w:t>区</w:t>
            </w:r>
            <w:r>
              <w:rPr>
                <w:rFonts w:ascii="SimSun" w:hAnsi="SimSun" w:eastAsia="SimSun" w:cs="SimSun"/>
                <w:sz w:val="20"/>
                <w:szCs w:val="20"/>
                <w:spacing w:val="10"/>
              </w:rPr>
              <w:t>，防止安全区和出发区的误识别。此外，在识别安全区时，摄像头处于最高位置，不可下调，保证能</w:t>
            </w:r>
            <w:r>
              <w:rPr>
                <w:rFonts w:ascii="SimSun" w:hAnsi="SimSun" w:eastAsia="SimSun" w:cs="SimSun"/>
                <w:sz w:val="20"/>
                <w:szCs w:val="20"/>
              </w:rPr>
              <w:t xml:space="preserve"> </w:t>
            </w:r>
            <w:r>
              <w:rPr>
                <w:rFonts w:ascii="SimSun" w:hAnsi="SimSun" w:eastAsia="SimSun" w:cs="SimSun"/>
                <w:sz w:val="20"/>
                <w:szCs w:val="20"/>
                <w:spacing w:val="20"/>
              </w:rPr>
              <w:t>观察</w:t>
            </w:r>
            <w:r>
              <w:rPr>
                <w:rFonts w:ascii="SimSun" w:hAnsi="SimSun" w:eastAsia="SimSun" w:cs="SimSun"/>
                <w:sz w:val="20"/>
                <w:szCs w:val="20"/>
                <w:spacing w:val="16"/>
              </w:rPr>
              <w:t>到</w:t>
            </w:r>
            <w:r>
              <w:rPr>
                <w:rFonts w:ascii="SimSun" w:hAnsi="SimSun" w:eastAsia="SimSun" w:cs="SimSun"/>
                <w:sz w:val="20"/>
                <w:szCs w:val="20"/>
                <w:spacing w:val="10"/>
              </w:rPr>
              <w:t>安全区紫色边界，与出发区纯色形成对比，防止误识别，同时摄像头在识别救援目标时和出发区</w:t>
            </w:r>
            <w:r>
              <w:rPr>
                <w:rFonts w:ascii="SimSun" w:hAnsi="SimSun" w:eastAsia="SimSun" w:cs="SimSun"/>
                <w:sz w:val="20"/>
                <w:szCs w:val="20"/>
              </w:rPr>
              <w:t xml:space="preserve"> </w:t>
            </w:r>
            <w:r>
              <w:rPr>
                <w:rFonts w:ascii="SimSun" w:hAnsi="SimSun" w:eastAsia="SimSun" w:cs="SimSun"/>
                <w:sz w:val="20"/>
                <w:szCs w:val="20"/>
                <w:spacing w:val="14"/>
              </w:rPr>
              <w:t>时</w:t>
            </w:r>
            <w:r>
              <w:rPr>
                <w:rFonts w:ascii="SimSun" w:hAnsi="SimSun" w:eastAsia="SimSun" w:cs="SimSun"/>
                <w:sz w:val="20"/>
                <w:szCs w:val="20"/>
                <w:spacing w:val="9"/>
              </w:rPr>
              <w:t>根</w:t>
            </w:r>
            <w:r>
              <w:rPr>
                <w:rFonts w:ascii="SimSun" w:hAnsi="SimSun" w:eastAsia="SimSun" w:cs="SimSun"/>
                <w:sz w:val="20"/>
                <w:szCs w:val="20"/>
                <w:spacing w:val="7"/>
              </w:rPr>
              <w:t>据距离坐标动态调整摄像头角度，摄像头视角的调整导致场景的不同使其成功区分安全区和出发区，</w:t>
            </w:r>
            <w:r>
              <w:rPr>
                <w:rFonts w:ascii="SimSun" w:hAnsi="SimSun" w:eastAsia="SimSun" w:cs="SimSun"/>
                <w:sz w:val="20"/>
                <w:szCs w:val="20"/>
              </w:rPr>
              <w:t xml:space="preserve"> </w:t>
            </w:r>
            <w:r>
              <w:rPr>
                <w:rFonts w:ascii="SimSun" w:hAnsi="SimSun" w:eastAsia="SimSun" w:cs="SimSun"/>
                <w:sz w:val="20"/>
                <w:szCs w:val="20"/>
                <w:spacing w:val="13"/>
              </w:rPr>
              <w:t>并</w:t>
            </w:r>
            <w:r>
              <w:rPr>
                <w:rFonts w:ascii="SimSun" w:hAnsi="SimSun" w:eastAsia="SimSun" w:cs="SimSun"/>
                <w:sz w:val="20"/>
                <w:szCs w:val="20"/>
                <w:spacing w:val="9"/>
              </w:rPr>
              <w:t>且能识别出出发区的救援目标排除安全区的救援目标。</w:t>
            </w:r>
          </w:p>
          <w:p>
            <w:pPr>
              <w:ind w:left="536"/>
              <w:spacing w:before="9"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23"/>
              </w:rPr>
              <w:t>(</w:t>
            </w:r>
            <w:r>
              <w:rPr>
                <w:rFonts w:ascii="SimSun" w:hAnsi="SimSun" w:eastAsia="SimSun" w:cs="SimSun"/>
                <w:sz w:val="20"/>
                <w:szCs w:val="20"/>
                <w14:textOutline w14:w="3797" w14:cap="flat" w14:cmpd="sng">
                  <w14:solidFill>
                    <w14:srgbClr w14:val="000000"/>
                  </w14:solidFill>
                  <w14:prstDash w14:val="solid"/>
                  <w14:miter w14:lim="10"/>
                </w14:textOutline>
                <w:spacing w:val="18"/>
              </w:rPr>
              <w:t>3)</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电控部分</w:t>
            </w:r>
          </w:p>
          <w:p>
            <w:pPr>
              <w:ind w:left="108" w:right="96" w:firstLine="520"/>
              <w:spacing w:before="182" w:line="296" w:lineRule="auto"/>
              <w:rPr>
                <w:rFonts w:ascii="SimSun" w:hAnsi="SimSun" w:eastAsia="SimSun" w:cs="SimSun"/>
                <w:sz w:val="20"/>
                <w:szCs w:val="20"/>
              </w:rPr>
            </w:pPr>
            <w:r>
              <w:rPr>
                <w:rFonts w:ascii="SimSun" w:hAnsi="SimSun" w:eastAsia="SimSun" w:cs="SimSun"/>
                <w:sz w:val="20"/>
                <w:szCs w:val="20"/>
                <w:spacing w:val="12"/>
              </w:rPr>
              <w:t>初</w:t>
            </w:r>
            <w:r>
              <w:rPr>
                <w:rFonts w:ascii="SimSun" w:hAnsi="SimSun" w:eastAsia="SimSun" w:cs="SimSun"/>
                <w:sz w:val="20"/>
                <w:szCs w:val="20"/>
                <w:spacing w:val="8"/>
              </w:rPr>
              <w:t>赛电控部分采用一颗单片机作为主控，控制摄像头的俯仰扩大摄像头发现救援目标的视野，控制抓</w:t>
            </w:r>
            <w:r>
              <w:rPr>
                <w:rFonts w:ascii="SimSun" w:hAnsi="SimSun" w:eastAsia="SimSun" w:cs="SimSun"/>
                <w:sz w:val="20"/>
                <w:szCs w:val="20"/>
              </w:rPr>
              <w:t xml:space="preserve"> </w:t>
            </w:r>
            <w:r>
              <w:rPr>
                <w:rFonts w:ascii="SimSun" w:hAnsi="SimSun" w:eastAsia="SimSun" w:cs="SimSun"/>
                <w:sz w:val="20"/>
                <w:szCs w:val="20"/>
                <w:spacing w:val="20"/>
              </w:rPr>
              <w:t>夹</w:t>
            </w:r>
            <w:r>
              <w:rPr>
                <w:rFonts w:ascii="SimSun" w:hAnsi="SimSun" w:eastAsia="SimSun" w:cs="SimSun"/>
                <w:sz w:val="20"/>
                <w:szCs w:val="20"/>
                <w:spacing w:val="18"/>
              </w:rPr>
              <w:t>抓</w:t>
            </w:r>
            <w:r>
              <w:rPr>
                <w:rFonts w:ascii="SimSun" w:hAnsi="SimSun" w:eastAsia="SimSun" w:cs="SimSun"/>
                <w:sz w:val="20"/>
                <w:szCs w:val="20"/>
                <w:spacing w:val="10"/>
              </w:rPr>
              <w:t>取救援目标，其他传感器辅助控制，通过摄像头数据辅助控制，让救援机器人知道自己处于何种状态</w:t>
            </w:r>
            <w:r>
              <w:rPr>
                <w:rFonts w:ascii="SimSun" w:hAnsi="SimSun" w:eastAsia="SimSun" w:cs="SimSun"/>
                <w:sz w:val="20"/>
                <w:szCs w:val="20"/>
              </w:rPr>
              <w:t xml:space="preserve"> </w:t>
            </w:r>
            <w:r>
              <w:rPr>
                <w:rFonts w:ascii="SimSun" w:hAnsi="SimSun" w:eastAsia="SimSun" w:cs="SimSun"/>
                <w:sz w:val="20"/>
                <w:szCs w:val="20"/>
                <w:spacing w:val="18"/>
              </w:rPr>
              <w:t>并执</w:t>
            </w:r>
            <w:r>
              <w:rPr>
                <w:rFonts w:ascii="SimSun" w:hAnsi="SimSun" w:eastAsia="SimSun" w:cs="SimSun"/>
                <w:sz w:val="20"/>
                <w:szCs w:val="20"/>
                <w:spacing w:val="9"/>
              </w:rPr>
              <w:t>行什么任务。在满足轻量化的同时还要增加散热装置满足单片机等其他芯片的良好运行。</w:t>
            </w:r>
          </w:p>
          <w:p>
            <w:pPr>
              <w:ind w:left="640"/>
              <w:spacing w:before="128"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8"/>
              </w:rPr>
              <w:t>1</w:t>
            </w:r>
            <w:r>
              <w:rPr>
                <w:rFonts w:ascii="SimSun" w:hAnsi="SimSun" w:eastAsia="SimSun" w:cs="SimSun"/>
                <w:sz w:val="20"/>
                <w:szCs w:val="20"/>
                <w14:textOutline w14:w="3797" w14:cap="flat" w14:cmpd="sng">
                  <w14:solidFill>
                    <w14:srgbClr w14:val="000000"/>
                  </w14:solidFill>
                  <w14:prstDash w14:val="solid"/>
                  <w14:miter w14:lim="10"/>
                </w14:textOutline>
                <w:spacing w:val="11"/>
              </w:rPr>
              <w:t>.2.2</w:t>
            </w:r>
            <w:r>
              <w:rPr>
                <w:rFonts w:ascii="SimSun" w:hAnsi="SimSun" w:eastAsia="SimSun" w:cs="SimSun"/>
                <w:sz w:val="20"/>
                <w:szCs w:val="20"/>
                <w:spacing w:val="11"/>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1"/>
              </w:rPr>
              <w:t>现场决赛</w:t>
            </w:r>
          </w:p>
          <w:p>
            <w:pPr>
              <w:ind w:left="637"/>
              <w:spacing w:before="305" w:line="227" w:lineRule="auto"/>
              <w:rPr>
                <w:rFonts w:ascii="SimSun" w:hAnsi="SimSun" w:eastAsia="SimSun" w:cs="SimSun"/>
                <w:sz w:val="20"/>
                <w:szCs w:val="20"/>
              </w:rPr>
            </w:pPr>
            <w:r>
              <w:rPr>
                <w:rFonts w:ascii="SimSun" w:hAnsi="SimSun" w:eastAsia="SimSun" w:cs="SimSun"/>
                <w:sz w:val="20"/>
                <w:szCs w:val="20"/>
                <w:spacing w:val="21"/>
              </w:rPr>
              <w:t>(</w:t>
            </w:r>
            <w:r>
              <w:rPr>
                <w:rFonts w:ascii="SimSun" w:hAnsi="SimSun" w:eastAsia="SimSun" w:cs="SimSun"/>
                <w:sz w:val="20"/>
                <w:szCs w:val="20"/>
                <w:spacing w:val="18"/>
              </w:rPr>
              <w:t>1)</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机械部分</w:t>
            </w:r>
          </w:p>
          <w:p>
            <w:pPr>
              <w:spacing w:line="241" w:lineRule="auto"/>
              <w:rPr>
                <w:rFonts w:ascii="Arial"/>
                <w:sz w:val="21"/>
              </w:rPr>
            </w:pPr>
            <w:r/>
          </w:p>
          <w:p>
            <w:pPr>
              <w:ind w:left="210" w:right="196" w:firstLine="423"/>
              <w:spacing w:before="65" w:line="373" w:lineRule="auto"/>
              <w:rPr>
                <w:rFonts w:ascii="SimSun" w:hAnsi="SimSun" w:eastAsia="SimSun" w:cs="SimSun"/>
                <w:sz w:val="20"/>
                <w:szCs w:val="20"/>
              </w:rPr>
            </w:pPr>
            <w:r>
              <w:rPr>
                <w:rFonts w:ascii="SimSun" w:hAnsi="SimSun" w:eastAsia="SimSun" w:cs="SimSun"/>
                <w:sz w:val="20"/>
                <w:szCs w:val="20"/>
                <w:spacing w:val="20"/>
              </w:rPr>
              <w:t>决</w:t>
            </w:r>
            <w:r>
              <w:rPr>
                <w:rFonts w:ascii="SimSun" w:hAnsi="SimSun" w:eastAsia="SimSun" w:cs="SimSun"/>
                <w:sz w:val="20"/>
                <w:szCs w:val="20"/>
                <w:spacing w:val="12"/>
              </w:rPr>
              <w:t>赛</w:t>
            </w:r>
            <w:r>
              <w:rPr>
                <w:rFonts w:ascii="SimSun" w:hAnsi="SimSun" w:eastAsia="SimSun" w:cs="SimSun"/>
                <w:sz w:val="20"/>
                <w:szCs w:val="20"/>
                <w:spacing w:val="10"/>
              </w:rPr>
              <w:t>则面临动态目标挑战，需兼容球体、立方体、锥体等多形态目标，且目标重量升级至800</w:t>
            </w:r>
            <w:r>
              <w:rPr>
                <w:rFonts w:ascii="SimSun" w:hAnsi="SimSun" w:eastAsia="SimSun" w:cs="SimSun"/>
                <w:sz w:val="20"/>
                <w:szCs w:val="20"/>
              </w:rPr>
              <w:t>g</w:t>
            </w:r>
            <w:r>
              <w:rPr>
                <w:rFonts w:ascii="SimSun" w:hAnsi="SimSun" w:eastAsia="SimSun" w:cs="SimSun"/>
                <w:sz w:val="20"/>
                <w:szCs w:val="20"/>
                <w:spacing w:val="10"/>
              </w:rPr>
              <w:t>，负</w:t>
            </w:r>
            <w:r>
              <w:rPr>
                <w:rFonts w:ascii="SimSun" w:hAnsi="SimSun" w:eastAsia="SimSun" w:cs="SimSun"/>
                <w:sz w:val="20"/>
                <w:szCs w:val="20"/>
              </w:rPr>
              <w:t xml:space="preserve"> </w:t>
            </w:r>
            <w:r>
              <w:rPr>
                <w:rFonts w:ascii="SimSun" w:hAnsi="SimSun" w:eastAsia="SimSun" w:cs="SimSun"/>
                <w:sz w:val="20"/>
                <w:szCs w:val="20"/>
                <w:spacing w:val="14"/>
              </w:rPr>
              <w:t>载可能</w:t>
            </w:r>
            <w:r>
              <w:rPr>
                <w:rFonts w:ascii="SimSun" w:hAnsi="SimSun" w:eastAsia="SimSun" w:cs="SimSun"/>
                <w:sz w:val="20"/>
                <w:szCs w:val="20"/>
                <w:spacing w:val="11"/>
              </w:rPr>
              <w:t>增</w:t>
            </w:r>
            <w:r>
              <w:rPr>
                <w:rFonts w:ascii="SimSun" w:hAnsi="SimSun" w:eastAsia="SimSun" w:cs="SimSun"/>
                <w:sz w:val="20"/>
                <w:szCs w:val="20"/>
                <w:spacing w:val="7"/>
              </w:rPr>
              <w:t>加。机械结构需具备模块化设计</w:t>
            </w:r>
            <w:r>
              <w:rPr>
                <w:rFonts w:ascii="SimSun" w:hAnsi="SimSun" w:eastAsia="SimSun" w:cs="SimSun"/>
                <w:sz w:val="20"/>
                <w:szCs w:val="20"/>
                <w:spacing w:val="7"/>
              </w:rPr>
              <w:t xml:space="preserve"> </w:t>
            </w:r>
            <w:r>
              <w:rPr>
                <w:rFonts w:ascii="SimSun" w:hAnsi="SimSun" w:eastAsia="SimSun" w:cs="SimSun"/>
                <w:sz w:val="20"/>
                <w:szCs w:val="20"/>
                <w:spacing w:val="7"/>
              </w:rPr>
              <w:t>(前置活动挡板+双臂夹爪)</w:t>
            </w:r>
            <w:r>
              <w:rPr>
                <w:rFonts w:ascii="SimSun" w:hAnsi="SimSun" w:eastAsia="SimSun" w:cs="SimSun"/>
                <w:sz w:val="20"/>
                <w:szCs w:val="20"/>
                <w:spacing w:val="7"/>
              </w:rPr>
              <w:t xml:space="preserve"> </w:t>
            </w:r>
            <w:r>
              <w:rPr>
                <w:rFonts w:ascii="SimSun" w:hAnsi="SimSun" w:eastAsia="SimSun" w:cs="SimSun"/>
                <w:sz w:val="20"/>
                <w:szCs w:val="20"/>
                <w:spacing w:val="7"/>
              </w:rPr>
              <w:t>，支持</w:t>
            </w:r>
            <w:r>
              <w:rPr>
                <w:rFonts w:ascii="SimSun" w:hAnsi="SimSun" w:eastAsia="SimSun" w:cs="SimSun"/>
                <w:sz w:val="20"/>
                <w:szCs w:val="20"/>
                <w:spacing w:val="7"/>
              </w:rPr>
              <w:t xml:space="preserve"> </w:t>
            </w:r>
            <w:r>
              <w:rPr>
                <w:rFonts w:ascii="SimSun" w:hAnsi="SimSun" w:eastAsia="SimSun" w:cs="SimSun"/>
                <w:sz w:val="20"/>
                <w:szCs w:val="20"/>
                <w:spacing w:val="7"/>
              </w:rPr>
              <w:t>60</w:t>
            </w:r>
            <w:r>
              <w:rPr>
                <w:rFonts w:ascii="SimSun" w:hAnsi="SimSun" w:eastAsia="SimSun" w:cs="SimSun"/>
                <w:sz w:val="20"/>
                <w:szCs w:val="20"/>
                <w:spacing w:val="7"/>
              </w:rPr>
              <w:t xml:space="preserve"> </w:t>
            </w:r>
            <w:r>
              <w:rPr>
                <w:rFonts w:ascii="SimSun" w:hAnsi="SimSun" w:eastAsia="SimSun" w:cs="SimSun"/>
                <w:sz w:val="20"/>
                <w:szCs w:val="20"/>
                <w:spacing w:val="7"/>
              </w:rPr>
              <w:t>秒内快速拆装更换；抗</w:t>
            </w:r>
            <w:r>
              <w:rPr>
                <w:rFonts w:ascii="SimSun" w:hAnsi="SimSun" w:eastAsia="SimSun" w:cs="SimSun"/>
                <w:sz w:val="20"/>
                <w:szCs w:val="20"/>
              </w:rPr>
              <w:t xml:space="preserve"> </w:t>
            </w:r>
            <w:r>
              <w:rPr>
                <w:rFonts w:ascii="SimSun" w:hAnsi="SimSun" w:eastAsia="SimSun" w:cs="SimSun"/>
                <w:sz w:val="20"/>
                <w:szCs w:val="20"/>
                <w:spacing w:val="20"/>
              </w:rPr>
              <w:t>冲击</w:t>
            </w:r>
            <w:r>
              <w:rPr>
                <w:rFonts w:ascii="SimSun" w:hAnsi="SimSun" w:eastAsia="SimSun" w:cs="SimSun"/>
                <w:sz w:val="20"/>
                <w:szCs w:val="20"/>
                <w:spacing w:val="15"/>
              </w:rPr>
              <w:t>强</w:t>
            </w:r>
            <w:r>
              <w:rPr>
                <w:rFonts w:ascii="SimSun" w:hAnsi="SimSun" w:eastAsia="SimSun" w:cs="SimSun"/>
                <w:sz w:val="20"/>
                <w:szCs w:val="20"/>
                <w:spacing w:val="10"/>
              </w:rPr>
              <w:t>化通过加装保护外壳以应对多次碰撞；并通过抓夹结构提升目标适应性。此外，决赛新增现场制</w:t>
            </w:r>
            <w:r>
              <w:rPr>
                <w:rFonts w:ascii="SimSun" w:hAnsi="SimSun" w:eastAsia="SimSun" w:cs="SimSun"/>
                <w:sz w:val="20"/>
                <w:szCs w:val="20"/>
              </w:rPr>
              <w:t xml:space="preserve"> </w:t>
            </w:r>
            <w:r>
              <w:rPr>
                <w:rFonts w:ascii="SimSun" w:hAnsi="SimSun" w:eastAsia="SimSun" w:cs="SimSun"/>
                <w:sz w:val="20"/>
                <w:szCs w:val="20"/>
                <w:spacing w:val="8"/>
              </w:rPr>
              <w:t>作约束，需利用</w:t>
            </w:r>
            <w:r>
              <w:rPr>
                <w:rFonts w:ascii="SimSun" w:hAnsi="SimSun" w:eastAsia="SimSun" w:cs="SimSun"/>
                <w:sz w:val="20"/>
                <w:szCs w:val="20"/>
                <w:spacing w:val="8"/>
              </w:rPr>
              <w:t xml:space="preserve"> </w:t>
            </w:r>
            <w:r>
              <w:rPr>
                <w:rFonts w:ascii="SimSun" w:hAnsi="SimSun" w:eastAsia="SimSun" w:cs="SimSun"/>
                <w:sz w:val="20"/>
                <w:szCs w:val="20"/>
                <w:spacing w:val="8"/>
              </w:rPr>
              <w:t>3</w:t>
            </w:r>
            <w:r>
              <w:rPr>
                <w:rFonts w:ascii="SimSun" w:hAnsi="SimSun" w:eastAsia="SimSun" w:cs="SimSun"/>
                <w:sz w:val="20"/>
                <w:szCs w:val="20"/>
              </w:rPr>
              <w:t>D</w:t>
            </w:r>
            <w:r>
              <w:rPr>
                <w:rFonts w:ascii="SimSun" w:hAnsi="SimSun" w:eastAsia="SimSun" w:cs="SimSun"/>
                <w:sz w:val="20"/>
                <w:szCs w:val="20"/>
                <w:spacing w:val="8"/>
              </w:rPr>
              <w:t xml:space="preserve"> </w:t>
            </w:r>
            <w:r>
              <w:rPr>
                <w:rFonts w:ascii="SimSun" w:hAnsi="SimSun" w:eastAsia="SimSun" w:cs="SimSun"/>
                <w:sz w:val="20"/>
                <w:szCs w:val="20"/>
                <w:spacing w:val="8"/>
              </w:rPr>
              <w:t>打印、激光切割等技术快速成型，且集成电子系统</w:t>
            </w:r>
            <w:r>
              <w:rPr>
                <w:rFonts w:ascii="SimSun" w:hAnsi="SimSun" w:eastAsia="SimSun" w:cs="SimSun"/>
                <w:sz w:val="20"/>
                <w:szCs w:val="20"/>
                <w:spacing w:val="8"/>
              </w:rPr>
              <w:t xml:space="preserve"> </w:t>
            </w:r>
            <w:r>
              <w:rPr>
                <w:rFonts w:ascii="SimSun" w:hAnsi="SimSun" w:eastAsia="SimSun" w:cs="SimSun"/>
                <w:sz w:val="20"/>
                <w:szCs w:val="20"/>
                <w:spacing w:val="8"/>
              </w:rPr>
              <w:t>(</w:t>
            </w:r>
            <w:r>
              <w:rPr>
                <w:rFonts w:ascii="SimSun" w:hAnsi="SimSun" w:eastAsia="SimSun" w:cs="SimSun"/>
                <w:sz w:val="20"/>
                <w:szCs w:val="20"/>
              </w:rPr>
              <w:t>PCB</w:t>
            </w:r>
            <w:r>
              <w:rPr>
                <w:rFonts w:ascii="SimSun" w:hAnsi="SimSun" w:eastAsia="SimSun" w:cs="SimSun"/>
                <w:sz w:val="20"/>
                <w:szCs w:val="20"/>
                <w:spacing w:val="8"/>
              </w:rPr>
              <w:t>、传感器)</w:t>
            </w:r>
            <w:r>
              <w:rPr>
                <w:rFonts w:ascii="SimSun" w:hAnsi="SimSun" w:eastAsia="SimSun" w:cs="SimSun"/>
                <w:sz w:val="20"/>
                <w:szCs w:val="20"/>
                <w:spacing w:val="8"/>
              </w:rPr>
              <w:t xml:space="preserve"> </w:t>
            </w:r>
            <w:r>
              <w:rPr>
                <w:rFonts w:ascii="SimSun" w:hAnsi="SimSun" w:eastAsia="SimSun" w:cs="SimSun"/>
                <w:sz w:val="20"/>
                <w:szCs w:val="20"/>
                <w:spacing w:val="8"/>
              </w:rPr>
              <w:t>时需兼顾散热</w:t>
            </w:r>
            <w:r>
              <w:rPr>
                <w:rFonts w:ascii="SimSun" w:hAnsi="SimSun" w:eastAsia="SimSun" w:cs="SimSun"/>
                <w:sz w:val="20"/>
                <w:szCs w:val="20"/>
                <w:spacing w:val="5"/>
              </w:rPr>
              <w:t>与</w:t>
            </w:r>
            <w:r>
              <w:rPr>
                <w:rFonts w:ascii="SimSun" w:hAnsi="SimSun" w:eastAsia="SimSun" w:cs="SimSun"/>
                <w:sz w:val="20"/>
                <w:szCs w:val="20"/>
              </w:rPr>
              <w:t xml:space="preserve"> </w:t>
            </w:r>
            <w:r>
              <w:rPr>
                <w:rFonts w:ascii="SimSun" w:hAnsi="SimSun" w:eastAsia="SimSun" w:cs="SimSun"/>
                <w:sz w:val="20"/>
                <w:szCs w:val="20"/>
                <w:spacing w:val="5"/>
              </w:rPr>
              <w:t>轻量化</w:t>
            </w:r>
            <w:r>
              <w:rPr>
                <w:rFonts w:ascii="SimSun" w:hAnsi="SimSun" w:eastAsia="SimSun" w:cs="SimSun"/>
                <w:sz w:val="20"/>
                <w:szCs w:val="20"/>
                <w:spacing w:val="4"/>
              </w:rPr>
              <w:t>。</w:t>
            </w:r>
          </w:p>
          <w:p>
            <w:pPr>
              <w:ind w:left="637"/>
              <w:spacing w:before="136" w:line="228" w:lineRule="auto"/>
              <w:rPr>
                <w:rFonts w:ascii="SimSun" w:hAnsi="SimSun" w:eastAsia="SimSun" w:cs="SimSun"/>
                <w:sz w:val="20"/>
                <w:szCs w:val="20"/>
              </w:rPr>
            </w:pPr>
            <w:r>
              <w:rPr>
                <w:rFonts w:ascii="SimSun" w:hAnsi="SimSun" w:eastAsia="SimSun" w:cs="SimSun"/>
                <w:sz w:val="20"/>
                <w:szCs w:val="20"/>
                <w:spacing w:val="21"/>
              </w:rPr>
              <w:t>(</w:t>
            </w:r>
            <w:r>
              <w:rPr>
                <w:rFonts w:ascii="SimSun" w:hAnsi="SimSun" w:eastAsia="SimSun" w:cs="SimSun"/>
                <w:sz w:val="20"/>
                <w:szCs w:val="20"/>
                <w:spacing w:val="18"/>
              </w:rPr>
              <w:t>2)</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视觉部分</w:t>
            </w:r>
          </w:p>
          <w:p>
            <w:pPr>
              <w:rPr>
                <w:rFonts w:ascii="Arial"/>
                <w:sz w:val="21"/>
              </w:rPr>
            </w:pPr>
            <w:r/>
          </w:p>
          <w:p>
            <w:pPr>
              <w:ind w:left="633"/>
              <w:spacing w:before="65" w:line="228" w:lineRule="auto"/>
              <w:rPr>
                <w:rFonts w:ascii="SimSun" w:hAnsi="SimSun" w:eastAsia="SimSun" w:cs="SimSun"/>
                <w:sz w:val="20"/>
                <w:szCs w:val="20"/>
              </w:rPr>
            </w:pPr>
            <w:r>
              <w:rPr>
                <w:rFonts w:ascii="SimSun" w:hAnsi="SimSun" w:eastAsia="SimSun" w:cs="SimSun"/>
                <w:sz w:val="20"/>
                <w:szCs w:val="20"/>
                <w:spacing w:val="18"/>
              </w:rPr>
              <w:t>决</w:t>
            </w:r>
            <w:r>
              <w:rPr>
                <w:rFonts w:ascii="SimSun" w:hAnsi="SimSun" w:eastAsia="SimSun" w:cs="SimSun"/>
                <w:sz w:val="20"/>
                <w:szCs w:val="20"/>
                <w:spacing w:val="12"/>
              </w:rPr>
              <w:t>赛</w:t>
            </w:r>
            <w:r>
              <w:rPr>
                <w:rFonts w:ascii="SimSun" w:hAnsi="SimSun" w:eastAsia="SimSun" w:cs="SimSun"/>
                <w:sz w:val="20"/>
                <w:szCs w:val="20"/>
                <w:spacing w:val="9"/>
              </w:rPr>
              <w:t>涉及到非球形救援目标，核心救援目标和危险救援目标的大小和形状均有所不同，</w:t>
            </w:r>
          </w:p>
          <w:p>
            <w:pPr>
              <w:ind w:left="209" w:right="197" w:firstLine="420"/>
              <w:spacing w:before="305" w:line="376" w:lineRule="auto"/>
              <w:rPr>
                <w:rFonts w:ascii="SimSun" w:hAnsi="SimSun" w:eastAsia="SimSun" w:cs="SimSun"/>
                <w:sz w:val="20"/>
                <w:szCs w:val="20"/>
              </w:rPr>
            </w:pPr>
            <w:r>
              <w:rPr>
                <w:rFonts w:ascii="SimSun" w:hAnsi="SimSun" w:eastAsia="SimSun" w:cs="SimSun"/>
                <w:sz w:val="20"/>
                <w:szCs w:val="20"/>
                <w:spacing w:val="20"/>
              </w:rPr>
              <w:t>为了</w:t>
            </w:r>
            <w:r>
              <w:rPr>
                <w:rFonts w:ascii="SimSun" w:hAnsi="SimSun" w:eastAsia="SimSun" w:cs="SimSun"/>
                <w:sz w:val="20"/>
                <w:szCs w:val="20"/>
                <w:spacing w:val="16"/>
              </w:rPr>
              <w:t>避</w:t>
            </w:r>
            <w:r>
              <w:rPr>
                <w:rFonts w:ascii="SimSun" w:hAnsi="SimSun" w:eastAsia="SimSun" w:cs="SimSun"/>
                <w:sz w:val="20"/>
                <w:szCs w:val="20"/>
                <w:spacing w:val="10"/>
              </w:rPr>
              <w:t>免额外的工作量，在原有的数据集当中添加，新的形状的核心救援目标和危险救援目标与旧</w:t>
            </w:r>
            <w:r>
              <w:rPr>
                <w:rFonts w:ascii="SimSun" w:hAnsi="SimSun" w:eastAsia="SimSun" w:cs="SimSun"/>
                <w:sz w:val="20"/>
                <w:szCs w:val="20"/>
              </w:rPr>
              <w:t xml:space="preserve"> </w:t>
            </w:r>
            <w:r>
              <w:rPr>
                <w:rFonts w:ascii="SimSun" w:hAnsi="SimSun" w:eastAsia="SimSun" w:cs="SimSun"/>
                <w:sz w:val="20"/>
                <w:szCs w:val="20"/>
                <w:spacing w:val="20"/>
              </w:rPr>
              <w:t>的核</w:t>
            </w:r>
            <w:r>
              <w:rPr>
                <w:rFonts w:ascii="SimSun" w:hAnsi="SimSun" w:eastAsia="SimSun" w:cs="SimSun"/>
                <w:sz w:val="20"/>
                <w:szCs w:val="20"/>
                <w:spacing w:val="16"/>
              </w:rPr>
              <w:t>心</w:t>
            </w:r>
            <w:r>
              <w:rPr>
                <w:rFonts w:ascii="SimSun" w:hAnsi="SimSun" w:eastAsia="SimSun" w:cs="SimSun"/>
                <w:sz w:val="20"/>
                <w:szCs w:val="20"/>
                <w:spacing w:val="10"/>
              </w:rPr>
              <w:t>救援目标和危险救援目标的对比照片，逻辑规律参照初赛，由于救援目标颜色不变，在标注时我</w:t>
            </w:r>
            <w:r>
              <w:rPr>
                <w:rFonts w:ascii="SimSun" w:hAnsi="SimSun" w:eastAsia="SimSun" w:cs="SimSun"/>
                <w:sz w:val="20"/>
                <w:szCs w:val="20"/>
              </w:rPr>
              <w:t xml:space="preserve"> </w:t>
            </w:r>
            <w:r>
              <w:rPr>
                <w:rFonts w:ascii="SimSun" w:hAnsi="SimSun" w:eastAsia="SimSun" w:cs="SimSun"/>
                <w:sz w:val="20"/>
                <w:szCs w:val="20"/>
                <w:spacing w:val="12"/>
              </w:rPr>
              <w:t>们把新旧</w:t>
            </w:r>
            <w:r>
              <w:rPr>
                <w:rFonts w:ascii="SimSun" w:hAnsi="SimSun" w:eastAsia="SimSun" w:cs="SimSun"/>
                <w:sz w:val="20"/>
                <w:szCs w:val="20"/>
                <w:spacing w:val="11"/>
              </w:rPr>
              <w:t>的</w:t>
            </w:r>
            <w:r>
              <w:rPr>
                <w:rFonts w:ascii="SimSun" w:hAnsi="SimSun" w:eastAsia="SimSun" w:cs="SimSun"/>
                <w:sz w:val="20"/>
                <w:szCs w:val="20"/>
                <w:spacing w:val="6"/>
              </w:rPr>
              <w:t>核心救援目标和危险救援目标标注为同一标签，</w:t>
            </w:r>
            <w:r>
              <w:rPr>
                <w:rFonts w:ascii="SimSun" w:hAnsi="SimSun" w:eastAsia="SimSun" w:cs="SimSun"/>
                <w:sz w:val="20"/>
                <w:szCs w:val="20"/>
                <w:spacing w:val="6"/>
              </w:rPr>
              <w:t xml:space="preserve"> </w:t>
            </w:r>
            <w:r>
              <w:rPr>
                <w:rFonts w:ascii="SimSun" w:hAnsi="SimSun" w:eastAsia="SimSun" w:cs="SimSun"/>
                <w:sz w:val="20"/>
                <w:szCs w:val="20"/>
                <w:spacing w:val="6"/>
              </w:rPr>
              <w:t>以达到提高识别效率的作用。</w:t>
            </w:r>
          </w:p>
          <w:p>
            <w:pPr>
              <w:ind w:left="637"/>
              <w:spacing w:before="134" w:line="228" w:lineRule="auto"/>
              <w:rPr>
                <w:rFonts w:ascii="SimSun" w:hAnsi="SimSun" w:eastAsia="SimSun" w:cs="SimSun"/>
                <w:sz w:val="20"/>
                <w:szCs w:val="20"/>
              </w:rPr>
            </w:pPr>
            <w:r>
              <w:rPr>
                <w:rFonts w:ascii="SimSun" w:hAnsi="SimSun" w:eastAsia="SimSun" w:cs="SimSun"/>
                <w:sz w:val="20"/>
                <w:szCs w:val="20"/>
                <w:spacing w:val="21"/>
              </w:rPr>
              <w:t>(</w:t>
            </w:r>
            <w:r>
              <w:rPr>
                <w:rFonts w:ascii="SimSun" w:hAnsi="SimSun" w:eastAsia="SimSun" w:cs="SimSun"/>
                <w:sz w:val="20"/>
                <w:szCs w:val="20"/>
                <w:spacing w:val="18"/>
              </w:rPr>
              <w:t>3)</w:t>
            </w:r>
            <w:r>
              <w:rPr>
                <w:rFonts w:ascii="SimSun" w:hAnsi="SimSun" w:eastAsia="SimSun" w:cs="SimSun"/>
                <w:sz w:val="20"/>
                <w:szCs w:val="20"/>
                <w:spacing w:val="18"/>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18"/>
              </w:rPr>
              <w:t>电控部分</w:t>
            </w:r>
          </w:p>
        </w:tc>
      </w:tr>
    </w:tbl>
    <w:p>
      <w:pPr>
        <w:rPr>
          <w:rFonts w:ascii="Arial"/>
          <w:sz w:val="21"/>
        </w:rPr>
      </w:pPr>
      <w:r/>
    </w:p>
    <w:p>
      <w:pPr>
        <w:sectPr>
          <w:footerReference w:type="default" r:id="rId72"/>
          <w:pgSz w:w="11906" w:h="16839"/>
          <w:pgMar w:top="850" w:right="986" w:bottom="645" w:left="985" w:header="0" w:footer="408" w:gutter="0"/>
        </w:sectPr>
        <w:rPr/>
      </w:pPr>
    </w:p>
    <w:tbl>
      <w:tblPr>
        <w:tblStyle w:val="2"/>
        <w:tblW w:w="9908"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908"/>
      </w:tblGrid>
      <w:tr>
        <w:trPr>
          <w:trHeight w:val="14330" w:hRule="atLeast"/>
        </w:trPr>
        <w:tc>
          <w:tcPr>
            <w:tcW w:w="9908" w:type="dxa"/>
            <w:vAlign w:val="top"/>
          </w:tcPr>
          <w:p>
            <w:pPr>
              <w:ind w:left="241" w:right="196" w:firstLine="915"/>
              <w:spacing w:before="298" w:line="379" w:lineRule="auto"/>
              <w:rPr>
                <w:rFonts w:ascii="SimSun" w:hAnsi="SimSun" w:eastAsia="SimSun" w:cs="SimSun"/>
                <w:sz w:val="20"/>
                <w:szCs w:val="20"/>
              </w:rPr>
            </w:pPr>
            <w:r>
              <w:rPr>
                <w:rFonts w:ascii="SimSun" w:hAnsi="SimSun" w:eastAsia="SimSun" w:cs="SimSun"/>
                <w:sz w:val="20"/>
                <w:szCs w:val="20"/>
                <w:spacing w:val="9"/>
              </w:rPr>
              <w:t>决</w:t>
            </w:r>
            <w:r>
              <w:rPr>
                <w:rFonts w:ascii="SimSun" w:hAnsi="SimSun" w:eastAsia="SimSun" w:cs="SimSun"/>
                <w:sz w:val="20"/>
                <w:szCs w:val="20"/>
                <w:spacing w:val="8"/>
              </w:rPr>
              <w:t>赛的电控初赛电控部分差异在对更多的传感器进行控制，需要为扩展部分的电路扩展预留端</w:t>
            </w:r>
            <w:r>
              <w:rPr>
                <w:rFonts w:ascii="SimSun" w:hAnsi="SimSun" w:eastAsia="SimSun" w:cs="SimSun"/>
                <w:sz w:val="20"/>
                <w:szCs w:val="20"/>
              </w:rPr>
              <w:t xml:space="preserve"> </w:t>
            </w:r>
            <w:r>
              <w:rPr>
                <w:rFonts w:ascii="SimSun" w:hAnsi="SimSun" w:eastAsia="SimSun" w:cs="SimSun"/>
                <w:sz w:val="20"/>
                <w:szCs w:val="20"/>
                <w:spacing w:val="16"/>
              </w:rPr>
              <w:t>口</w:t>
            </w:r>
            <w:r>
              <w:rPr>
                <w:rFonts w:ascii="SimSun" w:hAnsi="SimSun" w:eastAsia="SimSun" w:cs="SimSun"/>
                <w:sz w:val="20"/>
                <w:szCs w:val="20"/>
                <w:spacing w:val="8"/>
              </w:rPr>
              <w:t>进行控制，且因救援目标的形状变化需要改变其控制抓取的方法。</w:t>
            </w:r>
          </w:p>
        </w:tc>
      </w:tr>
    </w:tbl>
    <w:p>
      <w:pPr>
        <w:rPr>
          <w:rFonts w:ascii="Arial"/>
          <w:sz w:val="21"/>
        </w:rPr>
      </w:pPr>
      <w:r/>
    </w:p>
    <w:p>
      <w:pPr>
        <w:sectPr>
          <w:footerReference w:type="default" r:id="rId73"/>
          <w:pgSz w:w="11906" w:h="16839"/>
          <w:pgMar w:top="850" w:right="986" w:bottom="645" w:left="985" w:header="0" w:footer="408" w:gutter="0"/>
        </w:sectPr>
        <w:rPr/>
      </w:pPr>
    </w:p>
    <w:p>
      <w:pPr>
        <w:spacing w:line="44" w:lineRule="exact"/>
        <w:rPr/>
      </w:pPr>
      <w:r/>
    </w:p>
    <w:tbl>
      <w:tblPr>
        <w:tblStyle w:val="2"/>
        <w:tblW w:w="9291"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64"/>
        <w:gridCol w:w="2527"/>
      </w:tblGrid>
      <w:tr>
        <w:trPr>
          <w:trHeight w:val="616" w:hRule="atLeast"/>
        </w:trPr>
        <w:tc>
          <w:tcPr>
            <w:tcW w:w="9291" w:type="dxa"/>
            <w:vAlign w:val="top"/>
            <w:gridSpan w:val="2"/>
            <w:tcBorders>
              <w:left w:val="single" w:color="000000" w:sz="10" w:space="0"/>
              <w:right w:val="single" w:color="000000" w:sz="10" w:space="0"/>
            </w:tcBorders>
          </w:tcPr>
          <w:p>
            <w:pPr>
              <w:ind w:left="2326"/>
              <w:spacing w:before="198" w:line="227" w:lineRule="auto"/>
              <w:rPr>
                <w:rFonts w:ascii="SimSun" w:hAnsi="SimSun" w:eastAsia="SimSun" w:cs="SimSun"/>
                <w:sz w:val="23"/>
                <w:szCs w:val="23"/>
              </w:rPr>
            </w:pPr>
            <w:r>
              <w:rPr>
                <w:rFonts w:ascii="SimSun" w:hAnsi="SimSun" w:eastAsia="SimSun" w:cs="SimSun"/>
                <w:sz w:val="23"/>
                <w:szCs w:val="23"/>
                <w14:textOutline w14:w="4356" w14:cap="flat" w14:cmpd="sng">
                  <w14:solidFill>
                    <w14:srgbClr w14:val="000000"/>
                  </w14:solidFill>
                  <w14:prstDash w14:val="solid"/>
                  <w14:miter w14:lim="10"/>
                </w14:textOutline>
                <w:spacing w:val="12"/>
              </w:rPr>
              <w:t>2</w:t>
            </w:r>
            <w:r>
              <w:rPr>
                <w:rFonts w:ascii="SimSun" w:hAnsi="SimSun" w:eastAsia="SimSun" w:cs="SimSun"/>
                <w:sz w:val="23"/>
                <w:szCs w:val="23"/>
                <w14:textOutline w14:w="4356" w14:cap="flat" w14:cmpd="sng">
                  <w14:solidFill>
                    <w14:srgbClr w14:val="000000"/>
                  </w14:solidFill>
                  <w14:prstDash w14:val="solid"/>
                  <w14:miter w14:lim="10"/>
                </w14:textOutline>
                <w:spacing w:val="7"/>
              </w:rPr>
              <w:t>0</w:t>
            </w:r>
            <w:r>
              <w:rPr>
                <w:rFonts w:ascii="SimSun" w:hAnsi="SimSun" w:eastAsia="SimSun" w:cs="SimSun"/>
                <w:sz w:val="23"/>
                <w:szCs w:val="23"/>
                <w14:textOutline w14:w="4356" w14:cap="flat" w14:cmpd="sng">
                  <w14:solidFill>
                    <w14:srgbClr w14:val="000000"/>
                  </w14:solidFill>
                  <w14:prstDash w14:val="solid"/>
                  <w14:miter w14:lim="10"/>
                </w14:textOutline>
                <w:spacing w:val="6"/>
              </w:rPr>
              <w:t>25</w:t>
            </w:r>
            <w:r>
              <w:rPr>
                <w:rFonts w:ascii="SimSun" w:hAnsi="SimSun" w:eastAsia="SimSun" w:cs="SimSun"/>
                <w:sz w:val="23"/>
                <w:szCs w:val="23"/>
                <w:spacing w:val="6"/>
              </w:rPr>
              <w:t xml:space="preserve"> </w:t>
            </w:r>
            <w:r>
              <w:rPr>
                <w:rFonts w:ascii="SimSun" w:hAnsi="SimSun" w:eastAsia="SimSun" w:cs="SimSun"/>
                <w:sz w:val="23"/>
                <w:szCs w:val="23"/>
                <w14:textOutline w14:w="4356" w14:cap="flat" w14:cmpd="sng">
                  <w14:solidFill>
                    <w14:srgbClr w14:val="000000"/>
                  </w14:solidFill>
                  <w14:prstDash w14:val="solid"/>
                  <w14:miter w14:lim="10"/>
                </w14:textOutline>
                <w:spacing w:val="6"/>
              </w:rPr>
              <w:t>年中国大学生工程实践与创新能力大赛</w:t>
            </w:r>
          </w:p>
        </w:tc>
      </w:tr>
      <w:tr>
        <w:trPr>
          <w:trHeight w:val="467" w:hRule="atLeast"/>
        </w:trPr>
        <w:tc>
          <w:tcPr>
            <w:tcW w:w="6764" w:type="dxa"/>
            <w:vAlign w:val="top"/>
            <w:vMerge w:val="restart"/>
            <w:tcBorders>
              <w:left w:val="single" w:color="000000" w:sz="10" w:space="0"/>
              <w:right w:val="single" w:color="000000" w:sz="4" w:space="0"/>
              <w:bottom w:val="none" w:color="000000" w:sz="2" w:space="0"/>
            </w:tcBorders>
          </w:tcPr>
          <w:p>
            <w:pPr>
              <w:ind w:left="1399"/>
              <w:spacing w:before="228" w:line="225" w:lineRule="auto"/>
              <w:outlineLvl w:val="0"/>
              <w:rPr>
                <w:rFonts w:ascii="SimHei" w:hAnsi="SimHei" w:eastAsia="SimHei" w:cs="SimHei"/>
                <w:sz w:val="43"/>
                <w:szCs w:val="43"/>
              </w:rPr>
            </w:pPr>
            <w:bookmarkStart w:name="_bookmark2" w:id="2"/>
            <w:bookmarkEnd w:id="2"/>
            <w:r>
              <w:rPr>
                <w:rFonts w:ascii="SimHei" w:hAnsi="SimHei" w:eastAsia="SimHei" w:cs="SimHei"/>
                <w:sz w:val="43"/>
                <w:szCs w:val="43"/>
                <w14:textOutline w14:w="7975" w14:cap="flat" w14:cmpd="sng">
                  <w14:solidFill>
                    <w14:srgbClr w14:val="000000"/>
                  </w14:solidFill>
                  <w14:prstDash w14:val="solid"/>
                  <w14:miter w14:lim="10"/>
                </w14:textOutline>
                <w:spacing w:val="16"/>
              </w:rPr>
              <w:t>场</w:t>
            </w:r>
            <w:r>
              <w:rPr>
                <w:rFonts w:ascii="SimHei" w:hAnsi="SimHei" w:eastAsia="SimHei" w:cs="SimHei"/>
                <w:sz w:val="43"/>
                <w:szCs w:val="43"/>
                <w14:textOutline w14:w="7975" w14:cap="flat" w14:cmpd="sng">
                  <w14:solidFill>
                    <w14:srgbClr w14:val="000000"/>
                  </w14:solidFill>
                  <w14:prstDash w14:val="solid"/>
                  <w14:miter w14:lim="10"/>
                </w14:textOutline>
                <w:spacing w:val="9"/>
              </w:rPr>
              <w:t>景设置与任务命题</w:t>
            </w:r>
          </w:p>
        </w:tc>
        <w:tc>
          <w:tcPr>
            <w:tcW w:w="2527" w:type="dxa"/>
            <w:vAlign w:val="top"/>
            <w:tcBorders>
              <w:right w:val="single" w:color="000000" w:sz="10" w:space="0"/>
              <w:left w:val="single" w:color="000000" w:sz="4" w:space="0"/>
            </w:tcBorders>
          </w:tcPr>
          <w:p>
            <w:pPr>
              <w:ind w:left="791"/>
              <w:spacing w:before="112" w:line="227" w:lineRule="auto"/>
              <w:rPr>
                <w:rFonts w:ascii="SimSun" w:hAnsi="SimSun" w:eastAsia="SimSun" w:cs="SimSun"/>
                <w:sz w:val="23"/>
                <w:szCs w:val="23"/>
              </w:rPr>
            </w:pPr>
            <w:r>
              <w:rPr>
                <w:rFonts w:ascii="SimSun" w:hAnsi="SimSun" w:eastAsia="SimSun" w:cs="SimSun"/>
                <w:sz w:val="23"/>
                <w:szCs w:val="23"/>
                <w:spacing w:val="7"/>
              </w:rPr>
              <w:t>参赛项目</w:t>
            </w:r>
          </w:p>
        </w:tc>
      </w:tr>
      <w:tr>
        <w:trPr>
          <w:trHeight w:val="467" w:hRule="atLeast"/>
        </w:trPr>
        <w:tc>
          <w:tcPr>
            <w:tcW w:w="6764" w:type="dxa"/>
            <w:vAlign w:val="top"/>
            <w:vMerge w:val="continue"/>
            <w:tcBorders>
              <w:left w:val="single" w:color="000000" w:sz="10" w:space="0"/>
              <w:right w:val="single" w:color="000000" w:sz="4" w:space="0"/>
              <w:top w:val="none" w:color="000000" w:sz="2" w:space="0"/>
            </w:tcBorders>
          </w:tcPr>
          <w:p>
            <w:pPr>
              <w:rPr>
                <w:rFonts w:ascii="Arial"/>
                <w:sz w:val="21"/>
              </w:rPr>
            </w:pPr>
            <w:r/>
          </w:p>
        </w:tc>
        <w:tc>
          <w:tcPr>
            <w:tcW w:w="2527" w:type="dxa"/>
            <w:vAlign w:val="top"/>
            <w:tcBorders>
              <w:right w:val="single" w:color="000000" w:sz="10" w:space="0"/>
              <w:left w:val="single" w:color="000000" w:sz="4" w:space="0"/>
            </w:tcBorders>
          </w:tcPr>
          <w:p>
            <w:pPr>
              <w:ind w:left="796"/>
              <w:spacing w:before="110" w:line="230" w:lineRule="auto"/>
              <w:rPr>
                <w:rFonts w:ascii="SimHei" w:hAnsi="SimHei" w:eastAsia="SimHei" w:cs="SimHei"/>
                <w:sz w:val="23"/>
                <w:szCs w:val="23"/>
              </w:rPr>
            </w:pPr>
            <w:r>
              <w:rPr>
                <w:rFonts w:ascii="SimHei" w:hAnsi="SimHei" w:eastAsia="SimHei" w:cs="SimHei"/>
                <w:sz w:val="23"/>
                <w:szCs w:val="23"/>
                <w14:textOutline w14:w="4356" w14:cap="flat" w14:cmpd="sng">
                  <w14:solidFill>
                    <w14:srgbClr w14:val="000000"/>
                  </w14:solidFill>
                  <w14:prstDash w14:val="solid"/>
                  <w14:miter w14:lim="10"/>
                </w14:textOutline>
                <w:spacing w:val="6"/>
              </w:rPr>
              <w:t>智能救</w:t>
            </w:r>
            <w:r>
              <w:rPr>
                <w:rFonts w:ascii="SimHei" w:hAnsi="SimHei" w:eastAsia="SimHei" w:cs="SimHei"/>
                <w:sz w:val="23"/>
                <w:szCs w:val="23"/>
                <w14:textOutline w14:w="4356" w14:cap="flat" w14:cmpd="sng">
                  <w14:solidFill>
                    <w14:srgbClr w14:val="000000"/>
                  </w14:solidFill>
                  <w14:prstDash w14:val="solid"/>
                  <w14:miter w14:lim="10"/>
                </w14:textOutline>
                <w:spacing w:val="5"/>
              </w:rPr>
              <w:t>援</w:t>
            </w:r>
          </w:p>
        </w:tc>
      </w:tr>
      <w:tr>
        <w:trPr>
          <w:trHeight w:val="12494" w:hRule="atLeast"/>
        </w:trPr>
        <w:tc>
          <w:tcPr>
            <w:tcW w:w="9291" w:type="dxa"/>
            <w:vAlign w:val="top"/>
            <w:gridSpan w:val="2"/>
            <w:tcBorders>
              <w:left w:val="single" w:color="000000" w:sz="10" w:space="0"/>
              <w:right w:val="single" w:color="000000" w:sz="10" w:space="0"/>
            </w:tcBorders>
          </w:tcPr>
          <w:p>
            <w:pPr>
              <w:ind w:left="107"/>
              <w:spacing w:before="151"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3"/>
              </w:rPr>
              <w:t>2</w:t>
            </w:r>
            <w:r>
              <w:rPr>
                <w:rFonts w:ascii="SimSun" w:hAnsi="SimSun" w:eastAsia="SimSun" w:cs="SimSun"/>
                <w:sz w:val="20"/>
                <w:szCs w:val="20"/>
                <w14:textOutline w14:w="3797" w14:cap="flat" w14:cmpd="sng">
                  <w14:solidFill>
                    <w14:srgbClr w14:val="000000"/>
                  </w14:solidFill>
                  <w14:prstDash w14:val="solid"/>
                  <w14:miter w14:lim="10"/>
                </w14:textOutline>
                <w:spacing w:val="8"/>
              </w:rPr>
              <w:t>、场景设计思路</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ind w:left="112" w:right="100" w:firstLine="416"/>
              <w:spacing w:before="65" w:line="369" w:lineRule="auto"/>
              <w:rPr>
                <w:rFonts w:ascii="SimSun" w:hAnsi="SimSun" w:eastAsia="SimSun" w:cs="SimSun"/>
                <w:sz w:val="20"/>
                <w:szCs w:val="20"/>
              </w:rPr>
            </w:pPr>
            <w:r>
              <w:rPr>
                <w:rFonts w:ascii="SimSun" w:hAnsi="SimSun" w:eastAsia="SimSun" w:cs="SimSun"/>
                <w:sz w:val="20"/>
                <w:szCs w:val="20"/>
                <w:spacing w:val="20"/>
              </w:rPr>
              <w:t>智能</w:t>
            </w:r>
            <w:r>
              <w:rPr>
                <w:rFonts w:ascii="SimSun" w:hAnsi="SimSun" w:eastAsia="SimSun" w:cs="SimSun"/>
                <w:sz w:val="20"/>
                <w:szCs w:val="20"/>
                <w:spacing w:val="16"/>
              </w:rPr>
              <w:t>救</w:t>
            </w:r>
            <w:r>
              <w:rPr>
                <w:rFonts w:ascii="SimSun" w:hAnsi="SimSun" w:eastAsia="SimSun" w:cs="SimSun"/>
                <w:sz w:val="20"/>
                <w:szCs w:val="20"/>
                <w:spacing w:val="10"/>
              </w:rPr>
              <w:t>援赛项旨在设计并实现一款能够自主完成救援任务的智能机器人。机器人需具备以下功</w:t>
            </w:r>
            <w:r>
              <w:rPr>
                <w:rFonts w:ascii="SimSun" w:hAnsi="SimSun" w:eastAsia="SimSun" w:cs="SimSun"/>
                <w:sz w:val="20"/>
                <w:szCs w:val="20"/>
              </w:rPr>
              <w:t xml:space="preserve"> </w:t>
            </w:r>
            <w:r>
              <w:rPr>
                <w:rFonts w:ascii="SimSun" w:hAnsi="SimSun" w:eastAsia="SimSun" w:cs="SimSun"/>
                <w:sz w:val="20"/>
                <w:szCs w:val="20"/>
                <w:spacing w:val="-5"/>
              </w:rPr>
              <w:t>能</w:t>
            </w:r>
            <w:r>
              <w:rPr>
                <w:rFonts w:ascii="SimSun" w:hAnsi="SimSun" w:eastAsia="SimSun" w:cs="SimSun"/>
                <w:sz w:val="20"/>
                <w:szCs w:val="20"/>
                <w:spacing w:val="-3"/>
              </w:rPr>
              <w:t>：</w:t>
            </w:r>
          </w:p>
          <w:p>
            <w:pPr>
              <w:ind w:left="534"/>
              <w:spacing w:line="227" w:lineRule="auto"/>
              <w:rPr>
                <w:rFonts w:ascii="SimSun" w:hAnsi="SimSun" w:eastAsia="SimSun" w:cs="SimSun"/>
                <w:sz w:val="20"/>
                <w:szCs w:val="20"/>
              </w:rPr>
            </w:pPr>
            <w:r>
              <w:rPr>
                <w:rFonts w:ascii="SimSun" w:hAnsi="SimSun" w:eastAsia="SimSun" w:cs="SimSun"/>
                <w:sz w:val="20"/>
                <w:szCs w:val="20"/>
                <w:spacing w:val="14"/>
              </w:rPr>
              <w:t>(1</w:t>
            </w:r>
            <w:r>
              <w:rPr>
                <w:rFonts w:ascii="SimSun" w:hAnsi="SimSun" w:eastAsia="SimSun" w:cs="SimSun"/>
                <w:sz w:val="20"/>
                <w:szCs w:val="20"/>
                <w:spacing w:val="8"/>
              </w:rPr>
              <w:t>)</w:t>
            </w:r>
            <w:r>
              <w:rPr>
                <w:rFonts w:ascii="SimSun" w:hAnsi="SimSun" w:eastAsia="SimSun" w:cs="SimSun"/>
                <w:sz w:val="20"/>
                <w:szCs w:val="20"/>
                <w:spacing w:val="7"/>
              </w:rPr>
              <w:t xml:space="preserve"> </w:t>
            </w:r>
            <w:r>
              <w:rPr>
                <w:rFonts w:ascii="SimSun" w:hAnsi="SimSun" w:eastAsia="SimSun" w:cs="SimSun"/>
                <w:sz w:val="20"/>
                <w:szCs w:val="20"/>
                <w:spacing w:val="7"/>
              </w:rPr>
              <w:t>自主导航：</w:t>
            </w:r>
            <w:r>
              <w:rPr>
                <w:rFonts w:ascii="SimSun" w:hAnsi="SimSun" w:eastAsia="SimSun" w:cs="SimSun"/>
                <w:sz w:val="20"/>
                <w:szCs w:val="20"/>
                <w:spacing w:val="7"/>
              </w:rPr>
              <w:t xml:space="preserve"> </w:t>
            </w:r>
            <w:r>
              <w:rPr>
                <w:rFonts w:ascii="SimSun" w:hAnsi="SimSun" w:eastAsia="SimSun" w:cs="SimSun"/>
                <w:sz w:val="20"/>
                <w:szCs w:val="20"/>
                <w:spacing w:val="7"/>
              </w:rPr>
              <w:t>自主规划路径并避开障碍物。</w:t>
            </w:r>
          </w:p>
          <w:p>
            <w:pPr>
              <w:ind w:left="103" w:right="97" w:firstLine="430"/>
              <w:spacing w:before="154" w:line="369" w:lineRule="auto"/>
              <w:rPr>
                <w:rFonts w:ascii="SimSun" w:hAnsi="SimSun" w:eastAsia="SimSun" w:cs="SimSun"/>
                <w:sz w:val="20"/>
                <w:szCs w:val="20"/>
              </w:rPr>
            </w:pPr>
            <w:r>
              <w:rPr>
                <w:rFonts w:ascii="SimSun" w:hAnsi="SimSun" w:eastAsia="SimSun" w:cs="SimSun"/>
                <w:sz w:val="20"/>
                <w:szCs w:val="20"/>
                <w:spacing w:val="18"/>
              </w:rPr>
              <w:t>(2)</w:t>
            </w:r>
            <w:r>
              <w:rPr>
                <w:rFonts w:ascii="SimSun" w:hAnsi="SimSun" w:eastAsia="SimSun" w:cs="SimSun"/>
                <w:sz w:val="20"/>
                <w:szCs w:val="20"/>
                <w:spacing w:val="10"/>
              </w:rPr>
              <w:t xml:space="preserve"> </w:t>
            </w:r>
            <w:r>
              <w:rPr>
                <w:rFonts w:ascii="SimSun" w:hAnsi="SimSun" w:eastAsia="SimSun" w:cs="SimSun"/>
                <w:sz w:val="20"/>
                <w:szCs w:val="20"/>
                <w:spacing w:val="9"/>
              </w:rPr>
              <w:t>目标识别与抓取：能够准确识别救援目标</w:t>
            </w:r>
            <w:r>
              <w:rPr>
                <w:rFonts w:ascii="SimSun" w:hAnsi="SimSun" w:eastAsia="SimSun" w:cs="SimSun"/>
                <w:sz w:val="20"/>
                <w:szCs w:val="20"/>
                <w:spacing w:val="9"/>
              </w:rPr>
              <w:t xml:space="preserve"> </w:t>
            </w:r>
            <w:r>
              <w:rPr>
                <w:rFonts w:ascii="SimSun" w:hAnsi="SimSun" w:eastAsia="SimSun" w:cs="SimSun"/>
                <w:sz w:val="20"/>
                <w:szCs w:val="20"/>
                <w:spacing w:val="9"/>
              </w:rPr>
              <w:t>(普通目标、核心目标、危险目标)</w:t>
            </w:r>
            <w:r>
              <w:rPr>
                <w:rFonts w:ascii="SimSun" w:hAnsi="SimSun" w:eastAsia="SimSun" w:cs="SimSun"/>
                <w:sz w:val="20"/>
                <w:szCs w:val="20"/>
                <w:spacing w:val="9"/>
              </w:rPr>
              <w:t xml:space="preserve"> </w:t>
            </w:r>
            <w:r>
              <w:rPr>
                <w:rFonts w:ascii="SimSun" w:hAnsi="SimSun" w:eastAsia="SimSun" w:cs="SimSun"/>
                <w:sz w:val="20"/>
                <w:szCs w:val="20"/>
                <w:spacing w:val="9"/>
              </w:rPr>
              <w:t>并完成抓取</w:t>
            </w:r>
            <w:r>
              <w:rPr>
                <w:rFonts w:ascii="SimSun" w:hAnsi="SimSun" w:eastAsia="SimSun" w:cs="SimSun"/>
                <w:sz w:val="20"/>
                <w:szCs w:val="20"/>
              </w:rPr>
              <w:t xml:space="preserve"> </w:t>
            </w:r>
            <w:r>
              <w:rPr>
                <w:rFonts w:ascii="SimSun" w:hAnsi="SimSun" w:eastAsia="SimSun" w:cs="SimSun"/>
                <w:sz w:val="20"/>
                <w:szCs w:val="20"/>
                <w:spacing w:val="4"/>
              </w:rPr>
              <w:t>任</w:t>
            </w:r>
            <w:r>
              <w:rPr>
                <w:rFonts w:ascii="SimSun" w:hAnsi="SimSun" w:eastAsia="SimSun" w:cs="SimSun"/>
                <w:sz w:val="20"/>
                <w:szCs w:val="20"/>
                <w:spacing w:val="3"/>
              </w:rPr>
              <w:t>务。</w:t>
            </w:r>
          </w:p>
          <w:p>
            <w:pPr>
              <w:ind w:left="534"/>
              <w:spacing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2"/>
              </w:rPr>
              <w:t>3)</w:t>
            </w:r>
            <w:r>
              <w:rPr>
                <w:rFonts w:ascii="SimSun" w:hAnsi="SimSun" w:eastAsia="SimSun" w:cs="SimSun"/>
                <w:sz w:val="20"/>
                <w:szCs w:val="20"/>
                <w:spacing w:val="12"/>
              </w:rPr>
              <w:t xml:space="preserve"> </w:t>
            </w:r>
            <w:r>
              <w:rPr>
                <w:rFonts w:ascii="SimSun" w:hAnsi="SimSun" w:eastAsia="SimSun" w:cs="SimSun"/>
                <w:sz w:val="20"/>
                <w:szCs w:val="20"/>
                <w:spacing w:val="12"/>
              </w:rPr>
              <w:t>目标转运：将救援目标安全转运至指定安全区。</w:t>
            </w:r>
          </w:p>
          <w:p>
            <w:pPr>
              <w:ind w:left="534"/>
              <w:spacing w:before="153" w:line="228" w:lineRule="auto"/>
              <w:rPr>
                <w:rFonts w:ascii="SimSun" w:hAnsi="SimSun" w:eastAsia="SimSun" w:cs="SimSun"/>
                <w:sz w:val="20"/>
                <w:szCs w:val="20"/>
              </w:rPr>
            </w:pPr>
            <w:r>
              <w:rPr>
                <w:rFonts w:ascii="SimSun" w:hAnsi="SimSun" w:eastAsia="SimSun" w:cs="SimSun"/>
                <w:sz w:val="20"/>
                <w:szCs w:val="20"/>
                <w:spacing w:val="22"/>
              </w:rPr>
              <w:t>(4</w:t>
            </w:r>
            <w:r>
              <w:rPr>
                <w:rFonts w:ascii="SimSun" w:hAnsi="SimSun" w:eastAsia="SimSun" w:cs="SimSun"/>
                <w:sz w:val="20"/>
                <w:szCs w:val="20"/>
                <w:spacing w:val="11"/>
              </w:rPr>
              <w:t>)</w:t>
            </w:r>
            <w:r>
              <w:rPr>
                <w:rFonts w:ascii="SimSun" w:hAnsi="SimSun" w:eastAsia="SimSun" w:cs="SimSun"/>
                <w:sz w:val="20"/>
                <w:szCs w:val="20"/>
                <w:spacing w:val="11"/>
              </w:rPr>
              <w:t xml:space="preserve"> </w:t>
            </w:r>
            <w:r>
              <w:rPr>
                <w:rFonts w:ascii="SimSun" w:hAnsi="SimSun" w:eastAsia="SimSun" w:cs="SimSun"/>
                <w:sz w:val="20"/>
                <w:szCs w:val="20"/>
                <w:spacing w:val="11"/>
              </w:rPr>
              <w:t>多任务协同：在有限时间内同时处理多个救援任务，提升救援效率。</w:t>
            </w:r>
          </w:p>
          <w:p>
            <w:pPr>
              <w:ind w:left="527"/>
              <w:spacing w:before="154" w:line="228" w:lineRule="auto"/>
              <w:rPr>
                <w:rFonts w:ascii="SimSun" w:hAnsi="SimSun" w:eastAsia="SimSun" w:cs="SimSun"/>
                <w:sz w:val="20"/>
                <w:szCs w:val="20"/>
              </w:rPr>
            </w:pPr>
            <w:r>
              <w:rPr>
                <w:rFonts w:ascii="SimSun" w:hAnsi="SimSun" w:eastAsia="SimSun" w:cs="SimSun"/>
                <w:sz w:val="20"/>
                <w:szCs w:val="20"/>
                <w:spacing w:val="7"/>
              </w:rPr>
              <w:t>2</w:t>
            </w:r>
            <w:r>
              <w:rPr>
                <w:rFonts w:ascii="SimSun" w:hAnsi="SimSun" w:eastAsia="SimSun" w:cs="SimSun"/>
                <w:sz w:val="20"/>
                <w:szCs w:val="20"/>
                <w14:textOutline w14:w="3797" w14:cap="flat" w14:cmpd="sng">
                  <w14:solidFill>
                    <w14:srgbClr w14:val="000000"/>
                  </w14:solidFill>
                  <w14:prstDash w14:val="solid"/>
                  <w14:miter w14:lim="10"/>
                </w14:textOutline>
                <w:spacing w:val="7"/>
              </w:rPr>
              <w:t>.1.2</w:t>
            </w:r>
            <w:r>
              <w:rPr>
                <w:rFonts w:ascii="SimSun" w:hAnsi="SimSun" w:eastAsia="SimSun" w:cs="SimSun"/>
                <w:sz w:val="20"/>
                <w:szCs w:val="20"/>
                <w:spacing w:val="7"/>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7"/>
              </w:rPr>
              <w:t>具体任务要</w:t>
            </w:r>
            <w:r>
              <w:rPr>
                <w:rFonts w:ascii="SimSun" w:hAnsi="SimSun" w:eastAsia="SimSun" w:cs="SimSun"/>
                <w:sz w:val="20"/>
                <w:szCs w:val="20"/>
                <w14:textOutline w14:w="3797" w14:cap="flat" w14:cmpd="sng">
                  <w14:solidFill>
                    <w14:srgbClr w14:val="000000"/>
                  </w14:solidFill>
                  <w14:prstDash w14:val="solid"/>
                  <w14:miter w14:lim="10"/>
                </w14:textOutline>
                <w:spacing w:val="5"/>
              </w:rPr>
              <w:t>求</w:t>
            </w:r>
          </w:p>
          <w:p>
            <w:pPr>
              <w:ind w:left="474"/>
              <w:spacing w:before="151"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6"/>
              </w:rPr>
              <w:t>1)</w:t>
            </w:r>
            <w:r>
              <w:rPr>
                <w:rFonts w:ascii="SimSun" w:hAnsi="SimSun" w:eastAsia="SimSun" w:cs="SimSun"/>
                <w:sz w:val="20"/>
                <w:szCs w:val="20"/>
                <w:spacing w:val="16"/>
              </w:rPr>
              <w:t xml:space="preserve"> </w:t>
            </w:r>
            <w:r>
              <w:rPr>
                <w:rFonts w:ascii="SimSun" w:hAnsi="SimSun" w:eastAsia="SimSun" w:cs="SimSun"/>
                <w:sz w:val="20"/>
                <w:szCs w:val="20"/>
                <w:spacing w:val="16"/>
              </w:rPr>
              <w:t>救援目标：</w:t>
            </w:r>
          </w:p>
          <w:p>
            <w:pPr>
              <w:ind w:left="751"/>
              <w:spacing w:before="154" w:line="228" w:lineRule="auto"/>
              <w:rPr>
                <w:rFonts w:ascii="SimSun" w:hAnsi="SimSun" w:eastAsia="SimSun" w:cs="SimSun"/>
                <w:sz w:val="20"/>
                <w:szCs w:val="20"/>
              </w:rPr>
            </w:pPr>
            <w:r>
              <w:rPr>
                <w:rFonts w:ascii="Courier New" w:hAnsi="Courier New" w:eastAsia="Courier New" w:cs="Courier New"/>
                <w:sz w:val="19"/>
                <w:szCs w:val="19"/>
                <w:spacing w:val="-2"/>
              </w:rPr>
              <w:t>o</w:t>
            </w:r>
            <w:r>
              <w:rPr>
                <w:rFonts w:ascii="Courier New" w:hAnsi="Courier New" w:eastAsia="Courier New" w:cs="Courier New"/>
                <w:sz w:val="19"/>
                <w:szCs w:val="19"/>
                <w:spacing w:val="-4"/>
              </w:rPr>
              <w:t xml:space="preserve"> </w:t>
            </w:r>
            <w:r>
              <w:rPr>
                <w:rFonts w:ascii="SimSun" w:hAnsi="SimSun" w:eastAsia="SimSun" w:cs="SimSun"/>
                <w:sz w:val="20"/>
                <w:szCs w:val="20"/>
                <w:spacing w:val="-4"/>
              </w:rPr>
              <w:t>普通目标</w:t>
            </w:r>
            <w:r>
              <w:rPr>
                <w:rFonts w:ascii="SimSun" w:hAnsi="SimSun" w:eastAsia="SimSun" w:cs="SimSun"/>
                <w:sz w:val="20"/>
                <w:szCs w:val="20"/>
                <w:spacing w:val="-3"/>
              </w:rPr>
              <w:t>：</w:t>
            </w:r>
            <w:r>
              <w:rPr>
                <w:rFonts w:ascii="SimSun" w:hAnsi="SimSun" w:eastAsia="SimSun" w:cs="SimSun"/>
                <w:sz w:val="20"/>
                <w:szCs w:val="20"/>
                <w:spacing w:val="-2"/>
              </w:rPr>
              <w:t>8</w:t>
            </w:r>
            <w:r>
              <w:rPr>
                <w:rFonts w:ascii="SimSun" w:hAnsi="SimSun" w:eastAsia="SimSun" w:cs="SimSun"/>
                <w:sz w:val="20"/>
                <w:szCs w:val="20"/>
                <w:spacing w:val="-2"/>
              </w:rPr>
              <w:t xml:space="preserve"> </w:t>
            </w:r>
            <w:r>
              <w:rPr>
                <w:rFonts w:ascii="SimSun" w:hAnsi="SimSun" w:eastAsia="SimSun" w:cs="SimSun"/>
                <w:sz w:val="20"/>
                <w:szCs w:val="20"/>
                <w:spacing w:val="-2"/>
              </w:rPr>
              <w:t>个</w:t>
            </w:r>
            <w:r>
              <w:rPr>
                <w:rFonts w:ascii="SimSun" w:hAnsi="SimSun" w:eastAsia="SimSun" w:cs="SimSun"/>
                <w:sz w:val="20"/>
                <w:szCs w:val="20"/>
                <w:spacing w:val="-2"/>
              </w:rPr>
              <w:t xml:space="preserve"> </w:t>
            </w:r>
            <w:r>
              <w:rPr>
                <w:rFonts w:ascii="SimSun" w:hAnsi="SimSun" w:eastAsia="SimSun" w:cs="SimSun"/>
                <w:sz w:val="20"/>
                <w:szCs w:val="20"/>
                <w:spacing w:val="-2"/>
              </w:rPr>
              <w:t>(双方各</w:t>
            </w:r>
            <w:r>
              <w:rPr>
                <w:rFonts w:ascii="SimSun" w:hAnsi="SimSun" w:eastAsia="SimSun" w:cs="SimSun"/>
                <w:sz w:val="20"/>
                <w:szCs w:val="20"/>
                <w:spacing w:val="-2"/>
              </w:rPr>
              <w:t xml:space="preserve"> </w:t>
            </w:r>
            <w:r>
              <w:rPr>
                <w:rFonts w:ascii="SimSun" w:hAnsi="SimSun" w:eastAsia="SimSun" w:cs="SimSun"/>
                <w:sz w:val="20"/>
                <w:szCs w:val="20"/>
                <w:spacing w:val="-2"/>
              </w:rPr>
              <w:t>4</w:t>
            </w:r>
            <w:r>
              <w:rPr>
                <w:rFonts w:ascii="SimSun" w:hAnsi="SimSun" w:eastAsia="SimSun" w:cs="SimSun"/>
                <w:sz w:val="20"/>
                <w:szCs w:val="20"/>
                <w:spacing w:val="-2"/>
              </w:rPr>
              <w:t xml:space="preserve"> </w:t>
            </w:r>
            <w:r>
              <w:rPr>
                <w:rFonts w:ascii="SimSun" w:hAnsi="SimSun" w:eastAsia="SimSun" w:cs="SimSun"/>
                <w:sz w:val="20"/>
                <w:szCs w:val="20"/>
                <w:spacing w:val="-2"/>
              </w:rPr>
              <w:t>个)</w:t>
            </w:r>
            <w:r>
              <w:rPr>
                <w:rFonts w:ascii="SimSun" w:hAnsi="SimSun" w:eastAsia="SimSun" w:cs="SimSun"/>
                <w:sz w:val="20"/>
                <w:szCs w:val="20"/>
                <w:spacing w:val="-2"/>
              </w:rPr>
              <w:t xml:space="preserve"> </w:t>
            </w:r>
            <w:r>
              <w:rPr>
                <w:rFonts w:ascii="SimSun" w:hAnsi="SimSun" w:eastAsia="SimSun" w:cs="SimSun"/>
                <w:sz w:val="20"/>
                <w:szCs w:val="20"/>
                <w:spacing w:val="-2"/>
              </w:rPr>
              <w:t>。</w:t>
            </w:r>
          </w:p>
          <w:p>
            <w:pPr>
              <w:ind w:left="751"/>
              <w:spacing w:before="154"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2"/>
              </w:rPr>
              <w:t xml:space="preserve"> </w:t>
            </w:r>
            <w:r>
              <w:rPr>
                <w:rFonts w:ascii="SimSun" w:hAnsi="SimSun" w:eastAsia="SimSun" w:cs="SimSun"/>
                <w:sz w:val="20"/>
                <w:szCs w:val="20"/>
                <w:spacing w:val="2"/>
              </w:rPr>
              <w:t>核心目标：4</w:t>
            </w:r>
            <w:r>
              <w:rPr>
                <w:rFonts w:ascii="SimSun" w:hAnsi="SimSun" w:eastAsia="SimSun" w:cs="SimSun"/>
                <w:sz w:val="20"/>
                <w:szCs w:val="20"/>
                <w:spacing w:val="2"/>
              </w:rPr>
              <w:t xml:space="preserve"> </w:t>
            </w:r>
            <w:r>
              <w:rPr>
                <w:rFonts w:ascii="SimSun" w:hAnsi="SimSun" w:eastAsia="SimSun" w:cs="SimSun"/>
                <w:sz w:val="20"/>
                <w:szCs w:val="20"/>
                <w:spacing w:val="2"/>
              </w:rPr>
              <w:t>个</w:t>
            </w:r>
            <w:r>
              <w:rPr>
                <w:rFonts w:ascii="SimSun" w:hAnsi="SimSun" w:eastAsia="SimSun" w:cs="SimSun"/>
                <w:sz w:val="20"/>
                <w:szCs w:val="20"/>
                <w:spacing w:val="2"/>
              </w:rPr>
              <w:t xml:space="preserve"> </w:t>
            </w:r>
            <w:r>
              <w:rPr>
                <w:rFonts w:ascii="SimSun" w:hAnsi="SimSun" w:eastAsia="SimSun" w:cs="SimSun"/>
                <w:sz w:val="20"/>
                <w:szCs w:val="20"/>
                <w:spacing w:val="2"/>
              </w:rPr>
              <w:t>(公共目标)</w:t>
            </w:r>
            <w:r>
              <w:rPr>
                <w:rFonts w:ascii="SimSun" w:hAnsi="SimSun" w:eastAsia="SimSun" w:cs="SimSun"/>
                <w:sz w:val="20"/>
                <w:szCs w:val="20"/>
                <w:spacing w:val="2"/>
              </w:rPr>
              <w:t xml:space="preserve"> </w:t>
            </w:r>
            <w:r>
              <w:rPr>
                <w:rFonts w:ascii="SimSun" w:hAnsi="SimSun" w:eastAsia="SimSun" w:cs="SimSun"/>
                <w:sz w:val="20"/>
                <w:szCs w:val="20"/>
              </w:rPr>
              <w:t>。</w:t>
            </w:r>
          </w:p>
          <w:p>
            <w:pPr>
              <w:ind w:left="751"/>
              <w:spacing w:before="151"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2"/>
              </w:rPr>
              <w:t xml:space="preserve"> </w:t>
            </w:r>
            <w:r>
              <w:rPr>
                <w:rFonts w:ascii="SimSun" w:hAnsi="SimSun" w:eastAsia="SimSun" w:cs="SimSun"/>
                <w:sz w:val="20"/>
                <w:szCs w:val="20"/>
                <w:spacing w:val="2"/>
              </w:rPr>
              <w:t>危险目标：2</w:t>
            </w:r>
            <w:r>
              <w:rPr>
                <w:rFonts w:ascii="SimSun" w:hAnsi="SimSun" w:eastAsia="SimSun" w:cs="SimSun"/>
                <w:sz w:val="20"/>
                <w:szCs w:val="20"/>
                <w:spacing w:val="2"/>
              </w:rPr>
              <w:t xml:space="preserve"> </w:t>
            </w:r>
            <w:r>
              <w:rPr>
                <w:rFonts w:ascii="SimSun" w:hAnsi="SimSun" w:eastAsia="SimSun" w:cs="SimSun"/>
                <w:sz w:val="20"/>
                <w:szCs w:val="20"/>
                <w:spacing w:val="2"/>
              </w:rPr>
              <w:t>个</w:t>
            </w:r>
            <w:r>
              <w:rPr>
                <w:rFonts w:ascii="SimSun" w:hAnsi="SimSun" w:eastAsia="SimSun" w:cs="SimSun"/>
                <w:sz w:val="20"/>
                <w:szCs w:val="20"/>
                <w:spacing w:val="2"/>
              </w:rPr>
              <w:t xml:space="preserve"> </w:t>
            </w:r>
            <w:r>
              <w:rPr>
                <w:rFonts w:ascii="SimSun" w:hAnsi="SimSun" w:eastAsia="SimSun" w:cs="SimSun"/>
                <w:sz w:val="20"/>
                <w:szCs w:val="20"/>
                <w:spacing w:val="2"/>
              </w:rPr>
              <w:t>(公共目标)</w:t>
            </w:r>
            <w:r>
              <w:rPr>
                <w:rFonts w:ascii="SimSun" w:hAnsi="SimSun" w:eastAsia="SimSun" w:cs="SimSun"/>
                <w:sz w:val="20"/>
                <w:szCs w:val="20"/>
                <w:spacing w:val="2"/>
              </w:rPr>
              <w:t xml:space="preserve"> </w:t>
            </w:r>
            <w:r>
              <w:rPr>
                <w:rFonts w:ascii="SimSun" w:hAnsi="SimSun" w:eastAsia="SimSun" w:cs="SimSun"/>
                <w:sz w:val="20"/>
                <w:szCs w:val="20"/>
              </w:rPr>
              <w:t>。</w:t>
            </w:r>
          </w:p>
          <w:p>
            <w:pPr>
              <w:ind w:left="474"/>
              <w:spacing w:before="154"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6"/>
              </w:rPr>
              <w:t>2)</w:t>
            </w:r>
            <w:r>
              <w:rPr>
                <w:rFonts w:ascii="SimSun" w:hAnsi="SimSun" w:eastAsia="SimSun" w:cs="SimSun"/>
                <w:sz w:val="20"/>
                <w:szCs w:val="20"/>
                <w:spacing w:val="16"/>
              </w:rPr>
              <w:t xml:space="preserve"> </w:t>
            </w:r>
            <w:r>
              <w:rPr>
                <w:rFonts w:ascii="SimSun" w:hAnsi="SimSun" w:eastAsia="SimSun" w:cs="SimSun"/>
                <w:sz w:val="20"/>
                <w:szCs w:val="20"/>
                <w:spacing w:val="16"/>
              </w:rPr>
              <w:t>任务流程：</w:t>
            </w:r>
          </w:p>
          <w:p>
            <w:pPr>
              <w:ind w:left="751"/>
              <w:spacing w:before="154"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0"/>
              </w:rPr>
              <w:t xml:space="preserve"> </w:t>
            </w:r>
            <w:r>
              <w:rPr>
                <w:rFonts w:ascii="SimSun" w:hAnsi="SimSun" w:eastAsia="SimSun" w:cs="SimSun"/>
                <w:sz w:val="20"/>
                <w:szCs w:val="20"/>
                <w:spacing w:val="10"/>
              </w:rPr>
              <w:t>首</w:t>
            </w:r>
            <w:r>
              <w:rPr>
                <w:rFonts w:ascii="SimSun" w:hAnsi="SimSun" w:eastAsia="SimSun" w:cs="SimSun"/>
                <w:sz w:val="20"/>
                <w:szCs w:val="20"/>
                <w:spacing w:val="5"/>
              </w:rPr>
              <w:t>次转运必须为本队普通目标。</w:t>
            </w:r>
          </w:p>
          <w:p>
            <w:pPr>
              <w:ind w:left="751"/>
              <w:spacing w:before="152"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14"/>
              </w:rPr>
              <w:t>核心</w:t>
            </w:r>
            <w:r>
              <w:rPr>
                <w:rFonts w:ascii="SimSun" w:hAnsi="SimSun" w:eastAsia="SimSun" w:cs="SimSun"/>
                <w:sz w:val="20"/>
                <w:szCs w:val="20"/>
                <w:spacing w:val="8"/>
              </w:rPr>
              <w:t>目</w:t>
            </w:r>
            <w:r>
              <w:rPr>
                <w:rFonts w:ascii="SimSun" w:hAnsi="SimSun" w:eastAsia="SimSun" w:cs="SimSun"/>
                <w:sz w:val="20"/>
                <w:szCs w:val="20"/>
                <w:spacing w:val="7"/>
              </w:rPr>
              <w:t>标和危险目标为公共目标，双方均可转运，但不得离地。</w:t>
            </w:r>
          </w:p>
          <w:p>
            <w:pPr>
              <w:ind w:left="751"/>
              <w:spacing w:before="154"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8"/>
              </w:rPr>
              <w:t xml:space="preserve"> </w:t>
            </w:r>
            <w:r>
              <w:rPr>
                <w:rFonts w:ascii="SimSun" w:hAnsi="SimSun" w:eastAsia="SimSun" w:cs="SimSun"/>
                <w:sz w:val="20"/>
                <w:szCs w:val="20"/>
                <w:spacing w:val="8"/>
              </w:rPr>
              <w:t>机器人在救援过程中需遵守规则，禁止恶意进攻或破坏对方机器人</w:t>
            </w:r>
            <w:r>
              <w:rPr>
                <w:rFonts w:ascii="SimSun" w:hAnsi="SimSun" w:eastAsia="SimSun" w:cs="SimSun"/>
                <w:sz w:val="20"/>
                <w:szCs w:val="20"/>
                <w:spacing w:val="5"/>
              </w:rPr>
              <w:t>。</w:t>
            </w:r>
          </w:p>
          <w:p>
            <w:pPr>
              <w:ind w:left="474"/>
              <w:spacing w:before="156" w:line="228" w:lineRule="auto"/>
              <w:rPr>
                <w:rFonts w:ascii="SimSun" w:hAnsi="SimSun" w:eastAsia="SimSun" w:cs="SimSun"/>
                <w:sz w:val="20"/>
                <w:szCs w:val="20"/>
              </w:rPr>
            </w:pPr>
            <w:r>
              <w:rPr>
                <w:rFonts w:ascii="SimSun" w:hAnsi="SimSun" w:eastAsia="SimSun" w:cs="SimSun"/>
                <w:sz w:val="20"/>
                <w:szCs w:val="20"/>
                <w:spacing w:val="16"/>
              </w:rPr>
              <w:t>(3)</w:t>
            </w:r>
            <w:r>
              <w:rPr>
                <w:rFonts w:ascii="SimSun" w:hAnsi="SimSun" w:eastAsia="SimSun" w:cs="SimSun"/>
                <w:sz w:val="20"/>
                <w:szCs w:val="20"/>
                <w:spacing w:val="8"/>
              </w:rPr>
              <w:t xml:space="preserve"> </w:t>
            </w:r>
            <w:r>
              <w:rPr>
                <w:rFonts w:ascii="SimSun" w:hAnsi="SimSun" w:eastAsia="SimSun" w:cs="SimSun"/>
                <w:sz w:val="20"/>
                <w:szCs w:val="20"/>
                <w:spacing w:val="8"/>
              </w:rPr>
              <w:t>时间限制：每轮比赛时间为</w:t>
            </w:r>
            <w:r>
              <w:rPr>
                <w:rFonts w:ascii="SimSun" w:hAnsi="SimSun" w:eastAsia="SimSun" w:cs="SimSun"/>
                <w:sz w:val="20"/>
                <w:szCs w:val="20"/>
                <w:spacing w:val="8"/>
              </w:rPr>
              <w:t xml:space="preserve"> </w:t>
            </w:r>
            <w:r>
              <w:rPr>
                <w:rFonts w:ascii="SimSun" w:hAnsi="SimSun" w:eastAsia="SimSun" w:cs="SimSun"/>
                <w:sz w:val="20"/>
                <w:szCs w:val="20"/>
                <w:spacing w:val="8"/>
              </w:rPr>
              <w:t>3</w:t>
            </w:r>
            <w:r>
              <w:rPr>
                <w:rFonts w:ascii="SimSun" w:hAnsi="SimSun" w:eastAsia="SimSun" w:cs="SimSun"/>
                <w:sz w:val="20"/>
                <w:szCs w:val="20"/>
                <w:spacing w:val="8"/>
              </w:rPr>
              <w:t xml:space="preserve"> </w:t>
            </w:r>
            <w:r>
              <w:rPr>
                <w:rFonts w:ascii="SimSun" w:hAnsi="SimSun" w:eastAsia="SimSun" w:cs="SimSun"/>
                <w:sz w:val="20"/>
                <w:szCs w:val="20"/>
                <w:spacing w:val="8"/>
              </w:rPr>
              <w:t>分钟，机器人需在规定时间内完成尽可能多的救援任务。</w:t>
            </w:r>
          </w:p>
          <w:p>
            <w:pPr>
              <w:ind w:left="474"/>
              <w:spacing w:before="151" w:line="228" w:lineRule="auto"/>
              <w:rPr>
                <w:rFonts w:ascii="SimSun" w:hAnsi="SimSun" w:eastAsia="SimSun" w:cs="SimSun"/>
                <w:sz w:val="20"/>
                <w:szCs w:val="20"/>
              </w:rPr>
            </w:pPr>
            <w:r>
              <w:rPr>
                <w:rFonts w:ascii="SimSun" w:hAnsi="SimSun" w:eastAsia="SimSun" w:cs="SimSun"/>
                <w:sz w:val="20"/>
                <w:szCs w:val="20"/>
                <w:spacing w:val="22"/>
              </w:rPr>
              <w:t>(4</w:t>
            </w:r>
            <w:r>
              <w:rPr>
                <w:rFonts w:ascii="SimSun" w:hAnsi="SimSun" w:eastAsia="SimSun" w:cs="SimSun"/>
                <w:sz w:val="20"/>
                <w:szCs w:val="20"/>
                <w:spacing w:val="13"/>
              </w:rPr>
              <w:t>)</w:t>
            </w:r>
            <w:r>
              <w:rPr>
                <w:rFonts w:ascii="SimSun" w:hAnsi="SimSun" w:eastAsia="SimSun" w:cs="SimSun"/>
                <w:sz w:val="20"/>
                <w:szCs w:val="20"/>
                <w:spacing w:val="11"/>
              </w:rPr>
              <w:t xml:space="preserve"> </w:t>
            </w:r>
            <w:r>
              <w:rPr>
                <w:rFonts w:ascii="SimSun" w:hAnsi="SimSun" w:eastAsia="SimSun" w:cs="SimSun"/>
                <w:sz w:val="20"/>
                <w:szCs w:val="20"/>
                <w:spacing w:val="11"/>
              </w:rPr>
              <w:t>评分标准：按安全区内救援目标数量计分，破坏行为取消资格。</w:t>
            </w:r>
          </w:p>
          <w:p>
            <w:pPr>
              <w:ind w:left="527"/>
              <w:spacing w:before="153"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2</w:t>
            </w:r>
            <w:r>
              <w:rPr>
                <w:rFonts w:ascii="SimSun" w:hAnsi="SimSun" w:eastAsia="SimSun" w:cs="SimSun"/>
                <w:sz w:val="20"/>
                <w:szCs w:val="20"/>
                <w14:textOutline w14:w="3797" w14:cap="flat" w14:cmpd="sng">
                  <w14:solidFill>
                    <w14:srgbClr w14:val="000000"/>
                  </w14:solidFill>
                  <w14:prstDash w14:val="solid"/>
                  <w14:miter w14:lim="10"/>
                </w14:textOutline>
                <w:spacing w:val="6"/>
              </w:rPr>
              <w:t>.1.3</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设计思路</w:t>
            </w:r>
          </w:p>
          <w:p>
            <w:pPr>
              <w:ind w:left="474"/>
              <w:spacing w:before="154" w:line="227" w:lineRule="auto"/>
              <w:rPr>
                <w:rFonts w:ascii="SimSun" w:hAnsi="SimSun" w:eastAsia="SimSun" w:cs="SimSun"/>
                <w:sz w:val="20"/>
                <w:szCs w:val="20"/>
              </w:rPr>
            </w:pPr>
            <w:r>
              <w:rPr>
                <w:rFonts w:ascii="SimSun" w:hAnsi="SimSun" w:eastAsia="SimSun" w:cs="SimSun"/>
                <w:sz w:val="20"/>
                <w:szCs w:val="20"/>
                <w:spacing w:val="14"/>
              </w:rPr>
              <w:t>(1)</w:t>
            </w:r>
            <w:r>
              <w:rPr>
                <w:rFonts w:ascii="SimSun" w:hAnsi="SimSun" w:eastAsia="SimSun" w:cs="SimSun"/>
                <w:sz w:val="20"/>
                <w:szCs w:val="20"/>
                <w:spacing w:val="14"/>
              </w:rPr>
              <w:t xml:space="preserve"> </w:t>
            </w:r>
            <w:r>
              <w:rPr>
                <w:rFonts w:ascii="SimSun" w:hAnsi="SimSun" w:eastAsia="SimSun" w:cs="SimSun"/>
                <w:sz w:val="20"/>
                <w:szCs w:val="20"/>
                <w:spacing w:val="14"/>
              </w:rPr>
              <w:t>救援机器人整体设计：</w:t>
            </w:r>
          </w:p>
          <w:p>
            <w:pPr>
              <w:ind w:left="751"/>
              <w:spacing w:before="153" w:line="229"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8"/>
              </w:rPr>
              <w:t>底盘设计：采用四轮驱动或履带式设计，确保在复杂地形中的稳定性和通过性。</w:t>
            </w:r>
          </w:p>
          <w:p>
            <w:pPr>
              <w:ind w:left="751"/>
              <w:spacing w:before="152"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rFonts w:ascii="SimSun" w:hAnsi="SimSun" w:eastAsia="SimSun" w:cs="SimSun"/>
                <w:sz w:val="20"/>
                <w:szCs w:val="20"/>
                <w:spacing w:val="14"/>
              </w:rPr>
              <w:t>机</w:t>
            </w:r>
            <w:r>
              <w:rPr>
                <w:rFonts w:ascii="SimSun" w:hAnsi="SimSun" w:eastAsia="SimSun" w:cs="SimSun"/>
                <w:sz w:val="20"/>
                <w:szCs w:val="20"/>
                <w:spacing w:val="8"/>
              </w:rPr>
              <w:t>械臂设计：配备柔性夹爪，能够适应不同形状的救援目标，提升抓取成功率和稳定性。</w:t>
            </w:r>
          </w:p>
          <w:p>
            <w:pPr>
              <w:ind w:left="947" w:right="100" w:hanging="196"/>
              <w:spacing w:before="156" w:line="29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7"/>
              </w:rPr>
              <w:t xml:space="preserve"> </w:t>
            </w:r>
            <w:r>
              <w:rPr>
                <w:rFonts w:ascii="SimSun" w:hAnsi="SimSun" w:eastAsia="SimSun" w:cs="SimSun"/>
                <w:sz w:val="20"/>
                <w:szCs w:val="20"/>
                <w:spacing w:val="7"/>
              </w:rPr>
              <w:t>传感器配置：集成激光雷达、摄像头、超声波传感器等，实现环境感知、</w:t>
            </w:r>
            <w:r>
              <w:rPr>
                <w:rFonts w:ascii="SimSun" w:hAnsi="SimSun" w:eastAsia="SimSun" w:cs="SimSun"/>
                <w:sz w:val="20"/>
                <w:szCs w:val="20"/>
                <w:spacing w:val="7"/>
              </w:rPr>
              <w:t xml:space="preserve"> </w:t>
            </w:r>
            <w:r>
              <w:rPr>
                <w:rFonts w:ascii="SimSun" w:hAnsi="SimSun" w:eastAsia="SimSun" w:cs="SimSun"/>
                <w:sz w:val="20"/>
                <w:szCs w:val="20"/>
                <w:spacing w:val="7"/>
              </w:rPr>
              <w:t>目标识别和避</w:t>
            </w:r>
            <w:r>
              <w:rPr>
                <w:rFonts w:ascii="SimSun" w:hAnsi="SimSun" w:eastAsia="SimSun" w:cs="SimSun"/>
                <w:sz w:val="20"/>
                <w:szCs w:val="20"/>
                <w:spacing w:val="6"/>
              </w:rPr>
              <w:t>障</w:t>
            </w:r>
            <w:r>
              <w:rPr>
                <w:rFonts w:ascii="SimSun" w:hAnsi="SimSun" w:eastAsia="SimSun" w:cs="SimSun"/>
                <w:sz w:val="20"/>
                <w:szCs w:val="20"/>
              </w:rPr>
              <w:t xml:space="preserve"> </w:t>
            </w:r>
            <w:r>
              <w:rPr>
                <w:rFonts w:ascii="SimSun" w:hAnsi="SimSun" w:eastAsia="SimSun" w:cs="SimSun"/>
                <w:sz w:val="20"/>
                <w:szCs w:val="20"/>
                <w:spacing w:val="2"/>
              </w:rPr>
              <w:t>功能。</w:t>
            </w:r>
          </w:p>
          <w:p>
            <w:pPr>
              <w:ind w:left="947" w:right="100" w:hanging="196"/>
              <w:spacing w:before="153" w:line="299"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8"/>
              </w:rPr>
              <w:t xml:space="preserve"> </w:t>
            </w:r>
            <w:r>
              <w:rPr>
                <w:rFonts w:ascii="SimSun" w:hAnsi="SimSun" w:eastAsia="SimSun" w:cs="SimSun"/>
                <w:sz w:val="20"/>
                <w:szCs w:val="20"/>
                <w:spacing w:val="18"/>
              </w:rPr>
              <w:t>控</w:t>
            </w:r>
            <w:r>
              <w:rPr>
                <w:rFonts w:ascii="SimSun" w:hAnsi="SimSun" w:eastAsia="SimSun" w:cs="SimSun"/>
                <w:sz w:val="20"/>
                <w:szCs w:val="20"/>
                <w:spacing w:val="17"/>
              </w:rPr>
              <w:t>制</w:t>
            </w:r>
            <w:r>
              <w:rPr>
                <w:rFonts w:ascii="SimSun" w:hAnsi="SimSun" w:eastAsia="SimSun" w:cs="SimSun"/>
                <w:sz w:val="20"/>
                <w:szCs w:val="20"/>
                <w:spacing w:val="9"/>
              </w:rPr>
              <w:t>系统：采用高性能微控制器和嵌入式处理器，实现自主导航和目标识别算法的高效运</w:t>
            </w:r>
            <w:r>
              <w:rPr>
                <w:rFonts w:ascii="SimSun" w:hAnsi="SimSun" w:eastAsia="SimSun" w:cs="SimSun"/>
                <w:sz w:val="20"/>
                <w:szCs w:val="20"/>
              </w:rPr>
              <w:t xml:space="preserve"> </w:t>
            </w:r>
            <w:r>
              <w:rPr>
                <w:rFonts w:ascii="SimSun" w:hAnsi="SimSun" w:eastAsia="SimSun" w:cs="SimSun"/>
                <w:sz w:val="20"/>
                <w:szCs w:val="20"/>
                <w:spacing w:val="-2"/>
              </w:rPr>
              <w:t>行</w:t>
            </w:r>
            <w:r>
              <w:rPr>
                <w:rFonts w:ascii="SimSun" w:hAnsi="SimSun" w:eastAsia="SimSun" w:cs="SimSun"/>
                <w:sz w:val="20"/>
                <w:szCs w:val="20"/>
                <w:spacing w:val="-1"/>
              </w:rPr>
              <w:t>。</w:t>
            </w:r>
          </w:p>
          <w:p>
            <w:pPr>
              <w:ind w:left="474"/>
              <w:spacing w:before="151" w:line="228" w:lineRule="auto"/>
              <w:rPr>
                <w:rFonts w:ascii="SimSun" w:hAnsi="SimSun" w:eastAsia="SimSun" w:cs="SimSun"/>
                <w:sz w:val="20"/>
                <w:szCs w:val="20"/>
              </w:rPr>
            </w:pPr>
            <w:r>
              <w:rPr>
                <w:rFonts w:ascii="SimSun" w:hAnsi="SimSun" w:eastAsia="SimSun" w:cs="SimSun"/>
                <w:sz w:val="20"/>
                <w:szCs w:val="20"/>
                <w:spacing w:val="22"/>
              </w:rPr>
              <w:t>(</w:t>
            </w:r>
            <w:r>
              <w:rPr>
                <w:rFonts w:ascii="SimSun" w:hAnsi="SimSun" w:eastAsia="SimSun" w:cs="SimSun"/>
                <w:sz w:val="20"/>
                <w:szCs w:val="20"/>
                <w:spacing w:val="14"/>
              </w:rPr>
              <w:t>2)</w:t>
            </w:r>
            <w:r>
              <w:rPr>
                <w:rFonts w:ascii="SimSun" w:hAnsi="SimSun" w:eastAsia="SimSun" w:cs="SimSun"/>
                <w:sz w:val="20"/>
                <w:szCs w:val="20"/>
                <w:spacing w:val="14"/>
              </w:rPr>
              <w:t xml:space="preserve"> </w:t>
            </w:r>
            <w:r>
              <w:rPr>
                <w:rFonts w:ascii="SimSun" w:hAnsi="SimSun" w:eastAsia="SimSun" w:cs="SimSun"/>
                <w:sz w:val="20"/>
                <w:szCs w:val="20"/>
                <w:spacing w:val="14"/>
              </w:rPr>
              <w:t>自主导航与避障：</w:t>
            </w:r>
          </w:p>
          <w:p>
            <w:pPr>
              <w:ind w:left="751"/>
              <w:spacing w:before="154"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9"/>
              </w:rPr>
              <w:t xml:space="preserve"> </w:t>
            </w:r>
            <w:r>
              <w:rPr>
                <w:rFonts w:ascii="SimSun" w:hAnsi="SimSun" w:eastAsia="SimSun" w:cs="SimSun"/>
                <w:sz w:val="20"/>
                <w:szCs w:val="20"/>
                <w:spacing w:val="7"/>
              </w:rPr>
              <w:t>基于</w:t>
            </w:r>
            <w:r>
              <w:rPr>
                <w:rFonts w:ascii="SimSun" w:hAnsi="SimSun" w:eastAsia="SimSun" w:cs="SimSun"/>
                <w:sz w:val="20"/>
                <w:szCs w:val="20"/>
                <w:spacing w:val="7"/>
              </w:rPr>
              <w:t xml:space="preserve"> </w:t>
            </w:r>
            <w:r>
              <w:rPr>
                <w:rFonts w:ascii="SimSun" w:hAnsi="SimSun" w:eastAsia="SimSun" w:cs="SimSun"/>
                <w:sz w:val="20"/>
                <w:szCs w:val="20"/>
              </w:rPr>
              <w:t>SLAM</w:t>
            </w:r>
            <w:r>
              <w:rPr>
                <w:rFonts w:ascii="SimSun" w:hAnsi="SimSun" w:eastAsia="SimSun" w:cs="SimSun"/>
                <w:sz w:val="20"/>
                <w:szCs w:val="20"/>
                <w:spacing w:val="7"/>
              </w:rPr>
              <w:t xml:space="preserve"> </w:t>
            </w:r>
            <w:r>
              <w:rPr>
                <w:rFonts w:ascii="SimSun" w:hAnsi="SimSun" w:eastAsia="SimSun" w:cs="SimSun"/>
                <w:sz w:val="20"/>
                <w:szCs w:val="20"/>
                <w:spacing w:val="7"/>
              </w:rPr>
              <w:t>(同步定位与地图构建)</w:t>
            </w:r>
            <w:r>
              <w:rPr>
                <w:rFonts w:ascii="SimSun" w:hAnsi="SimSun" w:eastAsia="SimSun" w:cs="SimSun"/>
                <w:sz w:val="20"/>
                <w:szCs w:val="20"/>
                <w:spacing w:val="7"/>
              </w:rPr>
              <w:t xml:space="preserve"> </w:t>
            </w:r>
            <w:r>
              <w:rPr>
                <w:rFonts w:ascii="SimSun" w:hAnsi="SimSun" w:eastAsia="SimSun" w:cs="SimSun"/>
                <w:sz w:val="20"/>
                <w:szCs w:val="20"/>
                <w:spacing w:val="7"/>
              </w:rPr>
              <w:t>技术，机器人能够在未知环境中实时构建地图并规划路</w:t>
            </w:r>
          </w:p>
        </w:tc>
      </w:tr>
    </w:tbl>
    <w:p>
      <w:pPr>
        <w:rPr>
          <w:rFonts w:ascii="Arial"/>
          <w:sz w:val="21"/>
        </w:rPr>
      </w:pPr>
      <w:r/>
    </w:p>
    <w:p>
      <w:pPr>
        <w:sectPr>
          <w:footerReference w:type="default" r:id="rId74"/>
          <w:pgSz w:w="11906" w:h="16839"/>
          <w:pgMar w:top="1431" w:right="1299" w:bottom="645" w:left="1289" w:header="0" w:footer="408" w:gutter="0"/>
        </w:sectPr>
        <w:rPr/>
      </w:pPr>
    </w:p>
    <w:tbl>
      <w:tblPr>
        <w:tblStyle w:val="2"/>
        <w:tblW w:w="9291"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291"/>
      </w:tblGrid>
      <w:tr>
        <w:trPr>
          <w:trHeight w:val="12439" w:hRule="atLeast"/>
        </w:trPr>
        <w:tc>
          <w:tcPr>
            <w:tcW w:w="9291" w:type="dxa"/>
            <w:vAlign w:val="top"/>
          </w:tcPr>
          <w:p>
            <w:pPr>
              <w:ind w:left="1174"/>
              <w:spacing w:before="280" w:line="102" w:lineRule="exact"/>
              <w:rPr>
                <w:rFonts w:ascii="SimSun" w:hAnsi="SimSun" w:eastAsia="SimSun" w:cs="SimSun"/>
                <w:sz w:val="20"/>
                <w:szCs w:val="20"/>
              </w:rPr>
            </w:pPr>
            <w:r>
              <w:pict>
                <v:shape id="_x0000_s5" style="position:absolute;margin-left:-417.063pt;margin-top:6.27368pt;mso-position-vertical-relative:top-margin-area;mso-position-horizontal-relative:right-margin-area;width:12.05pt;height:14.35pt;z-index:251686912;"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20"/>
                            <w:szCs w:val="20"/>
                          </w:rPr>
                        </w:pPr>
                        <w:r>
                          <w:rPr>
                            <w:rFonts w:ascii="SimSun" w:hAnsi="SimSun" w:eastAsia="SimSun" w:cs="SimSun"/>
                            <w:sz w:val="20"/>
                            <w:szCs w:val="20"/>
                          </w:rPr>
                          <w:t>径</w:t>
                        </w:r>
                      </w:p>
                    </w:txbxContent>
                  </v:textbox>
                </v:shape>
              </w:pict>
            </w:r>
            <w:r>
              <w:rPr>
                <w:rFonts w:ascii="SimSun" w:hAnsi="SimSun" w:eastAsia="SimSun" w:cs="SimSun"/>
                <w:sz w:val="20"/>
                <w:szCs w:val="20"/>
                <w:position w:val="1"/>
              </w:rPr>
              <w:t>。</w:t>
            </w:r>
          </w:p>
          <w:p>
            <w:pPr>
              <w:ind w:left="751"/>
              <w:spacing w:before="163"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8"/>
              </w:rPr>
              <w:t xml:space="preserve"> </w:t>
            </w:r>
            <w:r>
              <w:rPr>
                <w:rFonts w:ascii="SimSun" w:hAnsi="SimSun" w:eastAsia="SimSun" w:cs="SimSun"/>
                <w:sz w:val="20"/>
                <w:szCs w:val="20"/>
                <w:spacing w:val="7"/>
              </w:rPr>
              <w:t>通</w:t>
            </w:r>
            <w:r>
              <w:rPr>
                <w:rFonts w:ascii="SimSun" w:hAnsi="SimSun" w:eastAsia="SimSun" w:cs="SimSun"/>
                <w:sz w:val="20"/>
                <w:szCs w:val="20"/>
                <w:spacing w:val="4"/>
              </w:rPr>
              <w:t>过激光雷达和超声波传感器检测障碍物，结合路径规划算法</w:t>
            </w:r>
            <w:r>
              <w:rPr>
                <w:rFonts w:ascii="SimSun" w:hAnsi="SimSun" w:eastAsia="SimSun" w:cs="SimSun"/>
                <w:sz w:val="20"/>
                <w:szCs w:val="20"/>
                <w:spacing w:val="4"/>
              </w:rPr>
              <w:t xml:space="preserve"> </w:t>
            </w:r>
            <w:r>
              <w:rPr>
                <w:rFonts w:ascii="SimSun" w:hAnsi="SimSun" w:eastAsia="SimSun" w:cs="SimSun"/>
                <w:sz w:val="20"/>
                <w:szCs w:val="20"/>
                <w:spacing w:val="4"/>
              </w:rPr>
              <w:t>(如</w:t>
            </w:r>
            <w:r>
              <w:rPr>
                <w:rFonts w:ascii="SimSun" w:hAnsi="SimSun" w:eastAsia="SimSun" w:cs="SimSun"/>
                <w:sz w:val="20"/>
                <w:szCs w:val="20"/>
                <w:spacing w:val="4"/>
              </w:rPr>
              <w:t xml:space="preserve"> </w:t>
            </w:r>
            <w:r>
              <w:rPr>
                <w:rFonts w:ascii="SimSun" w:hAnsi="SimSun" w:eastAsia="SimSun" w:cs="SimSun"/>
                <w:sz w:val="20"/>
                <w:szCs w:val="20"/>
              </w:rPr>
              <w:t>A</w:t>
            </w:r>
            <w:r>
              <w:rPr>
                <w:rFonts w:ascii="SimSun" w:hAnsi="SimSun" w:eastAsia="SimSun" w:cs="SimSun"/>
                <w:sz w:val="20"/>
                <w:szCs w:val="20"/>
                <w:spacing w:val="4"/>
              </w:rPr>
              <w:t>*算法)</w:t>
            </w:r>
            <w:r>
              <w:rPr>
                <w:rFonts w:ascii="SimSun" w:hAnsi="SimSun" w:eastAsia="SimSun" w:cs="SimSun"/>
                <w:sz w:val="20"/>
                <w:szCs w:val="20"/>
                <w:spacing w:val="4"/>
              </w:rPr>
              <w:t xml:space="preserve"> </w:t>
            </w:r>
            <w:r>
              <w:rPr>
                <w:rFonts w:ascii="SimSun" w:hAnsi="SimSun" w:eastAsia="SimSun" w:cs="SimSun"/>
                <w:sz w:val="20"/>
                <w:szCs w:val="20"/>
                <w:spacing w:val="4"/>
              </w:rPr>
              <w:t>实现高效避障。</w:t>
            </w:r>
          </w:p>
          <w:p>
            <w:pPr>
              <w:ind w:left="474"/>
              <w:spacing w:before="152" w:line="228" w:lineRule="auto"/>
              <w:rPr>
                <w:rFonts w:ascii="SimSun" w:hAnsi="SimSun" w:eastAsia="SimSun" w:cs="SimSun"/>
                <w:sz w:val="20"/>
                <w:szCs w:val="20"/>
              </w:rPr>
            </w:pPr>
            <w:r>
              <w:rPr>
                <w:rFonts w:ascii="SimSun" w:hAnsi="SimSun" w:eastAsia="SimSun" w:cs="SimSun"/>
                <w:sz w:val="20"/>
                <w:szCs w:val="20"/>
                <w:spacing w:val="22"/>
              </w:rPr>
              <w:t>(</w:t>
            </w:r>
            <w:r>
              <w:rPr>
                <w:rFonts w:ascii="SimSun" w:hAnsi="SimSun" w:eastAsia="SimSun" w:cs="SimSun"/>
                <w:sz w:val="20"/>
                <w:szCs w:val="20"/>
                <w:spacing w:val="14"/>
              </w:rPr>
              <w:t>3)</w:t>
            </w:r>
            <w:r>
              <w:rPr>
                <w:rFonts w:ascii="SimSun" w:hAnsi="SimSun" w:eastAsia="SimSun" w:cs="SimSun"/>
                <w:sz w:val="20"/>
                <w:szCs w:val="20"/>
                <w:spacing w:val="14"/>
              </w:rPr>
              <w:t xml:space="preserve"> </w:t>
            </w:r>
            <w:r>
              <w:rPr>
                <w:rFonts w:ascii="SimSun" w:hAnsi="SimSun" w:eastAsia="SimSun" w:cs="SimSun"/>
                <w:sz w:val="20"/>
                <w:szCs w:val="20"/>
                <w:spacing w:val="14"/>
              </w:rPr>
              <w:t>目标识别与抓取：</w:t>
            </w:r>
          </w:p>
          <w:p>
            <w:pPr>
              <w:ind w:left="751"/>
              <w:spacing w:before="154"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8"/>
              </w:rPr>
              <w:t>采用</w:t>
            </w:r>
            <w:r>
              <w:rPr>
                <w:rFonts w:ascii="SimSun" w:hAnsi="SimSun" w:eastAsia="SimSun" w:cs="SimSun"/>
                <w:sz w:val="20"/>
                <w:szCs w:val="20"/>
              </w:rPr>
              <w:t>YOLOv</w:t>
            </w:r>
            <w:r>
              <w:rPr>
                <w:rFonts w:ascii="SimSun" w:hAnsi="SimSun" w:eastAsia="SimSun" w:cs="SimSun"/>
                <w:sz w:val="20"/>
                <w:szCs w:val="20"/>
                <w:spacing w:val="8"/>
              </w:rPr>
              <w:t>5</w:t>
            </w:r>
            <w:r>
              <w:rPr>
                <w:rFonts w:ascii="SimSun" w:hAnsi="SimSun" w:eastAsia="SimSun" w:cs="SimSun"/>
                <w:sz w:val="20"/>
                <w:szCs w:val="20"/>
                <w:spacing w:val="8"/>
              </w:rPr>
              <w:t xml:space="preserve"> </w:t>
            </w:r>
            <w:r>
              <w:rPr>
                <w:rFonts w:ascii="SimSun" w:hAnsi="SimSun" w:eastAsia="SimSun" w:cs="SimSun"/>
                <w:sz w:val="20"/>
                <w:szCs w:val="20"/>
                <w:spacing w:val="8"/>
              </w:rPr>
              <w:t>目标检测算法，实时识别救援目标的种类和位置。</w:t>
            </w:r>
          </w:p>
          <w:p>
            <w:pPr>
              <w:ind w:left="751"/>
              <w:spacing w:before="154"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2"/>
              </w:rPr>
              <w:t xml:space="preserve"> </w:t>
            </w:r>
            <w:r>
              <w:rPr>
                <w:rFonts w:ascii="SimSun" w:hAnsi="SimSun" w:eastAsia="SimSun" w:cs="SimSun"/>
                <w:sz w:val="20"/>
                <w:szCs w:val="20"/>
                <w:spacing w:val="12"/>
              </w:rPr>
              <w:t>通过柔</w:t>
            </w:r>
            <w:r>
              <w:rPr>
                <w:rFonts w:ascii="SimSun" w:hAnsi="SimSun" w:eastAsia="SimSun" w:cs="SimSun"/>
                <w:sz w:val="20"/>
                <w:szCs w:val="20"/>
                <w:spacing w:val="7"/>
              </w:rPr>
              <w:t>性</w:t>
            </w:r>
            <w:r>
              <w:rPr>
                <w:rFonts w:ascii="SimSun" w:hAnsi="SimSun" w:eastAsia="SimSun" w:cs="SimSun"/>
                <w:sz w:val="20"/>
                <w:szCs w:val="20"/>
                <w:spacing w:val="6"/>
              </w:rPr>
              <w:t>夹爪设计，确保对不同形状和尺寸的目标</w:t>
            </w:r>
            <w:r>
              <w:rPr>
                <w:rFonts w:ascii="SimSun" w:hAnsi="SimSun" w:eastAsia="SimSun" w:cs="SimSun"/>
                <w:sz w:val="20"/>
                <w:szCs w:val="20"/>
                <w:spacing w:val="6"/>
              </w:rPr>
              <w:t xml:space="preserve"> </w:t>
            </w:r>
            <w:r>
              <w:rPr>
                <w:rFonts w:ascii="SimSun" w:hAnsi="SimSun" w:eastAsia="SimSun" w:cs="SimSun"/>
                <w:sz w:val="20"/>
                <w:szCs w:val="20"/>
                <w:spacing w:val="6"/>
              </w:rPr>
              <w:t>(球体、圆柱体、圆锥体)</w:t>
            </w:r>
            <w:r>
              <w:rPr>
                <w:rFonts w:ascii="SimSun" w:hAnsi="SimSun" w:eastAsia="SimSun" w:cs="SimSun"/>
                <w:sz w:val="20"/>
                <w:szCs w:val="20"/>
                <w:spacing w:val="6"/>
              </w:rPr>
              <w:t xml:space="preserve"> </w:t>
            </w:r>
            <w:r>
              <w:rPr>
                <w:rFonts w:ascii="SimSun" w:hAnsi="SimSun" w:eastAsia="SimSun" w:cs="SimSun"/>
                <w:sz w:val="20"/>
                <w:szCs w:val="20"/>
                <w:spacing w:val="6"/>
              </w:rPr>
              <w:t>的稳定抓取。</w:t>
            </w:r>
          </w:p>
          <w:p>
            <w:pPr>
              <w:ind w:left="474"/>
              <w:spacing w:before="62" w:line="228" w:lineRule="auto"/>
              <w:rPr>
                <w:rFonts w:ascii="SimSun" w:hAnsi="SimSun" w:eastAsia="SimSun" w:cs="SimSun"/>
                <w:sz w:val="20"/>
                <w:szCs w:val="20"/>
              </w:rPr>
            </w:pPr>
            <w:r>
              <w:rPr>
                <w:rFonts w:ascii="SimSun" w:hAnsi="SimSun" w:eastAsia="SimSun" w:cs="SimSun"/>
                <w:sz w:val="20"/>
                <w:szCs w:val="20"/>
                <w:spacing w:val="21"/>
              </w:rPr>
              <w:t>(</w:t>
            </w:r>
            <w:r>
              <w:rPr>
                <w:rFonts w:ascii="Times New Roman" w:hAnsi="Times New Roman" w:eastAsia="Times New Roman" w:cs="Times New Roman"/>
                <w:sz w:val="20"/>
                <w:szCs w:val="20"/>
                <w:spacing w:val="15"/>
              </w:rPr>
              <w:t>4</w:t>
            </w:r>
            <w:r>
              <w:rPr>
                <w:rFonts w:ascii="SimSun" w:hAnsi="SimSun" w:eastAsia="SimSun" w:cs="SimSun"/>
                <w:sz w:val="20"/>
                <w:szCs w:val="20"/>
                <w:spacing w:val="15"/>
              </w:rPr>
              <w:t>)</w:t>
            </w:r>
            <w:r>
              <w:rPr>
                <w:rFonts w:ascii="SimSun" w:hAnsi="SimSun" w:eastAsia="SimSun" w:cs="SimSun"/>
                <w:sz w:val="20"/>
                <w:szCs w:val="20"/>
                <w:spacing w:val="15"/>
              </w:rPr>
              <w:t xml:space="preserve"> </w:t>
            </w:r>
            <w:r>
              <w:rPr>
                <w:rFonts w:ascii="SimSun" w:hAnsi="SimSun" w:eastAsia="SimSun" w:cs="SimSun"/>
                <w:sz w:val="20"/>
                <w:szCs w:val="20"/>
                <w:spacing w:val="15"/>
              </w:rPr>
              <w:t>多任务协同：</w:t>
            </w:r>
          </w:p>
          <w:p>
            <w:pPr>
              <w:ind w:left="751"/>
              <w:spacing w:before="155"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9"/>
              </w:rPr>
              <w:t xml:space="preserve"> </w:t>
            </w:r>
            <w:r>
              <w:rPr>
                <w:rFonts w:ascii="SimSun" w:hAnsi="SimSun" w:eastAsia="SimSun" w:cs="SimSun"/>
                <w:sz w:val="20"/>
                <w:szCs w:val="20"/>
                <w:spacing w:val="8"/>
              </w:rPr>
              <w:t>在确保安全的前提下，机器人可同时处理多个救援任务，提高救援效率。</w:t>
            </w:r>
          </w:p>
          <w:p>
            <w:pPr>
              <w:ind w:left="751"/>
              <w:spacing w:before="153"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6"/>
              </w:rPr>
              <w:t xml:space="preserve"> </w:t>
            </w:r>
            <w:r>
              <w:rPr>
                <w:rFonts w:ascii="SimSun" w:hAnsi="SimSun" w:eastAsia="SimSun" w:cs="SimSun"/>
                <w:sz w:val="20"/>
                <w:szCs w:val="20"/>
                <w:spacing w:val="10"/>
              </w:rPr>
              <w:t>通</w:t>
            </w:r>
            <w:r>
              <w:rPr>
                <w:rFonts w:ascii="SimSun" w:hAnsi="SimSun" w:eastAsia="SimSun" w:cs="SimSun"/>
                <w:sz w:val="20"/>
                <w:szCs w:val="20"/>
                <w:spacing w:val="8"/>
              </w:rPr>
              <w:t>过任务优先级调度算法，合理安排救援顺序，确保核心目标和危险目标优先转运。</w:t>
            </w:r>
          </w:p>
          <w:p>
            <w:pPr>
              <w:ind w:left="515"/>
              <w:spacing w:before="154"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4"/>
              </w:rPr>
              <w:t>2)</w:t>
            </w:r>
            <w:r>
              <w:rPr>
                <w:rFonts w:ascii="SimSun" w:hAnsi="SimSun" w:eastAsia="SimSun" w:cs="SimSun"/>
                <w:sz w:val="20"/>
                <w:szCs w:val="20"/>
                <w:spacing w:val="4"/>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4"/>
              </w:rPr>
              <w:t>现场初赛与现场决赛的方案对比分</w:t>
            </w:r>
            <w:r>
              <w:rPr>
                <w:rFonts w:ascii="SimSun" w:hAnsi="SimSun" w:eastAsia="SimSun" w:cs="SimSun"/>
                <w:sz w:val="20"/>
                <w:szCs w:val="20"/>
                <w14:textOutline w14:w="3797" w14:cap="flat" w14:cmpd="sng">
                  <w14:solidFill>
                    <w14:srgbClr w14:val="000000"/>
                  </w14:solidFill>
                  <w14:prstDash w14:val="solid"/>
                  <w14:miter w14:lim="10"/>
                </w14:textOutline>
                <w:spacing w:val="2"/>
              </w:rPr>
              <w:t>析</w:t>
            </w:r>
          </w:p>
          <w:p>
            <w:pPr>
              <w:ind w:left="527"/>
              <w:spacing w:before="152"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2</w:t>
            </w:r>
            <w:r>
              <w:rPr>
                <w:rFonts w:ascii="SimSun" w:hAnsi="SimSun" w:eastAsia="SimSun" w:cs="SimSun"/>
                <w:sz w:val="20"/>
                <w:szCs w:val="20"/>
                <w14:textOutline w14:w="3797" w14:cap="flat" w14:cmpd="sng">
                  <w14:solidFill>
                    <w14:srgbClr w14:val="000000"/>
                  </w14:solidFill>
                  <w14:prstDash w14:val="solid"/>
                  <w14:miter w14:lim="10"/>
                </w14:textOutline>
                <w:spacing w:val="6"/>
              </w:rPr>
              <w:t>.2.1</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需求分析</w:t>
            </w:r>
          </w:p>
          <w:p>
            <w:pPr>
              <w:ind w:left="474"/>
              <w:spacing w:before="153"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6"/>
              </w:rPr>
              <w:t>1)</w:t>
            </w:r>
            <w:r>
              <w:rPr>
                <w:rFonts w:ascii="SimSun" w:hAnsi="SimSun" w:eastAsia="SimSun" w:cs="SimSun"/>
                <w:sz w:val="20"/>
                <w:szCs w:val="20"/>
                <w:spacing w:val="16"/>
              </w:rPr>
              <w:t xml:space="preserve"> </w:t>
            </w:r>
            <w:r>
              <w:rPr>
                <w:rFonts w:ascii="SimSun" w:hAnsi="SimSun" w:eastAsia="SimSun" w:cs="SimSun"/>
                <w:sz w:val="20"/>
                <w:szCs w:val="20"/>
                <w:spacing w:val="16"/>
              </w:rPr>
              <w:t>初赛任务：</w:t>
            </w:r>
          </w:p>
          <w:p>
            <w:pPr>
              <w:ind w:left="751"/>
              <w:spacing w:before="154"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10"/>
              </w:rPr>
              <w:t>机</w:t>
            </w:r>
            <w:r>
              <w:rPr>
                <w:rFonts w:ascii="SimSun" w:hAnsi="SimSun" w:eastAsia="SimSun" w:cs="SimSun"/>
                <w:sz w:val="20"/>
                <w:szCs w:val="20"/>
                <w:spacing w:val="7"/>
              </w:rPr>
              <w:t>器人需完成多个救援任务，如抓取并转运指定目标。</w:t>
            </w:r>
          </w:p>
          <w:p>
            <w:pPr>
              <w:ind w:left="751"/>
              <w:spacing w:before="152"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14"/>
              </w:rPr>
              <w:t>重</w:t>
            </w:r>
            <w:r>
              <w:rPr>
                <w:rFonts w:ascii="SimSun" w:hAnsi="SimSun" w:eastAsia="SimSun" w:cs="SimSun"/>
                <w:sz w:val="20"/>
                <w:szCs w:val="20"/>
                <w:spacing w:val="9"/>
              </w:rPr>
              <w:t>点</w:t>
            </w:r>
            <w:r>
              <w:rPr>
                <w:rFonts w:ascii="SimSun" w:hAnsi="SimSun" w:eastAsia="SimSun" w:cs="SimSun"/>
                <w:sz w:val="20"/>
                <w:szCs w:val="20"/>
                <w:spacing w:val="7"/>
              </w:rPr>
              <w:t>考察机器人的基本功能</w:t>
            </w:r>
            <w:r>
              <w:rPr>
                <w:rFonts w:ascii="SimSun" w:hAnsi="SimSun" w:eastAsia="SimSun" w:cs="SimSun"/>
                <w:sz w:val="20"/>
                <w:szCs w:val="20"/>
                <w:spacing w:val="7"/>
              </w:rPr>
              <w:t xml:space="preserve"> </w:t>
            </w:r>
            <w:r>
              <w:rPr>
                <w:rFonts w:ascii="SimSun" w:hAnsi="SimSun" w:eastAsia="SimSun" w:cs="SimSun"/>
                <w:sz w:val="20"/>
                <w:szCs w:val="20"/>
                <w:spacing w:val="7"/>
              </w:rPr>
              <w:t>(如导航、抓取、转运)</w:t>
            </w:r>
            <w:r>
              <w:rPr>
                <w:rFonts w:ascii="SimSun" w:hAnsi="SimSun" w:eastAsia="SimSun" w:cs="SimSun"/>
                <w:sz w:val="20"/>
                <w:szCs w:val="20"/>
                <w:spacing w:val="7"/>
              </w:rPr>
              <w:t xml:space="preserve"> </w:t>
            </w:r>
            <w:r>
              <w:rPr>
                <w:rFonts w:ascii="SimSun" w:hAnsi="SimSun" w:eastAsia="SimSun" w:cs="SimSun"/>
                <w:sz w:val="20"/>
                <w:szCs w:val="20"/>
                <w:spacing w:val="7"/>
              </w:rPr>
              <w:t>的稳定性和效率。</w:t>
            </w:r>
          </w:p>
          <w:p>
            <w:pPr>
              <w:ind w:left="474"/>
              <w:spacing w:before="155"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6"/>
              </w:rPr>
              <w:t>2)</w:t>
            </w:r>
            <w:r>
              <w:rPr>
                <w:rFonts w:ascii="SimSun" w:hAnsi="SimSun" w:eastAsia="SimSun" w:cs="SimSun"/>
                <w:sz w:val="20"/>
                <w:szCs w:val="20"/>
                <w:spacing w:val="16"/>
              </w:rPr>
              <w:t xml:space="preserve"> </w:t>
            </w:r>
            <w:r>
              <w:rPr>
                <w:rFonts w:ascii="SimSun" w:hAnsi="SimSun" w:eastAsia="SimSun" w:cs="SimSun"/>
                <w:sz w:val="20"/>
                <w:szCs w:val="20"/>
                <w:spacing w:val="16"/>
              </w:rPr>
              <w:t>决赛任务：</w:t>
            </w:r>
          </w:p>
          <w:p>
            <w:pPr>
              <w:ind w:left="751"/>
              <w:spacing w:before="154"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5"/>
              </w:rPr>
              <w:t xml:space="preserve"> </w:t>
            </w:r>
            <w:r>
              <w:rPr>
                <w:rFonts w:ascii="SimSun" w:hAnsi="SimSun" w:eastAsia="SimSun" w:cs="SimSun"/>
                <w:sz w:val="20"/>
                <w:szCs w:val="20"/>
                <w:spacing w:val="5"/>
              </w:rPr>
              <w:t>需同时处理多个救援任务。</w:t>
            </w:r>
          </w:p>
          <w:p>
            <w:pPr>
              <w:ind w:left="751"/>
              <w:spacing w:before="151"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8"/>
              </w:rPr>
              <w:t xml:space="preserve"> </w:t>
            </w:r>
            <w:r>
              <w:rPr>
                <w:rFonts w:ascii="SimSun" w:hAnsi="SimSun" w:eastAsia="SimSun" w:cs="SimSun"/>
                <w:sz w:val="20"/>
                <w:szCs w:val="20"/>
                <w:spacing w:val="8"/>
              </w:rPr>
              <w:t>重点考察机器人在复杂环境下的多任务协同能力和算法优化能力</w:t>
            </w:r>
            <w:r>
              <w:rPr>
                <w:rFonts w:ascii="SimSun" w:hAnsi="SimSun" w:eastAsia="SimSun" w:cs="SimSun"/>
                <w:sz w:val="20"/>
                <w:szCs w:val="20"/>
                <w:spacing w:val="2"/>
              </w:rPr>
              <w:t>。</w:t>
            </w:r>
          </w:p>
          <w:p>
            <w:pPr>
              <w:ind w:left="527"/>
              <w:spacing w:before="156"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rPr>
              <w:t>2</w:t>
            </w:r>
            <w:r>
              <w:rPr>
                <w:rFonts w:ascii="SimSun" w:hAnsi="SimSun" w:eastAsia="SimSun" w:cs="SimSun"/>
                <w:sz w:val="20"/>
                <w:szCs w:val="20"/>
                <w14:textOutline w14:w="3797" w14:cap="flat" w14:cmpd="sng">
                  <w14:solidFill>
                    <w14:srgbClr w14:val="000000"/>
                  </w14:solidFill>
                  <w14:prstDash w14:val="solid"/>
                  <w14:miter w14:lim="10"/>
                </w14:textOutline>
                <w:spacing w:val="6"/>
              </w:rPr>
              <w:t>.2.2</w:t>
            </w:r>
            <w:r>
              <w:rPr>
                <w:rFonts w:ascii="SimSun" w:hAnsi="SimSun" w:eastAsia="SimSun" w:cs="SimSun"/>
                <w:sz w:val="20"/>
                <w:szCs w:val="20"/>
                <w:spacing w:val="6"/>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6"/>
              </w:rPr>
              <w:t>方案对比</w:t>
            </w:r>
          </w:p>
          <w:p>
            <w:pPr>
              <w:ind w:left="474"/>
              <w:spacing w:before="153"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6"/>
              </w:rPr>
              <w:t>1)</w:t>
            </w:r>
            <w:r>
              <w:rPr>
                <w:rFonts w:ascii="SimSun" w:hAnsi="SimSun" w:eastAsia="SimSun" w:cs="SimSun"/>
                <w:sz w:val="20"/>
                <w:szCs w:val="20"/>
                <w:spacing w:val="16"/>
              </w:rPr>
              <w:t xml:space="preserve"> </w:t>
            </w:r>
            <w:r>
              <w:rPr>
                <w:rFonts w:ascii="SimSun" w:hAnsi="SimSun" w:eastAsia="SimSun" w:cs="SimSun"/>
                <w:sz w:val="20"/>
                <w:szCs w:val="20"/>
                <w:spacing w:val="16"/>
              </w:rPr>
              <w:t>初赛设计：</w:t>
            </w:r>
          </w:p>
          <w:p>
            <w:pPr>
              <w:ind w:left="751"/>
              <w:spacing w:before="151"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14"/>
              </w:rPr>
              <w:t>采用</w:t>
            </w:r>
            <w:r>
              <w:rPr>
                <w:rFonts w:ascii="SimSun" w:hAnsi="SimSun" w:eastAsia="SimSun" w:cs="SimSun"/>
                <w:sz w:val="20"/>
                <w:szCs w:val="20"/>
                <w:spacing w:val="8"/>
              </w:rPr>
              <w:t>简</w:t>
            </w:r>
            <w:r>
              <w:rPr>
                <w:rFonts w:ascii="SimSun" w:hAnsi="SimSun" w:eastAsia="SimSun" w:cs="SimSun"/>
                <w:sz w:val="20"/>
                <w:szCs w:val="20"/>
                <w:spacing w:val="7"/>
              </w:rPr>
              <w:t>化的机械臂和抓取装置，重点关注抓取精度和转运速度。</w:t>
            </w:r>
          </w:p>
          <w:p>
            <w:pPr>
              <w:ind w:left="751"/>
              <w:spacing w:before="155"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14"/>
              </w:rPr>
              <w:t xml:space="preserve"> </w:t>
            </w:r>
            <w:r>
              <w:rPr>
                <w:rFonts w:ascii="SimSun" w:hAnsi="SimSun" w:eastAsia="SimSun" w:cs="SimSun"/>
                <w:sz w:val="20"/>
                <w:szCs w:val="20"/>
                <w:spacing w:val="10"/>
              </w:rPr>
              <w:t>导</w:t>
            </w:r>
            <w:r>
              <w:rPr>
                <w:rFonts w:ascii="SimSun" w:hAnsi="SimSun" w:eastAsia="SimSun" w:cs="SimSun"/>
                <w:sz w:val="20"/>
                <w:szCs w:val="20"/>
                <w:spacing w:val="7"/>
              </w:rPr>
              <w:t>航算法基于预设路线，重点测试机器人的基础性能。</w:t>
            </w:r>
          </w:p>
          <w:p>
            <w:pPr>
              <w:ind w:left="474"/>
              <w:spacing w:before="154" w:line="228"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16"/>
              </w:rPr>
              <w:t>2)</w:t>
            </w:r>
            <w:r>
              <w:rPr>
                <w:rFonts w:ascii="SimSun" w:hAnsi="SimSun" w:eastAsia="SimSun" w:cs="SimSun"/>
                <w:sz w:val="20"/>
                <w:szCs w:val="20"/>
                <w:spacing w:val="16"/>
              </w:rPr>
              <w:t xml:space="preserve"> </w:t>
            </w:r>
            <w:r>
              <w:rPr>
                <w:rFonts w:ascii="SimSun" w:hAnsi="SimSun" w:eastAsia="SimSun" w:cs="SimSun"/>
                <w:sz w:val="20"/>
                <w:szCs w:val="20"/>
                <w:spacing w:val="16"/>
              </w:rPr>
              <w:t>决赛设计：</w:t>
            </w:r>
          </w:p>
          <w:p>
            <w:pPr>
              <w:ind w:left="751"/>
              <w:spacing w:before="152" w:line="227"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7"/>
              </w:rPr>
              <w:t xml:space="preserve"> </w:t>
            </w:r>
            <w:r>
              <w:rPr>
                <w:rFonts w:ascii="SimSun" w:hAnsi="SimSun" w:eastAsia="SimSun" w:cs="SimSun"/>
                <w:sz w:val="20"/>
                <w:szCs w:val="20"/>
                <w:spacing w:val="7"/>
              </w:rPr>
              <w:t>采用柔性夹爪，提升对不同目标的适应能力</w:t>
            </w:r>
            <w:r>
              <w:rPr>
                <w:rFonts w:ascii="SimSun" w:hAnsi="SimSun" w:eastAsia="SimSun" w:cs="SimSun"/>
                <w:sz w:val="20"/>
                <w:szCs w:val="20"/>
                <w:spacing w:val="5"/>
              </w:rPr>
              <w:t>。</w:t>
            </w:r>
          </w:p>
          <w:p>
            <w:pPr>
              <w:ind w:left="751"/>
              <w:spacing w:before="154" w:line="228" w:lineRule="auto"/>
              <w:rPr>
                <w:rFonts w:ascii="SimSun" w:hAnsi="SimSun" w:eastAsia="SimSun" w:cs="SimSun"/>
                <w:sz w:val="20"/>
                <w:szCs w:val="20"/>
              </w:rPr>
            </w:pPr>
            <w:r>
              <w:rPr>
                <w:rFonts w:ascii="Courier New" w:hAnsi="Courier New" w:eastAsia="Courier New" w:cs="Courier New"/>
                <w:sz w:val="19"/>
                <w:szCs w:val="19"/>
              </w:rPr>
              <w:t>o</w:t>
            </w:r>
            <w:r>
              <w:rPr>
                <w:rFonts w:ascii="Courier New" w:hAnsi="Courier New" w:eastAsia="Courier New" w:cs="Courier New"/>
                <w:sz w:val="19"/>
                <w:szCs w:val="19"/>
                <w:spacing w:val="8"/>
              </w:rPr>
              <w:t xml:space="preserve"> </w:t>
            </w:r>
            <w:r>
              <w:rPr>
                <w:rFonts w:ascii="SimSun" w:hAnsi="SimSun" w:eastAsia="SimSun" w:cs="SimSun"/>
                <w:sz w:val="20"/>
                <w:szCs w:val="20"/>
                <w:spacing w:val="8"/>
              </w:rPr>
              <w:t>导航算法</w:t>
            </w:r>
            <w:r>
              <w:rPr>
                <w:rFonts w:ascii="SimSun" w:hAnsi="SimSun" w:eastAsia="SimSun" w:cs="SimSun"/>
                <w:sz w:val="20"/>
                <w:szCs w:val="20"/>
                <w:spacing w:val="4"/>
              </w:rPr>
              <w:t>基于</w:t>
            </w:r>
            <w:r>
              <w:rPr>
                <w:rFonts w:ascii="SimSun" w:hAnsi="SimSun" w:eastAsia="SimSun" w:cs="SimSun"/>
                <w:sz w:val="20"/>
                <w:szCs w:val="20"/>
                <w:spacing w:val="4"/>
              </w:rPr>
              <w:t xml:space="preserve"> </w:t>
            </w:r>
            <w:r>
              <w:rPr>
                <w:rFonts w:ascii="SimSun" w:hAnsi="SimSun" w:eastAsia="SimSun" w:cs="SimSun"/>
                <w:sz w:val="20"/>
                <w:szCs w:val="20"/>
              </w:rPr>
              <w:t>SLAM</w:t>
            </w:r>
            <w:r>
              <w:rPr>
                <w:rFonts w:ascii="SimSun" w:hAnsi="SimSun" w:eastAsia="SimSun" w:cs="SimSun"/>
                <w:sz w:val="20"/>
                <w:szCs w:val="20"/>
                <w:spacing w:val="4"/>
              </w:rPr>
              <w:t xml:space="preserve"> </w:t>
            </w:r>
            <w:r>
              <w:rPr>
                <w:rFonts w:ascii="SimSun" w:hAnsi="SimSun" w:eastAsia="SimSun" w:cs="SimSun"/>
                <w:sz w:val="20"/>
                <w:szCs w:val="20"/>
                <w:spacing w:val="4"/>
              </w:rPr>
              <w:t>技术，实现复杂环境下的自主路径规划和避障。</w:t>
            </w:r>
          </w:p>
          <w:p>
            <w:pPr>
              <w:ind w:left="527"/>
              <w:spacing w:before="154" w:line="229"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5"/>
              </w:rPr>
              <w:t>2.2.3</w:t>
            </w:r>
            <w:r>
              <w:rPr>
                <w:rFonts w:ascii="SimSun" w:hAnsi="SimSun" w:eastAsia="SimSun" w:cs="SimSun"/>
                <w:sz w:val="20"/>
                <w:szCs w:val="20"/>
                <w:spacing w:val="5"/>
              </w:rPr>
              <w:t xml:space="preserve"> </w:t>
            </w:r>
            <w:r>
              <w:rPr>
                <w:rFonts w:ascii="SimSun" w:hAnsi="SimSun" w:eastAsia="SimSun" w:cs="SimSun"/>
                <w:sz w:val="20"/>
                <w:szCs w:val="20"/>
                <w14:textOutline w14:w="3797" w14:cap="flat" w14:cmpd="sng">
                  <w14:solidFill>
                    <w14:srgbClr w14:val="000000"/>
                  </w14:solidFill>
                  <w14:prstDash w14:val="solid"/>
                  <w14:miter w14:lim="10"/>
                </w14:textOutline>
                <w:spacing w:val="5"/>
              </w:rPr>
              <w:t>结论</w:t>
            </w:r>
          </w:p>
          <w:p>
            <w:pPr>
              <w:ind w:left="111" w:right="100" w:firstLine="412"/>
              <w:spacing w:before="150" w:line="379" w:lineRule="auto"/>
              <w:rPr>
                <w:rFonts w:ascii="SimSun" w:hAnsi="SimSun" w:eastAsia="SimSun" w:cs="SimSun"/>
                <w:sz w:val="20"/>
                <w:szCs w:val="20"/>
              </w:rPr>
            </w:pPr>
            <w:r>
              <w:rPr>
                <w:rFonts w:ascii="SimSun" w:hAnsi="SimSun" w:eastAsia="SimSun" w:cs="SimSun"/>
                <w:sz w:val="20"/>
                <w:szCs w:val="20"/>
                <w:spacing w:val="20"/>
              </w:rPr>
              <w:t>初赛和</w:t>
            </w:r>
            <w:r>
              <w:rPr>
                <w:rFonts w:ascii="SimSun" w:hAnsi="SimSun" w:eastAsia="SimSun" w:cs="SimSun"/>
                <w:sz w:val="20"/>
                <w:szCs w:val="20"/>
                <w:spacing w:val="12"/>
              </w:rPr>
              <w:t>决</w:t>
            </w:r>
            <w:r>
              <w:rPr>
                <w:rFonts w:ascii="SimSun" w:hAnsi="SimSun" w:eastAsia="SimSun" w:cs="SimSun"/>
                <w:sz w:val="20"/>
                <w:szCs w:val="20"/>
                <w:spacing w:val="10"/>
              </w:rPr>
              <w:t>赛的设计方案在复杂性和技术要求上存在显著差异。初赛侧重于基础功能的实现，而</w:t>
            </w:r>
            <w:r>
              <w:rPr>
                <w:rFonts w:ascii="SimSun" w:hAnsi="SimSun" w:eastAsia="SimSun" w:cs="SimSun"/>
                <w:sz w:val="20"/>
                <w:szCs w:val="20"/>
              </w:rPr>
              <w:t xml:space="preserve"> </w:t>
            </w:r>
            <w:r>
              <w:rPr>
                <w:rFonts w:ascii="SimSun" w:hAnsi="SimSun" w:eastAsia="SimSun" w:cs="SimSun"/>
                <w:sz w:val="20"/>
                <w:szCs w:val="20"/>
                <w:spacing w:val="9"/>
              </w:rPr>
              <w:t>决赛则需在复杂环境下实现多任务协同和高效救援</w:t>
            </w:r>
            <w:r>
              <w:rPr>
                <w:rFonts w:ascii="SimSun" w:hAnsi="SimSun" w:eastAsia="SimSun" w:cs="SimSun"/>
                <w:sz w:val="20"/>
                <w:szCs w:val="20"/>
                <w:spacing w:val="5"/>
              </w:rPr>
              <w:t>。</w:t>
            </w:r>
          </w:p>
        </w:tc>
      </w:tr>
    </w:tbl>
    <w:p>
      <w:pPr>
        <w:rPr>
          <w:rFonts w:ascii="Arial"/>
          <w:sz w:val="21"/>
        </w:rPr>
      </w:pPr>
      <w:r/>
    </w:p>
    <w:p>
      <w:pPr>
        <w:sectPr>
          <w:footerReference w:type="default" r:id="rId75"/>
          <w:pgSz w:w="11906" w:h="16839"/>
          <w:pgMar w:top="850" w:right="1299" w:bottom="645" w:left="1289" w:header="0" w:footer="408" w:gutter="0"/>
        </w:sectPr>
        <w:rPr/>
      </w:pPr>
    </w:p>
    <w:tbl>
      <w:tblPr>
        <w:tblStyle w:val="2"/>
        <w:tblW w:w="9291"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64"/>
        <w:gridCol w:w="2527"/>
      </w:tblGrid>
      <w:tr>
        <w:trPr>
          <w:trHeight w:val="616" w:hRule="atLeast"/>
        </w:trPr>
        <w:tc>
          <w:tcPr>
            <w:tcW w:w="9291" w:type="dxa"/>
            <w:vAlign w:val="top"/>
            <w:gridSpan w:val="2"/>
            <w:tcBorders>
              <w:left w:val="single" w:color="000000" w:sz="10" w:space="0"/>
              <w:right w:val="single" w:color="000000" w:sz="10" w:space="0"/>
            </w:tcBorders>
          </w:tcPr>
          <w:p>
            <w:pPr>
              <w:ind w:left="2326"/>
              <w:spacing w:before="199" w:line="227" w:lineRule="auto"/>
              <w:rPr>
                <w:rFonts w:ascii="SimSun" w:hAnsi="SimSun" w:eastAsia="SimSun" w:cs="SimSun"/>
                <w:sz w:val="23"/>
                <w:szCs w:val="23"/>
              </w:rPr>
            </w:pPr>
            <w:r>
              <w:rPr>
                <w:rFonts w:ascii="SimSun" w:hAnsi="SimSun" w:eastAsia="SimSun" w:cs="SimSun"/>
                <w:sz w:val="23"/>
                <w:szCs w:val="23"/>
                <w14:textOutline w14:w="4356" w14:cap="flat" w14:cmpd="sng">
                  <w14:solidFill>
                    <w14:srgbClr w14:val="000000"/>
                  </w14:solidFill>
                  <w14:prstDash w14:val="solid"/>
                  <w14:miter w14:lim="10"/>
                </w14:textOutline>
                <w:spacing w:val="12"/>
              </w:rPr>
              <w:t>2</w:t>
            </w:r>
            <w:r>
              <w:rPr>
                <w:rFonts w:ascii="SimSun" w:hAnsi="SimSun" w:eastAsia="SimSun" w:cs="SimSun"/>
                <w:sz w:val="23"/>
                <w:szCs w:val="23"/>
                <w14:textOutline w14:w="4356" w14:cap="flat" w14:cmpd="sng">
                  <w14:solidFill>
                    <w14:srgbClr w14:val="000000"/>
                  </w14:solidFill>
                  <w14:prstDash w14:val="solid"/>
                  <w14:miter w14:lim="10"/>
                </w14:textOutline>
                <w:spacing w:val="7"/>
              </w:rPr>
              <w:t>0</w:t>
            </w:r>
            <w:r>
              <w:rPr>
                <w:rFonts w:ascii="SimSun" w:hAnsi="SimSun" w:eastAsia="SimSun" w:cs="SimSun"/>
                <w:sz w:val="23"/>
                <w:szCs w:val="23"/>
                <w14:textOutline w14:w="4356" w14:cap="flat" w14:cmpd="sng">
                  <w14:solidFill>
                    <w14:srgbClr w14:val="000000"/>
                  </w14:solidFill>
                  <w14:prstDash w14:val="solid"/>
                  <w14:miter w14:lim="10"/>
                </w14:textOutline>
                <w:spacing w:val="6"/>
              </w:rPr>
              <w:t>25</w:t>
            </w:r>
            <w:r>
              <w:rPr>
                <w:rFonts w:ascii="SimSun" w:hAnsi="SimSun" w:eastAsia="SimSun" w:cs="SimSun"/>
                <w:sz w:val="23"/>
                <w:szCs w:val="23"/>
                <w:spacing w:val="6"/>
              </w:rPr>
              <w:t xml:space="preserve"> </w:t>
            </w:r>
            <w:r>
              <w:rPr>
                <w:rFonts w:ascii="SimSun" w:hAnsi="SimSun" w:eastAsia="SimSun" w:cs="SimSun"/>
                <w:sz w:val="23"/>
                <w:szCs w:val="23"/>
                <w14:textOutline w14:w="4356" w14:cap="flat" w14:cmpd="sng">
                  <w14:solidFill>
                    <w14:srgbClr w14:val="000000"/>
                  </w14:solidFill>
                  <w14:prstDash w14:val="solid"/>
                  <w14:miter w14:lim="10"/>
                </w14:textOutline>
                <w:spacing w:val="6"/>
              </w:rPr>
              <w:t>年中国大学生工程实践与创新能力大赛</w:t>
            </w:r>
          </w:p>
        </w:tc>
      </w:tr>
      <w:tr>
        <w:trPr>
          <w:trHeight w:val="467" w:hRule="atLeast"/>
        </w:trPr>
        <w:tc>
          <w:tcPr>
            <w:tcW w:w="6764" w:type="dxa"/>
            <w:vAlign w:val="top"/>
            <w:vMerge w:val="restart"/>
            <w:tcBorders>
              <w:left w:val="single" w:color="000000" w:sz="10" w:space="0"/>
              <w:right w:val="single" w:color="000000" w:sz="4" w:space="0"/>
              <w:bottom w:val="none" w:color="000000" w:sz="2" w:space="0"/>
            </w:tcBorders>
          </w:tcPr>
          <w:p>
            <w:pPr>
              <w:ind w:left="1398"/>
              <w:spacing w:before="229" w:line="225" w:lineRule="auto"/>
              <w:outlineLvl w:val="0"/>
              <w:rPr>
                <w:rFonts w:ascii="SimHei" w:hAnsi="SimHei" w:eastAsia="SimHei" w:cs="SimHei"/>
                <w:sz w:val="43"/>
                <w:szCs w:val="43"/>
              </w:rPr>
            </w:pPr>
            <w:bookmarkStart w:name="_bookmark3" w:id="3"/>
            <w:bookmarkEnd w:id="3"/>
            <w:r>
              <w:rPr>
                <w:rFonts w:ascii="SimHei" w:hAnsi="SimHei" w:eastAsia="SimHei" w:cs="SimHei"/>
                <w:sz w:val="43"/>
                <w:szCs w:val="43"/>
                <w14:textOutline w14:w="7975" w14:cap="flat" w14:cmpd="sng">
                  <w14:solidFill>
                    <w14:srgbClr w14:val="000000"/>
                  </w14:solidFill>
                  <w14:prstDash w14:val="solid"/>
                  <w14:miter w14:lim="10"/>
                </w14:textOutline>
                <w:spacing w:val="16"/>
              </w:rPr>
              <w:t>场</w:t>
            </w:r>
            <w:r>
              <w:rPr>
                <w:rFonts w:ascii="SimHei" w:hAnsi="SimHei" w:eastAsia="SimHei" w:cs="SimHei"/>
                <w:sz w:val="43"/>
                <w:szCs w:val="43"/>
                <w14:textOutline w14:w="7975" w14:cap="flat" w14:cmpd="sng">
                  <w14:solidFill>
                    <w14:srgbClr w14:val="000000"/>
                  </w14:solidFill>
                  <w14:prstDash w14:val="solid"/>
                  <w14:miter w14:lim="10"/>
                </w14:textOutline>
                <w:spacing w:val="9"/>
              </w:rPr>
              <w:t>景设置与任务命题</w:t>
            </w:r>
          </w:p>
        </w:tc>
        <w:tc>
          <w:tcPr>
            <w:tcW w:w="2527" w:type="dxa"/>
            <w:vAlign w:val="top"/>
            <w:tcBorders>
              <w:right w:val="single" w:color="000000" w:sz="10" w:space="0"/>
              <w:left w:val="single" w:color="000000" w:sz="4" w:space="0"/>
            </w:tcBorders>
          </w:tcPr>
          <w:p>
            <w:pPr>
              <w:ind w:left="791"/>
              <w:spacing w:before="113" w:line="227" w:lineRule="auto"/>
              <w:rPr>
                <w:rFonts w:ascii="SimSun" w:hAnsi="SimSun" w:eastAsia="SimSun" w:cs="SimSun"/>
                <w:sz w:val="23"/>
                <w:szCs w:val="23"/>
              </w:rPr>
            </w:pPr>
            <w:r>
              <w:rPr>
                <w:rFonts w:ascii="SimSun" w:hAnsi="SimSun" w:eastAsia="SimSun" w:cs="SimSun"/>
                <w:sz w:val="23"/>
                <w:szCs w:val="23"/>
                <w:spacing w:val="7"/>
              </w:rPr>
              <w:t>参赛项目</w:t>
            </w:r>
          </w:p>
        </w:tc>
      </w:tr>
      <w:tr>
        <w:trPr>
          <w:trHeight w:val="467" w:hRule="atLeast"/>
        </w:trPr>
        <w:tc>
          <w:tcPr>
            <w:tcW w:w="6764" w:type="dxa"/>
            <w:vAlign w:val="top"/>
            <w:vMerge w:val="continue"/>
            <w:tcBorders>
              <w:left w:val="single" w:color="000000" w:sz="10" w:space="0"/>
              <w:right w:val="single" w:color="000000" w:sz="4" w:space="0"/>
              <w:top w:val="none" w:color="000000" w:sz="2" w:space="0"/>
            </w:tcBorders>
          </w:tcPr>
          <w:p>
            <w:pPr>
              <w:rPr>
                <w:rFonts w:ascii="Arial"/>
                <w:sz w:val="21"/>
              </w:rPr>
            </w:pPr>
            <w:r/>
          </w:p>
        </w:tc>
        <w:tc>
          <w:tcPr>
            <w:tcW w:w="2527" w:type="dxa"/>
            <w:vAlign w:val="top"/>
            <w:tcBorders>
              <w:right w:val="single" w:color="000000" w:sz="10" w:space="0"/>
              <w:left w:val="single" w:color="000000" w:sz="4" w:space="0"/>
            </w:tcBorders>
          </w:tcPr>
          <w:p>
            <w:pPr>
              <w:ind w:left="798"/>
              <w:spacing w:before="111" w:line="230" w:lineRule="auto"/>
              <w:rPr>
                <w:rFonts w:ascii="SimHei" w:hAnsi="SimHei" w:eastAsia="SimHei" w:cs="SimHei"/>
                <w:sz w:val="23"/>
                <w:szCs w:val="23"/>
              </w:rPr>
            </w:pPr>
            <w:r>
              <w:rPr>
                <w:rFonts w:ascii="SimHei" w:hAnsi="SimHei" w:eastAsia="SimHei" w:cs="SimHei"/>
                <w:sz w:val="23"/>
                <w:szCs w:val="23"/>
                <w14:textOutline w14:w="4356" w14:cap="flat" w14:cmpd="sng">
                  <w14:solidFill>
                    <w14:srgbClr w14:val="000000"/>
                  </w14:solidFill>
                  <w14:prstDash w14:val="solid"/>
                  <w14:miter w14:lim="10"/>
                </w14:textOutline>
                <w:spacing w:val="6"/>
              </w:rPr>
              <w:t>智能救</w:t>
            </w:r>
            <w:r>
              <w:rPr>
                <w:rFonts w:ascii="SimHei" w:hAnsi="SimHei" w:eastAsia="SimHei" w:cs="SimHei"/>
                <w:sz w:val="23"/>
                <w:szCs w:val="23"/>
                <w14:textOutline w14:w="4356" w14:cap="flat" w14:cmpd="sng">
                  <w14:solidFill>
                    <w14:srgbClr w14:val="000000"/>
                  </w14:solidFill>
                  <w14:prstDash w14:val="solid"/>
                  <w14:miter w14:lim="10"/>
                </w14:textOutline>
                <w:spacing w:val="5"/>
              </w:rPr>
              <w:t>援</w:t>
            </w:r>
          </w:p>
        </w:tc>
      </w:tr>
      <w:tr>
        <w:trPr>
          <w:trHeight w:val="12833" w:hRule="atLeast"/>
        </w:trPr>
        <w:tc>
          <w:tcPr>
            <w:tcW w:w="9291" w:type="dxa"/>
            <w:vAlign w:val="top"/>
            <w:gridSpan w:val="2"/>
            <w:tcBorders>
              <w:left w:val="single" w:color="000000" w:sz="10" w:space="0"/>
              <w:right w:val="single" w:color="000000" w:sz="10" w:space="0"/>
            </w:tcBorders>
          </w:tcPr>
          <w:p>
            <w:pPr>
              <w:ind w:left="108"/>
              <w:spacing w:before="153" w:line="268" w:lineRule="exact"/>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1"/>
                <w:position w:val="1"/>
              </w:rPr>
              <w:t>3</w:t>
            </w:r>
            <w:r>
              <w:rPr>
                <w:rFonts w:ascii="SimSun" w:hAnsi="SimSun" w:eastAsia="SimSun" w:cs="SimSun"/>
                <w:sz w:val="20"/>
                <w:szCs w:val="20"/>
                <w14:textOutline w14:w="3797" w14:cap="flat" w14:cmpd="sng">
                  <w14:solidFill>
                    <w14:srgbClr w14:val="000000"/>
                  </w14:solidFill>
                  <w14:prstDash w14:val="solid"/>
                  <w14:miter w14:lim="10"/>
                </w14:textOutline>
                <w:spacing w:val="8"/>
                <w:position w:val="1"/>
              </w:rPr>
              <w:t>、竞赛过程说明</w:t>
            </w:r>
          </w:p>
          <w:p>
            <w:pPr>
              <w:ind w:left="633"/>
              <w:spacing w:before="129" w:line="343" w:lineRule="exact"/>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1"/>
                <w:position w:val="2"/>
              </w:rPr>
              <w:t>一</w:t>
            </w:r>
            <w:r>
              <w:rPr>
                <w:rFonts w:ascii="SimSun" w:hAnsi="SimSun" w:eastAsia="SimSun" w:cs="SimSun"/>
                <w:sz w:val="20"/>
                <w:szCs w:val="20"/>
                <w14:textOutline w14:w="3797" w14:cap="flat" w14:cmpd="sng">
                  <w14:solidFill>
                    <w14:srgbClr w14:val="000000"/>
                  </w14:solidFill>
                  <w14:prstDash w14:val="solid"/>
                  <w14:miter w14:lim="10"/>
                </w14:textOutline>
                <w:spacing w:val="8"/>
                <w:position w:val="2"/>
              </w:rPr>
              <w:t>、准备阶段</w:t>
            </w:r>
          </w:p>
          <w:p>
            <w:pPr>
              <w:ind w:left="645"/>
              <w:spacing w:before="58" w:line="228" w:lineRule="auto"/>
              <w:rPr>
                <w:rFonts w:ascii="SimSun" w:hAnsi="SimSun" w:eastAsia="SimSun" w:cs="SimSun"/>
                <w:sz w:val="20"/>
                <w:szCs w:val="20"/>
              </w:rPr>
            </w:pPr>
            <w:r>
              <w:rPr>
                <w:rFonts w:ascii="SimSun" w:hAnsi="SimSun" w:eastAsia="SimSun" w:cs="SimSun"/>
                <w:sz w:val="20"/>
                <w:szCs w:val="20"/>
                <w:spacing w:val="4"/>
              </w:rPr>
              <w:t>1</w:t>
            </w:r>
            <w:r>
              <w:rPr>
                <w:rFonts w:ascii="SimSun" w:hAnsi="SimSun" w:eastAsia="SimSun" w:cs="SimSun"/>
                <w:sz w:val="20"/>
                <w:szCs w:val="20"/>
                <w:spacing w:val="3"/>
              </w:rPr>
              <w:t>.</w:t>
            </w:r>
            <w:r>
              <w:rPr>
                <w:rFonts w:ascii="SimSun" w:hAnsi="SimSun" w:eastAsia="SimSun" w:cs="SimSun"/>
                <w:sz w:val="20"/>
                <w:szCs w:val="20"/>
                <w:spacing w:val="2"/>
              </w:rPr>
              <w:t xml:space="preserve"> </w:t>
            </w:r>
            <w:r>
              <w:rPr>
                <w:rFonts w:ascii="SimSun" w:hAnsi="SimSun" w:eastAsia="SimSun" w:cs="SimSun"/>
                <w:sz w:val="20"/>
                <w:szCs w:val="20"/>
                <w:spacing w:val="2"/>
              </w:rPr>
              <w:t>创新实践环节</w:t>
            </w:r>
            <w:r>
              <w:rPr>
                <w:rFonts w:ascii="SimSun" w:hAnsi="SimSun" w:eastAsia="SimSun" w:cs="SimSun"/>
                <w:sz w:val="20"/>
                <w:szCs w:val="20"/>
                <w:spacing w:val="2"/>
              </w:rPr>
              <w:t xml:space="preserve"> </w:t>
            </w:r>
            <w:r>
              <w:rPr>
                <w:rFonts w:ascii="SimSun" w:hAnsi="SimSun" w:eastAsia="SimSun" w:cs="SimSun"/>
                <w:sz w:val="20"/>
                <w:szCs w:val="20"/>
                <w:spacing w:val="2"/>
              </w:rPr>
              <w:t>(6</w:t>
            </w:r>
            <w:r>
              <w:rPr>
                <w:rFonts w:ascii="SimSun" w:hAnsi="SimSun" w:eastAsia="SimSun" w:cs="SimSun"/>
                <w:sz w:val="20"/>
                <w:szCs w:val="20"/>
                <w:spacing w:val="2"/>
              </w:rPr>
              <w:t xml:space="preserve"> </w:t>
            </w:r>
            <w:r>
              <w:rPr>
                <w:rFonts w:ascii="SimSun" w:hAnsi="SimSun" w:eastAsia="SimSun" w:cs="SimSun"/>
                <w:sz w:val="20"/>
                <w:szCs w:val="20"/>
                <w:spacing w:val="2"/>
              </w:rPr>
              <w:t>小时)</w:t>
            </w:r>
          </w:p>
          <w:p>
            <w:pPr>
              <w:ind w:left="522"/>
              <w:spacing w:before="153"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任务目标：</w:t>
            </w:r>
          </w:p>
          <w:p>
            <w:pPr>
              <w:ind w:left="106" w:right="97" w:firstLine="629"/>
              <w:spacing w:before="151" w:line="370" w:lineRule="auto"/>
              <w:rPr>
                <w:rFonts w:ascii="SimSun" w:hAnsi="SimSun" w:eastAsia="SimSun" w:cs="SimSun"/>
                <w:sz w:val="20"/>
                <w:szCs w:val="20"/>
              </w:rPr>
            </w:pPr>
            <w:r>
              <w:rPr>
                <w:rFonts w:ascii="SimSun" w:hAnsi="SimSun" w:eastAsia="SimSun" w:cs="SimSun"/>
                <w:sz w:val="20"/>
                <w:szCs w:val="20"/>
                <w:spacing w:val="20"/>
              </w:rPr>
              <w:t>根</w:t>
            </w:r>
            <w:r>
              <w:rPr>
                <w:rFonts w:ascii="SimSun" w:hAnsi="SimSun" w:eastAsia="SimSun" w:cs="SimSun"/>
                <w:sz w:val="20"/>
                <w:szCs w:val="20"/>
                <w:spacing w:val="12"/>
              </w:rPr>
              <w:t>据</w:t>
            </w:r>
            <w:r>
              <w:rPr>
                <w:rFonts w:ascii="SimSun" w:hAnsi="SimSun" w:eastAsia="SimSun" w:cs="SimSun"/>
                <w:sz w:val="20"/>
                <w:szCs w:val="20"/>
                <w:spacing w:val="10"/>
              </w:rPr>
              <w:t>决赛现场公布的救援目标类型</w:t>
            </w:r>
            <w:r>
              <w:rPr>
                <w:rFonts w:ascii="SimSun" w:hAnsi="SimSun" w:eastAsia="SimSun" w:cs="SimSun"/>
                <w:sz w:val="20"/>
                <w:szCs w:val="20"/>
                <w:spacing w:val="10"/>
              </w:rPr>
              <w:t xml:space="preserve"> </w:t>
            </w:r>
            <w:r>
              <w:rPr>
                <w:rFonts w:ascii="SimSun" w:hAnsi="SimSun" w:eastAsia="SimSun" w:cs="SimSun"/>
                <w:sz w:val="20"/>
                <w:szCs w:val="20"/>
                <w:spacing w:val="10"/>
              </w:rPr>
              <w:t>(形状、颜色、尺寸)</w:t>
            </w:r>
            <w:r>
              <w:rPr>
                <w:rFonts w:ascii="SimSun" w:hAnsi="SimSun" w:eastAsia="SimSun" w:cs="SimSun"/>
                <w:sz w:val="20"/>
                <w:szCs w:val="20"/>
                <w:spacing w:val="10"/>
              </w:rPr>
              <w:t xml:space="preserve"> </w:t>
            </w:r>
            <w:r>
              <w:rPr>
                <w:rFonts w:ascii="SimSun" w:hAnsi="SimSun" w:eastAsia="SimSun" w:cs="SimSun"/>
                <w:sz w:val="20"/>
                <w:szCs w:val="20"/>
                <w:spacing w:val="10"/>
              </w:rPr>
              <w:t>，重新设计并制作适配的夹爪，完</w:t>
            </w:r>
            <w:r>
              <w:rPr>
                <w:rFonts w:ascii="SimSun" w:hAnsi="SimSun" w:eastAsia="SimSun" w:cs="SimSun"/>
                <w:sz w:val="20"/>
                <w:szCs w:val="20"/>
              </w:rPr>
              <w:t xml:space="preserve"> </w:t>
            </w:r>
            <w:r>
              <w:rPr>
                <w:rFonts w:ascii="SimSun" w:hAnsi="SimSun" w:eastAsia="SimSun" w:cs="SimSun"/>
                <w:sz w:val="20"/>
                <w:szCs w:val="20"/>
                <w:spacing w:val="10"/>
              </w:rPr>
              <w:t>成</w:t>
            </w:r>
            <w:r>
              <w:rPr>
                <w:rFonts w:ascii="SimSun" w:hAnsi="SimSun" w:eastAsia="SimSun" w:cs="SimSun"/>
                <w:sz w:val="20"/>
                <w:szCs w:val="20"/>
                <w:spacing w:val="9"/>
              </w:rPr>
              <w:t xml:space="preserve"> </w:t>
            </w:r>
            <w:r>
              <w:rPr>
                <w:rFonts w:ascii="SimSun" w:hAnsi="SimSun" w:eastAsia="SimSun" w:cs="SimSun"/>
                <w:sz w:val="20"/>
                <w:szCs w:val="20"/>
              </w:rPr>
              <w:t>PCB</w:t>
            </w:r>
            <w:r>
              <w:rPr>
                <w:rFonts w:ascii="SimSun" w:hAnsi="SimSun" w:eastAsia="SimSun" w:cs="SimSun"/>
                <w:sz w:val="20"/>
                <w:szCs w:val="20"/>
                <w:spacing w:val="5"/>
              </w:rPr>
              <w:t xml:space="preserve"> </w:t>
            </w:r>
            <w:r>
              <w:rPr>
                <w:rFonts w:ascii="SimSun" w:hAnsi="SimSun" w:eastAsia="SimSun" w:cs="SimSun"/>
                <w:sz w:val="20"/>
                <w:szCs w:val="20"/>
                <w:spacing w:val="5"/>
              </w:rPr>
              <w:t>电路板制作与焊接，并编写控制程序实现特定功能。</w:t>
            </w:r>
          </w:p>
          <w:p>
            <w:pPr>
              <w:ind w:left="522"/>
              <w:spacing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时间分配：</w:t>
            </w:r>
          </w:p>
          <w:p>
            <w:pPr>
              <w:ind w:left="104" w:right="99" w:firstLine="629"/>
              <w:spacing w:before="151" w:line="370"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机械拆装</w:t>
            </w:r>
            <w:r>
              <w:rPr>
                <w:rFonts w:ascii="SimSun" w:hAnsi="SimSun" w:eastAsia="SimSun" w:cs="SimSun"/>
                <w:sz w:val="20"/>
                <w:szCs w:val="20"/>
                <w:spacing w:val="5"/>
              </w:rPr>
              <w:t xml:space="preserve"> </w:t>
            </w:r>
            <w:r>
              <w:rPr>
                <w:rFonts w:ascii="SimSun" w:hAnsi="SimSun" w:eastAsia="SimSun" w:cs="SimSun"/>
                <w:sz w:val="20"/>
                <w:szCs w:val="20"/>
                <w:spacing w:val="5"/>
              </w:rPr>
              <w:t>(1.5</w:t>
            </w:r>
            <w:r>
              <w:rPr>
                <w:rFonts w:ascii="SimSun" w:hAnsi="SimSun" w:eastAsia="SimSun" w:cs="SimSun"/>
                <w:sz w:val="20"/>
                <w:szCs w:val="20"/>
                <w:spacing w:val="5"/>
              </w:rPr>
              <w:t xml:space="preserve"> </w:t>
            </w:r>
            <w:r>
              <w:rPr>
                <w:rFonts w:ascii="SimSun" w:hAnsi="SimSun" w:eastAsia="SimSun" w:cs="SimSun"/>
                <w:sz w:val="20"/>
                <w:szCs w:val="20"/>
                <w:spacing w:val="5"/>
              </w:rPr>
              <w:t>小时)</w:t>
            </w:r>
            <w:r>
              <w:rPr>
                <w:rFonts w:ascii="SimSun" w:hAnsi="SimSun" w:eastAsia="SimSun" w:cs="SimSun"/>
                <w:sz w:val="20"/>
                <w:szCs w:val="20"/>
                <w:spacing w:val="5"/>
              </w:rPr>
              <w:t xml:space="preserve"> </w:t>
            </w:r>
            <w:r>
              <w:rPr>
                <w:rFonts w:ascii="SimSun" w:hAnsi="SimSun" w:eastAsia="SimSun" w:cs="SimSun"/>
                <w:sz w:val="20"/>
                <w:szCs w:val="20"/>
                <w:spacing w:val="5"/>
              </w:rPr>
              <w:t>：拆解原机器人夹爪，利用</w:t>
            </w:r>
            <w:r>
              <w:rPr>
                <w:rFonts w:ascii="SimSun" w:hAnsi="SimSun" w:eastAsia="SimSun" w:cs="SimSun"/>
                <w:sz w:val="20"/>
                <w:szCs w:val="20"/>
                <w:spacing w:val="5"/>
              </w:rPr>
              <w:t xml:space="preserve"> </w:t>
            </w:r>
            <w:r>
              <w:rPr>
                <w:rFonts w:ascii="SimSun" w:hAnsi="SimSun" w:eastAsia="SimSun" w:cs="SimSun"/>
                <w:sz w:val="20"/>
                <w:szCs w:val="20"/>
                <w:spacing w:val="5"/>
              </w:rPr>
              <w:t>3</w:t>
            </w:r>
            <w:r>
              <w:rPr>
                <w:rFonts w:ascii="SimSun" w:hAnsi="SimSun" w:eastAsia="SimSun" w:cs="SimSun"/>
                <w:sz w:val="20"/>
                <w:szCs w:val="20"/>
              </w:rPr>
              <w:t>D</w:t>
            </w:r>
            <w:r>
              <w:rPr>
                <w:rFonts w:ascii="SimSun" w:hAnsi="SimSun" w:eastAsia="SimSun" w:cs="SimSun"/>
                <w:sz w:val="20"/>
                <w:szCs w:val="20"/>
                <w:spacing w:val="5"/>
              </w:rPr>
              <w:t xml:space="preserve"> </w:t>
            </w:r>
            <w:r>
              <w:rPr>
                <w:rFonts w:ascii="SimSun" w:hAnsi="SimSun" w:eastAsia="SimSun" w:cs="SimSun"/>
                <w:sz w:val="20"/>
                <w:szCs w:val="20"/>
                <w:spacing w:val="5"/>
              </w:rPr>
              <w:t>打印或激光切割设备制作新夹爪并</w:t>
            </w:r>
            <w:r>
              <w:rPr>
                <w:rFonts w:ascii="SimSun" w:hAnsi="SimSun" w:eastAsia="SimSun" w:cs="SimSun"/>
                <w:sz w:val="20"/>
                <w:szCs w:val="20"/>
                <w:spacing w:val="2"/>
              </w:rPr>
              <w:t>安</w:t>
            </w:r>
            <w:r>
              <w:rPr>
                <w:rFonts w:ascii="SimSun" w:hAnsi="SimSun" w:eastAsia="SimSun" w:cs="SimSun"/>
                <w:sz w:val="20"/>
                <w:szCs w:val="20"/>
              </w:rPr>
              <w:t xml:space="preserve"> </w:t>
            </w:r>
            <w:r>
              <w:rPr>
                <w:rFonts w:ascii="SimSun" w:hAnsi="SimSun" w:eastAsia="SimSun" w:cs="SimSun"/>
                <w:sz w:val="20"/>
                <w:szCs w:val="20"/>
                <w:spacing w:val="5"/>
              </w:rPr>
              <w:t>装调试。</w:t>
            </w:r>
          </w:p>
          <w:p>
            <w:pPr>
              <w:ind w:left="734"/>
              <w:spacing w:before="1" w:line="227"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1"/>
              </w:rPr>
              <w:t xml:space="preserve"> </w:t>
            </w:r>
            <w:r>
              <w:rPr>
                <w:rFonts w:ascii="SimSun" w:hAnsi="SimSun" w:eastAsia="SimSun" w:cs="SimSun"/>
                <w:sz w:val="20"/>
                <w:szCs w:val="20"/>
              </w:rPr>
              <w:t>PCB</w:t>
            </w:r>
            <w:r>
              <w:rPr>
                <w:rFonts w:ascii="SimSun" w:hAnsi="SimSun" w:eastAsia="SimSun" w:cs="SimSun"/>
                <w:sz w:val="20"/>
                <w:szCs w:val="20"/>
                <w:spacing w:val="1"/>
              </w:rPr>
              <w:t xml:space="preserve"> </w:t>
            </w:r>
            <w:r>
              <w:rPr>
                <w:rFonts w:ascii="SimSun" w:hAnsi="SimSun" w:eastAsia="SimSun" w:cs="SimSun"/>
                <w:sz w:val="20"/>
                <w:szCs w:val="20"/>
                <w:spacing w:val="1"/>
              </w:rPr>
              <w:t>制作</w:t>
            </w:r>
            <w:r>
              <w:rPr>
                <w:rFonts w:ascii="SimSun" w:hAnsi="SimSun" w:eastAsia="SimSun" w:cs="SimSun"/>
                <w:sz w:val="20"/>
                <w:szCs w:val="20"/>
                <w:spacing w:val="1"/>
              </w:rPr>
              <w:t xml:space="preserve"> </w:t>
            </w:r>
            <w:r>
              <w:rPr>
                <w:rFonts w:ascii="SimSun" w:hAnsi="SimSun" w:eastAsia="SimSun" w:cs="SimSun"/>
                <w:sz w:val="20"/>
                <w:szCs w:val="20"/>
                <w:spacing w:val="1"/>
              </w:rPr>
              <w:t>(2</w:t>
            </w:r>
            <w:r>
              <w:rPr>
                <w:rFonts w:ascii="SimSun" w:hAnsi="SimSun" w:eastAsia="SimSun" w:cs="SimSun"/>
                <w:sz w:val="20"/>
                <w:szCs w:val="20"/>
                <w:spacing w:val="1"/>
              </w:rPr>
              <w:t xml:space="preserve"> </w:t>
            </w:r>
            <w:r>
              <w:rPr>
                <w:rFonts w:ascii="SimSun" w:hAnsi="SimSun" w:eastAsia="SimSun" w:cs="SimSun"/>
                <w:sz w:val="20"/>
                <w:szCs w:val="20"/>
                <w:spacing w:val="1"/>
              </w:rPr>
              <w:t>小时)</w:t>
            </w:r>
            <w:r>
              <w:rPr>
                <w:rFonts w:ascii="SimSun" w:hAnsi="SimSun" w:eastAsia="SimSun" w:cs="SimSun"/>
                <w:sz w:val="20"/>
                <w:szCs w:val="20"/>
                <w:spacing w:val="1"/>
              </w:rPr>
              <w:t xml:space="preserve"> </w:t>
            </w:r>
            <w:r>
              <w:rPr>
                <w:rFonts w:ascii="SimSun" w:hAnsi="SimSun" w:eastAsia="SimSun" w:cs="SimSun"/>
                <w:sz w:val="20"/>
                <w:szCs w:val="20"/>
                <w:spacing w:val="1"/>
              </w:rPr>
              <w:t>：通过</w:t>
            </w:r>
            <w:r>
              <w:rPr>
                <w:rFonts w:ascii="SimSun" w:hAnsi="SimSun" w:eastAsia="SimSun" w:cs="SimSun"/>
                <w:sz w:val="20"/>
                <w:szCs w:val="20"/>
              </w:rPr>
              <w:t>现场提供的快速制板系统制作电路板，手工焊接元件</w:t>
            </w:r>
            <w:r>
              <w:rPr>
                <w:rFonts w:ascii="SimSun" w:hAnsi="SimSun" w:eastAsia="SimSun" w:cs="SimSun"/>
                <w:sz w:val="20"/>
                <w:szCs w:val="20"/>
              </w:rPr>
              <w:t xml:space="preserve"> </w:t>
            </w:r>
            <w:r>
              <w:rPr>
                <w:rFonts w:ascii="SimSun" w:hAnsi="SimSun" w:eastAsia="SimSun" w:cs="SimSun"/>
                <w:sz w:val="20"/>
                <w:szCs w:val="20"/>
              </w:rPr>
              <w:t>(禁止飞线)。</w:t>
            </w:r>
          </w:p>
          <w:p>
            <w:pPr>
              <w:ind w:left="734"/>
              <w:spacing w:before="152" w:line="228"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8"/>
              </w:rPr>
              <w:t xml:space="preserve"> </w:t>
            </w:r>
            <w:r>
              <w:rPr>
                <w:rFonts w:ascii="SimSun" w:hAnsi="SimSun" w:eastAsia="SimSun" w:cs="SimSun"/>
                <w:sz w:val="20"/>
                <w:szCs w:val="20"/>
                <w:spacing w:val="7"/>
              </w:rPr>
              <w:t>编程调试</w:t>
            </w:r>
            <w:r>
              <w:rPr>
                <w:rFonts w:ascii="SimSun" w:hAnsi="SimSun" w:eastAsia="SimSun" w:cs="SimSun"/>
                <w:sz w:val="20"/>
                <w:szCs w:val="20"/>
                <w:spacing w:val="7"/>
              </w:rPr>
              <w:t xml:space="preserve"> </w:t>
            </w:r>
            <w:r>
              <w:rPr>
                <w:rFonts w:ascii="SimSun" w:hAnsi="SimSun" w:eastAsia="SimSun" w:cs="SimSun"/>
                <w:sz w:val="20"/>
                <w:szCs w:val="20"/>
                <w:spacing w:val="7"/>
              </w:rPr>
              <w:t>(2.5</w:t>
            </w:r>
            <w:r>
              <w:rPr>
                <w:rFonts w:ascii="SimSun" w:hAnsi="SimSun" w:eastAsia="SimSun" w:cs="SimSun"/>
                <w:sz w:val="20"/>
                <w:szCs w:val="20"/>
                <w:spacing w:val="7"/>
              </w:rPr>
              <w:t xml:space="preserve"> </w:t>
            </w:r>
            <w:r>
              <w:rPr>
                <w:rFonts w:ascii="SimSun" w:hAnsi="SimSun" w:eastAsia="SimSun" w:cs="SimSun"/>
                <w:sz w:val="20"/>
                <w:szCs w:val="20"/>
                <w:spacing w:val="7"/>
              </w:rPr>
              <w:t>小时)</w:t>
            </w:r>
            <w:r>
              <w:rPr>
                <w:rFonts w:ascii="SimSun" w:hAnsi="SimSun" w:eastAsia="SimSun" w:cs="SimSun"/>
                <w:sz w:val="20"/>
                <w:szCs w:val="20"/>
                <w:spacing w:val="7"/>
              </w:rPr>
              <w:t xml:space="preserve"> </w:t>
            </w:r>
            <w:r>
              <w:rPr>
                <w:rFonts w:ascii="SimSun" w:hAnsi="SimSun" w:eastAsia="SimSun" w:cs="SimSun"/>
                <w:sz w:val="20"/>
                <w:szCs w:val="20"/>
                <w:spacing w:val="7"/>
              </w:rPr>
              <w:t>：根据新夹爪和电路板特性，编写控制代码并完成系统联调。</w:t>
            </w:r>
          </w:p>
          <w:p>
            <w:pPr>
              <w:ind w:left="632"/>
              <w:spacing w:before="153" w:line="228"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6"/>
              </w:rPr>
              <w:t xml:space="preserve"> </w:t>
            </w:r>
            <w:r>
              <w:rPr>
                <w:rFonts w:ascii="SimSun" w:hAnsi="SimSun" w:eastAsia="SimSun" w:cs="SimSun"/>
                <w:sz w:val="20"/>
                <w:szCs w:val="20"/>
                <w:spacing w:val="5"/>
              </w:rPr>
              <w:t>现</w:t>
            </w:r>
            <w:r>
              <w:rPr>
                <w:rFonts w:ascii="SimSun" w:hAnsi="SimSun" w:eastAsia="SimSun" w:cs="SimSun"/>
                <w:sz w:val="20"/>
                <w:szCs w:val="20"/>
                <w:spacing w:val="3"/>
              </w:rPr>
              <w:t>场决赛前准备</w:t>
            </w:r>
            <w:r>
              <w:rPr>
                <w:rFonts w:ascii="SimSun" w:hAnsi="SimSun" w:eastAsia="SimSun" w:cs="SimSun"/>
                <w:sz w:val="20"/>
                <w:szCs w:val="20"/>
                <w:spacing w:val="3"/>
              </w:rPr>
              <w:t xml:space="preserve"> </w:t>
            </w:r>
            <w:r>
              <w:rPr>
                <w:rFonts w:ascii="SimSun" w:hAnsi="SimSun" w:eastAsia="SimSun" w:cs="SimSun"/>
                <w:sz w:val="20"/>
                <w:szCs w:val="20"/>
                <w:spacing w:val="3"/>
              </w:rPr>
              <w:t>(30</w:t>
            </w:r>
            <w:r>
              <w:rPr>
                <w:rFonts w:ascii="SimSun" w:hAnsi="SimSun" w:eastAsia="SimSun" w:cs="SimSun"/>
                <w:sz w:val="20"/>
                <w:szCs w:val="20"/>
                <w:spacing w:val="3"/>
              </w:rPr>
              <w:t xml:space="preserve"> </w:t>
            </w:r>
            <w:r>
              <w:rPr>
                <w:rFonts w:ascii="SimSun" w:hAnsi="SimSun" w:eastAsia="SimSun" w:cs="SimSun"/>
                <w:sz w:val="20"/>
                <w:szCs w:val="20"/>
                <w:spacing w:val="3"/>
              </w:rPr>
              <w:t>分钟)</w:t>
            </w:r>
          </w:p>
          <w:p>
            <w:pPr>
              <w:ind w:left="522"/>
              <w:spacing w:before="155"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抽签环节：</w:t>
            </w:r>
          </w:p>
          <w:p>
            <w:pPr>
              <w:ind w:left="734"/>
              <w:spacing w:before="151" w:line="22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13"/>
              </w:rPr>
              <w:t xml:space="preserve"> </w:t>
            </w:r>
            <w:r>
              <w:rPr>
                <w:rFonts w:ascii="SimSun" w:hAnsi="SimSun" w:eastAsia="SimSun" w:cs="SimSun"/>
                <w:sz w:val="20"/>
                <w:szCs w:val="20"/>
                <w:spacing w:val="8"/>
              </w:rPr>
              <w:t>抽取比赛场地、赛位号、出场顺序及救援目标颜色</w:t>
            </w:r>
            <w:r>
              <w:rPr>
                <w:rFonts w:ascii="SimSun" w:hAnsi="SimSun" w:eastAsia="SimSun" w:cs="SimSun"/>
                <w:sz w:val="20"/>
                <w:szCs w:val="20"/>
                <w:spacing w:val="8"/>
              </w:rPr>
              <w:t xml:space="preserve"> </w:t>
            </w:r>
            <w:r>
              <w:rPr>
                <w:rFonts w:ascii="SimSun" w:hAnsi="SimSun" w:eastAsia="SimSun" w:cs="SimSun"/>
                <w:sz w:val="20"/>
                <w:szCs w:val="20"/>
                <w:spacing w:val="8"/>
              </w:rPr>
              <w:t>(红/蓝)</w:t>
            </w:r>
            <w:r>
              <w:rPr>
                <w:rFonts w:ascii="SimSun" w:hAnsi="SimSun" w:eastAsia="SimSun" w:cs="SimSun"/>
                <w:sz w:val="20"/>
                <w:szCs w:val="20"/>
                <w:spacing w:val="8"/>
              </w:rPr>
              <w:t xml:space="preserve"> </w:t>
            </w:r>
            <w:r>
              <w:rPr>
                <w:rFonts w:ascii="SimSun" w:hAnsi="SimSun" w:eastAsia="SimSun" w:cs="SimSun"/>
                <w:sz w:val="20"/>
                <w:szCs w:val="20"/>
                <w:spacing w:val="8"/>
              </w:rPr>
              <w:t>。</w:t>
            </w:r>
          </w:p>
          <w:p>
            <w:pPr>
              <w:ind w:left="522"/>
              <w:spacing w:before="153"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设备检查：</w:t>
            </w:r>
          </w:p>
          <w:p>
            <w:pPr>
              <w:ind w:left="734"/>
              <w:spacing w:before="154" w:line="227"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9"/>
              </w:rPr>
              <w:t xml:space="preserve"> </w:t>
            </w:r>
            <w:r>
              <w:rPr>
                <w:rFonts w:ascii="SimSun" w:hAnsi="SimSun" w:eastAsia="SimSun" w:cs="SimSun"/>
                <w:sz w:val="20"/>
                <w:szCs w:val="20"/>
                <w:spacing w:val="9"/>
              </w:rPr>
              <w:t>核查机器人尺寸、重量是否符合要求，确保无违规改装</w:t>
            </w:r>
            <w:r>
              <w:rPr>
                <w:rFonts w:ascii="SimSun" w:hAnsi="SimSun" w:eastAsia="SimSun" w:cs="SimSun"/>
                <w:sz w:val="20"/>
                <w:szCs w:val="20"/>
                <w:spacing w:val="5"/>
              </w:rPr>
              <w:t>。</w:t>
            </w:r>
          </w:p>
          <w:p>
            <w:pPr>
              <w:ind w:left="522"/>
              <w:spacing w:before="153" w:line="229"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调试时间：</w:t>
            </w:r>
          </w:p>
          <w:p>
            <w:pPr>
              <w:ind w:left="734"/>
              <w:spacing w:before="153" w:line="227"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2"/>
              </w:rPr>
              <w:t xml:space="preserve"> </w:t>
            </w:r>
            <w:r>
              <w:rPr>
                <w:rFonts w:ascii="SimSun" w:hAnsi="SimSun" w:eastAsia="SimSun" w:cs="SimSun"/>
                <w:sz w:val="20"/>
                <w:szCs w:val="20"/>
                <w:spacing w:val="2"/>
              </w:rPr>
              <w:t>每队最多</w:t>
            </w:r>
            <w:r>
              <w:rPr>
                <w:rFonts w:ascii="SimSun" w:hAnsi="SimSun" w:eastAsia="SimSun" w:cs="SimSun"/>
                <w:sz w:val="20"/>
                <w:szCs w:val="20"/>
                <w:spacing w:val="2"/>
              </w:rPr>
              <w:t xml:space="preserve"> </w:t>
            </w:r>
            <w:r>
              <w:rPr>
                <w:rFonts w:ascii="SimSun" w:hAnsi="SimSun" w:eastAsia="SimSun" w:cs="SimSun"/>
                <w:sz w:val="20"/>
                <w:szCs w:val="20"/>
                <w:spacing w:val="2"/>
              </w:rPr>
              <w:t>2</w:t>
            </w:r>
            <w:r>
              <w:rPr>
                <w:rFonts w:ascii="SimSun" w:hAnsi="SimSun" w:eastAsia="SimSun" w:cs="SimSun"/>
                <w:sz w:val="20"/>
                <w:szCs w:val="20"/>
                <w:spacing w:val="2"/>
              </w:rPr>
              <w:t xml:space="preserve"> </w:t>
            </w:r>
            <w:r>
              <w:rPr>
                <w:rFonts w:ascii="SimSun" w:hAnsi="SimSun" w:eastAsia="SimSun" w:cs="SimSun"/>
                <w:sz w:val="20"/>
                <w:szCs w:val="20"/>
                <w:spacing w:val="2"/>
              </w:rPr>
              <w:t>名队员入场，调试时长</w:t>
            </w:r>
            <w:r>
              <w:rPr>
                <w:rFonts w:ascii="SimSun" w:hAnsi="SimSun" w:eastAsia="SimSun" w:cs="SimSun"/>
                <w:sz w:val="20"/>
                <w:szCs w:val="20"/>
                <w:spacing w:val="1"/>
              </w:rPr>
              <w:t xml:space="preserve"> </w:t>
            </w:r>
            <w:r>
              <w:rPr>
                <w:rFonts w:ascii="SimSun" w:hAnsi="SimSun" w:eastAsia="SimSun" w:cs="SimSun"/>
                <w:sz w:val="20"/>
                <w:szCs w:val="20"/>
                <w:spacing w:val="1"/>
              </w:rPr>
              <w:t>3</w:t>
            </w:r>
            <w:r>
              <w:rPr>
                <w:rFonts w:ascii="SimSun" w:hAnsi="SimSun" w:eastAsia="SimSun" w:cs="SimSun"/>
                <w:sz w:val="20"/>
                <w:szCs w:val="20"/>
                <w:spacing w:val="1"/>
              </w:rPr>
              <w:t xml:space="preserve"> </w:t>
            </w:r>
            <w:r>
              <w:rPr>
                <w:rFonts w:ascii="SimSun" w:hAnsi="SimSun" w:eastAsia="SimSun" w:cs="SimSun"/>
                <w:sz w:val="20"/>
                <w:szCs w:val="20"/>
                <w:spacing w:val="1"/>
              </w:rPr>
              <w:t>分钟，需在最后</w:t>
            </w:r>
            <w:r>
              <w:rPr>
                <w:rFonts w:ascii="SimSun" w:hAnsi="SimSun" w:eastAsia="SimSun" w:cs="SimSun"/>
                <w:sz w:val="20"/>
                <w:szCs w:val="20"/>
                <w:spacing w:val="1"/>
              </w:rPr>
              <w:t xml:space="preserve"> </w:t>
            </w:r>
            <w:r>
              <w:rPr>
                <w:rFonts w:ascii="SimSun" w:hAnsi="SimSun" w:eastAsia="SimSun" w:cs="SimSun"/>
                <w:sz w:val="20"/>
                <w:szCs w:val="20"/>
                <w:spacing w:val="1"/>
              </w:rPr>
              <w:t>30</w:t>
            </w:r>
            <w:r>
              <w:rPr>
                <w:rFonts w:ascii="SimSun" w:hAnsi="SimSun" w:eastAsia="SimSun" w:cs="SimSun"/>
                <w:sz w:val="20"/>
                <w:szCs w:val="20"/>
                <w:spacing w:val="1"/>
              </w:rPr>
              <w:t xml:space="preserve"> </w:t>
            </w:r>
            <w:r>
              <w:rPr>
                <w:rFonts w:ascii="SimSun" w:hAnsi="SimSun" w:eastAsia="SimSun" w:cs="SimSun"/>
                <w:sz w:val="20"/>
                <w:szCs w:val="20"/>
                <w:spacing w:val="1"/>
              </w:rPr>
              <w:t>秒将机器人置于出发区待命。</w:t>
            </w:r>
          </w:p>
          <w:p>
            <w:pPr>
              <w:ind w:left="633"/>
              <w:spacing w:before="155" w:line="273" w:lineRule="exact"/>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14"/>
                <w:position w:val="1"/>
              </w:rPr>
              <w:t>二</w:t>
            </w:r>
            <w:r>
              <w:rPr>
                <w:rFonts w:ascii="SimSun" w:hAnsi="SimSun" w:eastAsia="SimSun" w:cs="SimSun"/>
                <w:sz w:val="20"/>
                <w:szCs w:val="20"/>
                <w14:textOutline w14:w="3797" w14:cap="flat" w14:cmpd="sng">
                  <w14:solidFill>
                    <w14:srgbClr w14:val="000000"/>
                  </w14:solidFill>
                  <w14:prstDash w14:val="solid"/>
                  <w14:miter w14:lim="10"/>
                </w14:textOutline>
                <w:spacing w:val="9"/>
                <w:position w:val="1"/>
              </w:rPr>
              <w:t>、现场决赛运行流程</w:t>
            </w:r>
          </w:p>
          <w:p>
            <w:pPr>
              <w:ind w:left="645"/>
              <w:spacing w:before="125" w:line="228" w:lineRule="auto"/>
              <w:rPr>
                <w:rFonts w:ascii="SimSun" w:hAnsi="SimSun" w:eastAsia="SimSun" w:cs="SimSun"/>
                <w:sz w:val="20"/>
                <w:szCs w:val="20"/>
              </w:rPr>
            </w:pPr>
            <w:r>
              <w:rPr>
                <w:rFonts w:ascii="SimSun" w:hAnsi="SimSun" w:eastAsia="SimSun" w:cs="SimSun"/>
                <w:sz w:val="20"/>
                <w:szCs w:val="20"/>
                <w:spacing w:val="4"/>
              </w:rPr>
              <w:t>1.</w:t>
            </w:r>
            <w:r>
              <w:rPr>
                <w:rFonts w:ascii="SimSun" w:hAnsi="SimSun" w:eastAsia="SimSun" w:cs="SimSun"/>
                <w:sz w:val="20"/>
                <w:szCs w:val="20"/>
                <w:spacing w:val="4"/>
              </w:rPr>
              <w:t xml:space="preserve"> </w:t>
            </w:r>
            <w:r>
              <w:rPr>
                <w:rFonts w:ascii="SimSun" w:hAnsi="SimSun" w:eastAsia="SimSun" w:cs="SimSun"/>
                <w:sz w:val="20"/>
                <w:szCs w:val="20"/>
                <w:spacing w:val="4"/>
              </w:rPr>
              <w:t>比赛规则</w:t>
            </w:r>
          </w:p>
          <w:p>
            <w:pPr>
              <w:ind w:left="522"/>
              <w:spacing w:before="154"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启动要求：</w:t>
            </w:r>
          </w:p>
          <w:p>
            <w:pPr>
              <w:ind w:left="734"/>
              <w:spacing w:before="154" w:line="227"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14"/>
              </w:rPr>
              <w:t>机</w:t>
            </w:r>
            <w:r>
              <w:rPr>
                <w:rFonts w:ascii="SimSun" w:hAnsi="SimSun" w:eastAsia="SimSun" w:cs="SimSun"/>
                <w:sz w:val="20"/>
                <w:szCs w:val="20"/>
                <w:spacing w:val="11"/>
              </w:rPr>
              <w:t>器</w:t>
            </w:r>
            <w:r>
              <w:rPr>
                <w:rFonts w:ascii="SimSun" w:hAnsi="SimSun" w:eastAsia="SimSun" w:cs="SimSun"/>
                <w:sz w:val="20"/>
                <w:szCs w:val="20"/>
                <w:spacing w:val="7"/>
              </w:rPr>
              <w:t>人需具备唯一“一键启动”按钮，15</w:t>
            </w:r>
            <w:r>
              <w:rPr>
                <w:rFonts w:ascii="SimSun" w:hAnsi="SimSun" w:eastAsia="SimSun" w:cs="SimSun"/>
                <w:sz w:val="20"/>
                <w:szCs w:val="20"/>
                <w:spacing w:val="7"/>
              </w:rPr>
              <w:t xml:space="preserve"> </w:t>
            </w:r>
            <w:r>
              <w:rPr>
                <w:rFonts w:ascii="SimSun" w:hAnsi="SimSun" w:eastAsia="SimSun" w:cs="SimSun"/>
                <w:sz w:val="20"/>
                <w:szCs w:val="20"/>
                <w:spacing w:val="7"/>
              </w:rPr>
              <w:t>秒内必须离开出发区，否则本轮成绩无效。</w:t>
            </w:r>
          </w:p>
          <w:p>
            <w:pPr>
              <w:ind w:left="522"/>
              <w:spacing w:before="152" w:line="228"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spacing w:val="6"/>
              </w:rPr>
              <w:t xml:space="preserve"> </w:t>
            </w:r>
            <w:r>
              <w:rPr>
                <w:rFonts w:ascii="SimSun" w:hAnsi="SimSun" w:eastAsia="SimSun" w:cs="SimSun"/>
                <w:sz w:val="20"/>
                <w:szCs w:val="20"/>
                <w:spacing w:val="6"/>
              </w:rPr>
              <w:t>目标优先级：</w:t>
            </w:r>
          </w:p>
          <w:p>
            <w:pPr>
              <w:ind w:left="734"/>
              <w:spacing w:before="154" w:line="227"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9"/>
              </w:rPr>
              <w:t xml:space="preserve"> </w:t>
            </w:r>
            <w:r>
              <w:rPr>
                <w:rFonts w:ascii="SimSun" w:hAnsi="SimSun" w:eastAsia="SimSun" w:cs="SimSun"/>
                <w:sz w:val="20"/>
                <w:szCs w:val="20"/>
                <w:spacing w:val="9"/>
              </w:rPr>
              <w:t>必须先将本队普通目标转运至安全区，方可转运核心/危险目标</w:t>
            </w:r>
            <w:r>
              <w:rPr>
                <w:rFonts w:ascii="SimSun" w:hAnsi="SimSun" w:eastAsia="SimSun" w:cs="SimSun"/>
                <w:sz w:val="20"/>
                <w:szCs w:val="20"/>
                <w:spacing w:val="6"/>
              </w:rPr>
              <w:t>。</w:t>
            </w:r>
          </w:p>
          <w:p>
            <w:pPr>
              <w:ind w:left="734"/>
              <w:spacing w:before="155" w:line="227"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9"/>
              </w:rPr>
              <w:t xml:space="preserve"> </w:t>
            </w:r>
            <w:r>
              <w:rPr>
                <w:rFonts w:ascii="SimSun" w:hAnsi="SimSun" w:eastAsia="SimSun" w:cs="SimSun"/>
                <w:sz w:val="20"/>
                <w:szCs w:val="20"/>
                <w:spacing w:val="9"/>
              </w:rPr>
              <w:t>禁止将目标放置于机器人本体或移至对方安全区，违者对方得分。</w:t>
            </w:r>
          </w:p>
          <w:p>
            <w:pPr>
              <w:ind w:left="522"/>
              <w:spacing w:before="152"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模式切换：</w:t>
            </w:r>
          </w:p>
          <w:p>
            <w:pPr>
              <w:ind w:left="734"/>
              <w:spacing w:before="154" w:line="22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16"/>
              </w:rPr>
              <w:t xml:space="preserve"> </w:t>
            </w:r>
            <w:r>
              <w:rPr>
                <w:rFonts w:ascii="SimSun" w:hAnsi="SimSun" w:eastAsia="SimSun" w:cs="SimSun"/>
                <w:sz w:val="20"/>
                <w:szCs w:val="20"/>
                <w:spacing w:val="16"/>
              </w:rPr>
              <w:t>初</w:t>
            </w:r>
            <w:r>
              <w:rPr>
                <w:rFonts w:ascii="SimSun" w:hAnsi="SimSun" w:eastAsia="SimSun" w:cs="SimSun"/>
                <w:sz w:val="20"/>
                <w:szCs w:val="20"/>
                <w:spacing w:val="13"/>
              </w:rPr>
              <w:t>始</w:t>
            </w:r>
            <w:r>
              <w:rPr>
                <w:rFonts w:ascii="SimSun" w:hAnsi="SimSun" w:eastAsia="SimSun" w:cs="SimSun"/>
                <w:sz w:val="20"/>
                <w:szCs w:val="20"/>
                <w:spacing w:val="8"/>
              </w:rPr>
              <w:t>需以“自主模式”运行，后续可切换至“自主+遥控”模式</w:t>
            </w:r>
            <w:r>
              <w:rPr>
                <w:rFonts w:ascii="SimSun" w:hAnsi="SimSun" w:eastAsia="SimSun" w:cs="SimSun"/>
                <w:sz w:val="20"/>
                <w:szCs w:val="20"/>
                <w:spacing w:val="8"/>
              </w:rPr>
              <w:t xml:space="preserve"> </w:t>
            </w:r>
            <w:r>
              <w:rPr>
                <w:rFonts w:ascii="SimSun" w:hAnsi="SimSun" w:eastAsia="SimSun" w:cs="SimSun"/>
                <w:sz w:val="20"/>
                <w:szCs w:val="20"/>
                <w:spacing w:val="8"/>
              </w:rPr>
              <w:t>(需手动操作)</w:t>
            </w:r>
            <w:r>
              <w:rPr>
                <w:rFonts w:ascii="SimSun" w:hAnsi="SimSun" w:eastAsia="SimSun" w:cs="SimSun"/>
                <w:sz w:val="20"/>
                <w:szCs w:val="20"/>
                <w:spacing w:val="8"/>
              </w:rPr>
              <w:t xml:space="preserve"> </w:t>
            </w:r>
            <w:r>
              <w:rPr>
                <w:rFonts w:ascii="SimSun" w:hAnsi="SimSun" w:eastAsia="SimSun" w:cs="SimSun"/>
                <w:sz w:val="20"/>
                <w:szCs w:val="20"/>
                <w:spacing w:val="8"/>
              </w:rPr>
              <w:t>。</w:t>
            </w:r>
          </w:p>
          <w:p>
            <w:pPr>
              <w:ind w:left="632"/>
              <w:spacing w:before="153" w:line="228" w:lineRule="auto"/>
              <w:rPr>
                <w:rFonts w:ascii="SimSun" w:hAnsi="SimSun" w:eastAsia="SimSun" w:cs="SimSun"/>
                <w:sz w:val="20"/>
                <w:szCs w:val="20"/>
              </w:rPr>
            </w:pPr>
            <w:r>
              <w:rPr>
                <w:rFonts w:ascii="SimSun" w:hAnsi="SimSun" w:eastAsia="SimSun" w:cs="SimSun"/>
                <w:sz w:val="20"/>
                <w:szCs w:val="20"/>
                <w:spacing w:val="7"/>
              </w:rPr>
              <w:t>2.</w:t>
            </w:r>
            <w:r>
              <w:rPr>
                <w:rFonts w:ascii="SimSun" w:hAnsi="SimSun" w:eastAsia="SimSun" w:cs="SimSun"/>
                <w:sz w:val="20"/>
                <w:szCs w:val="20"/>
                <w:spacing w:val="7"/>
              </w:rPr>
              <w:t xml:space="preserve"> </w:t>
            </w:r>
            <w:r>
              <w:rPr>
                <w:rFonts w:ascii="SimSun" w:hAnsi="SimSun" w:eastAsia="SimSun" w:cs="SimSun"/>
                <w:sz w:val="20"/>
                <w:szCs w:val="20"/>
                <w:spacing w:val="7"/>
              </w:rPr>
              <w:t>救援目标运</w:t>
            </w:r>
            <w:r>
              <w:rPr>
                <w:rFonts w:ascii="SimSun" w:hAnsi="SimSun" w:eastAsia="SimSun" w:cs="SimSun"/>
                <w:sz w:val="20"/>
                <w:szCs w:val="20"/>
                <w:spacing w:val="5"/>
              </w:rPr>
              <w:t>送</w:t>
            </w:r>
          </w:p>
          <w:p>
            <w:pPr>
              <w:ind w:left="522"/>
              <w:spacing w:before="152" w:line="227"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7"/>
              </w:rPr>
              <w:t xml:space="preserve"> </w:t>
            </w:r>
            <w:r>
              <w:rPr>
                <w:rFonts w:ascii="SimSun" w:hAnsi="SimSun" w:eastAsia="SimSun" w:cs="SimSun"/>
                <w:sz w:val="20"/>
                <w:szCs w:val="20"/>
                <w:spacing w:val="7"/>
              </w:rPr>
              <w:t>目标类型与分布：</w:t>
            </w:r>
          </w:p>
          <w:p>
            <w:pPr>
              <w:ind w:left="734"/>
              <w:spacing w:before="155" w:line="227"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普通</w:t>
            </w:r>
            <w:r>
              <w:rPr>
                <w:rFonts w:ascii="SimSun" w:hAnsi="SimSun" w:eastAsia="SimSun" w:cs="SimSun"/>
                <w:sz w:val="20"/>
                <w:szCs w:val="20"/>
                <w:spacing w:val="9"/>
              </w:rPr>
              <w:t>目</w:t>
            </w:r>
            <w:r>
              <w:rPr>
                <w:rFonts w:ascii="SimSun" w:hAnsi="SimSun" w:eastAsia="SimSun" w:cs="SimSun"/>
                <w:sz w:val="20"/>
                <w:szCs w:val="20"/>
                <w:spacing w:val="6"/>
              </w:rPr>
              <w:t>标</w:t>
            </w:r>
            <w:r>
              <w:rPr>
                <w:rFonts w:ascii="SimSun" w:hAnsi="SimSun" w:eastAsia="SimSun" w:cs="SimSun"/>
                <w:sz w:val="20"/>
                <w:szCs w:val="20"/>
                <w:spacing w:val="6"/>
              </w:rPr>
              <w:t xml:space="preserve"> </w:t>
            </w:r>
            <w:r>
              <w:rPr>
                <w:rFonts w:ascii="SimSun" w:hAnsi="SimSun" w:eastAsia="SimSun" w:cs="SimSun"/>
                <w:sz w:val="20"/>
                <w:szCs w:val="20"/>
                <w:spacing w:val="6"/>
              </w:rPr>
              <w:t>(红/蓝各若干)</w:t>
            </w:r>
            <w:r>
              <w:rPr>
                <w:rFonts w:ascii="SimSun" w:hAnsi="SimSun" w:eastAsia="SimSun" w:cs="SimSun"/>
                <w:sz w:val="20"/>
                <w:szCs w:val="20"/>
                <w:spacing w:val="6"/>
              </w:rPr>
              <w:t xml:space="preserve"> </w:t>
            </w:r>
            <w:r>
              <w:rPr>
                <w:rFonts w:ascii="SimSun" w:hAnsi="SimSun" w:eastAsia="SimSun" w:cs="SimSun"/>
                <w:sz w:val="20"/>
                <w:szCs w:val="20"/>
                <w:spacing w:val="6"/>
              </w:rPr>
              <w:t>、核心目标</w:t>
            </w:r>
            <w:r>
              <w:rPr>
                <w:rFonts w:ascii="SimSun" w:hAnsi="SimSun" w:eastAsia="SimSun" w:cs="SimSun"/>
                <w:sz w:val="20"/>
                <w:szCs w:val="20"/>
                <w:spacing w:val="6"/>
              </w:rPr>
              <w:t xml:space="preserve"> </w:t>
            </w:r>
            <w:r>
              <w:rPr>
                <w:rFonts w:ascii="SimSun" w:hAnsi="SimSun" w:eastAsia="SimSun" w:cs="SimSun"/>
                <w:sz w:val="20"/>
                <w:szCs w:val="20"/>
                <w:spacing w:val="6"/>
              </w:rPr>
              <w:t>(黑色)</w:t>
            </w:r>
            <w:r>
              <w:rPr>
                <w:rFonts w:ascii="SimSun" w:hAnsi="SimSun" w:eastAsia="SimSun" w:cs="SimSun"/>
                <w:sz w:val="20"/>
                <w:szCs w:val="20"/>
                <w:spacing w:val="6"/>
              </w:rPr>
              <w:t xml:space="preserve"> </w:t>
            </w:r>
            <w:r>
              <w:rPr>
                <w:rFonts w:ascii="SimSun" w:hAnsi="SimSun" w:eastAsia="SimSun" w:cs="SimSun"/>
                <w:sz w:val="20"/>
                <w:szCs w:val="20"/>
                <w:spacing w:val="6"/>
              </w:rPr>
              <w:t>、危险目标</w:t>
            </w:r>
            <w:r>
              <w:rPr>
                <w:rFonts w:ascii="SimSun" w:hAnsi="SimSun" w:eastAsia="SimSun" w:cs="SimSun"/>
                <w:sz w:val="20"/>
                <w:szCs w:val="20"/>
                <w:spacing w:val="6"/>
              </w:rPr>
              <w:t xml:space="preserve"> </w:t>
            </w:r>
            <w:r>
              <w:rPr>
                <w:rFonts w:ascii="SimSun" w:hAnsi="SimSun" w:eastAsia="SimSun" w:cs="SimSun"/>
                <w:sz w:val="20"/>
                <w:szCs w:val="20"/>
                <w:spacing w:val="6"/>
              </w:rPr>
              <w:t>(黄色)</w:t>
            </w:r>
            <w:r>
              <w:rPr>
                <w:rFonts w:ascii="SimSun" w:hAnsi="SimSun" w:eastAsia="SimSun" w:cs="SimSun"/>
                <w:sz w:val="20"/>
                <w:szCs w:val="20"/>
                <w:spacing w:val="6"/>
              </w:rPr>
              <w:t xml:space="preserve"> </w:t>
            </w:r>
            <w:r>
              <w:rPr>
                <w:rFonts w:ascii="SimSun" w:hAnsi="SimSun" w:eastAsia="SimSun" w:cs="SimSun"/>
                <w:sz w:val="20"/>
                <w:szCs w:val="20"/>
                <w:spacing w:val="6"/>
              </w:rPr>
              <w:t>，总数≤40</w:t>
            </w:r>
            <w:r>
              <w:rPr>
                <w:rFonts w:ascii="SimSun" w:hAnsi="SimSun" w:eastAsia="SimSun" w:cs="SimSun"/>
                <w:sz w:val="20"/>
                <w:szCs w:val="20"/>
                <w:spacing w:val="6"/>
              </w:rPr>
              <w:t xml:space="preserve"> </w:t>
            </w:r>
            <w:r>
              <w:rPr>
                <w:rFonts w:ascii="SimSun" w:hAnsi="SimSun" w:eastAsia="SimSun" w:cs="SimSun"/>
                <w:sz w:val="20"/>
                <w:szCs w:val="20"/>
                <w:spacing w:val="6"/>
              </w:rPr>
              <w:t>个。</w:t>
            </w:r>
          </w:p>
          <w:p>
            <w:pPr>
              <w:ind w:left="734"/>
              <w:spacing w:before="155" w:line="228"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7"/>
              </w:rPr>
              <w:t xml:space="preserve"> </w:t>
            </w:r>
            <w:r>
              <w:rPr>
                <w:rFonts w:ascii="SimSun" w:hAnsi="SimSun" w:eastAsia="SimSun" w:cs="SimSun"/>
                <w:sz w:val="20"/>
                <w:szCs w:val="20"/>
                <w:spacing w:val="6"/>
              </w:rPr>
              <w:t>目标形状为圆柱体、立方体、锥体等，尺寸参考图</w:t>
            </w:r>
            <w:r>
              <w:rPr>
                <w:rFonts w:ascii="SimSun" w:hAnsi="SimSun" w:eastAsia="SimSun" w:cs="SimSun"/>
                <w:sz w:val="20"/>
                <w:szCs w:val="20"/>
                <w:spacing w:val="6"/>
              </w:rPr>
              <w:t xml:space="preserve"> </w:t>
            </w:r>
            <w:r>
              <w:rPr>
                <w:rFonts w:ascii="SimSun" w:hAnsi="SimSun" w:eastAsia="SimSun" w:cs="SimSun"/>
                <w:sz w:val="20"/>
                <w:szCs w:val="20"/>
                <w:spacing w:val="6"/>
              </w:rPr>
              <w:t>1</w:t>
            </w:r>
            <w:r>
              <w:rPr>
                <w:rFonts w:ascii="SimSun" w:hAnsi="SimSun" w:eastAsia="SimSun" w:cs="SimSun"/>
                <w:sz w:val="20"/>
                <w:szCs w:val="20"/>
                <w:spacing w:val="6"/>
              </w:rPr>
              <w:t xml:space="preserve"> </w:t>
            </w:r>
            <w:r>
              <w:rPr>
                <w:rFonts w:ascii="SimSun" w:hAnsi="SimSun" w:eastAsia="SimSun" w:cs="SimSun"/>
                <w:sz w:val="20"/>
                <w:szCs w:val="20"/>
                <w:spacing w:val="6"/>
              </w:rPr>
              <w:t>示例</w:t>
            </w:r>
            <w:r>
              <w:rPr>
                <w:rFonts w:ascii="SimSun" w:hAnsi="SimSun" w:eastAsia="SimSun" w:cs="SimSun"/>
                <w:sz w:val="20"/>
                <w:szCs w:val="20"/>
                <w:spacing w:val="6"/>
              </w:rPr>
              <w:t xml:space="preserve"> </w:t>
            </w:r>
            <w:r>
              <w:rPr>
                <w:rFonts w:ascii="SimSun" w:hAnsi="SimSun" w:eastAsia="SimSun" w:cs="SimSun"/>
                <w:sz w:val="20"/>
                <w:szCs w:val="20"/>
                <w:spacing w:val="6"/>
              </w:rPr>
              <w:t>(直径≤140</w:t>
            </w:r>
            <w:r>
              <w:rPr>
                <w:rFonts w:ascii="SimSun" w:hAnsi="SimSun" w:eastAsia="SimSun" w:cs="SimSun"/>
                <w:sz w:val="20"/>
                <w:szCs w:val="20"/>
              </w:rPr>
              <w:t>mm</w:t>
            </w:r>
            <w:r>
              <w:rPr>
                <w:rFonts w:ascii="SimSun" w:hAnsi="SimSun" w:eastAsia="SimSun" w:cs="SimSun"/>
                <w:sz w:val="20"/>
                <w:szCs w:val="20"/>
                <w:spacing w:val="6"/>
              </w:rPr>
              <w:t>，重量≤800</w:t>
            </w:r>
            <w:r>
              <w:rPr>
                <w:rFonts w:ascii="SimSun" w:hAnsi="SimSun" w:eastAsia="SimSun" w:cs="SimSun"/>
                <w:sz w:val="20"/>
                <w:szCs w:val="20"/>
              </w:rPr>
              <w:t>g</w:t>
            </w: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w:t>
            </w:r>
          </w:p>
          <w:p>
            <w:pPr>
              <w:ind w:left="522"/>
              <w:spacing w:before="152"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运送限制：</w:t>
            </w:r>
          </w:p>
        </w:tc>
      </w:tr>
    </w:tbl>
    <w:p>
      <w:pPr>
        <w:rPr>
          <w:rFonts w:ascii="Arial"/>
          <w:sz w:val="21"/>
        </w:rPr>
      </w:pPr>
      <w:r/>
    </w:p>
    <w:p>
      <w:pPr>
        <w:sectPr>
          <w:footerReference w:type="default" r:id="rId76"/>
          <w:pgSz w:w="11906" w:h="16839"/>
          <w:pgMar w:top="850" w:right="1294" w:bottom="645" w:left="1294" w:header="0" w:footer="408" w:gutter="0"/>
        </w:sectPr>
        <w:rPr/>
      </w:pPr>
    </w:p>
    <w:tbl>
      <w:tblPr>
        <w:tblStyle w:val="2"/>
        <w:tblW w:w="9291"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9291"/>
      </w:tblGrid>
      <w:tr>
        <w:trPr>
          <w:trHeight w:val="14006" w:hRule="atLeast"/>
        </w:trPr>
        <w:tc>
          <w:tcPr>
            <w:tcW w:w="9291" w:type="dxa"/>
            <w:vAlign w:val="top"/>
          </w:tcPr>
          <w:p>
            <w:pPr>
              <w:ind w:left="734"/>
              <w:spacing w:before="145" w:line="227"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9"/>
              </w:rPr>
              <w:t xml:space="preserve"> </w:t>
            </w:r>
            <w:r>
              <w:rPr>
                <w:rFonts w:ascii="SimSun" w:hAnsi="SimSun" w:eastAsia="SimSun" w:cs="SimSun"/>
                <w:sz w:val="20"/>
                <w:szCs w:val="20"/>
                <w:spacing w:val="9"/>
              </w:rPr>
              <w:t>机器人需通过机械夹爪抓取目标底部，禁止使用机械臂或吸附装置。</w:t>
            </w:r>
          </w:p>
          <w:p>
            <w:pPr>
              <w:ind w:left="734"/>
              <w:spacing w:before="154" w:line="228"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9"/>
              </w:rPr>
              <w:t xml:space="preserve"> </w:t>
            </w:r>
            <w:r>
              <w:rPr>
                <w:rFonts w:ascii="SimSun" w:hAnsi="SimSun" w:eastAsia="SimSun" w:cs="SimSun"/>
                <w:sz w:val="20"/>
                <w:szCs w:val="20"/>
                <w:spacing w:val="9"/>
              </w:rPr>
              <w:t>目标需完全脱离地面且不可叠放运输，单次转运数量不限</w:t>
            </w:r>
            <w:r>
              <w:rPr>
                <w:rFonts w:ascii="SimSun" w:hAnsi="SimSun" w:eastAsia="SimSun" w:cs="SimSun"/>
                <w:sz w:val="20"/>
                <w:szCs w:val="20"/>
                <w:spacing w:val="8"/>
              </w:rPr>
              <w:t>。</w:t>
            </w:r>
          </w:p>
          <w:p>
            <w:pPr>
              <w:ind w:left="634"/>
              <w:spacing w:before="151" w:line="228" w:lineRule="auto"/>
              <w:rPr>
                <w:rFonts w:ascii="SimSun" w:hAnsi="SimSun" w:eastAsia="SimSun" w:cs="SimSun"/>
                <w:sz w:val="20"/>
                <w:szCs w:val="20"/>
              </w:rPr>
            </w:pPr>
            <w:r>
              <w:rPr>
                <w:rFonts w:ascii="SimSun" w:hAnsi="SimSun" w:eastAsia="SimSun" w:cs="SimSun"/>
                <w:sz w:val="20"/>
                <w:szCs w:val="20"/>
                <w:spacing w:val="11"/>
              </w:rPr>
              <w:t>3</w:t>
            </w: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比赛终止条件</w:t>
            </w:r>
          </w:p>
          <w:p>
            <w:pPr>
              <w:ind w:left="522"/>
              <w:spacing w:before="153" w:line="228"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7"/>
              </w:rPr>
              <w:t xml:space="preserve"> </w:t>
            </w:r>
            <w:r>
              <w:rPr>
                <w:rFonts w:ascii="SimSun" w:hAnsi="SimSun" w:eastAsia="SimSun" w:cs="SimSun"/>
                <w:sz w:val="20"/>
                <w:szCs w:val="20"/>
                <w:spacing w:val="4"/>
              </w:rPr>
              <w:t>时间结束：运行满</w:t>
            </w:r>
            <w:r>
              <w:rPr>
                <w:rFonts w:ascii="SimSun" w:hAnsi="SimSun" w:eastAsia="SimSun" w:cs="SimSun"/>
                <w:sz w:val="20"/>
                <w:szCs w:val="20"/>
                <w:spacing w:val="4"/>
              </w:rPr>
              <w:t xml:space="preserve"> </w:t>
            </w:r>
            <w:r>
              <w:rPr>
                <w:rFonts w:ascii="SimSun" w:hAnsi="SimSun" w:eastAsia="SimSun" w:cs="SimSun"/>
                <w:sz w:val="20"/>
                <w:szCs w:val="20"/>
                <w:spacing w:val="4"/>
              </w:rPr>
              <w:t>3</w:t>
            </w:r>
            <w:r>
              <w:rPr>
                <w:rFonts w:ascii="SimSun" w:hAnsi="SimSun" w:eastAsia="SimSun" w:cs="SimSun"/>
                <w:sz w:val="20"/>
                <w:szCs w:val="20"/>
                <w:spacing w:val="4"/>
              </w:rPr>
              <w:t xml:space="preserve"> </w:t>
            </w:r>
            <w:r>
              <w:rPr>
                <w:rFonts w:ascii="SimSun" w:hAnsi="SimSun" w:eastAsia="SimSun" w:cs="SimSun"/>
                <w:sz w:val="20"/>
                <w:szCs w:val="20"/>
                <w:spacing w:val="4"/>
              </w:rPr>
              <w:t>分钟或所有目标移至安全区。</w:t>
            </w:r>
          </w:p>
          <w:p>
            <w:pPr>
              <w:ind w:left="522"/>
              <w:spacing w:before="154"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强制终止：</w:t>
            </w:r>
          </w:p>
          <w:p>
            <w:pPr>
              <w:ind w:left="734"/>
              <w:spacing w:before="151" w:line="227"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4"/>
              </w:rPr>
              <w:t xml:space="preserve"> </w:t>
            </w:r>
            <w:r>
              <w:rPr>
                <w:rFonts w:ascii="SimSun" w:hAnsi="SimSun" w:eastAsia="SimSun" w:cs="SimSun"/>
                <w:sz w:val="20"/>
                <w:szCs w:val="20"/>
                <w:spacing w:val="4"/>
              </w:rPr>
              <w:t>机器人恶意攻击对方</w:t>
            </w:r>
            <w:r>
              <w:rPr>
                <w:rFonts w:ascii="SimSun" w:hAnsi="SimSun" w:eastAsia="SimSun" w:cs="SimSun"/>
                <w:sz w:val="20"/>
                <w:szCs w:val="20"/>
                <w:spacing w:val="4"/>
              </w:rPr>
              <w:t xml:space="preserve"> </w:t>
            </w:r>
            <w:r>
              <w:rPr>
                <w:rFonts w:ascii="SimSun" w:hAnsi="SimSun" w:eastAsia="SimSun" w:cs="SimSun"/>
                <w:sz w:val="20"/>
                <w:szCs w:val="20"/>
                <w:spacing w:val="4"/>
              </w:rPr>
              <w:t>(如连续碰撞超</w:t>
            </w:r>
            <w:r>
              <w:rPr>
                <w:rFonts w:ascii="SimSun" w:hAnsi="SimSun" w:eastAsia="SimSun" w:cs="SimSun"/>
                <w:sz w:val="20"/>
                <w:szCs w:val="20"/>
                <w:spacing w:val="4"/>
              </w:rPr>
              <w:t xml:space="preserve"> </w:t>
            </w:r>
            <w:r>
              <w:rPr>
                <w:rFonts w:ascii="SimSun" w:hAnsi="SimSun" w:eastAsia="SimSun" w:cs="SimSun"/>
                <w:sz w:val="20"/>
                <w:szCs w:val="20"/>
                <w:spacing w:val="4"/>
              </w:rPr>
              <w:t>10</w:t>
            </w:r>
            <w:r>
              <w:rPr>
                <w:rFonts w:ascii="SimSun" w:hAnsi="SimSun" w:eastAsia="SimSun" w:cs="SimSun"/>
                <w:sz w:val="20"/>
                <w:szCs w:val="20"/>
                <w:spacing w:val="4"/>
              </w:rPr>
              <w:t xml:space="preserve"> </w:t>
            </w:r>
            <w:r>
              <w:rPr>
                <w:rFonts w:ascii="SimSun" w:hAnsi="SimSun" w:eastAsia="SimSun" w:cs="SimSun"/>
                <w:sz w:val="20"/>
                <w:szCs w:val="20"/>
                <w:spacing w:val="4"/>
              </w:rPr>
              <w:t>秒/次)</w:t>
            </w:r>
            <w:r>
              <w:rPr>
                <w:rFonts w:ascii="SimSun" w:hAnsi="SimSun" w:eastAsia="SimSun" w:cs="SimSun"/>
                <w:sz w:val="20"/>
                <w:szCs w:val="20"/>
                <w:spacing w:val="4"/>
              </w:rPr>
              <w:t xml:space="preserve"> </w:t>
            </w:r>
            <w:r>
              <w:rPr>
                <w:rFonts w:ascii="SimSun" w:hAnsi="SimSun" w:eastAsia="SimSun" w:cs="SimSun"/>
                <w:sz w:val="20"/>
                <w:szCs w:val="20"/>
                <w:spacing w:val="2"/>
              </w:rPr>
              <w:t>。</w:t>
            </w:r>
          </w:p>
          <w:p>
            <w:pPr>
              <w:ind w:left="734"/>
              <w:spacing w:before="156" w:line="22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8"/>
              </w:rPr>
              <w:t xml:space="preserve"> </w:t>
            </w:r>
            <w:r>
              <w:rPr>
                <w:rFonts w:ascii="SimSun" w:hAnsi="SimSun" w:eastAsia="SimSun" w:cs="SimSun"/>
                <w:sz w:val="20"/>
                <w:szCs w:val="20"/>
                <w:spacing w:val="8"/>
              </w:rPr>
              <w:t>损坏场地设施或违反安全规则</w:t>
            </w:r>
            <w:r>
              <w:rPr>
                <w:rFonts w:ascii="SimSun" w:hAnsi="SimSun" w:eastAsia="SimSun" w:cs="SimSun"/>
                <w:sz w:val="20"/>
                <w:szCs w:val="20"/>
                <w:spacing w:val="8"/>
              </w:rPr>
              <w:t xml:space="preserve"> </w:t>
            </w:r>
            <w:r>
              <w:rPr>
                <w:rFonts w:ascii="SimSun" w:hAnsi="SimSun" w:eastAsia="SimSun" w:cs="SimSun"/>
                <w:sz w:val="20"/>
                <w:szCs w:val="20"/>
                <w:spacing w:val="8"/>
              </w:rPr>
              <w:t>(如进入对方安全区)</w:t>
            </w:r>
            <w:r>
              <w:rPr>
                <w:rFonts w:ascii="SimSun" w:hAnsi="SimSun" w:eastAsia="SimSun" w:cs="SimSun"/>
                <w:sz w:val="20"/>
                <w:szCs w:val="20"/>
                <w:spacing w:val="8"/>
              </w:rPr>
              <w:t xml:space="preserve"> </w:t>
            </w:r>
            <w:r>
              <w:rPr>
                <w:rFonts w:ascii="SimSun" w:hAnsi="SimSun" w:eastAsia="SimSun" w:cs="SimSun"/>
                <w:sz w:val="20"/>
                <w:szCs w:val="20"/>
                <w:spacing w:val="8"/>
              </w:rPr>
              <w:t>。</w:t>
            </w:r>
          </w:p>
          <w:p>
            <w:pPr>
              <w:ind w:left="630"/>
              <w:spacing w:before="153" w:line="265" w:lineRule="exact"/>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9"/>
                <w:position w:val="1"/>
              </w:rPr>
              <w:t>三、评分方法</w:t>
            </w:r>
          </w:p>
          <w:p>
            <w:pPr>
              <w:ind w:left="645"/>
              <w:spacing w:before="134" w:line="228" w:lineRule="auto"/>
              <w:rPr>
                <w:rFonts w:ascii="SimSun" w:hAnsi="SimSun" w:eastAsia="SimSun" w:cs="SimSun"/>
                <w:sz w:val="20"/>
                <w:szCs w:val="20"/>
              </w:rPr>
            </w:pPr>
            <w:r>
              <w:rPr>
                <w:rFonts w:ascii="SimSun" w:hAnsi="SimSun" w:eastAsia="SimSun" w:cs="SimSun"/>
                <w:sz w:val="20"/>
                <w:szCs w:val="20"/>
                <w:spacing w:val="2"/>
              </w:rPr>
              <w:t>1.</w:t>
            </w:r>
            <w:r>
              <w:rPr>
                <w:rFonts w:ascii="SimSun" w:hAnsi="SimSun" w:eastAsia="SimSun" w:cs="SimSun"/>
                <w:sz w:val="20"/>
                <w:szCs w:val="20"/>
                <w:spacing w:val="2"/>
              </w:rPr>
              <w:t xml:space="preserve"> </w:t>
            </w:r>
            <w:r>
              <w:rPr>
                <w:rFonts w:ascii="SimSun" w:hAnsi="SimSun" w:eastAsia="SimSun" w:cs="SimSun"/>
                <w:sz w:val="20"/>
                <w:szCs w:val="20"/>
                <w:spacing w:val="2"/>
              </w:rPr>
              <w:t>创新实践环节</w:t>
            </w:r>
            <w:r>
              <w:rPr>
                <w:rFonts w:ascii="SimSun" w:hAnsi="SimSun" w:eastAsia="SimSun" w:cs="SimSun"/>
                <w:sz w:val="20"/>
                <w:szCs w:val="20"/>
                <w:spacing w:val="2"/>
              </w:rPr>
              <w:t xml:space="preserve"> </w:t>
            </w:r>
            <w:r>
              <w:rPr>
                <w:rFonts w:ascii="SimSun" w:hAnsi="SimSun" w:eastAsia="SimSun" w:cs="SimSun"/>
                <w:sz w:val="20"/>
                <w:szCs w:val="20"/>
                <w:spacing w:val="2"/>
              </w:rPr>
              <w:t>(30</w:t>
            </w:r>
            <w:r>
              <w:rPr>
                <w:rFonts w:ascii="SimSun" w:hAnsi="SimSun" w:eastAsia="SimSun" w:cs="SimSun"/>
                <w:sz w:val="20"/>
                <w:szCs w:val="20"/>
                <w:spacing w:val="2"/>
              </w:rPr>
              <w:t xml:space="preserve"> </w:t>
            </w:r>
            <w:r>
              <w:rPr>
                <w:rFonts w:ascii="SimSun" w:hAnsi="SimSun" w:eastAsia="SimSun" w:cs="SimSun"/>
                <w:sz w:val="20"/>
                <w:szCs w:val="20"/>
                <w:spacing w:val="2"/>
              </w:rPr>
              <w:t>分)</w:t>
            </w:r>
          </w:p>
          <w:p>
            <w:pPr>
              <w:ind w:left="522"/>
              <w:spacing w:before="153" w:line="227"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4"/>
              </w:rPr>
              <w:t xml:space="preserve"> </w:t>
            </w:r>
            <w:r>
              <w:rPr>
                <w:rFonts w:ascii="SimSun" w:hAnsi="SimSun" w:eastAsia="SimSun" w:cs="SimSun"/>
                <w:sz w:val="20"/>
                <w:szCs w:val="20"/>
                <w:spacing w:val="4"/>
              </w:rPr>
              <w:t>机械</w:t>
            </w:r>
            <w:r>
              <w:rPr>
                <w:rFonts w:ascii="SimSun" w:hAnsi="SimSun" w:eastAsia="SimSun" w:cs="SimSun"/>
                <w:sz w:val="20"/>
                <w:szCs w:val="20"/>
                <w:spacing w:val="2"/>
              </w:rPr>
              <w:t>拆装</w:t>
            </w:r>
            <w:r>
              <w:rPr>
                <w:rFonts w:ascii="SimSun" w:hAnsi="SimSun" w:eastAsia="SimSun" w:cs="SimSun"/>
                <w:sz w:val="20"/>
                <w:szCs w:val="20"/>
                <w:spacing w:val="2"/>
              </w:rPr>
              <w:t xml:space="preserve"> </w:t>
            </w:r>
            <w:r>
              <w:rPr>
                <w:rFonts w:ascii="SimSun" w:hAnsi="SimSun" w:eastAsia="SimSun" w:cs="SimSun"/>
                <w:sz w:val="20"/>
                <w:szCs w:val="20"/>
                <w:spacing w:val="2"/>
              </w:rPr>
              <w:t>(10</w:t>
            </w:r>
            <w:r>
              <w:rPr>
                <w:rFonts w:ascii="SimSun" w:hAnsi="SimSun" w:eastAsia="SimSun" w:cs="SimSun"/>
                <w:sz w:val="20"/>
                <w:szCs w:val="20"/>
                <w:spacing w:val="2"/>
              </w:rPr>
              <w:t xml:space="preserve"> </w:t>
            </w:r>
            <w:r>
              <w:rPr>
                <w:rFonts w:ascii="SimSun" w:hAnsi="SimSun" w:eastAsia="SimSun" w:cs="SimSun"/>
                <w:sz w:val="20"/>
                <w:szCs w:val="20"/>
                <w:spacing w:val="2"/>
              </w:rPr>
              <w:t>分)</w:t>
            </w:r>
            <w:r>
              <w:rPr>
                <w:rFonts w:ascii="SimSun" w:hAnsi="SimSun" w:eastAsia="SimSun" w:cs="SimSun"/>
                <w:sz w:val="20"/>
                <w:szCs w:val="20"/>
                <w:spacing w:val="2"/>
              </w:rPr>
              <w:t xml:space="preserve"> </w:t>
            </w:r>
            <w:r>
              <w:rPr>
                <w:rFonts w:ascii="SimSun" w:hAnsi="SimSun" w:eastAsia="SimSun" w:cs="SimSun"/>
                <w:sz w:val="20"/>
                <w:szCs w:val="20"/>
                <w:spacing w:val="2"/>
              </w:rPr>
              <w:t>：</w:t>
            </w:r>
          </w:p>
          <w:p>
            <w:pPr>
              <w:ind w:left="734"/>
              <w:spacing w:before="155" w:line="228"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10"/>
              </w:rPr>
              <w:t xml:space="preserve"> </w:t>
            </w:r>
            <w:r>
              <w:rPr>
                <w:rFonts w:ascii="SimSun" w:hAnsi="SimSun" w:eastAsia="SimSun" w:cs="SimSun"/>
                <w:sz w:val="20"/>
                <w:szCs w:val="20"/>
                <w:spacing w:val="10"/>
              </w:rPr>
              <w:t>夹爪</w:t>
            </w:r>
            <w:r>
              <w:rPr>
                <w:rFonts w:ascii="SimSun" w:hAnsi="SimSun" w:eastAsia="SimSun" w:cs="SimSun"/>
                <w:sz w:val="20"/>
                <w:szCs w:val="20"/>
                <w:spacing w:val="6"/>
              </w:rPr>
              <w:t>需</w:t>
            </w:r>
            <w:r>
              <w:rPr>
                <w:rFonts w:ascii="SimSun" w:hAnsi="SimSun" w:eastAsia="SimSun" w:cs="SimSun"/>
                <w:sz w:val="20"/>
                <w:szCs w:val="20"/>
                <w:spacing w:val="5"/>
              </w:rPr>
              <w:t xml:space="preserve"> </w:t>
            </w:r>
            <w:r>
              <w:rPr>
                <w:rFonts w:ascii="SimSun" w:hAnsi="SimSun" w:eastAsia="SimSun" w:cs="SimSun"/>
                <w:sz w:val="20"/>
                <w:szCs w:val="20"/>
                <w:spacing w:val="5"/>
              </w:rPr>
              <w:t>3</w:t>
            </w:r>
            <w:r>
              <w:rPr>
                <w:rFonts w:ascii="SimSun" w:hAnsi="SimSun" w:eastAsia="SimSun" w:cs="SimSun"/>
                <w:sz w:val="20"/>
                <w:szCs w:val="20"/>
              </w:rPr>
              <w:t>D</w:t>
            </w:r>
            <w:r>
              <w:rPr>
                <w:rFonts w:ascii="SimSun" w:hAnsi="SimSun" w:eastAsia="SimSun" w:cs="SimSun"/>
                <w:sz w:val="20"/>
                <w:szCs w:val="20"/>
                <w:spacing w:val="5"/>
              </w:rPr>
              <w:t xml:space="preserve"> </w:t>
            </w:r>
            <w:r>
              <w:rPr>
                <w:rFonts w:ascii="SimSun" w:hAnsi="SimSun" w:eastAsia="SimSun" w:cs="SimSun"/>
                <w:sz w:val="20"/>
                <w:szCs w:val="20"/>
                <w:spacing w:val="5"/>
              </w:rPr>
              <w:t>打印/激光切割一体成型，安装稳固且电动开合功能正常。</w:t>
            </w:r>
          </w:p>
          <w:p>
            <w:pPr>
              <w:ind w:left="522"/>
              <w:spacing w:before="152" w:line="228"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1"/>
              </w:rPr>
              <w:t xml:space="preserve"> </w:t>
            </w:r>
            <w:r>
              <w:rPr>
                <w:rFonts w:ascii="SimSun" w:hAnsi="SimSun" w:eastAsia="SimSun" w:cs="SimSun"/>
                <w:sz w:val="20"/>
                <w:szCs w:val="20"/>
                <w:spacing w:val="-1"/>
              </w:rPr>
              <w:t>P</w:t>
            </w:r>
            <w:r>
              <w:rPr>
                <w:rFonts w:ascii="SimSun" w:hAnsi="SimSun" w:eastAsia="SimSun" w:cs="SimSun"/>
                <w:sz w:val="20"/>
                <w:szCs w:val="20"/>
              </w:rPr>
              <w:t>CB</w:t>
            </w:r>
            <w:r>
              <w:rPr>
                <w:rFonts w:ascii="SimSun" w:hAnsi="SimSun" w:eastAsia="SimSun" w:cs="SimSun"/>
                <w:sz w:val="20"/>
                <w:szCs w:val="20"/>
                <w:spacing w:val="-1"/>
              </w:rPr>
              <w:t xml:space="preserve"> </w:t>
            </w:r>
            <w:r>
              <w:rPr>
                <w:rFonts w:ascii="SimSun" w:hAnsi="SimSun" w:eastAsia="SimSun" w:cs="SimSun"/>
                <w:sz w:val="20"/>
                <w:szCs w:val="20"/>
                <w:spacing w:val="-1"/>
              </w:rPr>
              <w:t>制作</w:t>
            </w:r>
            <w:r>
              <w:rPr>
                <w:rFonts w:ascii="SimSun" w:hAnsi="SimSun" w:eastAsia="SimSun" w:cs="SimSun"/>
                <w:sz w:val="20"/>
                <w:szCs w:val="20"/>
                <w:spacing w:val="-1"/>
              </w:rPr>
              <w:t xml:space="preserve"> </w:t>
            </w:r>
            <w:r>
              <w:rPr>
                <w:rFonts w:ascii="SimSun" w:hAnsi="SimSun" w:eastAsia="SimSun" w:cs="SimSun"/>
                <w:sz w:val="20"/>
                <w:szCs w:val="20"/>
                <w:spacing w:val="-1"/>
              </w:rPr>
              <w:t>(15</w:t>
            </w:r>
            <w:r>
              <w:rPr>
                <w:rFonts w:ascii="SimSun" w:hAnsi="SimSun" w:eastAsia="SimSun" w:cs="SimSun"/>
                <w:sz w:val="20"/>
                <w:szCs w:val="20"/>
                <w:spacing w:val="-1"/>
              </w:rPr>
              <w:t xml:space="preserve"> </w:t>
            </w:r>
            <w:r>
              <w:rPr>
                <w:rFonts w:ascii="SimSun" w:hAnsi="SimSun" w:eastAsia="SimSun" w:cs="SimSun"/>
                <w:sz w:val="20"/>
                <w:szCs w:val="20"/>
                <w:spacing w:val="-1"/>
              </w:rPr>
              <w:t>分)</w:t>
            </w:r>
            <w:r>
              <w:rPr>
                <w:rFonts w:ascii="SimSun" w:hAnsi="SimSun" w:eastAsia="SimSun" w:cs="SimSun"/>
                <w:sz w:val="20"/>
                <w:szCs w:val="20"/>
                <w:spacing w:val="-1"/>
              </w:rPr>
              <w:t xml:space="preserve"> </w:t>
            </w:r>
            <w:r>
              <w:rPr>
                <w:rFonts w:ascii="SimSun" w:hAnsi="SimSun" w:eastAsia="SimSun" w:cs="SimSun"/>
                <w:sz w:val="20"/>
                <w:szCs w:val="20"/>
                <w:spacing w:val="-1"/>
              </w:rPr>
              <w:t>：</w:t>
            </w:r>
          </w:p>
          <w:p>
            <w:pPr>
              <w:ind w:left="734"/>
              <w:spacing w:before="153" w:line="228"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10"/>
              </w:rPr>
              <w:t xml:space="preserve"> </w:t>
            </w:r>
            <w:r>
              <w:rPr>
                <w:rFonts w:ascii="SimSun" w:hAnsi="SimSun" w:eastAsia="SimSun" w:cs="SimSun"/>
                <w:sz w:val="20"/>
                <w:szCs w:val="20"/>
                <w:spacing w:val="5"/>
              </w:rPr>
              <w:t>焊接规范，</w:t>
            </w:r>
            <w:r>
              <w:rPr>
                <w:rFonts w:ascii="SimSun" w:hAnsi="SimSun" w:eastAsia="SimSun" w:cs="SimSun"/>
                <w:sz w:val="20"/>
                <w:szCs w:val="20"/>
              </w:rPr>
              <w:t>LED</w:t>
            </w:r>
            <w:r>
              <w:rPr>
                <w:rFonts w:ascii="SimSun" w:hAnsi="SimSun" w:eastAsia="SimSun" w:cs="SimSun"/>
                <w:sz w:val="20"/>
                <w:szCs w:val="20"/>
                <w:spacing w:val="5"/>
              </w:rPr>
              <w:t xml:space="preserve"> </w:t>
            </w:r>
            <w:r>
              <w:rPr>
                <w:rFonts w:ascii="SimSun" w:hAnsi="SimSun" w:eastAsia="SimSun" w:cs="SimSun"/>
                <w:sz w:val="20"/>
                <w:szCs w:val="20"/>
                <w:spacing w:val="5"/>
              </w:rPr>
              <w:t>指示灯功能完整</w:t>
            </w:r>
            <w:r>
              <w:rPr>
                <w:rFonts w:ascii="SimSun" w:hAnsi="SimSun" w:eastAsia="SimSun" w:cs="SimSun"/>
                <w:sz w:val="20"/>
                <w:szCs w:val="20"/>
                <w:spacing w:val="5"/>
              </w:rPr>
              <w:t xml:space="preserve"> </w:t>
            </w:r>
            <w:r>
              <w:rPr>
                <w:rFonts w:ascii="SimSun" w:hAnsi="SimSun" w:eastAsia="SimSun" w:cs="SimSun"/>
                <w:sz w:val="20"/>
                <w:szCs w:val="20"/>
                <w:spacing w:val="5"/>
              </w:rPr>
              <w:t>(自主模式绿灯闪烁</w:t>
            </w:r>
            <w:r>
              <w:rPr>
                <w:rFonts w:ascii="SimSun" w:hAnsi="SimSun" w:eastAsia="SimSun" w:cs="SimSun"/>
                <w:sz w:val="20"/>
                <w:szCs w:val="20"/>
                <w:spacing w:val="5"/>
              </w:rPr>
              <w:t xml:space="preserve"> </w:t>
            </w:r>
            <w:r>
              <w:rPr>
                <w:rFonts w:ascii="SimSun" w:hAnsi="SimSun" w:eastAsia="SimSun" w:cs="SimSun"/>
                <w:sz w:val="20"/>
                <w:szCs w:val="20"/>
                <w:spacing w:val="5"/>
              </w:rPr>
              <w:t>0.5</w:t>
            </w:r>
            <w:r>
              <w:rPr>
                <w:rFonts w:ascii="SimSun" w:hAnsi="SimSun" w:eastAsia="SimSun" w:cs="SimSun"/>
                <w:sz w:val="20"/>
                <w:szCs w:val="20"/>
              </w:rPr>
              <w:t>Hz</w:t>
            </w:r>
            <w:r>
              <w:rPr>
                <w:rFonts w:ascii="SimSun" w:hAnsi="SimSun" w:eastAsia="SimSun" w:cs="SimSun"/>
                <w:sz w:val="20"/>
                <w:szCs w:val="20"/>
                <w:spacing w:val="5"/>
              </w:rPr>
              <w:t>，遥控模式黄灯闪烁</w:t>
            </w:r>
            <w:r>
              <w:rPr>
                <w:rFonts w:ascii="SimSun" w:hAnsi="SimSun" w:eastAsia="SimSun" w:cs="SimSun"/>
                <w:sz w:val="20"/>
                <w:szCs w:val="20"/>
                <w:spacing w:val="5"/>
              </w:rPr>
              <w:t xml:space="preserve"> </w:t>
            </w:r>
            <w:r>
              <w:rPr>
                <w:rFonts w:ascii="SimSun" w:hAnsi="SimSun" w:eastAsia="SimSun" w:cs="SimSun"/>
                <w:sz w:val="20"/>
                <w:szCs w:val="20"/>
                <w:spacing w:val="5"/>
              </w:rPr>
              <w:t>1</w:t>
            </w:r>
            <w:r>
              <w:rPr>
                <w:rFonts w:ascii="SimSun" w:hAnsi="SimSun" w:eastAsia="SimSun" w:cs="SimSun"/>
                <w:sz w:val="20"/>
                <w:szCs w:val="20"/>
              </w:rPr>
              <w:t>Hz</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w:t>
            </w:r>
          </w:p>
          <w:p>
            <w:pPr>
              <w:ind w:left="522"/>
              <w:spacing w:before="154" w:line="228"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4"/>
              </w:rPr>
              <w:t xml:space="preserve"> </w:t>
            </w:r>
            <w:r>
              <w:rPr>
                <w:rFonts w:ascii="SimSun" w:hAnsi="SimSun" w:eastAsia="SimSun" w:cs="SimSun"/>
                <w:sz w:val="20"/>
                <w:szCs w:val="20"/>
                <w:spacing w:val="3"/>
              </w:rPr>
              <w:t>编</w:t>
            </w:r>
            <w:r>
              <w:rPr>
                <w:rFonts w:ascii="SimSun" w:hAnsi="SimSun" w:eastAsia="SimSun" w:cs="SimSun"/>
                <w:sz w:val="20"/>
                <w:szCs w:val="20"/>
                <w:spacing w:val="2"/>
              </w:rPr>
              <w:t>程调试</w:t>
            </w:r>
            <w:r>
              <w:rPr>
                <w:rFonts w:ascii="SimSun" w:hAnsi="SimSun" w:eastAsia="SimSun" w:cs="SimSun"/>
                <w:sz w:val="20"/>
                <w:szCs w:val="20"/>
                <w:spacing w:val="2"/>
              </w:rPr>
              <w:t xml:space="preserve"> </w:t>
            </w:r>
            <w:r>
              <w:rPr>
                <w:rFonts w:ascii="SimSun" w:hAnsi="SimSun" w:eastAsia="SimSun" w:cs="SimSun"/>
                <w:sz w:val="20"/>
                <w:szCs w:val="20"/>
                <w:spacing w:val="2"/>
              </w:rPr>
              <w:t>(5</w:t>
            </w:r>
            <w:r>
              <w:rPr>
                <w:rFonts w:ascii="SimSun" w:hAnsi="SimSun" w:eastAsia="SimSun" w:cs="SimSun"/>
                <w:sz w:val="20"/>
                <w:szCs w:val="20"/>
                <w:spacing w:val="2"/>
              </w:rPr>
              <w:t xml:space="preserve"> </w:t>
            </w:r>
            <w:r>
              <w:rPr>
                <w:rFonts w:ascii="SimSun" w:hAnsi="SimSun" w:eastAsia="SimSun" w:cs="SimSun"/>
                <w:sz w:val="20"/>
                <w:szCs w:val="20"/>
                <w:spacing w:val="2"/>
              </w:rPr>
              <w:t>分)</w:t>
            </w:r>
            <w:r>
              <w:rPr>
                <w:rFonts w:ascii="SimSun" w:hAnsi="SimSun" w:eastAsia="SimSun" w:cs="SimSun"/>
                <w:sz w:val="20"/>
                <w:szCs w:val="20"/>
                <w:spacing w:val="2"/>
              </w:rPr>
              <w:t xml:space="preserve"> </w:t>
            </w:r>
            <w:r>
              <w:rPr>
                <w:rFonts w:ascii="SimSun" w:hAnsi="SimSun" w:eastAsia="SimSun" w:cs="SimSun"/>
                <w:sz w:val="20"/>
                <w:szCs w:val="20"/>
                <w:spacing w:val="2"/>
              </w:rPr>
              <w:t>：</w:t>
            </w:r>
          </w:p>
          <w:p>
            <w:pPr>
              <w:ind w:left="734"/>
              <w:spacing w:before="151" w:line="22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16"/>
              </w:rPr>
              <w:t xml:space="preserve"> </w:t>
            </w:r>
            <w:r>
              <w:rPr>
                <w:rFonts w:ascii="SimSun" w:hAnsi="SimSun" w:eastAsia="SimSun" w:cs="SimSun"/>
                <w:sz w:val="20"/>
                <w:szCs w:val="20"/>
                <w:spacing w:val="11"/>
              </w:rPr>
              <w:t>成</w:t>
            </w:r>
            <w:r>
              <w:rPr>
                <w:rFonts w:ascii="SimSun" w:hAnsi="SimSun" w:eastAsia="SimSun" w:cs="SimSun"/>
                <w:sz w:val="20"/>
                <w:szCs w:val="20"/>
                <w:spacing w:val="8"/>
              </w:rPr>
              <w:t>功实现模式切换与目标识别逻辑，代码可读性高。</w:t>
            </w:r>
          </w:p>
          <w:p>
            <w:pPr>
              <w:spacing w:line="243" w:lineRule="auto"/>
              <w:rPr>
                <w:rFonts w:ascii="Arial"/>
                <w:sz w:val="21"/>
              </w:rPr>
            </w:pPr>
            <w:r/>
          </w:p>
          <w:p>
            <w:pPr>
              <w:spacing w:line="243" w:lineRule="auto"/>
              <w:rPr>
                <w:rFonts w:ascii="Arial"/>
                <w:sz w:val="21"/>
              </w:rPr>
            </w:pPr>
            <w:r/>
          </w:p>
          <w:p>
            <w:pPr>
              <w:ind w:left="632"/>
              <w:spacing w:before="66" w:line="228" w:lineRule="auto"/>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2"/>
              </w:rPr>
              <w:t xml:space="preserve"> </w:t>
            </w:r>
            <w:r>
              <w:rPr>
                <w:rFonts w:ascii="SimSun" w:hAnsi="SimSun" w:eastAsia="SimSun" w:cs="SimSun"/>
                <w:sz w:val="20"/>
                <w:szCs w:val="20"/>
                <w:spacing w:val="2"/>
              </w:rPr>
              <w:t>现场决赛</w:t>
            </w:r>
            <w:r>
              <w:rPr>
                <w:rFonts w:ascii="SimSun" w:hAnsi="SimSun" w:eastAsia="SimSun" w:cs="SimSun"/>
                <w:sz w:val="20"/>
                <w:szCs w:val="20"/>
                <w:spacing w:val="2"/>
              </w:rPr>
              <w:t xml:space="preserve"> </w:t>
            </w:r>
            <w:r>
              <w:rPr>
                <w:rFonts w:ascii="SimSun" w:hAnsi="SimSun" w:eastAsia="SimSun" w:cs="SimSun"/>
                <w:sz w:val="20"/>
                <w:szCs w:val="20"/>
                <w:spacing w:val="2"/>
              </w:rPr>
              <w:t>(70</w:t>
            </w:r>
            <w:r>
              <w:rPr>
                <w:rFonts w:ascii="SimSun" w:hAnsi="SimSun" w:eastAsia="SimSun" w:cs="SimSun"/>
                <w:sz w:val="20"/>
                <w:szCs w:val="20"/>
                <w:spacing w:val="2"/>
              </w:rPr>
              <w:t xml:space="preserve"> </w:t>
            </w:r>
            <w:r>
              <w:rPr>
                <w:rFonts w:ascii="SimSun" w:hAnsi="SimSun" w:eastAsia="SimSun" w:cs="SimSun"/>
                <w:sz w:val="20"/>
                <w:szCs w:val="20"/>
                <w:spacing w:val="1"/>
              </w:rPr>
              <w:t>分</w:t>
            </w:r>
            <w:r>
              <w:rPr>
                <w:rFonts w:ascii="SimSun" w:hAnsi="SimSun" w:eastAsia="SimSun" w:cs="SimSun"/>
                <w:sz w:val="20"/>
                <w:szCs w:val="20"/>
              </w:rPr>
              <w:t>)</w:t>
            </w:r>
          </w:p>
          <w:p>
            <w:pPr>
              <w:ind w:left="522"/>
              <w:spacing w:before="151" w:line="228" w:lineRule="auto"/>
              <w:rPr>
                <w:rFonts w:ascii="SimSun" w:hAnsi="SimSun" w:eastAsia="SimSun" w:cs="SimSun"/>
                <w:sz w:val="20"/>
                <w:szCs w:val="20"/>
              </w:rPr>
            </w:pPr>
            <w:r>
              <w:rPr>
                <w:rFonts w:ascii="SimSun" w:hAnsi="SimSun" w:eastAsia="SimSun" w:cs="SimSun"/>
                <w:sz w:val="20"/>
                <w:szCs w:val="20"/>
                <w:spacing w:val="13"/>
              </w:rPr>
              <w:t>-</w:t>
            </w:r>
            <w:r>
              <w:rPr>
                <w:rFonts w:ascii="SimSun" w:hAnsi="SimSun" w:eastAsia="SimSun" w:cs="SimSun"/>
                <w:sz w:val="20"/>
                <w:szCs w:val="20"/>
                <w:spacing w:val="7"/>
              </w:rPr>
              <w:t xml:space="preserve"> </w:t>
            </w:r>
            <w:r>
              <w:rPr>
                <w:rFonts w:ascii="SimSun" w:hAnsi="SimSun" w:eastAsia="SimSun" w:cs="SimSun"/>
                <w:sz w:val="20"/>
                <w:szCs w:val="20"/>
                <w:spacing w:val="7"/>
              </w:rPr>
              <w:t>基础分</w:t>
            </w:r>
            <w:r>
              <w:rPr>
                <w:rFonts w:ascii="SimSun" w:hAnsi="SimSun" w:eastAsia="SimSun" w:cs="SimSun"/>
                <w:sz w:val="20"/>
                <w:szCs w:val="20"/>
                <w:spacing w:val="7"/>
              </w:rPr>
              <w:t xml:space="preserve"> </w:t>
            </w:r>
            <w:r>
              <w:rPr>
                <w:rFonts w:ascii="SimSun" w:hAnsi="SimSun" w:eastAsia="SimSun" w:cs="SimSun"/>
                <w:sz w:val="20"/>
                <w:szCs w:val="20"/>
                <w:spacing w:val="7"/>
              </w:rPr>
              <w:t>(按目标类型计分)</w:t>
            </w:r>
            <w:r>
              <w:rPr>
                <w:rFonts w:ascii="SimSun" w:hAnsi="SimSun" w:eastAsia="SimSun" w:cs="SimSun"/>
                <w:sz w:val="20"/>
                <w:szCs w:val="20"/>
                <w:spacing w:val="7"/>
              </w:rPr>
              <w:t xml:space="preserve"> </w:t>
            </w:r>
            <w:r>
              <w:rPr>
                <w:rFonts w:ascii="SimSun" w:hAnsi="SimSun" w:eastAsia="SimSun" w:cs="SimSun"/>
                <w:sz w:val="20"/>
                <w:szCs w:val="20"/>
                <w:spacing w:val="7"/>
              </w:rPr>
              <w:t>：</w:t>
            </w:r>
          </w:p>
          <w:p>
            <w:pPr>
              <w:ind w:left="734"/>
              <w:spacing w:before="154"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普通目标</w:t>
            </w:r>
            <w:r>
              <w:rPr>
                <w:rFonts w:ascii="SimSun" w:hAnsi="SimSun" w:eastAsia="SimSun" w:cs="SimSun"/>
                <w:sz w:val="20"/>
                <w:szCs w:val="20"/>
                <w:spacing w:val="6"/>
              </w:rPr>
              <w:t xml:space="preserve"> </w:t>
            </w:r>
            <w:r>
              <w:rPr>
                <w:rFonts w:ascii="SimSun" w:hAnsi="SimSun" w:eastAsia="SimSun" w:cs="SimSun"/>
                <w:sz w:val="20"/>
                <w:szCs w:val="20"/>
                <w:spacing w:val="6"/>
              </w:rPr>
              <w:t>(</w:t>
            </w:r>
            <w:r>
              <w:rPr>
                <w:rFonts w:ascii="SimSun" w:hAnsi="SimSun" w:eastAsia="SimSun" w:cs="SimSun"/>
                <w:sz w:val="20"/>
                <w:szCs w:val="20"/>
                <w:spacing w:val="3"/>
              </w:rPr>
              <w:t>5</w:t>
            </w:r>
            <w:r>
              <w:rPr>
                <w:rFonts w:ascii="SimSun" w:hAnsi="SimSun" w:eastAsia="SimSun" w:cs="SimSun"/>
                <w:sz w:val="20"/>
                <w:szCs w:val="20"/>
                <w:spacing w:val="3"/>
              </w:rPr>
              <w:t xml:space="preserve"> </w:t>
            </w:r>
            <w:r>
              <w:rPr>
                <w:rFonts w:ascii="SimSun" w:hAnsi="SimSun" w:eastAsia="SimSun" w:cs="SimSun"/>
                <w:sz w:val="20"/>
                <w:szCs w:val="20"/>
                <w:spacing w:val="3"/>
              </w:rPr>
              <w:t>分/个)</w:t>
            </w:r>
            <w:r>
              <w:rPr>
                <w:rFonts w:ascii="SimSun" w:hAnsi="SimSun" w:eastAsia="SimSun" w:cs="SimSun"/>
                <w:sz w:val="20"/>
                <w:szCs w:val="20"/>
                <w:spacing w:val="3"/>
              </w:rPr>
              <w:t xml:space="preserve"> </w:t>
            </w:r>
            <w:r>
              <w:rPr>
                <w:rFonts w:ascii="SimSun" w:hAnsi="SimSun" w:eastAsia="SimSun" w:cs="SimSun"/>
                <w:sz w:val="20"/>
                <w:szCs w:val="20"/>
                <w:spacing w:val="3"/>
              </w:rPr>
              <w:t>、核心目标</w:t>
            </w:r>
            <w:r>
              <w:rPr>
                <w:rFonts w:ascii="SimSun" w:hAnsi="SimSun" w:eastAsia="SimSun" w:cs="SimSun"/>
                <w:sz w:val="20"/>
                <w:szCs w:val="20"/>
                <w:spacing w:val="3"/>
              </w:rPr>
              <w:t xml:space="preserve"> </w:t>
            </w:r>
            <w:r>
              <w:rPr>
                <w:rFonts w:ascii="SimSun" w:hAnsi="SimSun" w:eastAsia="SimSun" w:cs="SimSun"/>
                <w:sz w:val="20"/>
                <w:szCs w:val="20"/>
                <w:spacing w:val="3"/>
              </w:rPr>
              <w:t>(10</w:t>
            </w:r>
            <w:r>
              <w:rPr>
                <w:rFonts w:ascii="SimSun" w:hAnsi="SimSun" w:eastAsia="SimSun" w:cs="SimSun"/>
                <w:sz w:val="20"/>
                <w:szCs w:val="20"/>
                <w:spacing w:val="3"/>
              </w:rPr>
              <w:t xml:space="preserve"> </w:t>
            </w:r>
            <w:r>
              <w:rPr>
                <w:rFonts w:ascii="SimSun" w:hAnsi="SimSun" w:eastAsia="SimSun" w:cs="SimSun"/>
                <w:sz w:val="20"/>
                <w:szCs w:val="20"/>
                <w:spacing w:val="3"/>
              </w:rPr>
              <w:t>分/个)</w:t>
            </w:r>
            <w:r>
              <w:rPr>
                <w:rFonts w:ascii="SimSun" w:hAnsi="SimSun" w:eastAsia="SimSun" w:cs="SimSun"/>
                <w:sz w:val="20"/>
                <w:szCs w:val="20"/>
                <w:spacing w:val="3"/>
              </w:rPr>
              <w:t xml:space="preserve"> </w:t>
            </w:r>
            <w:r>
              <w:rPr>
                <w:rFonts w:ascii="SimSun" w:hAnsi="SimSun" w:eastAsia="SimSun" w:cs="SimSun"/>
                <w:sz w:val="20"/>
                <w:szCs w:val="20"/>
                <w:spacing w:val="3"/>
              </w:rPr>
              <w:t>、危险目标</w:t>
            </w:r>
            <w:r>
              <w:rPr>
                <w:rFonts w:ascii="SimSun" w:hAnsi="SimSun" w:eastAsia="SimSun" w:cs="SimSun"/>
                <w:sz w:val="20"/>
                <w:szCs w:val="20"/>
                <w:spacing w:val="3"/>
              </w:rPr>
              <w:t xml:space="preserve"> </w:t>
            </w:r>
            <w:r>
              <w:rPr>
                <w:rFonts w:ascii="SimSun" w:hAnsi="SimSun" w:eastAsia="SimSun" w:cs="SimSun"/>
                <w:sz w:val="20"/>
                <w:szCs w:val="20"/>
                <w:spacing w:val="3"/>
              </w:rPr>
              <w:t>(15</w:t>
            </w:r>
            <w:r>
              <w:rPr>
                <w:rFonts w:ascii="SimSun" w:hAnsi="SimSun" w:eastAsia="SimSun" w:cs="SimSun"/>
                <w:sz w:val="20"/>
                <w:szCs w:val="20"/>
                <w:spacing w:val="3"/>
              </w:rPr>
              <w:t xml:space="preserve"> </w:t>
            </w:r>
            <w:r>
              <w:rPr>
                <w:rFonts w:ascii="SimSun" w:hAnsi="SimSun" w:eastAsia="SimSun" w:cs="SimSun"/>
                <w:sz w:val="20"/>
                <w:szCs w:val="20"/>
                <w:spacing w:val="3"/>
              </w:rPr>
              <w:t>分/个)</w:t>
            </w:r>
            <w:r>
              <w:rPr>
                <w:rFonts w:ascii="SimSun" w:hAnsi="SimSun" w:eastAsia="SimSun" w:cs="SimSun"/>
                <w:sz w:val="20"/>
                <w:szCs w:val="20"/>
                <w:spacing w:val="3"/>
              </w:rPr>
              <w:t xml:space="preserve"> </w:t>
            </w:r>
            <w:r>
              <w:rPr>
                <w:rFonts w:ascii="SimSun" w:hAnsi="SimSun" w:eastAsia="SimSun" w:cs="SimSun"/>
                <w:sz w:val="20"/>
                <w:szCs w:val="20"/>
                <w:spacing w:val="3"/>
              </w:rPr>
              <w:t>。</w:t>
            </w:r>
          </w:p>
          <w:p>
            <w:pPr>
              <w:ind w:left="522"/>
              <w:spacing w:before="154" w:line="227"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7"/>
              </w:rPr>
              <w:t xml:space="preserve"> </w:t>
            </w:r>
            <w:r>
              <w:rPr>
                <w:rFonts w:ascii="SimSun" w:hAnsi="SimSun" w:eastAsia="SimSun" w:cs="SimSun"/>
                <w:sz w:val="20"/>
                <w:szCs w:val="20"/>
                <w:spacing w:val="7"/>
              </w:rPr>
              <w:t>附加分</w:t>
            </w:r>
            <w:r>
              <w:rPr>
                <w:rFonts w:ascii="SimSun" w:hAnsi="SimSun" w:eastAsia="SimSun" w:cs="SimSun"/>
                <w:sz w:val="20"/>
                <w:szCs w:val="20"/>
                <w:spacing w:val="7"/>
              </w:rPr>
              <w:t xml:space="preserve"> </w:t>
            </w:r>
            <w:r>
              <w:rPr>
                <w:rFonts w:ascii="SimSun" w:hAnsi="SimSun" w:eastAsia="SimSun" w:cs="SimSun"/>
                <w:sz w:val="20"/>
                <w:szCs w:val="20"/>
                <w:spacing w:val="7"/>
              </w:rPr>
              <w:t>(模式切换奖励)</w:t>
            </w:r>
            <w:r>
              <w:rPr>
                <w:rFonts w:ascii="SimSun" w:hAnsi="SimSun" w:eastAsia="SimSun" w:cs="SimSun"/>
                <w:sz w:val="20"/>
                <w:szCs w:val="20"/>
                <w:spacing w:val="7"/>
              </w:rPr>
              <w:t xml:space="preserve"> </w:t>
            </w:r>
            <w:r>
              <w:rPr>
                <w:rFonts w:ascii="SimSun" w:hAnsi="SimSun" w:eastAsia="SimSun" w:cs="SimSun"/>
                <w:sz w:val="20"/>
                <w:szCs w:val="20"/>
                <w:spacing w:val="7"/>
              </w:rPr>
              <w:t>：</w:t>
            </w:r>
          </w:p>
          <w:p>
            <w:pPr>
              <w:ind w:left="734"/>
              <w:spacing w:before="152" w:line="22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12"/>
              </w:rPr>
              <w:t xml:space="preserve"> </w:t>
            </w:r>
            <w:r>
              <w:rPr>
                <w:rFonts w:ascii="SimSun" w:hAnsi="SimSun" w:eastAsia="SimSun" w:cs="SimSun"/>
                <w:sz w:val="20"/>
                <w:szCs w:val="20"/>
                <w:spacing w:val="8"/>
              </w:rPr>
              <w:t>自主模式得分=实际得分×4，遥控模式不计附加分。</w:t>
            </w:r>
          </w:p>
          <w:p>
            <w:pPr>
              <w:ind w:left="522"/>
              <w:spacing w:before="155" w:line="228" w:lineRule="auto"/>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5"/>
              </w:rPr>
              <w:t xml:space="preserve"> </w:t>
            </w:r>
            <w:r>
              <w:rPr>
                <w:rFonts w:ascii="SimSun" w:hAnsi="SimSun" w:eastAsia="SimSun" w:cs="SimSun"/>
                <w:sz w:val="20"/>
                <w:szCs w:val="20"/>
                <w:spacing w:val="5"/>
              </w:rPr>
              <w:t>扣分项：</w:t>
            </w:r>
          </w:p>
          <w:p>
            <w:pPr>
              <w:ind w:left="734"/>
              <w:spacing w:before="153" w:line="228" w:lineRule="auto"/>
              <w:rPr>
                <w:rFonts w:ascii="SimSun" w:hAnsi="SimSun" w:eastAsia="SimSun" w:cs="SimSun"/>
                <w:sz w:val="20"/>
                <w:szCs w:val="20"/>
              </w:rPr>
            </w:pPr>
            <w:r>
              <w:rPr>
                <w:rFonts w:ascii="SimSun" w:hAnsi="SimSun" w:eastAsia="SimSun" w:cs="SimSun"/>
                <w:sz w:val="20"/>
                <w:szCs w:val="20"/>
                <w:spacing w:val="16"/>
              </w:rPr>
              <w:t>-</w:t>
            </w:r>
            <w:r>
              <w:rPr>
                <w:rFonts w:ascii="SimSun" w:hAnsi="SimSun" w:eastAsia="SimSun" w:cs="SimSun"/>
                <w:sz w:val="20"/>
                <w:szCs w:val="20"/>
                <w:spacing w:val="8"/>
              </w:rPr>
              <w:t xml:space="preserve"> </w:t>
            </w:r>
            <w:r>
              <w:rPr>
                <w:rFonts w:ascii="SimSun" w:hAnsi="SimSun" w:eastAsia="SimSun" w:cs="SimSun"/>
                <w:sz w:val="20"/>
                <w:szCs w:val="20"/>
                <w:spacing w:val="8"/>
              </w:rPr>
              <w:t>恶意进攻或违规移动目标：总分清零。</w:t>
            </w:r>
          </w:p>
          <w:p>
            <w:pPr>
              <w:ind w:left="734"/>
              <w:spacing w:before="152" w:line="228"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2"/>
              </w:rPr>
              <w:t xml:space="preserve"> </w:t>
            </w:r>
            <w:r>
              <w:rPr>
                <w:rFonts w:ascii="SimSun" w:hAnsi="SimSun" w:eastAsia="SimSun" w:cs="SimSun"/>
                <w:sz w:val="20"/>
                <w:szCs w:val="20"/>
                <w:spacing w:val="2"/>
              </w:rPr>
              <w:t>进入对方安全区：每次扣</w:t>
            </w:r>
            <w:r>
              <w:rPr>
                <w:rFonts w:ascii="SimSun" w:hAnsi="SimSun" w:eastAsia="SimSun" w:cs="SimSun"/>
                <w:sz w:val="20"/>
                <w:szCs w:val="20"/>
                <w:spacing w:val="1"/>
              </w:rPr>
              <w:t xml:space="preserve"> </w:t>
            </w:r>
            <w:r>
              <w:rPr>
                <w:rFonts w:ascii="SimSun" w:hAnsi="SimSun" w:eastAsia="SimSun" w:cs="SimSun"/>
                <w:sz w:val="20"/>
                <w:szCs w:val="20"/>
                <w:spacing w:val="1"/>
              </w:rPr>
              <w:t>5</w:t>
            </w:r>
            <w:r>
              <w:rPr>
                <w:rFonts w:ascii="SimSun" w:hAnsi="SimSun" w:eastAsia="SimSun" w:cs="SimSun"/>
                <w:sz w:val="20"/>
                <w:szCs w:val="20"/>
                <w:spacing w:val="1"/>
              </w:rPr>
              <w:t xml:space="preserve"> </w:t>
            </w:r>
            <w:r>
              <w:rPr>
                <w:rFonts w:ascii="SimSun" w:hAnsi="SimSun" w:eastAsia="SimSun" w:cs="SimSun"/>
                <w:sz w:val="20"/>
                <w:szCs w:val="20"/>
                <w:spacing w:val="1"/>
              </w:rPr>
              <w:t>分。</w:t>
            </w:r>
          </w:p>
          <w:p>
            <w:pPr>
              <w:ind w:left="734"/>
              <w:spacing w:before="153"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6"/>
              </w:rPr>
              <w:t xml:space="preserve"> </w:t>
            </w:r>
            <w:r>
              <w:rPr>
                <w:rFonts w:ascii="SimSun" w:hAnsi="SimSun" w:eastAsia="SimSun" w:cs="SimSun"/>
                <w:sz w:val="20"/>
                <w:szCs w:val="20"/>
                <w:spacing w:val="6"/>
              </w:rPr>
              <w:t>超时</w:t>
            </w:r>
            <w:r>
              <w:rPr>
                <w:rFonts w:ascii="SimSun" w:hAnsi="SimSun" w:eastAsia="SimSun" w:cs="SimSun"/>
                <w:sz w:val="20"/>
                <w:szCs w:val="20"/>
                <w:spacing w:val="4"/>
              </w:rPr>
              <w:t>未</w:t>
            </w:r>
            <w:r>
              <w:rPr>
                <w:rFonts w:ascii="SimSun" w:hAnsi="SimSun" w:eastAsia="SimSun" w:cs="SimSun"/>
                <w:sz w:val="20"/>
                <w:szCs w:val="20"/>
                <w:spacing w:val="3"/>
              </w:rPr>
              <w:t>启动或未完成基础任务：扣</w:t>
            </w:r>
            <w:r>
              <w:rPr>
                <w:rFonts w:ascii="SimSun" w:hAnsi="SimSun" w:eastAsia="SimSun" w:cs="SimSun"/>
                <w:sz w:val="20"/>
                <w:szCs w:val="20"/>
                <w:spacing w:val="3"/>
              </w:rPr>
              <w:t xml:space="preserve"> </w:t>
            </w:r>
            <w:r>
              <w:rPr>
                <w:rFonts w:ascii="SimSun" w:hAnsi="SimSun" w:eastAsia="SimSun" w:cs="SimSun"/>
                <w:sz w:val="20"/>
                <w:szCs w:val="20"/>
                <w:spacing w:val="3"/>
              </w:rPr>
              <w:t>10-30</w:t>
            </w:r>
            <w:r>
              <w:rPr>
                <w:rFonts w:ascii="SimSun" w:hAnsi="SimSun" w:eastAsia="SimSun" w:cs="SimSun"/>
                <w:sz w:val="20"/>
                <w:szCs w:val="20"/>
                <w:spacing w:val="3"/>
              </w:rPr>
              <w:t xml:space="preserve"> </w:t>
            </w:r>
            <w:r>
              <w:rPr>
                <w:rFonts w:ascii="SimSun" w:hAnsi="SimSun" w:eastAsia="SimSun" w:cs="SimSun"/>
                <w:sz w:val="20"/>
                <w:szCs w:val="20"/>
                <w:spacing w:val="3"/>
              </w:rPr>
              <w:t>分。</w:t>
            </w:r>
          </w:p>
          <w:p>
            <w:pPr>
              <w:spacing w:line="242" w:lineRule="auto"/>
              <w:rPr>
                <w:rFonts w:ascii="Arial"/>
                <w:sz w:val="21"/>
              </w:rPr>
            </w:pPr>
            <w:r/>
          </w:p>
          <w:p>
            <w:pPr>
              <w:spacing w:line="242" w:lineRule="auto"/>
              <w:rPr>
                <w:rFonts w:ascii="Arial"/>
                <w:sz w:val="21"/>
              </w:rPr>
            </w:pPr>
            <w:r/>
          </w:p>
          <w:p>
            <w:pPr>
              <w:ind w:left="634"/>
              <w:spacing w:before="66" w:line="228" w:lineRule="auto"/>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排名规则</w:t>
            </w:r>
          </w:p>
          <w:p>
            <w:pPr>
              <w:ind w:left="522"/>
              <w:spacing w:before="153" w:line="228" w:lineRule="auto"/>
              <w:rPr>
                <w:rFonts w:ascii="SimSun" w:hAnsi="SimSun" w:eastAsia="SimSun" w:cs="SimSun"/>
                <w:sz w:val="20"/>
                <w:szCs w:val="20"/>
              </w:rPr>
            </w:pPr>
            <w:r>
              <w:rPr>
                <w:rFonts w:ascii="SimSun" w:hAnsi="SimSun" w:eastAsia="SimSun" w:cs="SimSun"/>
                <w:sz w:val="20"/>
                <w:szCs w:val="20"/>
                <w:spacing w:val="14"/>
              </w:rPr>
              <w:t>-</w:t>
            </w:r>
            <w:r>
              <w:rPr>
                <w:rFonts w:ascii="SimSun" w:hAnsi="SimSun" w:eastAsia="SimSun" w:cs="SimSun"/>
                <w:sz w:val="20"/>
                <w:szCs w:val="20"/>
                <w:spacing w:val="14"/>
              </w:rPr>
              <w:t xml:space="preserve"> </w:t>
            </w:r>
            <w:r>
              <w:rPr>
                <w:rFonts w:ascii="SimSun" w:hAnsi="SimSun" w:eastAsia="SimSun" w:cs="SimSun"/>
                <w:sz w:val="20"/>
                <w:szCs w:val="20"/>
                <w:spacing w:val="9"/>
              </w:rPr>
              <w:t>总</w:t>
            </w:r>
            <w:r>
              <w:rPr>
                <w:rFonts w:ascii="SimSun" w:hAnsi="SimSun" w:eastAsia="SimSun" w:cs="SimSun"/>
                <w:sz w:val="20"/>
                <w:szCs w:val="20"/>
                <w:spacing w:val="7"/>
              </w:rPr>
              <w:t>成绩=创新实践得分×30%</w:t>
            </w:r>
            <w:r>
              <w:rPr>
                <w:rFonts w:ascii="SimSun" w:hAnsi="SimSun" w:eastAsia="SimSun" w:cs="SimSun"/>
                <w:sz w:val="20"/>
                <w:szCs w:val="20"/>
                <w:spacing w:val="7"/>
              </w:rPr>
              <w:t xml:space="preserve"> </w:t>
            </w:r>
            <w:r>
              <w:rPr>
                <w:rFonts w:ascii="SimSun" w:hAnsi="SimSun" w:eastAsia="SimSun" w:cs="SimSun"/>
                <w:sz w:val="20"/>
                <w:szCs w:val="20"/>
                <w:spacing w:val="7"/>
              </w:rPr>
              <w:t>+</w:t>
            </w:r>
            <w:r>
              <w:rPr>
                <w:rFonts w:ascii="SimSun" w:hAnsi="SimSun" w:eastAsia="SimSun" w:cs="SimSun"/>
                <w:sz w:val="20"/>
                <w:szCs w:val="20"/>
                <w:spacing w:val="7"/>
              </w:rPr>
              <w:t xml:space="preserve"> </w:t>
            </w:r>
            <w:r>
              <w:rPr>
                <w:rFonts w:ascii="SimSun" w:hAnsi="SimSun" w:eastAsia="SimSun" w:cs="SimSun"/>
                <w:sz w:val="20"/>
                <w:szCs w:val="20"/>
                <w:spacing w:val="7"/>
              </w:rPr>
              <w:t>现场决赛得分×70%。</w:t>
            </w:r>
          </w:p>
          <w:p>
            <w:pPr>
              <w:ind w:left="522"/>
              <w:spacing w:before="155" w:line="228"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9"/>
              </w:rPr>
              <w:t xml:space="preserve"> </w:t>
            </w:r>
            <w:r>
              <w:rPr>
                <w:rFonts w:ascii="SimSun" w:hAnsi="SimSun" w:eastAsia="SimSun" w:cs="SimSun"/>
                <w:sz w:val="20"/>
                <w:szCs w:val="20"/>
                <w:spacing w:val="9"/>
              </w:rPr>
              <w:t>若总分相同，依次按现场决赛得分、救援目标总数、核心/危险目标占比排序。</w:t>
            </w:r>
          </w:p>
          <w:p>
            <w:pPr>
              <w:ind w:left="649"/>
              <w:spacing w:before="150" w:line="231"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8"/>
              </w:rPr>
              <w:t>四、关键环节注意事</w:t>
            </w:r>
            <w:r>
              <w:rPr>
                <w:rFonts w:ascii="SimSun" w:hAnsi="SimSun" w:eastAsia="SimSun" w:cs="SimSun"/>
                <w:sz w:val="20"/>
                <w:szCs w:val="20"/>
                <w14:textOutline w14:w="3797" w14:cap="flat" w14:cmpd="sng">
                  <w14:solidFill>
                    <w14:srgbClr w14:val="000000"/>
                  </w14:solidFill>
                  <w14:prstDash w14:val="solid"/>
                  <w14:miter w14:lim="10"/>
                </w14:textOutline>
                <w:spacing w:val="7"/>
              </w:rPr>
              <w:t>项</w:t>
            </w:r>
          </w:p>
          <w:p>
            <w:pPr>
              <w:ind w:left="540"/>
              <w:spacing w:before="151" w:line="228" w:lineRule="auto"/>
              <w:rPr>
                <w:rFonts w:ascii="SimSun" w:hAnsi="SimSun" w:eastAsia="SimSun" w:cs="SimSun"/>
                <w:sz w:val="20"/>
                <w:szCs w:val="20"/>
              </w:rPr>
            </w:pPr>
            <w:r>
              <w:rPr>
                <w:rFonts w:ascii="SimSun" w:hAnsi="SimSun" w:eastAsia="SimSun" w:cs="SimSun"/>
                <w:sz w:val="20"/>
                <w:szCs w:val="20"/>
                <w:spacing w:val="5"/>
              </w:rPr>
              <w:t>1.</w:t>
            </w:r>
            <w:r>
              <w:rPr>
                <w:rFonts w:ascii="SimSun" w:hAnsi="SimSun" w:eastAsia="SimSun" w:cs="SimSun"/>
                <w:sz w:val="20"/>
                <w:szCs w:val="20"/>
                <w:spacing w:val="5"/>
              </w:rPr>
              <w:t xml:space="preserve"> </w:t>
            </w:r>
            <w:r>
              <w:rPr>
                <w:rFonts w:ascii="SimSun" w:hAnsi="SimSun" w:eastAsia="SimSun" w:cs="SimSun"/>
                <w:sz w:val="20"/>
                <w:szCs w:val="20"/>
                <w:spacing w:val="5"/>
              </w:rPr>
              <w:t>创新实践环节：</w:t>
            </w:r>
          </w:p>
          <w:p>
            <w:pPr>
              <w:ind w:left="839"/>
              <w:spacing w:before="153" w:line="228" w:lineRule="auto"/>
              <w:rPr>
                <w:rFonts w:ascii="SimSun" w:hAnsi="SimSun" w:eastAsia="SimSun" w:cs="SimSun"/>
                <w:sz w:val="20"/>
                <w:szCs w:val="20"/>
              </w:rPr>
            </w:pPr>
            <w:r>
              <w:rPr>
                <w:rFonts w:ascii="SimSun" w:hAnsi="SimSun" w:eastAsia="SimSun" w:cs="SimSun"/>
                <w:sz w:val="20"/>
                <w:szCs w:val="20"/>
                <w:spacing w:val="18"/>
              </w:rPr>
              <w:t>-</w:t>
            </w:r>
            <w:r>
              <w:rPr>
                <w:rFonts w:ascii="SimSun" w:hAnsi="SimSun" w:eastAsia="SimSun" w:cs="SimSun"/>
                <w:sz w:val="20"/>
                <w:szCs w:val="20"/>
                <w:spacing w:val="16"/>
              </w:rPr>
              <w:t xml:space="preserve"> </w:t>
            </w:r>
            <w:r>
              <w:rPr>
                <w:rFonts w:ascii="SimSun" w:hAnsi="SimSun" w:eastAsia="SimSun" w:cs="SimSun"/>
                <w:sz w:val="20"/>
                <w:szCs w:val="20"/>
                <w:spacing w:val="9"/>
              </w:rPr>
              <w:t>需平衡时间分配，优先保证夹爪功能完整性，避免因</w:t>
            </w:r>
            <w:r>
              <w:rPr>
                <w:rFonts w:ascii="SimSun" w:hAnsi="SimSun" w:eastAsia="SimSun" w:cs="SimSun"/>
                <w:sz w:val="20"/>
                <w:szCs w:val="20"/>
              </w:rPr>
              <w:t>PCB</w:t>
            </w:r>
            <w:r>
              <w:rPr>
                <w:rFonts w:ascii="SimSun" w:hAnsi="SimSun" w:eastAsia="SimSun" w:cs="SimSun"/>
                <w:sz w:val="20"/>
                <w:szCs w:val="20"/>
                <w:spacing w:val="9"/>
              </w:rPr>
              <w:t xml:space="preserve"> </w:t>
            </w:r>
            <w:r>
              <w:rPr>
                <w:rFonts w:ascii="SimSun" w:hAnsi="SimSun" w:eastAsia="SimSun" w:cs="SimSun"/>
                <w:sz w:val="20"/>
                <w:szCs w:val="20"/>
                <w:spacing w:val="9"/>
              </w:rPr>
              <w:t>焊接失误导致零分。</w:t>
            </w:r>
          </w:p>
          <w:p>
            <w:pPr>
              <w:ind w:left="527"/>
              <w:spacing w:before="152" w:line="228" w:lineRule="auto"/>
              <w:rPr>
                <w:rFonts w:ascii="SimSun" w:hAnsi="SimSun" w:eastAsia="SimSun" w:cs="SimSun"/>
                <w:sz w:val="20"/>
                <w:szCs w:val="20"/>
              </w:rPr>
            </w:pPr>
            <w:r>
              <w:rPr>
                <w:rFonts w:ascii="SimSun" w:hAnsi="SimSun" w:eastAsia="SimSun" w:cs="SimSun"/>
                <w:sz w:val="20"/>
                <w:szCs w:val="20"/>
                <w:spacing w:val="8"/>
              </w:rPr>
              <w:t>2</w:t>
            </w:r>
            <w:r>
              <w:rPr>
                <w:rFonts w:ascii="SimSun" w:hAnsi="SimSun" w:eastAsia="SimSun" w:cs="SimSun"/>
                <w:sz w:val="20"/>
                <w:szCs w:val="20"/>
                <w:spacing w:val="5"/>
              </w:rPr>
              <w:t>.</w:t>
            </w:r>
            <w:r>
              <w:rPr>
                <w:rFonts w:ascii="SimSun" w:hAnsi="SimSun" w:eastAsia="SimSun" w:cs="SimSun"/>
                <w:sz w:val="20"/>
                <w:szCs w:val="20"/>
                <w:spacing w:val="5"/>
              </w:rPr>
              <w:t xml:space="preserve"> </w:t>
            </w:r>
            <w:r>
              <w:rPr>
                <w:rFonts w:ascii="SimSun" w:hAnsi="SimSun" w:eastAsia="SimSun" w:cs="SimSun"/>
                <w:sz w:val="20"/>
                <w:szCs w:val="20"/>
                <w:spacing w:val="5"/>
              </w:rPr>
              <w:t>现场决赛：</w:t>
            </w:r>
          </w:p>
          <w:p>
            <w:pPr>
              <w:ind w:left="839"/>
              <w:spacing w:before="154" w:line="228"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9"/>
              </w:rPr>
              <w:t xml:space="preserve"> </w:t>
            </w:r>
            <w:r>
              <w:rPr>
                <w:rFonts w:ascii="SimSun" w:hAnsi="SimSun" w:eastAsia="SimSun" w:cs="SimSun"/>
                <w:sz w:val="20"/>
                <w:szCs w:val="20"/>
                <w:spacing w:val="9"/>
              </w:rPr>
              <w:t>调试阶段需充分测试目标识别算法，应对现场公布的随机目标类型。</w:t>
            </w:r>
          </w:p>
          <w:p>
            <w:pPr>
              <w:ind w:left="839"/>
              <w:spacing w:before="153" w:line="228"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10"/>
              </w:rPr>
              <w:t xml:space="preserve"> </w:t>
            </w:r>
            <w:r>
              <w:rPr>
                <w:rFonts w:ascii="SimSun" w:hAnsi="SimSun" w:eastAsia="SimSun" w:cs="SimSun"/>
                <w:sz w:val="20"/>
                <w:szCs w:val="20"/>
                <w:spacing w:val="10"/>
              </w:rPr>
              <w:t>模式切</w:t>
            </w:r>
            <w:r>
              <w:rPr>
                <w:rFonts w:ascii="SimSun" w:hAnsi="SimSun" w:eastAsia="SimSun" w:cs="SimSun"/>
                <w:sz w:val="20"/>
                <w:szCs w:val="20"/>
                <w:spacing w:val="7"/>
              </w:rPr>
              <w:t>换</w:t>
            </w:r>
            <w:r>
              <w:rPr>
                <w:rFonts w:ascii="SimSun" w:hAnsi="SimSun" w:eastAsia="SimSun" w:cs="SimSun"/>
                <w:sz w:val="20"/>
                <w:szCs w:val="20"/>
                <w:spacing w:val="5"/>
              </w:rPr>
              <w:t>需明确指示</w:t>
            </w:r>
            <w:r>
              <w:rPr>
                <w:rFonts w:ascii="SimSun" w:hAnsi="SimSun" w:eastAsia="SimSun" w:cs="SimSun"/>
                <w:sz w:val="20"/>
                <w:szCs w:val="20"/>
                <w:spacing w:val="5"/>
              </w:rPr>
              <w:t xml:space="preserve"> </w:t>
            </w:r>
            <w:r>
              <w:rPr>
                <w:rFonts w:ascii="SimSun" w:hAnsi="SimSun" w:eastAsia="SimSun" w:cs="SimSun"/>
                <w:sz w:val="20"/>
                <w:szCs w:val="20"/>
                <w:spacing w:val="5"/>
              </w:rPr>
              <w:t>(如</w:t>
            </w:r>
            <w:r>
              <w:rPr>
                <w:rFonts w:ascii="SimSun" w:hAnsi="SimSun" w:eastAsia="SimSun" w:cs="SimSun"/>
                <w:sz w:val="20"/>
                <w:szCs w:val="20"/>
                <w:spacing w:val="5"/>
              </w:rPr>
              <w:t xml:space="preserve"> </w:t>
            </w:r>
            <w:r>
              <w:rPr>
                <w:rFonts w:ascii="SimSun" w:hAnsi="SimSun" w:eastAsia="SimSun" w:cs="SimSun"/>
                <w:sz w:val="20"/>
                <w:szCs w:val="20"/>
              </w:rPr>
              <w:t>LED</w:t>
            </w:r>
            <w:r>
              <w:rPr>
                <w:rFonts w:ascii="SimSun" w:hAnsi="SimSun" w:eastAsia="SimSun" w:cs="SimSun"/>
                <w:sz w:val="20"/>
                <w:szCs w:val="20"/>
                <w:spacing w:val="5"/>
              </w:rPr>
              <w:t xml:space="preserve"> </w:t>
            </w:r>
            <w:r>
              <w:rPr>
                <w:rFonts w:ascii="SimSun" w:hAnsi="SimSun" w:eastAsia="SimSun" w:cs="SimSun"/>
                <w:sz w:val="20"/>
                <w:szCs w:val="20"/>
                <w:spacing w:val="5"/>
              </w:rPr>
              <w:t>颜色变化)</w:t>
            </w:r>
            <w:r>
              <w:rPr>
                <w:rFonts w:ascii="SimSun" w:hAnsi="SimSun" w:eastAsia="SimSun" w:cs="SimSun"/>
                <w:sz w:val="20"/>
                <w:szCs w:val="20"/>
                <w:spacing w:val="5"/>
              </w:rPr>
              <w:t xml:space="preserve"> </w:t>
            </w:r>
            <w:r>
              <w:rPr>
                <w:rFonts w:ascii="SimSun" w:hAnsi="SimSun" w:eastAsia="SimSun" w:cs="SimSun"/>
                <w:sz w:val="20"/>
                <w:szCs w:val="20"/>
                <w:spacing w:val="5"/>
              </w:rPr>
              <w:t>，避免因模式误判影响计分。</w:t>
            </w:r>
          </w:p>
        </w:tc>
      </w:tr>
    </w:tbl>
    <w:p>
      <w:pPr>
        <w:rPr>
          <w:rFonts w:ascii="Arial"/>
          <w:sz w:val="21"/>
        </w:rPr>
      </w:pPr>
      <w:r/>
    </w:p>
    <w:p>
      <w:pPr>
        <w:sectPr>
          <w:footerReference w:type="default" r:id="rId77"/>
          <w:pgSz w:w="11906" w:h="16839"/>
          <w:pgMar w:top="850" w:right="1294" w:bottom="645" w:left="1294" w:header="0" w:footer="408" w:gutter="0"/>
        </w:sectPr>
        <w:rPr/>
      </w:pPr>
    </w:p>
    <w:tbl>
      <w:tblPr>
        <w:tblStyle w:val="2"/>
        <w:tblW w:w="9291" w:type="dxa"/>
        <w:tblInd w:w="12" w:type="dxa"/>
        <w:tblLayout w:type="fixed"/>
        <w:tblBorders>
          <w:left w:val="single" w:color="000000" w:sz="10" w:space="0"/>
          <w:bottom w:val="single" w:color="000000" w:sz="6" w:space="0"/>
          <w:right w:val="single" w:color="000000" w:sz="10" w:space="0"/>
          <w:top w:val="single" w:color="000000" w:sz="10" w:space="0"/>
        </w:tblBorders>
      </w:tblPr>
      <w:tblGrid>
        <w:gridCol w:w="9291"/>
      </w:tblGrid>
      <w:tr>
        <w:trPr>
          <w:trHeight w:val="2388" w:hRule="atLeast"/>
        </w:trPr>
        <w:tc>
          <w:tcPr>
            <w:tcW w:w="9291" w:type="dxa"/>
            <w:vAlign w:val="top"/>
          </w:tcPr>
          <w:p>
            <w:pPr>
              <w:ind w:left="107"/>
              <w:spacing w:before="145" w:line="228" w:lineRule="auto"/>
              <w:rPr>
                <w:rFonts w:ascii="SimSun" w:hAnsi="SimSun" w:eastAsia="SimSun" w:cs="SimSun"/>
                <w:sz w:val="20"/>
                <w:szCs w:val="20"/>
              </w:rPr>
            </w:pPr>
            <w:r>
              <w:rPr>
                <w:rFonts w:ascii="SimSun" w:hAnsi="SimSun" w:eastAsia="SimSun" w:cs="SimSun"/>
                <w:sz w:val="20"/>
                <w:szCs w:val="20"/>
                <w14:textOutline w14:w="3797" w14:cap="flat" w14:cmpd="sng">
                  <w14:solidFill>
                    <w14:srgbClr w14:val="000000"/>
                  </w14:solidFill>
                  <w14:prstDash w14:val="solid"/>
                  <w14:miter w14:lim="10"/>
                </w14:textOutline>
                <w:spacing w:val="7"/>
              </w:rPr>
              <w:t>郑</w:t>
            </w:r>
            <w:r>
              <w:rPr>
                <w:rFonts w:ascii="SimSun" w:hAnsi="SimSun" w:eastAsia="SimSun" w:cs="SimSun"/>
                <w:sz w:val="20"/>
                <w:szCs w:val="20"/>
                <w14:textOutline w14:w="3797" w14:cap="flat" w14:cmpd="sng">
                  <w14:solidFill>
                    <w14:srgbClr w14:val="000000"/>
                  </w14:solidFill>
                  <w14:prstDash w14:val="solid"/>
                  <w14:miter w14:lim="10"/>
                </w14:textOutline>
                <w:spacing w:val="6"/>
              </w:rPr>
              <w:t>重提示</w:t>
            </w:r>
            <w:r>
              <w:rPr>
                <w:rFonts w:ascii="SimSun" w:hAnsi="SimSun" w:eastAsia="SimSun" w:cs="SimSun"/>
                <w:sz w:val="20"/>
                <w:szCs w:val="20"/>
                <w:spacing w:val="6"/>
              </w:rPr>
              <w:t>：</w:t>
            </w:r>
          </w:p>
          <w:p>
            <w:pPr>
              <w:ind w:left="106" w:right="97" w:firstLine="433"/>
              <w:spacing w:before="153" w:line="369" w:lineRule="auto"/>
              <w:rPr>
                <w:rFonts w:ascii="SimSun" w:hAnsi="SimSun" w:eastAsia="SimSun" w:cs="SimSun"/>
                <w:sz w:val="20"/>
                <w:szCs w:val="20"/>
              </w:rPr>
            </w:pPr>
            <w:r>
              <w:rPr>
                <w:rFonts w:ascii="SimSun" w:hAnsi="SimSun" w:eastAsia="SimSun" w:cs="SimSun"/>
                <w:sz w:val="20"/>
                <w:szCs w:val="20"/>
                <w:spacing w:val="14"/>
              </w:rPr>
              <w:t>1</w:t>
            </w:r>
            <w:r>
              <w:rPr>
                <w:rFonts w:ascii="SimSun" w:hAnsi="SimSun" w:eastAsia="SimSun" w:cs="SimSun"/>
                <w:sz w:val="20"/>
                <w:szCs w:val="20"/>
                <w:spacing w:val="13"/>
              </w:rPr>
              <w:t>)</w:t>
            </w:r>
            <w:r>
              <w:rPr>
                <w:rFonts w:ascii="SimSun" w:hAnsi="SimSun" w:eastAsia="SimSun" w:cs="SimSun"/>
                <w:sz w:val="20"/>
                <w:szCs w:val="20"/>
                <w:spacing w:val="7"/>
              </w:rPr>
              <w:t xml:space="preserve"> </w:t>
            </w:r>
            <w:r>
              <w:rPr>
                <w:rFonts w:ascii="SimSun" w:hAnsi="SimSun" w:eastAsia="SimSun" w:cs="SimSun"/>
                <w:sz w:val="20"/>
                <w:szCs w:val="20"/>
                <w:spacing w:val="7"/>
              </w:rPr>
              <w:t>文档雷同</w:t>
            </w:r>
            <w:r>
              <w:rPr>
                <w:rFonts w:ascii="SimSun" w:hAnsi="SimSun" w:eastAsia="SimSun" w:cs="SimSun"/>
                <w:sz w:val="20"/>
                <w:szCs w:val="20"/>
                <w:spacing w:val="7"/>
              </w:rPr>
              <w:t xml:space="preserve"> </w:t>
            </w:r>
            <w:r>
              <w:rPr>
                <w:rFonts w:ascii="SimSun" w:hAnsi="SimSun" w:eastAsia="SimSun" w:cs="SimSun"/>
                <w:sz w:val="20"/>
                <w:szCs w:val="20"/>
                <w:spacing w:val="7"/>
              </w:rPr>
              <w:t>(注：均视作弊)</w:t>
            </w:r>
            <w:r>
              <w:rPr>
                <w:rFonts w:ascii="SimSun" w:hAnsi="SimSun" w:eastAsia="SimSun" w:cs="SimSun"/>
                <w:sz w:val="20"/>
                <w:szCs w:val="20"/>
                <w:spacing w:val="7"/>
              </w:rPr>
              <w:t xml:space="preserve"> </w:t>
            </w:r>
            <w:r>
              <w:rPr>
                <w:rFonts w:ascii="SimSun" w:hAnsi="SimSun" w:eastAsia="SimSun" w:cs="SimSun"/>
                <w:sz w:val="20"/>
                <w:szCs w:val="20"/>
                <w:spacing w:val="7"/>
              </w:rPr>
              <w:t>或出现地名、单位名、队名、人名等任何标记或信息，文档分为</w:t>
            </w:r>
            <w:r>
              <w:rPr>
                <w:rFonts w:ascii="SimSun" w:hAnsi="SimSun" w:eastAsia="SimSun" w:cs="SimSun"/>
                <w:sz w:val="20"/>
                <w:szCs w:val="20"/>
              </w:rPr>
              <w:t xml:space="preserve"> </w:t>
            </w:r>
            <w:r>
              <w:rPr>
                <w:rFonts w:ascii="SimSun" w:hAnsi="SimSun" w:eastAsia="SimSun" w:cs="SimSun"/>
                <w:sz w:val="20"/>
                <w:szCs w:val="20"/>
                <w:spacing w:val="8"/>
              </w:rPr>
              <w:t>0</w:t>
            </w:r>
            <w:r>
              <w:rPr>
                <w:rFonts w:ascii="SimSun" w:hAnsi="SimSun" w:eastAsia="SimSun" w:cs="SimSun"/>
                <w:sz w:val="20"/>
                <w:szCs w:val="20"/>
                <w:spacing w:val="7"/>
              </w:rPr>
              <w:t xml:space="preserve"> </w:t>
            </w:r>
            <w:r>
              <w:rPr>
                <w:rFonts w:ascii="SimSun" w:hAnsi="SimSun" w:eastAsia="SimSun" w:cs="SimSun"/>
                <w:sz w:val="20"/>
                <w:szCs w:val="20"/>
                <w:spacing w:val="7"/>
              </w:rPr>
              <w:t>分，并对文档雷同的参赛队在比赛现场审核所用参赛作品。</w:t>
            </w:r>
          </w:p>
          <w:p>
            <w:pPr>
              <w:ind w:left="107" w:right="99" w:firstLine="419"/>
              <w:spacing w:before="1" w:line="377" w:lineRule="auto"/>
              <w:rPr>
                <w:rFonts w:ascii="SimSun" w:hAnsi="SimSun" w:eastAsia="SimSun" w:cs="SimSun"/>
                <w:sz w:val="20"/>
                <w:szCs w:val="20"/>
              </w:rPr>
            </w:pPr>
            <w:r>
              <w:rPr>
                <w:rFonts w:ascii="SimSun" w:hAnsi="SimSun" w:eastAsia="SimSun" w:cs="SimSun"/>
                <w:sz w:val="20"/>
                <w:szCs w:val="20"/>
                <w:spacing w:val="8"/>
              </w:rPr>
              <w:t>2)</w:t>
            </w:r>
            <w:r>
              <w:rPr>
                <w:rFonts w:ascii="SimSun" w:hAnsi="SimSun" w:eastAsia="SimSun" w:cs="SimSun"/>
                <w:sz w:val="20"/>
                <w:szCs w:val="20"/>
                <w:spacing w:val="8"/>
              </w:rPr>
              <w:t xml:space="preserve"> </w:t>
            </w:r>
            <w:r>
              <w:rPr>
                <w:rFonts w:ascii="SimSun" w:hAnsi="SimSun" w:eastAsia="SimSun" w:cs="SimSun"/>
                <w:sz w:val="20"/>
                <w:szCs w:val="20"/>
                <w:spacing w:val="8"/>
              </w:rPr>
              <w:t>报告的标点符号、错别字、字号、字体、行距，以及图表和公式及引用影响等排版规范影</w:t>
            </w:r>
            <w:r>
              <w:rPr>
                <w:rFonts w:ascii="SimSun" w:hAnsi="SimSun" w:eastAsia="SimSun" w:cs="SimSun"/>
                <w:sz w:val="20"/>
                <w:szCs w:val="20"/>
                <w:spacing w:val="3"/>
              </w:rPr>
              <w:t>响</w:t>
            </w:r>
            <w:r>
              <w:rPr>
                <w:rFonts w:ascii="SimSun" w:hAnsi="SimSun" w:eastAsia="SimSun" w:cs="SimSun"/>
                <w:sz w:val="20"/>
                <w:szCs w:val="20"/>
              </w:rPr>
              <w:t xml:space="preserve"> </w:t>
            </w:r>
            <w:r>
              <w:rPr>
                <w:rFonts w:ascii="SimSun" w:hAnsi="SimSun" w:eastAsia="SimSun" w:cs="SimSun"/>
                <w:sz w:val="20"/>
                <w:szCs w:val="20"/>
                <w:spacing w:val="14"/>
              </w:rPr>
              <w:t>该</w:t>
            </w:r>
            <w:r>
              <w:rPr>
                <w:rFonts w:ascii="SimSun" w:hAnsi="SimSun" w:eastAsia="SimSun" w:cs="SimSun"/>
                <w:sz w:val="20"/>
                <w:szCs w:val="20"/>
                <w:spacing w:val="9"/>
              </w:rPr>
              <w:t>报告成绩，且报告排版规范分数不能高于报告内容质量分数。</w:t>
            </w:r>
          </w:p>
        </w:tc>
      </w:tr>
    </w:tbl>
    <w:p>
      <w:pPr>
        <w:rPr>
          <w:rFonts w:ascii="Arial"/>
          <w:sz w:val="21"/>
        </w:rPr>
      </w:pPr>
      <w:r/>
    </w:p>
    <w:p>
      <w:pPr>
        <w:sectPr>
          <w:footerReference w:type="default" r:id="rId78"/>
          <w:pgSz w:w="11906" w:h="16839"/>
          <w:pgMar w:top="850" w:right="1294" w:bottom="646" w:left="1294" w:header="0" w:footer="408" w:gutter="0"/>
        </w:sectPr>
        <w:rPr/>
      </w:pPr>
    </w:p>
    <w:tbl>
      <w:tblPr>
        <w:tblStyle w:val="2"/>
        <w:tblW w:w="20375"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87"/>
        <w:gridCol w:w="4471"/>
        <w:gridCol w:w="1246"/>
        <w:gridCol w:w="1771"/>
      </w:tblGrid>
      <w:tr>
        <w:trPr>
          <w:trHeight w:val="12861" w:hRule="atLeast"/>
        </w:trPr>
        <w:tc>
          <w:tcPr>
            <w:tcW w:w="20375" w:type="dxa"/>
            <w:vAlign w:val="top"/>
            <w:gridSpan w:val="4"/>
            <w:tcBorders>
              <w:left w:val="single" w:color="000000" w:sz="10" w:space="0"/>
              <w:right w:val="single" w:color="000000" w:sz="10" w:space="0"/>
              <w:bottom w:val="none" w:color="000000" w:sz="2" w:space="0"/>
            </w:tcBorders>
          </w:tcPr>
          <w:p>
            <w:pPr>
              <w:rPr>
                <w:rFonts w:ascii="Arial"/>
                <w:sz w:val="21"/>
              </w:rPr>
            </w:pPr>
            <w:r/>
          </w:p>
        </w:tc>
      </w:tr>
      <w:tr>
        <w:trPr>
          <w:trHeight w:val="640" w:hRule="atLeast"/>
        </w:trPr>
        <w:tc>
          <w:tcPr>
            <w:tcW w:w="12887" w:type="dxa"/>
            <w:vAlign w:val="top"/>
            <w:vMerge w:val="restart"/>
            <w:tcBorders>
              <w:left w:val="single" w:color="000000" w:sz="10" w:space="0"/>
              <w:right w:val="single" w:color="000000" w:sz="10" w:space="0"/>
              <w:top w:val="none" w:color="000000" w:sz="2" w:space="0"/>
              <w:bottom w:val="none" w:color="000000" w:sz="2" w:space="0"/>
            </w:tcBorders>
          </w:tcPr>
          <w:p>
            <w:pPr>
              <w:rPr>
                <w:rFonts w:ascii="Arial"/>
                <w:sz w:val="21"/>
              </w:rPr>
            </w:pPr>
            <w:r/>
          </w:p>
        </w:tc>
        <w:tc>
          <w:tcPr>
            <w:tcW w:w="4471" w:type="dxa"/>
            <w:vAlign w:val="top"/>
            <w:tcBorders>
              <w:left w:val="single" w:color="000000" w:sz="10" w:space="0"/>
              <w:right w:val="single" w:color="000000" w:sz="8" w:space="0"/>
            </w:tcBorders>
          </w:tcPr>
          <w:p>
            <w:pPr>
              <w:ind w:firstLine="844"/>
              <w:spacing w:before="197" w:line="264" w:lineRule="exact"/>
              <w:textAlignment w:val="center"/>
              <w:rPr/>
            </w:pPr>
            <w:r>
              <w:drawing>
                <wp:inline distT="0" distB="0" distL="0" distR="0">
                  <wp:extent cx="1746503" cy="167639"/>
                  <wp:effectExtent l="0" t="0" r="0" b="0"/>
                  <wp:docPr id="48" name="IM 48"/>
                  <wp:cNvGraphicFramePr/>
                  <a:graphic>
                    <a:graphicData uri="http://schemas.openxmlformats.org/drawingml/2006/picture">
                      <pic:pic>
                        <pic:nvPicPr>
                          <pic:cNvPr id="48" name="IM 48"/>
                          <pic:cNvPicPr/>
                        </pic:nvPicPr>
                        <pic:blipFill>
                          <a:blip r:embed="rId80"/>
                          <a:stretch>
                            <a:fillRect/>
                          </a:stretch>
                        </pic:blipFill>
                        <pic:spPr>
                          <a:xfrm rot="0">
                            <a:off x="0" y="0"/>
                            <a:ext cx="1746503" cy="167639"/>
                          </a:xfrm>
                          <a:prstGeom prst="rect">
                            <a:avLst/>
                          </a:prstGeom>
                        </pic:spPr>
                      </pic:pic>
                    </a:graphicData>
                  </a:graphic>
                </wp:inline>
              </w:drawing>
            </w:r>
          </w:p>
        </w:tc>
        <w:tc>
          <w:tcPr>
            <w:tcW w:w="1246" w:type="dxa"/>
            <w:vAlign w:val="top"/>
            <w:tcBorders>
              <w:left w:val="single" w:color="000000" w:sz="8" w:space="0"/>
              <w:right w:val="single" w:color="000000" w:sz="8" w:space="0"/>
            </w:tcBorders>
          </w:tcPr>
          <w:p>
            <w:pPr>
              <w:ind w:firstLine="451"/>
              <w:spacing w:before="230" w:line="192" w:lineRule="exact"/>
              <w:textAlignment w:val="center"/>
              <w:rPr/>
            </w:pPr>
            <w:r>
              <w:drawing>
                <wp:inline distT="0" distB="0" distL="0" distR="0">
                  <wp:extent cx="224029" cy="121920"/>
                  <wp:effectExtent l="0" t="0" r="0" b="0"/>
                  <wp:docPr id="49" name="IM 49"/>
                  <wp:cNvGraphicFramePr/>
                  <a:graphic>
                    <a:graphicData uri="http://schemas.openxmlformats.org/drawingml/2006/picture">
                      <pic:pic>
                        <pic:nvPicPr>
                          <pic:cNvPr id="49" name="IM 49"/>
                          <pic:cNvPicPr/>
                        </pic:nvPicPr>
                        <pic:blipFill>
                          <a:blip r:embed="rId81"/>
                          <a:stretch>
                            <a:fillRect/>
                          </a:stretch>
                        </pic:blipFill>
                        <pic:spPr>
                          <a:xfrm rot="0">
                            <a:off x="0" y="0"/>
                            <a:ext cx="224029" cy="121920"/>
                          </a:xfrm>
                          <a:prstGeom prst="rect">
                            <a:avLst/>
                          </a:prstGeom>
                        </pic:spPr>
                      </pic:pic>
                    </a:graphicData>
                  </a:graphic>
                </wp:inline>
              </w:drawing>
            </w:r>
          </w:p>
        </w:tc>
        <w:tc>
          <w:tcPr>
            <w:tcW w:w="1771" w:type="dxa"/>
            <w:vAlign w:val="top"/>
            <w:tcBorders>
              <w:right w:val="single" w:color="000000" w:sz="10" w:space="0"/>
              <w:left w:val="single" w:color="000000" w:sz="8" w:space="0"/>
            </w:tcBorders>
          </w:tcPr>
          <w:p>
            <w:pPr>
              <w:ind w:firstLine="429"/>
              <w:spacing w:before="230" w:line="192" w:lineRule="exact"/>
              <w:textAlignment w:val="center"/>
              <w:rPr/>
            </w:pPr>
            <w:r>
              <w:drawing>
                <wp:inline distT="0" distB="0" distL="0" distR="0">
                  <wp:extent cx="571496" cy="121919"/>
                  <wp:effectExtent l="0" t="0" r="0" b="0"/>
                  <wp:docPr id="50" name="IM 50"/>
                  <wp:cNvGraphicFramePr/>
                  <a:graphic>
                    <a:graphicData uri="http://schemas.openxmlformats.org/drawingml/2006/picture">
                      <pic:pic>
                        <pic:nvPicPr>
                          <pic:cNvPr id="50" name="IM 50"/>
                          <pic:cNvPicPr/>
                        </pic:nvPicPr>
                        <pic:blipFill>
                          <a:blip r:embed="rId82"/>
                          <a:stretch>
                            <a:fillRect/>
                          </a:stretch>
                        </pic:blipFill>
                        <pic:spPr>
                          <a:xfrm rot="0">
                            <a:off x="0" y="0"/>
                            <a:ext cx="571496" cy="121919"/>
                          </a:xfrm>
                          <a:prstGeom prst="rect">
                            <a:avLst/>
                          </a:prstGeom>
                        </pic:spPr>
                      </pic:pic>
                    </a:graphicData>
                  </a:graphic>
                </wp:inline>
              </w:drawing>
            </w:r>
          </w:p>
        </w:tc>
      </w:tr>
      <w:tr>
        <w:trPr>
          <w:trHeight w:val="487" w:hRule="atLeast"/>
        </w:trPr>
        <w:tc>
          <w:tcPr>
            <w:tcW w:w="12887" w:type="dxa"/>
            <w:vAlign w:val="top"/>
            <w:vMerge w:val="continue"/>
            <w:tcBorders>
              <w:left w:val="single" w:color="000000" w:sz="10" w:space="0"/>
              <w:right w:val="single" w:color="000000" w:sz="10" w:space="0"/>
              <w:top w:val="none" w:color="000000" w:sz="2" w:space="0"/>
            </w:tcBorders>
          </w:tcPr>
          <w:p>
            <w:pPr>
              <w:rPr>
                <w:rFonts w:ascii="Arial"/>
                <w:sz w:val="21"/>
              </w:rPr>
            </w:pPr>
            <w:r/>
          </w:p>
        </w:tc>
        <w:tc>
          <w:tcPr>
            <w:tcW w:w="4471" w:type="dxa"/>
            <w:vAlign w:val="top"/>
            <w:tcBorders>
              <w:left w:val="single" w:color="000000" w:sz="10" w:space="0"/>
              <w:right w:val="single" w:color="000000" w:sz="8" w:space="0"/>
            </w:tcBorders>
          </w:tcPr>
          <w:p>
            <w:pPr>
              <w:ind w:firstLine="213"/>
              <w:spacing w:before="144" w:line="197" w:lineRule="exact"/>
              <w:textAlignment w:val="center"/>
              <w:rPr/>
            </w:pPr>
            <w:r>
              <w:drawing>
                <wp:inline distT="0" distB="0" distL="0" distR="0">
                  <wp:extent cx="2552700" cy="124968"/>
                  <wp:effectExtent l="0" t="0" r="0" b="0"/>
                  <wp:docPr id="51" name="IM 51"/>
                  <wp:cNvGraphicFramePr/>
                  <a:graphic>
                    <a:graphicData uri="http://schemas.openxmlformats.org/drawingml/2006/picture">
                      <pic:pic>
                        <pic:nvPicPr>
                          <pic:cNvPr id="51" name="IM 51"/>
                          <pic:cNvPicPr/>
                        </pic:nvPicPr>
                        <pic:blipFill>
                          <a:blip r:embed="rId83"/>
                          <a:stretch>
                            <a:fillRect/>
                          </a:stretch>
                        </pic:blipFill>
                        <pic:spPr>
                          <a:xfrm rot="0">
                            <a:off x="0" y="0"/>
                            <a:ext cx="2552700" cy="124968"/>
                          </a:xfrm>
                          <a:prstGeom prst="rect">
                            <a:avLst/>
                          </a:prstGeom>
                        </pic:spPr>
                      </pic:pic>
                    </a:graphicData>
                  </a:graphic>
                </wp:inline>
              </w:drawing>
            </w:r>
          </w:p>
        </w:tc>
        <w:tc>
          <w:tcPr>
            <w:tcW w:w="1246" w:type="dxa"/>
            <w:vAlign w:val="top"/>
            <w:tcBorders>
              <w:left w:val="single" w:color="000000" w:sz="8" w:space="0"/>
              <w:right w:val="single" w:color="000000" w:sz="8" w:space="0"/>
            </w:tcBorders>
          </w:tcPr>
          <w:p>
            <w:pPr>
              <w:ind w:firstLine="482"/>
              <w:spacing w:before="176" w:line="144" w:lineRule="exact"/>
              <w:textAlignment w:val="center"/>
              <w:rPr/>
            </w:pPr>
            <w:r>
              <w:drawing>
                <wp:inline distT="0" distB="0" distL="0" distR="0">
                  <wp:extent cx="178306" cy="91440"/>
                  <wp:effectExtent l="0" t="0" r="0" b="0"/>
                  <wp:docPr id="52" name="IM 52"/>
                  <wp:cNvGraphicFramePr/>
                  <a:graphic>
                    <a:graphicData uri="http://schemas.openxmlformats.org/drawingml/2006/picture">
                      <pic:pic>
                        <pic:nvPicPr>
                          <pic:cNvPr id="52" name="IM 52"/>
                          <pic:cNvPicPr/>
                        </pic:nvPicPr>
                        <pic:blipFill>
                          <a:blip r:embed="rId84"/>
                          <a:stretch>
                            <a:fillRect/>
                          </a:stretch>
                        </pic:blipFill>
                        <pic:spPr>
                          <a:xfrm rot="0">
                            <a:off x="0" y="0"/>
                            <a:ext cx="178306" cy="91440"/>
                          </a:xfrm>
                          <a:prstGeom prst="rect">
                            <a:avLst/>
                          </a:prstGeom>
                        </pic:spPr>
                      </pic:pic>
                    </a:graphicData>
                  </a:graphic>
                </wp:inline>
              </w:drawing>
            </w:r>
          </w:p>
        </w:tc>
        <w:tc>
          <w:tcPr>
            <w:tcW w:w="1771" w:type="dxa"/>
            <w:vAlign w:val="top"/>
            <w:tcBorders>
              <w:right w:val="single" w:color="000000" w:sz="10" w:space="0"/>
              <w:left w:val="single" w:color="000000" w:sz="8" w:space="0"/>
            </w:tcBorders>
          </w:tcPr>
          <w:p>
            <w:pPr>
              <w:ind w:firstLine="424"/>
              <w:spacing w:before="144" w:line="195" w:lineRule="exact"/>
              <w:textAlignment w:val="center"/>
              <w:rPr/>
            </w:pPr>
            <w:r>
              <w:drawing>
                <wp:inline distT="0" distB="0" distL="0" distR="0">
                  <wp:extent cx="574547" cy="123444"/>
                  <wp:effectExtent l="0" t="0" r="0" b="0"/>
                  <wp:docPr id="53" name="IM 53"/>
                  <wp:cNvGraphicFramePr/>
                  <a:graphic>
                    <a:graphicData uri="http://schemas.openxmlformats.org/drawingml/2006/picture">
                      <pic:pic>
                        <pic:nvPicPr>
                          <pic:cNvPr id="53" name="IM 53"/>
                          <pic:cNvPicPr/>
                        </pic:nvPicPr>
                        <pic:blipFill>
                          <a:blip r:embed="rId85"/>
                          <a:stretch>
                            <a:fillRect/>
                          </a:stretch>
                        </pic:blipFill>
                        <pic:spPr>
                          <a:xfrm rot="0">
                            <a:off x="0" y="0"/>
                            <a:ext cx="574547" cy="123444"/>
                          </a:xfrm>
                          <a:prstGeom prst="rect">
                            <a:avLst/>
                          </a:prstGeom>
                        </pic:spPr>
                      </pic:pic>
                    </a:graphicData>
                  </a:graphic>
                </wp:inline>
              </w:drawing>
            </w:r>
          </w:p>
        </w:tc>
      </w:tr>
    </w:tbl>
    <w:p>
      <w:pPr>
        <w:rPr>
          <w:rFonts w:ascii="Arial"/>
          <w:sz w:val="21"/>
        </w:rPr>
      </w:pPr>
      <w:r/>
    </w:p>
    <w:p>
      <w:pPr>
        <w:sectPr>
          <w:footerReference w:type="default" r:id="rId79"/>
          <w:pgSz w:w="23811" w:h="16839"/>
          <w:pgMar w:top="777" w:right="1564" w:bottom="645" w:left="1845" w:header="0" w:footer="408" w:gutter="0"/>
        </w:sectPr>
        <w:rPr/>
      </w:pPr>
    </w:p>
    <w:tbl>
      <w:tblPr>
        <w:tblStyle w:val="2"/>
        <w:tblW w:w="20375" w:type="dxa"/>
        <w:tblInd w:w="2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887"/>
        <w:gridCol w:w="1257"/>
        <w:gridCol w:w="278"/>
        <w:gridCol w:w="280"/>
        <w:gridCol w:w="288"/>
        <w:gridCol w:w="263"/>
        <w:gridCol w:w="290"/>
        <w:gridCol w:w="282"/>
        <w:gridCol w:w="1533"/>
        <w:gridCol w:w="1246"/>
        <w:gridCol w:w="1771"/>
      </w:tblGrid>
      <w:tr>
        <w:trPr>
          <w:trHeight w:val="12861" w:hRule="atLeast"/>
        </w:trPr>
        <w:tc>
          <w:tcPr>
            <w:tcW w:w="20375" w:type="dxa"/>
            <w:vAlign w:val="top"/>
            <w:gridSpan w:val="11"/>
            <w:tcBorders>
              <w:left w:val="single" w:color="000000" w:sz="10" w:space="0"/>
              <w:right w:val="single" w:color="000000" w:sz="10" w:space="0"/>
              <w:bottom w:val="none" w:color="000000" w:sz="2" w:space="0"/>
            </w:tcBorders>
          </w:tcPr>
          <w:p>
            <w:pPr>
              <w:rPr>
                <w:rFonts w:ascii="Arial"/>
                <w:sz w:val="21"/>
              </w:rPr>
            </w:pPr>
            <w:r/>
          </w:p>
        </w:tc>
      </w:tr>
      <w:tr>
        <w:trPr>
          <w:trHeight w:val="640" w:hRule="atLeast"/>
        </w:trPr>
        <w:tc>
          <w:tcPr>
            <w:tcW w:w="12887" w:type="dxa"/>
            <w:vAlign w:val="top"/>
            <w:vMerge w:val="restart"/>
            <w:tcBorders>
              <w:left w:val="single" w:color="000000" w:sz="10" w:space="0"/>
              <w:right w:val="single" w:color="000000" w:sz="10" w:space="0"/>
              <w:top w:val="none" w:color="000000" w:sz="2" w:space="0"/>
              <w:bottom w:val="none" w:color="000000" w:sz="2" w:space="0"/>
            </w:tcBorders>
          </w:tcPr>
          <w:p>
            <w:pPr>
              <w:rPr>
                <w:rFonts w:ascii="Arial"/>
                <w:sz w:val="21"/>
              </w:rPr>
            </w:pPr>
            <w:r/>
          </w:p>
        </w:tc>
        <w:tc>
          <w:tcPr>
            <w:tcW w:w="1257" w:type="dxa"/>
            <w:vAlign w:val="top"/>
            <w:tcBorders>
              <w:right w:val="none" w:color="000000" w:sz="8" w:space="0"/>
              <w:left w:val="single" w:color="000000" w:sz="10" w:space="0"/>
            </w:tcBorders>
          </w:tcPr>
          <w:p>
            <w:pPr>
              <w:ind w:firstLine="986"/>
              <w:spacing w:before="199" w:line="259" w:lineRule="exact"/>
              <w:textAlignment w:val="center"/>
              <w:rPr/>
            </w:pPr>
            <w:r>
              <w:drawing>
                <wp:inline distT="0" distB="0" distL="0" distR="0">
                  <wp:extent cx="155447" cy="164591"/>
                  <wp:effectExtent l="0" t="0" r="0" b="0"/>
                  <wp:docPr id="55" name="IM 55"/>
                  <wp:cNvGraphicFramePr/>
                  <a:graphic>
                    <a:graphicData uri="http://schemas.openxmlformats.org/drawingml/2006/picture">
                      <pic:pic>
                        <pic:nvPicPr>
                          <pic:cNvPr id="55" name="IM 55"/>
                          <pic:cNvPicPr/>
                        </pic:nvPicPr>
                        <pic:blipFill>
                          <a:blip r:embed="rId87"/>
                          <a:stretch>
                            <a:fillRect/>
                          </a:stretch>
                        </pic:blipFill>
                        <pic:spPr>
                          <a:xfrm rot="0">
                            <a:off x="0" y="0"/>
                            <a:ext cx="155447" cy="164591"/>
                          </a:xfrm>
                          <a:prstGeom prst="rect">
                            <a:avLst/>
                          </a:prstGeom>
                        </pic:spPr>
                      </pic:pic>
                    </a:graphicData>
                  </a:graphic>
                </wp:inline>
              </w:drawing>
            </w:r>
          </w:p>
        </w:tc>
        <w:tc>
          <w:tcPr>
            <w:tcW w:w="278" w:type="dxa"/>
            <w:vAlign w:val="top"/>
            <w:tcBorders>
              <w:left w:val="none" w:color="000000" w:sz="8" w:space="0"/>
              <w:right w:val="none" w:color="000000" w:sz="8" w:space="0"/>
            </w:tcBorders>
          </w:tcPr>
          <w:p>
            <w:pPr>
              <w:ind w:firstLine="22"/>
              <w:spacing w:before="197" w:line="259" w:lineRule="exact"/>
              <w:textAlignment w:val="center"/>
              <w:rPr/>
            </w:pPr>
            <w:r>
              <w:drawing>
                <wp:inline distT="0" distB="0" distL="0" distR="0">
                  <wp:extent cx="152400" cy="164592"/>
                  <wp:effectExtent l="0" t="0" r="0" b="0"/>
                  <wp:docPr id="56" name="IM 56"/>
                  <wp:cNvGraphicFramePr/>
                  <a:graphic>
                    <a:graphicData uri="http://schemas.openxmlformats.org/drawingml/2006/picture">
                      <pic:pic>
                        <pic:nvPicPr>
                          <pic:cNvPr id="56" name="IM 56"/>
                          <pic:cNvPicPr/>
                        </pic:nvPicPr>
                        <pic:blipFill>
                          <a:blip r:embed="rId88"/>
                          <a:stretch>
                            <a:fillRect/>
                          </a:stretch>
                        </pic:blipFill>
                        <pic:spPr>
                          <a:xfrm rot="0">
                            <a:off x="0" y="0"/>
                            <a:ext cx="152400" cy="164592"/>
                          </a:xfrm>
                          <a:prstGeom prst="rect">
                            <a:avLst/>
                          </a:prstGeom>
                        </pic:spPr>
                      </pic:pic>
                    </a:graphicData>
                  </a:graphic>
                </wp:inline>
              </w:drawing>
            </w:r>
          </w:p>
        </w:tc>
        <w:tc>
          <w:tcPr>
            <w:tcW w:w="280" w:type="dxa"/>
            <w:vAlign w:val="top"/>
            <w:tcBorders>
              <w:left w:val="none" w:color="000000" w:sz="8" w:space="0"/>
              <w:right w:val="none" w:color="000000" w:sz="8" w:space="0"/>
            </w:tcBorders>
          </w:tcPr>
          <w:p>
            <w:pPr>
              <w:ind w:firstLine="25"/>
              <w:spacing w:before="197" w:line="259" w:lineRule="exact"/>
              <w:textAlignment w:val="center"/>
              <w:rPr/>
            </w:pPr>
            <w:r>
              <w:drawing>
                <wp:inline distT="0" distB="0" distL="0" distR="0">
                  <wp:extent cx="152400" cy="164592"/>
                  <wp:effectExtent l="0" t="0" r="0" b="0"/>
                  <wp:docPr id="57" name="IM 57"/>
                  <wp:cNvGraphicFramePr/>
                  <a:graphic>
                    <a:graphicData uri="http://schemas.openxmlformats.org/drawingml/2006/picture">
                      <pic:pic>
                        <pic:nvPicPr>
                          <pic:cNvPr id="57" name="IM 57"/>
                          <pic:cNvPicPr/>
                        </pic:nvPicPr>
                        <pic:blipFill>
                          <a:blip r:embed="rId89"/>
                          <a:stretch>
                            <a:fillRect/>
                          </a:stretch>
                        </pic:blipFill>
                        <pic:spPr>
                          <a:xfrm rot="0">
                            <a:off x="0" y="0"/>
                            <a:ext cx="152400" cy="164592"/>
                          </a:xfrm>
                          <a:prstGeom prst="rect">
                            <a:avLst/>
                          </a:prstGeom>
                        </pic:spPr>
                      </pic:pic>
                    </a:graphicData>
                  </a:graphic>
                </wp:inline>
              </w:drawing>
            </w:r>
          </w:p>
        </w:tc>
        <w:tc>
          <w:tcPr>
            <w:tcW w:w="288" w:type="dxa"/>
            <w:vAlign w:val="top"/>
            <w:tcBorders>
              <w:left w:val="none" w:color="000000" w:sz="8" w:space="0"/>
              <w:right w:val="none" w:color="000000" w:sz="8" w:space="0"/>
            </w:tcBorders>
          </w:tcPr>
          <w:p>
            <w:pPr>
              <w:ind w:firstLine="26"/>
              <w:spacing w:before="197" w:line="256" w:lineRule="exact"/>
              <w:textAlignment w:val="center"/>
              <w:rPr/>
            </w:pPr>
            <w:r>
              <w:drawing>
                <wp:inline distT="0" distB="0" distL="0" distR="0">
                  <wp:extent cx="153923" cy="163067"/>
                  <wp:effectExtent l="0" t="0" r="0" b="0"/>
                  <wp:docPr id="58" name="IM 58"/>
                  <wp:cNvGraphicFramePr/>
                  <a:graphic>
                    <a:graphicData uri="http://schemas.openxmlformats.org/drawingml/2006/picture">
                      <pic:pic>
                        <pic:nvPicPr>
                          <pic:cNvPr id="58" name="IM 58"/>
                          <pic:cNvPicPr/>
                        </pic:nvPicPr>
                        <pic:blipFill>
                          <a:blip r:embed="rId90"/>
                          <a:stretch>
                            <a:fillRect/>
                          </a:stretch>
                        </pic:blipFill>
                        <pic:spPr>
                          <a:xfrm rot="0">
                            <a:off x="0" y="0"/>
                            <a:ext cx="153923" cy="163067"/>
                          </a:xfrm>
                          <a:prstGeom prst="rect">
                            <a:avLst/>
                          </a:prstGeom>
                        </pic:spPr>
                      </pic:pic>
                    </a:graphicData>
                  </a:graphic>
                </wp:inline>
              </w:drawing>
            </w:r>
          </w:p>
        </w:tc>
        <w:tc>
          <w:tcPr>
            <w:tcW w:w="263" w:type="dxa"/>
            <w:vAlign w:val="top"/>
            <w:tcBorders>
              <w:left w:val="none" w:color="000000" w:sz="8" w:space="0"/>
              <w:right w:val="none" w:color="000000" w:sz="8" w:space="0"/>
            </w:tcBorders>
          </w:tcPr>
          <w:p>
            <w:pPr>
              <w:ind w:firstLine="31"/>
              <w:spacing w:before="197" w:line="256" w:lineRule="exact"/>
              <w:textAlignment w:val="center"/>
              <w:rPr/>
            </w:pPr>
            <w:r>
              <w:drawing>
                <wp:inline distT="0" distB="0" distL="0" distR="0">
                  <wp:extent cx="131064" cy="163068"/>
                  <wp:effectExtent l="0" t="0" r="0" b="0"/>
                  <wp:docPr id="59" name="IM 59"/>
                  <wp:cNvGraphicFramePr/>
                  <a:graphic>
                    <a:graphicData uri="http://schemas.openxmlformats.org/drawingml/2006/picture">
                      <pic:pic>
                        <pic:nvPicPr>
                          <pic:cNvPr id="59" name="IM 59"/>
                          <pic:cNvPicPr/>
                        </pic:nvPicPr>
                        <pic:blipFill>
                          <a:blip r:embed="rId91"/>
                          <a:stretch>
                            <a:fillRect/>
                          </a:stretch>
                        </pic:blipFill>
                        <pic:spPr>
                          <a:xfrm rot="0">
                            <a:off x="0" y="0"/>
                            <a:ext cx="131064" cy="163068"/>
                          </a:xfrm>
                          <a:prstGeom prst="rect">
                            <a:avLst/>
                          </a:prstGeom>
                        </pic:spPr>
                      </pic:pic>
                    </a:graphicData>
                  </a:graphic>
                </wp:inline>
              </w:drawing>
            </w:r>
          </w:p>
        </w:tc>
        <w:tc>
          <w:tcPr>
            <w:tcW w:w="290" w:type="dxa"/>
            <w:vAlign w:val="top"/>
            <w:tcBorders>
              <w:left w:val="none" w:color="000000" w:sz="8" w:space="0"/>
              <w:right w:val="none" w:color="000000" w:sz="8" w:space="0"/>
            </w:tcBorders>
          </w:tcPr>
          <w:p>
            <w:pPr>
              <w:ind w:firstLine="36"/>
              <w:spacing w:before="197" w:line="256" w:lineRule="exact"/>
              <w:textAlignment w:val="center"/>
              <w:rPr/>
            </w:pPr>
            <w:r>
              <w:drawing>
                <wp:inline distT="0" distB="0" distL="0" distR="0">
                  <wp:extent cx="149352" cy="163068"/>
                  <wp:effectExtent l="0" t="0" r="0" b="0"/>
                  <wp:docPr id="60" name="IM 60"/>
                  <wp:cNvGraphicFramePr/>
                  <a:graphic>
                    <a:graphicData uri="http://schemas.openxmlformats.org/drawingml/2006/picture">
                      <pic:pic>
                        <pic:nvPicPr>
                          <pic:cNvPr id="60" name="IM 60"/>
                          <pic:cNvPicPr/>
                        </pic:nvPicPr>
                        <pic:blipFill>
                          <a:blip r:embed="rId92"/>
                          <a:stretch>
                            <a:fillRect/>
                          </a:stretch>
                        </pic:blipFill>
                        <pic:spPr>
                          <a:xfrm rot="0">
                            <a:off x="0" y="0"/>
                            <a:ext cx="149352" cy="163068"/>
                          </a:xfrm>
                          <a:prstGeom prst="rect">
                            <a:avLst/>
                          </a:prstGeom>
                        </pic:spPr>
                      </pic:pic>
                    </a:graphicData>
                  </a:graphic>
                </wp:inline>
              </w:drawing>
            </w:r>
          </w:p>
        </w:tc>
        <w:tc>
          <w:tcPr>
            <w:tcW w:w="282" w:type="dxa"/>
            <w:vAlign w:val="top"/>
            <w:tcBorders>
              <w:left w:val="none" w:color="000000" w:sz="8" w:space="0"/>
              <w:right w:val="none" w:color="000000" w:sz="8" w:space="0"/>
            </w:tcBorders>
          </w:tcPr>
          <w:p>
            <w:pPr>
              <w:ind w:firstLine="30"/>
              <w:spacing w:before="197" w:line="256" w:lineRule="exact"/>
              <w:textAlignment w:val="center"/>
              <w:rPr/>
            </w:pPr>
            <w:r>
              <w:drawing>
                <wp:inline distT="0" distB="0" distL="0" distR="0">
                  <wp:extent cx="149352" cy="163067"/>
                  <wp:effectExtent l="0" t="0" r="0" b="0"/>
                  <wp:docPr id="61" name="IM 61"/>
                  <wp:cNvGraphicFramePr/>
                  <a:graphic>
                    <a:graphicData uri="http://schemas.openxmlformats.org/drawingml/2006/picture">
                      <pic:pic>
                        <pic:nvPicPr>
                          <pic:cNvPr id="61" name="IM 61"/>
                          <pic:cNvPicPr/>
                        </pic:nvPicPr>
                        <pic:blipFill>
                          <a:blip r:embed="rId93"/>
                          <a:stretch>
                            <a:fillRect/>
                          </a:stretch>
                        </pic:blipFill>
                        <pic:spPr>
                          <a:xfrm rot="0">
                            <a:off x="0" y="0"/>
                            <a:ext cx="149352" cy="163067"/>
                          </a:xfrm>
                          <a:prstGeom prst="rect">
                            <a:avLst/>
                          </a:prstGeom>
                        </pic:spPr>
                      </pic:pic>
                    </a:graphicData>
                  </a:graphic>
                </wp:inline>
              </w:drawing>
            </w:r>
          </w:p>
        </w:tc>
        <w:tc>
          <w:tcPr>
            <w:tcW w:w="1533" w:type="dxa"/>
            <w:vAlign w:val="top"/>
            <w:tcBorders>
              <w:left w:val="none" w:color="000000" w:sz="8" w:space="0"/>
              <w:right w:val="single" w:color="000000" w:sz="8" w:space="0"/>
            </w:tcBorders>
          </w:tcPr>
          <w:p>
            <w:pPr>
              <w:ind w:firstLine="28"/>
              <w:spacing w:before="204" w:line="252" w:lineRule="exact"/>
              <w:textAlignment w:val="center"/>
              <w:rPr/>
            </w:pPr>
            <w:r>
              <w:drawing>
                <wp:inline distT="0" distB="0" distL="0" distR="0">
                  <wp:extent cx="318515" cy="160019"/>
                  <wp:effectExtent l="0" t="0" r="0" b="0"/>
                  <wp:docPr id="62" name="IM 62"/>
                  <wp:cNvGraphicFramePr/>
                  <a:graphic>
                    <a:graphicData uri="http://schemas.openxmlformats.org/drawingml/2006/picture">
                      <pic:pic>
                        <pic:nvPicPr>
                          <pic:cNvPr id="62" name="IM 62"/>
                          <pic:cNvPicPr/>
                        </pic:nvPicPr>
                        <pic:blipFill>
                          <a:blip r:embed="rId94"/>
                          <a:stretch>
                            <a:fillRect/>
                          </a:stretch>
                        </pic:blipFill>
                        <pic:spPr>
                          <a:xfrm rot="0">
                            <a:off x="0" y="0"/>
                            <a:ext cx="318515" cy="160019"/>
                          </a:xfrm>
                          <a:prstGeom prst="rect">
                            <a:avLst/>
                          </a:prstGeom>
                        </pic:spPr>
                      </pic:pic>
                    </a:graphicData>
                  </a:graphic>
                </wp:inline>
              </w:drawing>
            </w:r>
          </w:p>
        </w:tc>
        <w:tc>
          <w:tcPr>
            <w:tcW w:w="1246" w:type="dxa"/>
            <w:vAlign w:val="top"/>
            <w:tcBorders>
              <w:left w:val="single" w:color="000000" w:sz="8" w:space="0"/>
              <w:right w:val="single" w:color="000000" w:sz="8" w:space="0"/>
            </w:tcBorders>
          </w:tcPr>
          <w:p>
            <w:pPr>
              <w:ind w:firstLine="451"/>
              <w:spacing w:before="230" w:line="192" w:lineRule="exact"/>
              <w:textAlignment w:val="center"/>
              <w:rPr/>
            </w:pPr>
            <w:r>
              <w:drawing>
                <wp:inline distT="0" distB="0" distL="0" distR="0">
                  <wp:extent cx="224029" cy="121920"/>
                  <wp:effectExtent l="0" t="0" r="0" b="0"/>
                  <wp:docPr id="63" name="IM 63"/>
                  <wp:cNvGraphicFramePr/>
                  <a:graphic>
                    <a:graphicData uri="http://schemas.openxmlformats.org/drawingml/2006/picture">
                      <pic:pic>
                        <pic:nvPicPr>
                          <pic:cNvPr id="63" name="IM 63"/>
                          <pic:cNvPicPr/>
                        </pic:nvPicPr>
                        <pic:blipFill>
                          <a:blip r:embed="rId95"/>
                          <a:stretch>
                            <a:fillRect/>
                          </a:stretch>
                        </pic:blipFill>
                        <pic:spPr>
                          <a:xfrm rot="0">
                            <a:off x="0" y="0"/>
                            <a:ext cx="224029" cy="121920"/>
                          </a:xfrm>
                          <a:prstGeom prst="rect">
                            <a:avLst/>
                          </a:prstGeom>
                        </pic:spPr>
                      </pic:pic>
                    </a:graphicData>
                  </a:graphic>
                </wp:inline>
              </w:drawing>
            </w:r>
          </w:p>
        </w:tc>
        <w:tc>
          <w:tcPr>
            <w:tcW w:w="1771" w:type="dxa"/>
            <w:vAlign w:val="top"/>
            <w:tcBorders>
              <w:right w:val="single" w:color="000000" w:sz="10" w:space="0"/>
              <w:left w:val="single" w:color="000000" w:sz="8" w:space="0"/>
            </w:tcBorders>
          </w:tcPr>
          <w:p>
            <w:pPr>
              <w:ind w:firstLine="429"/>
              <w:spacing w:before="230" w:line="192" w:lineRule="exact"/>
              <w:textAlignment w:val="center"/>
              <w:rPr/>
            </w:pPr>
            <w:r>
              <w:drawing>
                <wp:inline distT="0" distB="0" distL="0" distR="0">
                  <wp:extent cx="571496" cy="121919"/>
                  <wp:effectExtent l="0" t="0" r="0" b="0"/>
                  <wp:docPr id="64" name="IM 64"/>
                  <wp:cNvGraphicFramePr/>
                  <a:graphic>
                    <a:graphicData uri="http://schemas.openxmlformats.org/drawingml/2006/picture">
                      <pic:pic>
                        <pic:nvPicPr>
                          <pic:cNvPr id="64" name="IM 64"/>
                          <pic:cNvPicPr/>
                        </pic:nvPicPr>
                        <pic:blipFill>
                          <a:blip r:embed="rId96"/>
                          <a:stretch>
                            <a:fillRect/>
                          </a:stretch>
                        </pic:blipFill>
                        <pic:spPr>
                          <a:xfrm rot="0">
                            <a:off x="0" y="0"/>
                            <a:ext cx="571496" cy="121919"/>
                          </a:xfrm>
                          <a:prstGeom prst="rect">
                            <a:avLst/>
                          </a:prstGeom>
                        </pic:spPr>
                      </pic:pic>
                    </a:graphicData>
                  </a:graphic>
                </wp:inline>
              </w:drawing>
            </w:r>
          </w:p>
        </w:tc>
      </w:tr>
      <w:tr>
        <w:trPr>
          <w:trHeight w:val="487" w:hRule="atLeast"/>
        </w:trPr>
        <w:tc>
          <w:tcPr>
            <w:tcW w:w="12887" w:type="dxa"/>
            <w:vAlign w:val="top"/>
            <w:vMerge w:val="continue"/>
            <w:tcBorders>
              <w:left w:val="single" w:color="000000" w:sz="10" w:space="0"/>
              <w:right w:val="single" w:color="000000" w:sz="10" w:space="0"/>
              <w:top w:val="none" w:color="000000" w:sz="2" w:space="0"/>
            </w:tcBorders>
          </w:tcPr>
          <w:p>
            <w:pPr>
              <w:rPr>
                <w:rFonts w:ascii="Arial"/>
                <w:sz w:val="21"/>
              </w:rPr>
            </w:pPr>
            <w:r/>
          </w:p>
        </w:tc>
        <w:tc>
          <w:tcPr>
            <w:tcW w:w="4471" w:type="dxa"/>
            <w:vAlign w:val="top"/>
            <w:gridSpan w:val="8"/>
            <w:tcBorders>
              <w:left w:val="single" w:color="000000" w:sz="10" w:space="0"/>
              <w:right w:val="single" w:color="000000" w:sz="8" w:space="0"/>
            </w:tcBorders>
          </w:tcPr>
          <w:p>
            <w:pPr>
              <w:ind w:firstLine="213"/>
              <w:spacing w:before="144" w:line="195" w:lineRule="exact"/>
              <w:textAlignment w:val="center"/>
              <w:rPr/>
            </w:pPr>
            <w:r>
              <w:drawing>
                <wp:inline distT="0" distB="0" distL="0" distR="0">
                  <wp:extent cx="2552700" cy="123445"/>
                  <wp:effectExtent l="0" t="0" r="0" b="0"/>
                  <wp:docPr id="65" name="IM 65"/>
                  <wp:cNvGraphicFramePr/>
                  <a:graphic>
                    <a:graphicData uri="http://schemas.openxmlformats.org/drawingml/2006/picture">
                      <pic:pic>
                        <pic:nvPicPr>
                          <pic:cNvPr id="65" name="IM 65"/>
                          <pic:cNvPicPr/>
                        </pic:nvPicPr>
                        <pic:blipFill>
                          <a:blip r:embed="rId97"/>
                          <a:stretch>
                            <a:fillRect/>
                          </a:stretch>
                        </pic:blipFill>
                        <pic:spPr>
                          <a:xfrm rot="0">
                            <a:off x="0" y="0"/>
                            <a:ext cx="2552700" cy="123445"/>
                          </a:xfrm>
                          <a:prstGeom prst="rect">
                            <a:avLst/>
                          </a:prstGeom>
                        </pic:spPr>
                      </pic:pic>
                    </a:graphicData>
                  </a:graphic>
                </wp:inline>
              </w:drawing>
            </w:r>
          </w:p>
        </w:tc>
        <w:tc>
          <w:tcPr>
            <w:tcW w:w="1246" w:type="dxa"/>
            <w:vAlign w:val="top"/>
            <w:tcBorders>
              <w:left w:val="single" w:color="000000" w:sz="8" w:space="0"/>
              <w:right w:val="single" w:color="000000" w:sz="8" w:space="0"/>
            </w:tcBorders>
          </w:tcPr>
          <w:p>
            <w:pPr>
              <w:ind w:firstLine="482"/>
              <w:spacing w:before="176" w:line="144" w:lineRule="exact"/>
              <w:textAlignment w:val="center"/>
              <w:rPr/>
            </w:pPr>
            <w:r>
              <w:drawing>
                <wp:inline distT="0" distB="0" distL="0" distR="0">
                  <wp:extent cx="178306" cy="91440"/>
                  <wp:effectExtent l="0" t="0" r="0" b="0"/>
                  <wp:docPr id="66" name="IM 66"/>
                  <wp:cNvGraphicFramePr/>
                  <a:graphic>
                    <a:graphicData uri="http://schemas.openxmlformats.org/drawingml/2006/picture">
                      <pic:pic>
                        <pic:nvPicPr>
                          <pic:cNvPr id="66" name="IM 66"/>
                          <pic:cNvPicPr/>
                        </pic:nvPicPr>
                        <pic:blipFill>
                          <a:blip r:embed="rId98"/>
                          <a:stretch>
                            <a:fillRect/>
                          </a:stretch>
                        </pic:blipFill>
                        <pic:spPr>
                          <a:xfrm rot="0">
                            <a:off x="0" y="0"/>
                            <a:ext cx="178306" cy="91440"/>
                          </a:xfrm>
                          <a:prstGeom prst="rect">
                            <a:avLst/>
                          </a:prstGeom>
                        </pic:spPr>
                      </pic:pic>
                    </a:graphicData>
                  </a:graphic>
                </wp:inline>
              </w:drawing>
            </w:r>
          </w:p>
        </w:tc>
        <w:tc>
          <w:tcPr>
            <w:tcW w:w="1771" w:type="dxa"/>
            <w:vAlign w:val="top"/>
            <w:tcBorders>
              <w:right w:val="single" w:color="000000" w:sz="10" w:space="0"/>
              <w:left w:val="single" w:color="000000" w:sz="8" w:space="0"/>
            </w:tcBorders>
          </w:tcPr>
          <w:p>
            <w:pPr>
              <w:ind w:firstLine="424"/>
              <w:spacing w:before="144" w:line="195" w:lineRule="exact"/>
              <w:textAlignment w:val="center"/>
              <w:rPr/>
            </w:pPr>
            <w:r>
              <w:drawing>
                <wp:inline distT="0" distB="0" distL="0" distR="0">
                  <wp:extent cx="574547" cy="123444"/>
                  <wp:effectExtent l="0" t="0" r="0" b="0"/>
                  <wp:docPr id="67" name="IM 67"/>
                  <wp:cNvGraphicFramePr/>
                  <a:graphic>
                    <a:graphicData uri="http://schemas.openxmlformats.org/drawingml/2006/picture">
                      <pic:pic>
                        <pic:nvPicPr>
                          <pic:cNvPr id="67" name="IM 67"/>
                          <pic:cNvPicPr/>
                        </pic:nvPicPr>
                        <pic:blipFill>
                          <a:blip r:embed="rId99"/>
                          <a:stretch>
                            <a:fillRect/>
                          </a:stretch>
                        </pic:blipFill>
                        <pic:spPr>
                          <a:xfrm rot="0">
                            <a:off x="0" y="0"/>
                            <a:ext cx="574547" cy="123444"/>
                          </a:xfrm>
                          <a:prstGeom prst="rect">
                            <a:avLst/>
                          </a:prstGeom>
                        </pic:spPr>
                      </pic:pic>
                    </a:graphicData>
                  </a:graphic>
                </wp:inline>
              </w:drawing>
            </w:r>
          </w:p>
        </w:tc>
      </w:tr>
    </w:tbl>
    <w:p>
      <w:pPr>
        <w:rPr>
          <w:rFonts w:ascii="Arial"/>
          <w:sz w:val="21"/>
        </w:rPr>
      </w:pPr>
      <w:r/>
    </w:p>
    <w:p>
      <w:pPr>
        <w:sectPr>
          <w:footerReference w:type="default" r:id="rId86"/>
          <w:pgSz w:w="23811" w:h="16839"/>
          <w:pgMar w:top="1089" w:right="1564" w:bottom="645" w:left="1828" w:header="0" w:footer="408" w:gutter="0"/>
        </w:sectPr>
        <w:rPr/>
      </w:pPr>
    </w:p>
    <w:tbl>
      <w:tblPr>
        <w:tblStyle w:val="2"/>
        <w:tblW w:w="20375"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20375"/>
      </w:tblGrid>
      <w:tr>
        <w:trPr>
          <w:trHeight w:val="14227" w:hRule="atLeast"/>
        </w:trPr>
        <w:tc>
          <w:tcPr>
            <w:tcW w:w="20375" w:type="dxa"/>
            <w:vAlign w:val="top"/>
          </w:tcPr>
          <w:p>
            <w:pPr>
              <w:spacing w:line="275" w:lineRule="auto"/>
              <w:rPr>
                <w:rFonts w:ascii="Arial"/>
                <w:sz w:val="21"/>
              </w:rPr>
            </w:pPr>
            <w:r/>
          </w:p>
          <w:p>
            <w:pPr>
              <w:spacing w:line="13950" w:lineRule="exact"/>
              <w:textAlignment w:val="center"/>
              <w:rPr/>
            </w:pPr>
            <w:r>
              <w:drawing>
                <wp:inline distT="0" distB="0" distL="0" distR="0">
                  <wp:extent cx="12922250" cy="8857993"/>
                  <wp:effectExtent l="0" t="0" r="0" b="0"/>
                  <wp:docPr id="68" name="IM 68"/>
                  <wp:cNvGraphicFramePr/>
                  <a:graphic>
                    <a:graphicData uri="http://schemas.openxmlformats.org/drawingml/2006/picture">
                      <pic:pic>
                        <pic:nvPicPr>
                          <pic:cNvPr id="68" name="IM 68"/>
                          <pic:cNvPicPr/>
                        </pic:nvPicPr>
                        <pic:blipFill>
                          <a:blip r:embed="rId101"/>
                          <a:stretch>
                            <a:fillRect/>
                          </a:stretch>
                        </pic:blipFill>
                        <pic:spPr>
                          <a:xfrm rot="0">
                            <a:off x="0" y="0"/>
                            <a:ext cx="12922250" cy="8857993"/>
                          </a:xfrm>
                          <a:prstGeom prst="rect">
                            <a:avLst/>
                          </a:prstGeom>
                        </pic:spPr>
                      </pic:pic>
                    </a:graphicData>
                  </a:graphic>
                </wp:inline>
              </w:drawing>
            </w:r>
          </w:p>
        </w:tc>
      </w:tr>
    </w:tbl>
    <w:p>
      <w:pPr>
        <w:rPr>
          <w:rFonts w:ascii="Arial"/>
          <w:sz w:val="21"/>
        </w:rPr>
      </w:pPr>
      <w:r/>
    </w:p>
    <w:p>
      <w:pPr>
        <w:sectPr>
          <w:footerReference w:type="default" r:id="rId100"/>
          <w:pgSz w:w="23811" w:h="16839"/>
          <w:pgMar w:top="1089" w:right="1564" w:bottom="645" w:left="1845" w:header="0" w:footer="408" w:gutter="0"/>
        </w:sectPr>
        <w:rPr/>
      </w:pPr>
    </w:p>
    <w:tbl>
      <w:tblPr>
        <w:tblStyle w:val="2"/>
        <w:tblW w:w="20384" w:type="dxa"/>
        <w:tblInd w:w="12" w:type="dxa"/>
        <w:tblLayout w:type="fixed"/>
        <w:tblBorders>
          <w:left w:val="single" w:color="000000" w:sz="10" w:space="0"/>
          <w:bottom w:val="single" w:color="000000" w:sz="10" w:space="0"/>
          <w:right w:val="single" w:color="000000" w:sz="10" w:space="0"/>
          <w:top w:val="single" w:color="000000" w:sz="10" w:space="0"/>
        </w:tblBorders>
      </w:tblPr>
      <w:tblGrid>
        <w:gridCol w:w="20384"/>
      </w:tblGrid>
      <w:tr>
        <w:trPr>
          <w:trHeight w:val="14220" w:hRule="atLeast"/>
        </w:trPr>
        <w:tc>
          <w:tcPr>
            <w:tcW w:w="20384" w:type="dxa"/>
            <w:vAlign w:val="top"/>
          </w:tcPr>
          <w:p>
            <w:pPr>
              <w:ind w:firstLine="23"/>
              <w:spacing w:before="219" w:line="14000" w:lineRule="exact"/>
              <w:textAlignment w:val="center"/>
              <w:rPr/>
            </w:pPr>
            <w:r>
              <w:drawing>
                <wp:inline distT="0" distB="0" distL="0" distR="0">
                  <wp:extent cx="12913359" cy="8890124"/>
                  <wp:effectExtent l="0" t="0" r="0" b="0"/>
                  <wp:docPr id="69" name="IM 69"/>
                  <wp:cNvGraphicFramePr/>
                  <a:graphic>
                    <a:graphicData uri="http://schemas.openxmlformats.org/drawingml/2006/picture">
                      <pic:pic>
                        <pic:nvPicPr>
                          <pic:cNvPr id="69" name="IM 69"/>
                          <pic:cNvPicPr/>
                        </pic:nvPicPr>
                        <pic:blipFill>
                          <a:blip r:embed="rId103"/>
                          <a:stretch>
                            <a:fillRect/>
                          </a:stretch>
                        </pic:blipFill>
                        <pic:spPr>
                          <a:xfrm rot="0">
                            <a:off x="0" y="0"/>
                            <a:ext cx="12913359" cy="8890124"/>
                          </a:xfrm>
                          <a:prstGeom prst="rect">
                            <a:avLst/>
                          </a:prstGeom>
                        </pic:spPr>
                      </pic:pic>
                    </a:graphicData>
                  </a:graphic>
                </wp:inline>
              </w:drawing>
            </w:r>
          </w:p>
        </w:tc>
      </w:tr>
    </w:tbl>
    <w:p>
      <w:pPr>
        <w:rPr>
          <w:rFonts w:ascii="Arial"/>
          <w:sz w:val="21"/>
        </w:rPr>
      </w:pPr>
      <w:r/>
    </w:p>
    <w:sectPr>
      <w:footerReference w:type="default" r:id="rId102"/>
      <w:pgSz w:w="23811" w:h="16839"/>
      <w:pgMar w:top="1089" w:right="1555" w:bottom="645" w:left="1845" w:header="0" w:footer="4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4"/>
      <w:spacing w:before="1" w:line="184" w:lineRule="auto"/>
      <w:rPr>
        <w:rFonts w:ascii="SimSun" w:hAnsi="SimSun" w:eastAsia="SimSun" w:cs="SimSun"/>
        <w:sz w:val="24"/>
        <w:szCs w:val="24"/>
      </w:rPr>
    </w:pPr>
    <w:r>
      <w:rPr>
        <w:rFonts w:ascii="SimSun" w:hAnsi="SimSun" w:eastAsia="SimSun" w:cs="SimSun"/>
        <w:sz w:val="24"/>
        <w:szCs w:val="24"/>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9"/>
      <w:spacing w:line="184" w:lineRule="auto"/>
      <w:rPr>
        <w:rFonts w:ascii="SimSun" w:hAnsi="SimSun" w:eastAsia="SimSun" w:cs="SimSun"/>
        <w:sz w:val="24"/>
        <w:szCs w:val="24"/>
      </w:rPr>
    </w:pPr>
    <w:r>
      <w:rPr>
        <w:rFonts w:ascii="SimSun" w:hAnsi="SimSun" w:eastAsia="SimSun" w:cs="SimSun"/>
        <w:sz w:val="24"/>
        <w:szCs w:val="24"/>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line="182" w:lineRule="auto"/>
      <w:rPr>
        <w:rFonts w:ascii="SimSun" w:hAnsi="SimSun" w:eastAsia="SimSun" w:cs="SimSun"/>
        <w:sz w:val="24"/>
        <w:szCs w:val="24"/>
      </w:rPr>
    </w:pPr>
    <w:r>
      <w:rPr>
        <w:rFonts w:ascii="SimSun" w:hAnsi="SimSun" w:eastAsia="SimSun" w:cs="SimSun"/>
        <w:sz w:val="24"/>
        <w:szCs w:val="24"/>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5"/>
      <w:spacing w:line="184" w:lineRule="auto"/>
      <w:rPr>
        <w:rFonts w:ascii="SimSun" w:hAnsi="SimSun" w:eastAsia="SimSun" w:cs="SimSun"/>
        <w:sz w:val="24"/>
        <w:szCs w:val="24"/>
      </w:rPr>
    </w:pPr>
    <w:r>
      <w:rPr>
        <w:rFonts w:ascii="SimSun" w:hAnsi="SimSun" w:eastAsia="SimSun" w:cs="SimSun"/>
        <w:sz w:val="24"/>
        <w:szCs w:val="24"/>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line="181" w:lineRule="auto"/>
      <w:rPr>
        <w:rFonts w:ascii="SimSun" w:hAnsi="SimSun" w:eastAsia="SimSun" w:cs="SimSun"/>
        <w:sz w:val="24"/>
        <w:szCs w:val="24"/>
      </w:rPr>
    </w:pPr>
    <w:r>
      <w:rPr>
        <w:rFonts w:ascii="SimSun" w:hAnsi="SimSun" w:eastAsia="SimSun" w:cs="SimSun"/>
        <w:sz w:val="24"/>
        <w:szCs w:val="24"/>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8"/>
      <w:spacing w:line="182" w:lineRule="auto"/>
      <w:rPr>
        <w:rFonts w:ascii="SimSun" w:hAnsi="SimSun" w:eastAsia="SimSun" w:cs="SimSun"/>
        <w:sz w:val="24"/>
        <w:szCs w:val="24"/>
      </w:rPr>
    </w:pPr>
    <w:r>
      <w:rPr>
        <w:rFonts w:ascii="SimSun" w:hAnsi="SimSun" w:eastAsia="SimSun" w:cs="SimSun"/>
        <w:sz w:val="24"/>
        <w:szCs w:val="24"/>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2"/>
      <w:spacing w:line="181" w:lineRule="auto"/>
      <w:rPr>
        <w:rFonts w:ascii="SimSun" w:hAnsi="SimSun" w:eastAsia="SimSun" w:cs="SimSun"/>
        <w:sz w:val="24"/>
        <w:szCs w:val="24"/>
      </w:rPr>
    </w:pPr>
    <w:r>
      <w:rPr>
        <w:rFonts w:ascii="SimSun" w:hAnsi="SimSun" w:eastAsia="SimSun" w:cs="SimSun"/>
        <w:sz w:val="24"/>
        <w:szCs w:val="24"/>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7"/>
      <w:spacing w:line="182" w:lineRule="auto"/>
      <w:rPr>
        <w:rFonts w:ascii="SimSun" w:hAnsi="SimSun" w:eastAsia="SimSun" w:cs="SimSun"/>
        <w:sz w:val="24"/>
        <w:szCs w:val="24"/>
      </w:rPr>
    </w:pPr>
    <w:r>
      <w:rPr>
        <w:rFonts w:ascii="SimSun" w:hAnsi="SimSun" w:eastAsia="SimSun" w:cs="SimSun"/>
        <w:sz w:val="24"/>
        <w:szCs w:val="24"/>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17"/>
      <w:spacing w:line="182" w:lineRule="auto"/>
      <w:rPr>
        <w:rFonts w:ascii="SimSun" w:hAnsi="SimSun" w:eastAsia="SimSun" w:cs="SimSun"/>
        <w:sz w:val="24"/>
        <w:szCs w:val="24"/>
      </w:rPr>
    </w:pPr>
    <w:r>
      <w:rPr>
        <w:rFonts w:ascii="SimSun" w:hAnsi="SimSun" w:eastAsia="SimSun" w:cs="SimSun"/>
        <w:sz w:val="24"/>
        <w:szCs w:val="24"/>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before="1" w:line="184"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before="1" w:line="184"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before="1" w:line="184"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74"/>
      <w:spacing w:line="183" w:lineRule="auto"/>
      <w:rPr>
        <w:rFonts w:ascii="SimSun" w:hAnsi="SimSun" w:eastAsia="SimSun" w:cs="SimSun"/>
        <w:sz w:val="24"/>
        <w:szCs w:val="24"/>
      </w:rPr>
    </w:pPr>
    <w:r>
      <w:rPr>
        <w:rFonts w:ascii="SimSun" w:hAnsi="SimSun" w:eastAsia="SimSun" w:cs="SimSun"/>
        <w:sz w:val="24"/>
        <w:szCs w:val="24"/>
        <w:spacing w:val="-8"/>
      </w:rPr>
      <w:t>1</w:t>
    </w:r>
    <w:r>
      <w:rPr>
        <w:rFonts w:ascii="SimSun" w:hAnsi="SimSun" w:eastAsia="SimSun" w:cs="SimSun"/>
        <w:sz w:val="24"/>
        <w:szCs w:val="24"/>
        <w:spacing w:val="-6"/>
      </w:rPr>
      <w:t>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before="1" w:line="184"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84"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84"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9"/>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5"/>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5"/>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0"/>
      <w:spacing w:line="182" w:lineRule="auto"/>
      <w:rPr>
        <w:rFonts w:ascii="SimSun" w:hAnsi="SimSun" w:eastAsia="SimSun" w:cs="SimSun"/>
        <w:sz w:val="24"/>
        <w:szCs w:val="24"/>
      </w:rPr>
    </w:pPr>
    <w:r>
      <w:rPr>
        <w:rFonts w:ascii="SimSun" w:hAnsi="SimSun" w:eastAsia="SimSun" w:cs="SimSun"/>
        <w:sz w:val="24"/>
        <w:szCs w:val="24"/>
        <w:spacing w:val="-4"/>
      </w:rPr>
      <w:t>2</w:t>
    </w:r>
    <w:r>
      <w:rPr>
        <w:rFonts w:ascii="SimSun" w:hAnsi="SimSun" w:eastAsia="SimSun" w:cs="SimSun"/>
        <w:sz w:val="24"/>
        <w:szCs w:val="24"/>
        <w:spacing w:val="-3"/>
      </w:rPr>
      <w:t>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2"/>
      <w:spacing w:line="182" w:lineRule="auto"/>
      <w:rPr>
        <w:rFonts w:ascii="SimSun" w:hAnsi="SimSun" w:eastAsia="SimSun" w:cs="SimSun"/>
        <w:sz w:val="24"/>
        <w:szCs w:val="24"/>
      </w:rPr>
    </w:pPr>
    <w:r>
      <w:rPr>
        <w:rFonts w:ascii="SimSun" w:hAnsi="SimSun" w:eastAsia="SimSun" w:cs="SimSun"/>
        <w:sz w:val="24"/>
        <w:szCs w:val="24"/>
        <w:spacing w:val="-5"/>
      </w:rPr>
      <w:t>3</w:t>
    </w:r>
    <w:r>
      <w:rPr>
        <w:rFonts w:ascii="SimSun" w:hAnsi="SimSun" w:eastAsia="SimSun" w:cs="SimSun"/>
        <w:sz w:val="24"/>
        <w:szCs w:val="24"/>
        <w:spacing w:val="-3"/>
      </w:rPr>
      <w:t>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2"/>
      <w:spacing w:line="183" w:lineRule="auto"/>
      <w:rPr>
        <w:rFonts w:ascii="SimSun" w:hAnsi="SimSun" w:eastAsia="SimSun" w:cs="SimSun"/>
        <w:sz w:val="24"/>
        <w:szCs w:val="24"/>
      </w:rPr>
    </w:pPr>
    <w:r>
      <w:rPr>
        <w:rFonts w:ascii="SimSun" w:hAnsi="SimSun" w:eastAsia="SimSun" w:cs="SimSun"/>
        <w:sz w:val="24"/>
        <w:szCs w:val="24"/>
        <w:spacing w:val="-5"/>
      </w:rPr>
      <w:t>3</w:t>
    </w:r>
    <w:r>
      <w:rPr>
        <w:rFonts w:ascii="SimSun" w:hAnsi="SimSun" w:eastAsia="SimSun" w:cs="SimSun"/>
        <w:sz w:val="24"/>
        <w:szCs w:val="24"/>
        <w:spacing w:val="-3"/>
      </w:rPr>
      <w:t>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3"/>
      <w:spacing w:line="182" w:lineRule="auto"/>
      <w:outlineLvl w:val="0"/>
      <w:rPr>
        <w:rFonts w:ascii="SimSun" w:hAnsi="SimSun" w:eastAsia="SimSun" w:cs="SimSun"/>
        <w:sz w:val="24"/>
        <w:szCs w:val="24"/>
      </w:rPr>
    </w:pPr>
    <w:r>
      <w:drawing>
        <wp:anchor distT="0" distB="0" distL="0" distR="0" simplePos="0" relativeHeight="251658240" behindDoc="0" locked="0" layoutInCell="0" allowOverlap="1">
          <wp:simplePos x="0" y="0"/>
          <wp:positionH relativeFrom="page">
            <wp:posOffset>1190243</wp:posOffset>
          </wp:positionH>
          <wp:positionV relativeFrom="page">
            <wp:posOffset>661415</wp:posOffset>
          </wp:positionV>
          <wp:extent cx="12935708" cy="8903206"/>
          <wp:effectExtent l="0" t="0" r="0" b="0"/>
          <wp:wrapNone/>
          <wp:docPr id="47" name="IM 47"/>
          <wp:cNvGraphicFramePr/>
          <a:graphic>
            <a:graphicData uri="http://schemas.openxmlformats.org/drawingml/2006/picture">
              <pic:pic>
                <pic:nvPicPr>
                  <pic:cNvPr id="47" name="IM 47"/>
                  <pic:cNvPicPr/>
                </pic:nvPicPr>
                <pic:blipFill>
                  <a:blip r:embed="rId1"/>
                  <a:stretch>
                    <a:fillRect/>
                  </a:stretch>
                </pic:blipFill>
                <pic:spPr>
                  <a:xfrm rot="0">
                    <a:off x="0" y="0"/>
                    <a:ext cx="12935708" cy="8903206"/>
                  </a:xfrm>
                  <a:prstGeom prst="rect">
                    <a:avLst/>
                  </a:prstGeom>
                </pic:spPr>
              </pic:pic>
            </a:graphicData>
          </a:graphic>
        </wp:anchor>
      </w:drawing>
    </w:r>
    <w:bookmarkStart w:name="_bookmark4" w:id="4"/>
    <w:bookmarkEnd w:id="4"/>
    <w:r>
      <w:rPr>
        <w:rFonts w:ascii="SimSun" w:hAnsi="SimSun" w:eastAsia="SimSun" w:cs="SimSun"/>
        <w:sz w:val="24"/>
        <w:szCs w:val="24"/>
        <w:spacing w:val="-5"/>
      </w:rPr>
      <w:t>3</w:t>
    </w:r>
    <w:r>
      <w:rPr>
        <w:rFonts w:ascii="SimSun" w:hAnsi="SimSun" w:eastAsia="SimSun" w:cs="SimSun"/>
        <w:sz w:val="24"/>
        <w:szCs w:val="24"/>
        <w:spacing w:val="-3"/>
      </w:rPr>
      <w:t>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70"/>
      <w:spacing w:line="182" w:lineRule="auto"/>
      <w:rPr>
        <w:rFonts w:ascii="SimSun" w:hAnsi="SimSun" w:eastAsia="SimSun" w:cs="SimSun"/>
        <w:sz w:val="24"/>
        <w:szCs w:val="24"/>
      </w:rPr>
    </w:pPr>
    <w:r>
      <w:drawing>
        <wp:anchor distT="0" distB="0" distL="0" distR="0" simplePos="0" relativeHeight="251659264" behindDoc="0" locked="0" layoutInCell="0" allowOverlap="1">
          <wp:simplePos x="0" y="0"/>
          <wp:positionH relativeFrom="page">
            <wp:posOffset>1161288</wp:posOffset>
          </wp:positionH>
          <wp:positionV relativeFrom="page">
            <wp:posOffset>859536</wp:posOffset>
          </wp:positionV>
          <wp:extent cx="12961620" cy="8904730"/>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12961620" cy="8904730"/>
                  </a:xfrm>
                  <a:prstGeom prst="rect">
                    <a:avLst/>
                  </a:prstGeom>
                </pic:spPr>
              </pic:pic>
            </a:graphicData>
          </a:graphic>
        </wp:anchor>
      </w:drawing>
    </w:r>
    <w:r>
      <w:rPr>
        <w:rFonts w:ascii="SimSun" w:hAnsi="SimSun" w:eastAsia="SimSun" w:cs="SimSun"/>
        <w:sz w:val="24"/>
        <w:szCs w:val="24"/>
        <w:spacing w:val="-5"/>
      </w:rPr>
      <w:t>3</w:t>
    </w:r>
    <w:r>
      <w:rPr>
        <w:rFonts w:ascii="SimSun" w:hAnsi="SimSun" w:eastAsia="SimSun" w:cs="SimSun"/>
        <w:sz w:val="24"/>
        <w:szCs w:val="24"/>
        <w:spacing w:val="-3"/>
      </w:rPr>
      <w:t>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3"/>
      <w:spacing w:line="182" w:lineRule="auto"/>
      <w:rPr>
        <w:rFonts w:ascii="SimSun" w:hAnsi="SimSun" w:eastAsia="SimSun" w:cs="SimSun"/>
        <w:sz w:val="24"/>
        <w:szCs w:val="24"/>
      </w:rPr>
    </w:pPr>
    <w:r>
      <w:rPr>
        <w:rFonts w:ascii="SimSun" w:hAnsi="SimSun" w:eastAsia="SimSun" w:cs="SimSun"/>
        <w:sz w:val="24"/>
        <w:szCs w:val="24"/>
        <w:spacing w:val="-5"/>
      </w:rPr>
      <w:t>3</w:t>
    </w:r>
    <w:r>
      <w:rPr>
        <w:rFonts w:ascii="SimSun" w:hAnsi="SimSun" w:eastAsia="SimSun" w:cs="SimSun"/>
        <w:sz w:val="24"/>
        <w:szCs w:val="24"/>
        <w:spacing w:val="-3"/>
      </w:rPr>
      <w:t>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53"/>
      <w:spacing w:line="182" w:lineRule="auto"/>
      <w:rPr>
        <w:rFonts w:ascii="SimSun" w:hAnsi="SimSun" w:eastAsia="SimSun" w:cs="SimSun"/>
        <w:sz w:val="24"/>
        <w:szCs w:val="24"/>
      </w:rPr>
    </w:pPr>
    <w:r>
      <w:rPr>
        <w:rFonts w:ascii="SimSun" w:hAnsi="SimSun" w:eastAsia="SimSun" w:cs="SimSun"/>
        <w:sz w:val="24"/>
        <w:szCs w:val="24"/>
        <w:spacing w:val="-5"/>
      </w:rPr>
      <w:t>3</w:t>
    </w:r>
    <w:r>
      <w:rPr>
        <w:rFonts w:ascii="SimSun" w:hAnsi="SimSun" w:eastAsia="SimSun" w:cs="SimSun"/>
        <w:sz w:val="24"/>
        <w:szCs w:val="24"/>
        <w:spacing w:val="-3"/>
      </w:rPr>
      <w:t>5</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68.png"/><Relationship Id="rId98" Type="http://schemas.openxmlformats.org/officeDocument/2006/relationships/image" Target="media/image67.png"/><Relationship Id="rId97" Type="http://schemas.openxmlformats.org/officeDocument/2006/relationships/image" Target="media/image66.png"/><Relationship Id="rId96" Type="http://schemas.openxmlformats.org/officeDocument/2006/relationships/image" Target="media/image65.png"/><Relationship Id="rId95" Type="http://schemas.openxmlformats.org/officeDocument/2006/relationships/image" Target="media/image64.png"/><Relationship Id="rId94" Type="http://schemas.openxmlformats.org/officeDocument/2006/relationships/image" Target="media/image63.png"/><Relationship Id="rId93" Type="http://schemas.openxmlformats.org/officeDocument/2006/relationships/image" Target="media/image62.png"/><Relationship Id="rId92" Type="http://schemas.openxmlformats.org/officeDocument/2006/relationships/image" Target="media/image61.png"/><Relationship Id="rId91" Type="http://schemas.openxmlformats.org/officeDocument/2006/relationships/image" Target="media/image60.png"/><Relationship Id="rId90" Type="http://schemas.openxmlformats.org/officeDocument/2006/relationships/image" Target="media/image59.png"/><Relationship Id="rId9" Type="http://schemas.openxmlformats.org/officeDocument/2006/relationships/image" Target="media/image4.jpeg"/><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footer" Target="footer33.xml"/><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5.xml"/><Relationship Id="rId79" Type="http://schemas.openxmlformats.org/officeDocument/2006/relationships/footer" Target="footer32.xml"/><Relationship Id="rId78" Type="http://schemas.openxmlformats.org/officeDocument/2006/relationships/footer" Target="footer31.xml"/><Relationship Id="rId77" Type="http://schemas.openxmlformats.org/officeDocument/2006/relationships/footer" Target="footer30.xml"/><Relationship Id="rId76" Type="http://schemas.openxmlformats.org/officeDocument/2006/relationships/footer" Target="footer29.xml"/><Relationship Id="rId75" Type="http://schemas.openxmlformats.org/officeDocument/2006/relationships/footer" Target="footer28.xml"/><Relationship Id="rId74" Type="http://schemas.openxmlformats.org/officeDocument/2006/relationships/footer" Target="footer27.xml"/><Relationship Id="rId73" Type="http://schemas.openxmlformats.org/officeDocument/2006/relationships/footer" Target="footer26.xml"/><Relationship Id="rId72" Type="http://schemas.openxmlformats.org/officeDocument/2006/relationships/footer" Target="footer25.xml"/><Relationship Id="rId71" Type="http://schemas.openxmlformats.org/officeDocument/2006/relationships/image" Target="media/image47.png"/><Relationship Id="rId70" Type="http://schemas.openxmlformats.org/officeDocument/2006/relationships/image" Target="media/image46.jpeg"/><Relationship Id="rId7" Type="http://schemas.openxmlformats.org/officeDocument/2006/relationships/image" Target="media/image3.jpeg"/><Relationship Id="rId69" Type="http://schemas.openxmlformats.org/officeDocument/2006/relationships/footer" Target="footer24.xml"/><Relationship Id="rId68" Type="http://schemas.openxmlformats.org/officeDocument/2006/relationships/image" Target="media/image45.jpeg"/><Relationship Id="rId67" Type="http://schemas.openxmlformats.org/officeDocument/2006/relationships/footer" Target="footer23.xml"/><Relationship Id="rId66" Type="http://schemas.openxmlformats.org/officeDocument/2006/relationships/image" Target="media/image44.jpeg"/><Relationship Id="rId65" Type="http://schemas.openxmlformats.org/officeDocument/2006/relationships/image" Target="media/image43.jpeg"/><Relationship Id="rId64" Type="http://schemas.openxmlformats.org/officeDocument/2006/relationships/footer" Target="footer22.xml"/><Relationship Id="rId63" Type="http://schemas.openxmlformats.org/officeDocument/2006/relationships/image" Target="media/image42.jpeg"/><Relationship Id="rId62" Type="http://schemas.openxmlformats.org/officeDocument/2006/relationships/image" Target="media/image41.jpeg"/><Relationship Id="rId61" Type="http://schemas.openxmlformats.org/officeDocument/2006/relationships/footer" Target="footer21.xml"/><Relationship Id="rId60" Type="http://schemas.openxmlformats.org/officeDocument/2006/relationships/image" Target="media/image40.jpeg"/><Relationship Id="rId6" Type="http://schemas.openxmlformats.org/officeDocument/2006/relationships/footer" Target="footer4.xml"/><Relationship Id="rId59" Type="http://schemas.openxmlformats.org/officeDocument/2006/relationships/footer" Target="footer20.xml"/><Relationship Id="rId58" Type="http://schemas.openxmlformats.org/officeDocument/2006/relationships/image" Target="media/image39.jpeg"/><Relationship Id="rId57" Type="http://schemas.openxmlformats.org/officeDocument/2006/relationships/footer" Target="footer19.xml"/><Relationship Id="rId56" Type="http://schemas.openxmlformats.org/officeDocument/2006/relationships/image" Target="media/image38.jpeg"/><Relationship Id="rId55" Type="http://schemas.openxmlformats.org/officeDocument/2006/relationships/footer" Target="footer18.xml"/><Relationship Id="rId54" Type="http://schemas.openxmlformats.org/officeDocument/2006/relationships/image" Target="media/image37.jpeg"/><Relationship Id="rId53" Type="http://schemas.openxmlformats.org/officeDocument/2006/relationships/footer" Target="footer17.xml"/><Relationship Id="rId52" Type="http://schemas.openxmlformats.org/officeDocument/2006/relationships/footer" Target="footer16.xml"/><Relationship Id="rId51" Type="http://schemas.openxmlformats.org/officeDocument/2006/relationships/image" Target="media/image36.jpeg"/><Relationship Id="rId50" Type="http://schemas.openxmlformats.org/officeDocument/2006/relationships/footer" Target="footer15.xml"/><Relationship Id="rId5" Type="http://schemas.openxmlformats.org/officeDocument/2006/relationships/image" Target="media/image2.jpeg"/><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footer" Target="footer14.xml"/><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footer" Target="footer13.xml"/><Relationship Id="rId43" Type="http://schemas.openxmlformats.org/officeDocument/2006/relationships/image" Target="media/image31.jpeg"/><Relationship Id="rId42" Type="http://schemas.openxmlformats.org/officeDocument/2006/relationships/footer" Target="footer12.xml"/><Relationship Id="rId41" Type="http://schemas.openxmlformats.org/officeDocument/2006/relationships/image" Target="media/image30.jpeg"/><Relationship Id="rId40" Type="http://schemas.openxmlformats.org/officeDocument/2006/relationships/footer" Target="footer11.xml"/><Relationship Id="rId4" Type="http://schemas.openxmlformats.org/officeDocument/2006/relationships/footer" Target="footer3.xml"/><Relationship Id="rId39" Type="http://schemas.openxmlformats.org/officeDocument/2006/relationships/image" Target="media/image29.jpeg"/><Relationship Id="rId38" Type="http://schemas.openxmlformats.org/officeDocument/2006/relationships/image" Target="media/image28.png"/><Relationship Id="rId37" Type="http://schemas.openxmlformats.org/officeDocument/2006/relationships/image" Target="media/image27.jpeg"/><Relationship Id="rId36" Type="http://schemas.openxmlformats.org/officeDocument/2006/relationships/footer" Target="footer10.xml"/><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jpeg"/><Relationship Id="rId30" Type="http://schemas.openxmlformats.org/officeDocument/2006/relationships/footer" Target="footer9.xml"/><Relationship Id="rId3" Type="http://schemas.openxmlformats.org/officeDocument/2006/relationships/image" Target="media/image1.jpeg"/><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footer" Target="footer2.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footer" Target="footer8.xml"/><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footer" Target="footer7.xml"/><Relationship Id="rId12" Type="http://schemas.openxmlformats.org/officeDocument/2006/relationships/image" Target="media/image6.jpeg"/><Relationship Id="rId11" Type="http://schemas.openxmlformats.org/officeDocument/2006/relationships/image" Target="media/image5.png"/><Relationship Id="rId106" Type="http://schemas.openxmlformats.org/officeDocument/2006/relationships/fontTable" Target="fontTable.xml"/><Relationship Id="rId105" Type="http://schemas.openxmlformats.org/officeDocument/2006/relationships/styles" Target="styles.xml"/><Relationship Id="rId104" Type="http://schemas.openxmlformats.org/officeDocument/2006/relationships/settings" Target="settings.xml"/><Relationship Id="rId103" Type="http://schemas.openxmlformats.org/officeDocument/2006/relationships/image" Target="media/image70.png"/><Relationship Id="rId102" Type="http://schemas.openxmlformats.org/officeDocument/2006/relationships/footer" Target="footer35.xml"/><Relationship Id="rId101" Type="http://schemas.openxmlformats.org/officeDocument/2006/relationships/image" Target="media/image69.png"/><Relationship Id="rId100" Type="http://schemas.openxmlformats.org/officeDocument/2006/relationships/footer" Target="footer34.xml"/><Relationship Id="rId10" Type="http://schemas.openxmlformats.org/officeDocument/2006/relationships/footer" Target="footer6.xml"/><Relationship Id="rId1" Type="http://schemas.openxmlformats.org/officeDocument/2006/relationships/footer" Target="footer1.xml"/></Relationships>
</file>

<file path=word/_rels/footer32.xml.rels><?xml version="1.0" encoding="UTF-8" standalone="yes"?>
<Relationships xmlns="http://schemas.openxmlformats.org/package/2006/relationships"><Relationship Id="rId1" Type="http://schemas.openxmlformats.org/officeDocument/2006/relationships/image" Target="media/image48.png"/></Relationships>
</file>

<file path=word/_rels/footer33.xml.rels><?xml version="1.0" encoding="UTF-8" standalone="yes"?>
<Relationships xmlns="http://schemas.openxmlformats.org/package/2006/relationships"><Relationship Id="rId1" Type="http://schemas.openxmlformats.org/officeDocument/2006/relationships/image" Target="media/image55.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全国大学生工程训练综合能力竞赛</dc:title>
  <dc:creator>唐</dc:creator>
  <dcterms:created xsi:type="dcterms:W3CDTF">2025-03-21T14:20:08Z</dcterms:created>
</cp:coreProperties>
</file>

<file path=docProps/custom.xml><?xml version="1.0" encoding="utf-8"?>
<op:Properties xmlns:vt="http://schemas.openxmlformats.org/officeDocument/2006/docPropsVTypes" xmlns:op="http://schemas.openxmlformats.org/officeDocument/2006/custom-properties">
  <op:property fmtid="{E94486CC-9CD1-11EB-B3E1-52540006F7B4}" pid="2" name="CRO">
    <vt:lpwstr>wqlLaW5nc29mdCBQREYgdG8gV1BTIDgw</vt:lpwstr>
  </op:property>
  <op:property fmtid="{E94486CC-9CD1-11EB-B3E1-52540006F7B4}" pid="3" name="Created">
    <vt:filetime>2025-06-07T12:06:28</vt:filetime>
  </op:property>
</op:Properties>
</file>