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DD98" w14:textId="77777777" w:rsidR="00D50AF9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4</w:t>
      </w:r>
    </w:p>
    <w:p w14:paraId="54591212" w14:textId="77777777" w:rsidR="00D50AF9" w:rsidRDefault="00D50AF9">
      <w:pPr>
        <w:rPr>
          <w:rFonts w:cs="Times New Roman"/>
        </w:rPr>
      </w:pPr>
    </w:p>
    <w:p w14:paraId="78170E0F" w14:textId="77777777" w:rsidR="00D50AF9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27834744" w14:textId="77777777" w:rsidR="00D50AF9" w:rsidRDefault="0000000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9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</w:t>
      </w:r>
      <w:proofErr w:type="spellStart"/>
      <w:r>
        <w:rPr>
          <w:rFonts w:cs="Times New Roman"/>
        </w:rPr>
        <w:t>Jupyter</w:t>
      </w:r>
      <w:proofErr w:type="spellEnd"/>
      <w:r>
        <w:rPr>
          <w:rFonts w:cs="Times New Roman"/>
        </w:rPr>
        <w:t xml:space="preserve"> notebook as a PDF file including the code you implemented and the outputs of the program. Make sure all plots and outputs are visible in the PDF.  </w:t>
      </w:r>
    </w:p>
    <w:p w14:paraId="7251D23E" w14:textId="77777777" w:rsidR="00D50AF9" w:rsidRDefault="00D50AF9">
      <w:pPr>
        <w:rPr>
          <w:rFonts w:cs="Times New Roman"/>
        </w:rPr>
      </w:pPr>
    </w:p>
    <w:p w14:paraId="47FB8CDC" w14:textId="77777777" w:rsidR="00D50AF9" w:rsidRDefault="00000000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andrewID_hw4.pdf and submit it to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before the due date. Refer to the syllabus for late homework policy. Please assign each question a page by using the “Assign Questions and Pages” feature in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. </w:t>
      </w:r>
    </w:p>
    <w:p w14:paraId="1857A2D3" w14:textId="77777777" w:rsidR="00D50AF9" w:rsidRDefault="00D50AF9">
      <w:pPr>
        <w:rPr>
          <w:rFonts w:cs="Times New Roman"/>
        </w:rPr>
      </w:pPr>
    </w:p>
    <w:p w14:paraId="750E3664" w14:textId="77777777" w:rsidR="00D50AF9" w:rsidRDefault="00D50AF9">
      <w:pPr>
        <w:rPr>
          <w:rFonts w:cs="Times New Roman"/>
        </w:rPr>
      </w:pPr>
    </w:p>
    <w:tbl>
      <w:tblPr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4"/>
        <w:gridCol w:w="1431"/>
      </w:tblGrid>
      <w:tr w:rsidR="00D50AF9" w14:paraId="60FAABE5" w14:textId="77777777"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98DF1" w14:textId="77777777" w:rsidR="00D50AF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3AE1" w14:textId="77777777" w:rsidR="00D50AF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D50AF9" w14:paraId="3BF0D400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0BA14816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29F1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131892D9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2101C87D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17A2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1049BCB7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30C63F03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2810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4CB7DC55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77D97638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35F5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42BF5B19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448C8B1C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9008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413D5EDF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42169FE7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6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483E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50AF9" w14:paraId="7B50C37F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6A6D5D83" w14:textId="5518044C" w:rsidR="00D50AF9" w:rsidRDefault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M4-L1-P1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55E4" w14:textId="77777777" w:rsidR="00D50AF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63EC1F8F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6468DDC4" w14:textId="2BC20D2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M4-L1-P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8C89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46F6AE56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7483AF33" w14:textId="67C55DCF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M4-L1-P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3A33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54C5386F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008B042B" w14:textId="483F1771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-P1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A0D0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58F14B63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2D12DCB5" w14:textId="09D1937C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D230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07AF033A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3BE5E789" w14:textId="7F9F2601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M4-L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530D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4884" w14:paraId="5BDDF7CA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601B71F4" w14:textId="3CA4EA6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M4-HW1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8C16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204884" w14:paraId="578EB1AA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6D77EB61" w14:textId="595A2D14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M4-HW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C4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204884" w14:paraId="4C17018D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1842A505" w14:textId="60F54562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M4-HW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779F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204884" w14:paraId="718A6A20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29A3628E" w14:textId="77777777" w:rsidR="00204884" w:rsidRDefault="00204884" w:rsidP="00204884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9D60" w14:textId="77777777" w:rsidR="00204884" w:rsidRDefault="00204884" w:rsidP="00204884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:rsidR="00204884" w14:paraId="4F561C7B" w14:textId="77777777"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 w14:paraId="6616505F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4B5F" w14:textId="77777777" w:rsidR="00204884" w:rsidRDefault="00204884" w:rsidP="00204884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358F7187" w14:textId="77777777" w:rsidR="00D50AF9" w:rsidRDefault="00D50AF9">
      <w:pPr>
        <w:rPr>
          <w:rFonts w:cs="Times New Roman"/>
        </w:rPr>
      </w:pPr>
    </w:p>
    <w:p w14:paraId="5B031AFD" w14:textId="77777777" w:rsidR="00D50AF9" w:rsidRDefault="00000000">
      <w:pPr>
        <w:rPr>
          <w:rFonts w:cs="Times New Roman"/>
        </w:rPr>
      </w:pPr>
      <w:r>
        <w:br w:type="page"/>
      </w:r>
    </w:p>
    <w:p w14:paraId="212F38AC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</w:p>
    <w:p w14:paraId="2B9DF361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Which of the following two models represents a better discriminator?</w:t>
      </w:r>
    </w:p>
    <w:p w14:paraId="658EA25C" w14:textId="77777777" w:rsidR="00D50AF9" w:rsidRDefault="00D50AF9">
      <w:pPr>
        <w:rPr>
          <w:rFonts w:cs="Times New Roman"/>
        </w:rPr>
      </w:pPr>
    </w:p>
    <w:p w14:paraId="2BF78042" w14:textId="77777777" w:rsidR="00D50AF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27FE32C1" wp14:editId="5DEDF040">
            <wp:extent cx="5943600" cy="2480945"/>
            <wp:effectExtent l="0" t="0" r="0" b="0"/>
            <wp:docPr id="1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003FD7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2</w:t>
      </w:r>
    </w:p>
    <w:p w14:paraId="119DE91C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Multiple Choice (select one)</w:t>
      </w:r>
    </w:p>
    <w:p w14:paraId="72048E04" w14:textId="77777777" w:rsidR="00D50AF9" w:rsidRDefault="00D50AF9">
      <w:pPr>
        <w:rPr>
          <w:rFonts w:cs="Times New Roman"/>
        </w:rPr>
      </w:pPr>
    </w:p>
    <w:p w14:paraId="33C92E28" w14:textId="77777777" w:rsidR="00D50AF9" w:rsidRDefault="00000000">
      <w:pPr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635" distL="0" distR="8255" simplePos="0" relativeHeight="7" behindDoc="0" locked="0" layoutInCell="0" allowOverlap="1" wp14:anchorId="0C26B4CC" wp14:editId="43F2BF04">
                <wp:simplePos x="0" y="0"/>
                <wp:positionH relativeFrom="column">
                  <wp:posOffset>-635</wp:posOffset>
                </wp:positionH>
                <wp:positionV relativeFrom="paragraph">
                  <wp:posOffset>174625</wp:posOffset>
                </wp:positionV>
                <wp:extent cx="2334895" cy="608965"/>
                <wp:effectExtent l="0" t="0" r="0" b="0"/>
                <wp:wrapNone/>
                <wp:docPr id="2" name="Google Shape;111;p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960" cy="609120"/>
                          <a:chOff x="0" y="0"/>
                          <a:chExt cx="2334960" cy="609120"/>
                        </a:xfrm>
                      </wpg:grpSpPr>
                      <pic:pic xmlns:pic="http://schemas.openxmlformats.org/drawingml/2006/picture">
                        <pic:nvPicPr>
                          <pic:cNvPr id="1309200989" name="Google Shape;112;p1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027440" y="394200"/>
                            <a:ext cx="1307520" cy="2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0506820" name="Google Shape;113;p1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187280" cy="60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oogle Shape;111;p16" style="position:absolute;margin-left:-0.05pt;margin-top:13.75pt;width:183.85pt;height:47.95pt" coordorigin="-1,275" coordsize="3677,9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Google Shape;112;p16" stroked="f" o:allowincell="f" style="position:absolute;left:1617;top:896;width:2058;height:333;mso-wrap-style:none;v-text-anchor:middle" type="_x0000_t75">
                  <v:imagedata r:id="rId8" o:detectmouseclick="t"/>
                  <v:stroke color="#3465a4" joinstyle="round" endcap="flat"/>
                  <w10:wrap type="none"/>
                </v:shape>
                <v:shape id="shape_0" ID="Google Shape;113;p16" stroked="f" o:allowincell="f" style="position:absolute;left:-1;top:275;width:1869;height:958;mso-wrap-style:none;v-text-anchor:middle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Times New Roman"/>
        </w:rPr>
        <w:t>Consider an SVM classifier:</w:t>
      </w:r>
    </w:p>
    <w:p w14:paraId="47FC945D" w14:textId="77777777" w:rsidR="00D50AF9" w:rsidRDefault="00000000">
      <w:pPr>
        <w:rPr>
          <w:rFonts w:cs="Times New Roman"/>
        </w:rPr>
      </w:pPr>
      <w:r>
        <w:rPr>
          <w:rFonts w:cs="Times New Roman"/>
        </w:rPr>
        <w:t xml:space="preserve">  </w:t>
      </w:r>
    </w:p>
    <w:p w14:paraId="3FD499D6" w14:textId="77777777" w:rsidR="00D50AF9" w:rsidRDefault="00D50AF9">
      <w:pPr>
        <w:rPr>
          <w:rFonts w:cs="Times New Roman"/>
        </w:rPr>
      </w:pPr>
    </w:p>
    <w:p w14:paraId="5A1E8FB7" w14:textId="77777777" w:rsidR="00D50AF9" w:rsidRDefault="00D50AF9">
      <w:pPr>
        <w:rPr>
          <w:rFonts w:cs="Times New Roman"/>
        </w:rPr>
      </w:pPr>
    </w:p>
    <w:p w14:paraId="617C4BAD" w14:textId="77777777" w:rsidR="00D50AF9" w:rsidRDefault="00D50AF9">
      <w:pPr>
        <w:rPr>
          <w:rFonts w:cs="Times New Roman"/>
        </w:rPr>
      </w:pPr>
    </w:p>
    <w:p w14:paraId="787010C6" w14:textId="77777777" w:rsidR="00D50AF9" w:rsidRDefault="00D50AF9">
      <w:pPr>
        <w:rPr>
          <w:rFonts w:cs="Times New Roman"/>
        </w:rPr>
      </w:pPr>
    </w:p>
    <w:p w14:paraId="7E406F77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We would like to solve the problem with a quadratic programming solver:</w:t>
      </w:r>
    </w:p>
    <w:p w14:paraId="09012BE2" w14:textId="77777777" w:rsidR="00D50AF9" w:rsidRDefault="00000000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5" behindDoc="0" locked="0" layoutInCell="0" allowOverlap="1" wp14:anchorId="5296CC2D" wp14:editId="7E23BE60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1887855" cy="476250"/>
            <wp:effectExtent l="0" t="0" r="0" b="0"/>
            <wp:wrapNone/>
            <wp:docPr id="3" name="Google Shape;114;p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14;p1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D3620" w14:textId="77777777" w:rsidR="00D50AF9" w:rsidRDefault="00D50AF9">
      <w:pPr>
        <w:rPr>
          <w:rFonts w:cs="Times New Roman"/>
        </w:rPr>
      </w:pPr>
    </w:p>
    <w:p w14:paraId="691225DD" w14:textId="77777777" w:rsidR="00D50AF9" w:rsidRDefault="00D50AF9">
      <w:pPr>
        <w:rPr>
          <w:rFonts w:cs="Times New Roman"/>
        </w:rPr>
      </w:pPr>
    </w:p>
    <w:p w14:paraId="784390FC" w14:textId="77777777" w:rsidR="00D50AF9" w:rsidRDefault="00D50AF9">
      <w:pPr>
        <w:rPr>
          <w:rFonts w:cs="Times New Roman"/>
        </w:rPr>
      </w:pPr>
    </w:p>
    <w:p w14:paraId="531DFD7F" w14:textId="77777777" w:rsidR="00D50AF9" w:rsidRDefault="00000000">
      <w:pPr>
        <w:rPr>
          <w:rFonts w:cs="Times New Roman"/>
        </w:rPr>
      </w:pPr>
      <w:r>
        <w:rPr>
          <w:rFonts w:cs="Times New Roman"/>
        </w:rPr>
        <w:t xml:space="preserve">When inputting the inequality constraint for quadratic programming packages, how should G and h be formulated? Consider </w:t>
      </w:r>
    </w:p>
    <w:p w14:paraId="4092C4D5" w14:textId="77777777" w:rsidR="00D50AF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 = y*[x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>,x</w:t>
      </w:r>
      <w:proofErr w:type="gramEnd"/>
      <w:r>
        <w:rPr>
          <w:rFonts w:cs="Times New Roman"/>
          <w:vertAlign w:val="subscript"/>
        </w:rPr>
        <w:t>2</w:t>
      </w:r>
      <w:r>
        <w:rPr>
          <w:rFonts w:cs="Times New Roman"/>
        </w:rPr>
        <w:t>,1], h = 1</w:t>
      </w:r>
    </w:p>
    <w:p w14:paraId="5995F518" w14:textId="77777777" w:rsidR="00D50AF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 = -y*[x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>,x</w:t>
      </w:r>
      <w:proofErr w:type="gramEnd"/>
      <w:r>
        <w:rPr>
          <w:rFonts w:cs="Times New Roman"/>
          <w:vertAlign w:val="subscript"/>
        </w:rPr>
        <w:t>2</w:t>
      </w:r>
      <w:r>
        <w:rPr>
          <w:rFonts w:cs="Times New Roman"/>
        </w:rPr>
        <w:t>,1], h = 1</w:t>
      </w:r>
    </w:p>
    <w:p w14:paraId="68E89220" w14:textId="77777777" w:rsidR="00D50AF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 = y*[x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>,x</w:t>
      </w:r>
      <w:proofErr w:type="gramEnd"/>
      <w:r>
        <w:rPr>
          <w:rFonts w:cs="Times New Roman"/>
          <w:vertAlign w:val="subscript"/>
        </w:rPr>
        <w:t>2</w:t>
      </w:r>
      <w:r>
        <w:rPr>
          <w:rFonts w:cs="Times New Roman"/>
        </w:rPr>
        <w:t>,1], h = -1</w:t>
      </w:r>
    </w:p>
    <w:p w14:paraId="3D3AD1DB" w14:textId="77777777" w:rsidR="00D50AF9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 = -y*[x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>,x</w:t>
      </w:r>
      <w:proofErr w:type="gramEnd"/>
      <w:r>
        <w:rPr>
          <w:rFonts w:cs="Times New Roman"/>
          <w:vertAlign w:val="subscript"/>
        </w:rPr>
        <w:t>2</w:t>
      </w:r>
      <w:r>
        <w:rPr>
          <w:rFonts w:cs="Times New Roman"/>
        </w:rPr>
        <w:t>,1], h = -1</w:t>
      </w:r>
    </w:p>
    <w:p w14:paraId="14919E8B" w14:textId="77777777" w:rsidR="00D50AF9" w:rsidRDefault="00000000">
      <w:pPr>
        <w:rPr>
          <w:rFonts w:cs="Times New Roman"/>
        </w:rPr>
      </w:pPr>
      <w:r>
        <w:br w:type="page"/>
      </w:r>
    </w:p>
    <w:p w14:paraId="317C081F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3</w:t>
      </w:r>
    </w:p>
    <w:p w14:paraId="7E506DFE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Which of the following two trained models will be faster to evaluate a set of 1000 test points?</w:t>
      </w:r>
    </w:p>
    <w:p w14:paraId="6E989637" w14:textId="77777777" w:rsidR="00D50AF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3C4B5586" wp14:editId="311CB7B1">
            <wp:extent cx="5943600" cy="2757170"/>
            <wp:effectExtent l="0" t="0" r="0" b="0"/>
            <wp:docPr id="4" name="Image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C7C03A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4</w:t>
      </w:r>
    </w:p>
    <w:p w14:paraId="002661D7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(Multiple Choice - select one)</w:t>
      </w:r>
    </w:p>
    <w:p w14:paraId="5B8436D1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Visually, which of the following SVM models classifies the data best?</w:t>
      </w:r>
    </w:p>
    <w:p w14:paraId="7A37D53A" w14:textId="77777777" w:rsidR="00D50AF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Linear</w:t>
      </w:r>
    </w:p>
    <w:p w14:paraId="4AFC1079" w14:textId="77777777" w:rsidR="00D50AF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Polynomial</w:t>
      </w:r>
    </w:p>
    <w:p w14:paraId="4310DC48" w14:textId="77777777" w:rsidR="00D50AF9" w:rsidRDefault="0000000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RBF</w:t>
      </w:r>
    </w:p>
    <w:p w14:paraId="78DF8654" w14:textId="77777777" w:rsidR="00D50AF9" w:rsidRDefault="00D50AF9">
      <w:pPr>
        <w:rPr>
          <w:rFonts w:cs="Times New Roman"/>
        </w:rPr>
      </w:pPr>
    </w:p>
    <w:p w14:paraId="32312BFE" w14:textId="77777777" w:rsidR="00D50AF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35BFDC1D" wp14:editId="1C6C2412">
            <wp:extent cx="5943600" cy="1560830"/>
            <wp:effectExtent l="0" t="0" r="0" b="0"/>
            <wp:docPr id="5" name="Image3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diagram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8345" w14:textId="77777777" w:rsidR="00D50AF9" w:rsidRDefault="00000000">
      <w:pPr>
        <w:rPr>
          <w:rFonts w:cs="Times New Roman"/>
        </w:rPr>
      </w:pPr>
      <w:r>
        <w:br w:type="page"/>
      </w:r>
    </w:p>
    <w:p w14:paraId="54C5B94B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5</w:t>
      </w:r>
    </w:p>
    <w:p w14:paraId="40625A2C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Consider a multiclass SVM which classifies between 3 different classes. Each class has the same number of data points. Which would be faster to train, a one-versus-one or one-versus-rest classifier?</w:t>
      </w:r>
    </w:p>
    <w:p w14:paraId="182A215B" w14:textId="77777777" w:rsidR="00D50AF9" w:rsidRDefault="00D50AF9">
      <w:pPr>
        <w:rPr>
          <w:rFonts w:cs="Times New Roman"/>
        </w:rPr>
      </w:pPr>
    </w:p>
    <w:p w14:paraId="234E4B98" w14:textId="77777777" w:rsidR="00D50AF9" w:rsidRDefault="00000000">
      <w:pPr>
        <w:rPr>
          <w:rFonts w:cs="Times New Roman"/>
        </w:rPr>
      </w:pPr>
      <w:r>
        <w:br w:type="page"/>
      </w:r>
    </w:p>
    <w:p w14:paraId="0DB6CE27" w14:textId="77777777" w:rsidR="00D50AF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6</w:t>
      </w:r>
    </w:p>
    <w:p w14:paraId="390F7008" w14:textId="77777777" w:rsidR="00D50AF9" w:rsidRDefault="00000000">
      <w:pPr>
        <w:rPr>
          <w:rFonts w:cs="Times New Roman"/>
        </w:rPr>
      </w:pPr>
      <w:r>
        <w:rPr>
          <w:rFonts w:cs="Times New Roman"/>
        </w:rPr>
        <w:t>The following SVR model is fit to the data with an RBF kernel. Assume the model uses epsilon insensitive loss, L</w:t>
      </w:r>
      <w:r>
        <w:rPr>
          <w:rFonts w:cs="Times New Roman"/>
          <w:vertAlign w:val="subscript"/>
        </w:rPr>
        <w:t>ϵ</w:t>
      </w:r>
      <w:r>
        <w:rPr>
          <w:rFonts w:cs="Times New Roman"/>
        </w:rPr>
        <w:t>. How many data points contribute to the loss L</w:t>
      </w:r>
      <w:r>
        <w:rPr>
          <w:rFonts w:cs="Times New Roman"/>
          <w:vertAlign w:val="subscript"/>
        </w:rPr>
        <w:t>ϵ</w:t>
      </w:r>
      <w:r>
        <w:rPr>
          <w:rFonts w:cs="Times New Roman"/>
        </w:rPr>
        <w:t xml:space="preserve"> for the given model?</w:t>
      </w:r>
    </w:p>
    <w:p w14:paraId="2049AFC9" w14:textId="77777777" w:rsidR="00D50AF9" w:rsidRDefault="00D50AF9">
      <w:pPr>
        <w:rPr>
          <w:rFonts w:cs="Times New Roman"/>
        </w:rPr>
      </w:pPr>
    </w:p>
    <w:p w14:paraId="45E9736F" w14:textId="77777777" w:rsidR="00D50AF9" w:rsidRDefault="00000000">
      <w:pPr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0" distL="0" distR="1905" simplePos="0" relativeHeight="6" behindDoc="0" locked="0" layoutInCell="0" allowOverlap="1" wp14:anchorId="7BB090B7" wp14:editId="3FACB5F1">
                <wp:simplePos x="0" y="0"/>
                <wp:positionH relativeFrom="margin">
                  <wp:posOffset>58420</wp:posOffset>
                </wp:positionH>
                <wp:positionV relativeFrom="paragraph">
                  <wp:posOffset>102870</wp:posOffset>
                </wp:positionV>
                <wp:extent cx="5523230" cy="3555365"/>
                <wp:effectExtent l="0" t="0" r="0" b="0"/>
                <wp:wrapNone/>
                <wp:docPr id="6" name="Google Shape;109;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120" cy="3555360"/>
                          <a:chOff x="0" y="0"/>
                          <a:chExt cx="5523120" cy="3555360"/>
                        </a:xfrm>
                      </wpg:grpSpPr>
                      <pic:pic xmlns:pic="http://schemas.openxmlformats.org/drawingml/2006/picture">
                        <pic:nvPicPr>
                          <pic:cNvPr id="226827742" name="Google Shape;110;p17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5523120" cy="3555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057510959" name="Freeform 2057510959"/>
                        <wps:cNvSpPr/>
                        <wps:spPr>
                          <a:xfrm>
                            <a:off x="923400" y="358920"/>
                            <a:ext cx="4390560" cy="268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86" h="88631">
                                <a:moveTo>
                                  <a:pt x="0" y="77752"/>
                                </a:moveTo>
                                <a:lnTo>
                                  <a:pt x="10879" y="67833"/>
                                </a:lnTo>
                                <a:lnTo>
                                  <a:pt x="22398" y="54075"/>
                                </a:lnTo>
                                <a:lnTo>
                                  <a:pt x="31037" y="47035"/>
                                </a:lnTo>
                                <a:lnTo>
                                  <a:pt x="36477" y="44156"/>
                                </a:lnTo>
                                <a:lnTo>
                                  <a:pt x="47995" y="43836"/>
                                </a:lnTo>
                                <a:lnTo>
                                  <a:pt x="57594" y="45116"/>
                                </a:lnTo>
                                <a:lnTo>
                                  <a:pt x="67833" y="50235"/>
                                </a:lnTo>
                                <a:lnTo>
                                  <a:pt x="79992" y="56315"/>
                                </a:lnTo>
                                <a:lnTo>
                                  <a:pt x="85112" y="58554"/>
                                </a:lnTo>
                                <a:lnTo>
                                  <a:pt x="93431" y="58554"/>
                                </a:lnTo>
                                <a:lnTo>
                                  <a:pt x="103990" y="49275"/>
                                </a:lnTo>
                                <a:lnTo>
                                  <a:pt x="115829" y="36476"/>
                                </a:lnTo>
                                <a:lnTo>
                                  <a:pt x="124148" y="21758"/>
                                </a:lnTo>
                                <a:lnTo>
                                  <a:pt x="133747" y="4160"/>
                                </a:lnTo>
                                <a:lnTo>
                                  <a:pt x="138227" y="0"/>
                                </a:lnTo>
                                <a:lnTo>
                                  <a:pt x="142386" y="20158"/>
                                </a:lnTo>
                                <a:lnTo>
                                  <a:pt x="134387" y="34557"/>
                                </a:lnTo>
                                <a:lnTo>
                                  <a:pt x="127668" y="47355"/>
                                </a:lnTo>
                                <a:lnTo>
                                  <a:pt x="114869" y="63354"/>
                                </a:lnTo>
                                <a:lnTo>
                                  <a:pt x="102710" y="71353"/>
                                </a:lnTo>
                                <a:lnTo>
                                  <a:pt x="96311" y="73913"/>
                                </a:lnTo>
                                <a:lnTo>
                                  <a:pt x="87672" y="74553"/>
                                </a:lnTo>
                                <a:lnTo>
                                  <a:pt x="79672" y="74553"/>
                                </a:lnTo>
                                <a:lnTo>
                                  <a:pt x="69113" y="70073"/>
                                </a:lnTo>
                                <a:lnTo>
                                  <a:pt x="63034" y="67194"/>
                                </a:lnTo>
                                <a:lnTo>
                                  <a:pt x="53755" y="62714"/>
                                </a:lnTo>
                                <a:lnTo>
                                  <a:pt x="47036" y="61434"/>
                                </a:lnTo>
                                <a:lnTo>
                                  <a:pt x="40316" y="62714"/>
                                </a:lnTo>
                                <a:lnTo>
                                  <a:pt x="33597" y="68473"/>
                                </a:lnTo>
                                <a:lnTo>
                                  <a:pt x="24958" y="77113"/>
                                </a:lnTo>
                                <a:lnTo>
                                  <a:pt x="13439" y="85752"/>
                                </a:lnTo>
                                <a:lnTo>
                                  <a:pt x="6399" y="88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>
                              <a:alpha val="25000"/>
                            </a:srgbClr>
                          </a:solidFill>
                          <a:ln w="9525">
                            <a:solidFill>
                              <a:srgbClr val="FF99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35147791" name="Freeform 1235147791"/>
                        <wps:cNvSpPr/>
                        <wps:spPr>
                          <a:xfrm>
                            <a:off x="1012320" y="649440"/>
                            <a:ext cx="4242600" cy="225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67" h="72633">
                                <a:moveTo>
                                  <a:pt x="0" y="72633"/>
                                </a:moveTo>
                                <a:cubicBezTo>
                                  <a:pt x="9040" y="66607"/>
                                  <a:pt x="16725" y="58583"/>
                                  <a:pt x="23678" y="50235"/>
                                </a:cubicBezTo>
                                <a:cubicBezTo>
                                  <a:pt x="27473" y="45678"/>
                                  <a:pt x="31862" y="40011"/>
                                  <a:pt x="37756" y="39356"/>
                                </a:cubicBezTo>
                                <a:cubicBezTo>
                                  <a:pt x="49422" y="38060"/>
                                  <a:pt x="60841" y="45051"/>
                                  <a:pt x="71033" y="50875"/>
                                </a:cubicBezTo>
                                <a:cubicBezTo>
                                  <a:pt x="76648" y="54084"/>
                                  <a:pt x="84125" y="58246"/>
                                  <a:pt x="89911" y="55355"/>
                                </a:cubicBezTo>
                                <a:cubicBezTo>
                                  <a:pt x="104147" y="48243"/>
                                  <a:pt x="116711" y="35991"/>
                                  <a:pt x="123828" y="21758"/>
                                </a:cubicBezTo>
                                <a:cubicBezTo>
                                  <a:pt x="127521" y="14373"/>
                                  <a:pt x="129829" y="5838"/>
                                  <a:pt x="135667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99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oogle Shape;109;p17" style="position:absolute;margin-left:4.6pt;margin-top:8.1pt;width:434.9pt;height:279.95pt" coordorigin="92,162" coordsize="8698,5599">
                <v:shape id="shape_0" ID="Google Shape;110;p17" stroked="f" o:allowincell="f" style="position:absolute;left:92;top:162;width:8697;height:5598;mso-wrap-style:none;v-text-anchor:middle;mso-position-horizontal-relative:margin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 w:rsidR="00D50AF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109E"/>
    <w:multiLevelType w:val="multilevel"/>
    <w:tmpl w:val="650275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B71959"/>
    <w:multiLevelType w:val="multilevel"/>
    <w:tmpl w:val="2D84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3581"/>
    <w:multiLevelType w:val="multilevel"/>
    <w:tmpl w:val="C56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018029">
    <w:abstractNumId w:val="1"/>
  </w:num>
  <w:num w:numId="2" w16cid:durableId="2130010172">
    <w:abstractNumId w:val="2"/>
  </w:num>
  <w:num w:numId="3" w16cid:durableId="114655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F9"/>
    <w:rsid w:val="00204884"/>
    <w:rsid w:val="00B63343"/>
    <w:rsid w:val="00D50AF9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4DAAA"/>
  <w15:docId w15:val="{86089F88-FBB8-994D-B87A-2B65B02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dc:description/>
  <cp:lastModifiedBy>Liuyue Xie</cp:lastModifiedBy>
  <cp:revision>24</cp:revision>
  <cp:lastPrinted>2023-09-07T22:13:00Z</cp:lastPrinted>
  <dcterms:created xsi:type="dcterms:W3CDTF">2023-09-07T15:00:00Z</dcterms:created>
  <dcterms:modified xsi:type="dcterms:W3CDTF">2024-09-19T04:11:00Z</dcterms:modified>
  <dc:language>en-US</dc:language>
</cp:coreProperties>
</file>