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C42C15">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89279D" w:rsidRPr="000C3D05" w:rsidRDefault="0089279D"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C42C15">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89279D" w:rsidRPr="00B81D81" w:rsidRDefault="0089279D"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C42C15">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89279D" w:rsidRPr="00D61CC9" w:rsidRDefault="0089279D"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C42C15" w:rsidP="001C10C6">
      <w:pPr>
        <w:pStyle w:val="afffa"/>
        <w:rPr>
          <w:noProof/>
        </w:rPr>
      </w:pPr>
      <w:r>
        <w:rPr>
          <w:noProof/>
        </w:rPr>
        <w:pict>
          <v:shape id="_x0000_s1149" type="#_x0000_t202" style="position:absolute;left:0;text-align:left;margin-left:252pt;margin-top:-56.25pt;width:186.9pt;height:22.35pt;z-index:27" filled="f" stroked="f">
            <v:textbox style="mso-next-textbox:#_x0000_s1149">
              <w:txbxContent>
                <w:p w:rsidR="0089279D" w:rsidRPr="00C81AA3" w:rsidRDefault="0089279D"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6" filled="f" stroked="f">
            <v:textbox style="mso-next-textbox:#_x0000_s1148">
              <w:txbxContent>
                <w:p w:rsidR="0089279D" w:rsidRPr="00E90FDB" w:rsidRDefault="0089279D"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5" filled="f" stroked="f">
            <v:textbox style="mso-next-textbox:#_x0000_s1147">
              <w:txbxContent>
                <w:p w:rsidR="0089279D" w:rsidRPr="00C81AA3" w:rsidRDefault="0089279D"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C42C15"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89279D" w:rsidRPr="00683BD8" w:rsidRDefault="0089279D"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C42C15"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89279D" w:rsidRPr="00683BD8" w:rsidRDefault="0089279D"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C42C15"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89279D" w:rsidRPr="00683BD8" w:rsidRDefault="0089279D"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C42C15"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89279D" w:rsidRPr="00E90FDB" w:rsidRDefault="0089279D"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89279D" w:rsidRPr="00644558" w:rsidRDefault="0089279D"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89279D" w:rsidRPr="00E90FDB" w:rsidRDefault="0089279D"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89279D" w:rsidRPr="00E90FDB" w:rsidRDefault="0089279D"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89279D" w:rsidRPr="00E90FDB" w:rsidRDefault="0089279D"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C42C15"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89279D" w:rsidRPr="0020055B" w:rsidRDefault="0089279D" w:rsidP="006F11C6">
                  <w:pPr>
                    <w:jc w:val="center"/>
                    <w:rPr>
                      <w:rStyle w:val="z4"/>
                    </w:rPr>
                  </w:pPr>
                  <w:r w:rsidRPr="0020055B">
                    <w:rPr>
                      <w:rStyle w:val="z4"/>
                    </w:rPr>
                    <w:fldChar w:fldCharType="begin"/>
                  </w:r>
                  <w:r w:rsidRPr="0020055B">
                    <w:rPr>
                      <w:rStyle w:val="z4"/>
                    </w:rPr>
                    <w:instrText xml:space="preserve">MACROBUTTON NoMacro </w:instrText>
                  </w:r>
                  <w:r w:rsidRPr="0020055B">
                    <w:rPr>
                      <w:rStyle w:val="z4"/>
                      <w:rFonts w:hint="eastAsia"/>
                    </w:rPr>
                    <w:instrText>［单击此处键入</w:instrText>
                  </w:r>
                  <w:r w:rsidRPr="00E90FDB">
                    <w:rPr>
                      <w:rStyle w:val="z4"/>
                      <w:rFonts w:hint="eastAsia"/>
                      <w:color w:val="0000FF"/>
                    </w:rPr>
                    <w:instrText>论文中文题名</w:instrText>
                  </w:r>
                  <w:r w:rsidRPr="0020055B">
                    <w:rPr>
                      <w:rStyle w:val="z4"/>
                      <w:rFonts w:hint="eastAsia"/>
                    </w:rPr>
                    <w:instrText>］</w:instrText>
                  </w:r>
                  <w:r w:rsidRPr="0020055B">
                    <w:rPr>
                      <w:rStyle w:val="z4"/>
                    </w:rPr>
                    <w:fldChar w:fldCharType="end"/>
                  </w:r>
                </w:p>
              </w:txbxContent>
            </v:textbox>
          </v:shape>
        </w:pict>
      </w:r>
    </w:p>
    <w:p w:rsidR="006F11C6" w:rsidRDefault="00C42C15"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89279D" w:rsidRPr="0020055B" w:rsidRDefault="0089279D"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C42C15"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89279D" w:rsidRPr="0020055B" w:rsidRDefault="0089279D"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C42C15"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89279D" w:rsidRPr="0020055B" w:rsidRDefault="0089279D"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89279D" w:rsidRPr="0020055B" w:rsidRDefault="0089279D"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C42C15"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89279D" w:rsidRPr="00E90FDB" w:rsidRDefault="0089279D"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89279D" w:rsidRPr="0020055B" w:rsidRDefault="0089279D"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C42C15"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89279D" w:rsidRPr="00E90FDB" w:rsidRDefault="0089279D"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89279D" w:rsidRPr="0020055B" w:rsidRDefault="0089279D"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3714180"/>
      <w:bookmarkStart w:id="2" w:name="_Toc100303109"/>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3714181"/>
      <w:bookmarkStart w:id="5" w:name="_Toc100303110"/>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103714182"/>
      <w:bookmarkStart w:id="7" w:name="_Toc201454902"/>
      <w:bookmarkStart w:id="8" w:name="_Toc100303111"/>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03714183"/>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C43F95" w:rsidRPr="00023934"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03714180" w:history="1">
        <w:r w:rsidR="00C43F95" w:rsidRPr="00FE4675">
          <w:rPr>
            <w:rStyle w:val="a7"/>
          </w:rPr>
          <w:t>致</w:t>
        </w:r>
        <w:r w:rsidR="00C43F95" w:rsidRPr="00FE4675">
          <w:rPr>
            <w:rStyle w:val="a7"/>
          </w:rPr>
          <w:t xml:space="preserve">  </w:t>
        </w:r>
        <w:r w:rsidR="00C43F95" w:rsidRPr="00FE4675">
          <w:rPr>
            <w:rStyle w:val="a7"/>
          </w:rPr>
          <w:t>谢</w:t>
        </w:r>
        <w:r w:rsidR="00C43F95">
          <w:rPr>
            <w:webHidden/>
          </w:rPr>
          <w:tab/>
        </w:r>
        <w:r w:rsidR="00C43F95">
          <w:rPr>
            <w:webHidden/>
          </w:rPr>
          <w:fldChar w:fldCharType="begin"/>
        </w:r>
        <w:r w:rsidR="00C43F95">
          <w:rPr>
            <w:webHidden/>
          </w:rPr>
          <w:instrText xml:space="preserve"> PAGEREF _Toc103714180 \h </w:instrText>
        </w:r>
        <w:r w:rsidR="00C43F95">
          <w:rPr>
            <w:webHidden/>
          </w:rPr>
        </w:r>
        <w:r w:rsidR="00C43F95">
          <w:rPr>
            <w:webHidden/>
          </w:rPr>
          <w:fldChar w:fldCharType="separate"/>
        </w:r>
        <w:r w:rsidR="00AD0ADA">
          <w:rPr>
            <w:webHidden/>
          </w:rPr>
          <w:t>I</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1" w:history="1">
        <w:r w:rsidR="00C43F95" w:rsidRPr="00FE4675">
          <w:rPr>
            <w:rStyle w:val="a7"/>
          </w:rPr>
          <w:t>摘</w:t>
        </w:r>
        <w:r w:rsidR="00C43F95" w:rsidRPr="00FE4675">
          <w:rPr>
            <w:rStyle w:val="a7"/>
          </w:rPr>
          <w:t xml:space="preserve">  </w:t>
        </w:r>
        <w:r w:rsidR="00C43F95" w:rsidRPr="00FE4675">
          <w:rPr>
            <w:rStyle w:val="a7"/>
          </w:rPr>
          <w:t>要</w:t>
        </w:r>
        <w:r w:rsidR="00C43F95">
          <w:rPr>
            <w:webHidden/>
          </w:rPr>
          <w:tab/>
        </w:r>
        <w:r w:rsidR="00C43F95">
          <w:rPr>
            <w:webHidden/>
          </w:rPr>
          <w:fldChar w:fldCharType="begin"/>
        </w:r>
        <w:r w:rsidR="00C43F95">
          <w:rPr>
            <w:webHidden/>
          </w:rPr>
          <w:instrText xml:space="preserve"> PAGEREF _Toc103714181 \h </w:instrText>
        </w:r>
        <w:r w:rsidR="00C43F95">
          <w:rPr>
            <w:webHidden/>
          </w:rPr>
        </w:r>
        <w:r w:rsidR="00C43F95">
          <w:rPr>
            <w:webHidden/>
          </w:rPr>
          <w:fldChar w:fldCharType="separate"/>
        </w:r>
        <w:r w:rsidR="00AD0ADA">
          <w:rPr>
            <w:webHidden/>
          </w:rPr>
          <w:t>III</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2" w:history="1">
        <w:r w:rsidR="00C43F95" w:rsidRPr="00FE4675">
          <w:rPr>
            <w:rStyle w:val="a7"/>
          </w:rPr>
          <w:t>Abstract</w:t>
        </w:r>
        <w:r w:rsidR="00C43F95">
          <w:rPr>
            <w:webHidden/>
          </w:rPr>
          <w:tab/>
        </w:r>
        <w:r w:rsidR="00C43F95">
          <w:rPr>
            <w:webHidden/>
          </w:rPr>
          <w:fldChar w:fldCharType="begin"/>
        </w:r>
        <w:r w:rsidR="00C43F95">
          <w:rPr>
            <w:webHidden/>
          </w:rPr>
          <w:instrText xml:space="preserve"> PAGEREF _Toc103714182 \h </w:instrText>
        </w:r>
        <w:r w:rsidR="00C43F95">
          <w:rPr>
            <w:webHidden/>
          </w:rPr>
        </w:r>
        <w:r w:rsidR="00C43F95">
          <w:rPr>
            <w:webHidden/>
          </w:rPr>
          <w:fldChar w:fldCharType="separate"/>
        </w:r>
        <w:r w:rsidR="00AD0ADA">
          <w:rPr>
            <w:webHidden/>
          </w:rPr>
          <w:t>V</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3" w:history="1">
        <w:r w:rsidR="00C43F95" w:rsidRPr="00FE4675">
          <w:rPr>
            <w:rStyle w:val="a7"/>
          </w:rPr>
          <w:t>序</w:t>
        </w:r>
        <w:r w:rsidR="00C43F95">
          <w:rPr>
            <w:webHidden/>
          </w:rPr>
          <w:tab/>
        </w:r>
        <w:r w:rsidR="00C43F95">
          <w:rPr>
            <w:webHidden/>
          </w:rPr>
          <w:fldChar w:fldCharType="begin"/>
        </w:r>
        <w:r w:rsidR="00C43F95">
          <w:rPr>
            <w:webHidden/>
          </w:rPr>
          <w:instrText xml:space="preserve"> PAGEREF _Toc103714183 \h </w:instrText>
        </w:r>
        <w:r w:rsidR="00C43F95">
          <w:rPr>
            <w:webHidden/>
          </w:rPr>
        </w:r>
        <w:r w:rsidR="00C43F95">
          <w:rPr>
            <w:webHidden/>
          </w:rPr>
          <w:fldChar w:fldCharType="separate"/>
        </w:r>
        <w:r w:rsidR="00AD0ADA">
          <w:rPr>
            <w:webHidden/>
          </w:rPr>
          <w:t>VII</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4" w:history="1">
        <w:r w:rsidR="00C43F95" w:rsidRPr="00FE4675">
          <w:rPr>
            <w:rStyle w:val="a7"/>
          </w:rPr>
          <w:t>插图和附表清单</w:t>
        </w:r>
        <w:r w:rsidR="00C43F95">
          <w:rPr>
            <w:webHidden/>
          </w:rPr>
          <w:tab/>
        </w:r>
        <w:r w:rsidR="00C43F95">
          <w:rPr>
            <w:webHidden/>
          </w:rPr>
          <w:fldChar w:fldCharType="begin"/>
        </w:r>
        <w:r w:rsidR="00C43F95">
          <w:rPr>
            <w:webHidden/>
          </w:rPr>
          <w:instrText xml:space="preserve"> PAGEREF _Toc103714184 \h </w:instrText>
        </w:r>
        <w:r w:rsidR="00C43F95">
          <w:rPr>
            <w:webHidden/>
          </w:rPr>
        </w:r>
        <w:r w:rsidR="00C43F95">
          <w:rPr>
            <w:webHidden/>
          </w:rPr>
          <w:fldChar w:fldCharType="separate"/>
        </w:r>
        <w:r w:rsidR="00AD0ADA">
          <w:rPr>
            <w:webHidden/>
          </w:rPr>
          <w:t>XI</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5" w:history="1">
        <w:r w:rsidR="00C43F95" w:rsidRPr="00FE4675">
          <w:rPr>
            <w:rStyle w:val="a7"/>
          </w:rPr>
          <w:t>缩写和符号清单</w:t>
        </w:r>
        <w:r w:rsidR="00C43F95">
          <w:rPr>
            <w:webHidden/>
          </w:rPr>
          <w:tab/>
        </w:r>
        <w:r w:rsidR="00C43F95">
          <w:rPr>
            <w:webHidden/>
          </w:rPr>
          <w:fldChar w:fldCharType="begin"/>
        </w:r>
        <w:r w:rsidR="00C43F95">
          <w:rPr>
            <w:webHidden/>
          </w:rPr>
          <w:instrText xml:space="preserve"> PAGEREF _Toc103714185 \h </w:instrText>
        </w:r>
        <w:r w:rsidR="00C43F95">
          <w:rPr>
            <w:webHidden/>
          </w:rPr>
        </w:r>
        <w:r w:rsidR="00C43F95">
          <w:rPr>
            <w:webHidden/>
          </w:rPr>
          <w:fldChar w:fldCharType="separate"/>
        </w:r>
        <w:r w:rsidR="00AD0ADA">
          <w:rPr>
            <w:webHidden/>
          </w:rPr>
          <w:t>XIII</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6" w:history="1">
        <w:r w:rsidR="00C43F95" w:rsidRPr="00FE4675">
          <w:rPr>
            <w:rStyle w:val="a7"/>
          </w:rPr>
          <w:t>术语表</w:t>
        </w:r>
        <w:r w:rsidR="00C43F95">
          <w:rPr>
            <w:webHidden/>
          </w:rPr>
          <w:tab/>
        </w:r>
        <w:r w:rsidR="00C43F95">
          <w:rPr>
            <w:webHidden/>
          </w:rPr>
          <w:fldChar w:fldCharType="begin"/>
        </w:r>
        <w:r w:rsidR="00C43F95">
          <w:rPr>
            <w:webHidden/>
          </w:rPr>
          <w:instrText xml:space="preserve"> PAGEREF _Toc103714186 \h </w:instrText>
        </w:r>
        <w:r w:rsidR="00C43F95">
          <w:rPr>
            <w:webHidden/>
          </w:rPr>
        </w:r>
        <w:r w:rsidR="00C43F95">
          <w:rPr>
            <w:webHidden/>
          </w:rPr>
          <w:fldChar w:fldCharType="separate"/>
        </w:r>
        <w:r w:rsidR="00AD0ADA">
          <w:rPr>
            <w:webHidden/>
          </w:rPr>
          <w:t>XV</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7" w:history="1">
        <w:r w:rsidR="00C43F95" w:rsidRPr="00FE4675">
          <w:rPr>
            <w:rStyle w:val="a7"/>
          </w:rPr>
          <w:t xml:space="preserve">1 </w:t>
        </w:r>
        <w:r w:rsidR="00C43F95" w:rsidRPr="00FE4675">
          <w:rPr>
            <w:rStyle w:val="a7"/>
          </w:rPr>
          <w:t>引言</w:t>
        </w:r>
        <w:r w:rsidR="00C43F95">
          <w:rPr>
            <w:webHidden/>
          </w:rPr>
          <w:tab/>
        </w:r>
        <w:r w:rsidR="00C43F95">
          <w:rPr>
            <w:webHidden/>
          </w:rPr>
          <w:fldChar w:fldCharType="begin"/>
        </w:r>
        <w:r w:rsidR="00C43F95">
          <w:rPr>
            <w:webHidden/>
          </w:rPr>
          <w:instrText xml:space="preserve"> PAGEREF _Toc103714187 \h </w:instrText>
        </w:r>
        <w:r w:rsidR="00C43F95">
          <w:rPr>
            <w:webHidden/>
          </w:rPr>
        </w:r>
        <w:r w:rsidR="00C43F95">
          <w:rPr>
            <w:webHidden/>
          </w:rPr>
          <w:fldChar w:fldCharType="separate"/>
        </w:r>
        <w:r w:rsidR="00AD0ADA">
          <w:rPr>
            <w:webHidden/>
          </w:rPr>
          <w:t>1</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88" w:history="1">
        <w:r w:rsidR="00C43F95" w:rsidRPr="00FE4675">
          <w:rPr>
            <w:rStyle w:val="a7"/>
          </w:rPr>
          <w:t>2</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ascii="宋体" w:hAnsi="宋体" w:cs="宋体" w:hint="eastAsia"/>
          </w:rPr>
          <w:instrText>1级标题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正文1级标题</w:instrText>
        </w:r>
        <w:bookmarkStart w:id="11" w:name="_Toc201454908"/>
        <w:r w:rsidR="00C43F95" w:rsidRPr="00FE4675">
          <w:rPr>
            <w:rStyle w:val="a7"/>
          </w:rPr>
          <w:fldChar w:fldCharType="end"/>
        </w:r>
        <w:bookmarkEnd w:id="11"/>
        <w:r w:rsidR="00C43F95">
          <w:rPr>
            <w:webHidden/>
          </w:rPr>
          <w:tab/>
        </w:r>
        <w:r w:rsidR="00C43F95">
          <w:rPr>
            <w:webHidden/>
          </w:rPr>
          <w:fldChar w:fldCharType="begin"/>
        </w:r>
        <w:r w:rsidR="00C43F95">
          <w:rPr>
            <w:webHidden/>
          </w:rPr>
          <w:instrText xml:space="preserve"> PAGEREF _Toc103714188 \h </w:instrText>
        </w:r>
        <w:r w:rsidR="00C43F95">
          <w:rPr>
            <w:webHidden/>
          </w:rPr>
        </w:r>
        <w:r w:rsidR="00C43F95">
          <w:rPr>
            <w:webHidden/>
          </w:rPr>
          <w:fldChar w:fldCharType="separate"/>
        </w:r>
        <w:r w:rsidR="00AD0ADA">
          <w:rPr>
            <w:webHidden/>
          </w:rPr>
          <w:t>2</w:t>
        </w:r>
        <w:r w:rsidR="00C43F95">
          <w:rPr>
            <w:webHidden/>
          </w:rPr>
          <w:fldChar w:fldCharType="end"/>
        </w:r>
      </w:hyperlink>
    </w:p>
    <w:p w:rsidR="00C43F95" w:rsidRPr="00023934" w:rsidRDefault="00C42C15">
      <w:pPr>
        <w:pStyle w:val="23"/>
        <w:rPr>
          <w:rFonts w:ascii="等线" w:eastAsia="等线" w:hAnsi="等线"/>
          <w:sz w:val="21"/>
          <w:szCs w:val="22"/>
        </w:rPr>
      </w:pPr>
      <w:hyperlink w:anchor="_Toc103714189" w:history="1">
        <w:r w:rsidR="00C43F95" w:rsidRPr="00FE4675">
          <w:rPr>
            <w:rStyle w:val="a7"/>
          </w:rPr>
          <w:t>2.1</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Pr>
          <w:instrText>2</w:instrText>
        </w:r>
        <w:r w:rsidR="00C43F95" w:rsidRPr="00FE4675">
          <w:rPr>
            <w:rStyle w:val="a7"/>
            <w:rFonts w:ascii="宋体" w:hAnsi="宋体" w:cs="宋体" w:hint="eastAsia"/>
          </w:rPr>
          <w:instrText>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w:instrText>
        </w:r>
        <w:r w:rsidR="00C43F95" w:rsidRPr="00FE4675">
          <w:rPr>
            <w:rStyle w:val="a7"/>
          </w:rPr>
          <w:instrText>2</w:instrText>
        </w:r>
        <w:r w:rsidR="00C43F95" w:rsidRPr="00FE4675">
          <w:rPr>
            <w:rStyle w:val="a7"/>
            <w:rFonts w:ascii="宋体" w:hAnsi="宋体" w:cs="宋体" w:hint="eastAsia"/>
          </w:rPr>
          <w:instrText>级标题</w:instrText>
        </w:r>
        <w:bookmarkStart w:id="12" w:name="_Toc201454909"/>
        <w:r w:rsidR="00C43F95" w:rsidRPr="00FE4675">
          <w:rPr>
            <w:rStyle w:val="a7"/>
          </w:rPr>
          <w:fldChar w:fldCharType="end"/>
        </w:r>
        <w:bookmarkEnd w:id="12"/>
        <w:r w:rsidR="00C43F95">
          <w:rPr>
            <w:webHidden/>
          </w:rPr>
          <w:tab/>
        </w:r>
        <w:r w:rsidR="00C43F95">
          <w:rPr>
            <w:webHidden/>
          </w:rPr>
          <w:fldChar w:fldCharType="begin"/>
        </w:r>
        <w:r w:rsidR="00C43F95">
          <w:rPr>
            <w:webHidden/>
          </w:rPr>
          <w:instrText xml:space="preserve"> PAGEREF _Toc103714189 \h </w:instrText>
        </w:r>
        <w:r w:rsidR="00C43F95">
          <w:rPr>
            <w:webHidden/>
          </w:rPr>
        </w:r>
        <w:r w:rsidR="00C43F95">
          <w:rPr>
            <w:webHidden/>
          </w:rPr>
          <w:fldChar w:fldCharType="separate"/>
        </w:r>
        <w:r w:rsidR="00AD0ADA">
          <w:rPr>
            <w:webHidden/>
          </w:rPr>
          <w:t>2</w:t>
        </w:r>
        <w:r w:rsidR="00C43F95">
          <w:rPr>
            <w:webHidden/>
          </w:rPr>
          <w:fldChar w:fldCharType="end"/>
        </w:r>
      </w:hyperlink>
    </w:p>
    <w:p w:rsidR="00C43F95" w:rsidRPr="00023934" w:rsidRDefault="00C42C15">
      <w:pPr>
        <w:pStyle w:val="23"/>
        <w:rPr>
          <w:rFonts w:ascii="等线" w:eastAsia="等线" w:hAnsi="等线"/>
          <w:sz w:val="21"/>
          <w:szCs w:val="22"/>
        </w:rPr>
      </w:pPr>
      <w:hyperlink w:anchor="_Toc103714190" w:history="1">
        <w:r w:rsidR="00C43F95" w:rsidRPr="00FE4675">
          <w:rPr>
            <w:rStyle w:val="a7"/>
          </w:rPr>
          <w:t>2.2</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Pr>
          <w:instrText>2</w:instrText>
        </w:r>
        <w:r w:rsidR="00C43F95" w:rsidRPr="00FE4675">
          <w:rPr>
            <w:rStyle w:val="a7"/>
            <w:rFonts w:ascii="宋体" w:hAnsi="宋体" w:cs="宋体" w:hint="eastAsia"/>
          </w:rPr>
          <w:instrText>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w:instrText>
        </w:r>
        <w:r w:rsidR="00C43F95" w:rsidRPr="00FE4675">
          <w:rPr>
            <w:rStyle w:val="a7"/>
          </w:rPr>
          <w:instrText>2</w:instrText>
        </w:r>
        <w:r w:rsidR="00C43F95" w:rsidRPr="00FE4675">
          <w:rPr>
            <w:rStyle w:val="a7"/>
            <w:rFonts w:ascii="宋体" w:hAnsi="宋体" w:cs="宋体" w:hint="eastAsia"/>
          </w:rPr>
          <w:instrText>级标题</w:instrText>
        </w:r>
        <w:bookmarkStart w:id="13" w:name="_Toc201454910"/>
        <w:r w:rsidR="00C43F95" w:rsidRPr="00FE4675">
          <w:rPr>
            <w:rStyle w:val="a7"/>
          </w:rPr>
          <w:fldChar w:fldCharType="end"/>
        </w:r>
        <w:bookmarkEnd w:id="13"/>
        <w:r w:rsidR="00C43F95">
          <w:rPr>
            <w:webHidden/>
          </w:rPr>
          <w:tab/>
        </w:r>
        <w:r w:rsidR="00C43F95">
          <w:rPr>
            <w:webHidden/>
          </w:rPr>
          <w:fldChar w:fldCharType="begin"/>
        </w:r>
        <w:r w:rsidR="00C43F95">
          <w:rPr>
            <w:webHidden/>
          </w:rPr>
          <w:instrText xml:space="preserve"> PAGEREF _Toc103714190 \h </w:instrText>
        </w:r>
        <w:r w:rsidR="00C43F95">
          <w:rPr>
            <w:webHidden/>
          </w:rPr>
        </w:r>
        <w:r w:rsidR="00C43F95">
          <w:rPr>
            <w:webHidden/>
          </w:rPr>
          <w:fldChar w:fldCharType="separate"/>
        </w:r>
        <w:r w:rsidR="00AD0ADA">
          <w:rPr>
            <w:webHidden/>
          </w:rPr>
          <w:t>2</w:t>
        </w:r>
        <w:r w:rsidR="00C43F95">
          <w:rPr>
            <w:webHidden/>
          </w:rPr>
          <w:fldChar w:fldCharType="end"/>
        </w:r>
      </w:hyperlink>
    </w:p>
    <w:p w:rsidR="00C43F95" w:rsidRPr="00023934" w:rsidRDefault="00C42C15">
      <w:pPr>
        <w:pStyle w:val="33"/>
        <w:ind w:left="840"/>
        <w:rPr>
          <w:rFonts w:ascii="等线" w:eastAsia="等线" w:hAnsi="等线"/>
          <w:sz w:val="21"/>
          <w:szCs w:val="22"/>
        </w:rPr>
      </w:pPr>
      <w:hyperlink w:anchor="_Toc103714191" w:history="1">
        <w:r w:rsidR="00C43F95" w:rsidRPr="00FE4675">
          <w:rPr>
            <w:rStyle w:val="a7"/>
          </w:rPr>
          <w:t>2.2.1</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hint="eastAsia"/>
          </w:rPr>
          <w:instrText>3</w:instrText>
        </w:r>
        <w:r w:rsidR="00C43F95" w:rsidRPr="00FE4675">
          <w:rPr>
            <w:rStyle w:val="a7"/>
            <w:rFonts w:ascii="宋体" w:hAnsi="宋体" w:cs="宋体" w:hint="eastAsia"/>
          </w:rPr>
          <w:instrText>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w:instrText>
        </w:r>
        <w:r w:rsidR="00C43F95" w:rsidRPr="00FE4675">
          <w:rPr>
            <w:rStyle w:val="a7"/>
            <w:rFonts w:hint="eastAsia"/>
          </w:rPr>
          <w:instrText>3</w:instrText>
        </w:r>
        <w:r w:rsidR="00C43F95" w:rsidRPr="00FE4675">
          <w:rPr>
            <w:rStyle w:val="a7"/>
            <w:rFonts w:ascii="宋体" w:hAnsi="宋体" w:cs="宋体" w:hint="eastAsia"/>
          </w:rPr>
          <w:instrText>级标题</w:instrText>
        </w:r>
        <w:bookmarkStart w:id="14" w:name="_Toc201454911"/>
        <w:r w:rsidR="00C43F95" w:rsidRPr="00FE4675">
          <w:rPr>
            <w:rStyle w:val="a7"/>
          </w:rPr>
          <w:fldChar w:fldCharType="end"/>
        </w:r>
        <w:bookmarkEnd w:id="14"/>
        <w:r w:rsidR="00C43F95">
          <w:rPr>
            <w:webHidden/>
          </w:rPr>
          <w:tab/>
        </w:r>
        <w:r w:rsidR="00C43F95">
          <w:rPr>
            <w:webHidden/>
          </w:rPr>
          <w:fldChar w:fldCharType="begin"/>
        </w:r>
        <w:r w:rsidR="00C43F95">
          <w:rPr>
            <w:webHidden/>
          </w:rPr>
          <w:instrText xml:space="preserve"> PAGEREF _Toc103714191 \h </w:instrText>
        </w:r>
        <w:r w:rsidR="00C43F95">
          <w:rPr>
            <w:webHidden/>
          </w:rPr>
        </w:r>
        <w:r w:rsidR="00C43F95">
          <w:rPr>
            <w:webHidden/>
          </w:rPr>
          <w:fldChar w:fldCharType="separate"/>
        </w:r>
        <w:r w:rsidR="00AD0ADA">
          <w:rPr>
            <w:webHidden/>
          </w:rPr>
          <w:t>2</w:t>
        </w:r>
        <w:r w:rsidR="00C43F95">
          <w:rPr>
            <w:webHidden/>
          </w:rPr>
          <w:fldChar w:fldCharType="end"/>
        </w:r>
      </w:hyperlink>
    </w:p>
    <w:p w:rsidR="00C43F95" w:rsidRPr="00023934" w:rsidRDefault="00C42C15">
      <w:pPr>
        <w:pStyle w:val="33"/>
        <w:ind w:left="840"/>
        <w:rPr>
          <w:rFonts w:ascii="等线" w:eastAsia="等线" w:hAnsi="等线"/>
          <w:sz w:val="21"/>
          <w:szCs w:val="22"/>
        </w:rPr>
      </w:pPr>
      <w:hyperlink w:anchor="_Toc103714192" w:history="1">
        <w:r w:rsidR="00C43F95" w:rsidRPr="00FE4675">
          <w:rPr>
            <w:rStyle w:val="a7"/>
          </w:rPr>
          <w:t>2.2.2</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hint="eastAsia"/>
          </w:rPr>
          <w:instrText>3</w:instrText>
        </w:r>
        <w:r w:rsidR="00C43F95" w:rsidRPr="00FE4675">
          <w:rPr>
            <w:rStyle w:val="a7"/>
            <w:rFonts w:ascii="宋体" w:hAnsi="宋体" w:cs="宋体" w:hint="eastAsia"/>
          </w:rPr>
          <w:instrText>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w:instrText>
        </w:r>
        <w:r w:rsidR="00C43F95" w:rsidRPr="00FE4675">
          <w:rPr>
            <w:rStyle w:val="a7"/>
            <w:rFonts w:hint="eastAsia"/>
          </w:rPr>
          <w:instrText>3</w:instrText>
        </w:r>
        <w:r w:rsidR="00C43F95" w:rsidRPr="00FE4675">
          <w:rPr>
            <w:rStyle w:val="a7"/>
            <w:rFonts w:ascii="宋体" w:hAnsi="宋体" w:cs="宋体" w:hint="eastAsia"/>
          </w:rPr>
          <w:instrText>级标题</w:instrText>
        </w:r>
        <w:bookmarkStart w:id="15" w:name="_Toc201454912"/>
        <w:r w:rsidR="00C43F95" w:rsidRPr="00FE4675">
          <w:rPr>
            <w:rStyle w:val="a7"/>
          </w:rPr>
          <w:fldChar w:fldCharType="end"/>
        </w:r>
        <w:bookmarkEnd w:id="15"/>
        <w:r w:rsidR="00C43F95">
          <w:rPr>
            <w:webHidden/>
          </w:rPr>
          <w:tab/>
        </w:r>
        <w:r w:rsidR="00C43F95">
          <w:rPr>
            <w:webHidden/>
          </w:rPr>
          <w:fldChar w:fldCharType="begin"/>
        </w:r>
        <w:r w:rsidR="00C43F95">
          <w:rPr>
            <w:webHidden/>
          </w:rPr>
          <w:instrText xml:space="preserve"> PAGEREF _Toc103714192 \h </w:instrText>
        </w:r>
        <w:r w:rsidR="00C43F95">
          <w:rPr>
            <w:webHidden/>
          </w:rPr>
        </w:r>
        <w:r w:rsidR="00C43F95">
          <w:rPr>
            <w:webHidden/>
          </w:rPr>
          <w:fldChar w:fldCharType="separate"/>
        </w:r>
        <w:r w:rsidR="00AD0ADA">
          <w:rPr>
            <w:webHidden/>
          </w:rPr>
          <w:t>2</w:t>
        </w:r>
        <w:r w:rsidR="00C43F95">
          <w:rPr>
            <w:webHidden/>
          </w:rPr>
          <w:fldChar w:fldCharType="end"/>
        </w:r>
      </w:hyperlink>
    </w:p>
    <w:p w:rsidR="00C43F95" w:rsidRPr="00023934" w:rsidRDefault="00C42C15">
      <w:pPr>
        <w:pStyle w:val="23"/>
        <w:rPr>
          <w:rFonts w:ascii="等线" w:eastAsia="等线" w:hAnsi="等线"/>
          <w:sz w:val="21"/>
          <w:szCs w:val="22"/>
        </w:rPr>
      </w:pPr>
      <w:hyperlink w:anchor="_Toc103714193" w:history="1">
        <w:r w:rsidR="00C43F95" w:rsidRPr="00FE4675">
          <w:rPr>
            <w:rStyle w:val="a7"/>
          </w:rPr>
          <w:t>2.3</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Pr>
          <w:instrText>2</w:instrText>
        </w:r>
        <w:r w:rsidR="00C43F95" w:rsidRPr="00FE4675">
          <w:rPr>
            <w:rStyle w:val="a7"/>
            <w:rFonts w:ascii="宋体" w:hAnsi="宋体" w:cs="宋体" w:hint="eastAsia"/>
          </w:rPr>
          <w:instrText>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w:instrText>
        </w:r>
        <w:r w:rsidR="00C43F95" w:rsidRPr="00FE4675">
          <w:rPr>
            <w:rStyle w:val="a7"/>
          </w:rPr>
          <w:instrText>2</w:instrText>
        </w:r>
        <w:r w:rsidR="00C43F95" w:rsidRPr="00FE4675">
          <w:rPr>
            <w:rStyle w:val="a7"/>
            <w:rFonts w:ascii="宋体" w:hAnsi="宋体" w:cs="宋体" w:hint="eastAsia"/>
          </w:rPr>
          <w:instrText>级标题</w:instrText>
        </w:r>
        <w:bookmarkStart w:id="16" w:name="_Toc201454913"/>
        <w:r w:rsidR="00C43F95" w:rsidRPr="00FE4675">
          <w:rPr>
            <w:rStyle w:val="a7"/>
          </w:rPr>
          <w:fldChar w:fldCharType="end"/>
        </w:r>
        <w:bookmarkEnd w:id="16"/>
        <w:r w:rsidR="00C43F95">
          <w:rPr>
            <w:webHidden/>
          </w:rPr>
          <w:tab/>
        </w:r>
        <w:r w:rsidR="00C43F95">
          <w:rPr>
            <w:webHidden/>
          </w:rPr>
          <w:fldChar w:fldCharType="begin"/>
        </w:r>
        <w:r w:rsidR="00C43F95">
          <w:rPr>
            <w:webHidden/>
          </w:rPr>
          <w:instrText xml:space="preserve"> PAGEREF _Toc103714193 \h </w:instrText>
        </w:r>
        <w:r w:rsidR="00C43F95">
          <w:rPr>
            <w:webHidden/>
          </w:rPr>
        </w:r>
        <w:r w:rsidR="00C43F95">
          <w:rPr>
            <w:webHidden/>
          </w:rPr>
          <w:fldChar w:fldCharType="separate"/>
        </w:r>
        <w:r w:rsidR="00AD0ADA">
          <w:rPr>
            <w:webHidden/>
          </w:rPr>
          <w:t>2</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94" w:history="1">
        <w:r w:rsidR="00C43F95" w:rsidRPr="00FE4675">
          <w:rPr>
            <w:rStyle w:val="a7"/>
          </w:rPr>
          <w:t xml:space="preserve">3 </w:t>
        </w:r>
        <w:r w:rsidR="00C43F95" w:rsidRPr="00FE4675">
          <w:rPr>
            <w:rStyle w:val="a7"/>
          </w:rPr>
          <w:t>基于三电平逆变器的微网脉宽调制策略研究</w:t>
        </w:r>
        <w:r w:rsidR="00C43F95">
          <w:rPr>
            <w:webHidden/>
          </w:rPr>
          <w:tab/>
        </w:r>
        <w:r w:rsidR="00C43F95">
          <w:rPr>
            <w:webHidden/>
          </w:rPr>
          <w:fldChar w:fldCharType="begin"/>
        </w:r>
        <w:r w:rsidR="00C43F95">
          <w:rPr>
            <w:webHidden/>
          </w:rPr>
          <w:instrText xml:space="preserve"> PAGEREF _Toc103714194 \h </w:instrText>
        </w:r>
        <w:r w:rsidR="00C43F95">
          <w:rPr>
            <w:webHidden/>
          </w:rPr>
        </w:r>
        <w:r w:rsidR="00C43F95">
          <w:rPr>
            <w:webHidden/>
          </w:rPr>
          <w:fldChar w:fldCharType="separate"/>
        </w:r>
        <w:r w:rsidR="00AD0ADA">
          <w:rPr>
            <w:webHidden/>
          </w:rPr>
          <w:t>3</w:t>
        </w:r>
        <w:r w:rsidR="00C43F95">
          <w:rPr>
            <w:webHidden/>
          </w:rPr>
          <w:fldChar w:fldCharType="end"/>
        </w:r>
      </w:hyperlink>
    </w:p>
    <w:p w:rsidR="00C43F95" w:rsidRPr="00023934" w:rsidRDefault="00C42C15">
      <w:pPr>
        <w:pStyle w:val="23"/>
        <w:rPr>
          <w:rFonts w:ascii="等线" w:eastAsia="等线" w:hAnsi="等线"/>
          <w:sz w:val="21"/>
          <w:szCs w:val="22"/>
        </w:rPr>
      </w:pPr>
      <w:hyperlink w:anchor="_Toc103714195" w:history="1">
        <w:r w:rsidR="00C43F95" w:rsidRPr="00FE4675">
          <w:rPr>
            <w:rStyle w:val="a7"/>
          </w:rPr>
          <w:t xml:space="preserve">3.1 </w:t>
        </w:r>
        <w:r w:rsidR="00C43F95" w:rsidRPr="00FE4675">
          <w:rPr>
            <w:rStyle w:val="a7"/>
          </w:rPr>
          <w:t>三电平逆变器的工作原理</w:t>
        </w:r>
        <w:r w:rsidR="00C43F95">
          <w:rPr>
            <w:webHidden/>
          </w:rPr>
          <w:tab/>
        </w:r>
        <w:r w:rsidR="00C43F95">
          <w:rPr>
            <w:webHidden/>
          </w:rPr>
          <w:fldChar w:fldCharType="begin"/>
        </w:r>
        <w:r w:rsidR="00C43F95">
          <w:rPr>
            <w:webHidden/>
          </w:rPr>
          <w:instrText xml:space="preserve"> PAGEREF _Toc103714195 \h </w:instrText>
        </w:r>
        <w:r w:rsidR="00C43F95">
          <w:rPr>
            <w:webHidden/>
          </w:rPr>
        </w:r>
        <w:r w:rsidR="00C43F95">
          <w:rPr>
            <w:webHidden/>
          </w:rPr>
          <w:fldChar w:fldCharType="separate"/>
        </w:r>
        <w:r w:rsidR="00AD0ADA">
          <w:rPr>
            <w:webHidden/>
          </w:rPr>
          <w:t>3</w:t>
        </w:r>
        <w:r w:rsidR="00C43F95">
          <w:rPr>
            <w:webHidden/>
          </w:rPr>
          <w:fldChar w:fldCharType="end"/>
        </w:r>
      </w:hyperlink>
    </w:p>
    <w:p w:rsidR="00C43F95" w:rsidRPr="00023934" w:rsidRDefault="00C42C15">
      <w:pPr>
        <w:pStyle w:val="33"/>
        <w:ind w:left="840"/>
        <w:rPr>
          <w:rFonts w:ascii="等线" w:eastAsia="等线" w:hAnsi="等线"/>
          <w:sz w:val="21"/>
          <w:szCs w:val="22"/>
        </w:rPr>
      </w:pPr>
      <w:hyperlink w:anchor="_Toc103714196" w:history="1">
        <w:r w:rsidR="00C43F95" w:rsidRPr="00FE4675">
          <w:rPr>
            <w:rStyle w:val="a7"/>
          </w:rPr>
          <w:t>3.1.1 NPC</w:t>
        </w:r>
        <w:r w:rsidR="00C43F95" w:rsidRPr="00FE4675">
          <w:rPr>
            <w:rStyle w:val="a7"/>
          </w:rPr>
          <w:t>型三电平逆变器的工作状态</w:t>
        </w:r>
        <w:r w:rsidR="00C43F95">
          <w:rPr>
            <w:webHidden/>
          </w:rPr>
          <w:tab/>
        </w:r>
        <w:r w:rsidR="00C43F95">
          <w:rPr>
            <w:webHidden/>
          </w:rPr>
          <w:fldChar w:fldCharType="begin"/>
        </w:r>
        <w:r w:rsidR="00C43F95">
          <w:rPr>
            <w:webHidden/>
          </w:rPr>
          <w:instrText xml:space="preserve"> PAGEREF _Toc103714196 \h </w:instrText>
        </w:r>
        <w:r w:rsidR="00C43F95">
          <w:rPr>
            <w:webHidden/>
          </w:rPr>
        </w:r>
        <w:r w:rsidR="00C43F95">
          <w:rPr>
            <w:webHidden/>
          </w:rPr>
          <w:fldChar w:fldCharType="separate"/>
        </w:r>
        <w:r w:rsidR="00AD0ADA">
          <w:rPr>
            <w:webHidden/>
          </w:rPr>
          <w:t>3</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97" w:history="1">
        <w:r w:rsidR="00C43F95" w:rsidRPr="00FE4675">
          <w:rPr>
            <w:rStyle w:val="a7"/>
          </w:rPr>
          <w:t>4</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ascii="宋体" w:hAnsi="宋体" w:cs="宋体" w:hint="eastAsia"/>
          </w:rPr>
          <w:instrText>1级标题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正文1级标题</w:instrText>
        </w:r>
        <w:bookmarkStart w:id="17" w:name="_Toc201454915"/>
        <w:r w:rsidR="00C43F95" w:rsidRPr="00FE4675">
          <w:rPr>
            <w:rStyle w:val="a7"/>
          </w:rPr>
          <w:fldChar w:fldCharType="end"/>
        </w:r>
        <w:bookmarkEnd w:id="17"/>
        <w:r w:rsidR="00C43F95">
          <w:rPr>
            <w:webHidden/>
          </w:rPr>
          <w:tab/>
        </w:r>
        <w:r w:rsidR="00C43F95">
          <w:rPr>
            <w:webHidden/>
          </w:rPr>
          <w:fldChar w:fldCharType="begin"/>
        </w:r>
        <w:r w:rsidR="00C43F95">
          <w:rPr>
            <w:webHidden/>
          </w:rPr>
          <w:instrText xml:space="preserve"> PAGEREF _Toc103714197 \h </w:instrText>
        </w:r>
        <w:r w:rsidR="00C43F95">
          <w:rPr>
            <w:webHidden/>
          </w:rPr>
        </w:r>
        <w:r w:rsidR="00C43F95">
          <w:rPr>
            <w:webHidden/>
          </w:rPr>
          <w:fldChar w:fldCharType="separate"/>
        </w:r>
        <w:r w:rsidR="00AD0ADA">
          <w:rPr>
            <w:webHidden/>
          </w:rPr>
          <w:t>8</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98" w:history="1">
        <w:r w:rsidR="00C43F95" w:rsidRPr="00FE4675">
          <w:rPr>
            <w:rStyle w:val="a7"/>
          </w:rPr>
          <w:t>5</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ascii="宋体" w:hAnsi="宋体" w:cs="宋体" w:hint="eastAsia"/>
          </w:rPr>
          <w:instrText>1级标题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正文1级标题</w:instrText>
        </w:r>
        <w:bookmarkStart w:id="18" w:name="_Toc201454916"/>
        <w:r w:rsidR="00C43F95" w:rsidRPr="00FE4675">
          <w:rPr>
            <w:rStyle w:val="a7"/>
          </w:rPr>
          <w:fldChar w:fldCharType="end"/>
        </w:r>
        <w:bookmarkEnd w:id="18"/>
        <w:r w:rsidR="00C43F95">
          <w:rPr>
            <w:webHidden/>
          </w:rPr>
          <w:tab/>
        </w:r>
        <w:r w:rsidR="00C43F95">
          <w:rPr>
            <w:webHidden/>
          </w:rPr>
          <w:fldChar w:fldCharType="begin"/>
        </w:r>
        <w:r w:rsidR="00C43F95">
          <w:rPr>
            <w:webHidden/>
          </w:rPr>
          <w:instrText xml:space="preserve"> PAGEREF _Toc103714198 \h </w:instrText>
        </w:r>
        <w:r w:rsidR="00C43F95">
          <w:rPr>
            <w:webHidden/>
          </w:rPr>
        </w:r>
        <w:r w:rsidR="00C43F95">
          <w:rPr>
            <w:webHidden/>
          </w:rPr>
          <w:fldChar w:fldCharType="separate"/>
        </w:r>
        <w:r w:rsidR="00AD0ADA">
          <w:rPr>
            <w:webHidden/>
          </w:rPr>
          <w:t>9</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199" w:history="1">
        <w:r w:rsidR="00C43F95" w:rsidRPr="00FE4675">
          <w:rPr>
            <w:rStyle w:val="a7"/>
          </w:rPr>
          <w:t>6</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ascii="宋体" w:hAnsi="宋体" w:cs="宋体" w:hint="eastAsia"/>
          </w:rPr>
          <w:instrText>1级标题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正文1级标题</w:instrText>
        </w:r>
        <w:bookmarkStart w:id="19" w:name="_Toc201454917"/>
        <w:r w:rsidR="00C43F95" w:rsidRPr="00FE4675">
          <w:rPr>
            <w:rStyle w:val="a7"/>
          </w:rPr>
          <w:fldChar w:fldCharType="end"/>
        </w:r>
        <w:bookmarkEnd w:id="19"/>
        <w:r w:rsidR="00C43F95">
          <w:rPr>
            <w:webHidden/>
          </w:rPr>
          <w:tab/>
        </w:r>
        <w:r w:rsidR="00C43F95">
          <w:rPr>
            <w:webHidden/>
          </w:rPr>
          <w:fldChar w:fldCharType="begin"/>
        </w:r>
        <w:r w:rsidR="00C43F95">
          <w:rPr>
            <w:webHidden/>
          </w:rPr>
          <w:instrText xml:space="preserve"> PAGEREF _Toc103714199 \h </w:instrText>
        </w:r>
        <w:r w:rsidR="00C43F95">
          <w:rPr>
            <w:webHidden/>
          </w:rPr>
        </w:r>
        <w:r w:rsidR="00C43F95">
          <w:rPr>
            <w:webHidden/>
          </w:rPr>
          <w:fldChar w:fldCharType="separate"/>
        </w:r>
        <w:r w:rsidR="00AD0ADA">
          <w:rPr>
            <w:webHidden/>
          </w:rPr>
          <w:t>10</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0" w:history="1">
        <w:r w:rsidR="00C43F95" w:rsidRPr="00FE4675">
          <w:rPr>
            <w:rStyle w:val="a7"/>
          </w:rPr>
          <w:t xml:space="preserve">7 </w:t>
        </w:r>
        <w:r w:rsidR="00C43F95" w:rsidRPr="00FE4675">
          <w:rPr>
            <w:rStyle w:val="a7"/>
          </w:rPr>
          <w:t>结论</w:t>
        </w:r>
        <w:r w:rsidR="00C43F95">
          <w:rPr>
            <w:webHidden/>
          </w:rPr>
          <w:tab/>
        </w:r>
        <w:r w:rsidR="00C43F95">
          <w:rPr>
            <w:webHidden/>
          </w:rPr>
          <w:fldChar w:fldCharType="begin"/>
        </w:r>
        <w:r w:rsidR="00C43F95">
          <w:rPr>
            <w:webHidden/>
          </w:rPr>
          <w:instrText xml:space="preserve"> PAGEREF _Toc103714200 \h </w:instrText>
        </w:r>
        <w:r w:rsidR="00C43F95">
          <w:rPr>
            <w:webHidden/>
          </w:rPr>
        </w:r>
        <w:r w:rsidR="00C43F95">
          <w:rPr>
            <w:webHidden/>
          </w:rPr>
          <w:fldChar w:fldCharType="separate"/>
        </w:r>
        <w:r w:rsidR="00AD0ADA">
          <w:rPr>
            <w:webHidden/>
          </w:rPr>
          <w:t>11</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1" w:history="1">
        <w:r w:rsidR="00C43F95" w:rsidRPr="00FE4675">
          <w:rPr>
            <w:rStyle w:val="a7"/>
          </w:rPr>
          <w:t>参考文献</w:t>
        </w:r>
        <w:r w:rsidR="00C43F95">
          <w:rPr>
            <w:webHidden/>
          </w:rPr>
          <w:tab/>
        </w:r>
        <w:r w:rsidR="00C43F95">
          <w:rPr>
            <w:webHidden/>
          </w:rPr>
          <w:fldChar w:fldCharType="begin"/>
        </w:r>
        <w:r w:rsidR="00C43F95">
          <w:rPr>
            <w:webHidden/>
          </w:rPr>
          <w:instrText xml:space="preserve"> PAGEREF _Toc103714201 \h </w:instrText>
        </w:r>
        <w:r w:rsidR="00C43F95">
          <w:rPr>
            <w:webHidden/>
          </w:rPr>
        </w:r>
        <w:r w:rsidR="00C43F95">
          <w:rPr>
            <w:webHidden/>
          </w:rPr>
          <w:fldChar w:fldCharType="separate"/>
        </w:r>
        <w:r w:rsidR="00AD0ADA">
          <w:rPr>
            <w:webHidden/>
          </w:rPr>
          <w:t>13</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2" w:history="1">
        <w:r w:rsidR="00C43F95" w:rsidRPr="00FE4675">
          <w:rPr>
            <w:rStyle w:val="a7"/>
          </w:rPr>
          <w:t>附录</w:t>
        </w:r>
        <w:r w:rsidR="00C43F95" w:rsidRPr="00FE4675">
          <w:rPr>
            <w:rStyle w:val="a7"/>
          </w:rPr>
          <w:t>A</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ascii="宋体" w:hAnsi="宋体" w:cs="宋体" w:hint="eastAsia"/>
          </w:rPr>
          <w:instrText>附录标题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附录标题</w:instrText>
        </w:r>
        <w:bookmarkStart w:id="20" w:name="_Toc201454920"/>
        <w:r w:rsidR="00C43F95" w:rsidRPr="00FE4675">
          <w:rPr>
            <w:rStyle w:val="a7"/>
          </w:rPr>
          <w:fldChar w:fldCharType="end"/>
        </w:r>
        <w:bookmarkEnd w:id="20"/>
        <w:r w:rsidR="00C43F95">
          <w:rPr>
            <w:webHidden/>
          </w:rPr>
          <w:tab/>
        </w:r>
        <w:r w:rsidR="00C43F95">
          <w:rPr>
            <w:webHidden/>
          </w:rPr>
          <w:fldChar w:fldCharType="begin"/>
        </w:r>
        <w:r w:rsidR="00C43F95">
          <w:rPr>
            <w:webHidden/>
          </w:rPr>
          <w:instrText xml:space="preserve"> PAGEREF _Toc103714202 \h </w:instrText>
        </w:r>
        <w:r w:rsidR="00C43F95">
          <w:rPr>
            <w:webHidden/>
          </w:rPr>
        </w:r>
        <w:r w:rsidR="00C43F95">
          <w:rPr>
            <w:webHidden/>
          </w:rPr>
          <w:fldChar w:fldCharType="separate"/>
        </w:r>
        <w:r w:rsidR="00AD0ADA">
          <w:rPr>
            <w:webHidden/>
          </w:rPr>
          <w:t>15</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3" w:history="1">
        <w:r w:rsidR="00C43F95" w:rsidRPr="00FE4675">
          <w:rPr>
            <w:rStyle w:val="a7"/>
          </w:rPr>
          <w:t>附录</w:t>
        </w:r>
        <w:r w:rsidR="00C43F95" w:rsidRPr="00FE4675">
          <w:rPr>
            <w:rStyle w:val="a7"/>
          </w:rPr>
          <w:t>B</w:t>
        </w:r>
        <w:r w:rsidR="00C43F95" w:rsidRPr="00FE4675">
          <w:rPr>
            <w:rStyle w:val="a7"/>
          </w:rPr>
          <w:fldChar w:fldCharType="begin"/>
        </w:r>
        <w:r w:rsidR="00C43F95" w:rsidRPr="00FE4675">
          <w:rPr>
            <w:rStyle w:val="a7"/>
          </w:rPr>
          <w:instrText xml:space="preserve">MACROBUTTON NoMacro </w:instrText>
        </w:r>
        <w:r w:rsidR="00C43F95" w:rsidRPr="00FE4675">
          <w:rPr>
            <w:rStyle w:val="a7"/>
            <w:rFonts w:ascii="宋体" w:hAnsi="宋体" w:cs="宋体" w:hint="eastAsia"/>
          </w:rPr>
          <w:instrText>［单击键入</w:instrText>
        </w:r>
        <w:r w:rsidR="00C43F95" w:rsidRPr="00FE4675">
          <w:rPr>
            <w:rStyle w:val="a7"/>
            <w:rFonts w:hint="eastAsia"/>
          </w:rPr>
          <w:instrText>论文“</w:instrText>
        </w:r>
        <w:r w:rsidR="00C43F95" w:rsidRPr="00FE4675">
          <w:rPr>
            <w:rStyle w:val="a7"/>
            <w:rFonts w:ascii="宋体" w:hAnsi="宋体" w:cs="宋体" w:hint="eastAsia"/>
          </w:rPr>
          <w:instrText>附录标题</w:instrText>
        </w:r>
        <w:r w:rsidR="00C43F95" w:rsidRPr="00FE4675">
          <w:rPr>
            <w:rStyle w:val="a7"/>
            <w:rFonts w:hint="eastAsia"/>
          </w:rPr>
          <w:instrText>”</w:instrText>
        </w:r>
        <w:r w:rsidR="00C43F95" w:rsidRPr="00FE4675">
          <w:rPr>
            <w:rStyle w:val="a7"/>
            <w:rFonts w:ascii="宋体" w:hAnsi="宋体" w:cs="宋体" w:hint="eastAsia"/>
          </w:rPr>
          <w:instrText>］样式：</w:instrText>
        </w:r>
        <w:r w:rsidR="00C43F95" w:rsidRPr="00FE4675">
          <w:rPr>
            <w:rStyle w:val="a7"/>
            <w:rFonts w:hint="eastAsia"/>
          </w:rPr>
          <w:instrText>u</w:instrText>
        </w:r>
        <w:r w:rsidR="00C43F95" w:rsidRPr="00FE4675">
          <w:rPr>
            <w:rStyle w:val="a7"/>
            <w:rFonts w:ascii="宋体" w:hAnsi="宋体" w:cs="宋体" w:hint="eastAsia"/>
          </w:rPr>
          <w:instrText>附录标题</w:instrText>
        </w:r>
        <w:bookmarkStart w:id="21" w:name="_Toc201454921"/>
        <w:r w:rsidR="00C43F95" w:rsidRPr="00FE4675">
          <w:rPr>
            <w:rStyle w:val="a7"/>
          </w:rPr>
          <w:fldChar w:fldCharType="end"/>
        </w:r>
        <w:bookmarkEnd w:id="21"/>
        <w:r w:rsidR="00C43F95">
          <w:rPr>
            <w:webHidden/>
          </w:rPr>
          <w:tab/>
        </w:r>
        <w:r w:rsidR="00C43F95">
          <w:rPr>
            <w:webHidden/>
          </w:rPr>
          <w:fldChar w:fldCharType="begin"/>
        </w:r>
        <w:r w:rsidR="00C43F95">
          <w:rPr>
            <w:webHidden/>
          </w:rPr>
          <w:instrText xml:space="preserve"> PAGEREF _Toc103714203 \h </w:instrText>
        </w:r>
        <w:r w:rsidR="00C43F95">
          <w:rPr>
            <w:webHidden/>
          </w:rPr>
        </w:r>
        <w:r w:rsidR="00C43F95">
          <w:rPr>
            <w:webHidden/>
          </w:rPr>
          <w:fldChar w:fldCharType="separate"/>
        </w:r>
        <w:r w:rsidR="00AD0ADA">
          <w:rPr>
            <w:webHidden/>
          </w:rPr>
          <w:t>16</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4" w:history="1">
        <w:r w:rsidR="00C43F95" w:rsidRPr="00FE4675">
          <w:rPr>
            <w:rStyle w:val="a7"/>
          </w:rPr>
          <w:t>作者简历及在学研究成果</w:t>
        </w:r>
        <w:r w:rsidR="00C43F95">
          <w:rPr>
            <w:webHidden/>
          </w:rPr>
          <w:tab/>
        </w:r>
        <w:r w:rsidR="00C43F95">
          <w:rPr>
            <w:webHidden/>
          </w:rPr>
          <w:fldChar w:fldCharType="begin"/>
        </w:r>
        <w:r w:rsidR="00C43F95">
          <w:rPr>
            <w:webHidden/>
          </w:rPr>
          <w:instrText xml:space="preserve"> PAGEREF _Toc103714204 \h </w:instrText>
        </w:r>
        <w:r w:rsidR="00C43F95">
          <w:rPr>
            <w:webHidden/>
          </w:rPr>
        </w:r>
        <w:r w:rsidR="00C43F95">
          <w:rPr>
            <w:webHidden/>
          </w:rPr>
          <w:fldChar w:fldCharType="separate"/>
        </w:r>
        <w:r w:rsidR="00AD0ADA">
          <w:rPr>
            <w:webHidden/>
          </w:rPr>
          <w:t>17</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5" w:history="1">
        <w:r w:rsidR="00C43F95" w:rsidRPr="00FE4675">
          <w:rPr>
            <w:rStyle w:val="a7"/>
          </w:rPr>
          <w:t>独创性说明</w:t>
        </w:r>
        <w:r w:rsidR="00C43F95">
          <w:rPr>
            <w:webHidden/>
          </w:rPr>
          <w:tab/>
        </w:r>
        <w:r w:rsidR="00C43F95">
          <w:rPr>
            <w:webHidden/>
          </w:rPr>
          <w:fldChar w:fldCharType="begin"/>
        </w:r>
        <w:r w:rsidR="00C43F95">
          <w:rPr>
            <w:webHidden/>
          </w:rPr>
          <w:instrText xml:space="preserve"> PAGEREF _Toc103714205 \h </w:instrText>
        </w:r>
        <w:r w:rsidR="00C43F95">
          <w:rPr>
            <w:webHidden/>
          </w:rPr>
        </w:r>
        <w:r w:rsidR="00C43F95">
          <w:rPr>
            <w:webHidden/>
          </w:rPr>
          <w:fldChar w:fldCharType="separate"/>
        </w:r>
        <w:r w:rsidR="00AD0ADA">
          <w:rPr>
            <w:webHidden/>
          </w:rPr>
          <w:t>19</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6" w:history="1">
        <w:r w:rsidR="00C43F95" w:rsidRPr="00FE4675">
          <w:rPr>
            <w:rStyle w:val="a7"/>
          </w:rPr>
          <w:t>关于论文使用授权的说明</w:t>
        </w:r>
        <w:r w:rsidR="00C43F95">
          <w:rPr>
            <w:webHidden/>
          </w:rPr>
          <w:tab/>
        </w:r>
        <w:r w:rsidR="00C43F95">
          <w:rPr>
            <w:webHidden/>
          </w:rPr>
          <w:fldChar w:fldCharType="begin"/>
        </w:r>
        <w:r w:rsidR="00C43F95">
          <w:rPr>
            <w:webHidden/>
          </w:rPr>
          <w:instrText xml:space="preserve"> PAGEREF _Toc103714206 \h </w:instrText>
        </w:r>
        <w:r w:rsidR="00C43F95">
          <w:rPr>
            <w:webHidden/>
          </w:rPr>
        </w:r>
        <w:r w:rsidR="00C43F95">
          <w:rPr>
            <w:webHidden/>
          </w:rPr>
          <w:fldChar w:fldCharType="separate"/>
        </w:r>
        <w:r w:rsidR="00AD0ADA">
          <w:rPr>
            <w:webHidden/>
          </w:rPr>
          <w:t>19</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7" w:history="1">
        <w:r w:rsidR="00C43F95" w:rsidRPr="00FE4675">
          <w:rPr>
            <w:rStyle w:val="a7"/>
          </w:rPr>
          <w:t>学位论文数据集</w:t>
        </w:r>
        <w:r w:rsidR="00C43F95">
          <w:rPr>
            <w:webHidden/>
          </w:rPr>
          <w:tab/>
        </w:r>
        <w:r w:rsidR="00C43F95">
          <w:rPr>
            <w:webHidden/>
          </w:rPr>
          <w:fldChar w:fldCharType="begin"/>
        </w:r>
        <w:r w:rsidR="00C43F95">
          <w:rPr>
            <w:webHidden/>
          </w:rPr>
          <w:instrText xml:space="preserve"> PAGEREF _Toc103714207 \h </w:instrText>
        </w:r>
        <w:r w:rsidR="00C43F95">
          <w:rPr>
            <w:webHidden/>
          </w:rPr>
        </w:r>
        <w:r w:rsidR="00C43F95">
          <w:rPr>
            <w:webHidden/>
          </w:rPr>
          <w:fldChar w:fldCharType="separate"/>
        </w:r>
        <w:r w:rsidR="00AD0ADA">
          <w:rPr>
            <w:webHidden/>
          </w:rPr>
          <w:t>21</w:t>
        </w:r>
        <w:r w:rsidR="00C43F95">
          <w:rPr>
            <w:webHidden/>
          </w:rPr>
          <w:fldChar w:fldCharType="end"/>
        </w:r>
      </w:hyperlink>
    </w:p>
    <w:p w:rsidR="00C43F95" w:rsidRPr="00023934" w:rsidRDefault="00C42C15">
      <w:pPr>
        <w:pStyle w:val="10"/>
        <w:rPr>
          <w:rFonts w:ascii="等线" w:eastAsia="等线" w:hAnsi="等线"/>
          <w:sz w:val="21"/>
          <w:szCs w:val="22"/>
        </w:rPr>
      </w:pPr>
      <w:hyperlink w:anchor="_Toc103714208" w:history="1">
        <w:r w:rsidR="00C43F95" w:rsidRPr="00FE4675">
          <w:rPr>
            <w:rStyle w:val="a7"/>
          </w:rPr>
          <w:t xml:space="preserve">8 </w:t>
        </w:r>
        <w:r w:rsidR="00C43F95" w:rsidRPr="00FE4675">
          <w:rPr>
            <w:rStyle w:val="a7"/>
          </w:rPr>
          <w:t>论文编制指南</w:t>
        </w:r>
        <w:r w:rsidR="00C43F95" w:rsidRPr="00FE4675">
          <w:rPr>
            <w:rStyle w:val="a7"/>
          </w:rPr>
          <w:fldChar w:fldCharType="begin"/>
        </w:r>
        <w:r w:rsidR="00C43F95" w:rsidRPr="00FE4675">
          <w:rPr>
            <w:rStyle w:val="a7"/>
          </w:rPr>
          <w:instrText>MACROBUTTON NoMacro</w:instrText>
        </w:r>
        <w:r w:rsidR="00C43F95" w:rsidRPr="00FE4675">
          <w:rPr>
            <w:rStyle w:val="a7"/>
            <w:rFonts w:hint="eastAsia"/>
          </w:rPr>
          <w:instrText xml:space="preserve"> </w:instrText>
        </w:r>
        <w:r w:rsidR="00C43F95" w:rsidRPr="00FE4675">
          <w:rPr>
            <w:rStyle w:val="a7"/>
            <w:rFonts w:hint="eastAsia"/>
          </w:rPr>
          <w:instrText>（论文最终打印前删除以后各页）</w:instrText>
        </w:r>
        <w:r w:rsidR="00C43F95" w:rsidRPr="00FE4675">
          <w:rPr>
            <w:rStyle w:val="a7"/>
          </w:rPr>
          <w:fldChar w:fldCharType="end"/>
        </w:r>
        <w:r w:rsidR="00C43F95">
          <w:rPr>
            <w:webHidden/>
          </w:rPr>
          <w:tab/>
        </w:r>
        <w:r w:rsidR="00C43F95">
          <w:rPr>
            <w:webHidden/>
          </w:rPr>
          <w:fldChar w:fldCharType="begin"/>
        </w:r>
        <w:r w:rsidR="00C43F95">
          <w:rPr>
            <w:webHidden/>
          </w:rPr>
          <w:instrText xml:space="preserve"> PAGEREF _Toc103714208 \h </w:instrText>
        </w:r>
        <w:r w:rsidR="00C43F95">
          <w:rPr>
            <w:webHidden/>
          </w:rPr>
        </w:r>
        <w:r w:rsidR="00C43F95">
          <w:rPr>
            <w:webHidden/>
          </w:rPr>
          <w:fldChar w:fldCharType="separate"/>
        </w:r>
        <w:r w:rsidR="00AD0ADA">
          <w:rPr>
            <w:webHidden/>
          </w:rPr>
          <w:t>1</w:t>
        </w:r>
        <w:r w:rsidR="00C43F95">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2" w:name="_Toc533927361"/>
    </w:p>
    <w:p w:rsidR="00182E24" w:rsidRDefault="00182E24" w:rsidP="001263AF">
      <w:pPr>
        <w:pStyle w:val="u4"/>
      </w:pPr>
      <w:bookmarkStart w:id="23" w:name="_Toc103714184"/>
      <w:bookmarkStart w:id="24" w:name="_Toc100303112"/>
      <w:r>
        <w:rPr>
          <w:rFonts w:hint="eastAsia"/>
        </w:rPr>
        <w:lastRenderedPageBreak/>
        <w:t>插图</w:t>
      </w:r>
      <w:r w:rsidR="00122287">
        <w:rPr>
          <w:rFonts w:hint="eastAsia"/>
        </w:rPr>
        <w:t>和</w:t>
      </w:r>
      <w:r>
        <w:rPr>
          <w:rFonts w:hint="eastAsia"/>
        </w:rPr>
        <w:t>附表清单</w:t>
      </w:r>
      <w:bookmarkEnd w:id="22"/>
      <w:bookmarkEnd w:id="23"/>
      <w:bookmarkEnd w:id="24"/>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5" w:name="_Toc533927362"/>
    </w:p>
    <w:p w:rsidR="00714E11" w:rsidRDefault="00122287" w:rsidP="00791700">
      <w:pPr>
        <w:pStyle w:val="u4"/>
      </w:pPr>
      <w:bookmarkStart w:id="26" w:name="_Toc103714185"/>
      <w:bookmarkStart w:id="27" w:name="_Toc100303113"/>
      <w:r>
        <w:rPr>
          <w:rFonts w:hint="eastAsia"/>
        </w:rPr>
        <w:lastRenderedPageBreak/>
        <w:t>缩写和符号</w:t>
      </w:r>
      <w:r w:rsidR="00714E11">
        <w:rPr>
          <w:rFonts w:hint="eastAsia"/>
        </w:rPr>
        <w:t>清单</w:t>
      </w:r>
      <w:bookmarkEnd w:id="25"/>
      <w:bookmarkEnd w:id="26"/>
      <w:bookmarkEnd w:id="27"/>
    </w:p>
    <w:p w:rsidR="00714E11" w:rsidRDefault="00EE22E7" w:rsidP="00AD2F6F">
      <w:pPr>
        <w:pStyle w:val="u5"/>
        <w:spacing w:before="24" w:after="24"/>
        <w:ind w:firstLine="480"/>
      </w:pPr>
      <w:r>
        <w:fldChar w:fldCharType="begin"/>
      </w:r>
      <w:r>
        <w:instrText xml:space="preserve">MACROBUTTON NoMacro </w:instrText>
      </w:r>
      <w:r>
        <w:rPr>
          <w:rFonts w:hint="eastAsia"/>
        </w:rPr>
        <w:instrText>［单击键入论文“</w:instrText>
      </w:r>
      <w:r w:rsidR="002348BC">
        <w:rPr>
          <w:rFonts w:hint="eastAsia"/>
        </w:rPr>
        <w:instrText>缩写和符号清单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8" w:name="_Toc103714186"/>
      <w:r>
        <w:rPr>
          <w:rFonts w:hint="eastAsia"/>
        </w:rPr>
        <w:lastRenderedPageBreak/>
        <w:t>术语表</w:t>
      </w:r>
      <w:bookmarkEnd w:id="28"/>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29" w:name="_Toc103714187"/>
      <w:bookmarkStart w:id="30" w:name="_Toc100303114"/>
      <w:r>
        <w:rPr>
          <w:rFonts w:hint="eastAsia"/>
        </w:rPr>
        <w:lastRenderedPageBreak/>
        <w:t>引言</w:t>
      </w:r>
      <w:bookmarkEnd w:id="29"/>
      <w:bookmarkEnd w:id="30"/>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bookmarkStart w:id="31" w:name="_GoBack"/>
      <w:bookmarkEnd w:id="31"/>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2" w:name="_Toc103714188"/>
      <w:r>
        <w:fldChar w:fldCharType="end"/>
      </w:r>
      <w:bookmarkEnd w:id="32"/>
    </w:p>
    <w:p w:rsidR="005901AE" w:rsidRDefault="001B7EDE"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3" w:name="_Toc103714189"/>
      <w:r>
        <w:fldChar w:fldCharType="end"/>
      </w:r>
      <w:bookmarkEnd w:id="3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4" w:name="_Toc103714190"/>
      <w:r>
        <w:fldChar w:fldCharType="end"/>
      </w:r>
      <w:bookmarkEnd w:id="34"/>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5" w:name="_Toc103714191"/>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6" w:name="_Toc103714192"/>
      <w:r>
        <w:fldChar w:fldCharType="end"/>
      </w:r>
      <w:bookmarkEnd w:id="36"/>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7" w:name="_Toc103714193"/>
      <w:r>
        <w:fldChar w:fldCharType="end"/>
      </w:r>
      <w:bookmarkEnd w:id="37"/>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8" w:name="_Toc103714194"/>
      <w:r>
        <w:rPr>
          <w:rFonts w:hint="eastAsia"/>
        </w:rPr>
        <w:lastRenderedPageBreak/>
        <w:t>基于三电平逆变器的微网脉宽调制策略研究</w:t>
      </w:r>
      <w:bookmarkEnd w:id="38"/>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9" w:name="_Toc103714195"/>
      <w:r>
        <w:rPr>
          <w:rFonts w:hint="eastAsia"/>
        </w:rPr>
        <w:t>三电平逆变器的工作原理</w:t>
      </w:r>
      <w:bookmarkEnd w:id="39"/>
    </w:p>
    <w:p w:rsidR="00900B0C" w:rsidRDefault="0072002E" w:rsidP="00900B0C">
      <w:pPr>
        <w:pStyle w:val="u3"/>
      </w:pPr>
      <w:bookmarkStart w:id="40" w:name="_Toc103714196"/>
      <w:r>
        <w:rPr>
          <w:rFonts w:hint="eastAsia"/>
        </w:rPr>
        <w:t>N</w:t>
      </w:r>
      <w:r>
        <w:t>PC</w:t>
      </w:r>
      <w:r>
        <w:rPr>
          <w:rFonts w:hint="eastAsia"/>
        </w:rPr>
        <w:t>型三电平逆变器</w:t>
      </w:r>
      <w:r w:rsidR="00196668">
        <w:rPr>
          <w:rFonts w:hint="eastAsia"/>
        </w:rPr>
        <w:t>的工作状态</w:t>
      </w:r>
      <w:bookmarkEnd w:id="40"/>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AD0ADA">
        <w:rPr>
          <w:rFonts w:hint="eastAsia"/>
        </w:rPr>
        <w:t>图</w:t>
      </w:r>
      <w:r w:rsidR="00AD0ADA">
        <w:rPr>
          <w:rFonts w:hint="eastAsia"/>
        </w:rPr>
        <w:t xml:space="preserve"> </w:t>
      </w:r>
      <w:r w:rsidR="00AD0ADA">
        <w:rPr>
          <w:noProof/>
        </w:rPr>
        <w:t>3</w:t>
      </w:r>
      <w:r w:rsidR="00AD0ADA">
        <w:t>-</w:t>
      </w:r>
      <w:r w:rsidR="00AD0ADA">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1.9pt;height:19.05pt" o:ole="">
            <v:imagedata r:id="rId15" o:title=""/>
          </v:shape>
          <o:OLEObject Type="Embed" ProgID="Equation.DSMT4" ShapeID="_x0000_i1043" DrawAspect="Content" ObjectID="_1715430180" r:id="rId16"/>
        </w:object>
      </w:r>
      <w:r w:rsidR="00D932C2">
        <w:rPr>
          <w:rFonts w:hint="eastAsia"/>
        </w:rPr>
        <w:t>为母线电压，</w:t>
      </w:r>
      <w:r w:rsidR="008177EC" w:rsidRPr="008177EC">
        <w:rPr>
          <w:position w:val="-12"/>
        </w:rPr>
        <w:object w:dxaOrig="279" w:dyaOrig="360">
          <v:shape id="_x0000_i1044" type="#_x0000_t75" style="width:13.65pt;height:18.4pt" o:ole="">
            <v:imagedata r:id="rId17" o:title=""/>
          </v:shape>
          <o:OLEObject Type="Embed" ProgID="Equation.DSMT4" ShapeID="_x0000_i1044" DrawAspect="Content" ObjectID="_1715430181" r:id="rId18"/>
        </w:object>
      </w:r>
      <w:r w:rsidR="008177EC">
        <w:rPr>
          <w:rFonts w:hint="eastAsia"/>
        </w:rPr>
        <w:t>、</w:t>
      </w:r>
      <w:r w:rsidR="008177EC" w:rsidRPr="008177EC">
        <w:rPr>
          <w:position w:val="-12"/>
        </w:rPr>
        <w:object w:dxaOrig="300" w:dyaOrig="360">
          <v:shape id="_x0000_i1045" type="#_x0000_t75" style="width:14.9pt;height:18.4pt" o:ole="">
            <v:imagedata r:id="rId19" o:title=""/>
          </v:shape>
          <o:OLEObject Type="Embed" ProgID="Equation.DSMT4" ShapeID="_x0000_i1045" DrawAspect="Content" ObjectID="_1715430182" r:id="rId2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46" type="#_x0000_t75" style="width:396.5pt;height:211.55pt" o:ole="">
            <v:imagedata r:id="rId21" o:title=""/>
          </v:shape>
          <o:OLEObject Type="Embed" ProgID="Visio.Drawing.15" ShapeID="_x0000_i1046" DrawAspect="Content" ObjectID="_1715430183" r:id="rId22"/>
        </w:object>
      </w:r>
    </w:p>
    <w:p w:rsidR="00C43F95" w:rsidRDefault="00C43F95" w:rsidP="00C43F95">
      <w:pPr>
        <w:pStyle w:val="ub"/>
        <w:spacing w:before="120" w:after="360"/>
      </w:pPr>
      <w:bookmarkStart w:id="41"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AD0ADA">
        <w:rPr>
          <w:noProof/>
        </w:rPr>
        <w:t>1</w:t>
      </w:r>
      <w:r>
        <w:fldChar w:fldCharType="end"/>
      </w:r>
      <w:bookmarkEnd w:id="41"/>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47" type="#_x0000_t75" style="width:22.85pt;height:18.4pt" o:ole="">
            <v:imagedata r:id="rId23" o:title=""/>
          </v:shape>
          <o:OLEObject Type="Embed" ProgID="Equation.DSMT4" ShapeID="_x0000_i1047" DrawAspect="Content" ObjectID="_1715430184" r:id="rId24"/>
        </w:object>
      </w:r>
      <w:r w:rsidR="00702E56">
        <w:rPr>
          <w:rFonts w:hint="eastAsia"/>
        </w:rPr>
        <w:t>。当</w:t>
      </w:r>
      <w:r w:rsidR="00080E6F">
        <w:rPr>
          <w:rFonts w:hint="eastAsia"/>
        </w:rPr>
        <w:t>开关管</w:t>
      </w:r>
      <w:r w:rsidR="00702E56" w:rsidRPr="00702E56">
        <w:rPr>
          <w:position w:val="-12"/>
        </w:rPr>
        <w:object w:dxaOrig="340" w:dyaOrig="360">
          <v:shape id="_x0000_i1048" type="#_x0000_t75" style="width:16.8pt;height:18.4pt" o:ole="">
            <v:imagedata r:id="rId25" o:title=""/>
          </v:shape>
          <o:OLEObject Type="Embed" ProgID="Equation.DSMT4" ShapeID="_x0000_i1048" DrawAspect="Content" ObjectID="_1715430185" r:id="rId26"/>
        </w:object>
      </w:r>
      <w:r w:rsidR="00702E56">
        <w:rPr>
          <w:rFonts w:hint="eastAsia"/>
        </w:rPr>
        <w:t>、</w:t>
      </w:r>
      <w:r w:rsidR="00702E56" w:rsidRPr="00702E56">
        <w:rPr>
          <w:position w:val="-12"/>
        </w:rPr>
        <w:object w:dxaOrig="360" w:dyaOrig="360">
          <v:shape id="_x0000_i1049" type="#_x0000_t75" style="width:18.4pt;height:18.4pt" o:ole="">
            <v:imagedata r:id="rId27" o:title=""/>
          </v:shape>
          <o:OLEObject Type="Embed" ProgID="Equation.DSMT4" ShapeID="_x0000_i1049" DrawAspect="Content" ObjectID="_1715430186" r:id="rId28"/>
        </w:object>
      </w:r>
      <w:r w:rsidR="00702E56">
        <w:rPr>
          <w:rFonts w:hint="eastAsia"/>
        </w:rPr>
        <w:t>导通，</w:t>
      </w:r>
      <w:r w:rsidR="00702E56" w:rsidRPr="00702E56">
        <w:rPr>
          <w:position w:val="-12"/>
        </w:rPr>
        <w:object w:dxaOrig="360" w:dyaOrig="360">
          <v:shape id="_x0000_i1050" type="#_x0000_t75" style="width:18.4pt;height:18.4pt" o:ole="">
            <v:imagedata r:id="rId29" o:title=""/>
          </v:shape>
          <o:OLEObject Type="Embed" ProgID="Equation.DSMT4" ShapeID="_x0000_i1050" DrawAspect="Content" ObjectID="_1715430187" r:id="rId30"/>
        </w:object>
      </w:r>
      <w:r w:rsidR="00702E56">
        <w:rPr>
          <w:rFonts w:hint="eastAsia"/>
        </w:rPr>
        <w:t>、</w:t>
      </w:r>
      <w:r w:rsidR="00702E56" w:rsidRPr="00702E56">
        <w:rPr>
          <w:position w:val="-12"/>
        </w:rPr>
        <w:object w:dxaOrig="360" w:dyaOrig="360">
          <v:shape id="_x0000_i1051" type="#_x0000_t75" style="width:18.4pt;height:18.4pt" o:ole="">
            <v:imagedata r:id="rId31" o:title=""/>
          </v:shape>
          <o:OLEObject Type="Embed" ProgID="Equation.DSMT4" ShapeID="_x0000_i1051" DrawAspect="Content" ObjectID="_1715430188" r:id="rId3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52" type="#_x0000_t75" style="width:62.15pt;height:31.1pt" o:ole="">
            <v:imagedata r:id="rId33" o:title=""/>
          </v:shape>
          <o:OLEObject Type="Embed" ProgID="Equation.DSMT4" ShapeID="_x0000_i1052" DrawAspect="Content" ObjectID="_1715430189" r:id="rId34"/>
        </w:object>
      </w:r>
      <w:r w:rsidR="00B5153E">
        <w:rPr>
          <w:rFonts w:hint="eastAsia"/>
        </w:rPr>
        <w:t>；</w:t>
      </w:r>
      <w:r w:rsidR="00080E6F">
        <w:rPr>
          <w:rFonts w:hint="eastAsia"/>
        </w:rPr>
        <w:t>当开关管</w:t>
      </w:r>
      <w:r w:rsidR="00794AAC" w:rsidRPr="00702E56">
        <w:rPr>
          <w:position w:val="-12"/>
        </w:rPr>
        <w:object w:dxaOrig="360" w:dyaOrig="360">
          <v:shape id="_x0000_i1053" type="#_x0000_t75" style="width:18.4pt;height:18.4pt" o:ole="">
            <v:imagedata r:id="rId27" o:title=""/>
          </v:shape>
          <o:OLEObject Type="Embed" ProgID="Equation.DSMT4" ShapeID="_x0000_i1053" DrawAspect="Content" ObjectID="_1715430190" r:id="rId35"/>
        </w:object>
      </w:r>
      <w:r w:rsidR="00B5153E">
        <w:rPr>
          <w:rFonts w:hint="eastAsia"/>
        </w:rPr>
        <w:t>、</w:t>
      </w:r>
      <w:r w:rsidR="00794AAC" w:rsidRPr="00702E56">
        <w:rPr>
          <w:position w:val="-12"/>
        </w:rPr>
        <w:object w:dxaOrig="360" w:dyaOrig="360">
          <v:shape id="_x0000_i1054" type="#_x0000_t75" style="width:18.4pt;height:18.4pt" o:ole="">
            <v:imagedata r:id="rId29" o:title=""/>
          </v:shape>
          <o:OLEObject Type="Embed" ProgID="Equation.DSMT4" ShapeID="_x0000_i1054" DrawAspect="Content" ObjectID="_1715430191" r:id="rId36"/>
        </w:object>
      </w:r>
      <w:r w:rsidR="00B5153E">
        <w:rPr>
          <w:rFonts w:hint="eastAsia"/>
        </w:rPr>
        <w:t>导通</w:t>
      </w:r>
      <w:r w:rsidR="00794AAC">
        <w:rPr>
          <w:rFonts w:hint="eastAsia"/>
        </w:rPr>
        <w:t>，</w:t>
      </w:r>
      <w:r w:rsidR="00794AAC" w:rsidRPr="00702E56">
        <w:rPr>
          <w:position w:val="-12"/>
        </w:rPr>
        <w:object w:dxaOrig="340" w:dyaOrig="360">
          <v:shape id="_x0000_i1055" type="#_x0000_t75" style="width:16.8pt;height:18.4pt" o:ole="">
            <v:imagedata r:id="rId25" o:title=""/>
          </v:shape>
          <o:OLEObject Type="Embed" ProgID="Equation.DSMT4" ShapeID="_x0000_i1055" DrawAspect="Content" ObjectID="_1715430192" r:id="rId37"/>
        </w:object>
      </w:r>
      <w:r w:rsidR="00B5153E">
        <w:rPr>
          <w:rFonts w:hint="eastAsia"/>
        </w:rPr>
        <w:t>、</w:t>
      </w:r>
      <w:r w:rsidR="00B5153E" w:rsidRPr="00702E56">
        <w:rPr>
          <w:position w:val="-12"/>
        </w:rPr>
        <w:object w:dxaOrig="360" w:dyaOrig="360">
          <v:shape id="_x0000_i1056" type="#_x0000_t75" style="width:18.4pt;height:18.4pt" o:ole="">
            <v:imagedata r:id="rId31" o:title=""/>
          </v:shape>
          <o:OLEObject Type="Embed" ProgID="Equation.DSMT4" ShapeID="_x0000_i1056" DrawAspect="Content" ObjectID="_1715430193" r:id="rId38"/>
        </w:object>
      </w:r>
      <w:r w:rsidR="00B5153E">
        <w:rPr>
          <w:rFonts w:hint="eastAsia"/>
        </w:rPr>
        <w:t>关闭时，</w:t>
      </w:r>
      <w:r w:rsidR="00186BB0">
        <w:rPr>
          <w:rFonts w:hint="eastAsia"/>
        </w:rPr>
        <w:t>此时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57" type="#_x0000_t75" style="width:40.9pt;height:18.4pt" o:ole="">
            <v:imagedata r:id="rId39" o:title=""/>
          </v:shape>
          <o:OLEObject Type="Embed" ProgID="Equation.DSMT4" ShapeID="_x0000_i1057" DrawAspect="Content" ObjectID="_1715430194" r:id="rId40"/>
        </w:object>
      </w:r>
      <w:r w:rsidR="00B5153E">
        <w:rPr>
          <w:rFonts w:hint="eastAsia"/>
        </w:rPr>
        <w:t>；</w:t>
      </w:r>
      <w:r w:rsidR="00D63D85">
        <w:rPr>
          <w:rFonts w:hint="eastAsia"/>
        </w:rPr>
        <w:t>当开关管</w:t>
      </w:r>
      <w:r w:rsidR="00D63D85" w:rsidRPr="00702E56">
        <w:rPr>
          <w:position w:val="-12"/>
        </w:rPr>
        <w:object w:dxaOrig="360" w:dyaOrig="360">
          <v:shape id="_x0000_i1058" type="#_x0000_t75" style="width:18.4pt;height:18.4pt" o:ole="">
            <v:imagedata r:id="rId29" o:title=""/>
          </v:shape>
          <o:OLEObject Type="Embed" ProgID="Equation.DSMT4" ShapeID="_x0000_i1058" DrawAspect="Content" ObjectID="_1715430195" r:id="rId41"/>
        </w:object>
      </w:r>
      <w:r w:rsidR="00D63D85">
        <w:rPr>
          <w:rFonts w:hint="eastAsia"/>
        </w:rPr>
        <w:t>、</w:t>
      </w:r>
      <w:r w:rsidR="00D63D85" w:rsidRPr="00702E56">
        <w:rPr>
          <w:position w:val="-12"/>
        </w:rPr>
        <w:object w:dxaOrig="360" w:dyaOrig="360">
          <v:shape id="_x0000_i1059" type="#_x0000_t75" style="width:18.4pt;height:18.4pt" o:ole="">
            <v:imagedata r:id="rId31" o:title=""/>
          </v:shape>
          <o:OLEObject Type="Embed" ProgID="Equation.DSMT4" ShapeID="_x0000_i1059" DrawAspect="Content" ObjectID="_1715430196" r:id="rId42"/>
        </w:object>
      </w:r>
      <w:r w:rsidR="00D63D85">
        <w:rPr>
          <w:rFonts w:hint="eastAsia"/>
        </w:rPr>
        <w:t>导通，</w:t>
      </w:r>
      <w:r w:rsidR="00D63D85" w:rsidRPr="00702E56">
        <w:rPr>
          <w:position w:val="-12"/>
        </w:rPr>
        <w:object w:dxaOrig="340" w:dyaOrig="360">
          <v:shape id="_x0000_i1060" type="#_x0000_t75" style="width:16.8pt;height:18.4pt" o:ole="">
            <v:imagedata r:id="rId25" o:title=""/>
          </v:shape>
          <o:OLEObject Type="Embed" ProgID="Equation.DSMT4" ShapeID="_x0000_i1060" DrawAspect="Content" ObjectID="_1715430197" r:id="rId43"/>
        </w:object>
      </w:r>
      <w:r w:rsidR="00D63D85">
        <w:rPr>
          <w:rFonts w:hint="eastAsia"/>
        </w:rPr>
        <w:t>、</w:t>
      </w:r>
      <w:r w:rsidR="00D63D85" w:rsidRPr="00702E56">
        <w:rPr>
          <w:position w:val="-12"/>
        </w:rPr>
        <w:object w:dxaOrig="360" w:dyaOrig="360">
          <v:shape id="_x0000_i1061" type="#_x0000_t75" style="width:18.4pt;height:18.4pt" o:ole="">
            <v:imagedata r:id="rId27" o:title=""/>
          </v:shape>
          <o:OLEObject Type="Embed" ProgID="Equation.DSMT4" ShapeID="_x0000_i1061" DrawAspect="Content" ObjectID="_1715430198" r:id="rId4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62" type="#_x0000_t75" style="width:62.15pt;height:31.1pt" o:ole="">
            <v:imagedata r:id="rId45" o:title=""/>
          </v:shape>
          <o:OLEObject Type="Embed" ProgID="Equation.DSMT4" ShapeID="_x0000_i1062" DrawAspect="Content" ObjectID="_1715430199" r:id="rId4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AD0ADA">
        <w:rPr>
          <w:rFonts w:hint="eastAsia"/>
        </w:rPr>
        <w:t>表</w:t>
      </w:r>
      <w:r w:rsidR="00AD0ADA">
        <w:rPr>
          <w:rFonts w:hint="eastAsia"/>
        </w:rPr>
        <w:t xml:space="preserve"> </w:t>
      </w:r>
      <w:r w:rsidR="00AD0ADA">
        <w:rPr>
          <w:noProof/>
        </w:rPr>
        <w:t>3</w:t>
      </w:r>
      <w:r w:rsidR="00AD0ADA">
        <w:t>-</w:t>
      </w:r>
      <w:r w:rsidR="00AD0ADA">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2" w:name="_Ref103717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AD0ADA">
        <w:rPr>
          <w:noProof/>
        </w:rPr>
        <w:t>1</w:t>
      </w:r>
      <w:r>
        <w:fldChar w:fldCharType="end"/>
      </w:r>
      <w:bookmarkEnd w:id="42"/>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63" type="#_x0000_t75" style="width:16.8pt;height:18.4pt" o:ole="">
                  <v:imagedata r:id="rId25" o:title=""/>
                </v:shape>
                <o:OLEObject Type="Embed" ProgID="Equation.DSMT4" ShapeID="_x0000_i1063" DrawAspect="Content" ObjectID="_1715430200" r:id="rId47"/>
              </w:object>
            </w:r>
            <w:r>
              <w:rPr>
                <w:rFonts w:hint="eastAsia"/>
              </w:rPr>
              <w:t>、</w:t>
            </w:r>
            <w:r w:rsidRPr="00023934">
              <w:rPr>
                <w:position w:val="-12"/>
              </w:rPr>
              <w:object w:dxaOrig="360" w:dyaOrig="360">
                <v:shape id="_x0000_i1064" type="#_x0000_t75" style="width:18.4pt;height:18.4pt" o:ole="">
                  <v:imagedata r:id="rId27" o:title=""/>
                </v:shape>
                <o:OLEObject Type="Embed" ProgID="Equation.DSMT4" ShapeID="_x0000_i1064" DrawAspect="Content" ObjectID="_1715430201" r:id="rId4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65" type="#_x0000_t75" style="width:18.4pt;height:18.4pt" o:ole="">
                  <v:imagedata r:id="rId29" o:title=""/>
                </v:shape>
                <o:OLEObject Type="Embed" ProgID="Equation.DSMT4" ShapeID="_x0000_i1065" DrawAspect="Content" ObjectID="_1715430202" r:id="rId49"/>
              </w:object>
            </w:r>
            <w:r>
              <w:rPr>
                <w:rFonts w:hint="eastAsia"/>
              </w:rPr>
              <w:t>、</w:t>
            </w:r>
            <w:r w:rsidRPr="00023934">
              <w:rPr>
                <w:position w:val="-12"/>
              </w:rPr>
              <w:object w:dxaOrig="360" w:dyaOrig="360">
                <v:shape id="_x0000_i1066" type="#_x0000_t75" style="width:18.4pt;height:18.4pt" o:ole="">
                  <v:imagedata r:id="rId31" o:title=""/>
                </v:shape>
                <o:OLEObject Type="Embed" ProgID="Equation.DSMT4" ShapeID="_x0000_i1066" DrawAspect="Content" ObjectID="_1715430203" r:id="rId5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67" type="#_x0000_t75" style="width:21.9pt;height:31.1pt" o:ole="">
                  <v:imagedata r:id="rId51" o:title=""/>
                </v:shape>
                <o:OLEObject Type="Embed" ProgID="Equation.DSMT4" ShapeID="_x0000_i1067" DrawAspect="Content" ObjectID="_1715430204" r:id="rId5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68" type="#_x0000_t75" style="width:18.4pt;height:18.4pt" o:ole="">
                  <v:imagedata r:id="rId27" o:title=""/>
                </v:shape>
                <o:OLEObject Type="Embed" ProgID="Equation.DSMT4" ShapeID="_x0000_i1068" DrawAspect="Content" ObjectID="_1715430205" r:id="rId53"/>
              </w:object>
            </w:r>
            <w:r>
              <w:rPr>
                <w:rFonts w:hint="eastAsia"/>
              </w:rPr>
              <w:t>、</w:t>
            </w:r>
            <w:r w:rsidRPr="00023934">
              <w:rPr>
                <w:position w:val="-12"/>
              </w:rPr>
              <w:object w:dxaOrig="360" w:dyaOrig="360">
                <v:shape id="_x0000_i1069" type="#_x0000_t75" style="width:18.4pt;height:18.4pt" o:ole="">
                  <v:imagedata r:id="rId29" o:title=""/>
                </v:shape>
                <o:OLEObject Type="Embed" ProgID="Equation.DSMT4" ShapeID="_x0000_i1069" DrawAspect="Content" ObjectID="_1715430206" r:id="rId5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70" type="#_x0000_t75" style="width:16.8pt;height:18.4pt" o:ole="">
                  <v:imagedata r:id="rId25" o:title=""/>
                </v:shape>
                <o:OLEObject Type="Embed" ProgID="Equation.DSMT4" ShapeID="_x0000_i1070" DrawAspect="Content" ObjectID="_1715430207" r:id="rId55"/>
              </w:object>
            </w:r>
            <w:r>
              <w:rPr>
                <w:rFonts w:hint="eastAsia"/>
              </w:rPr>
              <w:t>、</w:t>
            </w:r>
            <w:r w:rsidRPr="00023934">
              <w:rPr>
                <w:position w:val="-12"/>
              </w:rPr>
              <w:object w:dxaOrig="360" w:dyaOrig="360">
                <v:shape id="_x0000_i1071" type="#_x0000_t75" style="width:18.4pt;height:18.4pt" o:ole="">
                  <v:imagedata r:id="rId31" o:title=""/>
                </v:shape>
                <o:OLEObject Type="Embed" ProgID="Equation.DSMT4" ShapeID="_x0000_i1071" DrawAspect="Content" ObjectID="_1715430208" r:id="rId5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72" type="#_x0000_t75" style="width:18.4pt;height:18.4pt" o:ole="">
                  <v:imagedata r:id="rId29" o:title=""/>
                </v:shape>
                <o:OLEObject Type="Embed" ProgID="Equation.DSMT4" ShapeID="_x0000_i1072" DrawAspect="Content" ObjectID="_1715430209" r:id="rId57"/>
              </w:object>
            </w:r>
            <w:r>
              <w:rPr>
                <w:rFonts w:hint="eastAsia"/>
              </w:rPr>
              <w:t>、</w:t>
            </w:r>
            <w:r w:rsidRPr="00023934">
              <w:rPr>
                <w:position w:val="-12"/>
              </w:rPr>
              <w:object w:dxaOrig="360" w:dyaOrig="360">
                <v:shape id="_x0000_i1073" type="#_x0000_t75" style="width:18.4pt;height:18.4pt" o:ole="">
                  <v:imagedata r:id="rId31" o:title=""/>
                </v:shape>
                <o:OLEObject Type="Embed" ProgID="Equation.DSMT4" ShapeID="_x0000_i1073" DrawAspect="Content" ObjectID="_1715430210" r:id="rId5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74" type="#_x0000_t75" style="width:16.8pt;height:18.4pt" o:ole="">
                  <v:imagedata r:id="rId25" o:title=""/>
                </v:shape>
                <o:OLEObject Type="Embed" ProgID="Equation.DSMT4" ShapeID="_x0000_i1074" DrawAspect="Content" ObjectID="_1715430211" r:id="rId59"/>
              </w:object>
            </w:r>
            <w:r>
              <w:rPr>
                <w:rFonts w:hint="eastAsia"/>
              </w:rPr>
              <w:t>、</w:t>
            </w:r>
            <w:r w:rsidRPr="00023934">
              <w:rPr>
                <w:position w:val="-12"/>
              </w:rPr>
              <w:object w:dxaOrig="360" w:dyaOrig="360">
                <v:shape id="_x0000_i1075" type="#_x0000_t75" style="width:18.4pt;height:18.4pt" o:ole="">
                  <v:imagedata r:id="rId27" o:title=""/>
                </v:shape>
                <o:OLEObject Type="Embed" ProgID="Equation.DSMT4" ShapeID="_x0000_i1075" DrawAspect="Content" ObjectID="_1715430212" r:id="rId6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76" type="#_x0000_t75" style="width:30.15pt;height:31.1pt" o:ole="">
                  <v:imagedata r:id="rId61" o:title=""/>
                </v:shape>
                <o:OLEObject Type="Embed" ProgID="Equation.DSMT4" ShapeID="_x0000_i1076" DrawAspect="Content" ObjectID="_1715430213" r:id="rId6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AD0ADA">
        <w:rPr>
          <w:rFonts w:hint="eastAsia"/>
        </w:rPr>
        <w:t>图</w:t>
      </w:r>
      <w:r w:rsidR="00AD0ADA">
        <w:rPr>
          <w:rFonts w:hint="eastAsia"/>
        </w:rPr>
        <w:t xml:space="preserve"> </w:t>
      </w:r>
      <w:r w:rsidR="00AD0ADA">
        <w:rPr>
          <w:noProof/>
        </w:rPr>
        <w:t>3</w:t>
      </w:r>
      <w:r w:rsidR="00AD0ADA">
        <w:t>-</w:t>
      </w:r>
      <w:r w:rsidR="00AD0ADA">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77" type="#_x0000_t75" style="width:396.5pt;height:150.65pt" o:ole="">
            <v:imagedata r:id="rId63" o:title=""/>
          </v:shape>
          <o:OLEObject Type="Embed" ProgID="Visio.Drawing.15" ShapeID="_x0000_i1077" DrawAspect="Content" ObjectID="_1715430214" r:id="rId64"/>
        </w:object>
      </w:r>
    </w:p>
    <w:p w:rsidR="00936B8B" w:rsidRDefault="00936B8B" w:rsidP="00936B8B">
      <w:pPr>
        <w:pStyle w:val="ub"/>
        <w:spacing w:before="120" w:after="360"/>
      </w:pPr>
      <w:bookmarkStart w:id="43"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AD0ADA">
        <w:rPr>
          <w:noProof/>
        </w:rPr>
        <w:t>2</w:t>
      </w:r>
      <w:r>
        <w:fldChar w:fldCharType="end"/>
      </w:r>
      <w:bookmarkEnd w:id="43"/>
      <w:r>
        <w:rPr>
          <w:rFonts w:hint="eastAsia"/>
        </w:rPr>
        <w:t xml:space="preserve">  A</w:t>
      </w:r>
      <w:r>
        <w:rPr>
          <w:rFonts w:hint="eastAsia"/>
        </w:rPr>
        <w:t>相桥臂三种工作状态</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AD0ADA">
        <w:rPr>
          <w:rFonts w:hint="eastAsia"/>
        </w:rPr>
        <w:t>图</w:t>
      </w:r>
      <w:r w:rsidR="00AD0ADA">
        <w:rPr>
          <w:rFonts w:hint="eastAsia"/>
        </w:rPr>
        <w:t xml:space="preserve"> </w:t>
      </w:r>
      <w:r w:rsidR="00AD0ADA">
        <w:rPr>
          <w:noProof/>
        </w:rPr>
        <w:t>3</w:t>
      </w:r>
      <w:r w:rsidR="00AD0ADA">
        <w:t>-</w:t>
      </w:r>
      <w:r w:rsidR="00AD0ADA">
        <w:rPr>
          <w:noProof/>
        </w:rPr>
        <w:t>3</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78" type="#_x0000_t75" style="width:152.9pt;height:144.3pt" o:ole="">
            <v:imagedata r:id="rId65" o:title=""/>
          </v:shape>
          <o:OLEObject Type="Embed" ProgID="Visio.Drawing.15" ShapeID="_x0000_i1078" DrawAspect="Content" ObjectID="_1715430215" r:id="rId66"/>
        </w:object>
      </w:r>
    </w:p>
    <w:p w:rsidR="00683D43" w:rsidRDefault="00683D43" w:rsidP="00683D43">
      <w:pPr>
        <w:pStyle w:val="ub"/>
        <w:spacing w:before="120" w:after="360"/>
      </w:pPr>
      <w:bookmarkStart w:id="44"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AD0ADA">
        <w:rPr>
          <w:noProof/>
        </w:rPr>
        <w:t>3</w:t>
      </w:r>
      <w:r>
        <w:fldChar w:fldCharType="end"/>
      </w:r>
      <w:bookmarkEnd w:id="44"/>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AD0ADA">
        <w:rPr>
          <w:rFonts w:hint="eastAsia"/>
        </w:rPr>
        <w:t>表</w:t>
      </w:r>
      <w:r w:rsidR="00AD0ADA">
        <w:rPr>
          <w:rFonts w:hint="eastAsia"/>
        </w:rPr>
        <w:t xml:space="preserve"> </w:t>
      </w:r>
      <w:r w:rsidR="00AD0ADA">
        <w:rPr>
          <w:noProof/>
        </w:rPr>
        <w:t>3</w:t>
      </w:r>
      <w:r w:rsidR="00AD0ADA">
        <w:t>-</w:t>
      </w:r>
      <w:r w:rsidR="00AD0ADA">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lastRenderedPageBreak/>
        <w:tab/>
      </w:r>
      <w:r w:rsidRPr="00B86E41">
        <w:rPr>
          <w:position w:val="-92"/>
        </w:rPr>
        <w:object w:dxaOrig="1520" w:dyaOrig="1960">
          <v:shape id="_x0000_i1079" type="#_x0000_t75" style="width:76.1pt;height:98pt" o:ole="">
            <v:imagedata r:id="rId67" o:title=""/>
          </v:shape>
          <o:OLEObject Type="Embed" ProgID="Equation.DSMT4" ShapeID="_x0000_i1079" DrawAspect="Content" ObjectID="_1715430216"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w:instrText>
      </w:r>
      <w:r w:rsidR="00C42C15">
        <w:instrText xml:space="preserve">Arabic \* MERGEFORMAT </w:instrText>
      </w:r>
      <w:r w:rsidR="00C42C15">
        <w:fldChar w:fldCharType="separate"/>
      </w:r>
      <w:r w:rsidR="00AD0ADA">
        <w:rPr>
          <w:noProof/>
        </w:rPr>
        <w:instrText>1</w:instrText>
      </w:r>
      <w:r w:rsidR="00C42C15">
        <w:rPr>
          <w:noProof/>
        </w:rPr>
        <w:fldChar w:fldCharType="end"/>
      </w:r>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80" type="#_x0000_t75" style="width:99.3pt;height:17.75pt" o:ole="">
            <v:imagedata r:id="rId69" o:title=""/>
          </v:shape>
          <o:OLEObject Type="Embed" ProgID="Equation.DSMT4" ShapeID="_x0000_i1080" DrawAspect="Content" ObjectID="_1715430217" r:id="rId70"/>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81" type="#_x0000_t75" style="width:74.2pt;height:98pt" o:ole="">
            <v:imagedata r:id="rId71" o:title=""/>
          </v:shape>
          <o:OLEObject Type="Embed" ProgID="Equation.DSMT4" ShapeID="_x0000_i1081" DrawAspect="Content" ObjectID="_1715430218" r:id="rId7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Arabic \* MERGEFORMAT </w:instrText>
      </w:r>
      <w:r w:rsidR="00C42C15">
        <w:fldChar w:fldCharType="separate"/>
      </w:r>
      <w:r w:rsidR="00AD0ADA">
        <w:rPr>
          <w:noProof/>
        </w:rPr>
        <w:instrText>2</w:instrText>
      </w:r>
      <w:r w:rsidR="00C42C15">
        <w:rPr>
          <w:noProof/>
        </w:rPr>
        <w:fldChar w:fldCharType="end"/>
      </w:r>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AD0ADA">
        <w:rPr>
          <w:rFonts w:hint="eastAsia"/>
        </w:rPr>
        <w:t>表</w:t>
      </w:r>
      <w:r w:rsidR="00AD0ADA">
        <w:rPr>
          <w:rFonts w:hint="eastAsia"/>
        </w:rPr>
        <w:t xml:space="preserve"> </w:t>
      </w:r>
      <w:r w:rsidR="00AD0ADA">
        <w:rPr>
          <w:noProof/>
        </w:rPr>
        <w:t>3</w:t>
      </w:r>
      <w:r w:rsidR="00AD0ADA">
        <w:t>-</w:t>
      </w:r>
      <w:r w:rsidR="00AD0ADA">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82" type="#_x0000_t75" style="width:226.15pt;height:98pt" o:ole="">
            <v:imagedata r:id="rId73" o:title=""/>
          </v:shape>
          <o:OLEObject Type="Embed" ProgID="Equation.DSMT4" ShapeID="_x0000_i1082" DrawAspect="Content" ObjectID="_1715430219"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227145"/>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Arabic \* MERGEFORMAT </w:instrText>
      </w:r>
      <w:r w:rsidR="00C42C15">
        <w:fldChar w:fldCharType="separate"/>
      </w:r>
      <w:r w:rsidR="00AD0ADA">
        <w:rPr>
          <w:noProof/>
        </w:rPr>
        <w:instrText>3</w:instrText>
      </w:r>
      <w:r w:rsidR="00C42C15">
        <w:rPr>
          <w:noProof/>
        </w:rPr>
        <w:fldChar w:fldCharType="end"/>
      </w:r>
      <w:r>
        <w:instrText>)</w:instrText>
      </w:r>
      <w:bookmarkEnd w:id="45"/>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r w:rsidR="00C42C15">
        <w:fldChar w:fldCharType="begin"/>
      </w:r>
      <w:r w:rsidR="00C42C15">
        <w:instrText xml:space="preserve"> REF ZEqnNum227145 \* Charformat \! \* MERGEFORMAT </w:instrText>
      </w:r>
      <w:r w:rsidR="00C42C15">
        <w:fldChar w:fldCharType="separate"/>
      </w:r>
      <w:r w:rsidR="00AD0ADA">
        <w:instrText>(3-3)</w:instrText>
      </w:r>
      <w:r w:rsidR="00C42C15">
        <w:fldChar w:fldCharType="end"/>
      </w:r>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r w:rsidR="00C42C15">
        <w:fldChar w:fldCharType="begin"/>
      </w:r>
      <w:r w:rsidR="00C42C15">
        <w:instrText xml:space="preserve"> REF ZEqnNum227145 \* Charformat \! \* MERGEFORMAT </w:instrText>
      </w:r>
      <w:r w:rsidR="00C42C15">
        <w:fldChar w:fldCharType="separate"/>
      </w:r>
      <w:r w:rsidR="00AD0ADA">
        <w:instrText>(3-3)</w:instrText>
      </w:r>
      <w:r w:rsidR="00C42C15">
        <w:fldChar w:fldCharType="end"/>
      </w:r>
      <w:r w:rsidR="00321ACD">
        <w:fldChar w:fldCharType="end"/>
      </w:r>
      <w:r w:rsidR="00321ACD">
        <w:rPr>
          <w:rFonts w:hint="eastAsia"/>
        </w:rPr>
        <w:t>的表达形式，定义</w:t>
      </w:r>
    </w:p>
    <w:p w:rsidR="00105A2B" w:rsidRDefault="00105A2B" w:rsidP="00105A2B">
      <w:pPr>
        <w:pStyle w:val="MTDisplayEquation"/>
      </w:pPr>
      <w:r>
        <w:tab/>
      </w:r>
      <w:r w:rsidR="00156185" w:rsidRPr="00105A2B">
        <w:rPr>
          <w:position w:val="-92"/>
        </w:rPr>
        <w:object w:dxaOrig="2860" w:dyaOrig="1960">
          <v:shape id="_x0000_i1083" type="#_x0000_t75" style="width:142.75pt;height:98pt" o:ole="">
            <v:imagedata r:id="rId75" o:title=""/>
          </v:shape>
          <o:OLEObject Type="Embed" ProgID="Equation.DSMT4" ShapeID="_x0000_i1083" DrawAspect="Content" ObjectID="_1715430220"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774263"/>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Arabic \* MERGEFORMAT </w:instrText>
      </w:r>
      <w:r w:rsidR="00C42C15">
        <w:fldChar w:fldCharType="separate"/>
      </w:r>
      <w:r w:rsidR="00AD0ADA">
        <w:rPr>
          <w:noProof/>
        </w:rPr>
        <w:instrText>4</w:instrText>
      </w:r>
      <w:r w:rsidR="00C42C15">
        <w:rPr>
          <w:noProof/>
        </w:rPr>
        <w:fldChar w:fldCharType="end"/>
      </w:r>
      <w:r>
        <w:instrText>)</w:instrText>
      </w:r>
      <w:bookmarkEnd w:id="46"/>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84" type="#_x0000_t75" style="width:13.65pt;height:17.75pt" o:ole="">
            <v:imagedata r:id="rId77" o:title=""/>
          </v:shape>
          <o:OLEObject Type="Embed" ProgID="Equation.DSMT4" ShapeID="_x0000_i1084" DrawAspect="Content" ObjectID="_1715430221" r:id="rId78"/>
        </w:object>
      </w:r>
      <w:r w:rsidR="00DC1A4B">
        <w:rPr>
          <w:rFonts w:hint="eastAsia"/>
        </w:rPr>
        <w:t>，</w:t>
      </w:r>
      <w:r w:rsidR="00DC1A4B" w:rsidRPr="003D7434">
        <w:rPr>
          <w:position w:val="-12"/>
        </w:rPr>
        <w:object w:dxaOrig="279" w:dyaOrig="360">
          <v:shape id="_x0000_i1085" type="#_x0000_t75" style="width:13.65pt;height:17.75pt" o:ole="">
            <v:imagedata r:id="rId79" o:title=""/>
          </v:shape>
          <o:OLEObject Type="Embed" ProgID="Equation.DSMT4" ShapeID="_x0000_i1085" DrawAspect="Content" ObjectID="_1715430222" r:id="rId80"/>
        </w:object>
      </w:r>
      <w:r w:rsidR="00DC1A4B">
        <w:rPr>
          <w:rFonts w:hint="eastAsia"/>
        </w:rPr>
        <w:t>，</w:t>
      </w:r>
      <w:r w:rsidR="00DC1A4B" w:rsidRPr="003D7434">
        <w:rPr>
          <w:position w:val="-12"/>
        </w:rPr>
        <w:object w:dxaOrig="279" w:dyaOrig="360">
          <v:shape id="_x0000_i1086" type="#_x0000_t75" style="width:13.65pt;height:17.75pt" o:ole="">
            <v:imagedata r:id="rId81" o:title=""/>
          </v:shape>
          <o:OLEObject Type="Embed" ProgID="Equation.DSMT4" ShapeID="_x0000_i1086" DrawAspect="Content" ObjectID="_1715430223" r:id="rId82"/>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r w:rsidR="00C42C15">
        <w:fldChar w:fldCharType="begin"/>
      </w:r>
      <w:r w:rsidR="00C42C15">
        <w:instrText xml:space="preserve"> REF ZEqnNum774263 \* Charformat \! \* MERGEFORMAT </w:instrText>
      </w:r>
      <w:r w:rsidR="00C42C15">
        <w:fldChar w:fldCharType="separate"/>
      </w:r>
      <w:r w:rsidR="00AD0ADA">
        <w:instrText>(3-4)</w:instrText>
      </w:r>
      <w:r w:rsidR="00C42C15">
        <w:fldChar w:fldCharType="end"/>
      </w:r>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r w:rsidR="00C42C15">
        <w:fldChar w:fldCharType="begin"/>
      </w:r>
      <w:r w:rsidR="00C42C15">
        <w:instrText xml:space="preserve"> REF ZEqnNum227145 \* Charformat \! \* MERGEFORMAT </w:instrText>
      </w:r>
      <w:r w:rsidR="00C42C15">
        <w:fldChar w:fldCharType="separate"/>
      </w:r>
      <w:r w:rsidR="00AD0ADA">
        <w:instrText>(3-3)</w:instrText>
      </w:r>
      <w:r w:rsidR="00C42C15">
        <w:fldChar w:fldCharType="end"/>
      </w:r>
      <w:r w:rsidR="00A9371D">
        <w:fldChar w:fldCharType="end"/>
      </w:r>
      <w:r w:rsidR="00593DFA">
        <w:rPr>
          <w:rFonts w:hint="eastAsia"/>
        </w:rPr>
        <w:t>则有</w:t>
      </w:r>
    </w:p>
    <w:p w:rsidR="00593DFA" w:rsidRDefault="00593DFA" w:rsidP="00593DFA">
      <w:pPr>
        <w:pStyle w:val="MTDisplayEquation"/>
      </w:pPr>
      <w:r>
        <w:tab/>
      </w:r>
      <w:r w:rsidR="00F75BD5" w:rsidRPr="00593DFA">
        <w:rPr>
          <w:position w:val="-92"/>
        </w:rPr>
        <w:object w:dxaOrig="3000" w:dyaOrig="1960">
          <v:shape id="_x0000_i1087" type="#_x0000_t75" style="width:150.05pt;height:98pt" o:ole="">
            <v:imagedata r:id="rId83" o:title=""/>
          </v:shape>
          <o:OLEObject Type="Embed" ProgID="Equation.DSMT4" ShapeID="_x0000_i1087" DrawAspect="Content" ObjectID="_1715430224"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491122"/>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Arabic \* MERGEFORMAT </w:instrText>
      </w:r>
      <w:r w:rsidR="00C42C15">
        <w:fldChar w:fldCharType="separate"/>
      </w:r>
      <w:r w:rsidR="00AD0ADA">
        <w:rPr>
          <w:noProof/>
        </w:rPr>
        <w:instrText>5</w:instrText>
      </w:r>
      <w:r w:rsidR="00C42C15">
        <w:rPr>
          <w:noProof/>
        </w:rPr>
        <w:fldChar w:fldCharType="end"/>
      </w:r>
      <w:r>
        <w:instrText>)</w:instrText>
      </w:r>
      <w:bookmarkEnd w:id="47"/>
      <w:r>
        <w:fldChar w:fldCharType="end"/>
      </w:r>
    </w:p>
    <w:p w:rsidR="00DF6CCD" w:rsidRPr="00A73A20" w:rsidRDefault="006F070B" w:rsidP="00A377AD">
      <w:pPr>
        <w:pStyle w:val="u5"/>
        <w:spacing w:before="24" w:after="24"/>
        <w:ind w:firstLine="480"/>
      </w:pPr>
      <w:r>
        <w:rPr>
          <w:rFonts w:hint="eastAsia"/>
        </w:rPr>
        <w:lastRenderedPageBreak/>
        <w:t>以</w:t>
      </w:r>
      <w:r>
        <w:rPr>
          <w:rFonts w:hint="eastAsia"/>
        </w:rPr>
        <w:t>A</w:t>
      </w:r>
      <w:r>
        <w:rPr>
          <w:rFonts w:hint="eastAsia"/>
        </w:rPr>
        <w:t>相为例，当</w:t>
      </w:r>
      <w:r w:rsidRPr="003D7434">
        <w:rPr>
          <w:position w:val="-12"/>
        </w:rPr>
        <w:object w:dxaOrig="620" w:dyaOrig="360">
          <v:shape id="_x0000_i1088" type="#_x0000_t75" style="width:31.1pt;height:17.75pt" o:ole="">
            <v:imagedata r:id="rId85" o:title=""/>
          </v:shape>
          <o:OLEObject Type="Embed" ProgID="Equation.DSMT4" ShapeID="_x0000_i1088" DrawAspect="Content" ObjectID="_1715430225" r:id="rId86"/>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089" type="#_x0000_t75" style="width:59.95pt;height:31.1pt" o:ole="">
            <v:imagedata r:id="rId87" o:title=""/>
          </v:shape>
          <o:OLEObject Type="Embed" ProgID="Equation.DSMT4" ShapeID="_x0000_i1089" DrawAspect="Content" ObjectID="_1715430226" r:id="rId88"/>
        </w:object>
      </w:r>
      <w:r w:rsidR="00DC0092">
        <w:rPr>
          <w:rFonts w:hint="eastAsia"/>
        </w:rPr>
        <w:t>；当</w:t>
      </w:r>
      <w:r w:rsidR="00DC0092" w:rsidRPr="003D7434">
        <w:rPr>
          <w:position w:val="-12"/>
        </w:rPr>
        <w:object w:dxaOrig="660" w:dyaOrig="360">
          <v:shape id="_x0000_i1090" type="#_x0000_t75" style="width:33.3pt;height:17.75pt" o:ole="">
            <v:imagedata r:id="rId89" o:title=""/>
          </v:shape>
          <o:OLEObject Type="Embed" ProgID="Equation.DSMT4" ShapeID="_x0000_i1090" DrawAspect="Content" ObjectID="_1715430227" r:id="rId90"/>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091" type="#_x0000_t75" style="width:40.9pt;height:17.75pt" o:ole="">
            <v:imagedata r:id="rId91" o:title=""/>
          </v:shape>
          <o:OLEObject Type="Embed" ProgID="Equation.DSMT4" ShapeID="_x0000_i1091" DrawAspect="Content" ObjectID="_1715430228" r:id="rId92"/>
        </w:object>
      </w:r>
      <w:r w:rsidR="00DC0092">
        <w:rPr>
          <w:rFonts w:hint="eastAsia"/>
        </w:rPr>
        <w:t>；</w:t>
      </w:r>
      <w:r w:rsidR="00F54E50">
        <w:rPr>
          <w:rFonts w:hint="eastAsia"/>
        </w:rPr>
        <w:t>当</w:t>
      </w:r>
      <w:r w:rsidR="00F54E50" w:rsidRPr="003D7434">
        <w:rPr>
          <w:position w:val="-12"/>
        </w:rPr>
        <w:object w:dxaOrig="780" w:dyaOrig="360">
          <v:shape id="_x0000_i1092" type="#_x0000_t75" style="width:38.7pt;height:17.75pt" o:ole="">
            <v:imagedata r:id="rId93" o:title=""/>
          </v:shape>
          <o:OLEObject Type="Embed" ProgID="Equation.DSMT4" ShapeID="_x0000_i1092" DrawAspect="Content" ObjectID="_1715430229" r:id="rId94"/>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093" type="#_x0000_t75" style="width:69.15pt;height:31.1pt" o:ole="">
            <v:imagedata r:id="rId95" o:title=""/>
          </v:shape>
          <o:OLEObject Type="Embed" ProgID="Equation.DSMT4" ShapeID="_x0000_i1093" DrawAspect="Content" ObjectID="_1715430230" r:id="rId96"/>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094" type="#_x0000_t75" style="width:91.05pt;height:55.8pt" o:ole="">
            <v:imagedata r:id="rId97" o:title=""/>
          </v:shape>
          <o:OLEObject Type="Embed" ProgID="Equation.DSMT4" ShapeID="_x0000_i1094" DrawAspect="Content" ObjectID="_1715430231"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814857"/>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Arabic \* MERGEFORMAT </w:instrText>
      </w:r>
      <w:r w:rsidR="00C42C15">
        <w:fldChar w:fldCharType="separate"/>
      </w:r>
      <w:r w:rsidR="00AD0ADA">
        <w:rPr>
          <w:noProof/>
        </w:rPr>
        <w:instrText>6</w:instrText>
      </w:r>
      <w:r w:rsidR="00C42C15">
        <w:rPr>
          <w:noProof/>
        </w:rPr>
        <w:fldChar w:fldCharType="end"/>
      </w:r>
      <w:r>
        <w:instrText>)</w:instrText>
      </w:r>
      <w:bookmarkEnd w:id="48"/>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095" type="#_x0000_t75" style="width:99.3pt;height:17.75pt" o:ole="">
            <v:imagedata r:id="rId99" o:title=""/>
          </v:shape>
          <o:OLEObject Type="Embed" ProgID="Equation.DSMT4" ShapeID="_x0000_i1095" DrawAspect="Content" ObjectID="_1715430232" r:id="rId100"/>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r w:rsidR="00C42C15">
        <w:fldChar w:fldCharType="begin"/>
      </w:r>
      <w:r w:rsidR="00C42C15">
        <w:instrText xml:space="preserve"> REF ZE</w:instrText>
      </w:r>
      <w:r w:rsidR="00C42C15">
        <w:instrText xml:space="preserve">qnNum814857 \* Charformat \! \* MERGEFORMAT </w:instrText>
      </w:r>
      <w:r w:rsidR="00C42C15">
        <w:fldChar w:fldCharType="separate"/>
      </w:r>
      <w:r w:rsidR="00AD0ADA">
        <w:instrText>(3-6)</w:instrText>
      </w:r>
      <w:r w:rsidR="00C42C15">
        <w:fldChar w:fldCharType="end"/>
      </w:r>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096" type="#_x0000_t75" style="width:208.05pt;height:67.9pt" o:ole="">
            <v:imagedata r:id="rId101" o:title=""/>
          </v:shape>
          <o:OLEObject Type="Embed" ProgID="Equation.DSMT4" ShapeID="_x0000_i1096" DrawAspect="Content" ObjectID="_1715430233"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115954"/>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Arabic \* MERGEFORMAT </w:instrText>
      </w:r>
      <w:r w:rsidR="00C42C15">
        <w:fldChar w:fldCharType="separate"/>
      </w:r>
      <w:r w:rsidR="00AD0ADA">
        <w:rPr>
          <w:noProof/>
        </w:rPr>
        <w:instrText>7</w:instrText>
      </w:r>
      <w:r w:rsidR="00C42C15">
        <w:rPr>
          <w:noProof/>
        </w:rPr>
        <w:fldChar w:fldCharType="end"/>
      </w:r>
      <w:r>
        <w:instrText>)</w:instrText>
      </w:r>
      <w:bookmarkEnd w:id="49"/>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r w:rsidR="00C42C15">
        <w:fldChar w:fldCharType="begin"/>
      </w:r>
      <w:r w:rsidR="00C42C15">
        <w:instrText xml:space="preserve"> REF ZEqnNum115954 \* Charformat \! \* MERGEFORMAT </w:instrText>
      </w:r>
      <w:r w:rsidR="00C42C15">
        <w:fldChar w:fldCharType="separate"/>
      </w:r>
      <w:r w:rsidR="00AD0ADA">
        <w:instrText>(3-7)</w:instrText>
      </w:r>
      <w:r w:rsidR="00C42C15">
        <w:fldChar w:fldCharType="end"/>
      </w:r>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r w:rsidR="00C42C15">
        <w:fldChar w:fldCharType="begin"/>
      </w:r>
      <w:r w:rsidR="00C42C15">
        <w:instrText xml:space="preserve"> REF ZEqnNum814857 \* Charformat \! \* MERGEFORMAT </w:instrText>
      </w:r>
      <w:r w:rsidR="00C42C15">
        <w:fldChar w:fldCharType="separate"/>
      </w:r>
      <w:r w:rsidR="00AD0ADA">
        <w:instrText>(3-6)</w:instrText>
      </w:r>
      <w:r w:rsidR="00C42C15">
        <w:fldChar w:fldCharType="end"/>
      </w:r>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097" type="#_x0000_t75" style="width:169.05pt;height:98pt" o:ole="">
            <v:imagedata r:id="rId103" o:title=""/>
          </v:shape>
          <o:OLEObject Type="Embed" ProgID="Equation.DSMT4" ShapeID="_x0000_i1097" DrawAspect="Content" ObjectID="_1715430234"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725911"/>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 MTEqn \c \* Arabic \* MERGEFORMAT </w:instrText>
      </w:r>
      <w:r w:rsidR="00C42C15">
        <w:fldChar w:fldCharType="separate"/>
      </w:r>
      <w:r w:rsidR="00AD0ADA">
        <w:rPr>
          <w:noProof/>
        </w:rPr>
        <w:instrText>8</w:instrText>
      </w:r>
      <w:r w:rsidR="00C42C15">
        <w:rPr>
          <w:noProof/>
        </w:rPr>
        <w:fldChar w:fldCharType="end"/>
      </w:r>
      <w:r>
        <w:instrText>)</w:instrText>
      </w:r>
      <w:bookmarkEnd w:id="50"/>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r w:rsidR="00C42C15">
        <w:fldChar w:fldCharType="begin"/>
      </w:r>
      <w:r w:rsidR="00C42C15">
        <w:instrText xml:space="preserve"> REF ZEqnNum491122 \* Charformat \! \* MERGEFORMAT </w:instrText>
      </w:r>
      <w:r w:rsidR="00C42C15">
        <w:fldChar w:fldCharType="separate"/>
      </w:r>
      <w:r w:rsidR="00AD0ADA">
        <w:instrText>(3-5)</w:instrText>
      </w:r>
      <w:r w:rsidR="00C42C15">
        <w:fldChar w:fldCharType="end"/>
      </w:r>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r w:rsidR="00C42C15">
        <w:fldChar w:fldCharType="begin"/>
      </w:r>
      <w:r w:rsidR="00C42C15">
        <w:instrText xml:space="preserve"> REF ZEqnNum725911 \* Charformat \! \* MERGEFORMAT </w:instrText>
      </w:r>
      <w:r w:rsidR="00C42C15">
        <w:fldChar w:fldCharType="separate"/>
      </w:r>
      <w:r w:rsidR="00AD0ADA">
        <w:instrText>(3-8)</w:instrText>
      </w:r>
      <w:r w:rsidR="00C42C15">
        <w:fldChar w:fldCharType="end"/>
      </w:r>
      <w:r>
        <w:fldChar w:fldCharType="end"/>
      </w:r>
      <w:r w:rsidR="00D00A07">
        <w:rPr>
          <w:rFonts w:hint="eastAsia"/>
        </w:rPr>
        <w:t>化简</w:t>
      </w:r>
      <w:r w:rsidR="00AD4A0F">
        <w:rPr>
          <w:rFonts w:hint="eastAsia"/>
        </w:rPr>
        <w:t>可得</w:t>
      </w:r>
    </w:p>
    <w:p w:rsidR="00BE5548" w:rsidRDefault="00AB4A59" w:rsidP="00AB4A59">
      <w:pPr>
        <w:pStyle w:val="MTDisplayEquation"/>
      </w:pPr>
      <w:r>
        <w:tab/>
      </w:r>
      <w:r w:rsidR="00DE5713" w:rsidRPr="00AB4A59">
        <w:rPr>
          <w:position w:val="-92"/>
        </w:rPr>
        <w:object w:dxaOrig="2360" w:dyaOrig="1960">
          <v:shape id="_x0000_i1098" type="#_x0000_t75" style="width:118pt;height:98pt" o:ole="">
            <v:imagedata r:id="rId105" o:title=""/>
          </v:shape>
          <o:OLEObject Type="Embed" ProgID="Equation.DSMT4" ShapeID="_x0000_i1098" DrawAspect="Content" ObjectID="_1715430235"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382551"/>
      <w:r>
        <w:instrText>(</w:instrText>
      </w:r>
      <w:r w:rsidR="00C42C15">
        <w:fldChar w:fldCharType="begin"/>
      </w:r>
      <w:r w:rsidR="00C42C15">
        <w:instrText xml:space="preserve"> SEQ MTSec \c \* Arabic \* MERGEFORMAT </w:instrText>
      </w:r>
      <w:r w:rsidR="00C42C15">
        <w:fldChar w:fldCharType="separate"/>
      </w:r>
      <w:r w:rsidR="00AD0ADA">
        <w:rPr>
          <w:noProof/>
        </w:rPr>
        <w:instrText>3</w:instrText>
      </w:r>
      <w:r w:rsidR="00C42C15">
        <w:rPr>
          <w:noProof/>
        </w:rPr>
        <w:fldChar w:fldCharType="end"/>
      </w:r>
      <w:r>
        <w:instrText>-</w:instrText>
      </w:r>
      <w:r w:rsidR="00C42C15">
        <w:fldChar w:fldCharType="begin"/>
      </w:r>
      <w:r w:rsidR="00C42C15">
        <w:instrText xml:space="preserve"> SEQ</w:instrText>
      </w:r>
      <w:r w:rsidR="00C42C15">
        <w:instrText xml:space="preserve"> MTEqn \c \* Arabic \* MERGEFORMAT </w:instrText>
      </w:r>
      <w:r w:rsidR="00C42C15">
        <w:fldChar w:fldCharType="separate"/>
      </w:r>
      <w:r w:rsidR="00AD0ADA">
        <w:rPr>
          <w:noProof/>
        </w:rPr>
        <w:instrText>9</w:instrText>
      </w:r>
      <w:r w:rsidR="00C42C15">
        <w:rPr>
          <w:noProof/>
        </w:rPr>
        <w:fldChar w:fldCharType="end"/>
      </w:r>
      <w:r>
        <w:instrText>)</w:instrText>
      </w:r>
      <w:bookmarkEnd w:id="51"/>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r w:rsidR="00C42C15">
        <w:fldChar w:fldCharType="begin"/>
      </w:r>
      <w:r w:rsidR="00C42C15">
        <w:instrText xml:space="preserve"> REF ZEqnNum491122 \* Charformat \! \* MERGEFORMAT </w:instrText>
      </w:r>
      <w:r w:rsidR="00C42C15">
        <w:fldChar w:fldCharType="separate"/>
      </w:r>
      <w:r w:rsidR="00AD0ADA">
        <w:instrText>(3-5)</w:instrText>
      </w:r>
      <w:r w:rsidR="00C42C15">
        <w:fldChar w:fldCharType="end"/>
      </w:r>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r w:rsidR="00C42C15">
        <w:fldChar w:fldCharType="begin"/>
      </w:r>
      <w:r w:rsidR="00C42C15">
        <w:instrText xml:space="preserve"> REF ZEqnNum382551 \* Charformat \! \* MERGEFORMAT </w:instrText>
      </w:r>
      <w:r w:rsidR="00C42C15">
        <w:fldChar w:fldCharType="separate"/>
      </w:r>
      <w:r w:rsidR="00AD0ADA">
        <w:instrText>(3-9)</w:instrText>
      </w:r>
      <w:r w:rsidR="00C42C15">
        <w:fldChar w:fldCharType="end"/>
      </w:r>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AD0ADA">
        <w:rPr>
          <w:rFonts w:hint="eastAsia"/>
        </w:rPr>
        <w:t>表</w:t>
      </w:r>
      <w:r w:rsidR="00AD0ADA">
        <w:rPr>
          <w:rFonts w:hint="eastAsia"/>
        </w:rPr>
        <w:t xml:space="preserve"> </w:t>
      </w:r>
      <w:r w:rsidR="00AD0ADA">
        <w:rPr>
          <w:noProof/>
        </w:rPr>
        <w:t>3</w:t>
      </w:r>
      <w:r w:rsidR="00AD0ADA">
        <w:t>-</w:t>
      </w:r>
      <w:r w:rsidR="00AD0ADA">
        <w:rPr>
          <w:noProof/>
        </w:rPr>
        <w:t>2</w:t>
      </w:r>
      <w:r w:rsidR="00AC64DB">
        <w:fldChar w:fldCharType="end"/>
      </w:r>
      <w:r w:rsidR="00F64336">
        <w:rPr>
          <w:rFonts w:hint="eastAsia"/>
        </w:rPr>
        <w:t>所示。</w:t>
      </w:r>
    </w:p>
    <w:p w:rsidR="00AC64DB" w:rsidRDefault="00AC64DB" w:rsidP="00AC64DB">
      <w:pPr>
        <w:pStyle w:val="ua"/>
        <w:spacing w:before="360" w:after="120"/>
      </w:pPr>
      <w:bookmarkStart w:id="52"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AD0ADA">
        <w:rPr>
          <w:noProof/>
        </w:rPr>
        <w:t>2</w:t>
      </w:r>
      <w:r>
        <w:fldChar w:fldCharType="end"/>
      </w:r>
      <w:bookmarkEnd w:id="52"/>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099" type="#_x0000_t75" style="width:13.65pt;height:17.75pt" o:ole="">
                  <v:imagedata r:id="rId107" o:title=""/>
                </v:shape>
                <o:OLEObject Type="Embed" ProgID="Equation.DSMT4" ShapeID="_x0000_i1099" DrawAspect="Content" ObjectID="_1715430236" r:id="rId108"/>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00" type="#_x0000_t75" style="width:13.65pt;height:17.75pt" o:ole="">
                  <v:imagedata r:id="rId109" o:title=""/>
                </v:shape>
                <o:OLEObject Type="Embed" ProgID="Equation.DSMT4" ShapeID="_x0000_i1100" DrawAspect="Content" ObjectID="_1715430237" r:id="rId110"/>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01" type="#_x0000_t75" style="width:13.65pt;height:17.75pt" o:ole="">
                  <v:imagedata r:id="rId111" o:title=""/>
                </v:shape>
                <o:OLEObject Type="Embed" ProgID="Equation.DSMT4" ShapeID="_x0000_i1101" DrawAspect="Content" ObjectID="_1715430238" r:id="rId11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102" type="#_x0000_t75" style="width:23.15pt;height:17.75pt" o:ole="">
                  <v:imagedata r:id="rId113" o:title=""/>
                </v:shape>
                <o:OLEObject Type="Embed" ProgID="Equation.DSMT4" ShapeID="_x0000_i1102" DrawAspect="Content" ObjectID="_1715430239" r:id="rId114"/>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03" type="#_x0000_t75" style="width:21.9pt;height:17.75pt" o:ole="">
                  <v:imagedata r:id="rId115" o:title=""/>
                </v:shape>
                <o:OLEObject Type="Embed" ProgID="Equation.DSMT4" ShapeID="_x0000_i1103" DrawAspect="Content" ObjectID="_1715430240" r:id="rId116"/>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04" type="#_x0000_t75" style="width:21.9pt;height:17.75pt" o:ole="">
                  <v:imagedata r:id="rId117" o:title=""/>
                </v:shape>
                <o:OLEObject Type="Embed" ProgID="Equation.DSMT4" ShapeID="_x0000_i1104" DrawAspect="Content" ObjectID="_1715430241" r:id="rId118"/>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05" type="#_x0000_t75" style="width:21.9pt;height:17.75pt" o:ole="">
                  <v:imagedata r:id="rId119" o:title=""/>
                </v:shape>
                <o:OLEObject Type="Embed" ProgID="Equation.DSMT4" ShapeID="_x0000_i1105" DrawAspect="Content" ObjectID="_1715430242" r:id="rId120"/>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06" type="#_x0000_t75" style="width:20.95pt;height:17.75pt" o:ole="">
                  <v:imagedata r:id="rId121" o:title=""/>
                </v:shape>
                <o:OLEObject Type="Embed" ProgID="Equation.DSMT4" ShapeID="_x0000_i1106" DrawAspect="Content" ObjectID="_1715430243" r:id="rId12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07" type="#_x0000_t75" style="width:20.95pt;height:17.75pt" o:ole="">
                  <v:imagedata r:id="rId123" o:title=""/>
                </v:shape>
                <o:OLEObject Type="Embed" ProgID="Equation.DSMT4" ShapeID="_x0000_i1107" DrawAspect="Content" ObjectID="_1715430244" r:id="rId124"/>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r>
        <w:rPr>
          <w:rFonts w:hint="eastAsia"/>
        </w:rPr>
        <w:t>三电平逆变器并网拓扑结构的数学模型</w:t>
      </w:r>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AD0ADA">
        <w:rPr>
          <w:rFonts w:hint="eastAsia"/>
        </w:rPr>
        <w:t>图</w:t>
      </w:r>
      <w:r w:rsidR="00AD0ADA">
        <w:rPr>
          <w:rFonts w:hint="eastAsia"/>
        </w:rPr>
        <w:t xml:space="preserve"> </w:t>
      </w:r>
      <w:r w:rsidR="00AD0ADA">
        <w:rPr>
          <w:noProof/>
        </w:rPr>
        <w:t>3</w:t>
      </w:r>
      <w:r w:rsidR="00AD0ADA">
        <w:t>-</w:t>
      </w:r>
      <w:r w:rsidR="00AD0ADA">
        <w:rPr>
          <w:noProof/>
        </w:rPr>
        <w:t>4</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108" type="#_x0000_t75" style="width:396.5pt;height:133.2pt" o:ole="">
            <v:imagedata r:id="rId125" o:title=""/>
          </v:shape>
          <o:OLEObject Type="Embed" ProgID="Visio.Drawing.15" ShapeID="_x0000_i1108" DrawAspect="Content" ObjectID="_1715430245" r:id="rId126"/>
        </w:object>
      </w:r>
    </w:p>
    <w:p w:rsidR="00AD0ADA" w:rsidRDefault="00AD0ADA" w:rsidP="005B0C9D">
      <w:pPr>
        <w:pStyle w:val="ub"/>
        <w:spacing w:before="120" w:after="360"/>
      </w:pPr>
      <w:bookmarkStart w:id="53" w:name="_Ref10455351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Pr>
          <w:noProof/>
        </w:rPr>
        <w:t>4</w:t>
      </w:r>
      <w:r>
        <w:fldChar w:fldCharType="end"/>
      </w:r>
      <w:bookmarkEnd w:id="53"/>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109" type="#_x0000_t75" style="width:19.05pt;height:18.1pt" o:ole="">
            <v:imagedata r:id="rId127" o:title=""/>
          </v:shape>
          <o:OLEObject Type="Embed" ProgID="Equation.DSMT4" ShapeID="_x0000_i1109" DrawAspect="Content" ObjectID="_1715430246" r:id="rId128"/>
        </w:object>
      </w:r>
      <w:r>
        <w:rPr>
          <w:rFonts w:hint="eastAsia"/>
        </w:rPr>
        <w:t>为直流侧母线电压，</w:t>
      </w:r>
      <w:r w:rsidRPr="003664D2">
        <w:rPr>
          <w:position w:val="-12"/>
        </w:rPr>
        <w:object w:dxaOrig="260" w:dyaOrig="360">
          <v:shape id="_x0000_i1110" type="#_x0000_t75" style="width:13pt;height:18.1pt" o:ole="">
            <v:imagedata r:id="rId129" o:title=""/>
          </v:shape>
          <o:OLEObject Type="Embed" ProgID="Equation.DSMT4" ShapeID="_x0000_i1110" DrawAspect="Content" ObjectID="_1715430247" r:id="rId130"/>
        </w:object>
      </w:r>
      <w:r>
        <w:rPr>
          <w:rFonts w:hint="eastAsia"/>
        </w:rPr>
        <w:t>、</w:t>
      </w:r>
      <w:r w:rsidRPr="003664D2">
        <w:rPr>
          <w:position w:val="-12"/>
        </w:rPr>
        <w:object w:dxaOrig="279" w:dyaOrig="360">
          <v:shape id="_x0000_i1111" type="#_x0000_t75" style="width:13.95pt;height:18.1pt" o:ole="">
            <v:imagedata r:id="rId131" o:title=""/>
          </v:shape>
          <o:OLEObject Type="Embed" ProgID="Equation.DSMT4" ShapeID="_x0000_i1111" DrawAspect="Content" ObjectID="_1715430248" r:id="rId132"/>
        </w:object>
      </w:r>
      <w:r>
        <w:rPr>
          <w:rFonts w:hint="eastAsia"/>
        </w:rPr>
        <w:t>、</w:t>
      </w:r>
      <w:r w:rsidRPr="003664D2">
        <w:rPr>
          <w:position w:val="-12"/>
        </w:rPr>
        <w:object w:dxaOrig="279" w:dyaOrig="360">
          <v:shape id="_x0000_i1112" type="#_x0000_t75" style="width:13.95pt;height:18.1pt" o:ole="">
            <v:imagedata r:id="rId133" o:title=""/>
          </v:shape>
          <o:OLEObject Type="Embed" ProgID="Equation.DSMT4" ShapeID="_x0000_i1112" DrawAspect="Content" ObjectID="_1715430249" r:id="rId134"/>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113" type="#_x0000_t75" style="width:13pt;height:18.1pt" o:ole="">
            <v:imagedata r:id="rId135" o:title=""/>
          </v:shape>
          <o:OLEObject Type="Embed" ProgID="Equation.DSMT4" ShapeID="_x0000_i1113" DrawAspect="Content" ObjectID="_1715430250" r:id="rId136"/>
        </w:object>
      </w:r>
      <w:r w:rsidR="00CE20B9">
        <w:rPr>
          <w:rFonts w:hint="eastAsia"/>
        </w:rPr>
        <w:t>、</w:t>
      </w:r>
      <w:r w:rsidR="00CE20B9" w:rsidRPr="003664D2">
        <w:rPr>
          <w:position w:val="-12"/>
        </w:rPr>
        <w:object w:dxaOrig="300" w:dyaOrig="360">
          <v:shape id="_x0000_i1114" type="#_x0000_t75" style="width:14.9pt;height:18.1pt" o:ole="">
            <v:imagedata r:id="rId137" o:title=""/>
          </v:shape>
          <o:OLEObject Type="Embed" ProgID="Equation.DSMT4" ShapeID="_x0000_i1114" DrawAspect="Content" ObjectID="_1715430251" r:id="rId138"/>
        </w:object>
      </w:r>
      <w:r w:rsidR="00B730B9">
        <w:rPr>
          <w:rFonts w:hint="eastAsia"/>
        </w:rPr>
        <w:t>分别为</w:t>
      </w:r>
      <w:r w:rsidR="00B730B9" w:rsidRPr="003664D2">
        <w:rPr>
          <w:position w:val="-12"/>
        </w:rPr>
        <w:object w:dxaOrig="260" w:dyaOrig="360">
          <v:shape id="_x0000_i1115" type="#_x0000_t75" style="width:13pt;height:18.1pt" o:ole="">
            <v:imagedata r:id="rId129" o:title=""/>
          </v:shape>
          <o:OLEObject Type="Embed" ProgID="Equation.DSMT4" ShapeID="_x0000_i1115" DrawAspect="Content" ObjectID="_1715430252" r:id="rId139"/>
        </w:object>
      </w:r>
      <w:r w:rsidR="00B730B9">
        <w:rPr>
          <w:rFonts w:hint="eastAsia"/>
        </w:rPr>
        <w:t>、</w:t>
      </w:r>
      <w:r w:rsidR="00B730B9" w:rsidRPr="003664D2">
        <w:rPr>
          <w:position w:val="-12"/>
        </w:rPr>
        <w:object w:dxaOrig="279" w:dyaOrig="360">
          <v:shape id="_x0000_i1116" type="#_x0000_t75" style="width:13.95pt;height:18.1pt" o:ole="">
            <v:imagedata r:id="rId133" o:title=""/>
          </v:shape>
          <o:OLEObject Type="Embed" ProgID="Equation.DSMT4" ShapeID="_x0000_i1116" DrawAspect="Content" ObjectID="_1715430253" r:id="rId140"/>
        </w:object>
      </w:r>
      <w:r w:rsidR="00B730B9">
        <w:rPr>
          <w:rFonts w:hint="eastAsia"/>
        </w:rPr>
        <w:t>的等值电阻。</w:t>
      </w:r>
      <w:r w:rsidR="00D332E3" w:rsidRPr="003664D2">
        <w:rPr>
          <w:position w:val="-12"/>
        </w:rPr>
        <w:object w:dxaOrig="300" w:dyaOrig="360">
          <v:shape id="_x0000_i1117" type="#_x0000_t75" style="width:14.9pt;height:18.1pt" o:ole="">
            <v:imagedata r:id="rId141" o:title=""/>
          </v:shape>
          <o:OLEObject Type="Embed" ProgID="Equation.DSMT4" ShapeID="_x0000_i1117" DrawAspect="Content" ObjectID="_1715430254" r:id="rId142"/>
        </w:object>
      </w:r>
      <w:r w:rsidR="00D332E3">
        <w:rPr>
          <w:rFonts w:hint="eastAsia"/>
        </w:rPr>
        <w:t>、</w:t>
      </w:r>
      <w:r w:rsidR="00D332E3" w:rsidRPr="003664D2">
        <w:rPr>
          <w:position w:val="-12"/>
        </w:rPr>
        <w:object w:dxaOrig="300" w:dyaOrig="360">
          <v:shape id="_x0000_i1118" type="#_x0000_t75" style="width:14.9pt;height:18.1pt" o:ole="">
            <v:imagedata r:id="rId143" o:title=""/>
          </v:shape>
          <o:OLEObject Type="Embed" ProgID="Equation.DSMT4" ShapeID="_x0000_i1118" DrawAspect="Content" ObjectID="_1715430255" r:id="rId144"/>
        </w:object>
      </w:r>
      <w:r w:rsidR="00D332E3">
        <w:rPr>
          <w:rFonts w:hint="eastAsia"/>
        </w:rPr>
        <w:t>、</w:t>
      </w:r>
      <w:r w:rsidR="00D332E3" w:rsidRPr="003664D2">
        <w:rPr>
          <w:position w:val="-12"/>
        </w:rPr>
        <w:object w:dxaOrig="320" w:dyaOrig="360">
          <v:shape id="_x0000_i1119" type="#_x0000_t75" style="width:15.85pt;height:18.1pt" o:ole="">
            <v:imagedata r:id="rId145" o:title=""/>
          </v:shape>
          <o:OLEObject Type="Embed" ProgID="Equation.DSMT4" ShapeID="_x0000_i1119" DrawAspect="Content" ObjectID="_1715430256" r:id="rId146"/>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20" type="#_x0000_t75" style="width:17.15pt;height:19.05pt" o:ole="">
            <v:imagedata r:id="rId147" o:title=""/>
          </v:shape>
          <o:OLEObject Type="Embed" ProgID="Equation.DSMT4" ShapeID="_x0000_i1120" DrawAspect="Content" ObjectID="_1715430257" r:id="rId148"/>
        </w:object>
      </w:r>
      <w:r w:rsidR="00D332E3">
        <w:rPr>
          <w:rFonts w:hint="eastAsia"/>
        </w:rPr>
        <w:t>、</w:t>
      </w:r>
      <w:r w:rsidR="00D332E3" w:rsidRPr="003664D2">
        <w:rPr>
          <w:position w:val="-14"/>
        </w:rPr>
        <w:object w:dxaOrig="340" w:dyaOrig="380">
          <v:shape id="_x0000_i1121" type="#_x0000_t75" style="width:17.15pt;height:19.05pt" o:ole="">
            <v:imagedata r:id="rId149" o:title=""/>
          </v:shape>
          <o:OLEObject Type="Embed" ProgID="Equation.DSMT4" ShapeID="_x0000_i1121" DrawAspect="Content" ObjectID="_1715430258" r:id="rId150"/>
        </w:object>
      </w:r>
      <w:r w:rsidR="00D332E3">
        <w:rPr>
          <w:rFonts w:hint="eastAsia"/>
        </w:rPr>
        <w:t>、</w:t>
      </w:r>
      <w:r w:rsidR="00D332E3" w:rsidRPr="003664D2">
        <w:rPr>
          <w:position w:val="-14"/>
        </w:rPr>
        <w:object w:dxaOrig="360" w:dyaOrig="380">
          <v:shape id="_x0000_i1122" type="#_x0000_t75" style="width:18.1pt;height:19.05pt" o:ole="">
            <v:imagedata r:id="rId151" o:title=""/>
          </v:shape>
          <o:OLEObject Type="Embed" ProgID="Equation.DSMT4" ShapeID="_x0000_i1122" DrawAspect="Content" ObjectID="_1715430259" r:id="rId152"/>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23" type="#_x0000_t75" style="width:17.15pt;height:18.1pt" o:ole="">
            <v:imagedata r:id="rId153" o:title=""/>
          </v:shape>
          <o:OLEObject Type="Embed" ProgID="Equation.DSMT4" ShapeID="_x0000_i1123" DrawAspect="Content" ObjectID="_1715430260" r:id="rId154"/>
        </w:object>
      </w:r>
      <w:r w:rsidR="000E340D">
        <w:rPr>
          <w:rFonts w:hint="eastAsia"/>
        </w:rPr>
        <w:t>、</w:t>
      </w:r>
      <w:r w:rsidR="000E340D" w:rsidRPr="003664D2">
        <w:rPr>
          <w:position w:val="-12"/>
        </w:rPr>
        <w:object w:dxaOrig="340" w:dyaOrig="360">
          <v:shape id="_x0000_i1124" type="#_x0000_t75" style="width:17.15pt;height:18.1pt" o:ole="">
            <v:imagedata r:id="rId155" o:title=""/>
          </v:shape>
          <o:OLEObject Type="Embed" ProgID="Equation.DSMT4" ShapeID="_x0000_i1124" DrawAspect="Content" ObjectID="_1715430261" r:id="rId156"/>
        </w:object>
      </w:r>
      <w:r w:rsidR="000E340D">
        <w:rPr>
          <w:rFonts w:hint="eastAsia"/>
        </w:rPr>
        <w:t>、</w:t>
      </w:r>
      <w:r w:rsidR="000E340D" w:rsidRPr="003664D2">
        <w:rPr>
          <w:position w:val="-12"/>
        </w:rPr>
        <w:object w:dxaOrig="340" w:dyaOrig="360">
          <v:shape id="_x0000_i1125" type="#_x0000_t75" style="width:17.15pt;height:18.1pt" o:ole="">
            <v:imagedata r:id="rId157" o:title=""/>
          </v:shape>
          <o:OLEObject Type="Embed" ProgID="Equation.DSMT4" ShapeID="_x0000_i1125" DrawAspect="Content" ObjectID="_1715430262" r:id="rId158"/>
        </w:object>
      </w:r>
      <w:r w:rsidR="000E340D">
        <w:rPr>
          <w:rFonts w:hint="eastAsia"/>
        </w:rPr>
        <w:t>为电网三相电压</w:t>
      </w:r>
      <w:r w:rsidR="0071257C">
        <w:rPr>
          <w:rFonts w:hint="eastAsia"/>
        </w:rPr>
        <w:t>。</w:t>
      </w:r>
    </w:p>
    <w:p w:rsidR="00B0793B" w:rsidRPr="005B0C9D" w:rsidRDefault="00FE4226" w:rsidP="005B0C9D">
      <w:pPr>
        <w:pStyle w:val="u5"/>
        <w:spacing w:before="24" w:after="24"/>
        <w:ind w:firstLine="480"/>
      </w:pPr>
      <w:r>
        <w:rPr>
          <w:noProof/>
        </w:rPr>
        <w:lastRenderedPageBreak/>
        <w:pict>
          <v:shape id="图片 3" o:spid="_x0000_i1126" type="#_x0000_t75" style="width:415.5pt;height:321pt;visibility:visible;mso-wrap-style:square">
            <v:imagedata r:id="rId159" o:title=""/>
          </v:shape>
        </w:pict>
      </w:r>
    </w:p>
    <w:p w:rsidR="00FF09E8" w:rsidRDefault="00FE4226" w:rsidP="00AD2F6F">
      <w:pPr>
        <w:pStyle w:val="u5"/>
        <w:spacing w:before="24" w:after="24"/>
        <w:ind w:firstLine="480"/>
      </w:pPr>
      <w:r>
        <w:rPr>
          <w:noProof/>
        </w:rPr>
        <w:pict>
          <v:shape id="图片 4" o:spid="_x0000_i1127" type="#_x0000_t75" style="width:415.8pt;height:133.55pt;visibility:visible;mso-wrap-style:square">
            <v:imagedata r:id="rId160" o:title=""/>
          </v:shape>
        </w:pict>
      </w:r>
    </w:p>
    <w:p w:rsidR="00F700C4" w:rsidRDefault="00FE4226" w:rsidP="00AD2F6F">
      <w:pPr>
        <w:pStyle w:val="u5"/>
        <w:spacing w:before="24" w:after="24"/>
        <w:ind w:firstLine="480"/>
        <w:rPr>
          <w:noProof/>
        </w:rPr>
      </w:pPr>
      <w:r>
        <w:rPr>
          <w:noProof/>
        </w:rPr>
        <w:lastRenderedPageBreak/>
        <w:pict>
          <v:shape id="图片 5" o:spid="_x0000_i1128" type="#_x0000_t75" style="width:415.8pt;height:345.1pt;visibility:visible;mso-wrap-style:square">
            <v:imagedata r:id="rId161" o:title=""/>
          </v:shape>
        </w:pict>
      </w:r>
    </w:p>
    <w:p w:rsidR="00173D43" w:rsidRDefault="00FE4226" w:rsidP="00AD2F6F">
      <w:pPr>
        <w:pStyle w:val="u5"/>
        <w:spacing w:before="24" w:after="24"/>
        <w:ind w:firstLine="480"/>
        <w:rPr>
          <w:noProof/>
        </w:rPr>
      </w:pPr>
      <w:r>
        <w:rPr>
          <w:noProof/>
        </w:rPr>
        <w:pict>
          <v:shape id="图片 6" o:spid="_x0000_i1129" type="#_x0000_t75" style="width:415.5pt;height:286.75pt;visibility:visible;mso-wrap-style:square">
            <v:imagedata r:id="rId162" o:title=""/>
          </v:shape>
        </w:pict>
      </w:r>
    </w:p>
    <w:p w:rsidR="00173D43" w:rsidRDefault="00FE4226" w:rsidP="00AD2F6F">
      <w:pPr>
        <w:pStyle w:val="u5"/>
        <w:spacing w:before="24" w:after="24"/>
        <w:ind w:firstLine="480"/>
        <w:rPr>
          <w:noProof/>
        </w:rPr>
      </w:pPr>
      <w:r>
        <w:rPr>
          <w:noProof/>
        </w:rPr>
        <w:lastRenderedPageBreak/>
        <w:pict>
          <v:shape id="图片 7" o:spid="_x0000_i1130" type="#_x0000_t75" style="width:415.8pt;height:111pt;visibility:visible;mso-wrap-style:square">
            <v:imagedata r:id="rId163" o:title=""/>
          </v:shape>
        </w:pict>
      </w:r>
    </w:p>
    <w:p w:rsidR="00173D43" w:rsidRDefault="00FE4226" w:rsidP="001E6EEC">
      <w:pPr>
        <w:pStyle w:val="u5"/>
        <w:spacing w:before="24" w:after="24"/>
        <w:ind w:firstLine="480"/>
        <w:rPr>
          <w:noProof/>
        </w:rPr>
      </w:pPr>
      <w:r>
        <w:rPr>
          <w:noProof/>
        </w:rPr>
        <w:pict>
          <v:shape id="图片 8" o:spid="_x0000_i1131" type="#_x0000_t75" style="width:415.5pt;height:309.9pt;visibility:visible;mso-wrap-style:square">
            <v:imagedata r:id="rId164" o:title=""/>
          </v:shape>
        </w:pict>
      </w:r>
    </w:p>
    <w:p w:rsidR="00173D43" w:rsidRDefault="00FE4226" w:rsidP="00AD2F6F">
      <w:pPr>
        <w:pStyle w:val="u5"/>
        <w:spacing w:before="24" w:after="24"/>
        <w:ind w:firstLine="480"/>
        <w:rPr>
          <w:noProof/>
        </w:rPr>
      </w:pPr>
      <w:r>
        <w:rPr>
          <w:noProof/>
        </w:rPr>
        <w:pict>
          <v:shape id="图片 9" o:spid="_x0000_i1132" type="#_x0000_t75" style="width:415.8pt;height:169.05pt;visibility:visible;mso-wrap-style:square">
            <v:imagedata r:id="rId165" o:title=""/>
          </v:shape>
        </w:pict>
      </w:r>
    </w:p>
    <w:p w:rsidR="005E6E0E" w:rsidRDefault="00EC01F4" w:rsidP="00EC01F4">
      <w:pPr>
        <w:pStyle w:val="u2"/>
      </w:pPr>
      <w:r>
        <w:rPr>
          <w:rFonts w:hint="eastAsia"/>
        </w:rPr>
        <w:t>三电平</w:t>
      </w:r>
      <w:r>
        <w:rPr>
          <w:rFonts w:hint="eastAsia"/>
        </w:rPr>
        <w:t>S</w:t>
      </w:r>
      <w:r>
        <w:t>HEPWM</w:t>
      </w:r>
      <w:r>
        <w:rPr>
          <w:rFonts w:hint="eastAsia"/>
        </w:rPr>
        <w:t>策略研究</w:t>
      </w:r>
    </w:p>
    <w:p w:rsidR="00287C1D" w:rsidRPr="00287C1D" w:rsidRDefault="00287C1D" w:rsidP="00287C1D">
      <w:pPr>
        <w:pStyle w:val="u5"/>
        <w:spacing w:before="24" w:after="24"/>
        <w:ind w:firstLine="480"/>
      </w:pPr>
      <w:r>
        <w:rPr>
          <w:rFonts w:hint="eastAsia"/>
        </w:rPr>
        <w:t>随着时代的发展，社会对新能源电力的需求不断提升，以太阳能、风能为代表的新型能源发电系统逐渐向中高压，大功率发展。在这样的工况下，</w:t>
      </w:r>
      <w:r>
        <w:rPr>
          <w:rFonts w:hint="eastAsia"/>
        </w:rPr>
        <w:lastRenderedPageBreak/>
        <w:t>功率器件因为频繁开关而产生的开关损耗已经不容忽视</w:t>
      </w:r>
      <w:r w:rsidR="007D6C4A">
        <w:rPr>
          <w:rFonts w:hint="eastAsia"/>
        </w:rPr>
        <w:t>。另一方面</w:t>
      </w:r>
      <w:r w:rsidR="004B4AFA">
        <w:rPr>
          <w:rFonts w:hint="eastAsia"/>
        </w:rPr>
        <w:t>，电网当中谐波的存在会极大的影响电能质量，不仅会对用电设备造成危害，严重时甚至会影响电网系统的安全稳定运行。</w:t>
      </w:r>
      <w:r w:rsidR="00503394">
        <w:rPr>
          <w:rFonts w:hint="eastAsia"/>
        </w:rPr>
        <w:t>S</w:t>
      </w:r>
      <w:r w:rsidR="00503394">
        <w:t>HEPWM</w:t>
      </w:r>
      <w:r w:rsidR="00956050">
        <w:rPr>
          <w:rFonts w:hint="eastAsia"/>
        </w:rPr>
        <w:t>调制策略</w:t>
      </w:r>
      <w:r w:rsidR="00503394">
        <w:rPr>
          <w:rFonts w:hint="eastAsia"/>
        </w:rPr>
        <w:t>可以在保持较低开关频率的同时抑制系统中需要抑制的谐波</w:t>
      </w:r>
      <w:r w:rsidR="002545EA">
        <w:rPr>
          <w:rFonts w:hint="eastAsia"/>
        </w:rPr>
        <w:t>，因此</w:t>
      </w:r>
      <w:r w:rsidR="002545EA">
        <w:rPr>
          <w:rFonts w:hint="eastAsia"/>
        </w:rPr>
        <w:t>S</w:t>
      </w:r>
      <w:r w:rsidR="002545EA">
        <w:t>HEPWM</w:t>
      </w:r>
      <w:r w:rsidR="002545EA">
        <w:rPr>
          <w:rFonts w:hint="eastAsia"/>
        </w:rPr>
        <w:t>技术较为适合应用于新能源并网领域。</w:t>
      </w:r>
    </w:p>
    <w:p w:rsidR="00AC0A5F" w:rsidRPr="00AC0A5F" w:rsidRDefault="00AC0A5F" w:rsidP="00AC0A5F">
      <w:pPr>
        <w:pStyle w:val="u3"/>
      </w:pPr>
      <w:r>
        <w:rPr>
          <w:rFonts w:hint="eastAsia"/>
        </w:rPr>
        <w:t>三电平</w:t>
      </w:r>
      <w:r>
        <w:rPr>
          <w:rFonts w:hint="eastAsia"/>
        </w:rPr>
        <w:t>S</w:t>
      </w:r>
      <w:r>
        <w:t>HEPWM</w:t>
      </w:r>
      <w:r>
        <w:rPr>
          <w:rFonts w:hint="eastAsia"/>
        </w:rPr>
        <w:t>工作原理</w:t>
      </w:r>
    </w:p>
    <w:p w:rsidR="002E7D6E" w:rsidRPr="002E7D6E" w:rsidRDefault="002E7D6E" w:rsidP="002E7D6E">
      <w:pPr>
        <w:pStyle w:val="u5"/>
        <w:spacing w:before="24" w:after="24"/>
        <w:ind w:firstLine="480"/>
      </w:pPr>
      <w:r>
        <w:rPr>
          <w:rFonts w:hint="eastAsia"/>
        </w:rPr>
        <w:t>随着</w:t>
      </w:r>
      <w:r w:rsidR="00041CF1">
        <w:rPr>
          <w:rFonts w:hint="eastAsia"/>
        </w:rPr>
        <w:t>时代的发展，</w:t>
      </w:r>
      <w:r>
        <w:rPr>
          <w:rFonts w:hint="eastAsia"/>
        </w:rPr>
        <w:t>社会对</w:t>
      </w:r>
      <w:r w:rsidR="007D65E3">
        <w:rPr>
          <w:rFonts w:hint="eastAsia"/>
        </w:rPr>
        <w:t>新能源电力</w:t>
      </w:r>
      <w:r w:rsidR="00041CF1">
        <w:rPr>
          <w:rFonts w:hint="eastAsia"/>
        </w:rPr>
        <w:t>的</w:t>
      </w:r>
      <w:r w:rsidR="007D65E3">
        <w:rPr>
          <w:rFonts w:hint="eastAsia"/>
        </w:rPr>
        <w:t>需求不断提升</w:t>
      </w:r>
      <w:r w:rsidR="00FB42E6">
        <w:rPr>
          <w:rFonts w:hint="eastAsia"/>
        </w:rPr>
        <w:t>，以太阳能、风能为代表的新型能源发电系统逐渐向中高压，大功率发展。</w:t>
      </w:r>
      <w:r w:rsidR="00A0290B">
        <w:rPr>
          <w:rFonts w:hint="eastAsia"/>
        </w:rPr>
        <w:t>在这样的</w:t>
      </w:r>
      <w:r w:rsidR="0000241E">
        <w:rPr>
          <w:rFonts w:hint="eastAsia"/>
        </w:rPr>
        <w:t>工况</w:t>
      </w:r>
      <w:r w:rsidR="00A0290B">
        <w:rPr>
          <w:rFonts w:hint="eastAsia"/>
        </w:rPr>
        <w:t>下，</w:t>
      </w:r>
      <w:r w:rsidR="00057A0F">
        <w:rPr>
          <w:rFonts w:hint="eastAsia"/>
        </w:rPr>
        <w:t>功率器件因为频繁开关而产生的开关损耗已经</w:t>
      </w:r>
      <w:r w:rsidR="000D24AB">
        <w:rPr>
          <w:rFonts w:hint="eastAsia"/>
        </w:rPr>
        <w:t>不容</w:t>
      </w:r>
      <w:r w:rsidR="00057A0F">
        <w:rPr>
          <w:rFonts w:hint="eastAsia"/>
        </w:rPr>
        <w:t>忽视，同时，处于中高压、大功率工况下的功率器件</w:t>
      </w:r>
      <w:r w:rsidR="00153723">
        <w:rPr>
          <w:rFonts w:hint="eastAsia"/>
        </w:rPr>
        <w:t>工作时也会产生</w:t>
      </w:r>
      <w:r w:rsidR="00383347">
        <w:rPr>
          <w:rFonts w:hint="eastAsia"/>
        </w:rPr>
        <w:t>较多</w:t>
      </w:r>
      <w:r w:rsidR="00153723">
        <w:rPr>
          <w:rFonts w:hint="eastAsia"/>
        </w:rPr>
        <w:t>的热量</w:t>
      </w:r>
      <w:r w:rsidR="00057A0F">
        <w:rPr>
          <w:rFonts w:hint="eastAsia"/>
        </w:rPr>
        <w:t>，</w:t>
      </w:r>
      <w:r w:rsidR="00D059B4">
        <w:rPr>
          <w:rFonts w:hint="eastAsia"/>
        </w:rPr>
        <w:t>这会给整个系统带来更大的散热压力，不仅会增加系统硬件尺寸、提升系统的散热成本，</w:t>
      </w:r>
      <w:r w:rsidR="00831F1F">
        <w:rPr>
          <w:rFonts w:hint="eastAsia"/>
        </w:rPr>
        <w:t>严重时甚至</w:t>
      </w:r>
      <w:r w:rsidR="00D059B4">
        <w:rPr>
          <w:rFonts w:hint="eastAsia"/>
        </w:rPr>
        <w:t>有可能影响系统的稳定运行。</w:t>
      </w:r>
      <w:r w:rsidR="0000241E">
        <w:rPr>
          <w:rFonts w:hint="eastAsia"/>
        </w:rPr>
        <w:t>另一方面，</w:t>
      </w:r>
      <w:r w:rsidR="00AC0A5F">
        <w:rPr>
          <w:rFonts w:hint="eastAsia"/>
        </w:rPr>
        <w:t>各个行业对于电能质量的要求也越来越高，电路当中</w:t>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54" w:name="_Toc103714197"/>
      <w:r>
        <w:fldChar w:fldCharType="end"/>
      </w:r>
      <w:bookmarkEnd w:id="54"/>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55" w:name="_Toc103714198"/>
      <w:r>
        <w:fldChar w:fldCharType="end"/>
      </w:r>
      <w:bookmarkEnd w:id="5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56" w:name="_Toc103714199"/>
      <w:r>
        <w:fldChar w:fldCharType="end"/>
      </w:r>
      <w:bookmarkEnd w:id="56"/>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57" w:name="_Toc103714200"/>
      <w:bookmarkStart w:id="58" w:name="_Toc100303168"/>
      <w:r>
        <w:rPr>
          <w:rFonts w:hint="eastAsia"/>
        </w:rPr>
        <w:lastRenderedPageBreak/>
        <w:t>结论</w:t>
      </w:r>
      <w:bookmarkEnd w:id="57"/>
      <w:bookmarkEnd w:id="58"/>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D3522" w:rsidRDefault="00FD3522" w:rsidP="00FD3522">
      <w:pPr>
        <w:framePr w:w="7921" w:h="4355" w:hRule="exact" w:hSpace="181" w:wrap="around" w:vAnchor="text" w:hAnchor="page" w:x="1977" w:y="1"/>
        <w:pBdr>
          <w:top w:val="single" w:sz="6" w:space="4" w:color="3366FF"/>
          <w:left w:val="single" w:sz="6" w:space="7" w:color="3366FF"/>
          <w:bottom w:val="single" w:sz="6" w:space="4" w:color="3366FF"/>
          <w:right w:val="single" w:sz="6" w:space="7" w:color="3366FF"/>
        </w:pBdr>
        <w:shd w:val="clear" w:color="auto" w:fill="CCFFFF"/>
        <w:ind w:firstLine="357"/>
      </w:pPr>
      <w:r w:rsidRPr="00956A74">
        <w:rPr>
          <w:rFonts w:hint="eastAsia"/>
          <w:b/>
          <w:color w:val="FF0000"/>
        </w:rPr>
        <w:t>提示信息：</w:t>
      </w:r>
      <w:r>
        <w:rPr>
          <w:rFonts w:hint="eastAsia"/>
        </w:rPr>
        <w:t>论文应有结论。论文的结论是最终的、总体的结论，不是正文中各段的小结的简单重复。</w:t>
      </w:r>
    </w:p>
    <w:p w:rsidR="00FD3522" w:rsidRDefault="00FD3522" w:rsidP="00FD3522">
      <w:pPr>
        <w:framePr w:w="7921" w:h="4355" w:hRule="exact" w:hSpace="181" w:wrap="around" w:vAnchor="text" w:hAnchor="page" w:x="1977" w:y="1"/>
        <w:pBdr>
          <w:top w:val="single" w:sz="6" w:space="4" w:color="3366FF"/>
          <w:left w:val="single" w:sz="6" w:space="7" w:color="3366FF"/>
          <w:bottom w:val="single" w:sz="6" w:space="4" w:color="3366FF"/>
          <w:right w:val="single" w:sz="6" w:space="7" w:color="3366FF"/>
        </w:pBdr>
        <w:shd w:val="clear" w:color="auto" w:fill="CCFFFF"/>
        <w:ind w:firstLine="357"/>
      </w:pPr>
      <w:r>
        <w:rPr>
          <w:rFonts w:hint="eastAsia"/>
        </w:rPr>
        <w:t>结论应包括论文的核心观点，列出论文的创新之处，交待研究工作的局限，提出未来研究工作的意见或建议。</w:t>
      </w:r>
    </w:p>
    <w:p w:rsidR="00FD3522" w:rsidRDefault="00FD3522" w:rsidP="00FD3522">
      <w:pPr>
        <w:framePr w:w="7921" w:h="4355" w:hRule="exact" w:hSpace="181" w:wrap="around" w:vAnchor="text" w:hAnchor="page" w:x="1977" w:y="1"/>
        <w:pBdr>
          <w:top w:val="single" w:sz="6" w:space="4" w:color="3366FF"/>
          <w:left w:val="single" w:sz="6" w:space="7" w:color="3366FF"/>
          <w:bottom w:val="single" w:sz="6" w:space="4" w:color="3366FF"/>
          <w:right w:val="single" w:sz="6" w:space="7" w:color="3366FF"/>
        </w:pBdr>
        <w:shd w:val="clear" w:color="auto" w:fill="CCFFFF"/>
        <w:ind w:firstLine="357"/>
      </w:pPr>
      <w:r>
        <w:rPr>
          <w:rFonts w:hint="eastAsia"/>
        </w:rPr>
        <w:t>结论应该观点明确、严谨、完整、准确、精炼。文字必须简明扼要。如果不可能导出应有的结论，也可以没有结论而进行必要的讨论。</w:t>
      </w:r>
    </w:p>
    <w:p w:rsidR="00FD3522" w:rsidRDefault="00FD3522" w:rsidP="00FD3522">
      <w:pPr>
        <w:framePr w:w="7921" w:h="4355" w:hRule="exact" w:hSpace="181" w:wrap="around" w:vAnchor="text" w:hAnchor="page" w:x="1977" w:y="1"/>
        <w:pBdr>
          <w:top w:val="single" w:sz="6" w:space="4" w:color="3366FF"/>
          <w:left w:val="single" w:sz="6" w:space="7" w:color="3366FF"/>
          <w:bottom w:val="single" w:sz="6" w:space="4" w:color="3366FF"/>
          <w:right w:val="single" w:sz="6" w:space="7" w:color="3366FF"/>
        </w:pBdr>
        <w:shd w:val="clear" w:color="auto" w:fill="CCFFFF"/>
        <w:ind w:firstLine="357"/>
        <w:rPr>
          <w:rFonts w:ascii="宋体"/>
        </w:rPr>
      </w:pPr>
      <w:r>
        <w:rPr>
          <w:rFonts w:hint="eastAsia"/>
        </w:rPr>
        <w:t>结论是论文的“收尾之笔”，应是“点睛之笔”，应</w:t>
      </w:r>
      <w:r w:rsidR="007B693D">
        <w:rPr>
          <w:rFonts w:hint="eastAsia"/>
        </w:rPr>
        <w:t>认真阐明本人在科研工作中创造性的成果和新见解，在本领域中的地位和作用，新见解的意义。结论中</w:t>
      </w:r>
      <w:r>
        <w:rPr>
          <w:rFonts w:hint="eastAsia"/>
        </w:rPr>
        <w:t>不要简单重复罗列实验结果，要对存在的问题和不足应作出客观的叙述</w:t>
      </w:r>
      <w:r w:rsidR="007B693D">
        <w:rPr>
          <w:rFonts w:hint="eastAsia"/>
        </w:rPr>
        <w:t>，并提出进一步的设想</w:t>
      </w:r>
      <w:r>
        <w:rPr>
          <w:rFonts w:hint="eastAsia"/>
        </w:rPr>
        <w:t>。应严格区分自己的成果与他人（特别是导师的）科研成果的界限。</w:t>
      </w:r>
    </w:p>
    <w:p w:rsidR="00FD3522" w:rsidRDefault="00FD3522" w:rsidP="00FD3522">
      <w:pPr>
        <w:framePr w:w="7921" w:h="4355" w:hRule="exact" w:hSpace="181" w:wrap="around" w:vAnchor="text" w:hAnchor="page" w:x="1977" w:y="1"/>
        <w:pBdr>
          <w:top w:val="single" w:sz="6" w:space="4" w:color="3366FF"/>
          <w:left w:val="single" w:sz="6" w:space="7" w:color="3366FF"/>
          <w:bottom w:val="single" w:sz="6" w:space="4" w:color="3366FF"/>
          <w:right w:val="single" w:sz="6" w:space="7" w:color="3366FF"/>
        </w:pBdr>
        <w:shd w:val="clear" w:color="auto" w:fill="CCFFFF"/>
        <w:ind w:firstLine="357"/>
      </w:pPr>
      <w:r>
        <w:rPr>
          <w:rFonts w:hint="eastAsia"/>
          <w:color w:val="0000FF"/>
          <w:u w:val="single"/>
        </w:rPr>
        <w:t>不用此信息时，删除此框</w:t>
      </w:r>
      <w:r>
        <w:rPr>
          <w:rFonts w:hint="eastAsia"/>
        </w:rPr>
        <w:t>。</w:t>
      </w:r>
    </w:p>
    <w:p w:rsidR="00FD3522" w:rsidRDefault="00FD3522" w:rsidP="00FD3522">
      <w:pPr>
        <w:framePr w:w="7921" w:h="4355" w:hRule="exact" w:hSpace="181" w:wrap="around" w:vAnchor="text" w:hAnchor="page" w:x="1977" w:y="1"/>
        <w:pBdr>
          <w:top w:val="single" w:sz="6" w:space="4" w:color="3366FF"/>
          <w:left w:val="single" w:sz="6" w:space="7" w:color="3366FF"/>
          <w:bottom w:val="single" w:sz="6" w:space="4" w:color="3366FF"/>
          <w:right w:val="single" w:sz="6" w:space="7" w:color="3366FF"/>
        </w:pBdr>
        <w:shd w:val="clear" w:color="auto" w:fill="CCFFFF"/>
      </w:pPr>
      <w:r>
        <w:rPr>
          <w:rFonts w:hint="eastAsia"/>
        </w:rPr>
        <w:t>（鼠标移到此框四边，鼠标变为十字箭头</w:t>
      </w:r>
      <w:r w:rsidR="00FE4226">
        <w:pict>
          <v:shape id="_x0000_i1133" type="#_x0000_t75" style="width:28.25pt;height:20.3pt">
            <v:imagedata r:id="rId166" o:title="" chromakey="white"/>
          </v:shape>
        </w:pict>
      </w:r>
      <w:r w:rsidR="00881297">
        <w:rPr>
          <w:rFonts w:hint="eastAsia"/>
        </w:rPr>
        <w:t>，点击边框选中此框，然</w:t>
      </w:r>
      <w:r>
        <w:rPr>
          <w:rFonts w:hint="eastAsia"/>
        </w:rPr>
        <w:t>后按</w:t>
      </w:r>
      <w:r>
        <w:rPr>
          <w:rFonts w:hint="eastAsia"/>
        </w:rPr>
        <w:t>Del</w:t>
      </w:r>
      <w:r>
        <w:rPr>
          <w:rFonts w:hint="eastAsia"/>
        </w:rPr>
        <w:t>删除）</w:t>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167"/>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9" w:name="_Toc103714201"/>
      <w:bookmarkStart w:id="60" w:name="_Toc100303169"/>
      <w:r>
        <w:rPr>
          <w:rFonts w:hint="eastAsia"/>
        </w:rPr>
        <w:lastRenderedPageBreak/>
        <w:t>参考文献</w:t>
      </w:r>
      <w:bookmarkEnd w:id="59"/>
      <w:bookmarkEnd w:id="60"/>
    </w:p>
    <w:p w:rsidR="000E7BA8" w:rsidRPr="008351E0" w:rsidRDefault="008351E0" w:rsidP="00A6054B">
      <w:pPr>
        <w:pStyle w:val="u0"/>
      </w:pPr>
      <w:r w:rsidRPr="00AD0BF6">
        <w:rPr>
          <w:rFonts w:hint="eastAsia"/>
        </w:rPr>
        <w:t>全国信息与文献标准化技术委员会．</w:t>
      </w:r>
      <w:r>
        <w:rPr>
          <w:szCs w:val="21"/>
        </w:rPr>
        <w:t xml:space="preserve">GB/T 7714-2005 </w:t>
      </w:r>
      <w:r w:rsidRPr="00AD0BF6">
        <w:rPr>
          <w:rFonts w:hint="eastAsia"/>
        </w:rPr>
        <w:t>文后参考文献著录规则</w:t>
      </w:r>
      <w:r>
        <w:rPr>
          <w:szCs w:val="21"/>
        </w:rPr>
        <w:t>[S]</w:t>
      </w:r>
      <w:r w:rsidRPr="00AD0BF6">
        <w:rPr>
          <w:rFonts w:hint="eastAsia"/>
        </w:rPr>
        <w:t>．北京：中国标准出版社，</w:t>
      </w:r>
      <w:r>
        <w:rPr>
          <w:szCs w:val="21"/>
        </w:rPr>
        <w:t>2005</w:t>
      </w:r>
      <w:r w:rsidRPr="00AD0BF6">
        <w:rPr>
          <w:rFonts w:hint="eastAsia"/>
        </w:rPr>
        <w:t>：</w:t>
      </w:r>
      <w:r>
        <w:rPr>
          <w:szCs w:val="21"/>
        </w:rPr>
        <w:t>7</w:t>
      </w:r>
      <w:r w:rsidRPr="00AD0BF6">
        <w:rPr>
          <w:rFonts w:hint="eastAsia"/>
        </w:rPr>
        <w:t>．</w:t>
      </w:r>
    </w:p>
    <w:p w:rsidR="00791700" w:rsidRDefault="008351E0" w:rsidP="00D15035">
      <w:pPr>
        <w:pStyle w:val="u0"/>
      </w:pPr>
      <w:r>
        <w:rPr>
          <w:rFonts w:hint="eastAsia"/>
        </w:rPr>
        <w:t>佩罗曼</w:t>
      </w:r>
      <w:r>
        <w:rPr>
          <w:rFonts w:hint="eastAsia"/>
        </w:rPr>
        <w:t xml:space="preserve"> M</w:t>
      </w:r>
      <w:r>
        <w:rPr>
          <w:rFonts w:hint="eastAsia"/>
        </w:rPr>
        <w:t>．资本主义的诞生：对古典政治经济学的一种诠释</w:t>
      </w:r>
      <w:r>
        <w:rPr>
          <w:rFonts w:hint="eastAsia"/>
        </w:rPr>
        <w:t>[M]</w:t>
      </w:r>
      <w:r>
        <w:rPr>
          <w:rFonts w:hint="eastAsia"/>
        </w:rPr>
        <w:t>．裴达鹰译．桂林：广西师范大学出版社，</w:t>
      </w:r>
      <w:r>
        <w:rPr>
          <w:rFonts w:hint="eastAsia"/>
        </w:rPr>
        <w:t>2001</w:t>
      </w:r>
      <w:r>
        <w:rPr>
          <w:rFonts w:hint="eastAsia"/>
        </w:rPr>
        <w:t>：</w:t>
      </w:r>
      <w:r>
        <w:rPr>
          <w:rFonts w:hint="eastAsia"/>
        </w:rPr>
        <w:t>5-20</w:t>
      </w:r>
      <w:r>
        <w:rPr>
          <w:rFonts w:hint="eastAsia"/>
        </w:rPr>
        <w:t>．</w:t>
      </w:r>
    </w:p>
    <w:p w:rsidR="00D15035" w:rsidRDefault="00D15035" w:rsidP="00D15035">
      <w:pPr>
        <w:pStyle w:val="u0"/>
      </w:pPr>
      <w:r>
        <w:rPr>
          <w:rFonts w:hint="eastAsia"/>
        </w:rPr>
        <w:t>刘春燕，安小米．题名</w:t>
      </w:r>
      <w:r>
        <w:rPr>
          <w:rFonts w:hint="eastAsia"/>
        </w:rPr>
        <w:t>[M]</w:t>
      </w:r>
      <w:r>
        <w:rPr>
          <w:rFonts w:hint="eastAsia"/>
        </w:rPr>
        <w:t>．学位论文写作指南．北京：中国标准出版社，</w:t>
      </w:r>
      <w:r>
        <w:rPr>
          <w:rFonts w:hint="eastAsia"/>
        </w:rPr>
        <w:t>2008</w:t>
      </w:r>
      <w:r>
        <w:rPr>
          <w:rFonts w:hint="eastAsia"/>
        </w:rPr>
        <w:t>：</w:t>
      </w:r>
      <w:r>
        <w:rPr>
          <w:rFonts w:hint="eastAsia"/>
        </w:rPr>
        <w:t>(5,6)</w:t>
      </w:r>
      <w:r>
        <w:rPr>
          <w:rFonts w:hint="eastAsia"/>
        </w:rPr>
        <w:t>．</w:t>
      </w:r>
    </w:p>
    <w:p w:rsidR="00965541" w:rsidRPr="00AD0BF6" w:rsidRDefault="003E0F4C" w:rsidP="00AD0BF6">
      <w:pPr>
        <w:pStyle w:val="u0"/>
      </w:pPr>
      <w:r w:rsidRPr="00AD0BF6">
        <w:rPr>
          <w:rFonts w:hint="eastAsia"/>
        </w:rPr>
        <w:t>莫少强．数字式中文全文文献格式的设计与研究</w:t>
      </w:r>
      <w:r w:rsidRPr="00AD0BF6">
        <w:rPr>
          <w:rFonts w:hint="eastAsia"/>
        </w:rPr>
        <w:t>[J/OL]</w:t>
      </w:r>
      <w:r w:rsidRPr="00AD0BF6">
        <w:rPr>
          <w:rFonts w:hint="eastAsia"/>
        </w:rPr>
        <w:t>．情报学报，</w:t>
      </w:r>
      <w:r w:rsidRPr="00AD0BF6">
        <w:rPr>
          <w:rFonts w:hint="eastAsia"/>
        </w:rPr>
        <w:t>1999</w:t>
      </w:r>
      <w:r w:rsidRPr="00AD0BF6">
        <w:rPr>
          <w:rFonts w:hint="eastAsia"/>
        </w:rPr>
        <w:t>，</w:t>
      </w:r>
      <w:r w:rsidRPr="00AD0BF6">
        <w:rPr>
          <w:rFonts w:hint="eastAsia"/>
        </w:rPr>
        <w:t>18(4)</w:t>
      </w:r>
      <w:r w:rsidRPr="00AD0BF6">
        <w:rPr>
          <w:rFonts w:hint="eastAsia"/>
        </w:rPr>
        <w:t>：</w:t>
      </w:r>
      <w:r w:rsidRPr="00AD0BF6">
        <w:rPr>
          <w:rFonts w:hint="eastAsia"/>
        </w:rPr>
        <w:t>1-6[</w:t>
      </w:r>
      <w:smartTag w:uri="urn:schemas-microsoft-com:office:smarttags" w:element="chsdate">
        <w:smartTagPr>
          <w:attr w:name="IsROCDate" w:val="False"/>
          <w:attr w:name="IsLunarDate" w:val="False"/>
          <w:attr w:name="Day" w:val="8"/>
          <w:attr w:name="Month" w:val="7"/>
          <w:attr w:name="Year" w:val="2001"/>
        </w:smartTagPr>
        <w:r w:rsidRPr="00AD0BF6">
          <w:rPr>
            <w:rFonts w:hint="eastAsia"/>
          </w:rPr>
          <w:t>2001-07-08</w:t>
        </w:r>
      </w:smartTag>
      <w:r w:rsidRPr="00AD0BF6">
        <w:rPr>
          <w:rFonts w:hint="eastAsia"/>
        </w:rPr>
        <w:t>]</w:t>
      </w:r>
      <w:r w:rsidRPr="00AD0BF6">
        <w:rPr>
          <w:rFonts w:hint="eastAsia"/>
        </w:rPr>
        <w:t>．</w:t>
      </w:r>
      <w:hyperlink r:id="rId168" w:history="1">
        <w:r w:rsidR="00C96F4B" w:rsidRPr="007343C3">
          <w:rPr>
            <w:rStyle w:val="a7"/>
            <w:rFonts w:hint="eastAsia"/>
            <w:kern w:val="0"/>
          </w:rPr>
          <w:t>Http://www.wanfang.data.com.cn/periodical/qbxb/ qbxb99/qbxb9904/990407.htm</w:t>
        </w:r>
      </w:hyperlink>
      <w:r w:rsidRPr="00AD0BF6">
        <w:rPr>
          <w:rFonts w:hint="eastAsia"/>
        </w:rPr>
        <w:t>．</w:t>
      </w:r>
    </w:p>
    <w:p w:rsidR="0006602D" w:rsidRPr="00AD0BF6" w:rsidRDefault="00965541" w:rsidP="00AD0BF6">
      <w:pPr>
        <w:pStyle w:val="u0"/>
      </w:pPr>
      <w:r w:rsidRPr="00AD0BF6">
        <w:t>SKINNER G. A new code of ethics for librarians? ALA codes and Johan Bekker's proposals[EB/OL]. (</w:t>
      </w:r>
      <w:smartTag w:uri="urn:schemas-microsoft-com:office:smarttags" w:element="chsdate">
        <w:smartTagPr>
          <w:attr w:name="Year" w:val="2001"/>
          <w:attr w:name="Month" w:val="3"/>
          <w:attr w:name="Day" w:val="2"/>
          <w:attr w:name="IsLunarDate" w:val="False"/>
          <w:attr w:name="IsROCDate" w:val="False"/>
        </w:smartTagPr>
        <w:r w:rsidRPr="00AD0BF6">
          <w:t>2001-03-02</w:t>
        </w:r>
      </w:smartTag>
      <w:r w:rsidRPr="00AD0BF6">
        <w:t>)[</w:t>
      </w:r>
      <w:smartTag w:uri="urn:schemas-microsoft-com:office:smarttags" w:element="chsdate">
        <w:smartTagPr>
          <w:attr w:name="Year" w:val="2004"/>
          <w:attr w:name="Month" w:val="5"/>
          <w:attr w:name="Day" w:val="10"/>
          <w:attr w:name="IsLunarDate" w:val="False"/>
          <w:attr w:name="IsROCDate" w:val="False"/>
        </w:smartTagPr>
        <w:r w:rsidRPr="00AD0BF6">
          <w:t>2004-05-10</w:t>
        </w:r>
      </w:smartTag>
      <w:r w:rsidRPr="00AD0BF6">
        <w:t>]. http://www.red</w:t>
      </w:r>
      <w:r w:rsidR="0075358E">
        <w:rPr>
          <w:rFonts w:hint="eastAsia"/>
        </w:rPr>
        <w:t xml:space="preserve"> </w:t>
      </w:r>
      <w:r w:rsidRPr="00AD0BF6">
        <w:t>gravenstein.com/people/</w:t>
      </w:r>
      <w:r w:rsidR="002D57A2">
        <w:rPr>
          <w:rFonts w:hint="eastAsia"/>
        </w:rPr>
        <w:t xml:space="preserve"> </w:t>
      </w:r>
      <w:r w:rsidRPr="00AD0BF6">
        <w:t>gs/mlis/</w:t>
      </w:r>
      <w:r w:rsidR="002D57A2">
        <w:rPr>
          <w:rFonts w:hint="eastAsia"/>
        </w:rPr>
        <w:t xml:space="preserve"> </w:t>
      </w:r>
      <w:r w:rsidRPr="00AD0BF6">
        <w:t xml:space="preserve">200/ethics.htm. </w:t>
      </w:r>
    </w:p>
    <w:p w:rsidR="003E0F4C" w:rsidRDefault="003E0F4C" w:rsidP="00AD0BF6">
      <w:pPr>
        <w:pStyle w:val="u0"/>
      </w:pPr>
      <w:r w:rsidRPr="00AD0BF6">
        <w:rPr>
          <w:rFonts w:hint="eastAsia"/>
        </w:rPr>
        <w:t xml:space="preserve">SKINNER G. A new code of ethics for librarians? ALA codes and Johan Bekker's proposals[EB/OL]. </w:t>
      </w:r>
      <w:r w:rsidRPr="00AD0BF6">
        <w:rPr>
          <w:rFonts w:hint="eastAsia"/>
        </w:rPr>
        <w:t>出版地</w:t>
      </w:r>
      <w:r w:rsidRPr="00AD0BF6">
        <w:rPr>
          <w:rFonts w:hint="eastAsia"/>
        </w:rPr>
        <w:t xml:space="preserve">: </w:t>
      </w:r>
      <w:r w:rsidRPr="00AD0BF6">
        <w:rPr>
          <w:rFonts w:hint="eastAsia"/>
        </w:rPr>
        <w:t>出版者</w:t>
      </w:r>
      <w:r w:rsidRPr="00AD0BF6">
        <w:rPr>
          <w:rFonts w:hint="eastAsia"/>
        </w:rPr>
        <w:t xml:space="preserve">, </w:t>
      </w:r>
      <w:r w:rsidRPr="00AD0BF6">
        <w:rPr>
          <w:rFonts w:hint="eastAsia"/>
        </w:rPr>
        <w:t>出版年</w:t>
      </w:r>
      <w:r w:rsidRPr="00AD0BF6">
        <w:rPr>
          <w:rFonts w:hint="eastAsia"/>
        </w:rPr>
        <w:t>[</w:t>
      </w:r>
      <w:smartTag w:uri="urn:schemas-microsoft-com:office:smarttags" w:element="chsdate">
        <w:smartTagPr>
          <w:attr w:name="IsROCDate" w:val="False"/>
          <w:attr w:name="IsLunarDate" w:val="False"/>
          <w:attr w:name="Day" w:val="10"/>
          <w:attr w:name="Month" w:val="5"/>
          <w:attr w:name="Year" w:val="2004"/>
        </w:smartTagPr>
        <w:r w:rsidRPr="00AD0BF6">
          <w:rPr>
            <w:rFonts w:hint="eastAsia"/>
          </w:rPr>
          <w:t>2004-05-10</w:t>
        </w:r>
      </w:smartTag>
      <w:r w:rsidRPr="00AD0BF6">
        <w:rPr>
          <w:rFonts w:hint="eastAsia"/>
        </w:rPr>
        <w:t xml:space="preserve">]. </w:t>
      </w:r>
      <w:hyperlink r:id="rId169" w:history="1">
        <w:r w:rsidR="001E4847" w:rsidRPr="00161162">
          <w:rPr>
            <w:rStyle w:val="a7"/>
            <w:rFonts w:hint="eastAsia"/>
          </w:rPr>
          <w:t>http://www.redgrvenstein.com/people/gs/mlis/200/ethics.htm</w:t>
        </w:r>
      </w:hyperlink>
      <w:r w:rsidRPr="00AD0BF6">
        <w:rPr>
          <w:rFonts w:hint="eastAsia"/>
        </w:rPr>
        <w:t xml:space="preserve">. </w:t>
      </w:r>
    </w:p>
    <w:p w:rsidR="00191C6E" w:rsidRDefault="00FA1242" w:rsidP="00191C6E">
      <w:pPr>
        <w:pStyle w:val="u0"/>
      </w:pPr>
      <w:r>
        <w:rPr>
          <w:rFonts w:hint="eastAsia"/>
        </w:rPr>
        <w:t>姜</w:t>
      </w:r>
      <w:r w:rsidR="00191C6E">
        <w:rPr>
          <w:rFonts w:hint="eastAsia"/>
        </w:rPr>
        <w:t>锡州．一种温热外敷药制备方案：中国，</w:t>
      </w:r>
      <w:r w:rsidR="00191C6E">
        <w:rPr>
          <w:rFonts w:hint="eastAsia"/>
        </w:rPr>
        <w:t>88105607.3[P]</w:t>
      </w:r>
      <w:r w:rsidR="00191C6E">
        <w:rPr>
          <w:rFonts w:hint="eastAsia"/>
        </w:rPr>
        <w:t>．</w:t>
      </w:r>
      <w:smartTag w:uri="urn:schemas-microsoft-com:office:smarttags" w:element="chsdate">
        <w:smartTagPr>
          <w:attr w:name="Year" w:val="1989"/>
          <w:attr w:name="Month" w:val="7"/>
          <w:attr w:name="Day" w:val="26"/>
          <w:attr w:name="IsLunarDate" w:val="False"/>
          <w:attr w:name="IsROCDate" w:val="False"/>
        </w:smartTagPr>
        <w:r w:rsidR="00191C6E">
          <w:rPr>
            <w:rFonts w:hint="eastAsia"/>
          </w:rPr>
          <w:t>1989-07-26</w:t>
        </w:r>
      </w:smartTag>
      <w:r w:rsidR="00191C6E">
        <w:rPr>
          <w:rFonts w:hint="eastAsia"/>
        </w:rPr>
        <w:t>．</w:t>
      </w:r>
    </w:p>
    <w:p w:rsidR="00FA1242" w:rsidRDefault="00191C6E" w:rsidP="00191C6E">
      <w:pPr>
        <w:pStyle w:val="u0"/>
      </w:pPr>
      <w:r>
        <w:rPr>
          <w:rFonts w:hint="eastAsia"/>
        </w:rPr>
        <w:t>中国社会科学院科研局．钱俊瑞集</w:t>
      </w:r>
      <w:r>
        <w:rPr>
          <w:rFonts w:hint="eastAsia"/>
        </w:rPr>
        <w:t>[M]</w:t>
      </w:r>
      <w:r>
        <w:rPr>
          <w:rFonts w:hint="eastAsia"/>
        </w:rPr>
        <w:t>．北京：中国社会科学出版社，</w:t>
      </w:r>
      <w:r>
        <w:rPr>
          <w:rFonts w:hint="eastAsia"/>
        </w:rPr>
        <w:t>2002</w:t>
      </w:r>
      <w:r>
        <w:rPr>
          <w:rFonts w:hint="eastAsia"/>
        </w:rPr>
        <w:t>：</w:t>
      </w:r>
      <w:r>
        <w:rPr>
          <w:rFonts w:hint="eastAsia"/>
        </w:rPr>
        <w:t>273</w:t>
      </w:r>
      <w:r>
        <w:rPr>
          <w:rFonts w:hint="eastAsia"/>
        </w:rPr>
        <w:t>．</w:t>
      </w:r>
      <w:r>
        <w:rPr>
          <w:rFonts w:hint="eastAsia"/>
        </w:rPr>
        <w:t xml:space="preserve"> </w:t>
      </w:r>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E1023C" w:rsidRDefault="00E1023C" w:rsidP="00E1023C">
      <w:pPr>
        <w:framePr w:w="7921" w:h="2178" w:hRule="exact" w:hSpace="181" w:wrap="around" w:vAnchor="text" w:hAnchor="page" w:x="2276" w:y="162"/>
        <w:pBdr>
          <w:top w:val="single" w:sz="6" w:space="4" w:color="3366FF"/>
          <w:left w:val="single" w:sz="6" w:space="7" w:color="3366FF"/>
          <w:bottom w:val="single" w:sz="6" w:space="4" w:color="3366FF"/>
          <w:right w:val="single" w:sz="6" w:space="7" w:color="3366FF"/>
        </w:pBdr>
        <w:shd w:val="clear" w:color="auto" w:fill="CCFFFF"/>
        <w:ind w:firstLine="357"/>
        <w:rPr>
          <w:rFonts w:ascii="宋体"/>
        </w:rPr>
      </w:pPr>
      <w:r w:rsidRPr="00956A74">
        <w:rPr>
          <w:rFonts w:hint="eastAsia"/>
          <w:b/>
          <w:color w:val="FF0000"/>
        </w:rPr>
        <w:t>提示信息：</w:t>
      </w:r>
      <w:r>
        <w:rPr>
          <w:rFonts w:hint="eastAsia"/>
        </w:rPr>
        <w:t>参考文献的著录应符合国家标准“</w:t>
      </w:r>
      <w:r w:rsidRPr="00E1023C">
        <w:rPr>
          <w:rFonts w:ascii="宋体" w:cs="宋体"/>
          <w:b/>
          <w:color w:val="FF0000"/>
          <w:kern w:val="0"/>
          <w:sz w:val="22"/>
          <w:szCs w:val="22"/>
          <w:lang w:val="zh-CN"/>
        </w:rPr>
        <w:t xml:space="preserve">GB/T7714-2005 </w:t>
      </w:r>
      <w:r w:rsidRPr="00E1023C">
        <w:rPr>
          <w:rFonts w:ascii="宋体" w:cs="宋体" w:hint="eastAsia"/>
          <w:b/>
          <w:color w:val="FF0000"/>
          <w:kern w:val="0"/>
          <w:sz w:val="22"/>
          <w:szCs w:val="22"/>
          <w:lang w:val="zh-CN"/>
        </w:rPr>
        <w:t>文后参考文献著录规则</w:t>
      </w:r>
      <w:r>
        <w:rPr>
          <w:rFonts w:hint="eastAsia"/>
        </w:rPr>
        <w:t>”的要求，为便于编制符合要求的参考文献著录条目，请使用“</w:t>
      </w:r>
      <w:r w:rsidRPr="00E1023C">
        <w:rPr>
          <w:rFonts w:hint="eastAsia"/>
          <w:b/>
          <w:color w:val="FF0000"/>
        </w:rPr>
        <w:t>USTB</w:t>
      </w:r>
      <w:r w:rsidR="00BA17A4">
        <w:rPr>
          <w:rFonts w:hint="eastAsia"/>
          <w:b/>
          <w:color w:val="FF0000"/>
        </w:rPr>
        <w:t>硕士</w:t>
      </w:r>
      <w:r w:rsidRPr="00E1023C">
        <w:rPr>
          <w:rFonts w:hint="eastAsia"/>
          <w:b/>
          <w:color w:val="FF0000"/>
        </w:rPr>
        <w:t>学位论文工具栏</w:t>
      </w:r>
      <w:r>
        <w:rPr>
          <w:rFonts w:hint="eastAsia"/>
        </w:rPr>
        <w:t>”中的菜单项，具体要求及操作请参见“</w:t>
      </w:r>
      <w:hyperlink r:id="rId170" w:history="1">
        <w:r w:rsidRPr="00AD0FCC">
          <w:rPr>
            <w:rStyle w:val="a7"/>
            <w:rFonts w:hint="eastAsia"/>
          </w:rPr>
          <w:t>USTB</w:t>
        </w:r>
        <w:r w:rsidR="00BA17A4">
          <w:rPr>
            <w:rStyle w:val="a7"/>
            <w:rFonts w:hint="eastAsia"/>
          </w:rPr>
          <w:t>硕士</w:t>
        </w:r>
        <w:r w:rsidRPr="00AD0FCC">
          <w:rPr>
            <w:rStyle w:val="a7"/>
            <w:rFonts w:hint="eastAsia"/>
          </w:rPr>
          <w:t>学位论文规范及论文制作指南</w:t>
        </w:r>
        <w:r w:rsidRPr="00AD0FCC">
          <w:rPr>
            <w:rStyle w:val="a7"/>
            <w:rFonts w:hint="eastAsia"/>
          </w:rPr>
          <w:t>.exe</w:t>
        </w:r>
      </w:hyperlink>
      <w:r>
        <w:rPr>
          <w:rFonts w:hint="eastAsia"/>
        </w:rPr>
        <w:t>”。此处所列文献，仅供参照。</w:t>
      </w:r>
    </w:p>
    <w:p w:rsidR="00E1023C" w:rsidRDefault="00E1023C" w:rsidP="00E1023C">
      <w:pPr>
        <w:framePr w:w="7921" w:h="2178" w:hRule="exact" w:hSpace="181" w:wrap="around" w:vAnchor="text" w:hAnchor="page" w:x="2276" w:y="162"/>
        <w:pBdr>
          <w:top w:val="single" w:sz="6" w:space="4" w:color="3366FF"/>
          <w:left w:val="single" w:sz="6" w:space="7" w:color="3366FF"/>
          <w:bottom w:val="single" w:sz="6" w:space="4" w:color="3366FF"/>
          <w:right w:val="single" w:sz="6" w:space="7" w:color="3366FF"/>
        </w:pBdr>
        <w:shd w:val="clear" w:color="auto" w:fill="CCFFFF"/>
        <w:ind w:firstLine="357"/>
      </w:pPr>
      <w:r>
        <w:rPr>
          <w:rFonts w:hint="eastAsia"/>
          <w:color w:val="0000FF"/>
          <w:u w:val="single"/>
        </w:rPr>
        <w:t>不用此信息时，删除此框</w:t>
      </w:r>
      <w:r>
        <w:rPr>
          <w:rFonts w:hint="eastAsia"/>
        </w:rPr>
        <w:t>。</w:t>
      </w:r>
    </w:p>
    <w:p w:rsidR="00E1023C" w:rsidRDefault="00E1023C" w:rsidP="00E1023C">
      <w:pPr>
        <w:framePr w:w="7921" w:h="2178" w:hRule="exact" w:hSpace="181" w:wrap="around" w:vAnchor="text" w:hAnchor="page" w:x="2276" w:y="162"/>
        <w:pBdr>
          <w:top w:val="single" w:sz="6" w:space="4" w:color="3366FF"/>
          <w:left w:val="single" w:sz="6" w:space="7" w:color="3366FF"/>
          <w:bottom w:val="single" w:sz="6" w:space="4" w:color="3366FF"/>
          <w:right w:val="single" w:sz="6" w:space="7" w:color="3366FF"/>
        </w:pBdr>
        <w:shd w:val="clear" w:color="auto" w:fill="CCFFFF"/>
      </w:pPr>
      <w:r>
        <w:rPr>
          <w:rFonts w:hint="eastAsia"/>
        </w:rPr>
        <w:t>（鼠标移到此框四边，鼠标变为十字箭头</w:t>
      </w:r>
      <w:r w:rsidR="00FE4226">
        <w:pict>
          <v:shape id="_x0000_i1134" type="#_x0000_t75" style="width:28.25pt;height:20.3pt">
            <v:imagedata r:id="rId166" o:title="" chromakey="white"/>
          </v:shape>
        </w:pict>
      </w:r>
      <w:r>
        <w:rPr>
          <w:rFonts w:hint="eastAsia"/>
        </w:rPr>
        <w:t>，点击边框选中此框，然后按</w:t>
      </w:r>
      <w:r>
        <w:rPr>
          <w:rFonts w:hint="eastAsia"/>
        </w:rPr>
        <w:t>Del</w:t>
      </w:r>
      <w:r>
        <w:rPr>
          <w:rFonts w:hint="eastAsia"/>
        </w:rPr>
        <w:t>删除）</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61" w:name="_Toc103714202"/>
      <w:r>
        <w:fldChar w:fldCharType="end"/>
      </w:r>
      <w:bookmarkEnd w:id="61"/>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EA3BF2" w:rsidRDefault="00EA3BF2" w:rsidP="00E16426">
      <w:pPr>
        <w:framePr w:w="7920" w:h="5924" w:hRule="exact" w:hSpace="180" w:wrap="around" w:vAnchor="text" w:hAnchor="text" w:x="357" w:y="2"/>
        <w:pBdr>
          <w:top w:val="single" w:sz="6" w:space="4" w:color="3366FF"/>
          <w:left w:val="single" w:sz="6" w:space="7" w:color="3366FF"/>
          <w:bottom w:val="single" w:sz="6" w:space="4" w:color="3366FF"/>
          <w:right w:val="single" w:sz="6" w:space="7" w:color="3366FF"/>
        </w:pBdr>
        <w:shd w:val="clear" w:color="auto" w:fill="CCFFFF"/>
      </w:pPr>
      <w:r w:rsidRPr="00956A74">
        <w:rPr>
          <w:rFonts w:hint="eastAsia"/>
          <w:b/>
          <w:color w:val="FF0000"/>
        </w:rPr>
        <w:t>提示信息：</w:t>
      </w:r>
      <w:r>
        <w:rPr>
          <w:rFonts w:hint="eastAsia"/>
        </w:rPr>
        <w:t>附录是作为论文主体的补充，并不是必需的。下列内容可以作为附录编于论文后，也可以另编成册：</w:t>
      </w:r>
    </w:p>
    <w:p w:rsidR="00EA3BF2" w:rsidRDefault="00EA3BF2" w:rsidP="00E16426">
      <w:pPr>
        <w:framePr w:w="7920" w:h="5924" w:hRule="exact" w:hSpace="180" w:wrap="around" w:vAnchor="text" w:hAnchor="text" w:x="357" w:y="2"/>
        <w:widowControl/>
        <w:numPr>
          <w:ilvl w:val="0"/>
          <w:numId w:val="11"/>
        </w:numPr>
        <w:pBdr>
          <w:top w:val="single" w:sz="6" w:space="4" w:color="3366FF"/>
          <w:left w:val="single" w:sz="6" w:space="7" w:color="3366FF"/>
          <w:bottom w:val="single" w:sz="6" w:space="4" w:color="3366FF"/>
          <w:right w:val="single" w:sz="6" w:space="7" w:color="3366FF"/>
        </w:pBdr>
        <w:shd w:val="clear" w:color="auto" w:fill="CCFFFF"/>
        <w:jc w:val="left"/>
      </w:pPr>
      <w:r>
        <w:rPr>
          <w:rFonts w:hint="eastAsia"/>
        </w:rPr>
        <w:t>为了整篇论文材料的完整，但编入正文又有损于编排的条理性和逻辑性，这一类材料包括比正文更为详尽的信息、研究方法和技术更深入的叙述，对了解正文内容有用的补充信息等；</w:t>
      </w:r>
    </w:p>
    <w:p w:rsidR="00EA3BF2" w:rsidRDefault="00EA3BF2" w:rsidP="00E16426">
      <w:pPr>
        <w:framePr w:w="7920" w:h="5924" w:hRule="exact" w:hSpace="180" w:wrap="around" w:vAnchor="text" w:hAnchor="text" w:x="357" w:y="2"/>
        <w:widowControl/>
        <w:numPr>
          <w:ilvl w:val="0"/>
          <w:numId w:val="11"/>
        </w:numPr>
        <w:pBdr>
          <w:top w:val="single" w:sz="6" w:space="4" w:color="3366FF"/>
          <w:left w:val="single" w:sz="6" w:space="7" w:color="3366FF"/>
          <w:bottom w:val="single" w:sz="6" w:space="4" w:color="3366FF"/>
          <w:right w:val="single" w:sz="6" w:space="7" w:color="3366FF"/>
        </w:pBdr>
        <w:shd w:val="clear" w:color="auto" w:fill="CCFFFF"/>
        <w:jc w:val="left"/>
      </w:pPr>
      <w:r>
        <w:rPr>
          <w:rFonts w:hint="eastAsia"/>
        </w:rPr>
        <w:t>由于篇幅过大或取材于复制品而不便于编入正文中的材料；</w:t>
      </w:r>
    </w:p>
    <w:p w:rsidR="00EA3BF2" w:rsidRDefault="00EA3BF2" w:rsidP="00E16426">
      <w:pPr>
        <w:framePr w:w="7920" w:h="5924" w:hRule="exact" w:hSpace="180" w:wrap="around" w:vAnchor="text" w:hAnchor="text" w:x="357" w:y="2"/>
        <w:widowControl/>
        <w:numPr>
          <w:ilvl w:val="0"/>
          <w:numId w:val="11"/>
        </w:numPr>
        <w:pBdr>
          <w:top w:val="single" w:sz="6" w:space="4" w:color="3366FF"/>
          <w:left w:val="single" w:sz="6" w:space="7" w:color="3366FF"/>
          <w:bottom w:val="single" w:sz="6" w:space="4" w:color="3366FF"/>
          <w:right w:val="single" w:sz="6" w:space="7" w:color="3366FF"/>
        </w:pBdr>
        <w:shd w:val="clear" w:color="auto" w:fill="CCFFFF"/>
        <w:jc w:val="left"/>
      </w:pPr>
      <w:r>
        <w:rPr>
          <w:rFonts w:hint="eastAsia"/>
        </w:rPr>
        <w:t>不便于编入正文的罕见珍贵资料；</w:t>
      </w:r>
    </w:p>
    <w:p w:rsidR="00EA3BF2" w:rsidRDefault="00EA3BF2" w:rsidP="00E16426">
      <w:pPr>
        <w:framePr w:w="7920" w:h="5924" w:hRule="exact" w:hSpace="180" w:wrap="around" w:vAnchor="text" w:hAnchor="text" w:x="357" w:y="2"/>
        <w:widowControl/>
        <w:numPr>
          <w:ilvl w:val="0"/>
          <w:numId w:val="11"/>
        </w:numPr>
        <w:pBdr>
          <w:top w:val="single" w:sz="6" w:space="4" w:color="3366FF"/>
          <w:left w:val="single" w:sz="6" w:space="7" w:color="3366FF"/>
          <w:bottom w:val="single" w:sz="6" w:space="4" w:color="3366FF"/>
          <w:right w:val="single" w:sz="6" w:space="7" w:color="3366FF"/>
        </w:pBdr>
        <w:shd w:val="clear" w:color="auto" w:fill="CCFFFF"/>
        <w:jc w:val="left"/>
      </w:pPr>
      <w:r>
        <w:rPr>
          <w:rFonts w:hint="eastAsia"/>
        </w:rPr>
        <w:t>对一般读者并非必要阅读，但对于本专业同行有参考价值的资料；</w:t>
      </w:r>
    </w:p>
    <w:p w:rsidR="00EA3BF2" w:rsidRDefault="00EA3BF2" w:rsidP="00E16426">
      <w:pPr>
        <w:framePr w:w="7920" w:h="5924" w:hRule="exact" w:hSpace="180" w:wrap="around" w:vAnchor="text" w:hAnchor="text" w:x="357" w:y="2"/>
        <w:widowControl/>
        <w:numPr>
          <w:ilvl w:val="0"/>
          <w:numId w:val="11"/>
        </w:numPr>
        <w:pBdr>
          <w:top w:val="single" w:sz="6" w:space="4" w:color="3366FF"/>
          <w:left w:val="single" w:sz="6" w:space="7" w:color="3366FF"/>
          <w:bottom w:val="single" w:sz="6" w:space="4" w:color="3366FF"/>
          <w:right w:val="single" w:sz="6" w:space="7" w:color="3366FF"/>
        </w:pBdr>
        <w:shd w:val="clear" w:color="auto" w:fill="CCFFFF"/>
        <w:jc w:val="left"/>
      </w:pPr>
      <w:r>
        <w:rPr>
          <w:rFonts w:hint="eastAsia"/>
        </w:rPr>
        <w:t>正文中未被引用但被阅读或具有补充信息的文献；</w:t>
      </w:r>
    </w:p>
    <w:p w:rsidR="00EA3BF2" w:rsidRDefault="00EA3BF2" w:rsidP="00E16426">
      <w:pPr>
        <w:framePr w:w="7920" w:h="5924" w:hRule="exact" w:hSpace="180" w:wrap="around" w:vAnchor="text" w:hAnchor="text" w:x="357" w:y="2"/>
        <w:widowControl/>
        <w:numPr>
          <w:ilvl w:val="0"/>
          <w:numId w:val="11"/>
        </w:numPr>
        <w:pBdr>
          <w:top w:val="single" w:sz="6" w:space="4" w:color="3366FF"/>
          <w:left w:val="single" w:sz="6" w:space="7" w:color="3366FF"/>
          <w:bottom w:val="single" w:sz="6" w:space="4" w:color="3366FF"/>
          <w:right w:val="single" w:sz="6" w:space="7" w:color="3366FF"/>
        </w:pBdr>
        <w:shd w:val="clear" w:color="auto" w:fill="CCFFFF"/>
        <w:jc w:val="left"/>
      </w:pPr>
      <w:r>
        <w:rPr>
          <w:rFonts w:hint="eastAsia"/>
        </w:rPr>
        <w:t>某些重要的原始数据、数学推导、计算程序、框图、结构图、注释、统计表、计算机打印输出件等。</w:t>
      </w:r>
    </w:p>
    <w:p w:rsidR="00EA3BF2" w:rsidRDefault="00EA3BF2" w:rsidP="00E16426">
      <w:pPr>
        <w:framePr w:w="7920" w:h="5924" w:hRule="exact" w:hSpace="180" w:wrap="around" w:vAnchor="text" w:hAnchor="text" w:x="357" w:y="2"/>
        <w:pBdr>
          <w:top w:val="single" w:sz="6" w:space="4" w:color="3366FF"/>
          <w:left w:val="single" w:sz="6" w:space="7" w:color="3366FF"/>
          <w:bottom w:val="single" w:sz="6" w:space="4" w:color="3366FF"/>
          <w:right w:val="single" w:sz="6" w:space="7" w:color="3366FF"/>
        </w:pBdr>
        <w:shd w:val="clear" w:color="auto" w:fill="CCFFFF"/>
        <w:ind w:firstLineChars="200" w:firstLine="420"/>
      </w:pPr>
      <w:r>
        <w:rPr>
          <w:rFonts w:hint="eastAsia"/>
        </w:rPr>
        <w:t>附录作为论文主体部分的补充，不是孤立存在的，它与学位论文的正文紧密相联。在正文写作时，当认为某些内容编为一个附录更合适，如正文内过分冗长的公式推导、过长的计算机程序清单等，可在原来编写这些内容的位置上用一句话引出相关的附录，如“见附录</w:t>
      </w:r>
      <w:r>
        <w:rPr>
          <w:rFonts w:hint="eastAsia"/>
        </w:rPr>
        <w:t>B</w:t>
      </w:r>
      <w:r>
        <w:rPr>
          <w:rFonts w:hint="eastAsia"/>
        </w:rPr>
        <w:t>”</w:t>
      </w:r>
    </w:p>
    <w:p w:rsidR="00EA3BF2" w:rsidRDefault="00EA3BF2" w:rsidP="00E16426">
      <w:pPr>
        <w:framePr w:w="7920" w:h="5924" w:hRule="exact" w:hSpace="180" w:wrap="around" w:vAnchor="text" w:hAnchor="text" w:x="357" w:y="2"/>
        <w:pBdr>
          <w:top w:val="single" w:sz="6" w:space="4" w:color="3366FF"/>
          <w:left w:val="single" w:sz="6" w:space="7" w:color="3366FF"/>
          <w:bottom w:val="single" w:sz="6" w:space="4" w:color="3366FF"/>
          <w:right w:val="single" w:sz="6" w:space="7" w:color="3366FF"/>
        </w:pBdr>
        <w:shd w:val="clear" w:color="auto" w:fill="CCFFFF"/>
        <w:ind w:firstLineChars="200" w:firstLine="420"/>
      </w:pPr>
      <w:r>
        <w:rPr>
          <w:rFonts w:hint="eastAsia"/>
        </w:rPr>
        <w:t>附录一般与论文全文装订在一起，如果附录内容很多时也可独立成册。</w:t>
      </w:r>
      <w:r>
        <w:rPr>
          <w:rFonts w:hint="eastAsia"/>
          <w:color w:val="0000FF"/>
          <w:u w:val="single"/>
        </w:rPr>
        <w:t>不用此信息时，删除此框</w:t>
      </w:r>
      <w:r>
        <w:rPr>
          <w:rFonts w:hint="eastAsia"/>
        </w:rPr>
        <w:t>。</w:t>
      </w:r>
    </w:p>
    <w:p w:rsidR="00EA3BF2" w:rsidRPr="0022539B" w:rsidRDefault="00EA3BF2" w:rsidP="00E16426">
      <w:pPr>
        <w:framePr w:w="7920" w:h="5924" w:hRule="exact" w:hSpace="180" w:wrap="around" w:vAnchor="text" w:hAnchor="text" w:x="357" w:y="2"/>
        <w:pBdr>
          <w:top w:val="single" w:sz="6" w:space="4" w:color="3366FF"/>
          <w:left w:val="single" w:sz="6" w:space="7" w:color="3366FF"/>
          <w:bottom w:val="single" w:sz="6" w:space="4" w:color="3366FF"/>
          <w:right w:val="single" w:sz="6" w:space="7" w:color="3366FF"/>
        </w:pBdr>
        <w:shd w:val="clear" w:color="auto" w:fill="CCFFFF"/>
        <w:ind w:firstLine="357"/>
      </w:pPr>
    </w:p>
    <w:p w:rsidR="00EA3BF2" w:rsidRDefault="00EA3BF2" w:rsidP="00E16426">
      <w:pPr>
        <w:framePr w:w="7920" w:h="5924" w:hRule="exact" w:hSpace="180" w:wrap="around" w:vAnchor="text" w:hAnchor="text" w:x="357" w:y="2"/>
        <w:pBdr>
          <w:top w:val="single" w:sz="6" w:space="4" w:color="3366FF"/>
          <w:left w:val="single" w:sz="6" w:space="7" w:color="3366FF"/>
          <w:bottom w:val="single" w:sz="6" w:space="4" w:color="3366FF"/>
          <w:right w:val="single" w:sz="6" w:space="7" w:color="3366FF"/>
        </w:pBdr>
        <w:shd w:val="clear" w:color="auto" w:fill="CCFFFF"/>
        <w:ind w:firstLineChars="200" w:firstLine="420"/>
        <w:rPr>
          <w:b/>
          <w:color w:val="FF0000"/>
          <w:u w:val="single"/>
        </w:rPr>
      </w:pPr>
      <w:r>
        <w:rPr>
          <w:rFonts w:hint="eastAsia"/>
          <w:color w:val="0000FF"/>
          <w:u w:val="single"/>
        </w:rPr>
        <w:t>不用此信息时，删除此框</w:t>
      </w:r>
      <w:r>
        <w:rPr>
          <w:rFonts w:hint="eastAsia"/>
        </w:rPr>
        <w:t>。</w:t>
      </w:r>
    </w:p>
    <w:p w:rsidR="00EA3BF2" w:rsidRDefault="00EA3BF2" w:rsidP="00E16426">
      <w:pPr>
        <w:framePr w:w="7920" w:h="5924" w:hRule="exact" w:hSpace="180" w:wrap="around" w:vAnchor="text" w:hAnchor="text" w:x="357" w:y="2"/>
        <w:pBdr>
          <w:top w:val="single" w:sz="6" w:space="4" w:color="3366FF"/>
          <w:left w:val="single" w:sz="6" w:space="7" w:color="3366FF"/>
          <w:bottom w:val="single" w:sz="6" w:space="4" w:color="3366FF"/>
          <w:right w:val="single" w:sz="6" w:space="7" w:color="3366FF"/>
        </w:pBdr>
        <w:shd w:val="clear" w:color="auto" w:fill="CCFFFF"/>
      </w:pPr>
      <w:r>
        <w:rPr>
          <w:rFonts w:hint="eastAsia"/>
        </w:rPr>
        <w:t>（鼠标移到此框四边，鼠标变为十字箭头</w:t>
      </w:r>
      <w:r w:rsidR="00FE4226">
        <w:pict>
          <v:shape id="_x0000_i1135" type="#_x0000_t75" style="width:28.25pt;height:20.3pt">
            <v:imagedata r:id="rId166" o:title="" chromakey="white"/>
          </v:shape>
        </w:pict>
      </w:r>
      <w:r w:rsidR="00881297">
        <w:rPr>
          <w:rFonts w:hint="eastAsia"/>
        </w:rPr>
        <w:t>，点击边框选中此框，然</w:t>
      </w:r>
      <w:r>
        <w:rPr>
          <w:rFonts w:hint="eastAsia"/>
        </w:rPr>
        <w:t>后按</w:t>
      </w:r>
      <w:r>
        <w:rPr>
          <w:rFonts w:hint="eastAsia"/>
        </w:rPr>
        <w:t>Del</w:t>
      </w:r>
      <w:r>
        <w:rPr>
          <w:rFonts w:hint="eastAsia"/>
        </w:rPr>
        <w:t>删除）</w:t>
      </w: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62" w:name="_Toc103714203"/>
      <w:r w:rsidR="001641F2">
        <w:fldChar w:fldCharType="end"/>
      </w:r>
      <w:bookmarkEnd w:id="62"/>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171"/>
          <w:type w:val="oddPage"/>
          <w:pgSz w:w="11906" w:h="16838" w:code="9"/>
          <w:pgMar w:top="1701" w:right="1701" w:bottom="1134" w:left="1701" w:header="851" w:footer="992" w:gutter="567"/>
          <w:cols w:space="425"/>
          <w:docGrid w:linePitch="312"/>
        </w:sectPr>
      </w:pPr>
      <w:bookmarkStart w:id="63" w:name="_Toc533927375"/>
    </w:p>
    <w:p w:rsidR="00964EE2" w:rsidRDefault="008022A6" w:rsidP="00964EE2">
      <w:pPr>
        <w:pStyle w:val="u7"/>
      </w:pPr>
      <w:bookmarkStart w:id="64" w:name="_Toc103714204"/>
      <w:bookmarkStart w:id="65" w:name="_Toc100303170"/>
      <w:r>
        <w:rPr>
          <w:rFonts w:hint="eastAsia"/>
        </w:rPr>
        <w:lastRenderedPageBreak/>
        <w:t>作者简历及在学研究</w:t>
      </w:r>
      <w:r w:rsidR="00964EE2">
        <w:rPr>
          <w:rFonts w:hint="eastAsia"/>
        </w:rPr>
        <w:t>成果</w:t>
      </w:r>
      <w:bookmarkEnd w:id="63"/>
      <w:bookmarkEnd w:id="64"/>
      <w:bookmarkEnd w:id="65"/>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pPr>
      <w:r w:rsidRPr="00956A74">
        <w:rPr>
          <w:rFonts w:hint="eastAsia"/>
          <w:b/>
          <w:color w:val="FF0000"/>
        </w:rPr>
        <w:t>提示信息：</w:t>
      </w:r>
      <w:r w:rsidR="00BA17A4">
        <w:rPr>
          <w:rFonts w:hint="eastAsia"/>
        </w:rPr>
        <w:t>硕士</w:t>
      </w:r>
      <w:r>
        <w:rPr>
          <w:rFonts w:hint="eastAsia"/>
        </w:rPr>
        <w:t>入学前简历，根据自己情况填写，备注中填写职务等。</w:t>
      </w:r>
    </w:p>
    <w:p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pPr>
    </w:p>
    <w:p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ind w:firstLineChars="200" w:firstLine="420"/>
      </w:pPr>
      <w:r>
        <w:rPr>
          <w:rFonts w:hint="eastAsia"/>
          <w:color w:val="0000FF"/>
          <w:u w:val="single"/>
        </w:rPr>
        <w:t>不用此信息时，删除此框</w:t>
      </w:r>
      <w:r>
        <w:rPr>
          <w:rFonts w:hint="eastAsia"/>
        </w:rPr>
        <w:t>。</w:t>
      </w:r>
    </w:p>
    <w:p w:rsidR="00577866" w:rsidRDefault="00577866" w:rsidP="00577866">
      <w:pPr>
        <w:framePr w:w="7920" w:h="1784" w:hRule="exact" w:hSpace="180" w:wrap="around" w:vAnchor="text" w:hAnchor="page" w:x="2277" w:y="274"/>
        <w:pBdr>
          <w:top w:val="single" w:sz="6" w:space="4" w:color="3366FF"/>
          <w:left w:val="single" w:sz="6" w:space="7" w:color="3366FF"/>
          <w:bottom w:val="single" w:sz="6" w:space="4" w:color="3366FF"/>
          <w:right w:val="single" w:sz="6" w:space="7" w:color="3366FF"/>
        </w:pBdr>
        <w:shd w:val="clear" w:color="auto" w:fill="CCFFFF"/>
      </w:pPr>
      <w:r>
        <w:rPr>
          <w:rFonts w:hint="eastAsia"/>
        </w:rPr>
        <w:t>（鼠标移到此框四边，鼠标变为十字箭头</w:t>
      </w:r>
      <w:r w:rsidR="00FE4226">
        <w:pict>
          <v:shape id="_x0000_i1136" type="#_x0000_t75" style="width:28.25pt;height:20.3pt">
            <v:imagedata r:id="rId166" o:title="" chromakey="white"/>
          </v:shape>
        </w:pict>
      </w:r>
      <w:r>
        <w:rPr>
          <w:rFonts w:hint="eastAsia"/>
        </w:rPr>
        <w:t>，点击边框选中此框，然后按</w:t>
      </w:r>
      <w:r>
        <w:rPr>
          <w:rFonts w:hint="eastAsia"/>
        </w:rPr>
        <w:t>Del</w:t>
      </w:r>
      <w:r>
        <w:rPr>
          <w:rFonts w:hint="eastAsia"/>
        </w:rPr>
        <w:t>删除）</w:t>
      </w:r>
    </w:p>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lastRenderedPageBreak/>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72"/>
          <w:pgSz w:w="11906" w:h="16838" w:code="9"/>
          <w:pgMar w:top="1701" w:right="1701" w:bottom="1134" w:left="1701" w:header="851" w:footer="992" w:gutter="567"/>
          <w:cols w:space="425"/>
          <w:docGrid w:linePitch="312"/>
        </w:sectPr>
      </w:pPr>
    </w:p>
    <w:p w:rsidR="00FB26A8" w:rsidRDefault="00FB26A8" w:rsidP="00E16426">
      <w:pPr>
        <w:pStyle w:val="u4"/>
      </w:pPr>
      <w:bookmarkStart w:id="66" w:name="_Toc103714205"/>
      <w:bookmarkStart w:id="67" w:name="_Toc100303171"/>
      <w:r>
        <w:rPr>
          <w:rFonts w:hint="eastAsia"/>
        </w:rPr>
        <w:lastRenderedPageBreak/>
        <w:t>独创性说明</w:t>
      </w:r>
      <w:bookmarkEnd w:id="66"/>
      <w:bookmarkEnd w:id="67"/>
    </w:p>
    <w:p w:rsidR="00465FF5" w:rsidRDefault="00C42C15" w:rsidP="00E16426">
      <w:pPr>
        <w:pStyle w:val="ae"/>
        <w:spacing w:after="360" w:line="360" w:lineRule="auto"/>
        <w:ind w:firstLine="539"/>
        <w:jc w:val="both"/>
        <w:rPr>
          <w:sz w:val="28"/>
        </w:rPr>
      </w:pPr>
      <w:r>
        <w:rPr>
          <w:noProof/>
          <w:sz w:val="28"/>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3" type="#_x0000_t62" style="position:absolute;left:0;text-align:left;margin-left:241.45pt;margin-top:130.8pt;width:218.5pt;height:40.65pt;z-index:-1;mso-wrap-edited:f" adj="2788,25824" fillcolor="#cff" strokecolor="blue">
            <v:textbox style="mso-next-textbox:#_x0000_s1033">
              <w:txbxContent>
                <w:p w:rsidR="0089279D" w:rsidRDefault="0089279D" w:rsidP="00465FF5">
                  <w:r>
                    <w:rPr>
                      <w:rFonts w:hint="eastAsia"/>
                    </w:rPr>
                    <w:t>本页的签名均应当是亲笔签名，不用输入，</w:t>
                  </w:r>
                  <w:r w:rsidRPr="00BF75B2">
                    <w:rPr>
                      <w:rFonts w:hint="eastAsia"/>
                      <w:color w:val="FF0000"/>
                      <w:u w:val="single"/>
                    </w:rPr>
                    <w:t>不用此信息时，删除此框</w:t>
                  </w:r>
                  <w:r>
                    <w:rPr>
                      <w:rFonts w:hint="eastAsia"/>
                    </w:rPr>
                    <w:t>。</w:t>
                  </w:r>
                </w:p>
              </w:txbxContent>
            </v:textbox>
          </v:shape>
        </w:pict>
      </w:r>
      <w:r w:rsidR="00465FF5">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8" w:name="_Toc103714206"/>
      <w:bookmarkStart w:id="69" w:name="_Toc100303172"/>
      <w:r w:rsidRPr="00FB26A8">
        <w:rPr>
          <w:rFonts w:hint="eastAsia"/>
        </w:rPr>
        <w:t>关于论文使用授权的说明</w:t>
      </w:r>
      <w:bookmarkEnd w:id="68"/>
      <w:bookmarkEnd w:id="69"/>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70" w:name="_Toc103714207"/>
      <w:bookmarkStart w:id="71" w:name="_Toc201454925"/>
      <w:bookmarkStart w:id="72" w:name="_Toc100303173"/>
      <w:r>
        <w:rPr>
          <w:rFonts w:hint="eastAsia"/>
        </w:rPr>
        <w:lastRenderedPageBreak/>
        <w:t>学位论文数据集</w:t>
      </w:r>
      <w:bookmarkEnd w:id="70"/>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C42C15" w:rsidP="00A04D55">
            <w:pPr>
              <w:pStyle w:val="ac"/>
              <w:ind w:firstLineChars="0" w:firstLine="0"/>
            </w:pPr>
            <w:r>
              <w:rPr>
                <w:noProof/>
              </w:rPr>
              <w:pict>
                <v:shape id="_x0000_s1146" type="#_x0000_t202" style="position:absolute;left:0;text-align:left;margin-left:261pt;margin-top:-155.25pt;width:198pt;height:78pt;z-index:24;mso-position-horizontal-relative:text;mso-position-vertical-relative:text" fillcolor="aqua">
                  <v:textbox style="mso-next-textbox:#_x0000_s1146">
                    <w:txbxContent>
                      <w:p w:rsidR="0089279D" w:rsidRPr="00005381" w:rsidRDefault="0089279D" w:rsidP="00E24391">
                        <w:pPr>
                          <w:rPr>
                            <w:b/>
                            <w:color w:val="FF0000"/>
                          </w:rPr>
                        </w:pPr>
                        <w:r w:rsidRPr="00005381">
                          <w:rPr>
                            <w:rFonts w:hint="eastAsia"/>
                            <w:b/>
                            <w:color w:val="FF0000"/>
                          </w:rPr>
                          <w:t>提示：</w:t>
                        </w:r>
                        <w:r w:rsidRPr="00005381">
                          <w:rPr>
                            <w:rFonts w:hint="eastAsia"/>
                            <w:b/>
                            <w:color w:val="FF0000"/>
                          </w:rPr>
                          <w:t xml:space="preserve"> </w:t>
                        </w:r>
                      </w:p>
                      <w:p w:rsidR="0089279D" w:rsidRDefault="0089279D" w:rsidP="00E24391">
                        <w:pPr>
                          <w:ind w:firstLineChars="200" w:firstLine="420"/>
                        </w:pPr>
                        <w:r>
                          <w:rPr>
                            <w:rFonts w:hint="eastAsia"/>
                          </w:rPr>
                          <w:t>送交正式论文时，本页所有带星号的项目必须填写完整并确保正确。否则，可能重新制作并提交正式论文。</w:t>
                        </w:r>
                      </w:p>
                      <w:p w:rsidR="0089279D" w:rsidRPr="00005381" w:rsidRDefault="0089279D" w:rsidP="00E24391">
                        <w:pPr>
                          <w:ind w:firstLineChars="200" w:firstLine="420"/>
                          <w:rPr>
                            <w:color w:val="0000FF"/>
                          </w:rPr>
                        </w:pPr>
                        <w:r>
                          <w:rPr>
                            <w:rFonts w:hint="eastAsia"/>
                            <w:color w:val="0000FF"/>
                          </w:rPr>
                          <w:t>不需此提示</w:t>
                        </w:r>
                        <w:r w:rsidRPr="00005381">
                          <w:rPr>
                            <w:rFonts w:hint="eastAsia"/>
                            <w:color w:val="0000FF"/>
                          </w:rPr>
                          <w:t>时，请删除此提示框。</w:t>
                        </w:r>
                      </w:p>
                    </w:txbxContent>
                  </v:textbox>
                </v:shape>
              </w:pict>
            </w:r>
            <w:r>
              <w:rPr>
                <w:noProof/>
              </w:rPr>
              <w:pict>
                <v:shape id="_x0000_s1145" type="#_x0000_t202" style="position:absolute;left:0;text-align:left;margin-left:351pt;margin-top:-22.35pt;width:123pt;height:186.9pt;z-index:23;mso-position-horizontal-relative:text;mso-position-vertical-relative:text" fillcolor="aqua">
                  <v:textbox style="mso-next-textbox:#_x0000_s1145">
                    <w:txbxContent>
                      <w:p w:rsidR="0089279D" w:rsidRDefault="0089279D" w:rsidP="00E24391">
                        <w:r>
                          <w:rPr>
                            <w:rFonts w:hint="eastAsia"/>
                            <w:b/>
                            <w:color w:val="FF0000"/>
                          </w:rPr>
                          <w:t>学位类别</w:t>
                        </w:r>
                        <w:r w:rsidRPr="00005381">
                          <w:rPr>
                            <w:rFonts w:hint="eastAsia"/>
                            <w:b/>
                            <w:color w:val="FF0000"/>
                          </w:rPr>
                          <w:t>：</w:t>
                        </w:r>
                        <w:r>
                          <w:rPr>
                            <w:rFonts w:hint="eastAsia"/>
                          </w:rPr>
                          <w:t>请填写哲学、经济学、法学、教育学、文学、理学、工学、管理学等，详细请见</w:t>
                        </w:r>
                        <w:hyperlink r:id="rId173" w:history="1">
                          <w:r w:rsidRPr="00AD0FCC">
                            <w:rPr>
                              <w:rStyle w:val="a7"/>
                              <w:rFonts w:hint="eastAsia"/>
                            </w:rPr>
                            <w:t>USTB</w:t>
                          </w:r>
                          <w:r>
                            <w:rPr>
                              <w:rStyle w:val="a7"/>
                              <w:rFonts w:hint="eastAsia"/>
                            </w:rPr>
                            <w:t>硕</w:t>
                          </w:r>
                          <w:r w:rsidRPr="00AD0FCC">
                            <w:rPr>
                              <w:rStyle w:val="a7"/>
                              <w:rFonts w:hint="eastAsia"/>
                            </w:rPr>
                            <w:t>士学位论文规范及论文制作指南</w:t>
                          </w:r>
                          <w:r w:rsidRPr="00AD0FCC">
                            <w:rPr>
                              <w:rStyle w:val="a7"/>
                              <w:rFonts w:hint="eastAsia"/>
                            </w:rPr>
                            <w:t>.exe</w:t>
                          </w:r>
                        </w:hyperlink>
                        <w:r>
                          <w:rPr>
                            <w:rFonts w:hint="eastAsia"/>
                          </w:rPr>
                          <w:t>中的我校学科专业目录。</w:t>
                        </w:r>
                        <w:r>
                          <w:rPr>
                            <w:rFonts w:hint="eastAsia"/>
                          </w:rPr>
                          <w:t xml:space="preserve"> </w:t>
                        </w:r>
                      </w:p>
                      <w:p w:rsidR="0089279D" w:rsidRPr="00005381" w:rsidRDefault="0089279D" w:rsidP="00E24391">
                        <w:pPr>
                          <w:rPr>
                            <w:color w:val="0000FF"/>
                          </w:rPr>
                        </w:pPr>
                        <w:r>
                          <w:rPr>
                            <w:rFonts w:hint="eastAsia"/>
                            <w:b/>
                            <w:color w:val="FF0000"/>
                          </w:rPr>
                          <w:t>学位级别</w:t>
                        </w:r>
                        <w:r w:rsidRPr="00005381">
                          <w:rPr>
                            <w:rFonts w:hint="eastAsia"/>
                            <w:b/>
                            <w:color w:val="FF0000"/>
                          </w:rPr>
                          <w:t>：</w:t>
                        </w:r>
                        <w:r>
                          <w:rPr>
                            <w:rFonts w:hint="eastAsia"/>
                          </w:rPr>
                          <w:t>请填写博士、硕士。</w:t>
                        </w:r>
                      </w:p>
                      <w:p w:rsidR="0089279D" w:rsidRDefault="0089279D" w:rsidP="00E24391">
                        <w:pPr>
                          <w:ind w:firstLineChars="200" w:firstLine="420"/>
                          <w:rPr>
                            <w:color w:val="0000FF"/>
                          </w:rPr>
                        </w:pPr>
                        <w:r>
                          <w:rPr>
                            <w:rFonts w:hint="eastAsia"/>
                            <w:color w:val="0000FF"/>
                          </w:rPr>
                          <w:t>不用此提示时</w:t>
                        </w:r>
                        <w:r w:rsidRPr="00005381">
                          <w:rPr>
                            <w:rFonts w:hint="eastAsia"/>
                            <w:color w:val="0000FF"/>
                          </w:rPr>
                          <w:t>，请删除此信息提示框。</w:t>
                        </w:r>
                      </w:p>
                      <w:p w:rsidR="0089279D" w:rsidRDefault="0089279D" w:rsidP="00E24391"/>
                    </w:txbxContent>
                  </v:textbox>
                </v:shape>
              </w:pict>
            </w:r>
            <w:r>
              <w:rPr>
                <w:noProof/>
              </w:rPr>
              <w:pict>
                <v:shape id="_x0000_s1143" type="#_x0000_t202" style="position:absolute;left:0;text-align:left;margin-left:77.5pt;margin-top:71.2pt;width:246.6pt;height:101.15pt;z-index:22;mso-position-horizontal-relative:text;mso-position-vertical-relative:text">
                  <v:textbox style="mso-next-textbox:#_x0000_s1143">
                    <w:txbxContent>
                      <w:p w:rsidR="0089279D" w:rsidRPr="00005381" w:rsidRDefault="0089279D" w:rsidP="00E24391">
                        <w:pPr>
                          <w:rPr>
                            <w:b/>
                            <w:color w:val="FF0000"/>
                          </w:rPr>
                        </w:pPr>
                        <w:r w:rsidRPr="00005381">
                          <w:rPr>
                            <w:rFonts w:hint="eastAsia"/>
                            <w:b/>
                            <w:color w:val="FF0000"/>
                          </w:rPr>
                          <w:t>提示：</w:t>
                        </w:r>
                        <w:r w:rsidRPr="00005381">
                          <w:rPr>
                            <w:rFonts w:hint="eastAsia"/>
                            <w:b/>
                            <w:color w:val="FF0000"/>
                          </w:rPr>
                          <w:t xml:space="preserve"> </w:t>
                        </w:r>
                      </w:p>
                      <w:p w:rsidR="0089279D" w:rsidRDefault="0089279D" w:rsidP="00E24391">
                        <w:pPr>
                          <w:ind w:firstLineChars="200" w:firstLine="420"/>
                        </w:pPr>
                        <w:r>
                          <w:rPr>
                            <w:rFonts w:hint="eastAsia"/>
                          </w:rPr>
                          <w:t>在答辩后给学校上交最终正式论文时，请删除本提示框并填写本页。</w:t>
                        </w:r>
                      </w:p>
                      <w:p w:rsidR="0089279D" w:rsidRDefault="0089279D"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89279D" w:rsidRPr="00F73695" w:rsidRDefault="0089279D" w:rsidP="00E24391">
                        <w:pPr>
                          <w:ind w:firstLineChars="200" w:firstLine="420"/>
                        </w:pPr>
                        <w:r w:rsidRPr="00005381">
                          <w:rPr>
                            <w:rFonts w:hint="eastAsia"/>
                            <w:color w:val="0000FF"/>
                          </w:rPr>
                          <w:t>填写此页时，请删除此信息提示框。</w:t>
                        </w:r>
                      </w:p>
                    </w:txbxContent>
                  </v:textbox>
                </v:shape>
              </w:pict>
            </w:r>
            <w:r w:rsidR="00A04D55">
              <w:rPr>
                <w:rFonts w:hint="eastAsia"/>
              </w:rPr>
              <w:t>北京</w:t>
            </w:r>
            <w:r w:rsidR="00465FF5">
              <w:rPr>
                <w:rFonts w:hint="eastAsia"/>
              </w:rPr>
              <w:t>科技</w:t>
            </w:r>
            <w:r w:rsidR="00A04D55">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pPr>
      <w:r w:rsidRPr="00956A74">
        <w:rPr>
          <w:rFonts w:hint="eastAsia"/>
          <w:b/>
          <w:color w:val="FF0000"/>
        </w:rPr>
        <w:t>提示信息：</w:t>
      </w:r>
      <w:r>
        <w:rPr>
          <w:rFonts w:hint="eastAsia"/>
        </w:rPr>
        <w:t>带</w:t>
      </w:r>
      <w:r>
        <w:rPr>
          <w:rFonts w:hint="eastAsia"/>
        </w:rPr>
        <w:t>*</w:t>
      </w:r>
      <w:r>
        <w:rPr>
          <w:rFonts w:hint="eastAsia"/>
        </w:rPr>
        <w:t>为必填数据，必填数据共</w:t>
      </w:r>
      <w:r>
        <w:rPr>
          <w:rFonts w:hint="eastAsia"/>
        </w:rPr>
        <w:t>22</w:t>
      </w:r>
      <w:r>
        <w:rPr>
          <w:rFonts w:hint="eastAsia"/>
        </w:rPr>
        <w:t>项。所填数据的格式为“宋体、五号”</w:t>
      </w:r>
    </w:p>
    <w:p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pPr>
    </w:p>
    <w:p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ind w:firstLineChars="200" w:firstLine="420"/>
      </w:pPr>
      <w:r>
        <w:rPr>
          <w:rFonts w:hint="eastAsia"/>
          <w:color w:val="0000FF"/>
          <w:u w:val="single"/>
        </w:rPr>
        <w:t>不用此信息时，删除此框</w:t>
      </w:r>
      <w:r>
        <w:rPr>
          <w:rFonts w:hint="eastAsia"/>
        </w:rPr>
        <w:t>。</w:t>
      </w:r>
    </w:p>
    <w:p w:rsidR="00155D52" w:rsidRDefault="00155D52" w:rsidP="00155D52">
      <w:pPr>
        <w:framePr w:w="7920" w:h="1784" w:hRule="exact" w:hSpace="180" w:wrap="around" w:vAnchor="text" w:hAnchor="page" w:x="2365" w:y="324"/>
        <w:pBdr>
          <w:top w:val="single" w:sz="6" w:space="4" w:color="3366FF"/>
          <w:left w:val="single" w:sz="6" w:space="7" w:color="3366FF"/>
          <w:bottom w:val="single" w:sz="6" w:space="4" w:color="3366FF"/>
          <w:right w:val="single" w:sz="6" w:space="7" w:color="3366FF"/>
        </w:pBdr>
        <w:shd w:val="clear" w:color="auto" w:fill="CCFFFF"/>
      </w:pPr>
      <w:r>
        <w:rPr>
          <w:rFonts w:hint="eastAsia"/>
        </w:rPr>
        <w:t>（鼠标移到此框四边，鼠标变为十字箭头</w:t>
      </w:r>
      <w:r w:rsidR="00FE4226">
        <w:pict>
          <v:shape id="_x0000_i1137" type="#_x0000_t75" style="width:28.25pt;height:20.6pt">
            <v:imagedata r:id="rId166" o:title="" chromakey="white"/>
          </v:shape>
        </w:pict>
      </w:r>
      <w:r w:rsidR="00881297">
        <w:rPr>
          <w:rFonts w:hint="eastAsia"/>
        </w:rPr>
        <w:t>，点击边框选中此框，然</w:t>
      </w:r>
      <w:r>
        <w:rPr>
          <w:rFonts w:hint="eastAsia"/>
        </w:rPr>
        <w:t>后按</w:t>
      </w:r>
      <w:r>
        <w:rPr>
          <w:rFonts w:hint="eastAsia"/>
        </w:rPr>
        <w:t>Del</w:t>
      </w:r>
      <w:r>
        <w:rPr>
          <w:rFonts w:hint="eastAsia"/>
        </w:rPr>
        <w:t>删除）</w:t>
      </w:r>
    </w:p>
    <w:p w:rsidR="00A04D55" w:rsidRDefault="00A04D55" w:rsidP="00A04D55">
      <w:pPr>
        <w:pStyle w:val="ac"/>
        <w:ind w:firstLine="420"/>
      </w:pPr>
    </w:p>
    <w:p w:rsidR="00A04D55" w:rsidRPr="00490B60" w:rsidRDefault="00A04D55" w:rsidP="00F67EBE"/>
    <w:p w:rsidR="00117237" w:rsidRDefault="00117237" w:rsidP="006C2014">
      <w:pPr>
        <w:pStyle w:val="u7"/>
        <w:sectPr w:rsidR="00117237" w:rsidSect="009448E5">
          <w:type w:val="oddPage"/>
          <w:pgSz w:w="11906" w:h="16838" w:code="9"/>
          <w:pgMar w:top="1701" w:right="1701" w:bottom="1134" w:left="1701" w:header="851" w:footer="992" w:gutter="567"/>
          <w:cols w:space="425"/>
          <w:docGrid w:linePitch="312"/>
        </w:sectPr>
      </w:pPr>
    </w:p>
    <w:p w:rsidR="00C07DB2" w:rsidRDefault="00EE22E7" w:rsidP="001F4018">
      <w:pPr>
        <w:pStyle w:val="u1"/>
      </w:pPr>
      <w:bookmarkStart w:id="73" w:name="_Toc103714208"/>
      <w:r>
        <w:rPr>
          <w:rFonts w:hint="eastAsia"/>
        </w:rPr>
        <w:lastRenderedPageBreak/>
        <w:t>论文编制指南</w:t>
      </w:r>
      <w:r w:rsidR="00C07DB2">
        <w:fldChar w:fldCharType="begin"/>
      </w:r>
      <w:r w:rsidR="00C07DB2">
        <w:instrText>MACROBUTTON NoMacro</w:instrText>
      </w:r>
      <w:r w:rsidR="00C07DB2">
        <w:rPr>
          <w:rFonts w:hint="eastAsia"/>
        </w:rPr>
        <w:instrText xml:space="preserve"> </w:instrText>
      </w:r>
      <w:r w:rsidR="00C07DB2" w:rsidRPr="00C07DB2">
        <w:rPr>
          <w:rFonts w:hint="eastAsia"/>
          <w:color w:val="0000FF"/>
        </w:rPr>
        <w:instrText>（论文最终打印前删除以后各页</w:instrText>
      </w:r>
      <w:r w:rsidR="00C07DB2">
        <w:rPr>
          <w:rFonts w:hint="eastAsia"/>
          <w:color w:val="0000FF"/>
        </w:rPr>
        <w:instrText>）</w:instrText>
      </w:r>
      <w:r w:rsidR="00C07DB2">
        <w:fldChar w:fldCharType="end"/>
      </w:r>
      <w:bookmarkEnd w:id="73"/>
    </w:p>
    <w:p w:rsidR="00476181" w:rsidRDefault="00C42C15" w:rsidP="00AD2F6F">
      <w:pPr>
        <w:pStyle w:val="u5"/>
        <w:spacing w:before="24" w:after="24"/>
        <w:ind w:firstLine="480"/>
        <w:rPr>
          <w:color w:val="0000FF"/>
        </w:rPr>
      </w:pPr>
      <w:hyperlink w:anchor="论文目录" w:history="1">
        <w:r w:rsidR="00476181" w:rsidRPr="005A7F3F">
          <w:rPr>
            <w:rStyle w:val="a7"/>
            <w:rFonts w:hint="eastAsia"/>
            <w:u w:val="none"/>
          </w:rPr>
          <w:t>跳转到论文目录</w:t>
        </w:r>
      </w:hyperlink>
    </w:p>
    <w:p w:rsidR="00CC4E92" w:rsidRPr="005A7F3F" w:rsidRDefault="00CC4E92" w:rsidP="00CC4E92">
      <w:pPr>
        <w:pStyle w:val="u5"/>
        <w:spacing w:before="24" w:after="24"/>
        <w:ind w:firstLine="482"/>
        <w:rPr>
          <w:color w:val="0000FF"/>
        </w:rPr>
      </w:pPr>
      <w:r w:rsidRPr="00CC4E92">
        <w:rPr>
          <w:rFonts w:hint="eastAsia"/>
          <w:b/>
          <w:color w:val="FF0000"/>
        </w:rPr>
        <w:t>当编制论文某一部分出现问题</w:t>
      </w:r>
      <w:r>
        <w:rPr>
          <w:rFonts w:hint="eastAsia"/>
          <w:b/>
          <w:color w:val="FF0000"/>
        </w:rPr>
        <w:t>时</w:t>
      </w:r>
      <w:r w:rsidRPr="00CC4E92">
        <w:rPr>
          <w:rFonts w:hint="eastAsia"/>
          <w:b/>
          <w:color w:val="FF0000"/>
        </w:rPr>
        <w:t>，请按照</w:t>
      </w:r>
      <w:hyperlink r:id="rId174" w:history="1">
        <w:r w:rsidRPr="00537180">
          <w:rPr>
            <w:rStyle w:val="a7"/>
            <w:rFonts w:ascii="宋体" w:hAnsi="宋体" w:hint="eastAsia"/>
            <w:b/>
          </w:rPr>
          <w:t>USTB</w:t>
        </w:r>
        <w:r w:rsidR="00BA17A4">
          <w:rPr>
            <w:rStyle w:val="a7"/>
            <w:rFonts w:ascii="宋体" w:hAnsi="宋体" w:hint="eastAsia"/>
            <w:b/>
          </w:rPr>
          <w:t>硕士</w:t>
        </w:r>
        <w:r w:rsidRPr="00537180">
          <w:rPr>
            <w:rStyle w:val="a7"/>
            <w:rFonts w:ascii="宋体" w:hAnsi="宋体" w:hint="eastAsia"/>
            <w:b/>
          </w:rPr>
          <w:t>学位论文规范及论文制作指南.exe</w:t>
        </w:r>
      </w:hyperlink>
      <w:r w:rsidRPr="00CC4E92">
        <w:rPr>
          <w:rFonts w:ascii="宋体" w:hAnsi="宋体" w:hint="eastAsia"/>
          <w:b/>
          <w:color w:val="FF0000"/>
        </w:rPr>
        <w:t>中各部分的详细解释来进行操作</w:t>
      </w:r>
      <w:r>
        <w:rPr>
          <w:rFonts w:ascii="宋体" w:hAnsi="宋体" w:hint="eastAsia"/>
          <w:b/>
          <w:color w:val="0000FF"/>
        </w:rPr>
        <w:t>。</w:t>
      </w:r>
    </w:p>
    <w:p w:rsidR="00CC4E92" w:rsidRPr="00CC4E92" w:rsidRDefault="00CC4E92" w:rsidP="00CC4E92">
      <w:pPr>
        <w:pStyle w:val="u5"/>
        <w:spacing w:before="24" w:after="24"/>
        <w:ind w:firstLine="420"/>
        <w:rPr>
          <w:color w:val="00FF00"/>
          <w:sz w:val="21"/>
          <w:szCs w:val="21"/>
        </w:rPr>
      </w:pPr>
      <w:r w:rsidRPr="00CC4E92">
        <w:rPr>
          <w:rFonts w:hint="eastAsia"/>
          <w:color w:val="00FF00"/>
          <w:sz w:val="21"/>
          <w:szCs w:val="21"/>
        </w:rPr>
        <w:t>提示：当用本论文模板制作的多个文件打开时，只有最后一个文件可以使用工具栏。</w:t>
      </w:r>
    </w:p>
    <w:p w:rsidR="00AC3042" w:rsidRPr="00AC3042" w:rsidRDefault="00AC3042" w:rsidP="00AD2F6F">
      <w:pPr>
        <w:pStyle w:val="u5"/>
        <w:spacing w:before="24" w:after="24"/>
        <w:ind w:firstLine="480"/>
      </w:pPr>
      <w:r>
        <w:rPr>
          <w:rFonts w:hint="eastAsia"/>
        </w:rPr>
        <w:t>本部分以及以后各部分，为便于编制论文，建议在论文最终打印前删除。当然也可以将此部分另建文件</w:t>
      </w:r>
      <w:r w:rsidR="007B45A4">
        <w:rPr>
          <w:rFonts w:hint="eastAsia"/>
        </w:rPr>
        <w:t>进行查询，以适当减少文档大小。</w:t>
      </w:r>
    </w:p>
    <w:p w:rsidR="00117237" w:rsidRPr="009B2091" w:rsidRDefault="00117237" w:rsidP="009B2091">
      <w:pPr>
        <w:ind w:firstLineChars="200" w:firstLine="482"/>
        <w:rPr>
          <w:rFonts w:ascii="宋体" w:hAnsi="宋体"/>
          <w:b/>
          <w:sz w:val="24"/>
        </w:rPr>
      </w:pPr>
      <w:r w:rsidRPr="009B2091">
        <w:rPr>
          <w:rFonts w:ascii="宋体" w:hAnsi="宋体" w:hint="eastAsia"/>
          <w:b/>
          <w:sz w:val="24"/>
        </w:rPr>
        <w:t>本论文模板尽可能将相关国家标准、</w:t>
      </w:r>
      <w:r w:rsidR="00FC15A3" w:rsidRPr="009B2091">
        <w:rPr>
          <w:rFonts w:ascii="宋体" w:hAnsi="宋体" w:hint="eastAsia"/>
          <w:b/>
          <w:sz w:val="24"/>
        </w:rPr>
        <w:t>国家</w:t>
      </w:r>
      <w:r w:rsidRPr="009B2091">
        <w:rPr>
          <w:rFonts w:ascii="宋体" w:hAnsi="宋体" w:hint="eastAsia"/>
          <w:b/>
          <w:sz w:val="24"/>
        </w:rPr>
        <w:t>规定以及《北京科技大学</w:t>
      </w:r>
      <w:r w:rsidR="00BA17A4">
        <w:rPr>
          <w:rFonts w:ascii="宋体" w:hAnsi="宋体" w:hint="eastAsia"/>
          <w:b/>
          <w:sz w:val="24"/>
        </w:rPr>
        <w:t>硕士</w:t>
      </w:r>
      <w:r w:rsidRPr="009B2091">
        <w:rPr>
          <w:rFonts w:ascii="宋体" w:hAnsi="宋体" w:hint="eastAsia"/>
          <w:b/>
          <w:sz w:val="24"/>
        </w:rPr>
        <w:t>学位</w:t>
      </w:r>
      <w:r w:rsidR="00FC15A3" w:rsidRPr="009B2091">
        <w:rPr>
          <w:rFonts w:ascii="宋体" w:hAnsi="宋体" w:hint="eastAsia"/>
          <w:b/>
          <w:sz w:val="24"/>
        </w:rPr>
        <w:t>论文</w:t>
      </w:r>
      <w:r w:rsidR="009A6EDF" w:rsidRPr="009B2091">
        <w:rPr>
          <w:rFonts w:ascii="宋体" w:hAnsi="宋体" w:hint="eastAsia"/>
          <w:b/>
          <w:sz w:val="24"/>
        </w:rPr>
        <w:t>编写</w:t>
      </w:r>
      <w:r w:rsidR="00FC15A3" w:rsidRPr="009B2091">
        <w:rPr>
          <w:rFonts w:ascii="宋体" w:hAnsi="宋体" w:hint="eastAsia"/>
          <w:b/>
          <w:sz w:val="24"/>
        </w:rPr>
        <w:t>规范</w:t>
      </w:r>
      <w:r w:rsidRPr="009B2091">
        <w:rPr>
          <w:rFonts w:ascii="宋体" w:hAnsi="宋体" w:hint="eastAsia"/>
          <w:b/>
          <w:sz w:val="24"/>
        </w:rPr>
        <w:t>》</w:t>
      </w:r>
      <w:r w:rsidR="00FC15A3" w:rsidRPr="009B2091">
        <w:rPr>
          <w:rFonts w:ascii="宋体" w:hAnsi="宋体" w:hint="eastAsia"/>
          <w:b/>
          <w:sz w:val="24"/>
        </w:rPr>
        <w:t>等的规定罗列于以下各部分，</w:t>
      </w:r>
      <w:r w:rsidR="00BD42BF" w:rsidRPr="009B2091">
        <w:rPr>
          <w:rFonts w:ascii="宋体" w:hAnsi="宋体" w:hint="eastAsia"/>
          <w:b/>
          <w:sz w:val="24"/>
        </w:rPr>
        <w:t>以</w:t>
      </w:r>
      <w:r w:rsidR="00FC15A3" w:rsidRPr="009B2091">
        <w:rPr>
          <w:rFonts w:ascii="宋体" w:hAnsi="宋体" w:hint="eastAsia"/>
          <w:b/>
          <w:sz w:val="24"/>
        </w:rPr>
        <w:t>方便作者编制论文，但限于篇幅以及各种论文的特殊性，下面仅列示了常见的、基本的规定，具体请查阅相关规定，并请仔细阅读</w:t>
      </w:r>
      <w:r w:rsidR="00FC15A3" w:rsidRPr="009B2091">
        <w:rPr>
          <w:rFonts w:ascii="宋体" w:hAnsi="宋体" w:hint="eastAsia"/>
          <w:b/>
          <w:color w:val="0000FF"/>
          <w:sz w:val="24"/>
        </w:rPr>
        <w:t>《北京科技大学</w:t>
      </w:r>
      <w:r w:rsidR="00BA17A4">
        <w:rPr>
          <w:rFonts w:ascii="宋体" w:hAnsi="宋体" w:hint="eastAsia"/>
          <w:b/>
          <w:color w:val="0000FF"/>
          <w:sz w:val="24"/>
        </w:rPr>
        <w:t>硕士</w:t>
      </w:r>
      <w:r w:rsidR="00FC15A3" w:rsidRPr="009B2091">
        <w:rPr>
          <w:rFonts w:ascii="宋体" w:hAnsi="宋体" w:hint="eastAsia"/>
          <w:b/>
          <w:color w:val="0000FF"/>
          <w:sz w:val="24"/>
        </w:rPr>
        <w:t>学位论文规范》</w:t>
      </w:r>
      <w:r w:rsidR="00BD42BF" w:rsidRPr="009B2091">
        <w:rPr>
          <w:rFonts w:ascii="宋体" w:hAnsi="宋体" w:hint="eastAsia"/>
          <w:b/>
          <w:sz w:val="24"/>
        </w:rPr>
        <w:t>以及</w:t>
      </w:r>
      <w:r w:rsidR="00BD42BF" w:rsidRPr="009B2091">
        <w:rPr>
          <w:rFonts w:ascii="宋体" w:hAnsi="宋体" w:hint="eastAsia"/>
          <w:b/>
          <w:color w:val="0000FF"/>
          <w:sz w:val="24"/>
        </w:rPr>
        <w:t>“</w:t>
      </w:r>
      <w:hyperlink r:id="rId175" w:history="1">
        <w:r w:rsidR="00AA4EF0" w:rsidRPr="00537180">
          <w:rPr>
            <w:rStyle w:val="a7"/>
            <w:rFonts w:ascii="宋体" w:hAnsi="宋体" w:hint="eastAsia"/>
            <w:b/>
            <w:sz w:val="24"/>
          </w:rPr>
          <w:t>USTB</w:t>
        </w:r>
        <w:r w:rsidR="00BA17A4">
          <w:rPr>
            <w:rStyle w:val="a7"/>
            <w:rFonts w:ascii="宋体" w:hAnsi="宋体" w:hint="eastAsia"/>
            <w:b/>
            <w:sz w:val="24"/>
          </w:rPr>
          <w:t>硕士</w:t>
        </w:r>
        <w:r w:rsidR="001E2A65" w:rsidRPr="00537180">
          <w:rPr>
            <w:rStyle w:val="a7"/>
            <w:rFonts w:ascii="宋体" w:hAnsi="宋体" w:hint="eastAsia"/>
            <w:b/>
            <w:sz w:val="24"/>
          </w:rPr>
          <w:t>学位</w:t>
        </w:r>
        <w:r w:rsidR="00AA4EF0" w:rsidRPr="00537180">
          <w:rPr>
            <w:rStyle w:val="a7"/>
            <w:rFonts w:ascii="宋体" w:hAnsi="宋体" w:hint="eastAsia"/>
            <w:b/>
            <w:sz w:val="24"/>
          </w:rPr>
          <w:t>论文规范及论文制作指南</w:t>
        </w:r>
        <w:r w:rsidR="00BD42BF" w:rsidRPr="00537180">
          <w:rPr>
            <w:rStyle w:val="a7"/>
            <w:rFonts w:ascii="宋体" w:hAnsi="宋体" w:hint="eastAsia"/>
            <w:b/>
            <w:sz w:val="24"/>
          </w:rPr>
          <w:t>.exe</w:t>
        </w:r>
      </w:hyperlink>
      <w:r w:rsidR="00BD42BF" w:rsidRPr="009B2091">
        <w:rPr>
          <w:rFonts w:ascii="宋体" w:hAnsi="宋体" w:hint="eastAsia"/>
          <w:b/>
          <w:color w:val="0000FF"/>
          <w:sz w:val="24"/>
        </w:rPr>
        <w:t>”</w:t>
      </w:r>
      <w:r w:rsidR="00BD42BF" w:rsidRPr="009B2091">
        <w:rPr>
          <w:rFonts w:ascii="宋体" w:hAnsi="宋体" w:hint="eastAsia"/>
          <w:b/>
          <w:sz w:val="24"/>
        </w:rPr>
        <w:t>文件</w:t>
      </w:r>
      <w:r w:rsidR="00FC15A3" w:rsidRPr="009B2091">
        <w:rPr>
          <w:rFonts w:ascii="宋体" w:hAnsi="宋体" w:hint="eastAsia"/>
          <w:b/>
          <w:sz w:val="24"/>
        </w:rPr>
        <w:t>。</w:t>
      </w:r>
    </w:p>
    <w:p w:rsidR="00FE15C0" w:rsidRPr="009B2091" w:rsidRDefault="00156E9C" w:rsidP="009B2091">
      <w:pPr>
        <w:ind w:firstLineChars="200" w:firstLine="482"/>
        <w:rPr>
          <w:rFonts w:ascii="宋体" w:hAnsi="宋体"/>
          <w:b/>
          <w:sz w:val="24"/>
        </w:rPr>
      </w:pPr>
      <w:r w:rsidRPr="009B2091">
        <w:rPr>
          <w:rFonts w:ascii="宋体" w:hAnsi="宋体" w:hint="eastAsia"/>
          <w:b/>
          <w:sz w:val="24"/>
        </w:rPr>
        <w:t>本论文模板将</w:t>
      </w:r>
      <w:r w:rsidR="00D5322C" w:rsidRPr="009B2091">
        <w:rPr>
          <w:rFonts w:ascii="宋体" w:hAnsi="宋体" w:hint="eastAsia"/>
          <w:b/>
          <w:sz w:val="24"/>
        </w:rPr>
        <w:t>通过编程和word相应功能的归集，</w:t>
      </w:r>
      <w:r w:rsidRPr="009B2091">
        <w:rPr>
          <w:rFonts w:ascii="宋体" w:hAnsi="宋体" w:hint="eastAsia"/>
          <w:b/>
          <w:sz w:val="24"/>
        </w:rPr>
        <w:t>协助我校学位论文编写规范，做好对学位论文基本形式的规范与统一</w:t>
      </w:r>
      <w:r w:rsidR="00FE15C0" w:rsidRPr="009B2091">
        <w:rPr>
          <w:rFonts w:ascii="宋体" w:hAnsi="宋体" w:hint="eastAsia"/>
          <w:b/>
          <w:sz w:val="24"/>
        </w:rPr>
        <w:t>，</w:t>
      </w:r>
      <w:r w:rsidR="00D5322C" w:rsidRPr="009B2091">
        <w:rPr>
          <w:rFonts w:ascii="宋体" w:hAnsi="宋体" w:hint="eastAsia"/>
          <w:b/>
          <w:sz w:val="24"/>
        </w:rPr>
        <w:t>以使各位学生和老师较为轻松地制作出符合形式规范的论文，并且将注意力更加集中于论文的内容方面，譬如语言</w:t>
      </w:r>
      <w:r w:rsidR="0053505A" w:rsidRPr="009B2091">
        <w:rPr>
          <w:rFonts w:ascii="宋体" w:hAnsi="宋体" w:hint="eastAsia"/>
          <w:b/>
          <w:sz w:val="24"/>
        </w:rPr>
        <w:t>表达</w:t>
      </w:r>
      <w:r w:rsidR="00D5322C" w:rsidRPr="009B2091">
        <w:rPr>
          <w:rFonts w:ascii="宋体" w:hAnsi="宋体" w:hint="eastAsia"/>
          <w:b/>
          <w:sz w:val="24"/>
        </w:rPr>
        <w:t>、</w:t>
      </w:r>
      <w:r w:rsidR="0053505A" w:rsidRPr="009B2091">
        <w:rPr>
          <w:rFonts w:ascii="宋体" w:hAnsi="宋体" w:hint="eastAsia"/>
          <w:b/>
          <w:sz w:val="24"/>
        </w:rPr>
        <w:t>学术内容</w:t>
      </w:r>
      <w:r w:rsidR="00D5322C" w:rsidRPr="009B2091">
        <w:rPr>
          <w:rFonts w:ascii="宋体" w:hAnsi="宋体" w:hint="eastAsia"/>
          <w:b/>
          <w:sz w:val="24"/>
        </w:rPr>
        <w:t>等方面</w:t>
      </w:r>
      <w:r w:rsidR="00FE15C0" w:rsidRPr="009B2091">
        <w:rPr>
          <w:rFonts w:ascii="宋体" w:hAnsi="宋体" w:hint="eastAsia"/>
          <w:b/>
          <w:sz w:val="24"/>
        </w:rPr>
        <w:t>。</w:t>
      </w:r>
      <w:r w:rsidR="00C164D4" w:rsidRPr="009B2091">
        <w:rPr>
          <w:rFonts w:ascii="宋体" w:hAnsi="宋体" w:hint="eastAsia"/>
          <w:color w:val="3366FF"/>
          <w:sz w:val="24"/>
        </w:rPr>
        <w:t>考虑到文件大小，本模板并没有实现更多的自动化。</w:t>
      </w:r>
    </w:p>
    <w:p w:rsidR="00D5322C" w:rsidRPr="009B2091" w:rsidRDefault="00D5322C" w:rsidP="009B2091">
      <w:pPr>
        <w:ind w:firstLineChars="200" w:firstLine="482"/>
        <w:rPr>
          <w:rFonts w:ascii="宋体" w:hAnsi="宋体"/>
          <w:b/>
          <w:sz w:val="24"/>
        </w:rPr>
      </w:pPr>
      <w:r w:rsidRPr="009B2091">
        <w:rPr>
          <w:rFonts w:ascii="宋体" w:hAnsi="宋体" w:hint="eastAsia"/>
          <w:b/>
          <w:sz w:val="24"/>
        </w:rPr>
        <w:t>本</w:t>
      </w:r>
      <w:r w:rsidR="00156E9C" w:rsidRPr="009B2091">
        <w:rPr>
          <w:rFonts w:ascii="宋体" w:hAnsi="宋体" w:hint="eastAsia"/>
          <w:b/>
          <w:sz w:val="24"/>
        </w:rPr>
        <w:t>论文</w:t>
      </w:r>
      <w:r w:rsidRPr="009B2091">
        <w:rPr>
          <w:rFonts w:ascii="宋体" w:hAnsi="宋体" w:hint="eastAsia"/>
          <w:b/>
          <w:sz w:val="24"/>
        </w:rPr>
        <w:t>模板主要规范了论文</w:t>
      </w:r>
      <w:r w:rsidR="00156E9C" w:rsidRPr="009B2091">
        <w:rPr>
          <w:rFonts w:ascii="宋体" w:hAnsi="宋体" w:hint="eastAsia"/>
          <w:b/>
          <w:sz w:val="24"/>
        </w:rPr>
        <w:t>的基本样式</w:t>
      </w:r>
      <w:r w:rsidRPr="009B2091">
        <w:rPr>
          <w:rFonts w:ascii="宋体" w:hAnsi="宋体" w:hint="eastAsia"/>
          <w:b/>
          <w:sz w:val="24"/>
        </w:rPr>
        <w:t>，具体来说如下：</w:t>
      </w:r>
    </w:p>
    <w:p w:rsidR="00D5322C" w:rsidRPr="009B2091" w:rsidRDefault="00D5322C" w:rsidP="009B2091">
      <w:pPr>
        <w:ind w:firstLineChars="200" w:firstLine="482"/>
        <w:rPr>
          <w:rFonts w:ascii="宋体" w:hAnsi="宋体"/>
          <w:b/>
          <w:sz w:val="24"/>
        </w:rPr>
      </w:pPr>
      <w:r w:rsidRPr="009B2091">
        <w:rPr>
          <w:rFonts w:ascii="宋体" w:hAnsi="宋体" w:hint="eastAsia"/>
          <w:b/>
          <w:sz w:val="24"/>
        </w:rPr>
        <w:t>1）</w:t>
      </w:r>
      <w:hyperlink w:anchor="论文的纸张要求" w:history="1">
        <w:r w:rsidRPr="00537180">
          <w:rPr>
            <w:rStyle w:val="a7"/>
            <w:rFonts w:ascii="宋体" w:hAnsi="宋体" w:hint="eastAsia"/>
            <w:b/>
            <w:sz w:val="24"/>
          </w:rPr>
          <w:t>论文的纸张要求</w:t>
        </w:r>
      </w:hyperlink>
      <w:r w:rsidRPr="009B2091">
        <w:rPr>
          <w:rFonts w:ascii="宋体" w:hAnsi="宋体" w:hint="eastAsia"/>
          <w:b/>
          <w:sz w:val="24"/>
        </w:rPr>
        <w:t>；</w:t>
      </w:r>
    </w:p>
    <w:p w:rsidR="00D5322C" w:rsidRPr="009B2091" w:rsidRDefault="00D5322C" w:rsidP="009B2091">
      <w:pPr>
        <w:ind w:firstLineChars="200" w:firstLine="482"/>
        <w:rPr>
          <w:rFonts w:ascii="宋体" w:hAnsi="宋体"/>
          <w:b/>
          <w:sz w:val="24"/>
        </w:rPr>
      </w:pPr>
      <w:r w:rsidRPr="009B2091">
        <w:rPr>
          <w:rFonts w:ascii="宋体" w:hAnsi="宋体" w:hint="eastAsia"/>
          <w:b/>
          <w:sz w:val="24"/>
        </w:rPr>
        <w:t>2）</w:t>
      </w:r>
      <w:hyperlink w:anchor="论文的构成及装订顺序" w:history="1">
        <w:r w:rsidRPr="00537180">
          <w:rPr>
            <w:rStyle w:val="a7"/>
            <w:rFonts w:ascii="宋体" w:hAnsi="宋体" w:hint="eastAsia"/>
            <w:b/>
            <w:sz w:val="24"/>
          </w:rPr>
          <w:t>论文的构成及装订顺序</w:t>
        </w:r>
      </w:hyperlink>
      <w:r w:rsidRPr="009B2091">
        <w:rPr>
          <w:rFonts w:ascii="宋体" w:hAnsi="宋体" w:hint="eastAsia"/>
          <w:b/>
          <w:sz w:val="24"/>
        </w:rPr>
        <w:t>；</w:t>
      </w:r>
    </w:p>
    <w:p w:rsidR="00E77C03" w:rsidRPr="009B2091" w:rsidRDefault="00D5322C" w:rsidP="009B2091">
      <w:pPr>
        <w:ind w:firstLineChars="200" w:firstLine="482"/>
        <w:rPr>
          <w:rFonts w:ascii="宋体" w:hAnsi="宋体"/>
          <w:b/>
          <w:sz w:val="24"/>
        </w:rPr>
      </w:pPr>
      <w:r w:rsidRPr="009B2091">
        <w:rPr>
          <w:rFonts w:ascii="宋体" w:hAnsi="宋体" w:hint="eastAsia"/>
          <w:b/>
          <w:sz w:val="24"/>
        </w:rPr>
        <w:t>3）</w:t>
      </w:r>
      <w:hyperlink w:anchor="论文页码设置和打印要求" w:history="1">
        <w:r w:rsidR="00E77C03" w:rsidRPr="00537180">
          <w:rPr>
            <w:rStyle w:val="a7"/>
            <w:rFonts w:ascii="宋体" w:hAnsi="宋体" w:hint="eastAsia"/>
            <w:b/>
            <w:sz w:val="24"/>
          </w:rPr>
          <w:t>论文页码设置和打印要求</w:t>
        </w:r>
      </w:hyperlink>
      <w:r w:rsidR="009F6D95">
        <w:rPr>
          <w:rFonts w:ascii="宋体" w:hAnsi="宋体" w:hint="eastAsia"/>
          <w:b/>
          <w:sz w:val="24"/>
        </w:rPr>
        <w:t>；</w:t>
      </w:r>
    </w:p>
    <w:p w:rsidR="00D5322C" w:rsidRPr="009B2091" w:rsidRDefault="00E77C03" w:rsidP="009B2091">
      <w:pPr>
        <w:ind w:firstLineChars="200" w:firstLine="482"/>
        <w:rPr>
          <w:rFonts w:ascii="宋体" w:hAnsi="宋体"/>
          <w:b/>
          <w:sz w:val="24"/>
        </w:rPr>
      </w:pPr>
      <w:r w:rsidRPr="009B2091">
        <w:rPr>
          <w:rFonts w:ascii="宋体" w:hAnsi="宋体" w:hint="eastAsia"/>
          <w:b/>
          <w:sz w:val="24"/>
        </w:rPr>
        <w:t>4）</w:t>
      </w:r>
      <w:hyperlink w:anchor="论文各部分的基本样式及要求" w:history="1">
        <w:r w:rsidR="00D5322C" w:rsidRPr="00537180">
          <w:rPr>
            <w:rStyle w:val="a7"/>
            <w:rFonts w:ascii="宋体" w:hAnsi="宋体" w:hint="eastAsia"/>
            <w:b/>
            <w:sz w:val="24"/>
          </w:rPr>
          <w:t>论文各部分的基本样式</w:t>
        </w:r>
        <w:r w:rsidRPr="00537180">
          <w:rPr>
            <w:rStyle w:val="a7"/>
            <w:rFonts w:ascii="宋体" w:hAnsi="宋体" w:hint="eastAsia"/>
            <w:b/>
            <w:sz w:val="24"/>
          </w:rPr>
          <w:t>及要求</w:t>
        </w:r>
      </w:hyperlink>
      <w:r w:rsidR="00DD1000" w:rsidRPr="009B2091">
        <w:rPr>
          <w:rFonts w:ascii="宋体" w:hAnsi="宋体" w:hint="eastAsia"/>
          <w:b/>
          <w:sz w:val="24"/>
        </w:rPr>
        <w:t>；</w:t>
      </w:r>
    </w:p>
    <w:p w:rsidR="00D5322C" w:rsidRPr="009B2091" w:rsidRDefault="00E77C03" w:rsidP="009B2091">
      <w:pPr>
        <w:ind w:firstLineChars="200" w:firstLine="482"/>
        <w:rPr>
          <w:rFonts w:ascii="宋体" w:hAnsi="宋体"/>
          <w:b/>
          <w:sz w:val="24"/>
        </w:rPr>
      </w:pPr>
      <w:r w:rsidRPr="009B2091">
        <w:rPr>
          <w:rFonts w:ascii="宋体" w:hAnsi="宋体" w:hint="eastAsia"/>
          <w:b/>
          <w:sz w:val="24"/>
        </w:rPr>
        <w:t>5</w:t>
      </w:r>
      <w:r w:rsidR="00D5322C" w:rsidRPr="009B2091">
        <w:rPr>
          <w:rFonts w:ascii="宋体" w:hAnsi="宋体" w:hint="eastAsia"/>
          <w:b/>
          <w:sz w:val="24"/>
        </w:rPr>
        <w:t>）</w:t>
      </w:r>
      <w:hyperlink w:anchor="论文正文部分的标题" w:history="1">
        <w:r w:rsidR="00BC2CE8" w:rsidRPr="00537180">
          <w:rPr>
            <w:rStyle w:val="a7"/>
            <w:rFonts w:ascii="宋体" w:hAnsi="宋体" w:hint="eastAsia"/>
            <w:b/>
            <w:sz w:val="24"/>
          </w:rPr>
          <w:t>论文正文部分的标题</w:t>
        </w:r>
      </w:hyperlink>
      <w:r w:rsidR="00DD1000" w:rsidRPr="009B2091">
        <w:rPr>
          <w:rFonts w:ascii="宋体" w:hAnsi="宋体" w:hint="eastAsia"/>
          <w:b/>
          <w:sz w:val="24"/>
        </w:rPr>
        <w:t>；</w:t>
      </w:r>
    </w:p>
    <w:p w:rsidR="00BC2CE8" w:rsidRPr="009B2091" w:rsidRDefault="00E77C03" w:rsidP="009B2091">
      <w:pPr>
        <w:ind w:firstLineChars="200" w:firstLine="482"/>
        <w:rPr>
          <w:rFonts w:ascii="宋体" w:hAnsi="宋体"/>
          <w:b/>
          <w:sz w:val="24"/>
        </w:rPr>
      </w:pPr>
      <w:r w:rsidRPr="009B2091">
        <w:rPr>
          <w:rFonts w:ascii="宋体" w:hAnsi="宋体" w:hint="eastAsia"/>
          <w:b/>
          <w:sz w:val="24"/>
        </w:rPr>
        <w:t>6</w:t>
      </w:r>
      <w:r w:rsidR="009E08AE" w:rsidRPr="009B2091">
        <w:rPr>
          <w:rFonts w:ascii="宋体" w:hAnsi="宋体" w:hint="eastAsia"/>
          <w:b/>
          <w:sz w:val="24"/>
        </w:rPr>
        <w:t>）</w:t>
      </w:r>
      <w:hyperlink w:anchor="论文正文部分的图" w:history="1">
        <w:r w:rsidR="009E08AE" w:rsidRPr="00537180">
          <w:rPr>
            <w:rStyle w:val="a7"/>
            <w:rFonts w:ascii="宋体" w:hAnsi="宋体" w:hint="eastAsia"/>
            <w:b/>
            <w:sz w:val="24"/>
          </w:rPr>
          <w:t>论文正文部分的图</w:t>
        </w:r>
      </w:hyperlink>
      <w:r w:rsidR="00DD1000" w:rsidRPr="009B2091">
        <w:rPr>
          <w:rFonts w:ascii="宋体" w:hAnsi="宋体" w:hint="eastAsia"/>
          <w:b/>
          <w:sz w:val="24"/>
        </w:rPr>
        <w:t>；</w:t>
      </w:r>
    </w:p>
    <w:p w:rsidR="009E08AE" w:rsidRPr="009B2091" w:rsidRDefault="005A7F3F" w:rsidP="009B2091">
      <w:pPr>
        <w:ind w:firstLineChars="200" w:firstLine="482"/>
        <w:rPr>
          <w:rFonts w:ascii="宋体" w:hAnsi="宋体"/>
          <w:b/>
          <w:sz w:val="24"/>
        </w:rPr>
      </w:pPr>
      <w:r w:rsidRPr="009B2091">
        <w:rPr>
          <w:rFonts w:ascii="宋体" w:hAnsi="宋体" w:hint="eastAsia"/>
          <w:b/>
          <w:sz w:val="24"/>
        </w:rPr>
        <w:t>7</w:t>
      </w:r>
      <w:r w:rsidR="009E08AE" w:rsidRPr="009B2091">
        <w:rPr>
          <w:rFonts w:ascii="宋体" w:hAnsi="宋体" w:hint="eastAsia"/>
          <w:b/>
          <w:sz w:val="24"/>
        </w:rPr>
        <w:t>）</w:t>
      </w:r>
      <w:hyperlink w:anchor="论文正文部分的表" w:history="1">
        <w:r w:rsidR="009E08AE" w:rsidRPr="00537180">
          <w:rPr>
            <w:rStyle w:val="a7"/>
            <w:rFonts w:ascii="宋体" w:hAnsi="宋体" w:hint="eastAsia"/>
            <w:b/>
            <w:sz w:val="24"/>
          </w:rPr>
          <w:t>论文正文部分的表</w:t>
        </w:r>
      </w:hyperlink>
      <w:r w:rsidR="009E08AE" w:rsidRPr="009B2091">
        <w:rPr>
          <w:rFonts w:ascii="宋体" w:hAnsi="宋体" w:hint="eastAsia"/>
          <w:b/>
          <w:sz w:val="24"/>
        </w:rPr>
        <w:t>；</w:t>
      </w:r>
    </w:p>
    <w:p w:rsidR="00BC2CE8" w:rsidRPr="009B2091" w:rsidRDefault="005A7F3F" w:rsidP="009B2091">
      <w:pPr>
        <w:ind w:firstLineChars="200" w:firstLine="482"/>
        <w:rPr>
          <w:rFonts w:ascii="宋体" w:hAnsi="宋体"/>
          <w:b/>
          <w:sz w:val="24"/>
        </w:rPr>
      </w:pPr>
      <w:r w:rsidRPr="009B2091">
        <w:rPr>
          <w:rFonts w:ascii="宋体" w:hAnsi="宋体" w:hint="eastAsia"/>
          <w:b/>
          <w:sz w:val="24"/>
        </w:rPr>
        <w:t>8</w:t>
      </w:r>
      <w:r w:rsidR="00BC2CE8" w:rsidRPr="009B2091">
        <w:rPr>
          <w:rFonts w:ascii="宋体" w:hAnsi="宋体" w:hint="eastAsia"/>
          <w:b/>
          <w:sz w:val="24"/>
        </w:rPr>
        <w:t>）</w:t>
      </w:r>
      <w:hyperlink w:anchor="论文正文部分的公式" w:history="1">
        <w:r w:rsidR="00BC2CE8" w:rsidRPr="00537180">
          <w:rPr>
            <w:rStyle w:val="a7"/>
            <w:rFonts w:ascii="宋体" w:hAnsi="宋体" w:hint="eastAsia"/>
            <w:b/>
            <w:sz w:val="24"/>
          </w:rPr>
          <w:t>论文正文部分的公式</w:t>
        </w:r>
      </w:hyperlink>
      <w:r w:rsidR="00DD1000" w:rsidRPr="009B2091">
        <w:rPr>
          <w:rFonts w:ascii="宋体" w:hAnsi="宋体" w:hint="eastAsia"/>
          <w:b/>
          <w:sz w:val="24"/>
        </w:rPr>
        <w:t>；</w:t>
      </w:r>
    </w:p>
    <w:p w:rsidR="002A3D5B" w:rsidRDefault="002A3D5B" w:rsidP="009B2091">
      <w:pPr>
        <w:ind w:firstLineChars="200" w:firstLine="482"/>
        <w:rPr>
          <w:rFonts w:ascii="宋体" w:hAnsi="宋体"/>
          <w:b/>
          <w:sz w:val="24"/>
        </w:rPr>
      </w:pPr>
      <w:r w:rsidRPr="009B2091">
        <w:rPr>
          <w:rFonts w:ascii="宋体" w:hAnsi="宋体" w:hint="eastAsia"/>
          <w:b/>
          <w:sz w:val="24"/>
        </w:rPr>
        <w:t>9）</w:t>
      </w:r>
      <w:hyperlink w:anchor="论文正文部分的计量单位" w:history="1">
        <w:r w:rsidRPr="00537180">
          <w:rPr>
            <w:rStyle w:val="a7"/>
            <w:rFonts w:ascii="宋体" w:hAnsi="宋体" w:hint="eastAsia"/>
            <w:b/>
            <w:sz w:val="24"/>
          </w:rPr>
          <w:t>论文正文部分的计量单位</w:t>
        </w:r>
      </w:hyperlink>
      <w:r w:rsidRPr="009B2091">
        <w:rPr>
          <w:rFonts w:ascii="宋体" w:hAnsi="宋体" w:hint="eastAsia"/>
          <w:b/>
          <w:sz w:val="24"/>
        </w:rPr>
        <w:t>；</w:t>
      </w:r>
    </w:p>
    <w:p w:rsidR="00537180" w:rsidRPr="009B2091" w:rsidRDefault="00537180" w:rsidP="009B2091">
      <w:pPr>
        <w:ind w:firstLineChars="200" w:firstLine="482"/>
        <w:rPr>
          <w:rFonts w:ascii="宋体" w:hAnsi="宋体"/>
          <w:b/>
          <w:sz w:val="24"/>
        </w:rPr>
      </w:pPr>
      <w:r>
        <w:rPr>
          <w:rFonts w:ascii="宋体" w:hAnsi="宋体" w:hint="eastAsia"/>
          <w:b/>
          <w:sz w:val="24"/>
        </w:rPr>
        <w:t>10）</w:t>
      </w:r>
      <w:hyperlink w:anchor="论文正文部分的注释" w:history="1">
        <w:r w:rsidRPr="00537180">
          <w:rPr>
            <w:rStyle w:val="a7"/>
            <w:rFonts w:ascii="宋体" w:hAnsi="宋体" w:hint="eastAsia"/>
            <w:b/>
            <w:sz w:val="24"/>
          </w:rPr>
          <w:t>论文正文部分的注释</w:t>
        </w:r>
      </w:hyperlink>
      <w:r w:rsidR="009F6D95">
        <w:rPr>
          <w:rFonts w:ascii="宋体" w:hAnsi="宋体" w:hint="eastAsia"/>
          <w:b/>
          <w:sz w:val="24"/>
        </w:rPr>
        <w:t>；</w:t>
      </w:r>
    </w:p>
    <w:p w:rsidR="00021FFC" w:rsidRDefault="002A3D5B" w:rsidP="009B2091">
      <w:pPr>
        <w:ind w:firstLineChars="200" w:firstLine="482"/>
        <w:rPr>
          <w:rFonts w:ascii="宋体" w:hAnsi="宋体"/>
          <w:b/>
          <w:sz w:val="24"/>
        </w:rPr>
      </w:pPr>
      <w:r w:rsidRPr="009B2091">
        <w:rPr>
          <w:rFonts w:ascii="宋体" w:hAnsi="宋体" w:hint="eastAsia"/>
          <w:b/>
          <w:sz w:val="24"/>
        </w:rPr>
        <w:t>1</w:t>
      </w:r>
      <w:r w:rsidR="00537180">
        <w:rPr>
          <w:rFonts w:ascii="宋体" w:hAnsi="宋体" w:hint="eastAsia"/>
          <w:b/>
          <w:sz w:val="24"/>
        </w:rPr>
        <w:t>1</w:t>
      </w:r>
      <w:r w:rsidR="00DD1000" w:rsidRPr="009B2091">
        <w:rPr>
          <w:rFonts w:ascii="宋体" w:hAnsi="宋体" w:hint="eastAsia"/>
          <w:b/>
          <w:sz w:val="24"/>
        </w:rPr>
        <w:t>）</w:t>
      </w:r>
      <w:hyperlink w:anchor="顺序编码制下参考文献的标注和著录" w:history="1">
        <w:r w:rsidR="00537180" w:rsidRPr="00537180">
          <w:rPr>
            <w:rStyle w:val="a7"/>
            <w:rFonts w:ascii="宋体" w:hAnsi="宋体" w:hint="eastAsia"/>
            <w:b/>
            <w:sz w:val="24"/>
          </w:rPr>
          <w:t>顺序编码制下</w:t>
        </w:r>
        <w:r w:rsidR="00DD1000" w:rsidRPr="00537180">
          <w:rPr>
            <w:rStyle w:val="a7"/>
            <w:rFonts w:ascii="宋体" w:hAnsi="宋体" w:hint="eastAsia"/>
            <w:b/>
            <w:sz w:val="24"/>
          </w:rPr>
          <w:t>参考文献的标注和著录</w:t>
        </w:r>
      </w:hyperlink>
      <w:r w:rsidR="009F6D95">
        <w:rPr>
          <w:rFonts w:ascii="宋体" w:hAnsi="宋体" w:hint="eastAsia"/>
          <w:b/>
          <w:sz w:val="24"/>
        </w:rPr>
        <w:t>；</w:t>
      </w:r>
    </w:p>
    <w:p w:rsidR="009F6D95" w:rsidRDefault="009F6D95" w:rsidP="009B2091">
      <w:pPr>
        <w:ind w:firstLineChars="200" w:firstLine="482"/>
        <w:rPr>
          <w:rFonts w:ascii="宋体" w:hAnsi="宋体"/>
          <w:b/>
          <w:sz w:val="24"/>
        </w:rPr>
      </w:pPr>
      <w:r>
        <w:rPr>
          <w:rFonts w:ascii="宋体" w:hAnsi="宋体" w:hint="eastAsia"/>
          <w:b/>
          <w:sz w:val="24"/>
        </w:rPr>
        <w:t>12）</w:t>
      </w:r>
      <w:hyperlink w:anchor="_13_盲审论文的制作方法" w:history="1">
        <w:r w:rsidRPr="00CC4E92">
          <w:rPr>
            <w:rStyle w:val="a7"/>
            <w:rFonts w:ascii="宋体" w:hAnsi="宋体" w:hint="eastAsia"/>
            <w:b/>
            <w:sz w:val="24"/>
          </w:rPr>
          <w:t>盲审论文的制作方法</w:t>
        </w:r>
      </w:hyperlink>
      <w:r>
        <w:rPr>
          <w:rFonts w:ascii="宋体" w:hAnsi="宋体" w:hint="eastAsia"/>
          <w:b/>
          <w:sz w:val="24"/>
        </w:rPr>
        <w:t>。</w:t>
      </w:r>
    </w:p>
    <w:p w:rsidR="00560218" w:rsidRPr="009B2091" w:rsidRDefault="00560218" w:rsidP="009B2091">
      <w:pPr>
        <w:ind w:firstLineChars="200" w:firstLine="482"/>
        <w:rPr>
          <w:rFonts w:ascii="宋体" w:hAnsi="宋体"/>
          <w:b/>
          <w:sz w:val="24"/>
        </w:rPr>
      </w:pPr>
      <w:r>
        <w:rPr>
          <w:rFonts w:ascii="宋体" w:hAnsi="宋体" w:hint="eastAsia"/>
          <w:b/>
          <w:sz w:val="24"/>
        </w:rPr>
        <w:t>13）</w:t>
      </w:r>
      <w:hyperlink w:anchor="作者简历及学位论文数据集的填写" w:history="1">
        <w:r w:rsidRPr="00560218">
          <w:rPr>
            <w:rStyle w:val="a7"/>
            <w:rFonts w:ascii="宋体" w:hAnsi="宋体" w:hint="eastAsia"/>
            <w:b/>
            <w:sz w:val="24"/>
          </w:rPr>
          <w:t>作者简历及学位论文数据集的填写</w:t>
        </w:r>
      </w:hyperlink>
    </w:p>
    <w:p w:rsidR="005A7F3F" w:rsidRPr="009B2091" w:rsidRDefault="005A7F3F" w:rsidP="009B2091">
      <w:pPr>
        <w:ind w:firstLineChars="200" w:firstLine="482"/>
        <w:rPr>
          <w:rFonts w:ascii="宋体" w:hAnsi="宋体"/>
          <w:b/>
          <w:sz w:val="24"/>
        </w:rPr>
      </w:pPr>
      <w:r w:rsidRPr="009B2091">
        <w:rPr>
          <w:rFonts w:ascii="宋体" w:hAnsi="宋体" w:hint="eastAsia"/>
          <w:b/>
          <w:sz w:val="24"/>
        </w:rPr>
        <w:t>在论文打印装订前，请自查以上内容，并尽量避免图书编校质量差错认定细则》（见</w:t>
      </w:r>
      <w:hyperlink r:id="rId176" w:history="1">
        <w:r w:rsidRPr="009B2091">
          <w:rPr>
            <w:rFonts w:ascii="宋体" w:hAnsi="宋体" w:hint="eastAsia"/>
            <w:b/>
            <w:color w:val="0000FF"/>
            <w:sz w:val="24"/>
          </w:rPr>
          <w:t>USTB</w:t>
        </w:r>
        <w:r w:rsidR="00BA17A4">
          <w:rPr>
            <w:rFonts w:ascii="宋体" w:hAnsi="宋体" w:hint="eastAsia"/>
            <w:b/>
            <w:color w:val="0000FF"/>
            <w:sz w:val="24"/>
          </w:rPr>
          <w:t>硕士</w:t>
        </w:r>
        <w:r w:rsidRPr="009B2091">
          <w:rPr>
            <w:rFonts w:ascii="宋体" w:hAnsi="宋体" w:hint="eastAsia"/>
            <w:b/>
            <w:color w:val="0000FF"/>
            <w:sz w:val="24"/>
          </w:rPr>
          <w:t>学位论文规范及论文制作指南.exe</w:t>
        </w:r>
      </w:hyperlink>
      <w:r w:rsidRPr="009B2091">
        <w:rPr>
          <w:rFonts w:ascii="宋体" w:hAnsi="宋体" w:hint="eastAsia"/>
          <w:b/>
          <w:sz w:val="24"/>
        </w:rPr>
        <w:t>）中罗列的文字、词语、语法、标点符号、数字、量和单位、版面格式等方面的常见错误，并检查论文内容。</w:t>
      </w:r>
    </w:p>
    <w:p w:rsidR="000B616E" w:rsidRDefault="00BC2CE8" w:rsidP="000B616E">
      <w:pPr>
        <w:pStyle w:val="41"/>
      </w:pPr>
      <w:r>
        <w:rPr>
          <w:rFonts w:hint="eastAsia"/>
        </w:rPr>
        <w:t xml:space="preserve">1 </w:t>
      </w:r>
      <w:r w:rsidR="000B616E" w:rsidRPr="000B616E">
        <w:rPr>
          <w:rFonts w:hint="eastAsia"/>
        </w:rPr>
        <w:t>论文制作</w:t>
      </w:r>
      <w:r w:rsidR="000B616E">
        <w:rPr>
          <w:rFonts w:hint="eastAsia"/>
        </w:rPr>
        <w:t>的</w:t>
      </w:r>
      <w:r w:rsidR="00DD1000">
        <w:rPr>
          <w:rFonts w:hint="eastAsia"/>
        </w:rPr>
        <w:t>基本</w:t>
      </w:r>
      <w:r w:rsidR="000B616E">
        <w:rPr>
          <w:rFonts w:hint="eastAsia"/>
        </w:rPr>
        <w:t>工具</w:t>
      </w:r>
    </w:p>
    <w:p w:rsidR="00DD1000" w:rsidRDefault="00DD1000" w:rsidP="00AD2F6F">
      <w:pPr>
        <w:pStyle w:val="u5"/>
        <w:spacing w:before="24" w:after="24"/>
        <w:ind w:firstLine="480"/>
      </w:pPr>
      <w:r>
        <w:rPr>
          <w:rFonts w:hint="eastAsia"/>
        </w:rPr>
        <w:t>在论文制作过程中，建议使用“</w:t>
      </w:r>
      <w:r w:rsidR="000B616E" w:rsidRPr="00240B50">
        <w:rPr>
          <w:rFonts w:hint="eastAsia"/>
          <w:b/>
          <w:color w:val="0000FF"/>
        </w:rPr>
        <w:t>USTB</w:t>
      </w:r>
      <w:r w:rsidR="00BA17A4">
        <w:rPr>
          <w:rFonts w:hint="eastAsia"/>
          <w:b/>
          <w:color w:val="0000FF"/>
        </w:rPr>
        <w:t>硕士</w:t>
      </w:r>
      <w:r w:rsidR="000B616E" w:rsidRPr="00240B50">
        <w:rPr>
          <w:rFonts w:hint="eastAsia"/>
          <w:b/>
          <w:color w:val="0000FF"/>
        </w:rPr>
        <w:t>学位论文工具栏</w:t>
      </w:r>
      <w:r>
        <w:rPr>
          <w:rFonts w:hint="eastAsia"/>
        </w:rPr>
        <w:t>”</w:t>
      </w:r>
      <w:r w:rsidR="008D023F">
        <w:rPr>
          <w:rFonts w:hint="eastAsia"/>
        </w:rPr>
        <w:t>，见</w:t>
      </w:r>
      <w:r w:rsidR="008063FA">
        <w:fldChar w:fldCharType="begin"/>
      </w:r>
      <w:r w:rsidR="008063FA">
        <w:instrText xml:space="preserve"> </w:instrText>
      </w:r>
      <w:r w:rsidR="008063FA">
        <w:rPr>
          <w:rFonts w:hint="eastAsia"/>
        </w:rPr>
        <w:instrText>REF _Ref209969231</w:instrText>
      </w:r>
      <w:r w:rsidR="008063FA">
        <w:instrText xml:space="preserve"> </w:instrText>
      </w:r>
      <w:r w:rsidR="008063FA">
        <w:fldChar w:fldCharType="separate"/>
      </w:r>
      <w:r w:rsidR="00AD0ADA">
        <w:rPr>
          <w:rFonts w:hint="eastAsia"/>
        </w:rPr>
        <w:t>图</w:t>
      </w:r>
      <w:r w:rsidR="00AD0ADA">
        <w:rPr>
          <w:rFonts w:hint="eastAsia"/>
        </w:rPr>
        <w:t xml:space="preserve"> </w:t>
      </w:r>
      <w:r w:rsidR="00AD0ADA">
        <w:rPr>
          <w:noProof/>
        </w:rPr>
        <w:t>8</w:t>
      </w:r>
      <w:r w:rsidR="00AD0ADA">
        <w:rPr>
          <w:rFonts w:hint="eastAsia"/>
        </w:rPr>
        <w:t>-</w:t>
      </w:r>
      <w:r w:rsidR="00AD0ADA">
        <w:rPr>
          <w:noProof/>
        </w:rPr>
        <w:t>1</w:t>
      </w:r>
      <w:r w:rsidR="008063FA">
        <w:fldChar w:fldCharType="end"/>
      </w:r>
      <w:r w:rsidR="000B616E">
        <w:rPr>
          <w:rFonts w:hint="eastAsia"/>
        </w:rPr>
        <w:t>。该工具栏，在打开文档</w:t>
      </w:r>
      <w:r w:rsidR="00BC2CE8">
        <w:rPr>
          <w:rFonts w:hint="eastAsia"/>
        </w:rPr>
        <w:t>时</w:t>
      </w:r>
      <w:r w:rsidR="000B616E">
        <w:rPr>
          <w:rFonts w:hint="eastAsia"/>
        </w:rPr>
        <w:t>自动生成。</w:t>
      </w:r>
      <w:r>
        <w:rPr>
          <w:rFonts w:hint="eastAsia"/>
        </w:rPr>
        <w:t>该工具栏，基本汇集和调整了论文制作过程中的各项</w:t>
      </w:r>
      <w:r>
        <w:rPr>
          <w:rFonts w:hint="eastAsia"/>
        </w:rPr>
        <w:t>Word</w:t>
      </w:r>
      <w:r>
        <w:rPr>
          <w:rFonts w:hint="eastAsia"/>
        </w:rPr>
        <w:t>功能。</w:t>
      </w:r>
    </w:p>
    <w:p w:rsidR="000B616E" w:rsidRDefault="00FE4226" w:rsidP="000B616E">
      <w:r>
        <w:rPr>
          <w:rFonts w:ascii="宋体" w:cs="宋体"/>
          <w:color w:val="000000"/>
          <w:kern w:val="0"/>
          <w:sz w:val="22"/>
          <w:szCs w:val="22"/>
          <w:lang w:val="zh-CN"/>
        </w:rPr>
        <w:lastRenderedPageBreak/>
        <w:pict>
          <v:shape id="_x0000_i1138" type="#_x0000_t75" style="width:396.15pt;height:16.8pt">
            <v:imagedata r:id="rId177" o:title=""/>
          </v:shape>
        </w:pict>
      </w:r>
    </w:p>
    <w:p w:rsidR="00DD1000" w:rsidRDefault="00DD1000" w:rsidP="00DD1000">
      <w:pPr>
        <w:pStyle w:val="ub"/>
        <w:spacing w:before="120" w:after="360"/>
      </w:pPr>
      <w:bookmarkStart w:id="74" w:name="_Ref20996923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8</w:t>
      </w:r>
      <w:r>
        <w:fldChar w:fldCharType="end"/>
      </w:r>
      <w:r w:rsidR="008063FA">
        <w:rPr>
          <w:rFonts w:hint="eastAsia"/>
        </w:rPr>
        <w:t>-</w:t>
      </w:r>
      <w:r>
        <w:fldChar w:fldCharType="begin"/>
      </w:r>
      <w:r>
        <w:instrText xml:space="preserve"> SEQ </w:instrText>
      </w:r>
      <w:r>
        <w:instrText>图</w:instrText>
      </w:r>
      <w:r>
        <w:instrText xml:space="preserve"> \* Arabic \r 1 \* MERGEFORMAT </w:instrText>
      </w:r>
      <w:r>
        <w:fldChar w:fldCharType="separate"/>
      </w:r>
      <w:r w:rsidR="00AD0ADA">
        <w:rPr>
          <w:noProof/>
        </w:rPr>
        <w:t>1</w:t>
      </w:r>
      <w:r>
        <w:fldChar w:fldCharType="end"/>
      </w:r>
      <w:bookmarkEnd w:id="74"/>
      <w:r>
        <w:t xml:space="preserve">  USTB</w:t>
      </w:r>
      <w:r w:rsidR="00BA17A4">
        <w:rPr>
          <w:rFonts w:hint="eastAsia"/>
        </w:rPr>
        <w:t>硕士</w:t>
      </w:r>
      <w:r>
        <w:rPr>
          <w:rFonts w:hint="eastAsia"/>
        </w:rPr>
        <w:t>学位论文工具栏</w:t>
      </w:r>
      <w:r>
        <w:t xml:space="preserve"> </w:t>
      </w:r>
    </w:p>
    <w:p w:rsidR="000B616E" w:rsidRDefault="001B3E49" w:rsidP="00AD2F6F">
      <w:pPr>
        <w:pStyle w:val="u5"/>
        <w:spacing w:before="24" w:after="24"/>
        <w:ind w:firstLine="480"/>
      </w:pPr>
      <w:r>
        <w:rPr>
          <w:rFonts w:hint="eastAsia"/>
        </w:rPr>
        <w:t>对于该工具栏的详细解释请见“</w:t>
      </w:r>
      <w:hyperlink r:id="rId178" w:history="1">
        <w:r w:rsidR="000B616E" w:rsidRPr="00B90639">
          <w:rPr>
            <w:rStyle w:val="a7"/>
            <w:rFonts w:hint="eastAsia"/>
            <w:b/>
          </w:rPr>
          <w:t>USTB</w:t>
        </w:r>
        <w:r w:rsidR="00BA17A4">
          <w:rPr>
            <w:rStyle w:val="a7"/>
            <w:rFonts w:hint="eastAsia"/>
            <w:b/>
          </w:rPr>
          <w:t>硕士</w:t>
        </w:r>
        <w:r w:rsidR="000B616E" w:rsidRPr="00B90639">
          <w:rPr>
            <w:rStyle w:val="a7"/>
            <w:rFonts w:hint="eastAsia"/>
            <w:b/>
          </w:rPr>
          <w:t>学位论文规范及论文制作指南</w:t>
        </w:r>
        <w:r w:rsidR="000B616E" w:rsidRPr="00B90639">
          <w:rPr>
            <w:rStyle w:val="a7"/>
            <w:rFonts w:hint="eastAsia"/>
            <w:b/>
          </w:rPr>
          <w:t>.exe</w:t>
        </w:r>
      </w:hyperlink>
      <w:r>
        <w:rPr>
          <w:rFonts w:hint="eastAsia"/>
        </w:rPr>
        <w:t>”，在该</w:t>
      </w:r>
      <w:r w:rsidR="00240B50">
        <w:rPr>
          <w:rFonts w:hint="eastAsia"/>
        </w:rPr>
        <w:t>文件中可查阅论文制作的更多详细信息</w:t>
      </w:r>
      <w:r w:rsidR="000B616E">
        <w:rPr>
          <w:rFonts w:hint="eastAsia"/>
        </w:rPr>
        <w:t>。</w:t>
      </w:r>
      <w:r w:rsidR="00240B50">
        <w:rPr>
          <w:rFonts w:hint="eastAsia"/>
        </w:rPr>
        <w:t>该文件可以在“资源管理器”中打开，也可以通过</w:t>
      </w:r>
      <w:r w:rsidR="00C42C15">
        <w:fldChar w:fldCharType="begin"/>
      </w:r>
      <w:r w:rsidR="00C42C15">
        <w:instrText xml:space="preserve"> REF _Ref209969231 </w:instrText>
      </w:r>
      <w:r w:rsidR="00C42C15">
        <w:fldChar w:fldCharType="separate"/>
      </w:r>
      <w:r w:rsidR="00AD0ADA">
        <w:rPr>
          <w:rFonts w:hint="eastAsia"/>
        </w:rPr>
        <w:t>图</w:t>
      </w:r>
      <w:r w:rsidR="00AD0ADA">
        <w:rPr>
          <w:rFonts w:hint="eastAsia"/>
        </w:rPr>
        <w:t xml:space="preserve"> </w:t>
      </w:r>
      <w:r w:rsidR="00AD0ADA">
        <w:rPr>
          <w:noProof/>
        </w:rPr>
        <w:t>8</w:t>
      </w:r>
      <w:r w:rsidR="00AD0ADA">
        <w:rPr>
          <w:rFonts w:hint="eastAsia"/>
        </w:rPr>
        <w:t>-</w:t>
      </w:r>
      <w:r w:rsidR="00AD0ADA">
        <w:rPr>
          <w:noProof/>
        </w:rPr>
        <w:t>1</w:t>
      </w:r>
      <w:r w:rsidR="00C42C15">
        <w:rPr>
          <w:noProof/>
        </w:rPr>
        <w:fldChar w:fldCharType="end"/>
      </w:r>
      <w:r w:rsidR="00240B50">
        <w:rPr>
          <w:rFonts w:hint="eastAsia"/>
        </w:rPr>
        <w:t>工具栏中“帮助”菜单来打开。</w:t>
      </w:r>
    </w:p>
    <w:p w:rsidR="000B616E" w:rsidRDefault="00240B50" w:rsidP="00240B50">
      <w:pPr>
        <w:pStyle w:val="41"/>
      </w:pPr>
      <w:r>
        <w:rPr>
          <w:rFonts w:hint="eastAsia"/>
        </w:rPr>
        <w:t xml:space="preserve">2 </w:t>
      </w:r>
      <w:bookmarkStart w:id="75" w:name="论文的纸张要求"/>
      <w:bookmarkEnd w:id="75"/>
      <w:r>
        <w:rPr>
          <w:rFonts w:hint="eastAsia"/>
        </w:rPr>
        <w:t>论文的纸张要求</w:t>
      </w:r>
    </w:p>
    <w:p w:rsidR="00240B50" w:rsidRDefault="00240B50" w:rsidP="00240B50">
      <w:r w:rsidRPr="00F30F6B">
        <w:rPr>
          <w:rFonts w:ascii="黑体" w:eastAsia="黑体" w:hint="eastAsia"/>
          <w:b/>
        </w:rPr>
        <w:t>打印纸张：</w:t>
      </w:r>
      <w:r>
        <w:rPr>
          <w:rFonts w:hint="eastAsia"/>
        </w:rPr>
        <w:t>A4</w:t>
      </w:r>
      <w:r>
        <w:rPr>
          <w:rFonts w:hint="eastAsia"/>
        </w:rPr>
        <w:t>纸（</w:t>
      </w:r>
      <w:smartTag w:uri="urn:schemas-microsoft-com:office:smarttags" w:element="chmetcnv">
        <w:smartTagPr>
          <w:attr w:name="TCSC" w:val="0"/>
          <w:attr w:name="NumberType" w:val="1"/>
          <w:attr w:name="Negative" w:val="False"/>
          <w:attr w:name="HasSpace" w:val="False"/>
          <w:attr w:name="SourceValue" w:val="210"/>
          <w:attr w:name="UnitName" w:val="mm"/>
        </w:smartTagPr>
        <w:r>
          <w:rPr>
            <w:rFonts w:hint="eastAsia"/>
          </w:rPr>
          <w:t>210mm</w:t>
        </w:r>
      </w:smartTag>
      <w:r w:rsidRPr="00686B98">
        <w:rPr>
          <w:rFonts w:hint="eastAsia"/>
        </w:rPr>
        <w:t>×</w:t>
      </w:r>
      <w:smartTag w:uri="urn:schemas-microsoft-com:office:smarttags" w:element="chmetcnv">
        <w:smartTagPr>
          <w:attr w:name="TCSC" w:val="0"/>
          <w:attr w:name="NumberType" w:val="1"/>
          <w:attr w:name="Negative" w:val="False"/>
          <w:attr w:name="HasSpace" w:val="False"/>
          <w:attr w:name="SourceValue" w:val="297"/>
          <w:attr w:name="UnitName" w:val="mm"/>
        </w:smartTagPr>
        <w:r>
          <w:rPr>
            <w:rFonts w:hint="eastAsia"/>
          </w:rPr>
          <w:t>297mm</w:t>
        </w:r>
      </w:smartTag>
      <w:r>
        <w:rPr>
          <w:rFonts w:hint="eastAsia"/>
        </w:rPr>
        <w:t>），</w:t>
      </w:r>
      <w:smartTag w:uri="urn:schemas-microsoft-com:office:smarttags" w:element="chmetcnv">
        <w:smartTagPr>
          <w:attr w:name="TCSC" w:val="0"/>
          <w:attr w:name="NumberType" w:val="1"/>
          <w:attr w:name="Negative" w:val="False"/>
          <w:attr w:name="HasSpace" w:val="False"/>
          <w:attr w:name="SourceValue" w:val="70"/>
          <w:attr w:name="UnitName" w:val="g"/>
        </w:smartTagPr>
        <w:r>
          <w:rPr>
            <w:rFonts w:hint="eastAsia"/>
          </w:rPr>
          <w:t>70g</w:t>
        </w:r>
      </w:smartTag>
      <w:r>
        <w:rPr>
          <w:rFonts w:hint="eastAsia"/>
        </w:rPr>
        <w:t>以上纸；</w:t>
      </w:r>
    </w:p>
    <w:p w:rsidR="00240B50" w:rsidRDefault="00240B50" w:rsidP="00240B50">
      <w:r w:rsidRPr="00F30F6B">
        <w:rPr>
          <w:rFonts w:ascii="黑体" w:eastAsia="黑体" w:hint="eastAsia"/>
          <w:b/>
        </w:rPr>
        <w:t>装订后论文尺寸：</w:t>
      </w:r>
      <w:smartTag w:uri="urn:schemas-microsoft-com:office:smarttags" w:element="chmetcnv">
        <w:smartTagPr>
          <w:attr w:name="TCSC" w:val="0"/>
          <w:attr w:name="NumberType" w:val="1"/>
          <w:attr w:name="Negative" w:val="False"/>
          <w:attr w:name="HasSpace" w:val="False"/>
          <w:attr w:name="SourceValue" w:val="205"/>
          <w:attr w:name="UnitName" w:val="mm"/>
        </w:smartTagPr>
        <w:r w:rsidRPr="00AB0F9A">
          <w:rPr>
            <w:rFonts w:hint="eastAsia"/>
            <w:b/>
            <w:color w:val="0000FF"/>
          </w:rPr>
          <w:t>205mm</w:t>
        </w:r>
      </w:smartTag>
      <w:r w:rsidRPr="00AB0F9A">
        <w:rPr>
          <w:rFonts w:hint="eastAsia"/>
          <w:b/>
          <w:color w:val="0000FF"/>
        </w:rPr>
        <w:t>×</w:t>
      </w:r>
      <w:smartTag w:uri="urn:schemas-microsoft-com:office:smarttags" w:element="chmetcnv">
        <w:smartTagPr>
          <w:attr w:name="TCSC" w:val="0"/>
          <w:attr w:name="NumberType" w:val="1"/>
          <w:attr w:name="Negative" w:val="False"/>
          <w:attr w:name="HasSpace" w:val="False"/>
          <w:attr w:name="SourceValue" w:val="290"/>
          <w:attr w:name="UnitName" w:val="mm"/>
        </w:smartTagPr>
        <w:r w:rsidRPr="00AB0F9A">
          <w:rPr>
            <w:rFonts w:hint="eastAsia"/>
            <w:b/>
            <w:color w:val="0000FF"/>
          </w:rPr>
          <w:t>290mm</w:t>
        </w:r>
      </w:smartTag>
      <w:r>
        <w:rPr>
          <w:rFonts w:hint="eastAsia"/>
        </w:rPr>
        <w:t>，误差应在</w:t>
      </w:r>
      <w:r w:rsidRPr="00951AA1">
        <w:rPr>
          <w:rFonts w:hint="eastAsia"/>
        </w:rPr>
        <w:t>±</w:t>
      </w:r>
      <w:smartTag w:uri="urn:schemas-microsoft-com:office:smarttags" w:element="chmetcnv">
        <w:smartTagPr>
          <w:attr w:name="TCSC" w:val="0"/>
          <w:attr w:name="NumberType" w:val="1"/>
          <w:attr w:name="Negative" w:val="False"/>
          <w:attr w:name="HasSpace" w:val="False"/>
          <w:attr w:name="SourceValue" w:val="1"/>
          <w:attr w:name="UnitName" w:val="mm"/>
        </w:smartTagPr>
        <w:r>
          <w:rPr>
            <w:rFonts w:hint="eastAsia"/>
          </w:rPr>
          <w:t>1mm</w:t>
        </w:r>
      </w:smartTag>
      <w:r>
        <w:rPr>
          <w:rFonts w:hint="eastAsia"/>
        </w:rPr>
        <w:t>；</w:t>
      </w:r>
      <w:r w:rsidR="00AB0F9A">
        <w:rPr>
          <w:rFonts w:hint="eastAsia"/>
        </w:rPr>
        <w:t>（上下各裁</w:t>
      </w:r>
      <w:smartTag w:uri="urn:schemas-microsoft-com:office:smarttags" w:element="chmetcnv">
        <w:smartTagPr>
          <w:attr w:name="TCSC" w:val="0"/>
          <w:attr w:name="NumberType" w:val="1"/>
          <w:attr w:name="Negative" w:val="False"/>
          <w:attr w:name="HasSpace" w:val="False"/>
          <w:attr w:name="SourceValue" w:val="2.5"/>
          <w:attr w:name="UnitName" w:val="mm"/>
        </w:smartTagPr>
        <w:r w:rsidR="00AB0F9A">
          <w:rPr>
            <w:rFonts w:hint="eastAsia"/>
          </w:rPr>
          <w:t>2.5mm</w:t>
        </w:r>
      </w:smartTag>
      <w:r w:rsidR="00AB0F9A">
        <w:rPr>
          <w:rFonts w:hint="eastAsia"/>
        </w:rPr>
        <w:t>，左边裁</w:t>
      </w:r>
      <w:smartTag w:uri="urn:schemas-microsoft-com:office:smarttags" w:element="chmetcnv">
        <w:smartTagPr>
          <w:attr w:name="TCSC" w:val="0"/>
          <w:attr w:name="NumberType" w:val="1"/>
          <w:attr w:name="Negative" w:val="False"/>
          <w:attr w:name="HasSpace" w:val="False"/>
          <w:attr w:name="SourceValue" w:val="7"/>
          <w:attr w:name="UnitName" w:val="mm"/>
        </w:smartTagPr>
        <w:r w:rsidR="00AB0F9A">
          <w:rPr>
            <w:rFonts w:hint="eastAsia"/>
          </w:rPr>
          <w:t>7mm</w:t>
        </w:r>
      </w:smartTag>
      <w:r w:rsidR="00AB0F9A">
        <w:rPr>
          <w:rFonts w:hint="eastAsia"/>
        </w:rPr>
        <w:t>）</w:t>
      </w:r>
    </w:p>
    <w:p w:rsidR="00240B50" w:rsidRPr="00951AA1" w:rsidRDefault="00240B50" w:rsidP="00240B50">
      <w:r w:rsidRPr="00F30F6B">
        <w:rPr>
          <w:rFonts w:ascii="黑体" w:eastAsia="黑体" w:hint="eastAsia"/>
          <w:b/>
        </w:rPr>
        <w:t>页边距：</w:t>
      </w:r>
      <w:r>
        <w:rPr>
          <w:rFonts w:hint="eastAsia"/>
        </w:rPr>
        <w:t>上</w:t>
      </w:r>
      <w:smartTag w:uri="urn:schemas-microsoft-com:office:smarttags" w:element="chmetcnv">
        <w:smartTagPr>
          <w:attr w:name="TCSC" w:val="0"/>
          <w:attr w:name="NumberType" w:val="1"/>
          <w:attr w:name="Negative" w:val="False"/>
          <w:attr w:name="HasSpace" w:val="False"/>
          <w:attr w:name="SourceValue" w:val="3"/>
          <w:attr w:name="UnitName" w:val="cm"/>
        </w:smartTagPr>
        <w:r>
          <w:rPr>
            <w:rFonts w:hint="eastAsia"/>
          </w:rPr>
          <w:t>3cm</w:t>
        </w:r>
      </w:smartTag>
      <w:r>
        <w:rPr>
          <w:rFonts w:hint="eastAsia"/>
        </w:rPr>
        <w:t>，下</w:t>
      </w:r>
      <w:smartTag w:uri="urn:schemas-microsoft-com:office:smarttags" w:element="chmetcnv">
        <w:smartTagPr>
          <w:attr w:name="TCSC" w:val="0"/>
          <w:attr w:name="NumberType" w:val="1"/>
          <w:attr w:name="Negative" w:val="False"/>
          <w:attr w:name="HasSpace" w:val="False"/>
          <w:attr w:name="SourceValue" w:val="2"/>
          <w:attr w:name="UnitName" w:val="cm"/>
        </w:smartTagPr>
        <w:r>
          <w:rPr>
            <w:rFonts w:hint="eastAsia"/>
          </w:rPr>
          <w:t>2cm</w:t>
        </w:r>
      </w:smartTag>
      <w:r>
        <w:rPr>
          <w:rFonts w:hint="eastAsia"/>
        </w:rPr>
        <w:t>，内</w:t>
      </w:r>
      <w:smartTag w:uri="urn:schemas-microsoft-com:office:smarttags" w:element="chmetcnv">
        <w:smartTagPr>
          <w:attr w:name="TCSC" w:val="0"/>
          <w:attr w:name="NumberType" w:val="1"/>
          <w:attr w:name="Negative" w:val="False"/>
          <w:attr w:name="HasSpace" w:val="True"/>
          <w:attr w:name="SourceValue" w:val="3"/>
          <w:attr w:name="UnitName" w:val="cm"/>
        </w:smartTagPr>
        <w:r>
          <w:rPr>
            <w:rFonts w:hint="eastAsia"/>
          </w:rPr>
          <w:t>3</w:t>
        </w:r>
        <w:r w:rsidRPr="00C93187">
          <w:rPr>
            <w:rFonts w:hint="eastAsia"/>
          </w:rPr>
          <w:t xml:space="preserve"> </w:t>
        </w:r>
        <w:r>
          <w:rPr>
            <w:rFonts w:hint="eastAsia"/>
          </w:rPr>
          <w:t>cm</w:t>
        </w:r>
      </w:smartTag>
      <w:r>
        <w:rPr>
          <w:rFonts w:hint="eastAsia"/>
        </w:rPr>
        <w:t>，外</w:t>
      </w:r>
      <w:smartTag w:uri="urn:schemas-microsoft-com:office:smarttags" w:element="chmetcnv">
        <w:smartTagPr>
          <w:attr w:name="TCSC" w:val="0"/>
          <w:attr w:name="NumberType" w:val="1"/>
          <w:attr w:name="Negative" w:val="False"/>
          <w:attr w:name="HasSpace" w:val="True"/>
          <w:attr w:name="SourceValue" w:val="3"/>
          <w:attr w:name="UnitName" w:val="cm"/>
        </w:smartTagPr>
        <w:r>
          <w:rPr>
            <w:rFonts w:hint="eastAsia"/>
          </w:rPr>
          <w:t>3</w:t>
        </w:r>
        <w:r w:rsidRPr="00C93187">
          <w:rPr>
            <w:rFonts w:hint="eastAsia"/>
          </w:rPr>
          <w:t xml:space="preserve"> </w:t>
        </w:r>
        <w:r>
          <w:rPr>
            <w:rFonts w:hint="eastAsia"/>
          </w:rPr>
          <w:t>cm</w:t>
        </w:r>
      </w:smartTag>
      <w:r>
        <w:rPr>
          <w:rFonts w:hint="eastAsia"/>
        </w:rPr>
        <w:t>，左侧装订，装订线</w:t>
      </w:r>
      <w:smartTag w:uri="urn:schemas-microsoft-com:office:smarttags" w:element="chmetcnv">
        <w:smartTagPr>
          <w:attr w:name="TCSC" w:val="0"/>
          <w:attr w:name="NumberType" w:val="1"/>
          <w:attr w:name="Negative" w:val="False"/>
          <w:attr w:name="HasSpace" w:val="True"/>
          <w:attr w:name="SourceValue" w:val="1"/>
          <w:attr w:name="UnitName" w:val="cm"/>
        </w:smartTagPr>
        <w:r>
          <w:rPr>
            <w:rFonts w:hint="eastAsia"/>
          </w:rPr>
          <w:t>1</w:t>
        </w:r>
        <w:r w:rsidRPr="00C93187">
          <w:rPr>
            <w:rFonts w:hint="eastAsia"/>
          </w:rPr>
          <w:t xml:space="preserve"> </w:t>
        </w:r>
        <w:r>
          <w:rPr>
            <w:rFonts w:hint="eastAsia"/>
          </w:rPr>
          <w:t>cm</w:t>
        </w:r>
      </w:smartTag>
      <w:r>
        <w:rPr>
          <w:rFonts w:hint="eastAsia"/>
        </w:rPr>
        <w:t>，对称页边距</w:t>
      </w:r>
    </w:p>
    <w:p w:rsidR="00240B50" w:rsidRPr="00240B50" w:rsidRDefault="00240B50" w:rsidP="00240B50">
      <w:r w:rsidRPr="00F30F6B">
        <w:rPr>
          <w:rFonts w:ascii="黑体" w:eastAsia="黑体" w:hint="eastAsia"/>
          <w:b/>
        </w:rPr>
        <w:t>打印质量：</w:t>
      </w:r>
      <w:r>
        <w:rPr>
          <w:rFonts w:hint="eastAsia"/>
        </w:rPr>
        <w:t>激光打印。</w:t>
      </w:r>
    </w:p>
    <w:p w:rsidR="004573FC" w:rsidRDefault="006F2EB7" w:rsidP="0088551B">
      <w:pPr>
        <w:pStyle w:val="41"/>
      </w:pPr>
      <w:r>
        <w:rPr>
          <w:rFonts w:hint="eastAsia"/>
        </w:rPr>
        <w:t xml:space="preserve">3 </w:t>
      </w:r>
      <w:bookmarkStart w:id="76" w:name="论文的构成及装订顺序"/>
      <w:r w:rsidRPr="006F2EB7">
        <w:rPr>
          <w:rFonts w:hint="eastAsia"/>
        </w:rPr>
        <w:t>论文的构成及装订顺序</w:t>
      </w:r>
      <w:bookmarkEnd w:id="76"/>
    </w:p>
    <w:p w:rsidR="006F2EB7" w:rsidRPr="006F2EB7" w:rsidRDefault="006F2EB7" w:rsidP="00AD2F6F">
      <w:pPr>
        <w:pStyle w:val="u5"/>
        <w:spacing w:before="24" w:after="24"/>
        <w:ind w:firstLine="480"/>
      </w:pPr>
      <w:r>
        <w:rPr>
          <w:rFonts w:hint="eastAsia"/>
        </w:rPr>
        <w:t>论文由以下</w:t>
      </w:r>
      <w:r>
        <w:rPr>
          <w:rFonts w:hint="eastAsia"/>
        </w:rPr>
        <w:t>17</w:t>
      </w:r>
      <w:r>
        <w:rPr>
          <w:rFonts w:hint="eastAsia"/>
        </w:rPr>
        <w:t>个部分构成，并依次打印装订：</w:t>
      </w:r>
    </w:p>
    <w:p w:rsidR="004573FC" w:rsidRDefault="004573FC" w:rsidP="006F2EB7">
      <w:pPr>
        <w:ind w:leftChars="428" w:left="899"/>
      </w:pPr>
      <w:r>
        <w:rPr>
          <w:rFonts w:hint="eastAsia"/>
        </w:rPr>
        <w:t>1</w:t>
      </w:r>
      <w:r>
        <w:rPr>
          <w:rFonts w:hint="eastAsia"/>
        </w:rPr>
        <w:t>．</w:t>
      </w:r>
      <w:r>
        <w:rPr>
          <w:rFonts w:hint="eastAsia"/>
        </w:rPr>
        <w:t xml:space="preserve"> </w:t>
      </w:r>
      <w:r>
        <w:rPr>
          <w:rFonts w:hint="eastAsia"/>
        </w:rPr>
        <w:t>论文封面</w:t>
      </w:r>
      <w:r w:rsidR="00057EF0">
        <w:rPr>
          <w:rFonts w:hint="eastAsia"/>
        </w:rPr>
        <w:t>：由封面、书脊构成；</w:t>
      </w:r>
    </w:p>
    <w:p w:rsidR="004573FC" w:rsidRDefault="004573FC" w:rsidP="006F2EB7">
      <w:pPr>
        <w:ind w:leftChars="428" w:left="899"/>
      </w:pPr>
      <w:r>
        <w:rPr>
          <w:rFonts w:hint="eastAsia"/>
        </w:rPr>
        <w:t>2</w:t>
      </w:r>
      <w:r>
        <w:rPr>
          <w:rFonts w:hint="eastAsia"/>
        </w:rPr>
        <w:t>．</w:t>
      </w:r>
      <w:r>
        <w:rPr>
          <w:rFonts w:hint="eastAsia"/>
        </w:rPr>
        <w:t xml:space="preserve"> </w:t>
      </w:r>
      <w:r>
        <w:rPr>
          <w:rFonts w:hint="eastAsia"/>
        </w:rPr>
        <w:t>论文</w:t>
      </w:r>
      <w:r w:rsidR="00057EF0">
        <w:rPr>
          <w:rFonts w:hint="eastAsia"/>
        </w:rPr>
        <w:t>封二：</w:t>
      </w:r>
      <w:r w:rsidR="008C6101">
        <w:rPr>
          <w:rFonts w:hint="eastAsia"/>
        </w:rPr>
        <w:t>由中英文题名、作者和导师的中英文信息等构成</w:t>
      </w:r>
      <w:r w:rsidR="00057EF0">
        <w:rPr>
          <w:rFonts w:hint="eastAsia"/>
        </w:rPr>
        <w:t>；</w:t>
      </w:r>
    </w:p>
    <w:p w:rsidR="00057EF0" w:rsidRDefault="00057EF0" w:rsidP="006F2EB7">
      <w:pPr>
        <w:ind w:leftChars="428" w:left="899"/>
      </w:pPr>
      <w:r>
        <w:rPr>
          <w:rFonts w:hint="eastAsia"/>
        </w:rPr>
        <w:t>3</w:t>
      </w:r>
      <w:r>
        <w:rPr>
          <w:rFonts w:hint="eastAsia"/>
        </w:rPr>
        <w:t>．</w:t>
      </w:r>
      <w:r>
        <w:rPr>
          <w:rFonts w:hint="eastAsia"/>
        </w:rPr>
        <w:t xml:space="preserve"> </w:t>
      </w:r>
      <w:r>
        <w:rPr>
          <w:rFonts w:hint="eastAsia"/>
        </w:rPr>
        <w:t>论文题名页：</w:t>
      </w:r>
      <w:r w:rsidR="008C6101">
        <w:rPr>
          <w:rFonts w:hint="eastAsia"/>
        </w:rPr>
        <w:t>由论文题名、作者、指导教师等信息构成；</w:t>
      </w:r>
    </w:p>
    <w:p w:rsidR="00057EF0" w:rsidRDefault="00057EF0" w:rsidP="006F2EB7">
      <w:pPr>
        <w:ind w:leftChars="428" w:left="899"/>
      </w:pPr>
      <w:r>
        <w:rPr>
          <w:rFonts w:hint="eastAsia"/>
        </w:rPr>
        <w:t>4</w:t>
      </w:r>
      <w:r>
        <w:rPr>
          <w:rFonts w:hint="eastAsia"/>
        </w:rPr>
        <w:t>．</w:t>
      </w:r>
      <w:r>
        <w:rPr>
          <w:rFonts w:hint="eastAsia"/>
        </w:rPr>
        <w:t xml:space="preserve"> </w:t>
      </w:r>
      <w:r>
        <w:rPr>
          <w:rFonts w:hint="eastAsia"/>
        </w:rPr>
        <w:t>论文致谢；</w:t>
      </w:r>
    </w:p>
    <w:p w:rsidR="00057EF0" w:rsidRDefault="00057EF0" w:rsidP="006F2EB7">
      <w:pPr>
        <w:ind w:leftChars="428" w:left="899"/>
      </w:pPr>
      <w:r>
        <w:rPr>
          <w:rFonts w:hint="eastAsia"/>
        </w:rPr>
        <w:t>5</w:t>
      </w:r>
      <w:r>
        <w:rPr>
          <w:rFonts w:hint="eastAsia"/>
        </w:rPr>
        <w:t>．</w:t>
      </w:r>
      <w:r>
        <w:rPr>
          <w:rFonts w:hint="eastAsia"/>
        </w:rPr>
        <w:t xml:space="preserve"> </w:t>
      </w:r>
      <w:r>
        <w:rPr>
          <w:rFonts w:hint="eastAsia"/>
        </w:rPr>
        <w:t>论文中文摘要：由中文摘要、中文关键词构成；</w:t>
      </w:r>
    </w:p>
    <w:p w:rsidR="003D47ED" w:rsidRDefault="003D47ED" w:rsidP="006F2EB7">
      <w:pPr>
        <w:ind w:leftChars="428" w:left="899"/>
      </w:pPr>
      <w:r>
        <w:rPr>
          <w:rFonts w:hint="eastAsia"/>
        </w:rPr>
        <w:t>6</w:t>
      </w:r>
      <w:r>
        <w:rPr>
          <w:rFonts w:hint="eastAsia"/>
        </w:rPr>
        <w:t>．</w:t>
      </w:r>
      <w:r>
        <w:rPr>
          <w:rFonts w:hint="eastAsia"/>
        </w:rPr>
        <w:t xml:space="preserve"> </w:t>
      </w:r>
      <w:r>
        <w:rPr>
          <w:rFonts w:hint="eastAsia"/>
        </w:rPr>
        <w:t>论文英文摘要：由</w:t>
      </w:r>
      <w:r w:rsidR="006F2EB7">
        <w:rPr>
          <w:rFonts w:hint="eastAsia"/>
        </w:rPr>
        <w:t>论文英文题目、</w:t>
      </w:r>
      <w:r>
        <w:rPr>
          <w:rFonts w:hint="eastAsia"/>
        </w:rPr>
        <w:t>英文摘要、英文关键词构成；</w:t>
      </w:r>
    </w:p>
    <w:p w:rsidR="00057EF0" w:rsidRDefault="003D47ED" w:rsidP="006F2EB7">
      <w:pPr>
        <w:ind w:leftChars="428" w:left="899"/>
      </w:pPr>
      <w:r>
        <w:rPr>
          <w:rFonts w:hint="eastAsia"/>
        </w:rPr>
        <w:t>7</w:t>
      </w:r>
      <w:r w:rsidR="00057EF0">
        <w:rPr>
          <w:rFonts w:hint="eastAsia"/>
        </w:rPr>
        <w:t>．</w:t>
      </w:r>
      <w:r w:rsidR="00057EF0">
        <w:rPr>
          <w:rFonts w:hint="eastAsia"/>
        </w:rPr>
        <w:t xml:space="preserve"> </w:t>
      </w:r>
      <w:r w:rsidR="00057EF0">
        <w:rPr>
          <w:rFonts w:hint="eastAsia"/>
        </w:rPr>
        <w:t>序言</w:t>
      </w:r>
      <w:r w:rsidR="00057EF0" w:rsidRPr="00057EF0">
        <w:rPr>
          <w:rFonts w:hint="eastAsia"/>
          <w:b/>
          <w:color w:val="FF0000"/>
        </w:rPr>
        <w:t>（可选）</w:t>
      </w:r>
      <w:r w:rsidR="00057EF0">
        <w:rPr>
          <w:rFonts w:hint="eastAsia"/>
        </w:rPr>
        <w:t>；</w:t>
      </w:r>
      <w:r w:rsidR="00057EF0">
        <w:rPr>
          <w:rFonts w:hint="eastAsia"/>
        </w:rPr>
        <w:t xml:space="preserve"> </w:t>
      </w:r>
    </w:p>
    <w:p w:rsidR="00057EF0" w:rsidRDefault="003D47ED" w:rsidP="006F2EB7">
      <w:pPr>
        <w:ind w:leftChars="428" w:left="899"/>
      </w:pPr>
      <w:r>
        <w:rPr>
          <w:rFonts w:hint="eastAsia"/>
        </w:rPr>
        <w:t>8</w:t>
      </w:r>
      <w:r w:rsidR="00057EF0">
        <w:rPr>
          <w:rFonts w:hint="eastAsia"/>
        </w:rPr>
        <w:t>．</w:t>
      </w:r>
      <w:r w:rsidR="00057EF0">
        <w:rPr>
          <w:rFonts w:hint="eastAsia"/>
        </w:rPr>
        <w:t xml:space="preserve"> </w:t>
      </w:r>
      <w:r w:rsidR="00057EF0">
        <w:rPr>
          <w:rFonts w:hint="eastAsia"/>
        </w:rPr>
        <w:t>目次页：由论文的</w:t>
      </w:r>
      <w:r w:rsidR="006F2EB7">
        <w:rPr>
          <w:rFonts w:hint="eastAsia"/>
        </w:rPr>
        <w:t>一至</w:t>
      </w:r>
      <w:r w:rsidR="00057EF0">
        <w:rPr>
          <w:rFonts w:hint="eastAsia"/>
        </w:rPr>
        <w:t>三级标题构成的目录；</w:t>
      </w:r>
    </w:p>
    <w:p w:rsidR="00057EF0" w:rsidRDefault="003D47ED" w:rsidP="006F2EB7">
      <w:pPr>
        <w:ind w:leftChars="428" w:left="899"/>
      </w:pPr>
      <w:r>
        <w:rPr>
          <w:rFonts w:hint="eastAsia"/>
        </w:rPr>
        <w:t>9</w:t>
      </w:r>
      <w:r w:rsidR="00057EF0">
        <w:rPr>
          <w:rFonts w:hint="eastAsia"/>
        </w:rPr>
        <w:t>．</w:t>
      </w:r>
      <w:r w:rsidR="00057EF0">
        <w:rPr>
          <w:rFonts w:hint="eastAsia"/>
        </w:rPr>
        <w:t xml:space="preserve"> </w:t>
      </w:r>
      <w:r w:rsidR="00057EF0">
        <w:rPr>
          <w:rFonts w:hint="eastAsia"/>
        </w:rPr>
        <w:t>插图和附表清单</w:t>
      </w:r>
      <w:r w:rsidR="00057EF0" w:rsidRPr="00057EF0">
        <w:rPr>
          <w:rFonts w:hint="eastAsia"/>
          <w:b/>
          <w:color w:val="FF0000"/>
        </w:rPr>
        <w:t>（可选）</w:t>
      </w:r>
      <w:r w:rsidR="00057EF0">
        <w:rPr>
          <w:rFonts w:hint="eastAsia"/>
        </w:rPr>
        <w:t>；</w:t>
      </w:r>
    </w:p>
    <w:p w:rsidR="00057EF0" w:rsidRDefault="003D47ED" w:rsidP="006F2EB7">
      <w:pPr>
        <w:ind w:leftChars="428" w:left="899"/>
      </w:pPr>
      <w:r>
        <w:rPr>
          <w:rFonts w:hint="eastAsia"/>
        </w:rPr>
        <w:t>10</w:t>
      </w:r>
      <w:r w:rsidR="00057EF0">
        <w:rPr>
          <w:rFonts w:hint="eastAsia"/>
        </w:rPr>
        <w:t>．</w:t>
      </w:r>
      <w:r w:rsidR="00057EF0">
        <w:rPr>
          <w:rFonts w:hint="eastAsia"/>
        </w:rPr>
        <w:t xml:space="preserve"> </w:t>
      </w:r>
      <w:r w:rsidR="00057EF0">
        <w:rPr>
          <w:rFonts w:hint="eastAsia"/>
        </w:rPr>
        <w:t>缩写和符号清单</w:t>
      </w:r>
      <w:r w:rsidR="00057EF0" w:rsidRPr="00057EF0">
        <w:rPr>
          <w:rFonts w:hint="eastAsia"/>
          <w:b/>
          <w:color w:val="FF0000"/>
        </w:rPr>
        <w:t>（可选）</w:t>
      </w:r>
      <w:r w:rsidR="00057EF0">
        <w:rPr>
          <w:rFonts w:hint="eastAsia"/>
        </w:rPr>
        <w:t>；</w:t>
      </w:r>
    </w:p>
    <w:p w:rsidR="00057EF0" w:rsidRDefault="00057EF0" w:rsidP="006F2EB7">
      <w:pPr>
        <w:ind w:leftChars="428" w:left="899"/>
      </w:pPr>
      <w:r>
        <w:rPr>
          <w:rFonts w:hint="eastAsia"/>
        </w:rPr>
        <w:t>1</w:t>
      </w:r>
      <w:r w:rsidR="003D47ED">
        <w:rPr>
          <w:rFonts w:hint="eastAsia"/>
        </w:rPr>
        <w:t>1</w:t>
      </w:r>
      <w:r>
        <w:rPr>
          <w:rFonts w:hint="eastAsia"/>
        </w:rPr>
        <w:t>．</w:t>
      </w:r>
      <w:r>
        <w:rPr>
          <w:rFonts w:hint="eastAsia"/>
        </w:rPr>
        <w:t xml:space="preserve"> </w:t>
      </w:r>
      <w:r>
        <w:rPr>
          <w:rFonts w:hint="eastAsia"/>
        </w:rPr>
        <w:t>术语表</w:t>
      </w:r>
      <w:r w:rsidRPr="00057EF0">
        <w:rPr>
          <w:rFonts w:hint="eastAsia"/>
          <w:b/>
          <w:color w:val="FF0000"/>
        </w:rPr>
        <w:t>（可选）</w:t>
      </w:r>
      <w:r>
        <w:rPr>
          <w:rFonts w:hint="eastAsia"/>
        </w:rPr>
        <w:t>；</w:t>
      </w:r>
    </w:p>
    <w:p w:rsidR="00057EF0" w:rsidRDefault="00057EF0" w:rsidP="006F2EB7">
      <w:pPr>
        <w:ind w:leftChars="428" w:left="899"/>
      </w:pPr>
      <w:r>
        <w:rPr>
          <w:rFonts w:hint="eastAsia"/>
        </w:rPr>
        <w:t>1</w:t>
      </w:r>
      <w:r w:rsidR="003D47ED">
        <w:rPr>
          <w:rFonts w:hint="eastAsia"/>
        </w:rPr>
        <w:t>2</w:t>
      </w:r>
      <w:r>
        <w:rPr>
          <w:rFonts w:hint="eastAsia"/>
        </w:rPr>
        <w:t>．</w:t>
      </w:r>
      <w:r>
        <w:rPr>
          <w:rFonts w:hint="eastAsia"/>
        </w:rPr>
        <w:t xml:space="preserve"> </w:t>
      </w:r>
      <w:r>
        <w:rPr>
          <w:rFonts w:hint="eastAsia"/>
        </w:rPr>
        <w:t>论文正文：由引言、结论等各章构成；</w:t>
      </w:r>
    </w:p>
    <w:p w:rsidR="00057EF0" w:rsidRDefault="00057EF0" w:rsidP="006F2EB7">
      <w:pPr>
        <w:ind w:leftChars="428" w:left="899"/>
      </w:pPr>
      <w:r>
        <w:rPr>
          <w:rFonts w:hint="eastAsia"/>
        </w:rPr>
        <w:t>1</w:t>
      </w:r>
      <w:r w:rsidR="003D47ED">
        <w:rPr>
          <w:rFonts w:hint="eastAsia"/>
        </w:rPr>
        <w:t>3</w:t>
      </w:r>
      <w:r>
        <w:rPr>
          <w:rFonts w:hint="eastAsia"/>
        </w:rPr>
        <w:t>．</w:t>
      </w:r>
      <w:r>
        <w:rPr>
          <w:rFonts w:hint="eastAsia"/>
        </w:rPr>
        <w:t xml:space="preserve"> </w:t>
      </w:r>
      <w:r>
        <w:rPr>
          <w:rFonts w:hint="eastAsia"/>
        </w:rPr>
        <w:t>参考文献；</w:t>
      </w:r>
    </w:p>
    <w:p w:rsidR="00057EF0" w:rsidRDefault="00057EF0" w:rsidP="006F2EB7">
      <w:pPr>
        <w:ind w:leftChars="428" w:left="899"/>
      </w:pPr>
      <w:r>
        <w:rPr>
          <w:rFonts w:hint="eastAsia"/>
        </w:rPr>
        <w:t>1</w:t>
      </w:r>
      <w:r w:rsidR="003D47ED">
        <w:rPr>
          <w:rFonts w:hint="eastAsia"/>
        </w:rPr>
        <w:t>4</w:t>
      </w:r>
      <w:r>
        <w:rPr>
          <w:rFonts w:hint="eastAsia"/>
        </w:rPr>
        <w:t>．</w:t>
      </w:r>
      <w:r>
        <w:rPr>
          <w:rFonts w:hint="eastAsia"/>
        </w:rPr>
        <w:t xml:space="preserve"> </w:t>
      </w:r>
      <w:r>
        <w:rPr>
          <w:rFonts w:hint="eastAsia"/>
        </w:rPr>
        <w:t>附录</w:t>
      </w:r>
      <w:r w:rsidRPr="00057EF0">
        <w:rPr>
          <w:rFonts w:hint="eastAsia"/>
          <w:b/>
          <w:color w:val="FF0000"/>
        </w:rPr>
        <w:t>（可选）</w:t>
      </w:r>
      <w:r>
        <w:rPr>
          <w:rFonts w:hint="eastAsia"/>
        </w:rPr>
        <w:t>；</w:t>
      </w:r>
    </w:p>
    <w:p w:rsidR="00057EF0" w:rsidRDefault="00057EF0" w:rsidP="006F2EB7">
      <w:pPr>
        <w:ind w:leftChars="428" w:left="899"/>
      </w:pPr>
      <w:r>
        <w:rPr>
          <w:rFonts w:hint="eastAsia"/>
        </w:rPr>
        <w:t>1</w:t>
      </w:r>
      <w:r w:rsidR="003D47ED">
        <w:rPr>
          <w:rFonts w:hint="eastAsia"/>
        </w:rPr>
        <w:t>5</w:t>
      </w:r>
      <w:r>
        <w:rPr>
          <w:rFonts w:hint="eastAsia"/>
        </w:rPr>
        <w:t>．</w:t>
      </w:r>
      <w:r>
        <w:rPr>
          <w:rFonts w:hint="eastAsia"/>
        </w:rPr>
        <w:t xml:space="preserve"> </w:t>
      </w:r>
      <w:r>
        <w:rPr>
          <w:rFonts w:hint="eastAsia"/>
        </w:rPr>
        <w:t>作者简历及在学研究成果；</w:t>
      </w:r>
    </w:p>
    <w:p w:rsidR="00057EF0" w:rsidRDefault="00057EF0" w:rsidP="006F2EB7">
      <w:pPr>
        <w:ind w:leftChars="428" w:left="899"/>
      </w:pPr>
      <w:r>
        <w:rPr>
          <w:rFonts w:hint="eastAsia"/>
        </w:rPr>
        <w:t>1</w:t>
      </w:r>
      <w:r w:rsidR="003D47ED">
        <w:rPr>
          <w:rFonts w:hint="eastAsia"/>
        </w:rPr>
        <w:t>6</w:t>
      </w:r>
      <w:r>
        <w:rPr>
          <w:rFonts w:hint="eastAsia"/>
        </w:rPr>
        <w:t>．</w:t>
      </w:r>
      <w:r>
        <w:rPr>
          <w:rFonts w:hint="eastAsia"/>
        </w:rPr>
        <w:t xml:space="preserve"> </w:t>
      </w:r>
      <w:r>
        <w:rPr>
          <w:rFonts w:hint="eastAsia"/>
        </w:rPr>
        <w:t>独创性说明和关于论文使用授权的说明</w:t>
      </w:r>
    </w:p>
    <w:p w:rsidR="00057EF0" w:rsidRDefault="00057EF0" w:rsidP="006F2EB7">
      <w:pPr>
        <w:ind w:leftChars="428" w:left="899"/>
      </w:pPr>
      <w:r>
        <w:rPr>
          <w:rFonts w:hint="eastAsia"/>
        </w:rPr>
        <w:t>1</w:t>
      </w:r>
      <w:r w:rsidR="003D47ED">
        <w:rPr>
          <w:rFonts w:hint="eastAsia"/>
        </w:rPr>
        <w:t>7</w:t>
      </w:r>
      <w:r>
        <w:rPr>
          <w:rFonts w:hint="eastAsia"/>
        </w:rPr>
        <w:t>．</w:t>
      </w:r>
      <w:r>
        <w:rPr>
          <w:rFonts w:hint="eastAsia"/>
        </w:rPr>
        <w:t xml:space="preserve"> </w:t>
      </w:r>
      <w:r>
        <w:rPr>
          <w:rFonts w:hint="eastAsia"/>
        </w:rPr>
        <w:t>学位论文数据集</w:t>
      </w:r>
    </w:p>
    <w:p w:rsidR="00057EF0" w:rsidRDefault="00057EF0" w:rsidP="004573FC"/>
    <w:p w:rsidR="00057EF0" w:rsidRDefault="00057EF0" w:rsidP="006F2EB7">
      <w:pPr>
        <w:ind w:leftChars="257" w:left="540"/>
      </w:pPr>
      <w:r>
        <w:rPr>
          <w:rFonts w:hint="eastAsia"/>
        </w:rPr>
        <w:t>其中</w:t>
      </w:r>
      <w:r>
        <w:rPr>
          <w:rFonts w:hint="eastAsia"/>
        </w:rPr>
        <w:t>1-1</w:t>
      </w:r>
      <w:r w:rsidR="003D47ED">
        <w:rPr>
          <w:rFonts w:hint="eastAsia"/>
        </w:rPr>
        <w:t>1</w:t>
      </w:r>
      <w:r>
        <w:rPr>
          <w:rFonts w:hint="eastAsia"/>
        </w:rPr>
        <w:t>项为论文前置部分；</w:t>
      </w:r>
      <w:r>
        <w:rPr>
          <w:rFonts w:hint="eastAsia"/>
        </w:rPr>
        <w:t>1</w:t>
      </w:r>
      <w:r w:rsidR="003D47ED">
        <w:rPr>
          <w:rFonts w:hint="eastAsia"/>
        </w:rPr>
        <w:t>2</w:t>
      </w:r>
      <w:r>
        <w:rPr>
          <w:rFonts w:hint="eastAsia"/>
        </w:rPr>
        <w:t>为论文主体部分；</w:t>
      </w:r>
      <w:r>
        <w:rPr>
          <w:rFonts w:hint="eastAsia"/>
        </w:rPr>
        <w:t>1</w:t>
      </w:r>
      <w:r w:rsidR="003D47ED">
        <w:rPr>
          <w:rFonts w:hint="eastAsia"/>
        </w:rPr>
        <w:t>3</w:t>
      </w:r>
      <w:r>
        <w:rPr>
          <w:rFonts w:hint="eastAsia"/>
        </w:rPr>
        <w:t>-1</w:t>
      </w:r>
      <w:r w:rsidR="003D47ED">
        <w:rPr>
          <w:rFonts w:hint="eastAsia"/>
        </w:rPr>
        <w:t>7</w:t>
      </w:r>
      <w:r>
        <w:rPr>
          <w:rFonts w:hint="eastAsia"/>
        </w:rPr>
        <w:t>为论文其他部分。</w:t>
      </w:r>
    </w:p>
    <w:p w:rsidR="00E77C03" w:rsidRDefault="006F2EB7" w:rsidP="00951AA1">
      <w:pPr>
        <w:pStyle w:val="41"/>
      </w:pPr>
      <w:r>
        <w:rPr>
          <w:rFonts w:hint="eastAsia"/>
        </w:rPr>
        <w:t>4</w:t>
      </w:r>
      <w:r w:rsidR="00E77C03">
        <w:rPr>
          <w:rFonts w:hint="eastAsia"/>
        </w:rPr>
        <w:t xml:space="preserve"> </w:t>
      </w:r>
      <w:r w:rsidR="00E77C03" w:rsidRPr="00E77C03">
        <w:rPr>
          <w:rFonts w:hint="eastAsia"/>
        </w:rPr>
        <w:t>论文页码设置和打印要求</w:t>
      </w:r>
      <w:bookmarkStart w:id="77" w:name="论文页码设置和打印要求"/>
      <w:bookmarkEnd w:id="77"/>
    </w:p>
    <w:p w:rsidR="00E24391" w:rsidRDefault="00E24391" w:rsidP="00E24391">
      <w:pPr>
        <w:pStyle w:val="u5"/>
        <w:spacing w:before="24" w:after="24"/>
        <w:ind w:firstLine="480"/>
      </w:pPr>
      <w:r>
        <w:rPr>
          <w:rFonts w:hint="eastAsia"/>
        </w:rPr>
        <w:t>论文要求双面打印，其中第</w:t>
      </w:r>
      <w:r>
        <w:rPr>
          <w:rFonts w:hint="eastAsia"/>
        </w:rPr>
        <w:t>1-3</w:t>
      </w:r>
      <w:r>
        <w:rPr>
          <w:rFonts w:hint="eastAsia"/>
        </w:rPr>
        <w:t>部分无页码，第</w:t>
      </w:r>
      <w:r>
        <w:rPr>
          <w:rFonts w:hint="eastAsia"/>
        </w:rPr>
        <w:t>4-11</w:t>
      </w:r>
      <w:r>
        <w:rPr>
          <w:rFonts w:hint="eastAsia"/>
        </w:rPr>
        <w:t>部分用罗马序号</w:t>
      </w:r>
      <w:r>
        <w:rPr>
          <w:rFonts w:hint="eastAsia"/>
        </w:rPr>
        <w:t>I</w:t>
      </w:r>
      <w:r>
        <w:rPr>
          <w:rFonts w:hint="eastAsia"/>
        </w:rPr>
        <w:t>、</w:t>
      </w:r>
      <w:r>
        <w:rPr>
          <w:rFonts w:hint="eastAsia"/>
        </w:rPr>
        <w:t>II</w:t>
      </w:r>
      <w:r>
        <w:rPr>
          <w:rFonts w:hint="eastAsia"/>
        </w:rPr>
        <w:t>等连续编号，第</w:t>
      </w:r>
      <w:r>
        <w:rPr>
          <w:rFonts w:hint="eastAsia"/>
        </w:rPr>
        <w:t>12-17</w:t>
      </w:r>
      <w:r>
        <w:rPr>
          <w:rFonts w:hint="eastAsia"/>
        </w:rPr>
        <w:t>部分用阿拉伯数字连续编号。</w:t>
      </w:r>
      <w:r>
        <w:rPr>
          <w:rFonts w:hint="eastAsia"/>
        </w:rPr>
        <w:t>Word</w:t>
      </w:r>
      <w:r>
        <w:rPr>
          <w:rFonts w:hint="eastAsia"/>
        </w:rPr>
        <w:t>自动插入的偶数页为空白页（无页码、无页眉、无页脚），但计算页码。</w:t>
      </w:r>
    </w:p>
    <w:p w:rsidR="00E24391" w:rsidRDefault="00E24391" w:rsidP="00E24391">
      <w:pPr>
        <w:pStyle w:val="u5"/>
        <w:spacing w:before="24" w:after="24"/>
        <w:ind w:firstLine="480"/>
      </w:pPr>
      <w:r>
        <w:rPr>
          <w:rFonts w:hint="eastAsia"/>
        </w:rPr>
        <w:t>word</w:t>
      </w:r>
      <w:r>
        <w:rPr>
          <w:rFonts w:hint="eastAsia"/>
        </w:rPr>
        <w:t>自动插入的空白偶数页为整体空白并没有页码，论文第</w:t>
      </w:r>
      <w:r>
        <w:rPr>
          <w:rFonts w:hint="eastAsia"/>
        </w:rPr>
        <w:t>1-3</w:t>
      </w:r>
      <w:r>
        <w:rPr>
          <w:rFonts w:hint="eastAsia"/>
        </w:rPr>
        <w:t>部分没有页码，</w:t>
      </w:r>
      <w:r w:rsidRPr="0063535C">
        <w:rPr>
          <w:rFonts w:hint="eastAsia"/>
          <w:color w:val="FF0000"/>
        </w:rPr>
        <w:t>论文</w:t>
      </w:r>
      <w:r w:rsidRPr="00BF2A1C">
        <w:rPr>
          <w:rFonts w:hint="eastAsia"/>
          <w:color w:val="FF0000"/>
        </w:rPr>
        <w:t>其余部分</w:t>
      </w:r>
      <w:r>
        <w:rPr>
          <w:rFonts w:hint="eastAsia"/>
          <w:color w:val="FF0000"/>
        </w:rPr>
        <w:t>除</w:t>
      </w:r>
      <w:r>
        <w:rPr>
          <w:rFonts w:hint="eastAsia"/>
          <w:color w:val="FF0000"/>
        </w:rPr>
        <w:t>word</w:t>
      </w:r>
      <w:r>
        <w:rPr>
          <w:rFonts w:hint="eastAsia"/>
          <w:color w:val="FF0000"/>
        </w:rPr>
        <w:t>自动插入的页外</w:t>
      </w:r>
      <w:r w:rsidRPr="00BF2A1C">
        <w:rPr>
          <w:rFonts w:hint="eastAsia"/>
          <w:color w:val="FF0000"/>
        </w:rPr>
        <w:t>均应该有页码</w:t>
      </w:r>
      <w:r>
        <w:rPr>
          <w:rFonts w:hint="eastAsia"/>
        </w:rPr>
        <w:t>。打印前请检查有无页码，并确保页码编号正确、格式正确。页码连续出现问题或对页面格</w:t>
      </w:r>
      <w:r>
        <w:rPr>
          <w:rFonts w:hint="eastAsia"/>
        </w:rPr>
        <w:lastRenderedPageBreak/>
        <w:t>式进行调整时，请点击相应的页眉或页脚，进入页眉页脚编辑状态，然后使用</w:t>
      </w:r>
      <w:r>
        <w:fldChar w:fldCharType="begin"/>
      </w:r>
      <w:r>
        <w:instrText xml:space="preserve"> </w:instrText>
      </w:r>
      <w:r>
        <w:rPr>
          <w:rFonts w:hint="eastAsia"/>
        </w:rPr>
        <w:instrText>REF _Ref230135067</w:instrText>
      </w:r>
      <w:r>
        <w:instrText xml:space="preserve"> </w:instrText>
      </w:r>
      <w:r>
        <w:fldChar w:fldCharType="separate"/>
      </w:r>
      <w:r w:rsidR="00AD0ADA">
        <w:rPr>
          <w:rFonts w:hint="eastAsia"/>
        </w:rPr>
        <w:t>图</w:t>
      </w:r>
      <w:r w:rsidR="00AD0ADA">
        <w:rPr>
          <w:rFonts w:hint="eastAsia"/>
        </w:rPr>
        <w:t xml:space="preserve"> </w:t>
      </w:r>
      <w:r w:rsidR="00AD0ADA">
        <w:rPr>
          <w:noProof/>
        </w:rPr>
        <w:t>8</w:t>
      </w:r>
      <w:r w:rsidR="00AD0ADA">
        <w:t>-</w:t>
      </w:r>
      <w:r w:rsidR="00AD0ADA">
        <w:rPr>
          <w:noProof/>
        </w:rPr>
        <w:t>2</w:t>
      </w:r>
      <w:r>
        <w:fldChar w:fldCharType="end"/>
      </w:r>
      <w:r>
        <w:rPr>
          <w:rFonts w:hint="eastAsia"/>
        </w:rPr>
        <w:t>的页眉页脚工具栏来进行调整，特别是“设置页码格式”的按钮。</w:t>
      </w:r>
    </w:p>
    <w:p w:rsidR="00560218" w:rsidRDefault="00FE4226" w:rsidP="00560218">
      <w:pPr>
        <w:pStyle w:val="u5"/>
        <w:spacing w:before="24" w:after="24"/>
        <w:ind w:firstLine="480"/>
      </w:pPr>
      <w:r>
        <w:pict>
          <v:shape id="_x0000_i1139" type="#_x0000_t75" style="width:369.85pt;height:54.55pt">
            <v:imagedata r:id="rId179" o:title=""/>
          </v:shape>
        </w:pict>
      </w:r>
    </w:p>
    <w:p w:rsidR="00560218" w:rsidRDefault="00560218" w:rsidP="00560218">
      <w:pPr>
        <w:pStyle w:val="ub"/>
        <w:spacing w:before="120" w:after="360"/>
      </w:pPr>
      <w:bookmarkStart w:id="78" w:name="_Ref230135067"/>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8</w:t>
      </w:r>
      <w:r>
        <w:fldChar w:fldCharType="end"/>
      </w:r>
      <w:r>
        <w:t>-</w:t>
      </w:r>
      <w:r>
        <w:fldChar w:fldCharType="begin"/>
      </w:r>
      <w:r>
        <w:instrText xml:space="preserve"> SEQ </w:instrText>
      </w:r>
      <w:r>
        <w:instrText>图</w:instrText>
      </w:r>
      <w:r>
        <w:instrText xml:space="preserve"> \* Arabic \n \* MERGEFORMAT </w:instrText>
      </w:r>
      <w:r>
        <w:fldChar w:fldCharType="separate"/>
      </w:r>
      <w:r w:rsidR="00AD0ADA">
        <w:rPr>
          <w:noProof/>
        </w:rPr>
        <w:t>2</w:t>
      </w:r>
      <w:r>
        <w:fldChar w:fldCharType="end"/>
      </w:r>
      <w:bookmarkEnd w:id="78"/>
      <w:r>
        <w:rPr>
          <w:rFonts w:hint="eastAsia"/>
        </w:rPr>
        <w:t xml:space="preserve">  </w:t>
      </w:r>
      <w:r>
        <w:rPr>
          <w:rFonts w:hint="eastAsia"/>
        </w:rPr>
        <w:t>页眉页脚工具栏</w:t>
      </w:r>
    </w:p>
    <w:p w:rsidR="00560218" w:rsidRDefault="00560218" w:rsidP="00560218">
      <w:pPr>
        <w:pStyle w:val="u5"/>
        <w:spacing w:before="24" w:after="24"/>
        <w:ind w:firstLine="480"/>
      </w:pPr>
      <w:r>
        <w:rPr>
          <w:rFonts w:hint="eastAsia"/>
        </w:rPr>
        <w:t>本文档页码已作调整，可直接双面打印。若因为误操作出现紊乱，请在各部分前插入“分节符（奇数页）”（在“插入”菜单下的“分隔符”中）</w:t>
      </w:r>
    </w:p>
    <w:p w:rsidR="00560218" w:rsidRDefault="00560218" w:rsidP="00560218">
      <w:pPr>
        <w:pStyle w:val="u5"/>
        <w:spacing w:before="24" w:after="24"/>
        <w:ind w:firstLine="480"/>
      </w:pPr>
      <w:r>
        <w:rPr>
          <w:rFonts w:hint="eastAsia"/>
        </w:rPr>
        <w:t>本文档可直接按照双面打印，或先打奇数页，再在背面打偶数页。</w:t>
      </w:r>
    </w:p>
    <w:p w:rsidR="00560218" w:rsidRDefault="00560218" w:rsidP="00560218">
      <w:pPr>
        <w:pStyle w:val="u5"/>
        <w:spacing w:before="24" w:after="24"/>
        <w:ind w:firstLine="480"/>
      </w:pPr>
      <w:r>
        <w:rPr>
          <w:rFonts w:hint="eastAsia"/>
        </w:rPr>
        <w:t>具体设置见</w:t>
      </w:r>
      <w:r>
        <w:fldChar w:fldCharType="begin"/>
      </w:r>
      <w:r>
        <w:instrText xml:space="preserve"> </w:instrText>
      </w:r>
      <w:r>
        <w:rPr>
          <w:rFonts w:hint="eastAsia"/>
        </w:rPr>
        <w:instrText>REF _Ref230211379</w:instrText>
      </w:r>
      <w:r>
        <w:instrText xml:space="preserve"> </w:instrText>
      </w:r>
      <w:r>
        <w:fldChar w:fldCharType="separate"/>
      </w:r>
      <w:r w:rsidR="00AD0ADA">
        <w:rPr>
          <w:rFonts w:hint="eastAsia"/>
        </w:rPr>
        <w:t>表</w:t>
      </w:r>
      <w:r w:rsidR="00AD0ADA">
        <w:rPr>
          <w:rFonts w:hint="eastAsia"/>
        </w:rPr>
        <w:t xml:space="preserve"> </w:t>
      </w:r>
      <w:r w:rsidR="00AD0ADA">
        <w:rPr>
          <w:noProof/>
        </w:rPr>
        <w:t>8</w:t>
      </w:r>
      <w:r w:rsidR="00AD0ADA">
        <w:t>-</w:t>
      </w:r>
      <w:r w:rsidR="00AD0ADA">
        <w:rPr>
          <w:noProof/>
        </w:rPr>
        <w:t>1</w:t>
      </w:r>
      <w:r>
        <w:fldChar w:fldCharType="end"/>
      </w:r>
      <w:r>
        <w:rPr>
          <w:rFonts w:hint="eastAsia"/>
        </w:rPr>
        <w:t>。（提醒：页码及奇偶页已设置好，此处供紊乱时参照）</w:t>
      </w:r>
    </w:p>
    <w:p w:rsidR="00560218" w:rsidRDefault="00560218" w:rsidP="00560218">
      <w:pPr>
        <w:pStyle w:val="ua"/>
        <w:spacing w:before="360" w:after="120"/>
      </w:pPr>
      <w:bookmarkStart w:id="79" w:name="_Ref230211379"/>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AD0ADA">
        <w:rPr>
          <w:noProof/>
        </w:rPr>
        <w:t>8</w:t>
      </w:r>
      <w:r>
        <w:fldChar w:fldCharType="end"/>
      </w:r>
      <w:r>
        <w:t>-</w:t>
      </w:r>
      <w:r>
        <w:fldChar w:fldCharType="begin"/>
      </w:r>
      <w:r>
        <w:instrText xml:space="preserve"> SEQ </w:instrText>
      </w:r>
      <w:r>
        <w:instrText>表</w:instrText>
      </w:r>
      <w:r>
        <w:instrText xml:space="preserve"> \* Arabic \r 1 \* MERGEFORMAT </w:instrText>
      </w:r>
      <w:r>
        <w:fldChar w:fldCharType="separate"/>
      </w:r>
      <w:r w:rsidR="00AD0ADA">
        <w:rPr>
          <w:noProof/>
        </w:rPr>
        <w:t>1</w:t>
      </w:r>
      <w:r>
        <w:fldChar w:fldCharType="end"/>
      </w:r>
      <w:bookmarkEnd w:id="79"/>
      <w:r>
        <w:rPr>
          <w:rFonts w:hint="eastAsia"/>
        </w:rPr>
        <w:t xml:space="preserve">  USTB</w:t>
      </w:r>
      <w:r w:rsidR="008F4FAE">
        <w:rPr>
          <w:rFonts w:hint="eastAsia"/>
        </w:rPr>
        <w:t>硕士</w:t>
      </w:r>
      <w:r>
        <w:rPr>
          <w:rFonts w:hint="eastAsia"/>
        </w:rPr>
        <w:t>学位论文各部分打印要求</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860"/>
      </w:tblGrid>
      <w:tr w:rsidR="00E24391" w:rsidRPr="00D57C81" w:rsidTr="00813714">
        <w:tc>
          <w:tcPr>
            <w:tcW w:w="4428" w:type="dxa"/>
            <w:shd w:val="clear" w:color="auto" w:fill="auto"/>
          </w:tcPr>
          <w:p w:rsidR="00E24391" w:rsidRPr="00D57C81" w:rsidRDefault="00E24391" w:rsidP="00B4044C">
            <w:r w:rsidRPr="00D57C81">
              <w:rPr>
                <w:rFonts w:hint="eastAsia"/>
              </w:rPr>
              <w:t>1</w:t>
            </w:r>
            <w:r w:rsidRPr="00D57C81">
              <w:rPr>
                <w:rFonts w:hint="eastAsia"/>
              </w:rPr>
              <w:t>．</w:t>
            </w:r>
            <w:r w:rsidRPr="00D57C81">
              <w:rPr>
                <w:rFonts w:hint="eastAsia"/>
              </w:rPr>
              <w:t xml:space="preserve"> </w:t>
            </w:r>
            <w:r w:rsidRPr="00D57C81">
              <w:rPr>
                <w:rFonts w:hint="eastAsia"/>
              </w:rPr>
              <w:t>论文封面</w:t>
            </w:r>
          </w:p>
        </w:tc>
        <w:tc>
          <w:tcPr>
            <w:tcW w:w="4860" w:type="dxa"/>
            <w:shd w:val="clear" w:color="auto" w:fill="auto"/>
          </w:tcPr>
          <w:p w:rsidR="00E24391" w:rsidRPr="00D57C81" w:rsidRDefault="00E24391" w:rsidP="00B4044C">
            <w:r>
              <w:rPr>
                <w:rFonts w:hint="eastAsia"/>
              </w:rPr>
              <w:t>单面打印，背面空白</w:t>
            </w:r>
          </w:p>
        </w:tc>
      </w:tr>
      <w:tr w:rsidR="00E24391" w:rsidRPr="00D57C81" w:rsidTr="00813714">
        <w:tc>
          <w:tcPr>
            <w:tcW w:w="4428" w:type="dxa"/>
            <w:shd w:val="clear" w:color="auto" w:fill="auto"/>
          </w:tcPr>
          <w:p w:rsidR="00E24391" w:rsidRPr="00D57C81" w:rsidRDefault="00E24391" w:rsidP="00B4044C">
            <w:r w:rsidRPr="00D57C81">
              <w:rPr>
                <w:rFonts w:hint="eastAsia"/>
              </w:rPr>
              <w:t>2</w:t>
            </w:r>
            <w:r w:rsidRPr="00D57C81">
              <w:rPr>
                <w:rFonts w:hint="eastAsia"/>
              </w:rPr>
              <w:t>．</w:t>
            </w:r>
            <w:r w:rsidRPr="00D57C81">
              <w:rPr>
                <w:rFonts w:hint="eastAsia"/>
              </w:rPr>
              <w:t xml:space="preserve"> </w:t>
            </w:r>
            <w:r w:rsidRPr="00D57C81">
              <w:rPr>
                <w:rFonts w:hint="eastAsia"/>
              </w:rPr>
              <w:t>论文封二</w:t>
            </w:r>
          </w:p>
        </w:tc>
        <w:tc>
          <w:tcPr>
            <w:tcW w:w="4860" w:type="dxa"/>
            <w:shd w:val="clear" w:color="auto" w:fill="auto"/>
          </w:tcPr>
          <w:p w:rsidR="00E24391" w:rsidRPr="00D57C81" w:rsidRDefault="00E24391" w:rsidP="00B4044C">
            <w:r>
              <w:rPr>
                <w:rFonts w:hint="eastAsia"/>
              </w:rPr>
              <w:t>单面打印，背面空白</w:t>
            </w:r>
          </w:p>
        </w:tc>
      </w:tr>
      <w:tr w:rsidR="00E24391" w:rsidRPr="00D57C81" w:rsidTr="00813714">
        <w:tc>
          <w:tcPr>
            <w:tcW w:w="4428" w:type="dxa"/>
            <w:shd w:val="clear" w:color="auto" w:fill="auto"/>
          </w:tcPr>
          <w:p w:rsidR="00E24391" w:rsidRPr="00D57C81" w:rsidRDefault="00E24391" w:rsidP="00B4044C">
            <w:r w:rsidRPr="00D57C81">
              <w:rPr>
                <w:rFonts w:hint="eastAsia"/>
              </w:rPr>
              <w:t>3</w:t>
            </w:r>
            <w:r w:rsidRPr="00D57C81">
              <w:rPr>
                <w:rFonts w:hint="eastAsia"/>
              </w:rPr>
              <w:t>．</w:t>
            </w:r>
            <w:r w:rsidRPr="00D57C81">
              <w:rPr>
                <w:rFonts w:hint="eastAsia"/>
              </w:rPr>
              <w:t xml:space="preserve"> </w:t>
            </w:r>
            <w:r w:rsidRPr="00D57C81">
              <w:rPr>
                <w:rFonts w:hint="eastAsia"/>
              </w:rPr>
              <w:t>论文题名页</w:t>
            </w:r>
          </w:p>
        </w:tc>
        <w:tc>
          <w:tcPr>
            <w:tcW w:w="4860" w:type="dxa"/>
            <w:shd w:val="clear" w:color="auto" w:fill="auto"/>
          </w:tcPr>
          <w:p w:rsidR="00E24391" w:rsidRPr="00D57C81" w:rsidRDefault="00E24391" w:rsidP="00B4044C">
            <w:r>
              <w:rPr>
                <w:rFonts w:hint="eastAsia"/>
              </w:rPr>
              <w:t>单面打印，背面空白</w:t>
            </w:r>
          </w:p>
        </w:tc>
      </w:tr>
      <w:tr w:rsidR="00E24391" w:rsidRPr="00D57C81" w:rsidTr="00813714">
        <w:tc>
          <w:tcPr>
            <w:tcW w:w="4428" w:type="dxa"/>
            <w:shd w:val="clear" w:color="auto" w:fill="auto"/>
          </w:tcPr>
          <w:p w:rsidR="00E24391" w:rsidRPr="00D57C81" w:rsidRDefault="00E24391" w:rsidP="00B4044C">
            <w:r w:rsidRPr="00D57C81">
              <w:rPr>
                <w:rFonts w:hint="eastAsia"/>
              </w:rPr>
              <w:t>4</w:t>
            </w:r>
            <w:r w:rsidRPr="00D57C81">
              <w:rPr>
                <w:rFonts w:hint="eastAsia"/>
              </w:rPr>
              <w:t>．</w:t>
            </w:r>
            <w:r w:rsidRPr="00D57C81">
              <w:rPr>
                <w:rFonts w:hint="eastAsia"/>
              </w:rPr>
              <w:t xml:space="preserve"> </w:t>
            </w:r>
            <w:r w:rsidRPr="00D57C81">
              <w:rPr>
                <w:rFonts w:hint="eastAsia"/>
              </w:rPr>
              <w:t>论文致谢</w:t>
            </w:r>
          </w:p>
        </w:tc>
        <w:tc>
          <w:tcPr>
            <w:tcW w:w="4860" w:type="dxa"/>
            <w:shd w:val="clear" w:color="auto" w:fill="auto"/>
          </w:tcPr>
          <w:p w:rsidR="00E24391" w:rsidRPr="00D57C81" w:rsidRDefault="00E24391" w:rsidP="00B4044C">
            <w:r>
              <w:rPr>
                <w:rFonts w:hint="eastAsia"/>
              </w:rPr>
              <w:t>从奇数页开始双面打印，背面空白或致谢的延伸</w:t>
            </w:r>
          </w:p>
        </w:tc>
      </w:tr>
      <w:tr w:rsidR="00E24391" w:rsidRPr="00D57C81" w:rsidTr="00813714">
        <w:tc>
          <w:tcPr>
            <w:tcW w:w="4428" w:type="dxa"/>
            <w:shd w:val="clear" w:color="auto" w:fill="auto"/>
          </w:tcPr>
          <w:p w:rsidR="00E24391" w:rsidRPr="00D57C81" w:rsidRDefault="00E24391" w:rsidP="00B4044C">
            <w:r w:rsidRPr="00D57C81">
              <w:rPr>
                <w:rFonts w:hint="eastAsia"/>
              </w:rPr>
              <w:t>5</w:t>
            </w:r>
            <w:r w:rsidRPr="00D57C81">
              <w:rPr>
                <w:rFonts w:hint="eastAsia"/>
              </w:rPr>
              <w:t>．</w:t>
            </w:r>
            <w:r w:rsidRPr="00D57C81">
              <w:rPr>
                <w:rFonts w:hint="eastAsia"/>
              </w:rPr>
              <w:t xml:space="preserve"> </w:t>
            </w:r>
            <w:r w:rsidRPr="00D57C81">
              <w:rPr>
                <w:rFonts w:hint="eastAsia"/>
              </w:rPr>
              <w:t>论文中文摘要</w:t>
            </w:r>
          </w:p>
        </w:tc>
        <w:tc>
          <w:tcPr>
            <w:tcW w:w="4860" w:type="dxa"/>
            <w:shd w:val="clear" w:color="auto" w:fill="auto"/>
          </w:tcPr>
          <w:p w:rsidR="00E24391" w:rsidRPr="00D57C81" w:rsidRDefault="00E24391" w:rsidP="00B4044C">
            <w:r>
              <w:rPr>
                <w:rFonts w:hint="eastAsia"/>
              </w:rPr>
              <w:t>从奇数页开始双面打印，背面空白或摘要的延伸</w:t>
            </w:r>
          </w:p>
        </w:tc>
      </w:tr>
      <w:tr w:rsidR="00E24391" w:rsidRPr="00D57C81" w:rsidTr="00813714">
        <w:tc>
          <w:tcPr>
            <w:tcW w:w="4428" w:type="dxa"/>
            <w:shd w:val="clear" w:color="auto" w:fill="auto"/>
          </w:tcPr>
          <w:p w:rsidR="00E24391" w:rsidRPr="00D57C81" w:rsidRDefault="00E24391" w:rsidP="00B4044C">
            <w:r w:rsidRPr="00D57C81">
              <w:rPr>
                <w:rFonts w:hint="eastAsia"/>
              </w:rPr>
              <w:t>6</w:t>
            </w:r>
            <w:r w:rsidRPr="00D57C81">
              <w:rPr>
                <w:rFonts w:hint="eastAsia"/>
              </w:rPr>
              <w:t>．</w:t>
            </w:r>
            <w:r w:rsidRPr="00D57C81">
              <w:rPr>
                <w:rFonts w:hint="eastAsia"/>
              </w:rPr>
              <w:t xml:space="preserve"> </w:t>
            </w:r>
            <w:r w:rsidRPr="00D57C81">
              <w:rPr>
                <w:rFonts w:hint="eastAsia"/>
              </w:rPr>
              <w:t>论文英文摘要</w:t>
            </w:r>
          </w:p>
        </w:tc>
        <w:tc>
          <w:tcPr>
            <w:tcW w:w="4860" w:type="dxa"/>
            <w:shd w:val="clear" w:color="auto" w:fill="auto"/>
          </w:tcPr>
          <w:p w:rsidR="00E24391" w:rsidRPr="00D57C81" w:rsidRDefault="00E24391" w:rsidP="00B4044C">
            <w:r>
              <w:rPr>
                <w:rFonts w:hint="eastAsia"/>
              </w:rPr>
              <w:t>从奇数页开始双面打印，背面空白或摘要的延伸</w:t>
            </w:r>
          </w:p>
        </w:tc>
      </w:tr>
      <w:tr w:rsidR="00E24391" w:rsidRPr="00D57C81" w:rsidTr="00813714">
        <w:tc>
          <w:tcPr>
            <w:tcW w:w="4428" w:type="dxa"/>
            <w:shd w:val="clear" w:color="auto" w:fill="auto"/>
          </w:tcPr>
          <w:p w:rsidR="00E24391" w:rsidRPr="00D57C81" w:rsidRDefault="00E24391" w:rsidP="00B4044C">
            <w:r w:rsidRPr="00D57C81">
              <w:rPr>
                <w:rFonts w:hint="eastAsia"/>
              </w:rPr>
              <w:t>7</w:t>
            </w:r>
            <w:r w:rsidRPr="00D57C81">
              <w:rPr>
                <w:rFonts w:hint="eastAsia"/>
              </w:rPr>
              <w:t>．</w:t>
            </w:r>
            <w:r w:rsidRPr="00D57C81">
              <w:rPr>
                <w:rFonts w:hint="eastAsia"/>
              </w:rPr>
              <w:t xml:space="preserve"> </w:t>
            </w:r>
            <w:r w:rsidRPr="00D57C81">
              <w:rPr>
                <w:rFonts w:hint="eastAsia"/>
              </w:rPr>
              <w:t>序言</w:t>
            </w:r>
            <w:r w:rsidRPr="00813714">
              <w:rPr>
                <w:rFonts w:hint="eastAsia"/>
                <w:b/>
                <w:color w:val="FF0000"/>
              </w:rPr>
              <w:t>（可选）</w:t>
            </w:r>
            <w:r w:rsidRPr="00D57C81">
              <w:rPr>
                <w:rFonts w:hint="eastAsia"/>
              </w:rPr>
              <w:t xml:space="preserve"> </w:t>
            </w:r>
          </w:p>
        </w:tc>
        <w:tc>
          <w:tcPr>
            <w:tcW w:w="4860" w:type="dxa"/>
            <w:shd w:val="clear" w:color="auto" w:fill="auto"/>
          </w:tcPr>
          <w:p w:rsidR="00E24391" w:rsidRPr="00D57C81" w:rsidRDefault="00E24391" w:rsidP="00B4044C">
            <w:r>
              <w:rPr>
                <w:rFonts w:hint="eastAsia"/>
              </w:rPr>
              <w:t>从奇数页开始双面打印，背面空白或序言的延伸</w:t>
            </w:r>
          </w:p>
        </w:tc>
      </w:tr>
      <w:tr w:rsidR="00E24391" w:rsidRPr="00D57C81" w:rsidTr="00813714">
        <w:tc>
          <w:tcPr>
            <w:tcW w:w="4428" w:type="dxa"/>
            <w:shd w:val="clear" w:color="auto" w:fill="auto"/>
          </w:tcPr>
          <w:p w:rsidR="00E24391" w:rsidRPr="00D57C81" w:rsidRDefault="00E24391" w:rsidP="00B4044C">
            <w:r w:rsidRPr="00D57C81">
              <w:rPr>
                <w:rFonts w:hint="eastAsia"/>
              </w:rPr>
              <w:t>8</w:t>
            </w:r>
            <w:r w:rsidRPr="00D57C81">
              <w:rPr>
                <w:rFonts w:hint="eastAsia"/>
              </w:rPr>
              <w:t>．</w:t>
            </w:r>
            <w:r w:rsidRPr="00D57C81">
              <w:rPr>
                <w:rFonts w:hint="eastAsia"/>
              </w:rPr>
              <w:t xml:space="preserve"> </w:t>
            </w:r>
            <w:r w:rsidRPr="00D57C81">
              <w:rPr>
                <w:rFonts w:hint="eastAsia"/>
              </w:rPr>
              <w:t>目次页</w:t>
            </w:r>
          </w:p>
        </w:tc>
        <w:tc>
          <w:tcPr>
            <w:tcW w:w="4860" w:type="dxa"/>
            <w:shd w:val="clear" w:color="auto" w:fill="auto"/>
          </w:tcPr>
          <w:p w:rsidR="00E24391" w:rsidRPr="00D57C81" w:rsidRDefault="00E24391" w:rsidP="00B4044C">
            <w:r>
              <w:rPr>
                <w:rFonts w:hint="eastAsia"/>
              </w:rPr>
              <w:t>从奇数页开始双面打印，背面空白或目录的延伸</w:t>
            </w:r>
          </w:p>
        </w:tc>
      </w:tr>
      <w:tr w:rsidR="00E24391" w:rsidRPr="00D57C81" w:rsidTr="00813714">
        <w:tc>
          <w:tcPr>
            <w:tcW w:w="4428" w:type="dxa"/>
            <w:shd w:val="clear" w:color="auto" w:fill="auto"/>
          </w:tcPr>
          <w:p w:rsidR="00E24391" w:rsidRPr="00D57C81" w:rsidRDefault="00E24391" w:rsidP="00B4044C">
            <w:r w:rsidRPr="00D57C81">
              <w:rPr>
                <w:rFonts w:hint="eastAsia"/>
              </w:rPr>
              <w:t>9</w:t>
            </w:r>
            <w:r w:rsidRPr="00D57C81">
              <w:rPr>
                <w:rFonts w:hint="eastAsia"/>
              </w:rPr>
              <w:t>．</w:t>
            </w:r>
            <w:r w:rsidRPr="00D57C81">
              <w:rPr>
                <w:rFonts w:hint="eastAsia"/>
              </w:rPr>
              <w:t xml:space="preserve"> </w:t>
            </w:r>
            <w:r w:rsidRPr="00D57C81">
              <w:rPr>
                <w:rFonts w:hint="eastAsia"/>
              </w:rPr>
              <w:t>插图和附表清单</w:t>
            </w:r>
            <w:r w:rsidRPr="00813714">
              <w:rPr>
                <w:rFonts w:hint="eastAsia"/>
                <w:b/>
                <w:color w:val="FF0000"/>
              </w:rPr>
              <w:t>（可选）</w:t>
            </w:r>
          </w:p>
        </w:tc>
        <w:tc>
          <w:tcPr>
            <w:tcW w:w="4860" w:type="dxa"/>
            <w:shd w:val="clear" w:color="auto" w:fill="auto"/>
          </w:tcPr>
          <w:p w:rsidR="00E24391" w:rsidRPr="00D57C81" w:rsidRDefault="00E24391" w:rsidP="00B4044C">
            <w:r>
              <w:rPr>
                <w:rFonts w:hint="eastAsia"/>
              </w:rPr>
              <w:t>从奇数页开始双面打印，背面空白或清单的延伸</w:t>
            </w:r>
          </w:p>
        </w:tc>
      </w:tr>
      <w:tr w:rsidR="00E24391" w:rsidRPr="00D57C81" w:rsidTr="00813714">
        <w:tc>
          <w:tcPr>
            <w:tcW w:w="4428" w:type="dxa"/>
            <w:shd w:val="clear" w:color="auto" w:fill="auto"/>
          </w:tcPr>
          <w:p w:rsidR="00E24391" w:rsidRPr="00D57C81" w:rsidRDefault="00E24391" w:rsidP="00B4044C">
            <w:r w:rsidRPr="00D57C81">
              <w:rPr>
                <w:rFonts w:hint="eastAsia"/>
              </w:rPr>
              <w:t>10</w:t>
            </w:r>
            <w:r w:rsidRPr="00D57C81">
              <w:rPr>
                <w:rFonts w:hint="eastAsia"/>
              </w:rPr>
              <w:t>．</w:t>
            </w:r>
            <w:r w:rsidRPr="00D57C81">
              <w:rPr>
                <w:rFonts w:hint="eastAsia"/>
              </w:rPr>
              <w:t xml:space="preserve"> </w:t>
            </w:r>
            <w:r w:rsidRPr="00D57C81">
              <w:rPr>
                <w:rFonts w:hint="eastAsia"/>
              </w:rPr>
              <w:t>缩写和符号清单</w:t>
            </w:r>
            <w:r w:rsidRPr="00813714">
              <w:rPr>
                <w:rFonts w:hint="eastAsia"/>
                <w:b/>
                <w:color w:val="FF0000"/>
              </w:rPr>
              <w:t>（可选）</w:t>
            </w:r>
          </w:p>
        </w:tc>
        <w:tc>
          <w:tcPr>
            <w:tcW w:w="4860" w:type="dxa"/>
            <w:shd w:val="clear" w:color="auto" w:fill="auto"/>
          </w:tcPr>
          <w:p w:rsidR="00E24391" w:rsidRPr="00D57C81" w:rsidRDefault="00E24391" w:rsidP="00B4044C">
            <w:r>
              <w:rPr>
                <w:rFonts w:hint="eastAsia"/>
              </w:rPr>
              <w:t>从奇数页开始双面打印，背面空白或清单的延伸</w:t>
            </w:r>
          </w:p>
        </w:tc>
      </w:tr>
      <w:tr w:rsidR="00E24391" w:rsidRPr="00D57C81" w:rsidTr="00813714">
        <w:tc>
          <w:tcPr>
            <w:tcW w:w="4428" w:type="dxa"/>
            <w:shd w:val="clear" w:color="auto" w:fill="auto"/>
          </w:tcPr>
          <w:p w:rsidR="00E24391" w:rsidRPr="00D57C81" w:rsidRDefault="00E24391" w:rsidP="00B4044C">
            <w:r w:rsidRPr="00D57C81">
              <w:rPr>
                <w:rFonts w:hint="eastAsia"/>
              </w:rPr>
              <w:t>11</w:t>
            </w:r>
            <w:r w:rsidRPr="00D57C81">
              <w:rPr>
                <w:rFonts w:hint="eastAsia"/>
              </w:rPr>
              <w:t>．</w:t>
            </w:r>
            <w:r w:rsidRPr="00D57C81">
              <w:rPr>
                <w:rFonts w:hint="eastAsia"/>
              </w:rPr>
              <w:t xml:space="preserve"> </w:t>
            </w:r>
            <w:r w:rsidRPr="00D57C81">
              <w:rPr>
                <w:rFonts w:hint="eastAsia"/>
              </w:rPr>
              <w:t>术语表</w:t>
            </w:r>
            <w:r w:rsidRPr="00813714">
              <w:rPr>
                <w:rFonts w:hint="eastAsia"/>
                <w:b/>
                <w:color w:val="FF0000"/>
              </w:rPr>
              <w:t>（可选）</w:t>
            </w:r>
          </w:p>
        </w:tc>
        <w:tc>
          <w:tcPr>
            <w:tcW w:w="4860" w:type="dxa"/>
            <w:shd w:val="clear" w:color="auto" w:fill="auto"/>
          </w:tcPr>
          <w:p w:rsidR="00E24391" w:rsidRPr="00D57C81" w:rsidRDefault="00E24391" w:rsidP="00B4044C">
            <w:r>
              <w:rPr>
                <w:rFonts w:hint="eastAsia"/>
              </w:rPr>
              <w:t>从奇数页开始双面打印，背面空白或术语表的延伸</w:t>
            </w:r>
          </w:p>
        </w:tc>
      </w:tr>
      <w:tr w:rsidR="00E24391" w:rsidRPr="00D57C81" w:rsidTr="00813714">
        <w:tc>
          <w:tcPr>
            <w:tcW w:w="4428" w:type="dxa"/>
            <w:shd w:val="clear" w:color="auto" w:fill="auto"/>
          </w:tcPr>
          <w:p w:rsidR="00E24391" w:rsidRPr="00D57C81" w:rsidRDefault="00E24391" w:rsidP="00B4044C">
            <w:r w:rsidRPr="00D57C81">
              <w:rPr>
                <w:rFonts w:hint="eastAsia"/>
              </w:rPr>
              <w:t>12</w:t>
            </w:r>
            <w:r w:rsidRPr="00D57C81">
              <w:rPr>
                <w:rFonts w:hint="eastAsia"/>
              </w:rPr>
              <w:t>．</w:t>
            </w:r>
            <w:r w:rsidRPr="00D57C81">
              <w:rPr>
                <w:rFonts w:hint="eastAsia"/>
              </w:rPr>
              <w:t xml:space="preserve"> </w:t>
            </w:r>
            <w:r w:rsidRPr="00D57C81">
              <w:rPr>
                <w:rFonts w:hint="eastAsia"/>
              </w:rPr>
              <w:t>论文正文</w:t>
            </w:r>
          </w:p>
        </w:tc>
        <w:tc>
          <w:tcPr>
            <w:tcW w:w="4860" w:type="dxa"/>
            <w:shd w:val="clear" w:color="auto" w:fill="auto"/>
          </w:tcPr>
          <w:p w:rsidR="00E24391" w:rsidRPr="00D57C81" w:rsidRDefault="00E24391" w:rsidP="00B4044C">
            <w:r>
              <w:rPr>
                <w:rFonts w:hint="eastAsia"/>
              </w:rPr>
              <w:t>从奇数页开始双面打印，各章另起一页</w:t>
            </w:r>
          </w:p>
        </w:tc>
      </w:tr>
      <w:tr w:rsidR="00E24391" w:rsidRPr="00D57C81" w:rsidTr="00813714">
        <w:tc>
          <w:tcPr>
            <w:tcW w:w="4428" w:type="dxa"/>
            <w:shd w:val="clear" w:color="auto" w:fill="auto"/>
          </w:tcPr>
          <w:p w:rsidR="00E24391" w:rsidRPr="00D57C81" w:rsidRDefault="00E24391" w:rsidP="00B4044C">
            <w:r w:rsidRPr="00D57C81">
              <w:rPr>
                <w:rFonts w:hint="eastAsia"/>
              </w:rPr>
              <w:t>13</w:t>
            </w:r>
            <w:r w:rsidRPr="00D57C81">
              <w:rPr>
                <w:rFonts w:hint="eastAsia"/>
              </w:rPr>
              <w:t>．</w:t>
            </w:r>
            <w:r w:rsidRPr="00D57C81">
              <w:rPr>
                <w:rFonts w:hint="eastAsia"/>
              </w:rPr>
              <w:t xml:space="preserve"> </w:t>
            </w:r>
            <w:r w:rsidRPr="00D57C81">
              <w:rPr>
                <w:rFonts w:hint="eastAsia"/>
              </w:rPr>
              <w:t>参考文献</w:t>
            </w:r>
          </w:p>
        </w:tc>
        <w:tc>
          <w:tcPr>
            <w:tcW w:w="4860" w:type="dxa"/>
            <w:shd w:val="clear" w:color="auto" w:fill="auto"/>
          </w:tcPr>
          <w:p w:rsidR="00E24391" w:rsidRPr="00D57C81" w:rsidRDefault="00E24391" w:rsidP="00B4044C">
            <w:r>
              <w:rPr>
                <w:rFonts w:hint="eastAsia"/>
              </w:rPr>
              <w:t>另起一页，与论文正文连续</w:t>
            </w:r>
          </w:p>
        </w:tc>
      </w:tr>
      <w:tr w:rsidR="00E24391" w:rsidRPr="00D57C81" w:rsidTr="00813714">
        <w:tc>
          <w:tcPr>
            <w:tcW w:w="4428" w:type="dxa"/>
            <w:shd w:val="clear" w:color="auto" w:fill="auto"/>
          </w:tcPr>
          <w:p w:rsidR="00E24391" w:rsidRPr="00D57C81" w:rsidRDefault="00E24391" w:rsidP="00B4044C">
            <w:r w:rsidRPr="00D57C81">
              <w:rPr>
                <w:rFonts w:hint="eastAsia"/>
              </w:rPr>
              <w:t>14</w:t>
            </w:r>
            <w:r w:rsidRPr="00D57C81">
              <w:rPr>
                <w:rFonts w:hint="eastAsia"/>
              </w:rPr>
              <w:t>．</w:t>
            </w:r>
            <w:r w:rsidRPr="00D57C81">
              <w:rPr>
                <w:rFonts w:hint="eastAsia"/>
              </w:rPr>
              <w:t xml:space="preserve"> </w:t>
            </w:r>
            <w:r w:rsidRPr="00D57C81">
              <w:rPr>
                <w:rFonts w:hint="eastAsia"/>
              </w:rPr>
              <w:t>附录</w:t>
            </w:r>
            <w:r w:rsidRPr="00813714">
              <w:rPr>
                <w:rFonts w:hint="eastAsia"/>
                <w:b/>
                <w:color w:val="FF0000"/>
              </w:rPr>
              <w:t>（可选）</w:t>
            </w:r>
          </w:p>
        </w:tc>
        <w:tc>
          <w:tcPr>
            <w:tcW w:w="4860" w:type="dxa"/>
            <w:shd w:val="clear" w:color="auto" w:fill="auto"/>
          </w:tcPr>
          <w:p w:rsidR="00E24391" w:rsidRPr="00D57C81" w:rsidRDefault="00E24391" w:rsidP="00B4044C">
            <w:r>
              <w:rPr>
                <w:rFonts w:hint="eastAsia"/>
              </w:rPr>
              <w:t>另起一页，与论文正文连续</w:t>
            </w:r>
          </w:p>
        </w:tc>
      </w:tr>
      <w:tr w:rsidR="00E24391" w:rsidRPr="00D57C81" w:rsidTr="00813714">
        <w:tc>
          <w:tcPr>
            <w:tcW w:w="4428" w:type="dxa"/>
            <w:shd w:val="clear" w:color="auto" w:fill="auto"/>
          </w:tcPr>
          <w:p w:rsidR="00E24391" w:rsidRPr="00D57C81" w:rsidRDefault="00E24391" w:rsidP="00B4044C">
            <w:r w:rsidRPr="00D57C81">
              <w:rPr>
                <w:rFonts w:hint="eastAsia"/>
              </w:rPr>
              <w:t>15</w:t>
            </w:r>
            <w:r w:rsidRPr="00D57C81">
              <w:rPr>
                <w:rFonts w:hint="eastAsia"/>
              </w:rPr>
              <w:t>．</w:t>
            </w:r>
            <w:r w:rsidRPr="00D57C81">
              <w:rPr>
                <w:rFonts w:hint="eastAsia"/>
              </w:rPr>
              <w:t xml:space="preserve"> </w:t>
            </w:r>
            <w:r w:rsidRPr="00D57C81">
              <w:rPr>
                <w:rFonts w:hint="eastAsia"/>
              </w:rPr>
              <w:t>作者简历及在学研究成果</w:t>
            </w:r>
          </w:p>
        </w:tc>
        <w:tc>
          <w:tcPr>
            <w:tcW w:w="4860" w:type="dxa"/>
            <w:shd w:val="clear" w:color="auto" w:fill="auto"/>
          </w:tcPr>
          <w:p w:rsidR="00E24391" w:rsidRPr="00D57C81" w:rsidRDefault="00E24391" w:rsidP="00B4044C">
            <w:r>
              <w:rPr>
                <w:rFonts w:hint="eastAsia"/>
              </w:rPr>
              <w:t>从奇数页打印，背面空白或成果的延伸</w:t>
            </w:r>
          </w:p>
        </w:tc>
      </w:tr>
      <w:tr w:rsidR="00E24391" w:rsidRPr="00D57C81" w:rsidTr="00813714">
        <w:tc>
          <w:tcPr>
            <w:tcW w:w="4428" w:type="dxa"/>
            <w:shd w:val="clear" w:color="auto" w:fill="auto"/>
          </w:tcPr>
          <w:p w:rsidR="00E24391" w:rsidRPr="00D57C81" w:rsidRDefault="00E24391" w:rsidP="00B4044C">
            <w:r w:rsidRPr="00D57C81">
              <w:rPr>
                <w:rFonts w:hint="eastAsia"/>
              </w:rPr>
              <w:t>16</w:t>
            </w:r>
            <w:r w:rsidRPr="00D57C81">
              <w:rPr>
                <w:rFonts w:hint="eastAsia"/>
              </w:rPr>
              <w:t>．</w:t>
            </w:r>
            <w:r w:rsidRPr="00D57C81">
              <w:rPr>
                <w:rFonts w:hint="eastAsia"/>
              </w:rPr>
              <w:t xml:space="preserve"> </w:t>
            </w:r>
            <w:r w:rsidRPr="00D57C81">
              <w:rPr>
                <w:rFonts w:hint="eastAsia"/>
              </w:rPr>
              <w:t>独创性说明和关于论文使用授权的说明</w:t>
            </w:r>
          </w:p>
        </w:tc>
        <w:tc>
          <w:tcPr>
            <w:tcW w:w="4860" w:type="dxa"/>
            <w:shd w:val="clear" w:color="auto" w:fill="auto"/>
          </w:tcPr>
          <w:p w:rsidR="00E24391" w:rsidRPr="00D57C81" w:rsidRDefault="00E24391" w:rsidP="00B4044C">
            <w:r>
              <w:rPr>
                <w:rFonts w:hint="eastAsia"/>
              </w:rPr>
              <w:t>从奇数页单面打印，背面空白</w:t>
            </w:r>
          </w:p>
        </w:tc>
      </w:tr>
      <w:tr w:rsidR="00E24391" w:rsidRPr="00D57C81" w:rsidTr="00813714">
        <w:tc>
          <w:tcPr>
            <w:tcW w:w="4428" w:type="dxa"/>
            <w:shd w:val="clear" w:color="auto" w:fill="auto"/>
          </w:tcPr>
          <w:p w:rsidR="00E24391" w:rsidRPr="00D57C81" w:rsidRDefault="00E24391" w:rsidP="00B4044C">
            <w:r w:rsidRPr="00D57C81">
              <w:rPr>
                <w:rFonts w:hint="eastAsia"/>
              </w:rPr>
              <w:t>17</w:t>
            </w:r>
            <w:r w:rsidRPr="00D57C81">
              <w:rPr>
                <w:rFonts w:hint="eastAsia"/>
              </w:rPr>
              <w:t>．</w:t>
            </w:r>
            <w:r w:rsidRPr="00D57C81">
              <w:rPr>
                <w:rFonts w:hint="eastAsia"/>
              </w:rPr>
              <w:t xml:space="preserve"> </w:t>
            </w:r>
            <w:r w:rsidRPr="00D57C81">
              <w:rPr>
                <w:rFonts w:hint="eastAsia"/>
              </w:rPr>
              <w:t>学位论文数据集</w:t>
            </w:r>
          </w:p>
        </w:tc>
        <w:tc>
          <w:tcPr>
            <w:tcW w:w="4860" w:type="dxa"/>
            <w:shd w:val="clear" w:color="auto" w:fill="auto"/>
          </w:tcPr>
          <w:p w:rsidR="00E24391" w:rsidRPr="00D57C81" w:rsidRDefault="00E24391" w:rsidP="00B4044C">
            <w:r>
              <w:rPr>
                <w:rFonts w:hint="eastAsia"/>
              </w:rPr>
              <w:t>从奇数页单面打印，背面空白</w:t>
            </w:r>
          </w:p>
        </w:tc>
      </w:tr>
      <w:tr w:rsidR="00E24391" w:rsidRPr="00D57C81" w:rsidTr="00813714">
        <w:trPr>
          <w:trHeight w:val="497"/>
        </w:trPr>
        <w:tc>
          <w:tcPr>
            <w:tcW w:w="9288" w:type="dxa"/>
            <w:gridSpan w:val="2"/>
            <w:shd w:val="clear" w:color="auto" w:fill="auto"/>
            <w:vAlign w:val="center"/>
          </w:tcPr>
          <w:p w:rsidR="00E24391" w:rsidRDefault="00E24391" w:rsidP="00B4044C">
            <w:r>
              <w:rPr>
                <w:rFonts w:hint="eastAsia"/>
              </w:rPr>
              <w:t>1-3</w:t>
            </w:r>
            <w:r>
              <w:rPr>
                <w:rFonts w:hint="eastAsia"/>
              </w:rPr>
              <w:t>部分无页码，</w:t>
            </w:r>
            <w:r>
              <w:rPr>
                <w:rFonts w:hint="eastAsia"/>
              </w:rPr>
              <w:t>4-11</w:t>
            </w:r>
            <w:r>
              <w:rPr>
                <w:rFonts w:hint="eastAsia"/>
              </w:rPr>
              <w:t>部分用罗马序号</w:t>
            </w:r>
            <w:r>
              <w:rPr>
                <w:rFonts w:hint="eastAsia"/>
              </w:rPr>
              <w:t>I</w:t>
            </w:r>
            <w:r>
              <w:rPr>
                <w:rFonts w:hint="eastAsia"/>
              </w:rPr>
              <w:t>、</w:t>
            </w:r>
            <w:r>
              <w:rPr>
                <w:rFonts w:hint="eastAsia"/>
              </w:rPr>
              <w:t>II</w:t>
            </w:r>
            <w:r>
              <w:rPr>
                <w:rFonts w:hint="eastAsia"/>
              </w:rPr>
              <w:t>等连续编号，</w:t>
            </w:r>
            <w:r>
              <w:rPr>
                <w:rFonts w:hint="eastAsia"/>
              </w:rPr>
              <w:t>12-17</w:t>
            </w:r>
            <w:r>
              <w:rPr>
                <w:rFonts w:hint="eastAsia"/>
              </w:rPr>
              <w:t>部分用阿拉伯数字连续编号。</w:t>
            </w:r>
          </w:p>
        </w:tc>
      </w:tr>
    </w:tbl>
    <w:p w:rsidR="006F2EB7" w:rsidRDefault="00E77C03" w:rsidP="00951AA1">
      <w:pPr>
        <w:pStyle w:val="41"/>
      </w:pPr>
      <w:r w:rsidRPr="00E77C03">
        <w:rPr>
          <w:rFonts w:hint="eastAsia"/>
        </w:rPr>
        <w:t xml:space="preserve">5 </w:t>
      </w:r>
      <w:bookmarkStart w:id="80" w:name="论文各部分的基本样式及要求"/>
      <w:r w:rsidR="006F2EB7" w:rsidRPr="006F2EB7">
        <w:rPr>
          <w:rFonts w:hint="eastAsia"/>
        </w:rPr>
        <w:t>论文各部分的基本样式</w:t>
      </w:r>
      <w:r>
        <w:rPr>
          <w:rFonts w:hint="eastAsia"/>
        </w:rPr>
        <w:t>及要求</w:t>
      </w:r>
      <w:bookmarkEnd w:id="80"/>
    </w:p>
    <w:p w:rsidR="00C92D31" w:rsidRDefault="00C92D31" w:rsidP="00C92D31">
      <w:r w:rsidRPr="00F30F6B">
        <w:rPr>
          <w:rFonts w:ascii="黑体" w:eastAsia="黑体" w:hint="eastAsia"/>
          <w:b/>
        </w:rPr>
        <w:t>正文基本样式：</w:t>
      </w:r>
      <w:r>
        <w:rPr>
          <w:rFonts w:hint="eastAsia"/>
        </w:rPr>
        <w:t>“</w:t>
      </w:r>
      <w:r>
        <w:rPr>
          <w:rFonts w:hint="eastAsia"/>
        </w:rPr>
        <w:t>u</w:t>
      </w:r>
      <w:r>
        <w:rPr>
          <w:rFonts w:hint="eastAsia"/>
        </w:rPr>
        <w:t>正文”，宋体小四，英文“</w:t>
      </w:r>
      <w:r>
        <w:rPr>
          <w:rFonts w:hint="eastAsia"/>
        </w:rPr>
        <w:t>Time New Roman</w:t>
      </w:r>
      <w:r>
        <w:rPr>
          <w:rFonts w:hint="eastAsia"/>
        </w:rPr>
        <w:t>”，段前</w:t>
      </w:r>
      <w:r>
        <w:rPr>
          <w:rFonts w:hint="eastAsia"/>
        </w:rPr>
        <w:t>0.1</w:t>
      </w:r>
      <w:r>
        <w:rPr>
          <w:rFonts w:hint="eastAsia"/>
        </w:rPr>
        <w:t>行距，段后</w:t>
      </w:r>
      <w:r>
        <w:rPr>
          <w:rFonts w:hint="eastAsia"/>
        </w:rPr>
        <w:t>0.1</w:t>
      </w:r>
      <w:r>
        <w:rPr>
          <w:rFonts w:hint="eastAsia"/>
        </w:rPr>
        <w:t>行距，行距</w:t>
      </w:r>
      <w:r>
        <w:rPr>
          <w:rFonts w:hint="eastAsia"/>
        </w:rPr>
        <w:t>1.3</w:t>
      </w:r>
      <w:r>
        <w:rPr>
          <w:rFonts w:hint="eastAsia"/>
        </w:rPr>
        <w:t>倍行距。首行缩进</w:t>
      </w:r>
      <w:r>
        <w:rPr>
          <w:rFonts w:hint="eastAsia"/>
        </w:rPr>
        <w:t>2</w:t>
      </w:r>
      <w:r>
        <w:rPr>
          <w:rFonts w:hint="eastAsia"/>
        </w:rPr>
        <w:t>字符，两端对齐。</w:t>
      </w:r>
    </w:p>
    <w:p w:rsidR="00D46727" w:rsidRPr="002B3381" w:rsidRDefault="00D46727" w:rsidP="00951AA1">
      <w:pPr>
        <w:rPr>
          <w:rFonts w:ascii="黑体" w:eastAsia="黑体"/>
          <w:b/>
        </w:rPr>
      </w:pPr>
      <w:r w:rsidRPr="002B3381">
        <w:rPr>
          <w:rFonts w:ascii="黑体" w:eastAsia="黑体" w:hint="eastAsia"/>
          <w:b/>
        </w:rPr>
        <w:t>语言文字等的总体要求</w:t>
      </w:r>
    </w:p>
    <w:p w:rsidR="00D46727" w:rsidRDefault="00D46727" w:rsidP="002B3381">
      <w:pPr>
        <w:ind w:firstLine="425"/>
      </w:pPr>
      <w:r>
        <w:rPr>
          <w:rFonts w:hint="eastAsia"/>
        </w:rPr>
        <w:t>学位论文是作者多方面素质的体现，为了提高学位论文的质量，建议作者平时注意各方面积累。其中，《</w:t>
      </w:r>
      <w:r w:rsidRPr="002B3381">
        <w:rPr>
          <w:rFonts w:hint="eastAsia"/>
        </w:rPr>
        <w:t>图书编校质量差错认定细则</w:t>
      </w:r>
      <w:r>
        <w:rPr>
          <w:rFonts w:hint="eastAsia"/>
        </w:rPr>
        <w:t>》（见</w:t>
      </w:r>
      <w:hyperlink r:id="rId180" w:history="1">
        <w:r w:rsidRPr="00D46727">
          <w:rPr>
            <w:rStyle w:val="a7"/>
            <w:rFonts w:hint="eastAsia"/>
          </w:rPr>
          <w:t>USTB</w:t>
        </w:r>
        <w:r w:rsidR="00BA17A4">
          <w:rPr>
            <w:rStyle w:val="a7"/>
            <w:rFonts w:hint="eastAsia"/>
          </w:rPr>
          <w:t>硕士</w:t>
        </w:r>
        <w:r w:rsidRPr="00D46727">
          <w:rPr>
            <w:rStyle w:val="a7"/>
            <w:rFonts w:hint="eastAsia"/>
          </w:rPr>
          <w:t>学位论文规范及论文制作指南</w:t>
        </w:r>
        <w:r w:rsidRPr="00D46727">
          <w:rPr>
            <w:rStyle w:val="a7"/>
            <w:rFonts w:hint="eastAsia"/>
          </w:rPr>
          <w:t>.exe</w:t>
        </w:r>
      </w:hyperlink>
      <w:r>
        <w:rPr>
          <w:rFonts w:hint="eastAsia"/>
        </w:rPr>
        <w:t>）中罗列了文字、词语、语法、标点符号、数字、量和单位、版面格式等方面的常见错误，请在论文撰写过程中注意避免。</w:t>
      </w:r>
    </w:p>
    <w:p w:rsidR="0045715F" w:rsidRPr="00D46727" w:rsidRDefault="00D46727" w:rsidP="0045715F">
      <w:pPr>
        <w:rPr>
          <w:rFonts w:ascii="黑体" w:eastAsia="黑体"/>
          <w:b/>
        </w:rPr>
      </w:pPr>
      <w:r w:rsidRPr="00D46727">
        <w:rPr>
          <w:rFonts w:ascii="黑体" w:eastAsia="黑体" w:hint="eastAsia"/>
          <w:b/>
        </w:rPr>
        <w:t>各部分的样式</w:t>
      </w:r>
    </w:p>
    <w:p w:rsidR="00D46727" w:rsidRDefault="00D46727" w:rsidP="00D46727">
      <w:pPr>
        <w:ind w:firstLine="425"/>
      </w:pPr>
      <w:r>
        <w:rPr>
          <w:rFonts w:hint="eastAsia"/>
        </w:rPr>
        <w:lastRenderedPageBreak/>
        <w:t>各部分的样式以及其他操作，请参照</w:t>
      </w:r>
      <w:r w:rsidRPr="00240B50">
        <w:rPr>
          <w:rFonts w:hint="eastAsia"/>
          <w:b/>
          <w:color w:val="0000FF"/>
        </w:rPr>
        <w:t>USTB</w:t>
      </w:r>
      <w:r w:rsidR="00BA17A4">
        <w:rPr>
          <w:rFonts w:hint="eastAsia"/>
          <w:b/>
          <w:color w:val="0000FF"/>
        </w:rPr>
        <w:t>硕士</w:t>
      </w:r>
      <w:r w:rsidRPr="00240B50">
        <w:rPr>
          <w:rFonts w:hint="eastAsia"/>
          <w:b/>
          <w:color w:val="0000FF"/>
        </w:rPr>
        <w:t>学位论文工具栏</w:t>
      </w:r>
      <w:r w:rsidRPr="00D46727">
        <w:rPr>
          <w:rFonts w:hint="eastAsia"/>
        </w:rPr>
        <w:t>。</w:t>
      </w:r>
    </w:p>
    <w:p w:rsidR="00D46727" w:rsidRDefault="00D46727" w:rsidP="00D46727">
      <w:pPr>
        <w:ind w:firstLine="425"/>
      </w:pPr>
      <w:r>
        <w:rPr>
          <w:rFonts w:hint="eastAsia"/>
        </w:rPr>
        <w:t>各部分的字体等，在键入时就会自动调整。若由于粘贴或其他原因出现紊乱，请采用工具栏各部分中的样式或“</w:t>
      </w:r>
      <w:r>
        <w:rPr>
          <w:rFonts w:hint="eastAsia"/>
        </w:rPr>
        <w:t>USTB</w:t>
      </w:r>
      <w:r w:rsidR="00BA17A4">
        <w:rPr>
          <w:rFonts w:hint="eastAsia"/>
        </w:rPr>
        <w:t>硕士</w:t>
      </w:r>
      <w:r>
        <w:rPr>
          <w:rFonts w:hint="eastAsia"/>
        </w:rPr>
        <w:t>论文样式”中的样式，来进行调整。</w:t>
      </w:r>
    </w:p>
    <w:p w:rsidR="003F51A5" w:rsidRDefault="003F51A5" w:rsidP="003F51A5">
      <w:pPr>
        <w:rPr>
          <w:rFonts w:ascii="黑体" w:eastAsia="黑体"/>
          <w:b/>
        </w:rPr>
      </w:pPr>
      <w:r w:rsidRPr="00D46727">
        <w:rPr>
          <w:rFonts w:ascii="黑体" w:eastAsia="黑体" w:hint="eastAsia"/>
          <w:b/>
        </w:rPr>
        <w:t>各部分的样式</w:t>
      </w:r>
      <w:r>
        <w:rPr>
          <w:rFonts w:ascii="黑体" w:eastAsia="黑体" w:hint="eastAsia"/>
          <w:b/>
        </w:rPr>
        <w:t>清单：</w:t>
      </w:r>
    </w:p>
    <w:p w:rsidR="00897DBE" w:rsidRPr="00897DBE" w:rsidRDefault="00897DBE" w:rsidP="00897DBE">
      <w:pPr>
        <w:ind w:firstLine="425"/>
      </w:pPr>
      <w:r w:rsidRPr="00897DBE">
        <w:rPr>
          <w:rFonts w:hint="eastAsia"/>
        </w:rPr>
        <w:t>请详见《北京科技大学</w:t>
      </w:r>
      <w:r w:rsidR="00BA17A4">
        <w:rPr>
          <w:rFonts w:hint="eastAsia"/>
        </w:rPr>
        <w:t>硕士</w:t>
      </w:r>
      <w:r w:rsidRPr="00897DBE">
        <w:rPr>
          <w:rFonts w:hint="eastAsia"/>
        </w:rPr>
        <w:t>学位论文编写规范》</w:t>
      </w:r>
      <w:r>
        <w:rPr>
          <w:rFonts w:hint="eastAsia"/>
        </w:rPr>
        <w:t>的附录</w:t>
      </w:r>
      <w:r>
        <w:rPr>
          <w:rFonts w:hint="eastAsia"/>
        </w:rPr>
        <w:t>A</w:t>
      </w:r>
      <w:r>
        <w:rPr>
          <w:rFonts w:hint="eastAsia"/>
        </w:rPr>
        <w:t>、附录</w:t>
      </w:r>
      <w:r>
        <w:rPr>
          <w:rFonts w:hint="eastAsia"/>
        </w:rPr>
        <w:t>B</w:t>
      </w:r>
      <w:r>
        <w:rPr>
          <w:rFonts w:hint="eastAsia"/>
        </w:rPr>
        <w:t>、附录</w:t>
      </w:r>
      <w:r>
        <w:rPr>
          <w:rFonts w:hint="eastAsia"/>
        </w:rPr>
        <w:t>C</w:t>
      </w:r>
      <w:r>
        <w:rPr>
          <w:rFonts w:hint="eastAsia"/>
        </w:rPr>
        <w:t>。</w:t>
      </w:r>
    </w:p>
    <w:p w:rsidR="007B645D" w:rsidRDefault="007B645D" w:rsidP="007B645D">
      <w:pPr>
        <w:pStyle w:val="41"/>
      </w:pPr>
      <w:r>
        <w:rPr>
          <w:rFonts w:hint="eastAsia"/>
        </w:rPr>
        <w:t xml:space="preserve">6 </w:t>
      </w:r>
      <w:bookmarkStart w:id="81" w:name="论文正文部分的标题"/>
      <w:r w:rsidRPr="007B645D">
        <w:rPr>
          <w:rFonts w:hint="eastAsia"/>
        </w:rPr>
        <w:t>论文正文部分的标题</w:t>
      </w:r>
      <w:bookmarkEnd w:id="81"/>
    </w:p>
    <w:p w:rsidR="008063FA" w:rsidRDefault="007B645D" w:rsidP="007B645D">
      <w:pPr>
        <w:ind w:firstLine="425"/>
      </w:pPr>
      <w:r>
        <w:rPr>
          <w:rFonts w:hint="eastAsia"/>
        </w:rPr>
        <w:t>论文部分的标题采用阿拉伯数字“</w:t>
      </w:r>
      <w:r>
        <w:rPr>
          <w:rFonts w:hint="eastAsia"/>
        </w:rPr>
        <w:t>1</w:t>
      </w:r>
      <w:r>
        <w:rPr>
          <w:rFonts w:hint="eastAsia"/>
        </w:rPr>
        <w:t>”、“</w:t>
      </w:r>
      <w:r>
        <w:rPr>
          <w:rFonts w:hint="eastAsia"/>
        </w:rPr>
        <w:t>1.1</w:t>
      </w:r>
      <w:r>
        <w:rPr>
          <w:rFonts w:hint="eastAsia"/>
        </w:rPr>
        <w:t>”、“</w:t>
      </w:r>
      <w:smartTag w:uri="urn:schemas-microsoft-com:office:smarttags" w:element="chsdate">
        <w:smartTagPr>
          <w:attr w:name="Year" w:val="1899"/>
          <w:attr w:name="Month" w:val="12"/>
          <w:attr w:name="Day" w:val="30"/>
          <w:attr w:name="IsLunarDate" w:val="False"/>
          <w:attr w:name="IsROCDate" w:val="False"/>
        </w:smartTagPr>
        <w:r>
          <w:rPr>
            <w:rFonts w:hint="eastAsia"/>
          </w:rPr>
          <w:t>1.</w:t>
        </w:r>
        <w:smartTag w:uri="urn:schemas-microsoft-com:office:smarttags" w:element="chmetcnv">
          <w:smartTagPr>
            <w:attr w:name="UnitName" w:val="”"/>
            <w:attr w:name="SourceValue" w:val="1.1"/>
            <w:attr w:name="HasSpace" w:val="False"/>
            <w:attr w:name="Negative" w:val="False"/>
            <w:attr w:name="NumberType" w:val="1"/>
            <w:attr w:name="TCSC" w:val="0"/>
          </w:smartTagPr>
          <w:r>
            <w:rPr>
              <w:rFonts w:hint="eastAsia"/>
            </w:rPr>
            <w:t>1.1</w:t>
          </w:r>
        </w:smartTag>
      </w:smartTag>
      <w:r>
        <w:rPr>
          <w:rFonts w:hint="eastAsia"/>
        </w:rPr>
        <w:t>”标识到三级标题，并采用相应标题样式。</w:t>
      </w:r>
    </w:p>
    <w:p w:rsidR="007B645D" w:rsidRDefault="007B645D" w:rsidP="007B645D">
      <w:pPr>
        <w:ind w:firstLine="425"/>
      </w:pPr>
      <w:r w:rsidRPr="008063FA">
        <w:rPr>
          <w:rFonts w:hint="eastAsia"/>
          <w:b/>
        </w:rPr>
        <w:t>三级以下标题或其他标号</w:t>
      </w:r>
      <w:r>
        <w:rPr>
          <w:rFonts w:hint="eastAsia"/>
        </w:rPr>
        <w:t>，建议根据各学科专业的习惯，分别采用“</w:t>
      </w:r>
      <w:r>
        <w:rPr>
          <w:rFonts w:hint="eastAsia"/>
        </w:rPr>
        <w:t>1</w:t>
      </w:r>
      <w:r>
        <w:rPr>
          <w:rFonts w:hint="eastAsia"/>
        </w:rPr>
        <w:t>）、①、</w:t>
      </w:r>
      <w:r w:rsidR="00182FB5">
        <w:rPr>
          <w:rFonts w:hint="eastAsia"/>
        </w:rPr>
        <w:t>（</w:t>
      </w:r>
      <w:r w:rsidR="00182FB5">
        <w:rPr>
          <w:rFonts w:hint="eastAsia"/>
        </w:rPr>
        <w:t>1</w:t>
      </w:r>
      <w:r w:rsidR="00182FB5">
        <w:rPr>
          <w:rFonts w:hint="eastAsia"/>
        </w:rPr>
        <w:t>）、</w:t>
      </w:r>
      <w:r>
        <w:rPr>
          <w:rFonts w:hint="eastAsia"/>
        </w:rPr>
        <w:t>A</w:t>
      </w:r>
      <w:r>
        <w:rPr>
          <w:rFonts w:hint="eastAsia"/>
        </w:rPr>
        <w:t>、第一、</w:t>
      </w:r>
      <w:r>
        <w:rPr>
          <w:rFonts w:hint="eastAsia"/>
        </w:rPr>
        <w:t>I</w:t>
      </w:r>
      <w:r>
        <w:rPr>
          <w:rFonts w:hint="eastAsia"/>
        </w:rPr>
        <w:t>、</w:t>
      </w:r>
      <w:r>
        <w:rPr>
          <w:rFonts w:hint="eastAsia"/>
        </w:rPr>
        <w:t>a</w:t>
      </w:r>
      <w:r>
        <w:rPr>
          <w:rFonts w:hint="eastAsia"/>
        </w:rPr>
        <w:t>、</w:t>
      </w:r>
      <w:r>
        <w:rPr>
          <w:rFonts w:hint="eastAsia"/>
        </w:rPr>
        <w:t>i</w:t>
      </w:r>
      <w:r>
        <w:rPr>
          <w:rFonts w:hint="eastAsia"/>
        </w:rPr>
        <w:t>、</w:t>
      </w:r>
      <w:r w:rsidR="00182FB5">
        <w:rPr>
          <w:rFonts w:hint="eastAsia"/>
        </w:rPr>
        <w:t>甲、壹</w:t>
      </w:r>
      <w:r>
        <w:rPr>
          <w:rFonts w:hint="eastAsia"/>
        </w:rPr>
        <w:t>等”来分级标识，不得直接用阿拉伯数字直接标识</w:t>
      </w:r>
      <w:r w:rsidR="008063FA">
        <w:rPr>
          <w:rFonts w:hint="eastAsia"/>
        </w:rPr>
        <w:t>，不再采用“</w:t>
      </w:r>
      <w:smartTag w:uri="urn:schemas-microsoft-com:office:smarttags" w:element="chsdate">
        <w:smartTagPr>
          <w:attr w:name="Year" w:val="1899"/>
          <w:attr w:name="Month" w:val="12"/>
          <w:attr w:name="Day" w:val="30"/>
          <w:attr w:name="IsLunarDate" w:val="False"/>
          <w:attr w:name="IsROCDate" w:val="False"/>
        </w:smartTagPr>
        <w:r w:rsidR="008063FA">
          <w:rPr>
            <w:rFonts w:hint="eastAsia"/>
          </w:rPr>
          <w:t>1.1.</w:t>
        </w:r>
        <w:smartTag w:uri="urn:schemas-microsoft-com:office:smarttags" w:element="chmetcnv">
          <w:smartTagPr>
            <w:attr w:name="UnitName" w:val="”"/>
            <w:attr w:name="SourceValue" w:val="1.1"/>
            <w:attr w:name="HasSpace" w:val="False"/>
            <w:attr w:name="Negative" w:val="False"/>
            <w:attr w:name="NumberType" w:val="1"/>
            <w:attr w:name="TCSC" w:val="0"/>
          </w:smartTagPr>
          <w:r w:rsidR="008063FA">
            <w:rPr>
              <w:rFonts w:hint="eastAsia"/>
            </w:rPr>
            <w:t>1</w:t>
          </w:r>
        </w:smartTag>
      </w:smartTag>
      <w:r w:rsidR="008063FA">
        <w:rPr>
          <w:rFonts w:hint="eastAsia"/>
        </w:rPr>
        <w:t>.1</w:t>
      </w:r>
      <w:r w:rsidR="008063FA">
        <w:rPr>
          <w:rFonts w:hint="eastAsia"/>
        </w:rPr>
        <w:t>”这种分级方式编号</w:t>
      </w:r>
      <w:r>
        <w:rPr>
          <w:rFonts w:hint="eastAsia"/>
        </w:rPr>
        <w:t>。</w:t>
      </w:r>
      <w:r w:rsidR="00182FB5">
        <w:rPr>
          <w:rFonts w:hint="eastAsia"/>
        </w:rPr>
        <w:t>三级以下标题或其他标号，可以采用</w:t>
      </w:r>
      <w:r w:rsidR="00182FB5">
        <w:rPr>
          <w:rFonts w:hint="eastAsia"/>
        </w:rPr>
        <w:t>U</w:t>
      </w:r>
      <w:r w:rsidR="00182FB5">
        <w:rPr>
          <w:rFonts w:hint="eastAsia"/>
        </w:rPr>
        <w:t>正文样式，也可略作调整，如加粗、黑体等。</w:t>
      </w:r>
    </w:p>
    <w:p w:rsidR="00182FB5" w:rsidRPr="007B645D" w:rsidRDefault="00182FB5" w:rsidP="007B645D">
      <w:pPr>
        <w:ind w:firstLine="425"/>
      </w:pPr>
      <w:r>
        <w:rPr>
          <w:rFonts w:hint="eastAsia"/>
        </w:rPr>
        <w:t>标题中应尽量减少标点符号的使用，仅在缺少标点符号会影响意思表达时，可以适当采用。</w:t>
      </w:r>
    </w:p>
    <w:p w:rsidR="007B645D" w:rsidRDefault="007B645D" w:rsidP="007B645D">
      <w:pPr>
        <w:pStyle w:val="41"/>
      </w:pPr>
      <w:r>
        <w:rPr>
          <w:rFonts w:hint="eastAsia"/>
        </w:rPr>
        <w:t xml:space="preserve">7 </w:t>
      </w:r>
      <w:r w:rsidRPr="007B645D">
        <w:rPr>
          <w:rFonts w:hint="eastAsia"/>
        </w:rPr>
        <w:t>论文正文部分的图</w:t>
      </w:r>
      <w:bookmarkStart w:id="82" w:name="论文正文部分的图"/>
      <w:bookmarkEnd w:id="82"/>
    </w:p>
    <w:p w:rsidR="009E08AE" w:rsidRDefault="009E08AE" w:rsidP="009E08AE">
      <w:pPr>
        <w:ind w:firstLine="425"/>
        <w:rPr>
          <w:rFonts w:ascii="宋体"/>
          <w:color w:val="000000"/>
        </w:rPr>
      </w:pPr>
      <w:r>
        <w:rPr>
          <w:rFonts w:ascii="宋体" w:hint="eastAsia"/>
          <w:color w:val="000000"/>
        </w:rPr>
        <w:t>图包括曲线图、</w:t>
      </w:r>
      <w:r>
        <w:rPr>
          <w:rFonts w:hint="eastAsia"/>
        </w:rPr>
        <w:t>构造图</w:t>
      </w:r>
      <w:r>
        <w:rPr>
          <w:rFonts w:ascii="宋体" w:hint="eastAsia"/>
          <w:color w:val="000000"/>
        </w:rPr>
        <w:t>、示意图、图解、框图、流程图、记录图、布置图、地图、照片、图版等。</w:t>
      </w:r>
    </w:p>
    <w:p w:rsidR="009E08AE" w:rsidRDefault="009E08AE" w:rsidP="009E08AE">
      <w:pPr>
        <w:autoSpaceDE w:val="0"/>
        <w:autoSpaceDN w:val="0"/>
        <w:adjustRightInd w:val="0"/>
        <w:ind w:firstLine="420"/>
        <w:rPr>
          <w:rFonts w:ascii="宋体"/>
          <w:color w:val="000000"/>
        </w:rPr>
      </w:pPr>
      <w:r>
        <w:rPr>
          <w:rFonts w:ascii="宋体" w:hint="eastAsia"/>
          <w:color w:val="000000"/>
        </w:rPr>
        <w:t>图能有效传递各种信息，当用文字说明问题较困难或不如用图来说明更好的情况下，用图来表示论文的技术内容可起到简明、直观的效果。</w:t>
      </w:r>
    </w:p>
    <w:p w:rsidR="009E08AE" w:rsidRDefault="009E08AE" w:rsidP="009E08AE">
      <w:pPr>
        <w:autoSpaceDE w:val="0"/>
        <w:autoSpaceDN w:val="0"/>
        <w:adjustRightInd w:val="0"/>
        <w:ind w:firstLine="420"/>
        <w:rPr>
          <w:rFonts w:ascii="宋体"/>
          <w:color w:val="000000"/>
        </w:rPr>
      </w:pPr>
      <w:r>
        <w:rPr>
          <w:rFonts w:ascii="宋体" w:hint="eastAsia"/>
          <w:color w:val="000000"/>
        </w:rPr>
        <w:t>论文中图的数量应该少而精。图应该清晰可见，图中文字应与正文文字相当大小，或稍小。</w:t>
      </w:r>
    </w:p>
    <w:p w:rsidR="009E08AE" w:rsidRDefault="009E08AE" w:rsidP="009E08AE">
      <w:pPr>
        <w:ind w:firstLine="425"/>
        <w:rPr>
          <w:rFonts w:ascii="宋体"/>
          <w:color w:val="000000"/>
        </w:rPr>
      </w:pPr>
      <w:r>
        <w:rPr>
          <w:rFonts w:ascii="宋体" w:hint="eastAsia"/>
          <w:color w:val="000000"/>
        </w:rPr>
        <w:t>图应具有</w:t>
      </w:r>
      <w:r w:rsidRPr="00AE1C13">
        <w:rPr>
          <w:rFonts w:ascii="宋体"/>
          <w:color w:val="0000FF"/>
        </w:rPr>
        <w:t>“</w:t>
      </w:r>
      <w:r w:rsidRPr="00AE1C13">
        <w:rPr>
          <w:rFonts w:ascii="宋体" w:hint="eastAsia"/>
          <w:color w:val="0000FF"/>
        </w:rPr>
        <w:t>自明性</w:t>
      </w:r>
      <w:r w:rsidRPr="00AE1C13">
        <w:rPr>
          <w:rFonts w:ascii="宋体"/>
          <w:color w:val="0000FF"/>
        </w:rPr>
        <w:t>”</w:t>
      </w:r>
      <w:r>
        <w:rPr>
          <w:rFonts w:ascii="宋体" w:hint="eastAsia"/>
          <w:color w:val="000000"/>
        </w:rPr>
        <w:t>，即只看</w:t>
      </w:r>
      <w:r w:rsidRPr="00AE1C13">
        <w:rPr>
          <w:rFonts w:ascii="宋体" w:hint="eastAsia"/>
          <w:color w:val="0000FF"/>
        </w:rPr>
        <w:t>图</w:t>
      </w:r>
      <w:r>
        <w:rPr>
          <w:rFonts w:ascii="宋体" w:hint="eastAsia"/>
          <w:color w:val="000000"/>
        </w:rPr>
        <w:t>、</w:t>
      </w:r>
      <w:r w:rsidRPr="00AE1C13">
        <w:rPr>
          <w:rFonts w:ascii="宋体" w:hint="eastAsia"/>
          <w:color w:val="0000FF"/>
        </w:rPr>
        <w:t>图题</w:t>
      </w:r>
      <w:r>
        <w:rPr>
          <w:rFonts w:ascii="宋体" w:hint="eastAsia"/>
          <w:color w:val="000000"/>
        </w:rPr>
        <w:t>和</w:t>
      </w:r>
      <w:r w:rsidRPr="00AE1C13">
        <w:rPr>
          <w:rFonts w:ascii="宋体" w:hint="eastAsia"/>
          <w:color w:val="0000FF"/>
        </w:rPr>
        <w:t>图例</w:t>
      </w:r>
      <w:r>
        <w:rPr>
          <w:rFonts w:ascii="宋体" w:hint="eastAsia"/>
          <w:color w:val="000000"/>
        </w:rPr>
        <w:t>，不阅读正文，就可理解图意。</w:t>
      </w:r>
    </w:p>
    <w:p w:rsidR="009E08AE" w:rsidRPr="008063FA" w:rsidRDefault="009E08AE" w:rsidP="009E08AE">
      <w:pPr>
        <w:ind w:firstLine="425"/>
        <w:rPr>
          <w:rFonts w:ascii="宋体"/>
          <w:b/>
          <w:color w:val="000000"/>
        </w:rPr>
      </w:pPr>
      <w:r w:rsidRPr="008063FA">
        <w:rPr>
          <w:rFonts w:ascii="宋体" w:hint="eastAsia"/>
          <w:b/>
          <w:color w:val="000000"/>
        </w:rPr>
        <w:t>图应有</w:t>
      </w:r>
      <w:r w:rsidRPr="008063FA">
        <w:rPr>
          <w:rFonts w:ascii="宋体" w:hint="eastAsia"/>
          <w:b/>
          <w:color w:val="0000FF"/>
        </w:rPr>
        <w:t>编号，</w:t>
      </w:r>
      <w:r w:rsidRPr="008063FA">
        <w:rPr>
          <w:rFonts w:ascii="宋体" w:hint="eastAsia"/>
          <w:b/>
          <w:color w:val="000000"/>
        </w:rPr>
        <w:t>并且分章编号，如“图2</w:t>
      </w:r>
      <w:smartTag w:uri="urn:schemas-microsoft-com:office:smarttags" w:element="chmetcnv">
        <w:smartTagPr>
          <w:attr w:name="UnitName" w:val="”"/>
          <w:attr w:name="SourceValue" w:val="1"/>
          <w:attr w:name="HasSpace" w:val="False"/>
          <w:attr w:name="Negative" w:val="True"/>
          <w:attr w:name="NumberType" w:val="1"/>
          <w:attr w:name="TCSC" w:val="0"/>
        </w:smartTagPr>
        <w:r w:rsidRPr="008063FA">
          <w:rPr>
            <w:rFonts w:ascii="宋体" w:hint="eastAsia"/>
            <w:b/>
            <w:color w:val="000000"/>
          </w:rPr>
          <w:t>-1”</w:t>
        </w:r>
      </w:smartTag>
      <w:r w:rsidRPr="008063FA">
        <w:rPr>
          <w:rFonts w:ascii="宋体" w:hint="eastAsia"/>
          <w:b/>
          <w:color w:val="000000"/>
        </w:rPr>
        <w:t>。</w:t>
      </w:r>
    </w:p>
    <w:p w:rsidR="009E08AE" w:rsidRDefault="009E08AE" w:rsidP="009E08AE">
      <w:pPr>
        <w:autoSpaceDE w:val="0"/>
        <w:autoSpaceDN w:val="0"/>
        <w:adjustRightInd w:val="0"/>
        <w:ind w:firstLine="420"/>
        <w:rPr>
          <w:rFonts w:ascii="宋体"/>
          <w:color w:val="000000"/>
        </w:rPr>
      </w:pPr>
      <w:r>
        <w:rPr>
          <w:rFonts w:ascii="宋体" w:hint="eastAsia"/>
          <w:color w:val="000000"/>
        </w:rPr>
        <w:t>图应有简短确切的</w:t>
      </w:r>
      <w:r w:rsidRPr="00AE1C13">
        <w:rPr>
          <w:rFonts w:ascii="宋体" w:hint="eastAsia"/>
          <w:color w:val="0000FF"/>
        </w:rPr>
        <w:t>图题</w:t>
      </w:r>
      <w:r>
        <w:rPr>
          <w:rFonts w:ascii="宋体" w:hint="eastAsia"/>
          <w:color w:val="000000"/>
        </w:rPr>
        <w:t>，图题即图的名称，图题位于图的编号之后。</w:t>
      </w:r>
    </w:p>
    <w:p w:rsidR="009E08AE" w:rsidRDefault="009E08AE" w:rsidP="009E08AE">
      <w:pPr>
        <w:autoSpaceDE w:val="0"/>
        <w:autoSpaceDN w:val="0"/>
        <w:adjustRightInd w:val="0"/>
        <w:ind w:firstLine="420"/>
        <w:rPr>
          <w:rFonts w:ascii="宋体"/>
          <w:color w:val="000000"/>
        </w:rPr>
      </w:pPr>
      <w:r>
        <w:rPr>
          <w:rFonts w:ascii="宋体" w:hint="eastAsia"/>
          <w:color w:val="000000"/>
        </w:rPr>
        <w:t>图的编号和图题位于同一行，并置于图下，采用 U图标题 样式。</w:t>
      </w:r>
      <w:r w:rsidR="00211A3D">
        <w:rPr>
          <w:rFonts w:ascii="宋体" w:hint="eastAsia"/>
          <w:color w:val="000000"/>
        </w:rPr>
        <w:t>（段落居中）</w:t>
      </w:r>
    </w:p>
    <w:p w:rsidR="009E08AE" w:rsidRDefault="009E08AE" w:rsidP="009E08AE">
      <w:pPr>
        <w:autoSpaceDE w:val="0"/>
        <w:autoSpaceDN w:val="0"/>
        <w:adjustRightInd w:val="0"/>
        <w:ind w:firstLine="420"/>
        <w:rPr>
          <w:rFonts w:ascii="宋体"/>
          <w:color w:val="000000"/>
        </w:rPr>
      </w:pPr>
      <w:r>
        <w:rPr>
          <w:rFonts w:ascii="宋体" w:hint="eastAsia"/>
          <w:color w:val="000000"/>
        </w:rPr>
        <w:t>必要时，应将图上的符号、标记、代码，以及实验条件等，用最简练的文字，横排于图题下方，作为</w:t>
      </w:r>
      <w:r w:rsidRPr="00AE1C13">
        <w:rPr>
          <w:rFonts w:ascii="宋体" w:hint="eastAsia"/>
          <w:color w:val="0000FF"/>
        </w:rPr>
        <w:t>图例</w:t>
      </w:r>
      <w:r>
        <w:rPr>
          <w:rFonts w:ascii="宋体" w:hint="eastAsia"/>
          <w:color w:val="000000"/>
        </w:rPr>
        <w:t>说明。</w:t>
      </w:r>
    </w:p>
    <w:p w:rsidR="009E08AE" w:rsidRDefault="009E08AE" w:rsidP="009E08AE">
      <w:pPr>
        <w:autoSpaceDE w:val="0"/>
        <w:autoSpaceDN w:val="0"/>
        <w:adjustRightInd w:val="0"/>
        <w:ind w:firstLine="420"/>
        <w:rPr>
          <w:rFonts w:ascii="宋体"/>
          <w:color w:val="000000"/>
        </w:rPr>
      </w:pPr>
      <w:r>
        <w:rPr>
          <w:rFonts w:ascii="宋体" w:hint="eastAsia"/>
          <w:color w:val="000000"/>
        </w:rPr>
        <w:t>当绘制技术图时，应遵循有关标准，如GB/T 17452《技术制图  图样画法  剖视图和断面图》、GB/T 16679《信号与连接线的代号》等</w:t>
      </w:r>
    </w:p>
    <w:p w:rsidR="009E08AE" w:rsidRDefault="009E08AE" w:rsidP="009E08AE">
      <w:pPr>
        <w:autoSpaceDE w:val="0"/>
        <w:autoSpaceDN w:val="0"/>
        <w:adjustRightInd w:val="0"/>
        <w:ind w:firstLine="420"/>
        <w:rPr>
          <w:rFonts w:ascii="宋体"/>
          <w:color w:val="000000"/>
        </w:rPr>
      </w:pPr>
      <w:r>
        <w:rPr>
          <w:rFonts w:ascii="宋体" w:hint="eastAsia"/>
          <w:color w:val="000000"/>
        </w:rPr>
        <w:t>曲线图的纵横坐标必须标注</w:t>
      </w:r>
      <w:r>
        <w:rPr>
          <w:rFonts w:ascii="宋体"/>
          <w:color w:val="000000"/>
        </w:rPr>
        <w:t>“</w:t>
      </w:r>
      <w:r>
        <w:rPr>
          <w:rFonts w:ascii="宋体" w:hint="eastAsia"/>
          <w:color w:val="000000"/>
        </w:rPr>
        <w:t>量、标准规定符号、单位</w:t>
      </w:r>
      <w:r>
        <w:rPr>
          <w:rFonts w:ascii="宋体"/>
          <w:color w:val="000000"/>
        </w:rPr>
        <w:t>”</w:t>
      </w:r>
      <w:r>
        <w:rPr>
          <w:rFonts w:ascii="宋体" w:hint="eastAsia"/>
          <w:color w:val="000000"/>
        </w:rPr>
        <w:t>。此三者只有在不必要标明</w:t>
      </w:r>
      <w:r>
        <w:rPr>
          <w:rFonts w:ascii="宋体"/>
          <w:color w:val="000000"/>
        </w:rPr>
        <w:t>(</w:t>
      </w:r>
      <w:r>
        <w:rPr>
          <w:rFonts w:ascii="宋体" w:hint="eastAsia"/>
          <w:color w:val="000000"/>
        </w:rPr>
        <w:t>如无量纲等</w:t>
      </w:r>
      <w:r>
        <w:rPr>
          <w:rFonts w:ascii="宋体"/>
          <w:color w:val="000000"/>
        </w:rPr>
        <w:t>)</w:t>
      </w:r>
      <w:r>
        <w:rPr>
          <w:rFonts w:ascii="宋体" w:hint="eastAsia"/>
          <w:color w:val="000000"/>
        </w:rPr>
        <w:t>的情况下方可省略。坐标上标注的量的符号和缩略词必须与正文中一致。</w:t>
      </w:r>
    </w:p>
    <w:p w:rsidR="009E08AE" w:rsidRDefault="009E08AE" w:rsidP="009E08AE">
      <w:pPr>
        <w:autoSpaceDE w:val="0"/>
        <w:autoSpaceDN w:val="0"/>
        <w:adjustRightInd w:val="0"/>
        <w:ind w:firstLine="420"/>
        <w:rPr>
          <w:rFonts w:ascii="宋体"/>
          <w:color w:val="000000"/>
        </w:rPr>
      </w:pPr>
      <w:r>
        <w:rPr>
          <w:rFonts w:ascii="宋体" w:hint="eastAsia"/>
          <w:color w:val="000000"/>
        </w:rPr>
        <w:t>照片图要求主题和主要显示部分的轮廊鲜明，便于制版。如用放大缩小的复制品，必须清晰，反差适中。照片上应该有表示目的物尺寸的标度。</w:t>
      </w:r>
    </w:p>
    <w:p w:rsidR="00C92D31" w:rsidRDefault="00C92D31" w:rsidP="00C92D31">
      <w:pPr>
        <w:autoSpaceDE w:val="0"/>
        <w:autoSpaceDN w:val="0"/>
        <w:adjustRightInd w:val="0"/>
        <w:ind w:firstLine="420"/>
        <w:rPr>
          <w:rFonts w:ascii="宋体"/>
          <w:color w:val="000000"/>
        </w:rPr>
      </w:pPr>
      <w:r>
        <w:rPr>
          <w:rFonts w:ascii="宋体" w:hint="eastAsia"/>
          <w:color w:val="000000"/>
        </w:rPr>
        <w:t>提示：论文中图标题、图、上下正文之间应该留有一定距离，这一点在样式制作时已经适当考虑，不用在图标题上下加空行。在特殊情况下，为了论文整体美观，可以对图标题、图、上下正文之间的间距予以适当调整。</w:t>
      </w:r>
    </w:p>
    <w:p w:rsidR="00C92D31" w:rsidRPr="00C92D31" w:rsidRDefault="00C92D31" w:rsidP="009E08AE">
      <w:pPr>
        <w:autoSpaceDE w:val="0"/>
        <w:autoSpaceDN w:val="0"/>
        <w:adjustRightInd w:val="0"/>
        <w:ind w:firstLine="420"/>
        <w:rPr>
          <w:rFonts w:ascii="宋体"/>
          <w:color w:val="000000"/>
        </w:rPr>
      </w:pPr>
    </w:p>
    <w:p w:rsidR="009E08AE" w:rsidRDefault="009E08AE" w:rsidP="009E08AE">
      <w:pPr>
        <w:pStyle w:val="41"/>
      </w:pPr>
      <w:r>
        <w:rPr>
          <w:rFonts w:hint="eastAsia"/>
        </w:rPr>
        <w:t xml:space="preserve">8 </w:t>
      </w:r>
      <w:r w:rsidRPr="007B645D">
        <w:rPr>
          <w:rFonts w:hint="eastAsia"/>
        </w:rPr>
        <w:t>论文正文部分的</w:t>
      </w:r>
      <w:r>
        <w:rPr>
          <w:rFonts w:hint="eastAsia"/>
        </w:rPr>
        <w:t>表</w:t>
      </w:r>
      <w:bookmarkStart w:id="83" w:name="论文正文部分的表"/>
      <w:bookmarkEnd w:id="83"/>
    </w:p>
    <w:p w:rsidR="009E08AE" w:rsidRDefault="009E08AE" w:rsidP="009E08AE">
      <w:pPr>
        <w:autoSpaceDE w:val="0"/>
        <w:autoSpaceDN w:val="0"/>
        <w:adjustRightInd w:val="0"/>
        <w:ind w:firstLine="420"/>
        <w:rPr>
          <w:rFonts w:ascii="宋体"/>
          <w:color w:val="000000"/>
        </w:rPr>
      </w:pPr>
      <w:r>
        <w:rPr>
          <w:rFonts w:ascii="宋体" w:hint="eastAsia"/>
          <w:color w:val="000000"/>
        </w:rPr>
        <w:t>表是除文字表达形式外表达论文技术内容的重要手段之一，一般用来表示论文的技术指标、参数、统计数据、分类对比等。当用文字表述较困难或不如用表说明更好的情况下，可采用表的方式，以起到简明、容易对比的效果。</w:t>
      </w:r>
    </w:p>
    <w:p w:rsidR="009E08AE" w:rsidRDefault="009E08AE" w:rsidP="009E08AE">
      <w:pPr>
        <w:autoSpaceDE w:val="0"/>
        <w:autoSpaceDN w:val="0"/>
        <w:adjustRightInd w:val="0"/>
        <w:ind w:firstLine="420"/>
        <w:rPr>
          <w:rFonts w:ascii="宋体"/>
          <w:color w:val="000000"/>
        </w:rPr>
      </w:pPr>
      <w:r>
        <w:rPr>
          <w:rFonts w:ascii="宋体" w:hint="eastAsia"/>
          <w:color w:val="000000"/>
        </w:rPr>
        <w:t>表应有自明性。</w:t>
      </w:r>
    </w:p>
    <w:p w:rsidR="009E08AE" w:rsidRPr="008063FA" w:rsidRDefault="009E08AE" w:rsidP="009E08AE">
      <w:pPr>
        <w:ind w:firstLine="425"/>
        <w:rPr>
          <w:rFonts w:ascii="宋体"/>
          <w:b/>
          <w:color w:val="000000"/>
        </w:rPr>
      </w:pPr>
      <w:r w:rsidRPr="008063FA">
        <w:rPr>
          <w:rFonts w:ascii="宋体" w:hint="eastAsia"/>
          <w:b/>
          <w:color w:val="000000"/>
        </w:rPr>
        <w:t>表应有</w:t>
      </w:r>
      <w:r w:rsidRPr="008063FA">
        <w:rPr>
          <w:rFonts w:ascii="宋体" w:hint="eastAsia"/>
          <w:b/>
          <w:color w:val="0000FF"/>
        </w:rPr>
        <w:t>编号，</w:t>
      </w:r>
      <w:r w:rsidRPr="008063FA">
        <w:rPr>
          <w:rFonts w:ascii="宋体" w:hint="eastAsia"/>
          <w:b/>
          <w:color w:val="000000"/>
        </w:rPr>
        <w:t>并且分章编号，如“表2</w:t>
      </w:r>
      <w:smartTag w:uri="urn:schemas-microsoft-com:office:smarttags" w:element="chmetcnv">
        <w:smartTagPr>
          <w:attr w:name="TCSC" w:val="0"/>
          <w:attr w:name="NumberType" w:val="1"/>
          <w:attr w:name="Negative" w:val="True"/>
          <w:attr w:name="HasSpace" w:val="False"/>
          <w:attr w:name="SourceValue" w:val="1"/>
          <w:attr w:name="UnitName" w:val="”"/>
        </w:smartTagPr>
        <w:r w:rsidRPr="008063FA">
          <w:rPr>
            <w:rFonts w:ascii="宋体" w:hint="eastAsia"/>
            <w:b/>
            <w:color w:val="000000"/>
          </w:rPr>
          <w:t>-1”</w:t>
        </w:r>
      </w:smartTag>
      <w:r w:rsidRPr="008063FA">
        <w:rPr>
          <w:rFonts w:ascii="宋体" w:hint="eastAsia"/>
          <w:b/>
          <w:color w:val="000000"/>
        </w:rPr>
        <w:t>。</w:t>
      </w:r>
    </w:p>
    <w:p w:rsidR="009E08AE" w:rsidRDefault="009E08AE" w:rsidP="009E08AE">
      <w:pPr>
        <w:autoSpaceDE w:val="0"/>
        <w:autoSpaceDN w:val="0"/>
        <w:adjustRightInd w:val="0"/>
        <w:ind w:firstLine="420"/>
        <w:rPr>
          <w:rFonts w:ascii="宋体"/>
          <w:color w:val="000000"/>
        </w:rPr>
      </w:pPr>
      <w:r>
        <w:rPr>
          <w:rFonts w:ascii="宋体" w:hint="eastAsia"/>
          <w:color w:val="000000"/>
        </w:rPr>
        <w:t>表应有简短确切的</w:t>
      </w:r>
      <w:r>
        <w:rPr>
          <w:rFonts w:ascii="宋体" w:hint="eastAsia"/>
          <w:color w:val="0000FF"/>
        </w:rPr>
        <w:t>表</w:t>
      </w:r>
      <w:r w:rsidRPr="00AE1C13">
        <w:rPr>
          <w:rFonts w:ascii="宋体" w:hint="eastAsia"/>
          <w:color w:val="0000FF"/>
        </w:rPr>
        <w:t>题</w:t>
      </w:r>
      <w:r>
        <w:rPr>
          <w:rFonts w:ascii="宋体" w:hint="eastAsia"/>
          <w:color w:val="000000"/>
        </w:rPr>
        <w:t>，表题即表的名称，表题位于表的编号之后。</w:t>
      </w:r>
    </w:p>
    <w:p w:rsidR="009E08AE" w:rsidRDefault="009E08AE" w:rsidP="009E08AE">
      <w:pPr>
        <w:autoSpaceDE w:val="0"/>
        <w:autoSpaceDN w:val="0"/>
        <w:adjustRightInd w:val="0"/>
        <w:ind w:firstLine="420"/>
        <w:rPr>
          <w:rFonts w:ascii="宋体"/>
          <w:color w:val="000000"/>
        </w:rPr>
      </w:pPr>
      <w:r>
        <w:rPr>
          <w:rFonts w:ascii="宋体" w:hint="eastAsia"/>
          <w:color w:val="000000"/>
        </w:rPr>
        <w:t>表的编号和表题位于同一行，并置于表上，采用 U表标题 样式。</w:t>
      </w:r>
      <w:r w:rsidR="00211A3D">
        <w:rPr>
          <w:rFonts w:ascii="宋体" w:hint="eastAsia"/>
          <w:color w:val="000000"/>
        </w:rPr>
        <w:t>（段落居中）</w:t>
      </w:r>
    </w:p>
    <w:p w:rsidR="009E08AE" w:rsidRDefault="009E08AE" w:rsidP="009E08AE">
      <w:pPr>
        <w:autoSpaceDE w:val="0"/>
        <w:autoSpaceDN w:val="0"/>
        <w:adjustRightInd w:val="0"/>
        <w:ind w:firstLine="420"/>
        <w:rPr>
          <w:rFonts w:ascii="宋体"/>
          <w:color w:val="000000"/>
        </w:rPr>
      </w:pPr>
      <w:r>
        <w:rPr>
          <w:rFonts w:ascii="宋体" w:hint="eastAsia"/>
          <w:color w:val="000000"/>
        </w:rPr>
        <w:t>表的编排，一般是内容和测试项目由左至右横读，数据依序竖读。</w:t>
      </w:r>
    </w:p>
    <w:p w:rsidR="009E08AE" w:rsidRDefault="009E08AE" w:rsidP="009E08AE">
      <w:pPr>
        <w:autoSpaceDE w:val="0"/>
        <w:autoSpaceDN w:val="0"/>
        <w:adjustRightInd w:val="0"/>
        <w:ind w:firstLine="420"/>
        <w:rPr>
          <w:rFonts w:ascii="宋体"/>
          <w:color w:val="000000"/>
        </w:rPr>
      </w:pPr>
      <w:r>
        <w:rPr>
          <w:rFonts w:ascii="宋体" w:hint="eastAsia"/>
          <w:color w:val="000000"/>
        </w:rPr>
        <w:lastRenderedPageBreak/>
        <w:t>表的编排，建议采用国际通行的三线表。</w:t>
      </w:r>
    </w:p>
    <w:p w:rsidR="00211A3D" w:rsidRDefault="00211A3D" w:rsidP="009E08AE">
      <w:pPr>
        <w:autoSpaceDE w:val="0"/>
        <w:autoSpaceDN w:val="0"/>
        <w:adjustRightInd w:val="0"/>
        <w:ind w:firstLine="420"/>
        <w:rPr>
          <w:rFonts w:ascii="宋体"/>
          <w:color w:val="000000"/>
        </w:rPr>
      </w:pPr>
      <w:r>
        <w:rPr>
          <w:rFonts w:ascii="宋体" w:hint="eastAsia"/>
          <w:color w:val="000000"/>
        </w:rPr>
        <w:t>表中文字大小，应与正文文字相当大小，或稍小。表格中文字等应清晰可见。</w:t>
      </w:r>
    </w:p>
    <w:p w:rsidR="009E08AE" w:rsidRDefault="009E08AE" w:rsidP="009E08AE">
      <w:pPr>
        <w:autoSpaceDE w:val="0"/>
        <w:autoSpaceDN w:val="0"/>
        <w:adjustRightInd w:val="0"/>
        <w:ind w:firstLine="420"/>
        <w:rPr>
          <w:rFonts w:ascii="宋体"/>
          <w:color w:val="000000"/>
        </w:rPr>
      </w:pPr>
      <w:r>
        <w:rPr>
          <w:rFonts w:ascii="宋体" w:hint="eastAsia"/>
          <w:color w:val="000000"/>
        </w:rPr>
        <w:t>表应尽量不跨页编排。当个别表过长并在一页列示不下时，可以转页接排。在随后的各页上应重复表的编号，编号后跟表题和“（续）”，置于表上方。续表均应重复表头。</w:t>
      </w:r>
    </w:p>
    <w:p w:rsidR="009E08AE" w:rsidRDefault="009E08AE" w:rsidP="009E08AE">
      <w:pPr>
        <w:autoSpaceDE w:val="0"/>
        <w:autoSpaceDN w:val="0"/>
        <w:adjustRightInd w:val="0"/>
        <w:ind w:firstLine="420"/>
        <w:rPr>
          <w:rFonts w:ascii="宋体"/>
          <w:color w:val="000000"/>
        </w:rPr>
      </w:pPr>
      <w:r>
        <w:rPr>
          <w:rFonts w:ascii="宋体" w:hint="eastAsia"/>
          <w:color w:val="000000"/>
        </w:rPr>
        <w:t>表的各栏均应标明</w:t>
      </w:r>
      <w:r>
        <w:rPr>
          <w:rFonts w:ascii="宋体"/>
          <w:color w:val="000000"/>
        </w:rPr>
        <w:t>“</w:t>
      </w:r>
      <w:r>
        <w:rPr>
          <w:rFonts w:ascii="宋体" w:hint="eastAsia"/>
          <w:color w:val="000000"/>
        </w:rPr>
        <w:t>量或测试项目、标准规定符号、单位</w:t>
      </w:r>
      <w:r>
        <w:rPr>
          <w:rFonts w:ascii="宋体"/>
          <w:color w:val="000000"/>
        </w:rPr>
        <w:t>”</w:t>
      </w:r>
      <w:r>
        <w:rPr>
          <w:rFonts w:ascii="宋体" w:hint="eastAsia"/>
          <w:color w:val="000000"/>
        </w:rPr>
        <w:t>。只有在无必要标注的情况下方可省略。表中的缩略词和符号，必须与正文中一致。</w:t>
      </w:r>
    </w:p>
    <w:p w:rsidR="009E08AE" w:rsidRDefault="009E08AE" w:rsidP="009E08AE">
      <w:pPr>
        <w:autoSpaceDE w:val="0"/>
        <w:autoSpaceDN w:val="0"/>
        <w:adjustRightInd w:val="0"/>
        <w:ind w:firstLine="420"/>
        <w:rPr>
          <w:rFonts w:ascii="宋体"/>
          <w:color w:val="000000"/>
        </w:rPr>
      </w:pPr>
      <w:r>
        <w:rPr>
          <w:rFonts w:ascii="宋体" w:hint="eastAsia"/>
          <w:color w:val="000000"/>
        </w:rPr>
        <w:t>必要时，应将表中的符号、标记、代码，以及需要说明事项，以最简练的文字，横排于表题下，作为表注，也可以附注于表下，附注序号的编排，见（</w:t>
      </w:r>
      <w:r>
        <w:rPr>
          <w:rFonts w:ascii="宋体"/>
          <w:color w:val="000000"/>
        </w:rPr>
        <w:t>6</w:t>
      </w:r>
      <w:r>
        <w:rPr>
          <w:rFonts w:ascii="宋体" w:hint="eastAsia"/>
          <w:color w:val="000000"/>
        </w:rPr>
        <w:t>．</w:t>
      </w:r>
      <w:r>
        <w:rPr>
          <w:rFonts w:ascii="宋体"/>
          <w:color w:val="000000"/>
        </w:rPr>
        <w:t>2</w:t>
      </w:r>
      <w:r>
        <w:rPr>
          <w:rFonts w:ascii="宋体" w:hint="eastAsia"/>
          <w:color w:val="000000"/>
        </w:rPr>
        <w:t>．</w:t>
      </w:r>
      <w:r>
        <w:rPr>
          <w:rFonts w:ascii="宋体"/>
          <w:color w:val="000000"/>
        </w:rPr>
        <w:t>2</w:t>
      </w:r>
      <w:r>
        <w:rPr>
          <w:rFonts w:ascii="宋体" w:hint="eastAsia"/>
          <w:color w:val="000000"/>
        </w:rPr>
        <w:t>）。表内附注的序号宜用小号阿拉伯数字并加圆括号置于被标注对对象的右上角，如：</w:t>
      </w:r>
      <w:r>
        <w:rPr>
          <w:rFonts w:ascii="宋体"/>
          <w:color w:val="000000"/>
        </w:rPr>
        <w:t>XXX</w:t>
      </w:r>
      <w:r>
        <w:rPr>
          <w:rFonts w:ascii="宋体"/>
          <w:color w:val="000000"/>
          <w:vertAlign w:val="superscript"/>
        </w:rPr>
        <w:t>1</w:t>
      </w:r>
      <w:r>
        <w:rPr>
          <w:rFonts w:ascii="宋体" w:hint="eastAsia"/>
          <w:color w:val="000000"/>
          <w:vertAlign w:val="superscript"/>
        </w:rPr>
        <w:t>）</w:t>
      </w:r>
      <w:r>
        <w:rPr>
          <w:rFonts w:ascii="宋体" w:hint="eastAsia"/>
          <w:color w:val="000000"/>
        </w:rPr>
        <w:t>，不宜用星号</w:t>
      </w:r>
      <w:r>
        <w:rPr>
          <w:rFonts w:ascii="宋体"/>
          <w:color w:val="000000"/>
        </w:rPr>
        <w:t>“</w:t>
      </w:r>
      <w:r>
        <w:rPr>
          <w:rFonts w:ascii="宋体"/>
          <w:color w:val="000000"/>
        </w:rPr>
        <w:t>*</w:t>
      </w:r>
      <w:r>
        <w:rPr>
          <w:rFonts w:ascii="宋体"/>
          <w:color w:val="000000"/>
        </w:rPr>
        <w:t>”</w:t>
      </w:r>
      <w:r>
        <w:rPr>
          <w:rFonts w:ascii="宋体" w:hint="eastAsia"/>
          <w:color w:val="000000"/>
        </w:rPr>
        <w:t>，以免与数学上共轭和物质转移的符号相混。</w:t>
      </w:r>
    </w:p>
    <w:p w:rsidR="009E08AE" w:rsidRDefault="009E08AE" w:rsidP="009E08AE">
      <w:pPr>
        <w:autoSpaceDE w:val="0"/>
        <w:autoSpaceDN w:val="0"/>
        <w:adjustRightInd w:val="0"/>
        <w:ind w:firstLine="420"/>
        <w:rPr>
          <w:rFonts w:ascii="宋体"/>
          <w:color w:val="000000"/>
        </w:rPr>
      </w:pPr>
      <w:r>
        <w:rPr>
          <w:rFonts w:ascii="宋体" w:hint="eastAsia"/>
          <w:color w:val="000000"/>
        </w:rPr>
        <w:t>表内同一栏的数字必须上下小数点对齐。表内不宜用</w:t>
      </w:r>
      <w:r>
        <w:rPr>
          <w:rFonts w:ascii="宋体"/>
          <w:color w:val="000000"/>
        </w:rPr>
        <w:t>“</w:t>
      </w:r>
      <w:r>
        <w:rPr>
          <w:rFonts w:ascii="宋体" w:hint="eastAsia"/>
          <w:color w:val="000000"/>
        </w:rPr>
        <w:t>同上</w:t>
      </w:r>
      <w:r>
        <w:rPr>
          <w:rFonts w:ascii="宋体"/>
          <w:color w:val="000000"/>
        </w:rPr>
        <w:t>”</w:t>
      </w:r>
      <w:r>
        <w:rPr>
          <w:rFonts w:ascii="宋体" w:hint="eastAsia"/>
          <w:color w:val="000000"/>
        </w:rPr>
        <w:t>、</w:t>
      </w:r>
      <w:r>
        <w:rPr>
          <w:rFonts w:ascii="宋体"/>
          <w:color w:val="000000"/>
        </w:rPr>
        <w:t>“</w:t>
      </w:r>
      <w:r>
        <w:rPr>
          <w:rFonts w:ascii="宋体" w:hint="eastAsia"/>
          <w:color w:val="000000"/>
        </w:rPr>
        <w:t>同左</w:t>
      </w:r>
      <w:r>
        <w:rPr>
          <w:rFonts w:ascii="宋体"/>
          <w:color w:val="000000"/>
        </w:rPr>
        <w:t>”</w:t>
      </w:r>
      <w:r>
        <w:rPr>
          <w:rFonts w:ascii="宋体" w:hint="eastAsia"/>
          <w:color w:val="000000"/>
        </w:rPr>
        <w:t>、</w:t>
      </w:r>
      <w:r>
        <w:rPr>
          <w:rFonts w:ascii="宋体"/>
          <w:color w:val="000000"/>
        </w:rPr>
        <w:t>“</w:t>
      </w:r>
      <w:r>
        <w:rPr>
          <w:rFonts w:ascii="宋体" w:hint="eastAsia"/>
          <w:color w:val="000000"/>
          <w:vertAlign w:val="subscript"/>
        </w:rPr>
        <w:t>..</w:t>
      </w:r>
      <w:r>
        <w:rPr>
          <w:rFonts w:ascii="宋体"/>
          <w:color w:val="000000"/>
        </w:rPr>
        <w:t>”</w:t>
      </w:r>
      <w:r>
        <w:rPr>
          <w:rFonts w:ascii="宋体" w:hint="eastAsia"/>
          <w:color w:val="000000"/>
        </w:rPr>
        <w:t>和类似词，一律填入具体数字或文字。表内</w:t>
      </w:r>
      <w:r>
        <w:rPr>
          <w:rFonts w:ascii="宋体"/>
          <w:color w:val="000000"/>
        </w:rPr>
        <w:t>“</w:t>
      </w:r>
      <w:r>
        <w:rPr>
          <w:rFonts w:ascii="宋体" w:hint="eastAsia"/>
          <w:color w:val="000000"/>
        </w:rPr>
        <w:t>空白</w:t>
      </w:r>
      <w:r>
        <w:rPr>
          <w:rFonts w:ascii="宋体"/>
          <w:color w:val="000000"/>
        </w:rPr>
        <w:t>”</w:t>
      </w:r>
      <w:r>
        <w:rPr>
          <w:rFonts w:ascii="宋体" w:hint="eastAsia"/>
          <w:color w:val="000000"/>
        </w:rPr>
        <w:t>代表未测或无此项，</w:t>
      </w:r>
      <w:r>
        <w:rPr>
          <w:rFonts w:ascii="宋体"/>
          <w:color w:val="000000"/>
        </w:rPr>
        <w:t>“</w:t>
      </w:r>
      <w:r>
        <w:rPr>
          <w:rFonts w:ascii="宋体" w:hint="eastAsia"/>
          <w:color w:val="000000"/>
        </w:rPr>
        <w:t>—</w:t>
      </w:r>
      <w:r>
        <w:rPr>
          <w:rFonts w:ascii="宋体"/>
          <w:color w:val="000000"/>
        </w:rPr>
        <w:t>”</w:t>
      </w:r>
      <w:r>
        <w:rPr>
          <w:rFonts w:ascii="宋体" w:hint="eastAsia"/>
          <w:color w:val="000000"/>
        </w:rPr>
        <w:t>或</w:t>
      </w:r>
      <w:r>
        <w:rPr>
          <w:rFonts w:ascii="宋体"/>
          <w:color w:val="000000"/>
        </w:rPr>
        <w:t>“</w:t>
      </w:r>
      <w:r>
        <w:rPr>
          <w:rFonts w:ascii="宋体" w:hint="eastAsia"/>
          <w:color w:val="000000"/>
        </w:rPr>
        <w:t>……</w:t>
      </w:r>
      <w:r>
        <w:rPr>
          <w:rFonts w:ascii="宋体"/>
          <w:color w:val="000000"/>
        </w:rPr>
        <w:t>”</w:t>
      </w:r>
      <w:r>
        <w:rPr>
          <w:rFonts w:ascii="宋体" w:hint="eastAsia"/>
          <w:color w:val="000000"/>
        </w:rPr>
        <w:t>代表未发现，</w:t>
      </w:r>
      <w:r>
        <w:rPr>
          <w:rFonts w:ascii="宋体"/>
          <w:color w:val="000000"/>
        </w:rPr>
        <w:t>“</w:t>
      </w:r>
      <w:r>
        <w:rPr>
          <w:rFonts w:ascii="宋体"/>
          <w:color w:val="000000"/>
        </w:rPr>
        <w:t>0</w:t>
      </w:r>
      <w:r>
        <w:rPr>
          <w:rFonts w:ascii="宋体"/>
          <w:color w:val="000000"/>
        </w:rPr>
        <w:t>”</w:t>
      </w:r>
      <w:r>
        <w:rPr>
          <w:rFonts w:ascii="宋体" w:hint="eastAsia"/>
          <w:color w:val="000000"/>
        </w:rPr>
        <w:t>代表实测结果确为零。如数据已绘成曲线图，可不再列表。</w:t>
      </w:r>
    </w:p>
    <w:p w:rsidR="00C92D31" w:rsidRDefault="00C92D31" w:rsidP="00C92D31">
      <w:pPr>
        <w:autoSpaceDE w:val="0"/>
        <w:autoSpaceDN w:val="0"/>
        <w:adjustRightInd w:val="0"/>
        <w:ind w:firstLine="420"/>
        <w:rPr>
          <w:rFonts w:ascii="宋体"/>
          <w:color w:val="000000"/>
        </w:rPr>
      </w:pPr>
      <w:r>
        <w:rPr>
          <w:rFonts w:ascii="宋体" w:hint="eastAsia"/>
          <w:color w:val="000000"/>
        </w:rPr>
        <w:t>提示：论文中表标题、表、上下正文之间应该留有一定距离，这一点在样式制作时已经适当考虑，不用在表标题上下加空行。在特殊情况下，为了论文整体美观，可以对表标题、表、上下正文之间的间距予以适当调整。</w:t>
      </w:r>
    </w:p>
    <w:p w:rsidR="00C92D31" w:rsidRPr="00C92D31" w:rsidRDefault="00C92D31" w:rsidP="009E08AE">
      <w:pPr>
        <w:autoSpaceDE w:val="0"/>
        <w:autoSpaceDN w:val="0"/>
        <w:adjustRightInd w:val="0"/>
        <w:ind w:firstLine="420"/>
        <w:rPr>
          <w:rFonts w:ascii="宋体"/>
          <w:color w:val="000000"/>
        </w:rPr>
      </w:pPr>
    </w:p>
    <w:p w:rsidR="007B645D" w:rsidRDefault="005A7F3F" w:rsidP="00C600B7">
      <w:pPr>
        <w:pStyle w:val="41"/>
      </w:pPr>
      <w:r>
        <w:rPr>
          <w:rFonts w:hint="eastAsia"/>
        </w:rPr>
        <w:t xml:space="preserve">9 </w:t>
      </w:r>
      <w:bookmarkStart w:id="84" w:name="论文正文部分的公式"/>
      <w:r w:rsidR="00211A3D">
        <w:rPr>
          <w:rFonts w:hint="eastAsia"/>
        </w:rPr>
        <w:t>论文正文部分的公式</w:t>
      </w:r>
      <w:bookmarkEnd w:id="84"/>
    </w:p>
    <w:p w:rsidR="00133AE1" w:rsidRDefault="00133AE1" w:rsidP="00026E54">
      <w:pPr>
        <w:autoSpaceDE w:val="0"/>
        <w:autoSpaceDN w:val="0"/>
        <w:adjustRightInd w:val="0"/>
        <w:ind w:firstLine="420"/>
        <w:rPr>
          <w:rFonts w:ascii="宋体"/>
          <w:color w:val="000000"/>
        </w:rPr>
      </w:pPr>
      <w:r>
        <w:rPr>
          <w:rFonts w:ascii="宋体" w:hint="eastAsia"/>
          <w:color w:val="000000"/>
        </w:rPr>
        <w:t>可以使用Word或其他工具来制作公式，但文档中的公式应符合以下要求。</w:t>
      </w:r>
    </w:p>
    <w:p w:rsidR="00026E54" w:rsidRDefault="00026E54" w:rsidP="00026E54">
      <w:pPr>
        <w:autoSpaceDE w:val="0"/>
        <w:autoSpaceDN w:val="0"/>
        <w:adjustRightInd w:val="0"/>
        <w:ind w:firstLine="420"/>
        <w:rPr>
          <w:rFonts w:ascii="宋体"/>
          <w:color w:val="000000"/>
        </w:rPr>
      </w:pPr>
      <w:r>
        <w:rPr>
          <w:rFonts w:ascii="宋体" w:hint="eastAsia"/>
          <w:color w:val="000000"/>
        </w:rPr>
        <w:t>公式应居中</w:t>
      </w:r>
      <w:r w:rsidR="00ED45F4">
        <w:rPr>
          <w:rFonts w:ascii="宋体" w:hint="eastAsia"/>
          <w:color w:val="000000"/>
        </w:rPr>
        <w:t>或左侧缩格</w:t>
      </w:r>
      <w:r>
        <w:rPr>
          <w:rFonts w:ascii="宋体" w:hint="eastAsia"/>
          <w:color w:val="000000"/>
        </w:rPr>
        <w:t>书写</w:t>
      </w:r>
      <w:r w:rsidR="00ED45F4">
        <w:rPr>
          <w:rFonts w:ascii="宋体" w:hint="eastAsia"/>
          <w:color w:val="000000"/>
        </w:rPr>
        <w:t>，请</w:t>
      </w:r>
      <w:r w:rsidR="0057035E">
        <w:rPr>
          <w:rFonts w:ascii="宋体" w:hint="eastAsia"/>
          <w:color w:val="000000"/>
        </w:rPr>
        <w:t>论文中</w:t>
      </w:r>
      <w:r w:rsidR="00ED45F4">
        <w:rPr>
          <w:rFonts w:ascii="宋体" w:hint="eastAsia"/>
          <w:color w:val="000000"/>
        </w:rPr>
        <w:t>前后保持一致</w:t>
      </w:r>
      <w:r>
        <w:rPr>
          <w:rFonts w:ascii="宋体" w:hint="eastAsia"/>
          <w:color w:val="000000"/>
        </w:rPr>
        <w:t>。公式之后不加标点符号，文字公式之后不加单位符号，数字计算式之后可以空一格</w:t>
      </w:r>
      <w:r w:rsidR="00B84AEA">
        <w:rPr>
          <w:rFonts w:ascii="宋体" w:hint="eastAsia"/>
          <w:color w:val="000000"/>
        </w:rPr>
        <w:t>后写单位符号。公式的序号分章编写，用圆括号括起，写在公式右侧行末，如（1-2）。序号上下位于公式上下的中间。公式与序号之间不加虚线或点线。</w:t>
      </w:r>
    </w:p>
    <w:p w:rsidR="00B84AEA" w:rsidRDefault="00B84AEA" w:rsidP="00026E54">
      <w:pPr>
        <w:autoSpaceDE w:val="0"/>
        <w:autoSpaceDN w:val="0"/>
        <w:adjustRightInd w:val="0"/>
        <w:ind w:firstLine="420"/>
        <w:rPr>
          <w:rFonts w:ascii="宋体"/>
          <w:color w:val="000000"/>
        </w:rPr>
      </w:pPr>
      <w:r>
        <w:rPr>
          <w:rFonts w:ascii="宋体" w:hint="eastAsia"/>
          <w:color w:val="000000"/>
        </w:rPr>
        <w:t>公式较长时，应在等号处转行。如有困难，可在</w:t>
      </w:r>
      <w:r w:rsidR="00ED45F4">
        <w:rPr>
          <w:rFonts w:ascii="宋体" w:cs="宋体" w:hint="eastAsia"/>
          <w:color w:val="000000"/>
          <w:sz w:val="22"/>
          <w:szCs w:val="22"/>
        </w:rPr>
        <w:t>＋，－，×，÷，＜，＞等号前</w:t>
      </w:r>
      <w:r>
        <w:rPr>
          <w:rFonts w:ascii="宋体" w:hint="eastAsia"/>
          <w:color w:val="000000"/>
        </w:rPr>
        <w:t>转行，在转行的行首应加上</w:t>
      </w:r>
      <w:r w:rsidR="00ED45F4">
        <w:rPr>
          <w:rFonts w:ascii="宋体" w:cs="宋体" w:hint="eastAsia"/>
          <w:color w:val="000000"/>
          <w:sz w:val="22"/>
          <w:szCs w:val="22"/>
        </w:rPr>
        <w:t>＋，－，×，÷，＜，＞等</w:t>
      </w:r>
      <w:r>
        <w:rPr>
          <w:rFonts w:ascii="宋体" w:hint="eastAsia"/>
          <w:color w:val="000000"/>
        </w:rPr>
        <w:t>。</w:t>
      </w:r>
    </w:p>
    <w:p w:rsidR="00031350" w:rsidRDefault="00031350" w:rsidP="00031350">
      <w:pPr>
        <w:autoSpaceDE w:val="0"/>
        <w:autoSpaceDN w:val="0"/>
        <w:adjustRightInd w:val="0"/>
        <w:ind w:firstLine="420"/>
        <w:rPr>
          <w:rFonts w:ascii="宋体"/>
          <w:color w:val="000000"/>
        </w:rPr>
      </w:pPr>
      <w:r>
        <w:rPr>
          <w:rFonts w:ascii="宋体" w:hint="eastAsia"/>
          <w:color w:val="000000"/>
        </w:rPr>
        <w:t>公式中文字大小，应与正文文字相当大小，或稍小。公式中文字等应清晰可见。公式</w:t>
      </w:r>
      <w:r w:rsidR="003B278B">
        <w:rPr>
          <w:rFonts w:ascii="宋体" w:hint="eastAsia"/>
          <w:color w:val="000000"/>
        </w:rPr>
        <w:t>上下</w:t>
      </w:r>
      <w:r>
        <w:rPr>
          <w:rFonts w:ascii="宋体" w:hint="eastAsia"/>
          <w:color w:val="000000"/>
        </w:rPr>
        <w:t>应留有一定间距，以与正文区别开来。</w:t>
      </w:r>
    </w:p>
    <w:p w:rsidR="00B84AEA" w:rsidRDefault="00B84AEA" w:rsidP="00026E54">
      <w:pPr>
        <w:autoSpaceDE w:val="0"/>
        <w:autoSpaceDN w:val="0"/>
        <w:adjustRightInd w:val="0"/>
        <w:ind w:firstLine="420"/>
        <w:rPr>
          <w:rFonts w:ascii="宋体"/>
          <w:color w:val="000000"/>
        </w:rPr>
      </w:pPr>
      <w:r>
        <w:rPr>
          <w:rFonts w:ascii="宋体" w:hint="eastAsia"/>
          <w:color w:val="000000"/>
        </w:rPr>
        <w:t>公式中符号的说明，可采用如下形式：</w:t>
      </w:r>
    </w:p>
    <w:p w:rsidR="00B84AEA" w:rsidRDefault="00C42C15" w:rsidP="00026E54">
      <w:pPr>
        <w:autoSpaceDE w:val="0"/>
        <w:autoSpaceDN w:val="0"/>
        <w:adjustRightInd w:val="0"/>
        <w:ind w:firstLine="420"/>
        <w:rPr>
          <w:rFonts w:ascii="宋体"/>
          <w:color w:val="000000"/>
        </w:rPr>
      </w:pPr>
      <w:r>
        <w:rPr>
          <w:rFonts w:ascii="宋体"/>
          <w:noProof/>
          <w:color w:val="000000"/>
        </w:rPr>
        <w:pict>
          <v:shape id="_x0000_s1100" type="#_x0000_t202" style="position:absolute;left:0;text-align:left;margin-left:333pt;margin-top:10.25pt;width:54pt;height:23.4pt;z-index:20" stroked="f">
            <v:textbox style="mso-next-textbox:#_x0000_s1100">
              <w:txbxContent>
                <w:p w:rsidR="0089279D" w:rsidRDefault="0089279D">
                  <w:r>
                    <w:rPr>
                      <w:rFonts w:hint="eastAsia"/>
                    </w:rPr>
                    <w:t>（</w:t>
                  </w:r>
                  <w:r>
                    <w:rPr>
                      <w:rFonts w:hint="eastAsia"/>
                    </w:rPr>
                    <w:t>9-1</w:t>
                  </w:r>
                  <w:r>
                    <w:rPr>
                      <w:rFonts w:hint="eastAsia"/>
                    </w:rPr>
                    <w:t>）</w:t>
                  </w:r>
                </w:p>
              </w:txbxContent>
            </v:textbox>
          </v:shape>
        </w:pict>
      </w:r>
    </w:p>
    <w:p w:rsidR="00B84AEA" w:rsidRDefault="00B84AEA" w:rsidP="00B84AEA">
      <w:pPr>
        <w:autoSpaceDE w:val="0"/>
        <w:autoSpaceDN w:val="0"/>
        <w:adjustRightInd w:val="0"/>
        <w:jc w:val="center"/>
        <w:rPr>
          <w:rFonts w:ascii="宋体"/>
          <w:color w:val="000000"/>
        </w:rPr>
      </w:pPr>
      <w:r>
        <w:rPr>
          <w:rFonts w:ascii="宋体" w:hint="eastAsia"/>
          <w:color w:val="000000"/>
        </w:rPr>
        <w:t>U=IR</w:t>
      </w:r>
    </w:p>
    <w:p w:rsidR="00B84AEA" w:rsidRDefault="00B84AEA" w:rsidP="00B84AEA">
      <w:pPr>
        <w:tabs>
          <w:tab w:val="left" w:pos="540"/>
        </w:tabs>
        <w:autoSpaceDE w:val="0"/>
        <w:autoSpaceDN w:val="0"/>
        <w:adjustRightInd w:val="0"/>
        <w:rPr>
          <w:rFonts w:ascii="宋体"/>
          <w:color w:val="000000"/>
        </w:rPr>
      </w:pPr>
      <w:r>
        <w:rPr>
          <w:rFonts w:ascii="宋体" w:hint="eastAsia"/>
          <w:color w:val="000000"/>
        </w:rPr>
        <w:t>式中</w:t>
      </w:r>
      <w:r>
        <w:rPr>
          <w:rFonts w:ascii="宋体" w:hint="eastAsia"/>
          <w:color w:val="000000"/>
        </w:rPr>
        <w:tab/>
        <w:t>U——电路两端电压，V；</w:t>
      </w:r>
    </w:p>
    <w:p w:rsidR="00B84AEA" w:rsidRDefault="00B84AEA" w:rsidP="00B84AEA">
      <w:pPr>
        <w:tabs>
          <w:tab w:val="left" w:pos="540"/>
        </w:tabs>
        <w:autoSpaceDE w:val="0"/>
        <w:autoSpaceDN w:val="0"/>
        <w:adjustRightInd w:val="0"/>
        <w:rPr>
          <w:rFonts w:ascii="宋体"/>
          <w:color w:val="000000"/>
        </w:rPr>
      </w:pPr>
      <w:r>
        <w:rPr>
          <w:rFonts w:ascii="宋体" w:hint="eastAsia"/>
          <w:color w:val="000000"/>
        </w:rPr>
        <w:tab/>
        <w:t>I——电路中电流，A；</w:t>
      </w:r>
    </w:p>
    <w:p w:rsidR="00B84AEA" w:rsidRDefault="00B84AEA" w:rsidP="00B84AEA">
      <w:pPr>
        <w:tabs>
          <w:tab w:val="left" w:pos="540"/>
        </w:tabs>
        <w:autoSpaceDE w:val="0"/>
        <w:autoSpaceDN w:val="0"/>
        <w:adjustRightInd w:val="0"/>
        <w:rPr>
          <w:rFonts w:ascii="宋体"/>
          <w:color w:val="000000"/>
        </w:rPr>
      </w:pPr>
      <w:r>
        <w:rPr>
          <w:rFonts w:ascii="宋体" w:hint="eastAsia"/>
          <w:color w:val="000000"/>
        </w:rPr>
        <w:tab/>
        <w:t>R——</w:t>
      </w:r>
      <w:r w:rsidR="00C600B7">
        <w:rPr>
          <w:rFonts w:ascii="宋体" w:hint="eastAsia"/>
          <w:color w:val="000000"/>
        </w:rPr>
        <w:t>电路电阻，Ω。</w:t>
      </w:r>
    </w:p>
    <w:p w:rsidR="00C600B7" w:rsidRDefault="00C600B7" w:rsidP="00C600B7">
      <w:pPr>
        <w:autoSpaceDE w:val="0"/>
        <w:autoSpaceDN w:val="0"/>
        <w:adjustRightInd w:val="0"/>
        <w:rPr>
          <w:rFonts w:ascii="宋体"/>
          <w:color w:val="000000"/>
        </w:rPr>
      </w:pPr>
      <w:r>
        <w:rPr>
          <w:rFonts w:ascii="宋体" w:hint="eastAsia"/>
          <w:color w:val="000000"/>
        </w:rPr>
        <w:t>注意：“式中”两个字顶格书写，其后空一格，不加冒号。</w:t>
      </w:r>
    </w:p>
    <w:p w:rsidR="00C600B7" w:rsidRDefault="00C600B7" w:rsidP="00C600B7">
      <w:pPr>
        <w:autoSpaceDE w:val="0"/>
        <w:autoSpaceDN w:val="0"/>
        <w:adjustRightInd w:val="0"/>
        <w:ind w:firstLine="420"/>
        <w:rPr>
          <w:rFonts w:ascii="宋体"/>
          <w:color w:val="000000"/>
        </w:rPr>
      </w:pPr>
    </w:p>
    <w:p w:rsidR="00C600B7" w:rsidRDefault="00C600B7" w:rsidP="00C600B7">
      <w:pPr>
        <w:autoSpaceDE w:val="0"/>
        <w:autoSpaceDN w:val="0"/>
        <w:adjustRightInd w:val="0"/>
        <w:ind w:firstLine="420"/>
        <w:rPr>
          <w:rFonts w:ascii="宋体"/>
          <w:color w:val="000000"/>
        </w:rPr>
      </w:pPr>
      <w:r>
        <w:rPr>
          <w:rFonts w:ascii="宋体" w:hint="eastAsia"/>
          <w:color w:val="000000"/>
        </w:rPr>
        <w:t>正文叙述中涉及公式时，将“式”字写在序号之前，如：见式（3-6），由式（</w:t>
      </w:r>
      <w:r w:rsidR="005A7F3F">
        <w:rPr>
          <w:rFonts w:ascii="宋体" w:hint="eastAsia"/>
          <w:color w:val="000000"/>
        </w:rPr>
        <w:t>9</w:t>
      </w:r>
      <w:r>
        <w:rPr>
          <w:rFonts w:ascii="宋体" w:hint="eastAsia"/>
          <w:color w:val="000000"/>
        </w:rPr>
        <w:t>-</w:t>
      </w:r>
      <w:r w:rsidR="005A7F3F">
        <w:rPr>
          <w:rFonts w:ascii="宋体" w:hint="eastAsia"/>
          <w:color w:val="000000"/>
        </w:rPr>
        <w:t>1</w:t>
      </w:r>
      <w:r>
        <w:rPr>
          <w:rFonts w:ascii="宋体" w:hint="eastAsia"/>
          <w:color w:val="000000"/>
        </w:rPr>
        <w:t>）等。文字叙述部分与其后面的公式之间是否加标点符号，要视语法结构而定，不要一律加冒号或一律不加标点符号。</w:t>
      </w:r>
    </w:p>
    <w:p w:rsidR="00C600B7" w:rsidRDefault="00C600B7" w:rsidP="00C600B7">
      <w:pPr>
        <w:autoSpaceDE w:val="0"/>
        <w:autoSpaceDN w:val="0"/>
        <w:adjustRightInd w:val="0"/>
        <w:ind w:firstLine="420"/>
        <w:rPr>
          <w:rFonts w:ascii="宋体"/>
          <w:color w:val="000000"/>
        </w:rPr>
      </w:pPr>
      <w:r>
        <w:rPr>
          <w:rFonts w:ascii="宋体" w:hint="eastAsia"/>
          <w:color w:val="000000"/>
        </w:rPr>
        <w:t>公式中分数的横分线要写清楚，特别是迭分数更要注意分线的长短，并要把主要分线和符号对齐。</w:t>
      </w:r>
    </w:p>
    <w:p w:rsidR="002A3D5B" w:rsidRDefault="002A3D5B" w:rsidP="002A3D5B">
      <w:pPr>
        <w:pStyle w:val="41"/>
      </w:pPr>
      <w:r>
        <w:rPr>
          <w:rFonts w:hint="eastAsia"/>
        </w:rPr>
        <w:t xml:space="preserve">10 </w:t>
      </w:r>
      <w:bookmarkStart w:id="85" w:name="论文正文部分的计量单位"/>
      <w:r>
        <w:rPr>
          <w:rFonts w:hint="eastAsia"/>
        </w:rPr>
        <w:t>论文正文部分的计量单位</w:t>
      </w:r>
      <w:bookmarkEnd w:id="85"/>
    </w:p>
    <w:p w:rsidR="002A3D5B" w:rsidRDefault="002A3D5B" w:rsidP="002A3D5B">
      <w:pPr>
        <w:autoSpaceDE w:val="0"/>
        <w:autoSpaceDN w:val="0"/>
        <w:adjustRightInd w:val="0"/>
        <w:ind w:firstLine="420"/>
      </w:pPr>
      <w:r>
        <w:rPr>
          <w:rFonts w:hint="eastAsia"/>
        </w:rPr>
        <w:t>论文中计量单位应符合如下国家标准，常见计量单位请见</w:t>
      </w:r>
      <w:r>
        <w:rPr>
          <w:rFonts w:hint="eastAsia"/>
          <w:color w:val="0000FF"/>
        </w:rPr>
        <w:t>《国家法定计量单位》</w:t>
      </w:r>
      <w:r w:rsidRPr="000817B1">
        <w:rPr>
          <w:rFonts w:hint="eastAsia"/>
        </w:rPr>
        <w:t>，对于计量单位中的常见错误请见</w:t>
      </w:r>
      <w:r>
        <w:rPr>
          <w:rFonts w:hint="eastAsia"/>
        </w:rPr>
        <w:t>《</w:t>
      </w:r>
      <w:r w:rsidRPr="002B3381">
        <w:rPr>
          <w:rFonts w:hint="eastAsia"/>
        </w:rPr>
        <w:t>图书编校质量差错认定细则</w:t>
      </w:r>
      <w:r>
        <w:rPr>
          <w:rFonts w:hint="eastAsia"/>
        </w:rPr>
        <w:t>》（见</w:t>
      </w:r>
      <w:hyperlink r:id="rId181" w:history="1">
        <w:r w:rsidRPr="00150C12">
          <w:rPr>
            <w:rStyle w:val="a7"/>
            <w:rFonts w:hint="eastAsia"/>
          </w:rPr>
          <w:t>USTB</w:t>
        </w:r>
        <w:r w:rsidR="00BA17A4" w:rsidRPr="00150C12">
          <w:rPr>
            <w:rStyle w:val="a7"/>
            <w:rFonts w:hint="eastAsia"/>
          </w:rPr>
          <w:t>硕士</w:t>
        </w:r>
        <w:r w:rsidRPr="00150C12">
          <w:rPr>
            <w:rStyle w:val="a7"/>
            <w:rFonts w:hint="eastAsia"/>
          </w:rPr>
          <w:t>学位论文规范及论文制作指南</w:t>
        </w:r>
        <w:r w:rsidRPr="00150C12">
          <w:rPr>
            <w:rStyle w:val="a7"/>
            <w:rFonts w:hint="eastAsia"/>
          </w:rPr>
          <w:t>.exe</w:t>
        </w:r>
      </w:hyperlink>
      <w:r>
        <w:rPr>
          <w:rFonts w:hint="eastAsia"/>
        </w:rPr>
        <w:t>），下面列示了计量单位的有关国家标准：</w:t>
      </w:r>
    </w:p>
    <w:p w:rsidR="002A3D5B" w:rsidRPr="002E01E0" w:rsidRDefault="002A3D5B" w:rsidP="002A3D5B">
      <w:pPr>
        <w:tabs>
          <w:tab w:val="right" w:pos="7920"/>
        </w:tabs>
        <w:autoSpaceDE w:val="0"/>
        <w:autoSpaceDN w:val="0"/>
        <w:adjustRightInd w:val="0"/>
        <w:ind w:firstLineChars="200" w:firstLine="420"/>
      </w:pPr>
      <w:r w:rsidRPr="002E01E0">
        <w:t xml:space="preserve">GB 3100 </w:t>
      </w:r>
      <w:r w:rsidRPr="002E01E0">
        <w:rPr>
          <w:rFonts w:hint="eastAsia"/>
        </w:rPr>
        <w:t>国际单位制及其应用</w:t>
      </w:r>
      <w:r>
        <w:rPr>
          <w:rFonts w:hint="eastAsia"/>
        </w:rPr>
        <w:tab/>
      </w:r>
      <w:r>
        <w:rPr>
          <w:rFonts w:hint="eastAsia"/>
        </w:rPr>
        <w:t>（</w:t>
      </w:r>
      <w:r w:rsidRPr="002E01E0">
        <w:t>eqv ISO 1000</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 xml:space="preserve">GB 3101-1993 </w:t>
      </w:r>
      <w:r w:rsidRPr="002E01E0">
        <w:rPr>
          <w:rFonts w:hint="eastAsia"/>
        </w:rPr>
        <w:t>有关量、单位和符号的一般原则</w:t>
      </w:r>
      <w:r>
        <w:rPr>
          <w:rFonts w:hint="eastAsia"/>
        </w:rPr>
        <w:tab/>
      </w:r>
      <w:r>
        <w:rPr>
          <w:rFonts w:hint="eastAsia"/>
        </w:rPr>
        <w:t>（</w:t>
      </w:r>
      <w:r w:rsidRPr="002E01E0">
        <w:t>eqv ISO 31-0</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1-1993 </w:t>
      </w:r>
      <w:r w:rsidRPr="002E01E0">
        <w:rPr>
          <w:rFonts w:hint="eastAsia"/>
        </w:rPr>
        <w:t>空间和时间的量和单位</w:t>
      </w:r>
      <w:r>
        <w:rPr>
          <w:rFonts w:hint="eastAsia"/>
        </w:rPr>
        <w:tab/>
      </w:r>
      <w:r>
        <w:rPr>
          <w:rFonts w:hint="eastAsia"/>
        </w:rPr>
        <w:t>（</w:t>
      </w:r>
      <w:r w:rsidRPr="002E01E0">
        <w:t>eqv ISO 31-1:1992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lastRenderedPageBreak/>
        <w:t>GB 3102</w:t>
      </w:r>
      <w:r>
        <w:rPr>
          <w:rFonts w:hint="eastAsia"/>
        </w:rPr>
        <w:t>.</w:t>
      </w:r>
      <w:r w:rsidRPr="002E01E0">
        <w:t xml:space="preserve">2-1993 </w:t>
      </w:r>
      <w:r w:rsidRPr="002E01E0">
        <w:rPr>
          <w:rFonts w:hint="eastAsia"/>
        </w:rPr>
        <w:t>周期及其有关现象的量和单位</w:t>
      </w:r>
      <w:r>
        <w:rPr>
          <w:rFonts w:hint="eastAsia"/>
        </w:rPr>
        <w:tab/>
      </w:r>
      <w:r>
        <w:rPr>
          <w:rFonts w:hint="eastAsia"/>
        </w:rPr>
        <w:t>（</w:t>
      </w:r>
      <w:r w:rsidRPr="002E01E0">
        <w:t>eqv ISO 31-2:1992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3-1993 </w:t>
      </w:r>
      <w:r w:rsidRPr="002E01E0">
        <w:rPr>
          <w:rFonts w:hint="eastAsia"/>
        </w:rPr>
        <w:t>力学的量和单位</w:t>
      </w:r>
      <w:r>
        <w:rPr>
          <w:rFonts w:hint="eastAsia"/>
        </w:rPr>
        <w:tab/>
      </w:r>
      <w:r>
        <w:rPr>
          <w:rFonts w:hint="eastAsia"/>
        </w:rPr>
        <w:t>（</w:t>
      </w:r>
      <w:r w:rsidRPr="002E01E0">
        <w:t>eqv ISO 31-3</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4-1993 </w:t>
      </w:r>
      <w:r w:rsidRPr="002E01E0">
        <w:rPr>
          <w:rFonts w:hint="eastAsia"/>
        </w:rPr>
        <w:t>热学的量和单位</w:t>
      </w:r>
      <w:r>
        <w:rPr>
          <w:rFonts w:hint="eastAsia"/>
        </w:rPr>
        <w:tab/>
      </w:r>
      <w:r>
        <w:rPr>
          <w:rFonts w:hint="eastAsia"/>
        </w:rPr>
        <w:t>（</w:t>
      </w:r>
      <w:r w:rsidRPr="002E01E0">
        <w:t>eqv ISO 31-4</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5-1993 </w:t>
      </w:r>
      <w:r w:rsidRPr="002E01E0">
        <w:rPr>
          <w:rFonts w:hint="eastAsia"/>
        </w:rPr>
        <w:t>电学和磁学的量和单位</w:t>
      </w:r>
      <w:r>
        <w:rPr>
          <w:rFonts w:hint="eastAsia"/>
        </w:rPr>
        <w:tab/>
      </w:r>
      <w:r>
        <w:rPr>
          <w:rFonts w:hint="eastAsia"/>
        </w:rPr>
        <w:t>（</w:t>
      </w:r>
      <w:r w:rsidRPr="002E01E0">
        <w:t>eqv ISO 31-5</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GE 3102</w:t>
      </w:r>
      <w:r>
        <w:rPr>
          <w:rFonts w:hint="eastAsia"/>
        </w:rPr>
        <w:t>.</w:t>
      </w:r>
      <w:r w:rsidRPr="002E01E0">
        <w:t xml:space="preserve">6-1993 </w:t>
      </w:r>
      <w:r w:rsidRPr="002E01E0">
        <w:rPr>
          <w:rFonts w:hint="eastAsia"/>
        </w:rPr>
        <w:t>光及有关电磁辐射的量和单位</w:t>
      </w:r>
      <w:r>
        <w:rPr>
          <w:rFonts w:hint="eastAsia"/>
        </w:rPr>
        <w:tab/>
      </w:r>
      <w:r>
        <w:rPr>
          <w:rFonts w:hint="eastAsia"/>
        </w:rPr>
        <w:t>（</w:t>
      </w:r>
      <w:r w:rsidRPr="002E01E0">
        <w:t>eqv ISO 31-6</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7-1993 </w:t>
      </w:r>
      <w:r w:rsidRPr="002E01E0">
        <w:rPr>
          <w:rFonts w:hint="eastAsia"/>
        </w:rPr>
        <w:t>声学的量和单位</w:t>
      </w:r>
      <w:r>
        <w:rPr>
          <w:rFonts w:hint="eastAsia"/>
        </w:rPr>
        <w:tab/>
      </w:r>
      <w:r>
        <w:rPr>
          <w:rFonts w:hint="eastAsia"/>
        </w:rPr>
        <w:t>（</w:t>
      </w:r>
      <w:r w:rsidRPr="002E01E0">
        <w:t>eqv ISO 31-7</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8-1993 </w:t>
      </w:r>
      <w:r w:rsidRPr="002E01E0">
        <w:rPr>
          <w:rFonts w:hint="eastAsia"/>
        </w:rPr>
        <w:t>物理化学和分子物理学的量和单位</w:t>
      </w:r>
      <w:r>
        <w:rPr>
          <w:rFonts w:hint="eastAsia"/>
        </w:rPr>
        <w:tab/>
      </w:r>
      <w:r>
        <w:rPr>
          <w:rFonts w:hint="eastAsia"/>
        </w:rPr>
        <w:t>（</w:t>
      </w:r>
      <w:r w:rsidRPr="002E01E0">
        <w:t>eqv ISO 31-8</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9-1993 </w:t>
      </w:r>
      <w:r w:rsidRPr="002E01E0">
        <w:rPr>
          <w:rFonts w:hint="eastAsia"/>
        </w:rPr>
        <w:t>原子物理学和核物理学的量和单位</w:t>
      </w:r>
      <w:r>
        <w:rPr>
          <w:rFonts w:hint="eastAsia"/>
        </w:rPr>
        <w:tab/>
      </w:r>
      <w:r>
        <w:rPr>
          <w:rFonts w:hint="eastAsia"/>
        </w:rPr>
        <w:t>（</w:t>
      </w:r>
      <w:r w:rsidRPr="002E01E0">
        <w:t>eqv ISO 31-9</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10-1993 </w:t>
      </w:r>
      <w:r w:rsidRPr="002E01E0">
        <w:rPr>
          <w:rFonts w:hint="eastAsia"/>
        </w:rPr>
        <w:t>核反应和电离辐射的量和单位</w:t>
      </w:r>
      <w:r>
        <w:rPr>
          <w:rFonts w:hint="eastAsia"/>
        </w:rPr>
        <w:tab/>
      </w:r>
      <w:r>
        <w:rPr>
          <w:rFonts w:hint="eastAsia"/>
        </w:rPr>
        <w:t>（</w:t>
      </w:r>
      <w:r w:rsidRPr="002E01E0">
        <w:t>eqv ISO 31-</w:t>
      </w:r>
      <w:r>
        <w:rPr>
          <w:rFonts w:hint="eastAsia"/>
        </w:rPr>
        <w:t>10</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11-1993 </w:t>
      </w:r>
      <w:r w:rsidRPr="002E01E0">
        <w:rPr>
          <w:rFonts w:hint="eastAsia"/>
        </w:rPr>
        <w:t>物理科学和技术中使用的数学符号</w:t>
      </w:r>
      <w:r>
        <w:rPr>
          <w:rFonts w:hint="eastAsia"/>
        </w:rPr>
        <w:tab/>
      </w:r>
      <w:r>
        <w:rPr>
          <w:rFonts w:hint="eastAsia"/>
        </w:rPr>
        <w:t>（</w:t>
      </w:r>
      <w:r w:rsidRPr="002E01E0">
        <w:t>eqv ISO 31-11</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12-1993 </w:t>
      </w:r>
      <w:r w:rsidRPr="002E01E0">
        <w:rPr>
          <w:rFonts w:hint="eastAsia"/>
        </w:rPr>
        <w:t>特征数</w:t>
      </w:r>
      <w:r>
        <w:rPr>
          <w:rFonts w:hint="eastAsia"/>
        </w:rPr>
        <w:tab/>
      </w:r>
      <w:r>
        <w:rPr>
          <w:rFonts w:hint="eastAsia"/>
        </w:rPr>
        <w:t>（</w:t>
      </w:r>
      <w:r w:rsidRPr="002E01E0">
        <w:t>eqv ISO 31-12</w:t>
      </w:r>
      <w:r w:rsidRPr="002E01E0">
        <w:rPr>
          <w:rFonts w:hint="eastAsia"/>
        </w:rPr>
        <w:t>：</w:t>
      </w:r>
      <w:r w:rsidRPr="002E01E0">
        <w:t>1992</w:t>
      </w:r>
      <w:r w:rsidRPr="002E01E0">
        <w:rPr>
          <w:rFonts w:hint="eastAsia"/>
        </w:rPr>
        <w:t>）</w:t>
      </w:r>
    </w:p>
    <w:p w:rsidR="002A3D5B" w:rsidRPr="002E01E0" w:rsidRDefault="002A3D5B" w:rsidP="002A3D5B">
      <w:pPr>
        <w:tabs>
          <w:tab w:val="right" w:pos="7920"/>
        </w:tabs>
        <w:autoSpaceDE w:val="0"/>
        <w:autoSpaceDN w:val="0"/>
        <w:adjustRightInd w:val="0"/>
        <w:ind w:firstLineChars="200" w:firstLine="420"/>
      </w:pPr>
      <w:r w:rsidRPr="002E01E0">
        <w:t>GB 3102</w:t>
      </w:r>
      <w:r>
        <w:rPr>
          <w:rFonts w:hint="eastAsia"/>
        </w:rPr>
        <w:t>.</w:t>
      </w:r>
      <w:r w:rsidRPr="002E01E0">
        <w:t xml:space="preserve">13-1993 </w:t>
      </w:r>
      <w:r w:rsidRPr="002E01E0">
        <w:rPr>
          <w:rFonts w:hint="eastAsia"/>
        </w:rPr>
        <w:t>固体物理学的量和单位</w:t>
      </w:r>
      <w:r>
        <w:rPr>
          <w:rFonts w:hint="eastAsia"/>
        </w:rPr>
        <w:tab/>
      </w:r>
      <w:r>
        <w:rPr>
          <w:rFonts w:hint="eastAsia"/>
        </w:rPr>
        <w:t>（</w:t>
      </w:r>
      <w:r w:rsidRPr="002E01E0">
        <w:t>eqv ISO 31-13</w:t>
      </w:r>
      <w:r w:rsidRPr="002E01E0">
        <w:rPr>
          <w:rFonts w:hint="eastAsia"/>
        </w:rPr>
        <w:t>：</w:t>
      </w:r>
      <w:r w:rsidRPr="002E01E0">
        <w:t>1992</w:t>
      </w:r>
      <w:r w:rsidRPr="002E01E0">
        <w:rPr>
          <w:rFonts w:hint="eastAsia"/>
        </w:rPr>
        <w:t>）</w:t>
      </w:r>
    </w:p>
    <w:p w:rsidR="00031350" w:rsidRDefault="00031350" w:rsidP="007B645D">
      <w:pPr>
        <w:pStyle w:val="41"/>
      </w:pPr>
      <w:r>
        <w:rPr>
          <w:rFonts w:hint="eastAsia"/>
        </w:rPr>
        <w:t xml:space="preserve">11 </w:t>
      </w:r>
      <w:r>
        <w:rPr>
          <w:rFonts w:hint="eastAsia"/>
        </w:rPr>
        <w:t>论文正文部分的注释</w:t>
      </w:r>
      <w:bookmarkStart w:id="86" w:name="论文正文部分的注释"/>
      <w:bookmarkEnd w:id="86"/>
    </w:p>
    <w:p w:rsidR="00031350" w:rsidRDefault="00031350" w:rsidP="00031350">
      <w:pPr>
        <w:autoSpaceDE w:val="0"/>
        <w:autoSpaceDN w:val="0"/>
        <w:adjustRightInd w:val="0"/>
        <w:ind w:firstLine="420"/>
      </w:pPr>
      <w:r>
        <w:rPr>
          <w:rFonts w:hint="eastAsia"/>
        </w:rPr>
        <w:t>当论文中的字、词或短语，需要进一步说明，而又没有具体的文献来源时，需要使用注释。注释在社会科学中用得较多。应控制论文中的注释数量，不宜过多。学位论文中注释，应该采用“脚注”方式标注。</w:t>
      </w:r>
    </w:p>
    <w:p w:rsidR="00057437" w:rsidRDefault="00031350" w:rsidP="00031350">
      <w:pPr>
        <w:autoSpaceDE w:val="0"/>
        <w:autoSpaceDN w:val="0"/>
        <w:adjustRightInd w:val="0"/>
        <w:ind w:firstLine="420"/>
      </w:pPr>
      <w:r>
        <w:rPr>
          <w:rFonts w:hint="eastAsia"/>
        </w:rPr>
        <w:t>具体插入方法：使用“</w:t>
      </w:r>
      <w:r>
        <w:rPr>
          <w:rFonts w:hint="eastAsia"/>
        </w:rPr>
        <w:t>USTB</w:t>
      </w:r>
      <w:r w:rsidR="00BA17A4">
        <w:rPr>
          <w:rFonts w:hint="eastAsia"/>
        </w:rPr>
        <w:t>硕士</w:t>
      </w:r>
      <w:r>
        <w:rPr>
          <w:rFonts w:hint="eastAsia"/>
        </w:rPr>
        <w:t>学位论文工具栏”中的“论文正文（</w:t>
      </w:r>
      <w:r>
        <w:rPr>
          <w:rFonts w:hint="eastAsia"/>
        </w:rPr>
        <w:t>12</w:t>
      </w:r>
      <w:r>
        <w:rPr>
          <w:rFonts w:hint="eastAsia"/>
        </w:rPr>
        <w:t>）”中的“插入注释”菜单项。</w:t>
      </w:r>
      <w:r w:rsidR="00B9561C">
        <w:rPr>
          <w:rFonts w:hint="eastAsia"/>
        </w:rPr>
        <w:t>该菜单项对</w:t>
      </w:r>
      <w:r w:rsidR="00B9561C">
        <w:rPr>
          <w:rFonts w:hint="eastAsia"/>
        </w:rPr>
        <w:t>Word</w:t>
      </w:r>
      <w:r w:rsidR="00B9561C">
        <w:rPr>
          <w:rFonts w:hint="eastAsia"/>
        </w:rPr>
        <w:t>本身的插入注释功能做了一定修正。</w:t>
      </w:r>
    </w:p>
    <w:p w:rsidR="00031350" w:rsidRPr="00031350" w:rsidRDefault="00057437" w:rsidP="00031350">
      <w:pPr>
        <w:autoSpaceDE w:val="0"/>
        <w:autoSpaceDN w:val="0"/>
        <w:adjustRightInd w:val="0"/>
        <w:ind w:firstLine="420"/>
        <w:rPr>
          <w:b/>
        </w:rPr>
      </w:pPr>
      <w:r>
        <w:br w:type="page"/>
      </w:r>
    </w:p>
    <w:p w:rsidR="007B645D" w:rsidRDefault="009E08AE" w:rsidP="007B645D">
      <w:pPr>
        <w:pStyle w:val="41"/>
      </w:pPr>
      <w:r>
        <w:rPr>
          <w:rFonts w:hint="eastAsia"/>
        </w:rPr>
        <w:t>1</w:t>
      </w:r>
      <w:r w:rsidR="00031350">
        <w:rPr>
          <w:rFonts w:hint="eastAsia"/>
        </w:rPr>
        <w:t>2</w:t>
      </w:r>
      <w:r w:rsidR="007B645D">
        <w:rPr>
          <w:rFonts w:hint="eastAsia"/>
        </w:rPr>
        <w:t xml:space="preserve"> </w:t>
      </w:r>
      <w:r w:rsidR="00031350">
        <w:rPr>
          <w:rFonts w:hint="eastAsia"/>
        </w:rPr>
        <w:t>顺序编码制下</w:t>
      </w:r>
      <w:r w:rsidR="007B645D" w:rsidRPr="007B645D">
        <w:rPr>
          <w:rFonts w:hint="eastAsia"/>
        </w:rPr>
        <w:t>参考文献的标注和著录</w:t>
      </w:r>
      <w:bookmarkStart w:id="87" w:name="顺序编码制下参考文献的标注和著录"/>
      <w:bookmarkEnd w:id="87"/>
    </w:p>
    <w:p w:rsidR="0094095D" w:rsidRDefault="00B9561C" w:rsidP="00031350">
      <w:pPr>
        <w:autoSpaceDE w:val="0"/>
        <w:autoSpaceDN w:val="0"/>
        <w:adjustRightInd w:val="0"/>
        <w:ind w:firstLine="420"/>
        <w:rPr>
          <w:rFonts w:ascii="宋体"/>
          <w:color w:val="000000"/>
        </w:rPr>
      </w:pPr>
      <w:r>
        <w:rPr>
          <w:rFonts w:ascii="宋体" w:hint="eastAsia"/>
          <w:color w:val="000000"/>
        </w:rPr>
        <w:t>参考文献为撰写论文而引用的有关文献信息资源。学位论文需要在论文正文结束后，列出所引用的参考文献的清单，即参考文献的著录。学位论文需要在论文中引用该文献的地方标注所引用文献，即参考文献的标注。</w:t>
      </w:r>
    </w:p>
    <w:p w:rsidR="0049001E" w:rsidRDefault="00B9561C" w:rsidP="00031350">
      <w:pPr>
        <w:autoSpaceDE w:val="0"/>
        <w:autoSpaceDN w:val="0"/>
        <w:adjustRightInd w:val="0"/>
        <w:ind w:firstLine="420"/>
        <w:rPr>
          <w:rFonts w:ascii="宋体"/>
          <w:color w:val="000000"/>
        </w:rPr>
      </w:pPr>
      <w:r>
        <w:rPr>
          <w:rFonts w:ascii="宋体" w:hint="eastAsia"/>
          <w:color w:val="000000"/>
        </w:rPr>
        <w:t>参考文献的标注，分为</w:t>
      </w:r>
      <w:r w:rsidRPr="004C4EE2">
        <w:rPr>
          <w:rFonts w:ascii="宋体" w:hint="eastAsia"/>
          <w:b/>
          <w:color w:val="0000FF"/>
        </w:rPr>
        <w:t>顺序编码制</w:t>
      </w:r>
      <w:r>
        <w:rPr>
          <w:rFonts w:ascii="宋体" w:hint="eastAsia"/>
          <w:color w:val="000000"/>
        </w:rPr>
        <w:t>和</w:t>
      </w:r>
      <w:r w:rsidRPr="004C4EE2">
        <w:rPr>
          <w:rFonts w:ascii="宋体" w:hint="eastAsia"/>
          <w:b/>
          <w:color w:val="0000FF"/>
        </w:rPr>
        <w:t>著者出版年制</w:t>
      </w:r>
      <w:r>
        <w:rPr>
          <w:rFonts w:ascii="宋体" w:hint="eastAsia"/>
          <w:color w:val="000000"/>
        </w:rPr>
        <w:t>两种。</w:t>
      </w:r>
      <w:r w:rsidR="0049001E">
        <w:rPr>
          <w:rFonts w:ascii="宋体" w:hint="eastAsia"/>
          <w:color w:val="000000"/>
        </w:rPr>
        <w:t>参考文献的著录因此也分为这两种。目前国际较为通用著者出版年制，国内较多顺序编码制</w:t>
      </w:r>
      <w:r w:rsidR="00B17C63">
        <w:rPr>
          <w:rFonts w:ascii="宋体" w:hint="eastAsia"/>
          <w:color w:val="000000"/>
        </w:rPr>
        <w:t>，不同</w:t>
      </w:r>
      <w:r w:rsidR="004C4EE2">
        <w:rPr>
          <w:rFonts w:ascii="宋体" w:hint="eastAsia"/>
          <w:color w:val="000000"/>
        </w:rPr>
        <w:t>学科和专业也有不同偏重</w:t>
      </w:r>
      <w:r w:rsidR="0049001E">
        <w:rPr>
          <w:rFonts w:ascii="宋体" w:hint="eastAsia"/>
          <w:color w:val="000000"/>
        </w:rPr>
        <w:t>。目前我校不作统一规定，由各学院统一规定本学院统一采用哪种标注和著录方法。</w:t>
      </w:r>
      <w:r w:rsidR="0049001E" w:rsidRPr="004C4EE2">
        <w:rPr>
          <w:rFonts w:ascii="宋体" w:hint="eastAsia"/>
          <w:b/>
          <w:color w:val="0000FF"/>
        </w:rPr>
        <w:t>请遵循</w:t>
      </w:r>
      <w:r w:rsidR="004C4EE2">
        <w:rPr>
          <w:rFonts w:ascii="宋体" w:hint="eastAsia"/>
          <w:b/>
          <w:color w:val="0000FF"/>
        </w:rPr>
        <w:t>所在</w:t>
      </w:r>
      <w:r w:rsidR="0049001E" w:rsidRPr="004C4EE2">
        <w:rPr>
          <w:rFonts w:ascii="宋体" w:hint="eastAsia"/>
          <w:b/>
          <w:color w:val="0000FF"/>
        </w:rPr>
        <w:t>学院</w:t>
      </w:r>
      <w:r w:rsidR="004C4EE2">
        <w:rPr>
          <w:rFonts w:ascii="宋体" w:hint="eastAsia"/>
          <w:b/>
          <w:color w:val="0000FF"/>
        </w:rPr>
        <w:t>的</w:t>
      </w:r>
      <w:r w:rsidR="0049001E" w:rsidRPr="004C4EE2">
        <w:rPr>
          <w:rFonts w:ascii="宋体" w:hint="eastAsia"/>
          <w:b/>
          <w:color w:val="0000FF"/>
        </w:rPr>
        <w:t>规定</w:t>
      </w:r>
      <w:r w:rsidR="0049001E">
        <w:rPr>
          <w:rFonts w:ascii="宋体" w:hint="eastAsia"/>
          <w:color w:val="000000"/>
        </w:rPr>
        <w:t>。</w:t>
      </w:r>
    </w:p>
    <w:p w:rsidR="001357AF" w:rsidRDefault="005D1DAE" w:rsidP="00031350">
      <w:pPr>
        <w:autoSpaceDE w:val="0"/>
        <w:autoSpaceDN w:val="0"/>
        <w:adjustRightInd w:val="0"/>
        <w:ind w:firstLine="420"/>
        <w:rPr>
          <w:rFonts w:ascii="宋体"/>
          <w:color w:val="000000"/>
        </w:rPr>
      </w:pPr>
      <w:r>
        <w:rPr>
          <w:rFonts w:ascii="宋体" w:hint="eastAsia"/>
          <w:color w:val="000000"/>
        </w:rPr>
        <w:t>在顺序编码制下，</w:t>
      </w:r>
      <w:r w:rsidR="002E4468">
        <w:rPr>
          <w:rFonts w:ascii="宋体" w:hint="eastAsia"/>
          <w:color w:val="000000"/>
        </w:rPr>
        <w:t>文献标注和著录简要示例如下</w:t>
      </w:r>
      <w:r w:rsidR="00006A93">
        <w:rPr>
          <w:rFonts w:ascii="宋体" w:hint="eastAsia"/>
          <w:color w:val="000000"/>
        </w:rPr>
        <w:t>。（当同一文献多次引用，并且引用不同页码时，文献只著录一次，在文献标注时注明页码，示例如下）</w:t>
      </w:r>
      <w:r w:rsidR="001357AF" w:rsidRPr="00673019">
        <w:rPr>
          <w:rFonts w:ascii="宋体" w:hint="eastAsia"/>
          <w:b/>
          <w:color w:val="0000FF"/>
        </w:rPr>
        <w:t>下面这个例子仅仅供了解</w:t>
      </w:r>
      <w:r w:rsidR="00673019" w:rsidRPr="00673019">
        <w:rPr>
          <w:rFonts w:ascii="宋体" w:hint="eastAsia"/>
          <w:b/>
          <w:color w:val="0000FF"/>
        </w:rPr>
        <w:t>顺序编码制下参考文献的标注和著录，请勿从此参考有关格式</w:t>
      </w:r>
      <w:r w:rsidR="00673019" w:rsidRPr="00673019">
        <w:rPr>
          <w:rFonts w:ascii="宋体" w:hint="eastAsia"/>
          <w:b/>
          <w:color w:val="000000"/>
        </w:rPr>
        <w:t>。</w:t>
      </w:r>
    </w:p>
    <w:p w:rsidR="0049001E" w:rsidRDefault="00C42C15" w:rsidP="001357AF">
      <w:pPr>
        <w:autoSpaceDE w:val="0"/>
        <w:autoSpaceDN w:val="0"/>
        <w:adjustRightInd w:val="0"/>
        <w:rPr>
          <w:rFonts w:ascii="宋体"/>
          <w:color w:val="000000"/>
        </w:rPr>
      </w:pPr>
      <w:r>
        <w:rPr>
          <w:rFonts w:ascii="宋体"/>
          <w:noProof/>
          <w:color w:val="000000"/>
        </w:rPr>
        <w:pict>
          <v:shape id="_x0000_s1106" type="#_x0000_t202" style="position:absolute;left:0;text-align:left;margin-left:-45pt;margin-top:5.6pt;width:511.35pt;height:374.4pt;z-index:21">
            <v:textbox>
              <w:txbxContent>
                <w:p w:rsidR="0089279D" w:rsidRDefault="0089279D" w:rsidP="001357AF">
                  <w:pPr>
                    <w:autoSpaceDE w:val="0"/>
                    <w:autoSpaceDN w:val="0"/>
                    <w:adjustRightInd w:val="0"/>
                    <w:spacing w:line="400" w:lineRule="exact"/>
                    <w:ind w:firstLine="420"/>
                    <w:jc w:val="left"/>
                    <w:rPr>
                      <w:rFonts w:ascii="黑体" w:eastAsia="黑体" w:cs="黑体"/>
                      <w:kern w:val="0"/>
                      <w:sz w:val="24"/>
                    </w:rPr>
                  </w:pPr>
                  <w:r>
                    <w:rPr>
                      <w:rFonts w:ascii="宋体" w:cs="宋体" w:hint="eastAsia"/>
                      <w:kern w:val="0"/>
                      <w:sz w:val="24"/>
                    </w:rPr>
                    <w:t>主编靠编辑思想指挥全局已是编辑界的共识</w:t>
                  </w:r>
                  <w:r>
                    <w:rPr>
                      <w:rFonts w:ascii="宋体" w:cs="宋体"/>
                      <w:sz w:val="24"/>
                      <w:vertAlign w:val="superscript"/>
                    </w:rPr>
                    <w:t>[1]</w:t>
                  </w:r>
                  <w:r>
                    <w:rPr>
                      <w:rFonts w:ascii="宋体" w:cs="宋体" w:hint="eastAsia"/>
                      <w:kern w:val="0"/>
                      <w:sz w:val="24"/>
                    </w:rPr>
                    <w:t>，然而对编辑思想至今没有一个明确的界定，故不妨提出一个构架……参与讨论。由于</w:t>
                  </w:r>
                  <w:r>
                    <w:rPr>
                      <w:kern w:val="0"/>
                      <w:sz w:val="24"/>
                    </w:rPr>
                    <w:t>“</w:t>
                  </w:r>
                  <w:r>
                    <w:rPr>
                      <w:rFonts w:ascii="宋体" w:cs="宋体" w:hint="eastAsia"/>
                      <w:kern w:val="0"/>
                      <w:sz w:val="24"/>
                    </w:rPr>
                    <w:t>思想</w:t>
                  </w:r>
                  <w:r>
                    <w:rPr>
                      <w:kern w:val="0"/>
                      <w:sz w:val="24"/>
                    </w:rPr>
                    <w:t>”</w:t>
                  </w:r>
                  <w:r>
                    <w:rPr>
                      <w:rFonts w:ascii="宋体" w:cs="宋体" w:hint="eastAsia"/>
                      <w:kern w:val="0"/>
                      <w:sz w:val="24"/>
                    </w:rPr>
                    <w:t>的内涵是</w:t>
                  </w:r>
                  <w:r>
                    <w:rPr>
                      <w:kern w:val="0"/>
                      <w:sz w:val="24"/>
                    </w:rPr>
                    <w:t>“</w:t>
                  </w:r>
                  <w:r>
                    <w:rPr>
                      <w:rFonts w:ascii="宋体" w:cs="宋体" w:hint="eastAsia"/>
                      <w:kern w:val="0"/>
                      <w:sz w:val="24"/>
                    </w:rPr>
                    <w:t>客观存在反映在人的意识中经过思维活动而产生的结果</w:t>
                  </w:r>
                  <w:r>
                    <w:rPr>
                      <w:kern w:val="0"/>
                      <w:sz w:val="24"/>
                    </w:rPr>
                    <w:t>”</w:t>
                  </w:r>
                  <w:r>
                    <w:rPr>
                      <w:rFonts w:ascii="宋体" w:cs="宋体"/>
                      <w:sz w:val="24"/>
                      <w:vertAlign w:val="superscript"/>
                    </w:rPr>
                    <w:t xml:space="preserve"> [2]1194</w:t>
                  </w:r>
                  <w:r>
                    <w:rPr>
                      <w:rFonts w:ascii="宋体" w:cs="宋体" w:hint="eastAsia"/>
                      <w:kern w:val="0"/>
                      <w:sz w:val="24"/>
                    </w:rPr>
                    <w:t>，所以</w:t>
                  </w:r>
                  <w:r>
                    <w:rPr>
                      <w:kern w:val="0"/>
                      <w:sz w:val="24"/>
                    </w:rPr>
                    <w:t>“</w:t>
                  </w:r>
                  <w:r>
                    <w:rPr>
                      <w:rFonts w:ascii="宋体" w:cs="宋体" w:hint="eastAsia"/>
                      <w:kern w:val="0"/>
                      <w:sz w:val="24"/>
                    </w:rPr>
                    <w:t>编辑思想</w:t>
                  </w:r>
                  <w:r>
                    <w:rPr>
                      <w:kern w:val="0"/>
                      <w:sz w:val="24"/>
                    </w:rPr>
                    <w:t>”</w:t>
                  </w:r>
                  <w:r>
                    <w:rPr>
                      <w:rFonts w:ascii="宋体" w:cs="宋体" w:hint="eastAsia"/>
                      <w:kern w:val="0"/>
                      <w:sz w:val="24"/>
                    </w:rPr>
                    <w:t>的内涵就是编辑实践反映在编辑工作者的意识中，</w:t>
                  </w:r>
                  <w:r>
                    <w:rPr>
                      <w:kern w:val="0"/>
                      <w:sz w:val="24"/>
                    </w:rPr>
                    <w:t>“</w:t>
                  </w:r>
                  <w:r>
                    <w:rPr>
                      <w:rFonts w:ascii="宋体" w:cs="宋体" w:hint="eastAsia"/>
                      <w:kern w:val="0"/>
                      <w:sz w:val="24"/>
                    </w:rPr>
                    <w:t>经过思维活动而产生的结果</w:t>
                  </w:r>
                  <w:r>
                    <w:rPr>
                      <w:kern w:val="0"/>
                      <w:sz w:val="24"/>
                    </w:rPr>
                    <w:t>”</w:t>
                  </w:r>
                  <w:r>
                    <w:rPr>
                      <w:rFonts w:ascii="宋体" w:cs="宋体" w:hint="eastAsia"/>
                      <w:kern w:val="0"/>
                      <w:sz w:val="24"/>
                    </w:rPr>
                    <w:t>。……《中国青年》杂志创办人追求的高格调</w:t>
                  </w:r>
                  <w:r>
                    <w:rPr>
                      <w:rFonts w:ascii="宋体" w:cs="宋体"/>
                      <w:kern w:val="0"/>
                      <w:sz w:val="24"/>
                    </w:rPr>
                    <w:t xml:space="preserve">- </w:t>
                  </w:r>
                  <w:r>
                    <w:rPr>
                      <w:rFonts w:ascii="宋体" w:cs="宋体" w:hint="eastAsia"/>
                      <w:kern w:val="0"/>
                      <w:sz w:val="24"/>
                    </w:rPr>
                    <w:t>理性的成熟与热点的凝聚</w:t>
                  </w:r>
                  <w:r>
                    <w:rPr>
                      <w:rFonts w:ascii="宋体" w:cs="宋体"/>
                      <w:sz w:val="24"/>
                      <w:vertAlign w:val="superscript"/>
                    </w:rPr>
                    <w:t>[3]</w:t>
                  </w:r>
                  <w:r>
                    <w:rPr>
                      <w:rFonts w:ascii="宋体" w:cs="宋体" w:hint="eastAsia"/>
                      <w:kern w:val="0"/>
                      <w:sz w:val="24"/>
                    </w:rPr>
                    <w:t>，表明其读者群的文化的品位的高层次……</w:t>
                  </w:r>
                  <w:r>
                    <w:rPr>
                      <w:kern w:val="0"/>
                      <w:sz w:val="24"/>
                    </w:rPr>
                    <w:t>“</w:t>
                  </w:r>
                  <w:r>
                    <w:rPr>
                      <w:rFonts w:ascii="宋体" w:cs="宋体" w:hint="eastAsia"/>
                      <w:kern w:val="0"/>
                      <w:sz w:val="24"/>
                    </w:rPr>
                    <w:t>方针</w:t>
                  </w:r>
                  <w:r>
                    <w:rPr>
                      <w:kern w:val="0"/>
                      <w:sz w:val="24"/>
                    </w:rPr>
                    <w:t>”</w:t>
                  </w:r>
                  <w:r>
                    <w:rPr>
                      <w:rFonts w:ascii="宋体" w:cs="宋体" w:hint="eastAsia"/>
                      <w:kern w:val="0"/>
                      <w:sz w:val="24"/>
                    </w:rPr>
                    <w:t>指</w:t>
                  </w:r>
                  <w:r>
                    <w:rPr>
                      <w:kern w:val="0"/>
                      <w:sz w:val="24"/>
                    </w:rPr>
                    <w:t>“</w:t>
                  </w:r>
                  <w:r>
                    <w:rPr>
                      <w:rFonts w:ascii="宋体" w:cs="宋体" w:hint="eastAsia"/>
                      <w:kern w:val="0"/>
                      <w:sz w:val="24"/>
                    </w:rPr>
                    <w:t>引导事业前进的方向和目标</w:t>
                  </w:r>
                  <w:r>
                    <w:rPr>
                      <w:kern w:val="0"/>
                      <w:sz w:val="24"/>
                    </w:rPr>
                    <w:t>”</w:t>
                  </w:r>
                  <w:r>
                    <w:rPr>
                      <w:rFonts w:ascii="宋体" w:cs="宋体"/>
                      <w:sz w:val="24"/>
                      <w:vertAlign w:val="superscript"/>
                    </w:rPr>
                    <w:t xml:space="preserve"> [2]354</w:t>
                  </w:r>
                  <w:r>
                    <w:rPr>
                      <w:rFonts w:ascii="宋体" w:cs="宋体" w:hint="eastAsia"/>
                      <w:kern w:val="0"/>
                      <w:sz w:val="24"/>
                    </w:rPr>
                    <w:t>。……对编辑方针，</w:t>
                  </w:r>
                  <w:r>
                    <w:rPr>
                      <w:rFonts w:ascii="宋体" w:cs="宋体"/>
                      <w:kern w:val="0"/>
                      <w:sz w:val="24"/>
                    </w:rPr>
                    <w:t>1981</w:t>
                  </w:r>
                  <w:r>
                    <w:rPr>
                      <w:rFonts w:ascii="宋体" w:cs="宋体" w:hint="eastAsia"/>
                      <w:kern w:val="0"/>
                      <w:sz w:val="24"/>
                    </w:rPr>
                    <w:t>年中国科协副主席裴丽生曾有过科学的论断</w:t>
                  </w:r>
                  <w:r>
                    <w:rPr>
                      <w:rFonts w:ascii="宋体" w:cs="宋体"/>
                      <w:kern w:val="0"/>
                      <w:sz w:val="24"/>
                    </w:rPr>
                    <w:t>--</w:t>
                  </w:r>
                  <w:r>
                    <w:rPr>
                      <w:kern w:val="0"/>
                      <w:sz w:val="24"/>
                    </w:rPr>
                    <w:t>“</w:t>
                  </w:r>
                  <w:r>
                    <w:rPr>
                      <w:rFonts w:ascii="宋体" w:cs="宋体" w:hint="eastAsia"/>
                      <w:kern w:val="0"/>
                      <w:sz w:val="24"/>
                    </w:rPr>
                    <w:t>自然科学学术期刊必须坚持以马列主义、毛泽东思想为指导，贯彻为国民经济发展服务，理论与实践相结合，普及与提高相结合，</w:t>
                  </w:r>
                  <w:r>
                    <w:rPr>
                      <w:kern w:val="0"/>
                      <w:sz w:val="24"/>
                    </w:rPr>
                    <w:t>‘</w:t>
                  </w:r>
                  <w:r>
                    <w:rPr>
                      <w:rFonts w:ascii="宋体" w:cs="宋体" w:hint="eastAsia"/>
                      <w:kern w:val="0"/>
                      <w:sz w:val="24"/>
                    </w:rPr>
                    <w:t>百花齐放，百家争鸣</w:t>
                  </w:r>
                  <w:r>
                    <w:rPr>
                      <w:kern w:val="0"/>
                      <w:sz w:val="24"/>
                    </w:rPr>
                    <w:t>’</w:t>
                  </w:r>
                  <w:r>
                    <w:rPr>
                      <w:rFonts w:ascii="宋体" w:cs="宋体" w:hint="eastAsia"/>
                      <w:kern w:val="0"/>
                      <w:sz w:val="24"/>
                    </w:rPr>
                    <w:t>的方针。</w:t>
                  </w:r>
                  <w:r>
                    <w:rPr>
                      <w:kern w:val="0"/>
                      <w:sz w:val="24"/>
                    </w:rPr>
                    <w:t>”</w:t>
                  </w:r>
                  <w:r>
                    <w:rPr>
                      <w:rFonts w:ascii="宋体" w:cs="宋体"/>
                      <w:sz w:val="24"/>
                      <w:vertAlign w:val="superscript"/>
                    </w:rPr>
                    <w:t xml:space="preserve"> [4]</w:t>
                  </w:r>
                  <w:r>
                    <w:rPr>
                      <w:rFonts w:ascii="宋体" w:cs="宋体" w:hint="eastAsia"/>
                      <w:kern w:val="0"/>
                      <w:sz w:val="24"/>
                    </w:rPr>
                    <w:t>它完整地回答了为谁服务怎样服务，如何服务得更好的间题。</w:t>
                  </w:r>
                  <w:r>
                    <w:rPr>
                      <w:rFonts w:ascii="黑体" w:eastAsia="黑体" w:cs="黑体" w:hint="eastAsia"/>
                      <w:kern w:val="0"/>
                      <w:sz w:val="24"/>
                    </w:rPr>
                    <w:t>…………………………</w:t>
                  </w:r>
                </w:p>
                <w:p w:rsidR="0089279D" w:rsidRDefault="0089279D" w:rsidP="001357AF">
                  <w:pPr>
                    <w:autoSpaceDE w:val="0"/>
                    <w:autoSpaceDN w:val="0"/>
                    <w:adjustRightInd w:val="0"/>
                    <w:spacing w:line="400" w:lineRule="exact"/>
                    <w:ind w:firstLine="420"/>
                    <w:jc w:val="left"/>
                    <w:rPr>
                      <w:rFonts w:ascii="黑体" w:eastAsia="黑体" w:cs="黑体"/>
                      <w:kern w:val="0"/>
                      <w:sz w:val="24"/>
                    </w:rPr>
                  </w:pPr>
                  <w:r>
                    <w:rPr>
                      <w:rFonts w:ascii="黑体" w:eastAsia="黑体" w:cs="黑体" w:hint="eastAsia"/>
                      <w:kern w:val="0"/>
                      <w:sz w:val="24"/>
                    </w:rPr>
                    <w:t>参考文献</w:t>
                  </w:r>
                  <w:r>
                    <w:rPr>
                      <w:rFonts w:ascii="黑体" w:eastAsia="黑体" w:cs="黑体"/>
                      <w:kern w:val="0"/>
                      <w:sz w:val="24"/>
                    </w:rPr>
                    <w:t>:</w:t>
                  </w:r>
                </w:p>
                <w:p w:rsidR="0089279D" w:rsidRPr="001357AF" w:rsidRDefault="0089279D" w:rsidP="001357AF">
                  <w:pPr>
                    <w:autoSpaceDE w:val="0"/>
                    <w:autoSpaceDN w:val="0"/>
                    <w:adjustRightInd w:val="0"/>
                    <w:spacing w:line="400" w:lineRule="exact"/>
                    <w:ind w:left="210" w:hanging="210"/>
                    <w:jc w:val="left"/>
                    <w:rPr>
                      <w:rFonts w:ascii="宋体" w:cs="宋体"/>
                      <w:kern w:val="0"/>
                      <w:sz w:val="24"/>
                    </w:rPr>
                  </w:pPr>
                  <w:r w:rsidRPr="001357AF">
                    <w:rPr>
                      <w:rFonts w:ascii="宋体" w:cs="宋体"/>
                      <w:kern w:val="0"/>
                      <w:sz w:val="24"/>
                    </w:rPr>
                    <w:t>[1]</w:t>
                  </w:r>
                  <w:r w:rsidRPr="001357AF">
                    <w:rPr>
                      <w:rFonts w:ascii="宋体" w:cs="宋体" w:hint="eastAsia"/>
                      <w:kern w:val="0"/>
                      <w:sz w:val="24"/>
                    </w:rPr>
                    <w:t>张忠智．科技书刊的总编</w:t>
                  </w:r>
                  <w:r w:rsidRPr="001357AF">
                    <w:rPr>
                      <w:rFonts w:ascii="宋体" w:cs="宋体"/>
                      <w:kern w:val="0"/>
                      <w:sz w:val="24"/>
                    </w:rPr>
                    <w:t>(</w:t>
                  </w:r>
                  <w:r w:rsidRPr="001357AF">
                    <w:rPr>
                      <w:rFonts w:ascii="宋体" w:cs="宋体" w:hint="eastAsia"/>
                      <w:kern w:val="0"/>
                      <w:sz w:val="24"/>
                    </w:rPr>
                    <w:t>主编</w:t>
                  </w:r>
                  <w:r w:rsidRPr="001357AF">
                    <w:rPr>
                      <w:rFonts w:ascii="宋体" w:cs="宋体"/>
                      <w:kern w:val="0"/>
                      <w:sz w:val="24"/>
                    </w:rPr>
                    <w:t>)</w:t>
                  </w:r>
                  <w:r w:rsidRPr="001357AF">
                    <w:rPr>
                      <w:rFonts w:ascii="宋体" w:cs="宋体" w:hint="eastAsia"/>
                      <w:kern w:val="0"/>
                      <w:sz w:val="24"/>
                    </w:rPr>
                    <w:t>的角色要求</w:t>
                  </w:r>
                  <w:r w:rsidRPr="001357AF">
                    <w:rPr>
                      <w:rFonts w:ascii="宋体" w:cs="宋体"/>
                      <w:kern w:val="0"/>
                      <w:sz w:val="24"/>
                    </w:rPr>
                    <w:t>[C]</w:t>
                  </w:r>
                  <w:r w:rsidRPr="001357AF">
                    <w:rPr>
                      <w:rFonts w:ascii="宋体" w:cs="宋体" w:hint="eastAsia"/>
                      <w:kern w:val="0"/>
                      <w:sz w:val="24"/>
                    </w:rPr>
                    <w:t>∥中国科学技术期刊编辑学会建会十周年学术研讨会论文汇编．北京：中国科学技术期刊编辑学会学术委员会，</w:t>
                  </w:r>
                  <w:r w:rsidRPr="001357AF">
                    <w:rPr>
                      <w:rFonts w:ascii="宋体" w:cs="宋体"/>
                      <w:kern w:val="0"/>
                      <w:sz w:val="24"/>
                    </w:rPr>
                    <w:t>1997-33-34</w:t>
                  </w:r>
                  <w:r w:rsidRPr="001357AF">
                    <w:rPr>
                      <w:rFonts w:ascii="宋体" w:cs="宋体" w:hint="eastAsia"/>
                      <w:kern w:val="0"/>
                      <w:sz w:val="24"/>
                    </w:rPr>
                    <w:t>．</w:t>
                  </w:r>
                </w:p>
                <w:p w:rsidR="0089279D" w:rsidRPr="001357AF" w:rsidRDefault="0089279D" w:rsidP="001357AF">
                  <w:pPr>
                    <w:autoSpaceDE w:val="0"/>
                    <w:autoSpaceDN w:val="0"/>
                    <w:adjustRightInd w:val="0"/>
                    <w:spacing w:line="400" w:lineRule="exact"/>
                    <w:ind w:left="210" w:hanging="210"/>
                    <w:jc w:val="left"/>
                    <w:rPr>
                      <w:rFonts w:ascii="宋体" w:cs="宋体"/>
                      <w:kern w:val="0"/>
                      <w:sz w:val="24"/>
                    </w:rPr>
                  </w:pPr>
                  <w:r w:rsidRPr="001357AF">
                    <w:rPr>
                      <w:rFonts w:ascii="宋体" w:cs="宋体"/>
                      <w:kern w:val="0"/>
                      <w:sz w:val="24"/>
                    </w:rPr>
                    <w:t>[2]</w:t>
                  </w:r>
                  <w:r w:rsidRPr="001357AF">
                    <w:rPr>
                      <w:rFonts w:ascii="宋体" w:cs="宋体" w:hint="eastAsia"/>
                      <w:kern w:val="0"/>
                      <w:sz w:val="24"/>
                    </w:rPr>
                    <w:t>中国社会科学院语言研究所词典编辑室．现代汉语词典</w:t>
                  </w:r>
                  <w:r w:rsidRPr="001357AF">
                    <w:rPr>
                      <w:rFonts w:ascii="宋体" w:cs="宋体"/>
                      <w:kern w:val="0"/>
                      <w:sz w:val="24"/>
                    </w:rPr>
                    <w:t>[M]</w:t>
                  </w:r>
                  <w:r w:rsidRPr="001357AF">
                    <w:rPr>
                      <w:rFonts w:ascii="宋体" w:cs="宋体" w:hint="eastAsia"/>
                      <w:kern w:val="0"/>
                      <w:sz w:val="24"/>
                    </w:rPr>
                    <w:t>．修订本．北京：商务印书馆，</w:t>
                  </w:r>
                  <w:r w:rsidRPr="001357AF">
                    <w:rPr>
                      <w:rFonts w:ascii="宋体" w:cs="宋体"/>
                      <w:kern w:val="0"/>
                      <w:sz w:val="24"/>
                    </w:rPr>
                    <w:t>1996</w:t>
                  </w:r>
                  <w:r w:rsidRPr="001357AF">
                    <w:rPr>
                      <w:rFonts w:ascii="宋体" w:cs="宋体" w:hint="eastAsia"/>
                      <w:kern w:val="0"/>
                      <w:sz w:val="24"/>
                    </w:rPr>
                    <w:t>．</w:t>
                  </w:r>
                </w:p>
                <w:p w:rsidR="0089279D" w:rsidRPr="001357AF" w:rsidRDefault="0089279D" w:rsidP="001357AF">
                  <w:pPr>
                    <w:autoSpaceDE w:val="0"/>
                    <w:autoSpaceDN w:val="0"/>
                    <w:adjustRightInd w:val="0"/>
                    <w:spacing w:line="400" w:lineRule="exact"/>
                    <w:jc w:val="left"/>
                    <w:rPr>
                      <w:rFonts w:ascii="宋体" w:cs="宋体"/>
                      <w:kern w:val="0"/>
                      <w:sz w:val="24"/>
                    </w:rPr>
                  </w:pPr>
                  <w:r w:rsidRPr="001357AF">
                    <w:rPr>
                      <w:rFonts w:ascii="宋体" w:cs="宋体"/>
                      <w:kern w:val="0"/>
                      <w:sz w:val="24"/>
                    </w:rPr>
                    <w:t>[3]</w:t>
                  </w:r>
                  <w:r w:rsidRPr="001357AF">
                    <w:rPr>
                      <w:rFonts w:ascii="宋体" w:cs="宋体" w:hint="eastAsia"/>
                      <w:kern w:val="0"/>
                      <w:sz w:val="24"/>
                    </w:rPr>
                    <w:t>刘彻东．中国的青年刊物</w:t>
                  </w:r>
                  <w:r w:rsidRPr="001357AF">
                    <w:rPr>
                      <w:rFonts w:ascii="宋体" w:cs="宋体"/>
                      <w:kern w:val="0"/>
                      <w:sz w:val="24"/>
                    </w:rPr>
                    <w:t>:</w:t>
                  </w:r>
                  <w:r w:rsidRPr="001357AF">
                    <w:rPr>
                      <w:rFonts w:ascii="宋体" w:cs="宋体" w:hint="eastAsia"/>
                      <w:kern w:val="0"/>
                      <w:sz w:val="24"/>
                    </w:rPr>
                    <w:t>个性特色为本仁</w:t>
                  </w:r>
                  <w:r w:rsidRPr="001357AF">
                    <w:rPr>
                      <w:rFonts w:ascii="宋体" w:cs="宋体"/>
                      <w:kern w:val="0"/>
                      <w:sz w:val="24"/>
                    </w:rPr>
                    <w:t>[J]</w:t>
                  </w:r>
                  <w:r w:rsidRPr="001357AF">
                    <w:rPr>
                      <w:rFonts w:ascii="宋体" w:cs="宋体" w:hint="eastAsia"/>
                      <w:kern w:val="0"/>
                      <w:sz w:val="24"/>
                    </w:rPr>
                    <w:t>．中国出版，</w:t>
                  </w:r>
                  <w:r w:rsidRPr="001357AF">
                    <w:rPr>
                      <w:rFonts w:ascii="宋体" w:cs="宋体"/>
                      <w:kern w:val="0"/>
                      <w:sz w:val="24"/>
                    </w:rPr>
                    <w:t>1998(5)</w:t>
                  </w:r>
                  <w:r w:rsidRPr="001357AF">
                    <w:rPr>
                      <w:rFonts w:ascii="宋体" w:cs="宋体" w:hint="eastAsia"/>
                      <w:kern w:val="0"/>
                      <w:sz w:val="24"/>
                    </w:rPr>
                    <w:t>：</w:t>
                  </w:r>
                  <w:r w:rsidRPr="001357AF">
                    <w:rPr>
                      <w:rFonts w:ascii="宋体" w:cs="宋体"/>
                      <w:kern w:val="0"/>
                      <w:sz w:val="24"/>
                    </w:rPr>
                    <w:t>38-39</w:t>
                  </w:r>
                  <w:r w:rsidRPr="001357AF">
                    <w:rPr>
                      <w:rFonts w:ascii="宋体" w:cs="宋体" w:hint="eastAsia"/>
                      <w:kern w:val="0"/>
                      <w:sz w:val="24"/>
                    </w:rPr>
                    <w:t>．</w:t>
                  </w:r>
                </w:p>
                <w:p w:rsidR="0089279D" w:rsidRDefault="0089279D" w:rsidP="001357AF">
                  <w:pPr>
                    <w:autoSpaceDE w:val="0"/>
                    <w:autoSpaceDN w:val="0"/>
                    <w:adjustRightInd w:val="0"/>
                    <w:spacing w:line="400" w:lineRule="exact"/>
                    <w:ind w:left="210" w:hanging="210"/>
                    <w:jc w:val="left"/>
                    <w:rPr>
                      <w:rFonts w:ascii="宋体" w:cs="宋体"/>
                      <w:kern w:val="0"/>
                      <w:sz w:val="24"/>
                    </w:rPr>
                  </w:pPr>
                  <w:r w:rsidRPr="001357AF">
                    <w:rPr>
                      <w:rFonts w:ascii="宋体" w:cs="宋体"/>
                      <w:kern w:val="0"/>
                      <w:sz w:val="24"/>
                    </w:rPr>
                    <w:t>[4]</w:t>
                  </w:r>
                  <w:r w:rsidRPr="001357AF">
                    <w:rPr>
                      <w:rFonts w:ascii="宋体" w:cs="宋体" w:hint="eastAsia"/>
                      <w:kern w:val="0"/>
                      <w:sz w:val="24"/>
                    </w:rPr>
                    <w:t>裴丽生．在中国科协学术期刊编辑工作经验交流会上的讲话</w:t>
                  </w:r>
                  <w:r w:rsidRPr="001357AF">
                    <w:rPr>
                      <w:rFonts w:ascii="宋体" w:cs="宋体"/>
                      <w:kern w:val="0"/>
                      <w:sz w:val="24"/>
                    </w:rPr>
                    <w:t>[C]</w:t>
                  </w:r>
                  <w:r w:rsidRPr="001357AF">
                    <w:rPr>
                      <w:rFonts w:ascii="宋体" w:cs="宋体" w:hint="eastAsia"/>
                      <w:kern w:val="0"/>
                      <w:sz w:val="24"/>
                    </w:rPr>
                    <w:t>∥中国科协学术期刊编辑工作经验交流会资料选．北京：中国科学技术协会学会工作部，</w:t>
                  </w:r>
                  <w:r w:rsidRPr="001357AF">
                    <w:rPr>
                      <w:rFonts w:ascii="宋体" w:cs="宋体"/>
                      <w:kern w:val="0"/>
                      <w:sz w:val="24"/>
                    </w:rPr>
                    <w:t>1981</w:t>
                  </w:r>
                  <w:r w:rsidRPr="001357AF">
                    <w:rPr>
                      <w:rFonts w:ascii="宋体" w:cs="宋体" w:hint="eastAsia"/>
                      <w:kern w:val="0"/>
                      <w:sz w:val="24"/>
                    </w:rPr>
                    <w:t>：</w:t>
                  </w:r>
                  <w:r w:rsidRPr="001357AF">
                    <w:rPr>
                      <w:rFonts w:ascii="宋体" w:cs="宋体"/>
                      <w:kern w:val="0"/>
                      <w:sz w:val="24"/>
                    </w:rPr>
                    <w:t>2-10</w:t>
                  </w:r>
                  <w:r w:rsidRPr="001357AF">
                    <w:rPr>
                      <w:rFonts w:ascii="宋体" w:cs="宋体" w:hint="eastAsia"/>
                      <w:kern w:val="0"/>
                      <w:sz w:val="24"/>
                    </w:rPr>
                    <w:t>．</w:t>
                  </w:r>
                </w:p>
                <w:p w:rsidR="0089279D" w:rsidRPr="001357AF" w:rsidRDefault="0089279D" w:rsidP="00673019">
                  <w:pPr>
                    <w:autoSpaceDE w:val="0"/>
                    <w:autoSpaceDN w:val="0"/>
                    <w:adjustRightInd w:val="0"/>
                    <w:spacing w:line="400" w:lineRule="exact"/>
                    <w:jc w:val="left"/>
                    <w:rPr>
                      <w:rFonts w:ascii="宋体" w:cs="宋体"/>
                      <w:kern w:val="0"/>
                      <w:sz w:val="24"/>
                    </w:rPr>
                  </w:pPr>
                  <w:r>
                    <w:rPr>
                      <w:rFonts w:ascii="黑体" w:eastAsia="黑体" w:cs="黑体" w:hint="eastAsia"/>
                      <w:kern w:val="0"/>
                      <w:sz w:val="24"/>
                    </w:rPr>
                    <w:t>…………………</w:t>
                  </w:r>
                </w:p>
              </w:txbxContent>
            </v:textbox>
          </v:shape>
        </w:pict>
      </w: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1357AF" w:rsidRDefault="001357AF" w:rsidP="002E4468">
      <w:pPr>
        <w:autoSpaceDE w:val="0"/>
        <w:autoSpaceDN w:val="0"/>
        <w:adjustRightInd w:val="0"/>
        <w:rPr>
          <w:rFonts w:ascii="宋体"/>
          <w:color w:val="000000"/>
        </w:rPr>
      </w:pPr>
    </w:p>
    <w:p w:rsidR="00F55CB1" w:rsidRDefault="009F6D95" w:rsidP="009F6D95">
      <w:pPr>
        <w:autoSpaceDE w:val="0"/>
        <w:autoSpaceDN w:val="0"/>
        <w:adjustRightInd w:val="0"/>
      </w:pPr>
      <w:r>
        <w:rPr>
          <w:rFonts w:ascii="宋体"/>
          <w:color w:val="000000"/>
        </w:rPr>
        <w:br w:type="page"/>
      </w:r>
    </w:p>
    <w:p w:rsidR="00E24391" w:rsidRDefault="00E24391" w:rsidP="00E24391">
      <w:pPr>
        <w:pStyle w:val="41"/>
      </w:pPr>
      <w:bookmarkStart w:id="88" w:name="_13_盲审论文的制作方法"/>
      <w:bookmarkEnd w:id="88"/>
      <w:r>
        <w:rPr>
          <w:rFonts w:hint="eastAsia"/>
        </w:rPr>
        <w:t xml:space="preserve">13 </w:t>
      </w:r>
      <w:r>
        <w:rPr>
          <w:rFonts w:hint="eastAsia"/>
        </w:rPr>
        <w:t>盲审论文的制作方法</w:t>
      </w:r>
      <w:bookmarkStart w:id="89" w:name="盲审论文的制作方法"/>
      <w:bookmarkEnd w:id="89"/>
    </w:p>
    <w:p w:rsidR="00E24391" w:rsidRPr="002D00C7" w:rsidRDefault="00E24391" w:rsidP="00E24391">
      <w:pPr>
        <w:autoSpaceDE w:val="0"/>
        <w:autoSpaceDN w:val="0"/>
        <w:adjustRightInd w:val="0"/>
        <w:ind w:firstLine="420"/>
      </w:pPr>
      <w:r w:rsidRPr="002D00C7">
        <w:rPr>
          <w:rFonts w:hint="eastAsia"/>
        </w:rPr>
        <w:t>盲审论文主要用于学校抽查</w:t>
      </w:r>
      <w:r>
        <w:rPr>
          <w:rFonts w:hint="eastAsia"/>
        </w:rPr>
        <w:t>部分</w:t>
      </w:r>
      <w:r w:rsidRPr="002D00C7">
        <w:rPr>
          <w:rFonts w:hint="eastAsia"/>
        </w:rPr>
        <w:t>论文</w:t>
      </w:r>
      <w:r>
        <w:rPr>
          <w:rFonts w:hint="eastAsia"/>
        </w:rPr>
        <w:t>进行双盲评阅</w:t>
      </w:r>
      <w:r w:rsidRPr="002D00C7">
        <w:rPr>
          <w:rFonts w:hint="eastAsia"/>
        </w:rPr>
        <w:t>，这些论文需要隐藏掉所有会影响盲审结果的论文作者及其导师的信息，以便论文评阅人能够公正的进行评阅。</w:t>
      </w:r>
    </w:p>
    <w:p w:rsidR="00E24391" w:rsidRPr="00927852" w:rsidRDefault="00E24391" w:rsidP="00E24391">
      <w:pPr>
        <w:autoSpaceDE w:val="0"/>
        <w:autoSpaceDN w:val="0"/>
        <w:adjustRightInd w:val="0"/>
        <w:ind w:firstLine="420"/>
      </w:pPr>
    </w:p>
    <w:p w:rsidR="00E24391" w:rsidRDefault="00E24391" w:rsidP="00E24391">
      <w:pPr>
        <w:autoSpaceDE w:val="0"/>
        <w:autoSpaceDN w:val="0"/>
        <w:adjustRightInd w:val="0"/>
        <w:ind w:firstLine="420"/>
      </w:pPr>
      <w:r w:rsidRPr="002D00C7">
        <w:rPr>
          <w:rFonts w:hint="eastAsia"/>
        </w:rPr>
        <w:t>当学校要求提供盲审论文时，请按如下方法制作。</w:t>
      </w:r>
    </w:p>
    <w:p w:rsidR="00E24391" w:rsidRDefault="00E24391" w:rsidP="00E24391">
      <w:pPr>
        <w:autoSpaceDE w:val="0"/>
        <w:autoSpaceDN w:val="0"/>
        <w:adjustRightInd w:val="0"/>
        <w:ind w:firstLine="420"/>
      </w:pPr>
    </w:p>
    <w:p w:rsidR="00E24391" w:rsidRDefault="00E24391" w:rsidP="00E24391">
      <w:pPr>
        <w:autoSpaceDE w:val="0"/>
        <w:autoSpaceDN w:val="0"/>
        <w:adjustRightInd w:val="0"/>
        <w:ind w:leftChars="200" w:left="420"/>
      </w:pPr>
      <w:r w:rsidRPr="00927852">
        <w:rPr>
          <w:rFonts w:hint="eastAsia"/>
        </w:rPr>
        <w:t xml:space="preserve">1) </w:t>
      </w:r>
      <w:r w:rsidRPr="00927852">
        <w:rPr>
          <w:rFonts w:hint="eastAsia"/>
        </w:rPr>
        <w:t>对于论文中下列学生和导师信息。请利用</w:t>
      </w:r>
      <w:r w:rsidRPr="00927852">
        <w:rPr>
          <w:rFonts w:hint="eastAsia"/>
        </w:rPr>
        <w:t>Word</w:t>
      </w:r>
      <w:r w:rsidRPr="00927852">
        <w:rPr>
          <w:rFonts w:hint="eastAsia"/>
        </w:rPr>
        <w:t>的替换功能，将学生姓名、学生学号、导师姓名，依次全部替换为</w:t>
      </w:r>
      <w:r w:rsidRPr="00927852">
        <w:rPr>
          <w:rFonts w:hint="eastAsia"/>
        </w:rPr>
        <w:t>[</w:t>
      </w:r>
      <w:r w:rsidRPr="00927852">
        <w:rPr>
          <w:rFonts w:hint="eastAsia"/>
        </w:rPr>
        <w:t>本论文作者</w:t>
      </w:r>
      <w:r w:rsidRPr="00927852">
        <w:rPr>
          <w:rFonts w:hint="eastAsia"/>
        </w:rPr>
        <w:t xml:space="preserve">] </w:t>
      </w:r>
      <w:r w:rsidRPr="00927852">
        <w:rPr>
          <w:rFonts w:hint="eastAsia"/>
        </w:rPr>
        <w:t>、</w:t>
      </w:r>
      <w:r w:rsidRPr="00927852">
        <w:rPr>
          <w:rFonts w:hint="eastAsia"/>
        </w:rPr>
        <w:t>[</w:t>
      </w:r>
      <w:r w:rsidRPr="00927852">
        <w:rPr>
          <w:rFonts w:hint="eastAsia"/>
        </w:rPr>
        <w:t>论文作者学号</w:t>
      </w:r>
      <w:r w:rsidRPr="00927852">
        <w:rPr>
          <w:rFonts w:hint="eastAsia"/>
        </w:rPr>
        <w:t>]</w:t>
      </w:r>
      <w:r w:rsidRPr="00927852">
        <w:rPr>
          <w:rFonts w:hint="eastAsia"/>
        </w:rPr>
        <w:t>、</w:t>
      </w:r>
      <w:r w:rsidRPr="00927852">
        <w:rPr>
          <w:rFonts w:hint="eastAsia"/>
        </w:rPr>
        <w:t>[</w:t>
      </w:r>
      <w:r w:rsidRPr="00927852">
        <w:rPr>
          <w:rFonts w:hint="eastAsia"/>
        </w:rPr>
        <w:t>本论文导师</w:t>
      </w:r>
      <w:r w:rsidRPr="00927852">
        <w:rPr>
          <w:rFonts w:hint="eastAsia"/>
        </w:rPr>
        <w:t>]</w:t>
      </w:r>
      <w:r w:rsidRPr="00927852">
        <w:rPr>
          <w:rFonts w:hint="eastAsia"/>
        </w:rPr>
        <w:t>。论文中上述信息均需要替换，包括论文</w:t>
      </w:r>
      <w:r>
        <w:rPr>
          <w:rFonts w:hint="eastAsia"/>
        </w:rPr>
        <w:t>书脊、</w:t>
      </w:r>
      <w:r w:rsidRPr="00927852">
        <w:rPr>
          <w:rFonts w:hint="eastAsia"/>
        </w:rPr>
        <w:t>封</w:t>
      </w:r>
      <w:r>
        <w:rPr>
          <w:rFonts w:hint="eastAsia"/>
        </w:rPr>
        <w:t>二</w:t>
      </w:r>
      <w:r w:rsidRPr="00927852">
        <w:rPr>
          <w:rFonts w:hint="eastAsia"/>
        </w:rPr>
        <w:t>、</w:t>
      </w:r>
      <w:r>
        <w:rPr>
          <w:rFonts w:hint="eastAsia"/>
        </w:rPr>
        <w:t>题名页、</w:t>
      </w:r>
      <w:r w:rsidRPr="00927852">
        <w:rPr>
          <w:rFonts w:hint="eastAsia"/>
        </w:rPr>
        <w:t>作者</w:t>
      </w:r>
      <w:r>
        <w:rPr>
          <w:rFonts w:hint="eastAsia"/>
        </w:rPr>
        <w:t>研究成果</w:t>
      </w:r>
      <w:r w:rsidRPr="00927852">
        <w:rPr>
          <w:rFonts w:hint="eastAsia"/>
        </w:rPr>
        <w:t>等</w:t>
      </w:r>
      <w:r>
        <w:rPr>
          <w:rFonts w:hint="eastAsia"/>
        </w:rPr>
        <w:t>部分</w:t>
      </w:r>
      <w:r w:rsidRPr="00927852">
        <w:rPr>
          <w:rFonts w:hint="eastAsia"/>
        </w:rPr>
        <w:t>的</w:t>
      </w:r>
      <w:r>
        <w:rPr>
          <w:rFonts w:hint="eastAsia"/>
        </w:rPr>
        <w:t>有关</w:t>
      </w:r>
      <w:r w:rsidRPr="00927852">
        <w:rPr>
          <w:rFonts w:hint="eastAsia"/>
        </w:rPr>
        <w:t>信息。</w:t>
      </w:r>
    </w:p>
    <w:p w:rsidR="00E24391" w:rsidRDefault="00E24391" w:rsidP="00E24391">
      <w:pPr>
        <w:autoSpaceDE w:val="0"/>
        <w:autoSpaceDN w:val="0"/>
        <w:adjustRightInd w:val="0"/>
        <w:ind w:leftChars="200" w:left="420"/>
      </w:pPr>
    </w:p>
    <w:p w:rsidR="00E24391" w:rsidRDefault="00E24391" w:rsidP="00E24391">
      <w:pPr>
        <w:autoSpaceDE w:val="0"/>
        <w:autoSpaceDN w:val="0"/>
        <w:adjustRightInd w:val="0"/>
        <w:ind w:leftChars="200" w:left="420"/>
      </w:pPr>
      <w:r w:rsidRPr="00927852">
        <w:rPr>
          <w:rFonts w:hint="eastAsia"/>
        </w:rPr>
        <w:t xml:space="preserve">2) </w:t>
      </w:r>
      <w:r w:rsidRPr="00927852">
        <w:rPr>
          <w:rFonts w:hint="eastAsia"/>
        </w:rPr>
        <w:t>在研究成果中，论文作者发表的文章列表中应隐去所有作者</w:t>
      </w:r>
      <w:r>
        <w:rPr>
          <w:rFonts w:hint="eastAsia"/>
        </w:rPr>
        <w:t>的名字</w:t>
      </w:r>
      <w:r w:rsidRPr="00927852">
        <w:rPr>
          <w:rFonts w:hint="eastAsia"/>
        </w:rPr>
        <w:t>，只标明</w:t>
      </w:r>
      <w:r>
        <w:rPr>
          <w:rFonts w:hint="eastAsia"/>
        </w:rPr>
        <w:t>论文作者</w:t>
      </w:r>
      <w:r w:rsidRPr="00927852">
        <w:rPr>
          <w:rFonts w:hint="eastAsia"/>
        </w:rPr>
        <w:t>是第几作者，具体如“</w:t>
      </w:r>
      <w:r w:rsidRPr="00927852">
        <w:rPr>
          <w:rFonts w:hint="eastAsia"/>
        </w:rPr>
        <w:t>[</w:t>
      </w:r>
      <w:r w:rsidRPr="00927852">
        <w:rPr>
          <w:rFonts w:hint="eastAsia"/>
        </w:rPr>
        <w:t>第二作者</w:t>
      </w:r>
      <w:r w:rsidRPr="00927852">
        <w:rPr>
          <w:rFonts w:hint="eastAsia"/>
        </w:rPr>
        <w:t>]</w:t>
      </w:r>
      <w:r w:rsidRPr="00927852">
        <w:rPr>
          <w:rFonts w:hint="eastAsia"/>
        </w:rPr>
        <w:t>．论文名称．</w:t>
      </w:r>
      <w:r w:rsidRPr="00927852">
        <w:rPr>
          <w:rFonts w:hint="eastAsia"/>
        </w:rPr>
        <w:t xml:space="preserve"> </w:t>
      </w:r>
      <w:r w:rsidRPr="00927852">
        <w:rPr>
          <w:rFonts w:hint="eastAsia"/>
        </w:rPr>
        <w:t>…</w:t>
      </w:r>
      <w:r w:rsidRPr="00927852">
        <w:rPr>
          <w:rFonts w:hint="eastAsia"/>
        </w:rPr>
        <w:t xml:space="preserve"> </w:t>
      </w:r>
      <w:r w:rsidRPr="00927852">
        <w:rPr>
          <w:rFonts w:hint="eastAsia"/>
        </w:rPr>
        <w:t>…”。</w:t>
      </w:r>
    </w:p>
    <w:p w:rsidR="00E24391" w:rsidRDefault="00E24391" w:rsidP="00E24391">
      <w:pPr>
        <w:autoSpaceDE w:val="0"/>
        <w:autoSpaceDN w:val="0"/>
        <w:adjustRightInd w:val="0"/>
        <w:ind w:leftChars="200" w:left="420"/>
      </w:pPr>
    </w:p>
    <w:p w:rsidR="00E24391" w:rsidRDefault="00E24391" w:rsidP="00E24391">
      <w:pPr>
        <w:autoSpaceDE w:val="0"/>
        <w:autoSpaceDN w:val="0"/>
        <w:adjustRightInd w:val="0"/>
        <w:ind w:firstLine="420"/>
      </w:pPr>
      <w:r>
        <w:rPr>
          <w:rFonts w:hint="eastAsia"/>
        </w:rPr>
        <w:t>3</w:t>
      </w:r>
      <w:r>
        <w:rPr>
          <w:rFonts w:hint="eastAsia"/>
        </w:rPr>
        <w:t>）盲审论文，请不要填写致谢，致谢页除标题、页眉、页码外请保持空白。</w:t>
      </w:r>
    </w:p>
    <w:p w:rsidR="00E24391" w:rsidRDefault="00E24391" w:rsidP="00E24391">
      <w:pPr>
        <w:autoSpaceDE w:val="0"/>
        <w:autoSpaceDN w:val="0"/>
        <w:adjustRightInd w:val="0"/>
        <w:ind w:firstLine="420"/>
      </w:pPr>
    </w:p>
    <w:p w:rsidR="00E24391" w:rsidRDefault="00E24391" w:rsidP="00E24391">
      <w:pPr>
        <w:autoSpaceDE w:val="0"/>
        <w:autoSpaceDN w:val="0"/>
        <w:adjustRightInd w:val="0"/>
        <w:ind w:firstLine="420"/>
      </w:pPr>
      <w:r>
        <w:rPr>
          <w:rFonts w:hint="eastAsia"/>
        </w:rPr>
        <w:t>4</w:t>
      </w:r>
      <w:r>
        <w:rPr>
          <w:rFonts w:hint="eastAsia"/>
        </w:rPr>
        <w:t>）</w:t>
      </w:r>
      <w:r w:rsidRPr="00927852">
        <w:rPr>
          <w:rFonts w:hint="eastAsia"/>
        </w:rPr>
        <w:t>其他会影响盲审结果的信息，请采用类似方式处理。</w:t>
      </w:r>
    </w:p>
    <w:p w:rsidR="00E24391" w:rsidRPr="00BE5BE6" w:rsidRDefault="00E24391" w:rsidP="00E24391">
      <w:pPr>
        <w:autoSpaceDE w:val="0"/>
        <w:autoSpaceDN w:val="0"/>
        <w:adjustRightInd w:val="0"/>
        <w:ind w:firstLine="420"/>
      </w:pPr>
    </w:p>
    <w:p w:rsidR="00E24391" w:rsidRDefault="00E24391" w:rsidP="00E24391">
      <w:pPr>
        <w:autoSpaceDE w:val="0"/>
        <w:autoSpaceDN w:val="0"/>
        <w:adjustRightInd w:val="0"/>
        <w:ind w:firstLine="420"/>
      </w:pPr>
      <w:r>
        <w:rPr>
          <w:rFonts w:hint="eastAsia"/>
        </w:rPr>
        <w:t>5</w:t>
      </w:r>
      <w:r>
        <w:rPr>
          <w:rFonts w:hint="eastAsia"/>
        </w:rPr>
        <w:t>）提交的盲审论文应为正式论文，除了论文数据集中的白色提示框以及上述替换后的信息外，应为可以评阅的正式论文，模版中的其他提示信息请删除。</w:t>
      </w:r>
    </w:p>
    <w:p w:rsidR="00E24391" w:rsidRDefault="00E24391" w:rsidP="00E24391">
      <w:pPr>
        <w:autoSpaceDE w:val="0"/>
        <w:autoSpaceDN w:val="0"/>
        <w:adjustRightInd w:val="0"/>
        <w:ind w:firstLine="420"/>
      </w:pPr>
    </w:p>
    <w:p w:rsidR="00E24391" w:rsidRPr="001A5772" w:rsidRDefault="00E24391" w:rsidP="00E24391">
      <w:pPr>
        <w:autoSpaceDE w:val="0"/>
        <w:autoSpaceDN w:val="0"/>
        <w:adjustRightInd w:val="0"/>
        <w:ind w:firstLine="420"/>
      </w:pPr>
      <w:r>
        <w:rPr>
          <w:rFonts w:hint="eastAsia"/>
        </w:rPr>
        <w:t>6</w:t>
      </w:r>
      <w:r>
        <w:rPr>
          <w:rFonts w:hint="eastAsia"/>
        </w:rPr>
        <w:t>）论文封面，请填写专业名称、论文题目等，将学号和姓名项目保持空白不填，这两项由学校送审论文时填写送审论文编号等。</w:t>
      </w:r>
    </w:p>
    <w:p w:rsidR="00E24391" w:rsidRDefault="00E24391" w:rsidP="00E24391">
      <w:pPr>
        <w:autoSpaceDE w:val="0"/>
        <w:autoSpaceDN w:val="0"/>
        <w:adjustRightInd w:val="0"/>
        <w:ind w:firstLine="420"/>
      </w:pPr>
    </w:p>
    <w:p w:rsidR="00E24391" w:rsidRDefault="00E24391" w:rsidP="00E24391">
      <w:pPr>
        <w:autoSpaceDE w:val="0"/>
        <w:autoSpaceDN w:val="0"/>
        <w:adjustRightInd w:val="0"/>
        <w:ind w:firstLine="420"/>
      </w:pPr>
      <w:r w:rsidRPr="00927852">
        <w:rPr>
          <w:rFonts w:hint="eastAsia"/>
        </w:rPr>
        <w:t>替换前后将文档分别保存，以便盲审论文与其他论文分开管理。</w:t>
      </w:r>
    </w:p>
    <w:p w:rsidR="00E24391" w:rsidRDefault="00E24391" w:rsidP="00E24391">
      <w:pPr>
        <w:autoSpaceDE w:val="0"/>
        <w:autoSpaceDN w:val="0"/>
        <w:adjustRightInd w:val="0"/>
        <w:ind w:firstLine="420"/>
      </w:pPr>
    </w:p>
    <w:p w:rsidR="00E24391" w:rsidRDefault="00E24391" w:rsidP="00E24391">
      <w:pPr>
        <w:pStyle w:val="41"/>
      </w:pPr>
      <w:bookmarkStart w:id="90" w:name="作者简历及学位论文数据集的填写"/>
      <w:bookmarkEnd w:id="90"/>
      <w:r>
        <w:rPr>
          <w:rFonts w:hint="eastAsia"/>
        </w:rPr>
        <w:t>14</w:t>
      </w:r>
      <w:r>
        <w:rPr>
          <w:rFonts w:hint="eastAsia"/>
        </w:rPr>
        <w:t>学位论文数据集的填写</w:t>
      </w:r>
    </w:p>
    <w:p w:rsidR="00E24391" w:rsidRDefault="00E24391" w:rsidP="00E24391">
      <w:pPr>
        <w:autoSpaceDE w:val="0"/>
        <w:autoSpaceDN w:val="0"/>
        <w:adjustRightInd w:val="0"/>
        <w:ind w:firstLine="420"/>
      </w:pPr>
      <w:r>
        <w:rPr>
          <w:rFonts w:hint="eastAsia"/>
        </w:rPr>
        <w:t>在答辩后给学校上交最终正式论文时，请填写学位论文数据集。学位论文数据集中带星号的项目必须全部填写无误，否则责任自负，并可能被要求重新制作符合要求的学位论文。</w:t>
      </w:r>
    </w:p>
    <w:p w:rsidR="00E24391" w:rsidRDefault="00E24391" w:rsidP="00E24391">
      <w:pPr>
        <w:autoSpaceDE w:val="0"/>
        <w:autoSpaceDN w:val="0"/>
        <w:adjustRightInd w:val="0"/>
        <w:ind w:firstLine="420"/>
      </w:pPr>
      <w:r w:rsidRPr="00642F33">
        <w:rPr>
          <w:rFonts w:hint="eastAsia"/>
        </w:rPr>
        <w:t>填写此页时，请删除信息提示框，然后填写。</w:t>
      </w:r>
    </w:p>
    <w:p w:rsidR="00E24391" w:rsidRDefault="00E24391" w:rsidP="00E24391">
      <w:pPr>
        <w:autoSpaceDE w:val="0"/>
        <w:autoSpaceDN w:val="0"/>
        <w:adjustRightInd w:val="0"/>
        <w:ind w:firstLine="420"/>
      </w:pPr>
      <w:r w:rsidRPr="00642F33">
        <w:rPr>
          <w:rFonts w:hint="eastAsia"/>
        </w:rPr>
        <w:t>在答辩及答辩前，请保持该页和</w:t>
      </w:r>
      <w:r>
        <w:rPr>
          <w:rFonts w:hint="eastAsia"/>
        </w:rPr>
        <w:t>白色</w:t>
      </w:r>
      <w:r w:rsidRPr="00642F33">
        <w:rPr>
          <w:rFonts w:hint="eastAsia"/>
        </w:rPr>
        <w:t>信息提示框不变</w:t>
      </w:r>
      <w:r>
        <w:rPr>
          <w:rFonts w:hint="eastAsia"/>
        </w:rPr>
        <w:t>。但为了论文美观，对于答辩及评阅的论文，请将其他信息提示框（蓝色）删除</w:t>
      </w:r>
      <w:r w:rsidRPr="00642F33">
        <w:rPr>
          <w:rFonts w:hint="eastAsia"/>
        </w:rPr>
        <w:t>。</w:t>
      </w:r>
    </w:p>
    <w:p w:rsidR="00E24391" w:rsidRPr="00642F33" w:rsidRDefault="00E24391" w:rsidP="00E24391">
      <w:pPr>
        <w:autoSpaceDE w:val="0"/>
        <w:autoSpaceDN w:val="0"/>
        <w:adjustRightInd w:val="0"/>
        <w:ind w:firstLine="420"/>
      </w:pPr>
    </w:p>
    <w:p w:rsidR="00D32913" w:rsidRPr="00E24391" w:rsidRDefault="00D32913" w:rsidP="00561DEA">
      <w:pPr>
        <w:autoSpaceDE w:val="0"/>
        <w:autoSpaceDN w:val="0"/>
        <w:adjustRightInd w:val="0"/>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C15" w:rsidRDefault="00C42C15">
      <w:r>
        <w:separator/>
      </w:r>
    </w:p>
  </w:endnote>
  <w:endnote w:type="continuationSeparator" w:id="0">
    <w:p w:rsidR="00C42C15" w:rsidRDefault="00C42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Default="0089279D"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2DF1">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Default="0089279D"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2DF1">
      <w:rPr>
        <w:noProof/>
        <w:kern w:val="0"/>
        <w:sz w:val="21"/>
        <w:szCs w:val="21"/>
      </w:rPr>
      <w:t>XIV</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Pr="00FF09E8" w:rsidRDefault="0089279D"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Pr="002C6850" w:rsidRDefault="0089279D"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2DF1">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Pr="002C6850" w:rsidRDefault="0089279D"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2DF1">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Pr="002C6850" w:rsidRDefault="0089279D"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2DF1">
      <w:rPr>
        <w:noProof/>
        <w:kern w:val="0"/>
        <w:sz w:val="21"/>
        <w:szCs w:val="21"/>
      </w:rPr>
      <w:t>19</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Pr="002C6850" w:rsidRDefault="0089279D"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52DF1">
      <w:rPr>
        <w:noProof/>
        <w:kern w:val="0"/>
        <w:sz w:val="21"/>
        <w:szCs w:val="21"/>
      </w:rPr>
      <w:t>7</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C15" w:rsidRDefault="00C42C15">
      <w:r>
        <w:separator/>
      </w:r>
    </w:p>
  </w:footnote>
  <w:footnote w:type="continuationSeparator" w:id="0">
    <w:p w:rsidR="00C42C15" w:rsidRDefault="00C42C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Default="0089279D"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Default="0089279D" w:rsidP="00FF09E8">
    <w:pPr>
      <w:pStyle w:val="u8"/>
    </w:pPr>
    <w:r>
      <w:rPr>
        <w:rFonts w:hint="eastAsia"/>
      </w:rPr>
      <w:t>基于预测控制方法的指定谐波抑制开关策略研究</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79D" w:rsidRDefault="0089279D"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3"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4"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5"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1"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2"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3"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4"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5"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7"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1"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2"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6"/>
  </w:num>
  <w:num w:numId="6">
    <w:abstractNumId w:val="20"/>
  </w:num>
  <w:num w:numId="7">
    <w:abstractNumId w:val="16"/>
  </w:num>
  <w:num w:numId="8">
    <w:abstractNumId w:val="24"/>
  </w:num>
  <w:num w:numId="9">
    <w:abstractNumId w:val="21"/>
  </w:num>
  <w:num w:numId="10">
    <w:abstractNumId w:val="19"/>
  </w:num>
  <w:num w:numId="11">
    <w:abstractNumId w:val="14"/>
  </w:num>
  <w:num w:numId="12">
    <w:abstractNumId w:val="30"/>
  </w:num>
  <w:num w:numId="13">
    <w:abstractNumId w:val="22"/>
  </w:num>
  <w:num w:numId="14">
    <w:abstractNumId w:val="23"/>
  </w:num>
  <w:num w:numId="15">
    <w:abstractNumId w:val="42"/>
  </w:num>
  <w:num w:numId="16">
    <w:abstractNumId w:val="33"/>
  </w:num>
  <w:num w:numId="17">
    <w:abstractNumId w:val="29"/>
  </w:num>
  <w:num w:numId="18">
    <w:abstractNumId w:val="41"/>
  </w:num>
  <w:num w:numId="19">
    <w:abstractNumId w:val="31"/>
  </w:num>
  <w:num w:numId="20">
    <w:abstractNumId w:val="32"/>
  </w:num>
  <w:num w:numId="21">
    <w:abstractNumId w:val="34"/>
  </w:num>
  <w:num w:numId="22">
    <w:abstractNumId w:val="40"/>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8"/>
  </w:num>
  <w:num w:numId="34">
    <w:abstractNumId w:val="43"/>
  </w:num>
  <w:num w:numId="35">
    <w:abstractNumId w:val="35"/>
  </w:num>
  <w:num w:numId="36">
    <w:abstractNumId w:val="25"/>
  </w:num>
  <w:num w:numId="37">
    <w:abstractNumId w:val="27"/>
  </w:num>
  <w:num w:numId="38">
    <w:abstractNumId w:val="26"/>
  </w:num>
  <w:num w:numId="39">
    <w:abstractNumId w:val="37"/>
  </w:num>
  <w:num w:numId="40">
    <w:abstractNumId w:val="11"/>
  </w:num>
  <w:num w:numId="41">
    <w:abstractNumId w:val="39"/>
  </w:num>
  <w:num w:numId="42">
    <w:abstractNumId w:val="13"/>
  </w:num>
  <w:num w:numId="43">
    <w:abstractNumId w:val="38"/>
  </w:num>
  <w:num w:numId="44">
    <w:abstractNumId w:val="1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5"/>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101A5"/>
    <w:rsid w:val="00011451"/>
    <w:rsid w:val="00012224"/>
    <w:rsid w:val="00012A1E"/>
    <w:rsid w:val="00013BEB"/>
    <w:rsid w:val="00014134"/>
    <w:rsid w:val="00016230"/>
    <w:rsid w:val="0002058F"/>
    <w:rsid w:val="0002104F"/>
    <w:rsid w:val="00021FFC"/>
    <w:rsid w:val="00022A5E"/>
    <w:rsid w:val="00023285"/>
    <w:rsid w:val="00023589"/>
    <w:rsid w:val="00023934"/>
    <w:rsid w:val="000246F3"/>
    <w:rsid w:val="000248E9"/>
    <w:rsid w:val="00025816"/>
    <w:rsid w:val="00026E54"/>
    <w:rsid w:val="0002709C"/>
    <w:rsid w:val="0003045F"/>
    <w:rsid w:val="00030717"/>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6802"/>
    <w:rsid w:val="00046BE5"/>
    <w:rsid w:val="00046C84"/>
    <w:rsid w:val="00046EEE"/>
    <w:rsid w:val="00047D3A"/>
    <w:rsid w:val="00047FA9"/>
    <w:rsid w:val="00050706"/>
    <w:rsid w:val="000517C9"/>
    <w:rsid w:val="00053B69"/>
    <w:rsid w:val="00054BB6"/>
    <w:rsid w:val="000564FB"/>
    <w:rsid w:val="00057437"/>
    <w:rsid w:val="00057A0F"/>
    <w:rsid w:val="00057E4A"/>
    <w:rsid w:val="00057EF0"/>
    <w:rsid w:val="0006064A"/>
    <w:rsid w:val="000627AF"/>
    <w:rsid w:val="00063187"/>
    <w:rsid w:val="00064643"/>
    <w:rsid w:val="00064DCD"/>
    <w:rsid w:val="0006602D"/>
    <w:rsid w:val="00066EB8"/>
    <w:rsid w:val="00067D5D"/>
    <w:rsid w:val="00070DAC"/>
    <w:rsid w:val="00070F0F"/>
    <w:rsid w:val="00072449"/>
    <w:rsid w:val="00072A7D"/>
    <w:rsid w:val="00073549"/>
    <w:rsid w:val="00073ED7"/>
    <w:rsid w:val="00077B37"/>
    <w:rsid w:val="00080B46"/>
    <w:rsid w:val="00080E6F"/>
    <w:rsid w:val="000817B1"/>
    <w:rsid w:val="00082799"/>
    <w:rsid w:val="00082B11"/>
    <w:rsid w:val="00082B83"/>
    <w:rsid w:val="00083CC3"/>
    <w:rsid w:val="00083E36"/>
    <w:rsid w:val="0008448F"/>
    <w:rsid w:val="000848D6"/>
    <w:rsid w:val="00085601"/>
    <w:rsid w:val="000865D9"/>
    <w:rsid w:val="00090EFC"/>
    <w:rsid w:val="00092F7D"/>
    <w:rsid w:val="000933CB"/>
    <w:rsid w:val="000937E7"/>
    <w:rsid w:val="00093AB8"/>
    <w:rsid w:val="00093E28"/>
    <w:rsid w:val="000944A1"/>
    <w:rsid w:val="00095B83"/>
    <w:rsid w:val="00097ED4"/>
    <w:rsid w:val="000A18E4"/>
    <w:rsid w:val="000A4C4E"/>
    <w:rsid w:val="000A695F"/>
    <w:rsid w:val="000B1865"/>
    <w:rsid w:val="000B2D23"/>
    <w:rsid w:val="000B434C"/>
    <w:rsid w:val="000B4983"/>
    <w:rsid w:val="000B51F9"/>
    <w:rsid w:val="000B560C"/>
    <w:rsid w:val="000B57D1"/>
    <w:rsid w:val="000B616E"/>
    <w:rsid w:val="000B6BD4"/>
    <w:rsid w:val="000C03CF"/>
    <w:rsid w:val="000C151F"/>
    <w:rsid w:val="000C1FA7"/>
    <w:rsid w:val="000C20BC"/>
    <w:rsid w:val="000C22B7"/>
    <w:rsid w:val="000C3D05"/>
    <w:rsid w:val="000C3F89"/>
    <w:rsid w:val="000C43B3"/>
    <w:rsid w:val="000C4ACE"/>
    <w:rsid w:val="000C4B45"/>
    <w:rsid w:val="000C52FD"/>
    <w:rsid w:val="000C5DBB"/>
    <w:rsid w:val="000C5EC7"/>
    <w:rsid w:val="000C7447"/>
    <w:rsid w:val="000D0283"/>
    <w:rsid w:val="000D1453"/>
    <w:rsid w:val="000D24AB"/>
    <w:rsid w:val="000D7AD9"/>
    <w:rsid w:val="000D7B26"/>
    <w:rsid w:val="000E138C"/>
    <w:rsid w:val="000E221F"/>
    <w:rsid w:val="000E24F8"/>
    <w:rsid w:val="000E26B5"/>
    <w:rsid w:val="000E2DCF"/>
    <w:rsid w:val="000E3113"/>
    <w:rsid w:val="000E318D"/>
    <w:rsid w:val="000E33DD"/>
    <w:rsid w:val="000E340D"/>
    <w:rsid w:val="000E3E6E"/>
    <w:rsid w:val="000E49BE"/>
    <w:rsid w:val="000E68B5"/>
    <w:rsid w:val="000E7BA8"/>
    <w:rsid w:val="000E7CD5"/>
    <w:rsid w:val="000F1EF7"/>
    <w:rsid w:val="000F22DD"/>
    <w:rsid w:val="000F23CF"/>
    <w:rsid w:val="000F2938"/>
    <w:rsid w:val="000F44FC"/>
    <w:rsid w:val="000F4E9F"/>
    <w:rsid w:val="000F50E9"/>
    <w:rsid w:val="000F6531"/>
    <w:rsid w:val="000F6760"/>
    <w:rsid w:val="000F6838"/>
    <w:rsid w:val="000F7445"/>
    <w:rsid w:val="000F74F1"/>
    <w:rsid w:val="000F7A9D"/>
    <w:rsid w:val="000F7F97"/>
    <w:rsid w:val="00102CBF"/>
    <w:rsid w:val="0010321B"/>
    <w:rsid w:val="00103568"/>
    <w:rsid w:val="0010582F"/>
    <w:rsid w:val="00105A2B"/>
    <w:rsid w:val="0011031C"/>
    <w:rsid w:val="00110C36"/>
    <w:rsid w:val="0011144A"/>
    <w:rsid w:val="001120AC"/>
    <w:rsid w:val="0011285F"/>
    <w:rsid w:val="00113843"/>
    <w:rsid w:val="00114598"/>
    <w:rsid w:val="00114827"/>
    <w:rsid w:val="00114C7C"/>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32717"/>
    <w:rsid w:val="00133507"/>
    <w:rsid w:val="00133A16"/>
    <w:rsid w:val="00133AE1"/>
    <w:rsid w:val="00133E0F"/>
    <w:rsid w:val="00135137"/>
    <w:rsid w:val="001357AF"/>
    <w:rsid w:val="00136ABE"/>
    <w:rsid w:val="00140CD8"/>
    <w:rsid w:val="001433D5"/>
    <w:rsid w:val="0014344A"/>
    <w:rsid w:val="001444A2"/>
    <w:rsid w:val="00144902"/>
    <w:rsid w:val="00150C12"/>
    <w:rsid w:val="001517D6"/>
    <w:rsid w:val="001523E3"/>
    <w:rsid w:val="00153065"/>
    <w:rsid w:val="00153723"/>
    <w:rsid w:val="001540FA"/>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762B"/>
    <w:rsid w:val="0016785B"/>
    <w:rsid w:val="00171C99"/>
    <w:rsid w:val="00171FDC"/>
    <w:rsid w:val="001721AB"/>
    <w:rsid w:val="00172262"/>
    <w:rsid w:val="00172DA8"/>
    <w:rsid w:val="00172E49"/>
    <w:rsid w:val="00173D43"/>
    <w:rsid w:val="00173E0F"/>
    <w:rsid w:val="001755F0"/>
    <w:rsid w:val="00177162"/>
    <w:rsid w:val="00180869"/>
    <w:rsid w:val="00180E30"/>
    <w:rsid w:val="001814CF"/>
    <w:rsid w:val="00181671"/>
    <w:rsid w:val="00182E24"/>
    <w:rsid w:val="00182F8A"/>
    <w:rsid w:val="00182FB5"/>
    <w:rsid w:val="00183A59"/>
    <w:rsid w:val="00184B8F"/>
    <w:rsid w:val="001858C0"/>
    <w:rsid w:val="00185F3B"/>
    <w:rsid w:val="0018650D"/>
    <w:rsid w:val="00186BB0"/>
    <w:rsid w:val="00186DA7"/>
    <w:rsid w:val="00191AFC"/>
    <w:rsid w:val="00191BA9"/>
    <w:rsid w:val="00191C6E"/>
    <w:rsid w:val="00192127"/>
    <w:rsid w:val="001921F9"/>
    <w:rsid w:val="00193DCC"/>
    <w:rsid w:val="00194830"/>
    <w:rsid w:val="00194F71"/>
    <w:rsid w:val="0019635A"/>
    <w:rsid w:val="00196668"/>
    <w:rsid w:val="001967A4"/>
    <w:rsid w:val="00196C6E"/>
    <w:rsid w:val="00196DCD"/>
    <w:rsid w:val="001971E2"/>
    <w:rsid w:val="00197298"/>
    <w:rsid w:val="001A09EB"/>
    <w:rsid w:val="001A0EB6"/>
    <w:rsid w:val="001A1820"/>
    <w:rsid w:val="001A4032"/>
    <w:rsid w:val="001A5C43"/>
    <w:rsid w:val="001A60F9"/>
    <w:rsid w:val="001A632A"/>
    <w:rsid w:val="001A68DF"/>
    <w:rsid w:val="001A6DFE"/>
    <w:rsid w:val="001A7428"/>
    <w:rsid w:val="001B00A7"/>
    <w:rsid w:val="001B0144"/>
    <w:rsid w:val="001B026B"/>
    <w:rsid w:val="001B02B8"/>
    <w:rsid w:val="001B07A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71BC"/>
    <w:rsid w:val="001C7482"/>
    <w:rsid w:val="001D0CA2"/>
    <w:rsid w:val="001D1648"/>
    <w:rsid w:val="001D1EE2"/>
    <w:rsid w:val="001D25E6"/>
    <w:rsid w:val="001D2BFD"/>
    <w:rsid w:val="001D39E0"/>
    <w:rsid w:val="001D3C21"/>
    <w:rsid w:val="001D3D13"/>
    <w:rsid w:val="001D4028"/>
    <w:rsid w:val="001D415C"/>
    <w:rsid w:val="001D6C08"/>
    <w:rsid w:val="001E02DB"/>
    <w:rsid w:val="001E059A"/>
    <w:rsid w:val="001E0759"/>
    <w:rsid w:val="001E1345"/>
    <w:rsid w:val="001E1B83"/>
    <w:rsid w:val="001E2A65"/>
    <w:rsid w:val="001E3607"/>
    <w:rsid w:val="001E4847"/>
    <w:rsid w:val="001E5B71"/>
    <w:rsid w:val="001E66A9"/>
    <w:rsid w:val="001E6DCC"/>
    <w:rsid w:val="001E6EEC"/>
    <w:rsid w:val="001F004A"/>
    <w:rsid w:val="001F085F"/>
    <w:rsid w:val="001F1F7B"/>
    <w:rsid w:val="001F2090"/>
    <w:rsid w:val="001F3073"/>
    <w:rsid w:val="001F32E5"/>
    <w:rsid w:val="001F4018"/>
    <w:rsid w:val="001F4166"/>
    <w:rsid w:val="001F58F0"/>
    <w:rsid w:val="001F598C"/>
    <w:rsid w:val="001F60DA"/>
    <w:rsid w:val="001F7735"/>
    <w:rsid w:val="001F7E9E"/>
    <w:rsid w:val="002000DC"/>
    <w:rsid w:val="0020055B"/>
    <w:rsid w:val="002009FC"/>
    <w:rsid w:val="002011D6"/>
    <w:rsid w:val="00201B8E"/>
    <w:rsid w:val="00202E25"/>
    <w:rsid w:val="00203155"/>
    <w:rsid w:val="00204376"/>
    <w:rsid w:val="00204FFE"/>
    <w:rsid w:val="0020527A"/>
    <w:rsid w:val="002056D3"/>
    <w:rsid w:val="002057A9"/>
    <w:rsid w:val="00205C0C"/>
    <w:rsid w:val="00206F88"/>
    <w:rsid w:val="00207614"/>
    <w:rsid w:val="00211A3D"/>
    <w:rsid w:val="00212544"/>
    <w:rsid w:val="00213175"/>
    <w:rsid w:val="002132F6"/>
    <w:rsid w:val="0021421A"/>
    <w:rsid w:val="002146A0"/>
    <w:rsid w:val="00215759"/>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40B50"/>
    <w:rsid w:val="00241C12"/>
    <w:rsid w:val="00241DAC"/>
    <w:rsid w:val="002428E8"/>
    <w:rsid w:val="002453BA"/>
    <w:rsid w:val="00247B2A"/>
    <w:rsid w:val="00250FB5"/>
    <w:rsid w:val="00252082"/>
    <w:rsid w:val="002545EA"/>
    <w:rsid w:val="00256590"/>
    <w:rsid w:val="002568EC"/>
    <w:rsid w:val="00256CB5"/>
    <w:rsid w:val="002616AE"/>
    <w:rsid w:val="0026184A"/>
    <w:rsid w:val="002624C9"/>
    <w:rsid w:val="0026395F"/>
    <w:rsid w:val="002648FC"/>
    <w:rsid w:val="002657E5"/>
    <w:rsid w:val="0026732E"/>
    <w:rsid w:val="002714FB"/>
    <w:rsid w:val="002715B8"/>
    <w:rsid w:val="00272B51"/>
    <w:rsid w:val="00273372"/>
    <w:rsid w:val="00273C49"/>
    <w:rsid w:val="0027488F"/>
    <w:rsid w:val="002750AB"/>
    <w:rsid w:val="00275F8E"/>
    <w:rsid w:val="002762AF"/>
    <w:rsid w:val="00277523"/>
    <w:rsid w:val="002777DD"/>
    <w:rsid w:val="0028008B"/>
    <w:rsid w:val="00282C18"/>
    <w:rsid w:val="00282D39"/>
    <w:rsid w:val="00283119"/>
    <w:rsid w:val="00283C39"/>
    <w:rsid w:val="00284E0B"/>
    <w:rsid w:val="00284E64"/>
    <w:rsid w:val="002868A3"/>
    <w:rsid w:val="00287C1D"/>
    <w:rsid w:val="00290F0C"/>
    <w:rsid w:val="0029145C"/>
    <w:rsid w:val="0029186C"/>
    <w:rsid w:val="00292F46"/>
    <w:rsid w:val="00293615"/>
    <w:rsid w:val="00295FC5"/>
    <w:rsid w:val="00296958"/>
    <w:rsid w:val="002974B6"/>
    <w:rsid w:val="002A1437"/>
    <w:rsid w:val="002A2858"/>
    <w:rsid w:val="002A314D"/>
    <w:rsid w:val="002A33CA"/>
    <w:rsid w:val="002A396C"/>
    <w:rsid w:val="002A3D5B"/>
    <w:rsid w:val="002A4851"/>
    <w:rsid w:val="002A53F6"/>
    <w:rsid w:val="002A6D9E"/>
    <w:rsid w:val="002A6EED"/>
    <w:rsid w:val="002A7E5D"/>
    <w:rsid w:val="002B0855"/>
    <w:rsid w:val="002B10BD"/>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705"/>
    <w:rsid w:val="002D6D06"/>
    <w:rsid w:val="002D70C4"/>
    <w:rsid w:val="002D7862"/>
    <w:rsid w:val="002E011B"/>
    <w:rsid w:val="002E01E0"/>
    <w:rsid w:val="002E02C4"/>
    <w:rsid w:val="002E0A4D"/>
    <w:rsid w:val="002E2B9A"/>
    <w:rsid w:val="002E2E24"/>
    <w:rsid w:val="002E3EFC"/>
    <w:rsid w:val="002E418B"/>
    <w:rsid w:val="002E4468"/>
    <w:rsid w:val="002E5911"/>
    <w:rsid w:val="002E62BC"/>
    <w:rsid w:val="002E747B"/>
    <w:rsid w:val="002E7CEA"/>
    <w:rsid w:val="002E7D6E"/>
    <w:rsid w:val="002E7F2C"/>
    <w:rsid w:val="002F1019"/>
    <w:rsid w:val="002F1259"/>
    <w:rsid w:val="002F2777"/>
    <w:rsid w:val="002F2860"/>
    <w:rsid w:val="002F2C23"/>
    <w:rsid w:val="002F67CF"/>
    <w:rsid w:val="002F7E58"/>
    <w:rsid w:val="003013C4"/>
    <w:rsid w:val="003017DC"/>
    <w:rsid w:val="00303AF5"/>
    <w:rsid w:val="003052D2"/>
    <w:rsid w:val="00307BC8"/>
    <w:rsid w:val="00311BF8"/>
    <w:rsid w:val="00311EDC"/>
    <w:rsid w:val="0031271D"/>
    <w:rsid w:val="00312BBE"/>
    <w:rsid w:val="00313015"/>
    <w:rsid w:val="00313A86"/>
    <w:rsid w:val="00313F62"/>
    <w:rsid w:val="003167B3"/>
    <w:rsid w:val="003177EC"/>
    <w:rsid w:val="00317D12"/>
    <w:rsid w:val="00317F0F"/>
    <w:rsid w:val="00321ACD"/>
    <w:rsid w:val="00324A15"/>
    <w:rsid w:val="00324A8A"/>
    <w:rsid w:val="00324A95"/>
    <w:rsid w:val="0032678C"/>
    <w:rsid w:val="00327585"/>
    <w:rsid w:val="00327C35"/>
    <w:rsid w:val="003300FD"/>
    <w:rsid w:val="00332F28"/>
    <w:rsid w:val="0033301B"/>
    <w:rsid w:val="003366D7"/>
    <w:rsid w:val="00336E9C"/>
    <w:rsid w:val="00341A9F"/>
    <w:rsid w:val="00341BBB"/>
    <w:rsid w:val="003425A0"/>
    <w:rsid w:val="0034270C"/>
    <w:rsid w:val="00344660"/>
    <w:rsid w:val="0034649F"/>
    <w:rsid w:val="00352415"/>
    <w:rsid w:val="00352DDF"/>
    <w:rsid w:val="00354AAA"/>
    <w:rsid w:val="00357128"/>
    <w:rsid w:val="0035734E"/>
    <w:rsid w:val="003573A5"/>
    <w:rsid w:val="003611DE"/>
    <w:rsid w:val="00363179"/>
    <w:rsid w:val="0036471D"/>
    <w:rsid w:val="0036514C"/>
    <w:rsid w:val="003655C6"/>
    <w:rsid w:val="003665F5"/>
    <w:rsid w:val="003700DD"/>
    <w:rsid w:val="003709C3"/>
    <w:rsid w:val="003715D5"/>
    <w:rsid w:val="00371637"/>
    <w:rsid w:val="00372D30"/>
    <w:rsid w:val="003731E2"/>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5728"/>
    <w:rsid w:val="00385D3B"/>
    <w:rsid w:val="00385F1C"/>
    <w:rsid w:val="00386F09"/>
    <w:rsid w:val="00391EEF"/>
    <w:rsid w:val="00394846"/>
    <w:rsid w:val="00394B33"/>
    <w:rsid w:val="00395124"/>
    <w:rsid w:val="00397254"/>
    <w:rsid w:val="003A06B1"/>
    <w:rsid w:val="003A08EC"/>
    <w:rsid w:val="003A0E27"/>
    <w:rsid w:val="003A1E05"/>
    <w:rsid w:val="003A1F2F"/>
    <w:rsid w:val="003A1FA9"/>
    <w:rsid w:val="003A2355"/>
    <w:rsid w:val="003A3333"/>
    <w:rsid w:val="003A3EE4"/>
    <w:rsid w:val="003A4193"/>
    <w:rsid w:val="003A53FC"/>
    <w:rsid w:val="003A5AA9"/>
    <w:rsid w:val="003A64C0"/>
    <w:rsid w:val="003A7D56"/>
    <w:rsid w:val="003B135F"/>
    <w:rsid w:val="003B278B"/>
    <w:rsid w:val="003B2CBB"/>
    <w:rsid w:val="003B4F5A"/>
    <w:rsid w:val="003B511C"/>
    <w:rsid w:val="003B5E9E"/>
    <w:rsid w:val="003B6E7A"/>
    <w:rsid w:val="003B7E94"/>
    <w:rsid w:val="003C0B3B"/>
    <w:rsid w:val="003C111E"/>
    <w:rsid w:val="003C2308"/>
    <w:rsid w:val="003C2874"/>
    <w:rsid w:val="003C51CC"/>
    <w:rsid w:val="003C659B"/>
    <w:rsid w:val="003C6DD7"/>
    <w:rsid w:val="003C741F"/>
    <w:rsid w:val="003C7D3E"/>
    <w:rsid w:val="003D1A8A"/>
    <w:rsid w:val="003D1F1F"/>
    <w:rsid w:val="003D3103"/>
    <w:rsid w:val="003D4385"/>
    <w:rsid w:val="003D4620"/>
    <w:rsid w:val="003D47ED"/>
    <w:rsid w:val="003D587F"/>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E19"/>
    <w:rsid w:val="004021BD"/>
    <w:rsid w:val="00403000"/>
    <w:rsid w:val="00404567"/>
    <w:rsid w:val="00404A59"/>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E0"/>
    <w:rsid w:val="004165BF"/>
    <w:rsid w:val="00417692"/>
    <w:rsid w:val="00420B36"/>
    <w:rsid w:val="00421240"/>
    <w:rsid w:val="0042198D"/>
    <w:rsid w:val="00421C55"/>
    <w:rsid w:val="004222E7"/>
    <w:rsid w:val="004226A7"/>
    <w:rsid w:val="00424486"/>
    <w:rsid w:val="00425A5B"/>
    <w:rsid w:val="00426C7E"/>
    <w:rsid w:val="00426CC7"/>
    <w:rsid w:val="00427046"/>
    <w:rsid w:val="00430462"/>
    <w:rsid w:val="0043169F"/>
    <w:rsid w:val="00431E2A"/>
    <w:rsid w:val="004348CE"/>
    <w:rsid w:val="004348FD"/>
    <w:rsid w:val="00434ABE"/>
    <w:rsid w:val="0043609A"/>
    <w:rsid w:val="004370CC"/>
    <w:rsid w:val="004373ED"/>
    <w:rsid w:val="00440197"/>
    <w:rsid w:val="0044099E"/>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2916"/>
    <w:rsid w:val="00462CD7"/>
    <w:rsid w:val="004630B8"/>
    <w:rsid w:val="004651BA"/>
    <w:rsid w:val="00465D5D"/>
    <w:rsid w:val="00465FF5"/>
    <w:rsid w:val="004673CF"/>
    <w:rsid w:val="00467D33"/>
    <w:rsid w:val="0047043D"/>
    <w:rsid w:val="004724E3"/>
    <w:rsid w:val="00473A90"/>
    <w:rsid w:val="00475107"/>
    <w:rsid w:val="00475182"/>
    <w:rsid w:val="00476181"/>
    <w:rsid w:val="004763E6"/>
    <w:rsid w:val="004766EB"/>
    <w:rsid w:val="0047690E"/>
    <w:rsid w:val="00476BC4"/>
    <w:rsid w:val="004777A0"/>
    <w:rsid w:val="00481565"/>
    <w:rsid w:val="00481B0D"/>
    <w:rsid w:val="004846B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27D0"/>
    <w:rsid w:val="004A3F93"/>
    <w:rsid w:val="004A5040"/>
    <w:rsid w:val="004A687A"/>
    <w:rsid w:val="004A76E0"/>
    <w:rsid w:val="004A7FE7"/>
    <w:rsid w:val="004B0865"/>
    <w:rsid w:val="004B1BDA"/>
    <w:rsid w:val="004B1CED"/>
    <w:rsid w:val="004B39C8"/>
    <w:rsid w:val="004B3F89"/>
    <w:rsid w:val="004B4AFA"/>
    <w:rsid w:val="004B50F4"/>
    <w:rsid w:val="004B738B"/>
    <w:rsid w:val="004B7E23"/>
    <w:rsid w:val="004C0C84"/>
    <w:rsid w:val="004C0D8A"/>
    <w:rsid w:val="004C194E"/>
    <w:rsid w:val="004C1A22"/>
    <w:rsid w:val="004C20F4"/>
    <w:rsid w:val="004C4BDD"/>
    <w:rsid w:val="004C4EE2"/>
    <w:rsid w:val="004C56A9"/>
    <w:rsid w:val="004C5DFD"/>
    <w:rsid w:val="004D098D"/>
    <w:rsid w:val="004D0B18"/>
    <w:rsid w:val="004D1DC9"/>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F0A42"/>
    <w:rsid w:val="004F16B0"/>
    <w:rsid w:val="004F1C55"/>
    <w:rsid w:val="004F1E15"/>
    <w:rsid w:val="004F2FE2"/>
    <w:rsid w:val="004F3B86"/>
    <w:rsid w:val="004F3D94"/>
    <w:rsid w:val="004F4661"/>
    <w:rsid w:val="004F4C87"/>
    <w:rsid w:val="004F4E42"/>
    <w:rsid w:val="004F4EF5"/>
    <w:rsid w:val="004F4FFE"/>
    <w:rsid w:val="004F543D"/>
    <w:rsid w:val="004F64EA"/>
    <w:rsid w:val="005028EC"/>
    <w:rsid w:val="00502ABB"/>
    <w:rsid w:val="00502B0F"/>
    <w:rsid w:val="00502DF7"/>
    <w:rsid w:val="00503394"/>
    <w:rsid w:val="005039E3"/>
    <w:rsid w:val="00503C6A"/>
    <w:rsid w:val="00506AB7"/>
    <w:rsid w:val="0050700E"/>
    <w:rsid w:val="00507F7A"/>
    <w:rsid w:val="00507FD3"/>
    <w:rsid w:val="00513515"/>
    <w:rsid w:val="00513FC8"/>
    <w:rsid w:val="00515AC4"/>
    <w:rsid w:val="005168FB"/>
    <w:rsid w:val="00516C35"/>
    <w:rsid w:val="00517FB9"/>
    <w:rsid w:val="00520D0C"/>
    <w:rsid w:val="00521098"/>
    <w:rsid w:val="005214B0"/>
    <w:rsid w:val="005227B7"/>
    <w:rsid w:val="00522A0B"/>
    <w:rsid w:val="00522F38"/>
    <w:rsid w:val="00523060"/>
    <w:rsid w:val="005230D2"/>
    <w:rsid w:val="00525C03"/>
    <w:rsid w:val="0052721E"/>
    <w:rsid w:val="005312F0"/>
    <w:rsid w:val="005328B5"/>
    <w:rsid w:val="005338DF"/>
    <w:rsid w:val="0053436A"/>
    <w:rsid w:val="00534736"/>
    <w:rsid w:val="0053505A"/>
    <w:rsid w:val="00536A40"/>
    <w:rsid w:val="00537180"/>
    <w:rsid w:val="00537A79"/>
    <w:rsid w:val="0054605D"/>
    <w:rsid w:val="005465FE"/>
    <w:rsid w:val="00546D17"/>
    <w:rsid w:val="00547D8B"/>
    <w:rsid w:val="0055001E"/>
    <w:rsid w:val="00550C40"/>
    <w:rsid w:val="0055157A"/>
    <w:rsid w:val="00552B99"/>
    <w:rsid w:val="00552DBD"/>
    <w:rsid w:val="005536D2"/>
    <w:rsid w:val="00553A27"/>
    <w:rsid w:val="00553B00"/>
    <w:rsid w:val="00554671"/>
    <w:rsid w:val="00557FB0"/>
    <w:rsid w:val="00560218"/>
    <w:rsid w:val="00560BF3"/>
    <w:rsid w:val="00560C17"/>
    <w:rsid w:val="00561B32"/>
    <w:rsid w:val="00561DEA"/>
    <w:rsid w:val="00561E1F"/>
    <w:rsid w:val="005623F2"/>
    <w:rsid w:val="00562B7A"/>
    <w:rsid w:val="00562F16"/>
    <w:rsid w:val="005642BC"/>
    <w:rsid w:val="00564616"/>
    <w:rsid w:val="00566C3D"/>
    <w:rsid w:val="005670B7"/>
    <w:rsid w:val="0057026F"/>
    <w:rsid w:val="0057035E"/>
    <w:rsid w:val="00572F9F"/>
    <w:rsid w:val="00573189"/>
    <w:rsid w:val="005745E8"/>
    <w:rsid w:val="00574E55"/>
    <w:rsid w:val="00577866"/>
    <w:rsid w:val="005804F0"/>
    <w:rsid w:val="00581C83"/>
    <w:rsid w:val="00582737"/>
    <w:rsid w:val="0058327E"/>
    <w:rsid w:val="00583ABE"/>
    <w:rsid w:val="00584286"/>
    <w:rsid w:val="0058501F"/>
    <w:rsid w:val="00586724"/>
    <w:rsid w:val="00586DE7"/>
    <w:rsid w:val="00587421"/>
    <w:rsid w:val="00587A7C"/>
    <w:rsid w:val="00587A9E"/>
    <w:rsid w:val="005901AE"/>
    <w:rsid w:val="00593502"/>
    <w:rsid w:val="00593DFA"/>
    <w:rsid w:val="00594778"/>
    <w:rsid w:val="00594D65"/>
    <w:rsid w:val="00594DBA"/>
    <w:rsid w:val="0059519D"/>
    <w:rsid w:val="00596473"/>
    <w:rsid w:val="005978AF"/>
    <w:rsid w:val="005A03CE"/>
    <w:rsid w:val="005A071B"/>
    <w:rsid w:val="005A3259"/>
    <w:rsid w:val="005A3C26"/>
    <w:rsid w:val="005A6118"/>
    <w:rsid w:val="005A6517"/>
    <w:rsid w:val="005A74ED"/>
    <w:rsid w:val="005A7F3F"/>
    <w:rsid w:val="005B0238"/>
    <w:rsid w:val="005B0339"/>
    <w:rsid w:val="005B0C9D"/>
    <w:rsid w:val="005B0E45"/>
    <w:rsid w:val="005B1046"/>
    <w:rsid w:val="005B1B4E"/>
    <w:rsid w:val="005B1E57"/>
    <w:rsid w:val="005B4484"/>
    <w:rsid w:val="005B4FD1"/>
    <w:rsid w:val="005B61B0"/>
    <w:rsid w:val="005B6247"/>
    <w:rsid w:val="005C0F4F"/>
    <w:rsid w:val="005C1335"/>
    <w:rsid w:val="005C1FA0"/>
    <w:rsid w:val="005C46FF"/>
    <w:rsid w:val="005C642C"/>
    <w:rsid w:val="005C6D5D"/>
    <w:rsid w:val="005C7081"/>
    <w:rsid w:val="005C7448"/>
    <w:rsid w:val="005D0FF7"/>
    <w:rsid w:val="005D1DAE"/>
    <w:rsid w:val="005D3A18"/>
    <w:rsid w:val="005D7B37"/>
    <w:rsid w:val="005D7D3E"/>
    <w:rsid w:val="005E089D"/>
    <w:rsid w:val="005E245A"/>
    <w:rsid w:val="005E34BA"/>
    <w:rsid w:val="005E4062"/>
    <w:rsid w:val="005E5E45"/>
    <w:rsid w:val="005E62F6"/>
    <w:rsid w:val="005E6333"/>
    <w:rsid w:val="005E6916"/>
    <w:rsid w:val="005E6E0E"/>
    <w:rsid w:val="005E744A"/>
    <w:rsid w:val="005F0932"/>
    <w:rsid w:val="005F1693"/>
    <w:rsid w:val="005F297E"/>
    <w:rsid w:val="005F366D"/>
    <w:rsid w:val="005F423B"/>
    <w:rsid w:val="005F7E18"/>
    <w:rsid w:val="00600E8D"/>
    <w:rsid w:val="00601342"/>
    <w:rsid w:val="00601ECA"/>
    <w:rsid w:val="00603114"/>
    <w:rsid w:val="00603774"/>
    <w:rsid w:val="00606B5D"/>
    <w:rsid w:val="0061094B"/>
    <w:rsid w:val="0061108C"/>
    <w:rsid w:val="00611936"/>
    <w:rsid w:val="00611FEC"/>
    <w:rsid w:val="006122C3"/>
    <w:rsid w:val="00616530"/>
    <w:rsid w:val="0061754F"/>
    <w:rsid w:val="00617F8A"/>
    <w:rsid w:val="0062082B"/>
    <w:rsid w:val="00620869"/>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30788"/>
    <w:rsid w:val="006307A2"/>
    <w:rsid w:val="00631580"/>
    <w:rsid w:val="0063176A"/>
    <w:rsid w:val="00632E56"/>
    <w:rsid w:val="0063336E"/>
    <w:rsid w:val="0063345F"/>
    <w:rsid w:val="00634F48"/>
    <w:rsid w:val="00635E6C"/>
    <w:rsid w:val="00636A0D"/>
    <w:rsid w:val="00637BEA"/>
    <w:rsid w:val="00642763"/>
    <w:rsid w:val="00643637"/>
    <w:rsid w:val="0064364B"/>
    <w:rsid w:val="00644558"/>
    <w:rsid w:val="0064466C"/>
    <w:rsid w:val="00644CBB"/>
    <w:rsid w:val="00645124"/>
    <w:rsid w:val="00645784"/>
    <w:rsid w:val="00645A48"/>
    <w:rsid w:val="00647EA6"/>
    <w:rsid w:val="00650307"/>
    <w:rsid w:val="0065217F"/>
    <w:rsid w:val="00652293"/>
    <w:rsid w:val="0065250C"/>
    <w:rsid w:val="006541BA"/>
    <w:rsid w:val="00654CA4"/>
    <w:rsid w:val="00660629"/>
    <w:rsid w:val="006625AB"/>
    <w:rsid w:val="00662A5D"/>
    <w:rsid w:val="00665DA0"/>
    <w:rsid w:val="00666785"/>
    <w:rsid w:val="00667071"/>
    <w:rsid w:val="00667D32"/>
    <w:rsid w:val="00670FD9"/>
    <w:rsid w:val="0067140B"/>
    <w:rsid w:val="00673019"/>
    <w:rsid w:val="006748A4"/>
    <w:rsid w:val="00674D62"/>
    <w:rsid w:val="0067555E"/>
    <w:rsid w:val="006756DB"/>
    <w:rsid w:val="0067791C"/>
    <w:rsid w:val="0068125A"/>
    <w:rsid w:val="006813D0"/>
    <w:rsid w:val="00683BD8"/>
    <w:rsid w:val="00683D43"/>
    <w:rsid w:val="00684179"/>
    <w:rsid w:val="00684913"/>
    <w:rsid w:val="00685185"/>
    <w:rsid w:val="0068617E"/>
    <w:rsid w:val="00686404"/>
    <w:rsid w:val="00686B98"/>
    <w:rsid w:val="00686EEA"/>
    <w:rsid w:val="0069014C"/>
    <w:rsid w:val="00690620"/>
    <w:rsid w:val="00690935"/>
    <w:rsid w:val="00690AE6"/>
    <w:rsid w:val="0069126A"/>
    <w:rsid w:val="00691B7E"/>
    <w:rsid w:val="00691C47"/>
    <w:rsid w:val="00691ED5"/>
    <w:rsid w:val="00691F08"/>
    <w:rsid w:val="00693006"/>
    <w:rsid w:val="006933A6"/>
    <w:rsid w:val="006959C8"/>
    <w:rsid w:val="00697487"/>
    <w:rsid w:val="006977D8"/>
    <w:rsid w:val="006A03E7"/>
    <w:rsid w:val="006A0413"/>
    <w:rsid w:val="006A0519"/>
    <w:rsid w:val="006A225D"/>
    <w:rsid w:val="006A35E9"/>
    <w:rsid w:val="006A551D"/>
    <w:rsid w:val="006A5D30"/>
    <w:rsid w:val="006A61C7"/>
    <w:rsid w:val="006A6947"/>
    <w:rsid w:val="006B0602"/>
    <w:rsid w:val="006B1143"/>
    <w:rsid w:val="006B1CFF"/>
    <w:rsid w:val="006B3343"/>
    <w:rsid w:val="006B4A62"/>
    <w:rsid w:val="006B4FAD"/>
    <w:rsid w:val="006C08AA"/>
    <w:rsid w:val="006C0E51"/>
    <w:rsid w:val="006C15CD"/>
    <w:rsid w:val="006C2014"/>
    <w:rsid w:val="006C372D"/>
    <w:rsid w:val="006C3B00"/>
    <w:rsid w:val="006C530A"/>
    <w:rsid w:val="006C6139"/>
    <w:rsid w:val="006C64D6"/>
    <w:rsid w:val="006C788C"/>
    <w:rsid w:val="006D2A3E"/>
    <w:rsid w:val="006D4182"/>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4004"/>
    <w:rsid w:val="00704E03"/>
    <w:rsid w:val="00705950"/>
    <w:rsid w:val="00705B4B"/>
    <w:rsid w:val="007074B8"/>
    <w:rsid w:val="0071257C"/>
    <w:rsid w:val="00713C58"/>
    <w:rsid w:val="00714E11"/>
    <w:rsid w:val="00716A28"/>
    <w:rsid w:val="00716C20"/>
    <w:rsid w:val="00716D84"/>
    <w:rsid w:val="0072002E"/>
    <w:rsid w:val="00726248"/>
    <w:rsid w:val="0073269D"/>
    <w:rsid w:val="0073464D"/>
    <w:rsid w:val="00736A8F"/>
    <w:rsid w:val="007404D3"/>
    <w:rsid w:val="007407F7"/>
    <w:rsid w:val="007414DC"/>
    <w:rsid w:val="00742DF5"/>
    <w:rsid w:val="00743EE2"/>
    <w:rsid w:val="00744E92"/>
    <w:rsid w:val="00747177"/>
    <w:rsid w:val="0074798B"/>
    <w:rsid w:val="00750057"/>
    <w:rsid w:val="007501F8"/>
    <w:rsid w:val="007502EB"/>
    <w:rsid w:val="00751DE2"/>
    <w:rsid w:val="0075358E"/>
    <w:rsid w:val="0075404B"/>
    <w:rsid w:val="007546EB"/>
    <w:rsid w:val="00754F5F"/>
    <w:rsid w:val="00756CC0"/>
    <w:rsid w:val="00756D8D"/>
    <w:rsid w:val="00757135"/>
    <w:rsid w:val="00757D6D"/>
    <w:rsid w:val="00760783"/>
    <w:rsid w:val="00761982"/>
    <w:rsid w:val="00761FCC"/>
    <w:rsid w:val="0076281F"/>
    <w:rsid w:val="00763587"/>
    <w:rsid w:val="007645AE"/>
    <w:rsid w:val="00764EF0"/>
    <w:rsid w:val="007651B1"/>
    <w:rsid w:val="00767AEC"/>
    <w:rsid w:val="007702C2"/>
    <w:rsid w:val="00771F68"/>
    <w:rsid w:val="00772823"/>
    <w:rsid w:val="007746F3"/>
    <w:rsid w:val="0077540F"/>
    <w:rsid w:val="0077572B"/>
    <w:rsid w:val="007774A4"/>
    <w:rsid w:val="0078155F"/>
    <w:rsid w:val="00781C3D"/>
    <w:rsid w:val="007847EE"/>
    <w:rsid w:val="007849F7"/>
    <w:rsid w:val="00786C58"/>
    <w:rsid w:val="00787768"/>
    <w:rsid w:val="007909FA"/>
    <w:rsid w:val="00790FD4"/>
    <w:rsid w:val="00791700"/>
    <w:rsid w:val="007921CA"/>
    <w:rsid w:val="0079252E"/>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45D"/>
    <w:rsid w:val="007B64F6"/>
    <w:rsid w:val="007B693D"/>
    <w:rsid w:val="007B6FEC"/>
    <w:rsid w:val="007C1015"/>
    <w:rsid w:val="007C1958"/>
    <w:rsid w:val="007C1F07"/>
    <w:rsid w:val="007C303A"/>
    <w:rsid w:val="007C478D"/>
    <w:rsid w:val="007C516B"/>
    <w:rsid w:val="007C5E00"/>
    <w:rsid w:val="007C60D5"/>
    <w:rsid w:val="007C6BFB"/>
    <w:rsid w:val="007D1F3A"/>
    <w:rsid w:val="007D3E48"/>
    <w:rsid w:val="007D456F"/>
    <w:rsid w:val="007D6071"/>
    <w:rsid w:val="007D65E3"/>
    <w:rsid w:val="007D6C4A"/>
    <w:rsid w:val="007D7C52"/>
    <w:rsid w:val="007E5ECB"/>
    <w:rsid w:val="007E5F69"/>
    <w:rsid w:val="007F02AA"/>
    <w:rsid w:val="007F06B6"/>
    <w:rsid w:val="007F2384"/>
    <w:rsid w:val="007F2823"/>
    <w:rsid w:val="007F5736"/>
    <w:rsid w:val="007F63D9"/>
    <w:rsid w:val="007F6D2B"/>
    <w:rsid w:val="00801F78"/>
    <w:rsid w:val="008022A6"/>
    <w:rsid w:val="00802CB8"/>
    <w:rsid w:val="00805293"/>
    <w:rsid w:val="008063FA"/>
    <w:rsid w:val="00806D03"/>
    <w:rsid w:val="00807473"/>
    <w:rsid w:val="00807751"/>
    <w:rsid w:val="00813714"/>
    <w:rsid w:val="00813D4A"/>
    <w:rsid w:val="008177EC"/>
    <w:rsid w:val="00817D77"/>
    <w:rsid w:val="00817E8A"/>
    <w:rsid w:val="00820CDB"/>
    <w:rsid w:val="00820E06"/>
    <w:rsid w:val="00821905"/>
    <w:rsid w:val="00823BBB"/>
    <w:rsid w:val="00823FCE"/>
    <w:rsid w:val="00824B67"/>
    <w:rsid w:val="00827430"/>
    <w:rsid w:val="0083127D"/>
    <w:rsid w:val="00831F1F"/>
    <w:rsid w:val="008324DD"/>
    <w:rsid w:val="00834C25"/>
    <w:rsid w:val="008351E0"/>
    <w:rsid w:val="00836B6A"/>
    <w:rsid w:val="0083726D"/>
    <w:rsid w:val="00837F98"/>
    <w:rsid w:val="008400B0"/>
    <w:rsid w:val="00841AA9"/>
    <w:rsid w:val="00842173"/>
    <w:rsid w:val="008423C0"/>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541B8"/>
    <w:rsid w:val="00854847"/>
    <w:rsid w:val="00854F65"/>
    <w:rsid w:val="00855551"/>
    <w:rsid w:val="0085760C"/>
    <w:rsid w:val="008633BD"/>
    <w:rsid w:val="00863689"/>
    <w:rsid w:val="008646B0"/>
    <w:rsid w:val="00864E2C"/>
    <w:rsid w:val="0086589F"/>
    <w:rsid w:val="00866735"/>
    <w:rsid w:val="00870407"/>
    <w:rsid w:val="008766AD"/>
    <w:rsid w:val="0087677C"/>
    <w:rsid w:val="00876F8D"/>
    <w:rsid w:val="00877E59"/>
    <w:rsid w:val="008803F4"/>
    <w:rsid w:val="00881297"/>
    <w:rsid w:val="00882E85"/>
    <w:rsid w:val="00883134"/>
    <w:rsid w:val="00884174"/>
    <w:rsid w:val="00884C24"/>
    <w:rsid w:val="0088551B"/>
    <w:rsid w:val="00885C94"/>
    <w:rsid w:val="008860CA"/>
    <w:rsid w:val="008900A9"/>
    <w:rsid w:val="008900DD"/>
    <w:rsid w:val="008916C6"/>
    <w:rsid w:val="0089279D"/>
    <w:rsid w:val="00893908"/>
    <w:rsid w:val="00894E86"/>
    <w:rsid w:val="0089576A"/>
    <w:rsid w:val="00895E7F"/>
    <w:rsid w:val="008967BC"/>
    <w:rsid w:val="008976A2"/>
    <w:rsid w:val="00897DBE"/>
    <w:rsid w:val="008A143E"/>
    <w:rsid w:val="008A14A9"/>
    <w:rsid w:val="008A1517"/>
    <w:rsid w:val="008A1EBA"/>
    <w:rsid w:val="008A55E5"/>
    <w:rsid w:val="008A6529"/>
    <w:rsid w:val="008A6843"/>
    <w:rsid w:val="008A6F35"/>
    <w:rsid w:val="008A7258"/>
    <w:rsid w:val="008A760A"/>
    <w:rsid w:val="008B0950"/>
    <w:rsid w:val="008B2C73"/>
    <w:rsid w:val="008B3E97"/>
    <w:rsid w:val="008B51AE"/>
    <w:rsid w:val="008B52BC"/>
    <w:rsid w:val="008B564C"/>
    <w:rsid w:val="008B590F"/>
    <w:rsid w:val="008B59E0"/>
    <w:rsid w:val="008B5B07"/>
    <w:rsid w:val="008C017C"/>
    <w:rsid w:val="008C2004"/>
    <w:rsid w:val="008C2627"/>
    <w:rsid w:val="008C3F49"/>
    <w:rsid w:val="008C4D1E"/>
    <w:rsid w:val="008C6101"/>
    <w:rsid w:val="008D023F"/>
    <w:rsid w:val="008D185F"/>
    <w:rsid w:val="008D209F"/>
    <w:rsid w:val="008D2114"/>
    <w:rsid w:val="008D2E87"/>
    <w:rsid w:val="008D31D7"/>
    <w:rsid w:val="008D360A"/>
    <w:rsid w:val="008D3AC4"/>
    <w:rsid w:val="008D3C41"/>
    <w:rsid w:val="008D4C79"/>
    <w:rsid w:val="008D56B4"/>
    <w:rsid w:val="008D5C8B"/>
    <w:rsid w:val="008D5ED1"/>
    <w:rsid w:val="008D6145"/>
    <w:rsid w:val="008D635F"/>
    <w:rsid w:val="008D6BF6"/>
    <w:rsid w:val="008E0BE1"/>
    <w:rsid w:val="008E0FD5"/>
    <w:rsid w:val="008E1476"/>
    <w:rsid w:val="008E2B3B"/>
    <w:rsid w:val="008E2EAF"/>
    <w:rsid w:val="008E3738"/>
    <w:rsid w:val="008E3990"/>
    <w:rsid w:val="008E4030"/>
    <w:rsid w:val="008E4D3D"/>
    <w:rsid w:val="008E691F"/>
    <w:rsid w:val="008E78C8"/>
    <w:rsid w:val="008F03C9"/>
    <w:rsid w:val="008F120C"/>
    <w:rsid w:val="008F218B"/>
    <w:rsid w:val="008F240C"/>
    <w:rsid w:val="008F3A71"/>
    <w:rsid w:val="008F4FAE"/>
    <w:rsid w:val="008F5484"/>
    <w:rsid w:val="00900B0C"/>
    <w:rsid w:val="00901B56"/>
    <w:rsid w:val="00901C69"/>
    <w:rsid w:val="00903F1D"/>
    <w:rsid w:val="00905EC5"/>
    <w:rsid w:val="0090693F"/>
    <w:rsid w:val="009101BD"/>
    <w:rsid w:val="009102D1"/>
    <w:rsid w:val="0091165D"/>
    <w:rsid w:val="0091285E"/>
    <w:rsid w:val="009147CA"/>
    <w:rsid w:val="00917A3B"/>
    <w:rsid w:val="00922367"/>
    <w:rsid w:val="0092463F"/>
    <w:rsid w:val="00924667"/>
    <w:rsid w:val="00924F71"/>
    <w:rsid w:val="0092589B"/>
    <w:rsid w:val="00926400"/>
    <w:rsid w:val="009277D8"/>
    <w:rsid w:val="00927E1B"/>
    <w:rsid w:val="00930418"/>
    <w:rsid w:val="009328D7"/>
    <w:rsid w:val="00932CB5"/>
    <w:rsid w:val="00933FD4"/>
    <w:rsid w:val="0093632D"/>
    <w:rsid w:val="00936B8B"/>
    <w:rsid w:val="00936FEA"/>
    <w:rsid w:val="00940746"/>
    <w:rsid w:val="00940796"/>
    <w:rsid w:val="0094095D"/>
    <w:rsid w:val="00940E76"/>
    <w:rsid w:val="00941340"/>
    <w:rsid w:val="009448E5"/>
    <w:rsid w:val="00944C27"/>
    <w:rsid w:val="00945087"/>
    <w:rsid w:val="0094590B"/>
    <w:rsid w:val="00945D62"/>
    <w:rsid w:val="00946698"/>
    <w:rsid w:val="00947119"/>
    <w:rsid w:val="0094779B"/>
    <w:rsid w:val="009505B8"/>
    <w:rsid w:val="0095131C"/>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36E1"/>
    <w:rsid w:val="009646D3"/>
    <w:rsid w:val="00964EE2"/>
    <w:rsid w:val="00965541"/>
    <w:rsid w:val="00965F96"/>
    <w:rsid w:val="00967937"/>
    <w:rsid w:val="009730BB"/>
    <w:rsid w:val="00973B50"/>
    <w:rsid w:val="009741AE"/>
    <w:rsid w:val="00974C09"/>
    <w:rsid w:val="00975415"/>
    <w:rsid w:val="00976485"/>
    <w:rsid w:val="0097766B"/>
    <w:rsid w:val="009776CC"/>
    <w:rsid w:val="009779F5"/>
    <w:rsid w:val="0098055D"/>
    <w:rsid w:val="00981ED1"/>
    <w:rsid w:val="00981F2E"/>
    <w:rsid w:val="00983B89"/>
    <w:rsid w:val="00983BC8"/>
    <w:rsid w:val="00984E0F"/>
    <w:rsid w:val="00985493"/>
    <w:rsid w:val="00990D2A"/>
    <w:rsid w:val="00991DF9"/>
    <w:rsid w:val="009921D1"/>
    <w:rsid w:val="009926F5"/>
    <w:rsid w:val="009946CF"/>
    <w:rsid w:val="00995EEB"/>
    <w:rsid w:val="00996E1D"/>
    <w:rsid w:val="00997179"/>
    <w:rsid w:val="009971A4"/>
    <w:rsid w:val="009A05FA"/>
    <w:rsid w:val="009A272E"/>
    <w:rsid w:val="009A391D"/>
    <w:rsid w:val="009A398B"/>
    <w:rsid w:val="009A42D3"/>
    <w:rsid w:val="009A4F7E"/>
    <w:rsid w:val="009A5850"/>
    <w:rsid w:val="009A6B37"/>
    <w:rsid w:val="009A6EDF"/>
    <w:rsid w:val="009A7CEE"/>
    <w:rsid w:val="009B188C"/>
    <w:rsid w:val="009B2091"/>
    <w:rsid w:val="009B249E"/>
    <w:rsid w:val="009B395D"/>
    <w:rsid w:val="009B43B6"/>
    <w:rsid w:val="009B465D"/>
    <w:rsid w:val="009B4831"/>
    <w:rsid w:val="009B4A84"/>
    <w:rsid w:val="009B4FEF"/>
    <w:rsid w:val="009C1E69"/>
    <w:rsid w:val="009C3C80"/>
    <w:rsid w:val="009C3E66"/>
    <w:rsid w:val="009C411E"/>
    <w:rsid w:val="009C52CE"/>
    <w:rsid w:val="009C582D"/>
    <w:rsid w:val="009C72D6"/>
    <w:rsid w:val="009D0254"/>
    <w:rsid w:val="009D028E"/>
    <w:rsid w:val="009D1091"/>
    <w:rsid w:val="009D17AA"/>
    <w:rsid w:val="009D1F03"/>
    <w:rsid w:val="009D2818"/>
    <w:rsid w:val="009D3516"/>
    <w:rsid w:val="009D3C1C"/>
    <w:rsid w:val="009D53CB"/>
    <w:rsid w:val="009D5B64"/>
    <w:rsid w:val="009D6556"/>
    <w:rsid w:val="009D6EA9"/>
    <w:rsid w:val="009E08AE"/>
    <w:rsid w:val="009E1C57"/>
    <w:rsid w:val="009E2AFE"/>
    <w:rsid w:val="009E3EB3"/>
    <w:rsid w:val="009E3FB1"/>
    <w:rsid w:val="009E4A8B"/>
    <w:rsid w:val="009E6FD2"/>
    <w:rsid w:val="009E76A1"/>
    <w:rsid w:val="009F00D2"/>
    <w:rsid w:val="009F0C69"/>
    <w:rsid w:val="009F39AC"/>
    <w:rsid w:val="009F3ACC"/>
    <w:rsid w:val="009F3D60"/>
    <w:rsid w:val="009F3E71"/>
    <w:rsid w:val="009F3EAC"/>
    <w:rsid w:val="009F44A9"/>
    <w:rsid w:val="009F5452"/>
    <w:rsid w:val="009F5EE9"/>
    <w:rsid w:val="009F6D95"/>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21007"/>
    <w:rsid w:val="00A218B9"/>
    <w:rsid w:val="00A21D6F"/>
    <w:rsid w:val="00A21F7F"/>
    <w:rsid w:val="00A221F5"/>
    <w:rsid w:val="00A22D50"/>
    <w:rsid w:val="00A26BB6"/>
    <w:rsid w:val="00A2789E"/>
    <w:rsid w:val="00A27957"/>
    <w:rsid w:val="00A302FE"/>
    <w:rsid w:val="00A31392"/>
    <w:rsid w:val="00A31831"/>
    <w:rsid w:val="00A31CD9"/>
    <w:rsid w:val="00A3247C"/>
    <w:rsid w:val="00A33746"/>
    <w:rsid w:val="00A33E7C"/>
    <w:rsid w:val="00A3464F"/>
    <w:rsid w:val="00A377AD"/>
    <w:rsid w:val="00A37910"/>
    <w:rsid w:val="00A37B76"/>
    <w:rsid w:val="00A37D10"/>
    <w:rsid w:val="00A41737"/>
    <w:rsid w:val="00A42989"/>
    <w:rsid w:val="00A42E5E"/>
    <w:rsid w:val="00A43C88"/>
    <w:rsid w:val="00A443D4"/>
    <w:rsid w:val="00A44A48"/>
    <w:rsid w:val="00A44AEE"/>
    <w:rsid w:val="00A453D7"/>
    <w:rsid w:val="00A45772"/>
    <w:rsid w:val="00A47490"/>
    <w:rsid w:val="00A477CE"/>
    <w:rsid w:val="00A503BA"/>
    <w:rsid w:val="00A51B49"/>
    <w:rsid w:val="00A51FAE"/>
    <w:rsid w:val="00A52DF1"/>
    <w:rsid w:val="00A547D6"/>
    <w:rsid w:val="00A55B41"/>
    <w:rsid w:val="00A56668"/>
    <w:rsid w:val="00A56B6B"/>
    <w:rsid w:val="00A57F54"/>
    <w:rsid w:val="00A604FB"/>
    <w:rsid w:val="00A6054B"/>
    <w:rsid w:val="00A621CE"/>
    <w:rsid w:val="00A62891"/>
    <w:rsid w:val="00A62A9B"/>
    <w:rsid w:val="00A62D11"/>
    <w:rsid w:val="00A63CD8"/>
    <w:rsid w:val="00A64212"/>
    <w:rsid w:val="00A650A4"/>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D89"/>
    <w:rsid w:val="00A76725"/>
    <w:rsid w:val="00A7712C"/>
    <w:rsid w:val="00A8017C"/>
    <w:rsid w:val="00A80607"/>
    <w:rsid w:val="00A8099C"/>
    <w:rsid w:val="00A828B2"/>
    <w:rsid w:val="00A84303"/>
    <w:rsid w:val="00A84EDA"/>
    <w:rsid w:val="00A85551"/>
    <w:rsid w:val="00A85C49"/>
    <w:rsid w:val="00A85C86"/>
    <w:rsid w:val="00A85E07"/>
    <w:rsid w:val="00A87D7A"/>
    <w:rsid w:val="00A902E1"/>
    <w:rsid w:val="00A90D18"/>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1A3"/>
    <w:rsid w:val="00AB21D7"/>
    <w:rsid w:val="00AB2424"/>
    <w:rsid w:val="00AB258A"/>
    <w:rsid w:val="00AB2F76"/>
    <w:rsid w:val="00AB4961"/>
    <w:rsid w:val="00AB4A59"/>
    <w:rsid w:val="00AB4AC0"/>
    <w:rsid w:val="00AB605A"/>
    <w:rsid w:val="00AB77E1"/>
    <w:rsid w:val="00AC0A5F"/>
    <w:rsid w:val="00AC1755"/>
    <w:rsid w:val="00AC22B0"/>
    <w:rsid w:val="00AC3042"/>
    <w:rsid w:val="00AC4538"/>
    <w:rsid w:val="00AC5808"/>
    <w:rsid w:val="00AC5BF5"/>
    <w:rsid w:val="00AC64DB"/>
    <w:rsid w:val="00AC6731"/>
    <w:rsid w:val="00AC69E0"/>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C13"/>
    <w:rsid w:val="00AE2AC2"/>
    <w:rsid w:val="00AE387D"/>
    <w:rsid w:val="00AE6952"/>
    <w:rsid w:val="00AE7575"/>
    <w:rsid w:val="00AE792A"/>
    <w:rsid w:val="00AF1486"/>
    <w:rsid w:val="00AF3B1A"/>
    <w:rsid w:val="00AF3ED1"/>
    <w:rsid w:val="00B0006D"/>
    <w:rsid w:val="00B00E89"/>
    <w:rsid w:val="00B0315B"/>
    <w:rsid w:val="00B032D9"/>
    <w:rsid w:val="00B04029"/>
    <w:rsid w:val="00B04C2F"/>
    <w:rsid w:val="00B04DB5"/>
    <w:rsid w:val="00B06812"/>
    <w:rsid w:val="00B0793B"/>
    <w:rsid w:val="00B07A6A"/>
    <w:rsid w:val="00B1001D"/>
    <w:rsid w:val="00B10465"/>
    <w:rsid w:val="00B13B9C"/>
    <w:rsid w:val="00B14C02"/>
    <w:rsid w:val="00B14E05"/>
    <w:rsid w:val="00B14E33"/>
    <w:rsid w:val="00B1525E"/>
    <w:rsid w:val="00B17468"/>
    <w:rsid w:val="00B17C63"/>
    <w:rsid w:val="00B2082E"/>
    <w:rsid w:val="00B20852"/>
    <w:rsid w:val="00B209B3"/>
    <w:rsid w:val="00B21DDB"/>
    <w:rsid w:val="00B231C1"/>
    <w:rsid w:val="00B235F9"/>
    <w:rsid w:val="00B23DFE"/>
    <w:rsid w:val="00B257A8"/>
    <w:rsid w:val="00B26BB6"/>
    <w:rsid w:val="00B278F2"/>
    <w:rsid w:val="00B301C0"/>
    <w:rsid w:val="00B313D5"/>
    <w:rsid w:val="00B31893"/>
    <w:rsid w:val="00B330B9"/>
    <w:rsid w:val="00B334A2"/>
    <w:rsid w:val="00B3420E"/>
    <w:rsid w:val="00B34919"/>
    <w:rsid w:val="00B34CED"/>
    <w:rsid w:val="00B36815"/>
    <w:rsid w:val="00B3699F"/>
    <w:rsid w:val="00B37186"/>
    <w:rsid w:val="00B37CA4"/>
    <w:rsid w:val="00B4044C"/>
    <w:rsid w:val="00B4109F"/>
    <w:rsid w:val="00B425FA"/>
    <w:rsid w:val="00B42728"/>
    <w:rsid w:val="00B42ACA"/>
    <w:rsid w:val="00B43B18"/>
    <w:rsid w:val="00B445A2"/>
    <w:rsid w:val="00B451F2"/>
    <w:rsid w:val="00B454E0"/>
    <w:rsid w:val="00B46AEF"/>
    <w:rsid w:val="00B4783D"/>
    <w:rsid w:val="00B50D8E"/>
    <w:rsid w:val="00B5153E"/>
    <w:rsid w:val="00B51A27"/>
    <w:rsid w:val="00B5253B"/>
    <w:rsid w:val="00B5323C"/>
    <w:rsid w:val="00B54171"/>
    <w:rsid w:val="00B548E8"/>
    <w:rsid w:val="00B54BF3"/>
    <w:rsid w:val="00B5511A"/>
    <w:rsid w:val="00B60075"/>
    <w:rsid w:val="00B61FF2"/>
    <w:rsid w:val="00B6258E"/>
    <w:rsid w:val="00B650CB"/>
    <w:rsid w:val="00B65FA1"/>
    <w:rsid w:val="00B672D8"/>
    <w:rsid w:val="00B67B2E"/>
    <w:rsid w:val="00B71A7D"/>
    <w:rsid w:val="00B730B9"/>
    <w:rsid w:val="00B73562"/>
    <w:rsid w:val="00B7363D"/>
    <w:rsid w:val="00B7396C"/>
    <w:rsid w:val="00B74C60"/>
    <w:rsid w:val="00B74E21"/>
    <w:rsid w:val="00B75652"/>
    <w:rsid w:val="00B80C2B"/>
    <w:rsid w:val="00B81D81"/>
    <w:rsid w:val="00B82744"/>
    <w:rsid w:val="00B82AA6"/>
    <w:rsid w:val="00B835C2"/>
    <w:rsid w:val="00B836BD"/>
    <w:rsid w:val="00B8485F"/>
    <w:rsid w:val="00B84AEA"/>
    <w:rsid w:val="00B84D64"/>
    <w:rsid w:val="00B85587"/>
    <w:rsid w:val="00B8613A"/>
    <w:rsid w:val="00B86475"/>
    <w:rsid w:val="00B86E41"/>
    <w:rsid w:val="00B90639"/>
    <w:rsid w:val="00B90952"/>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64AA"/>
    <w:rsid w:val="00BB2516"/>
    <w:rsid w:val="00BB3C89"/>
    <w:rsid w:val="00BB573A"/>
    <w:rsid w:val="00BB7F0D"/>
    <w:rsid w:val="00BC0EE6"/>
    <w:rsid w:val="00BC18CD"/>
    <w:rsid w:val="00BC2057"/>
    <w:rsid w:val="00BC2CE8"/>
    <w:rsid w:val="00BC3B26"/>
    <w:rsid w:val="00BC40D8"/>
    <w:rsid w:val="00BC521B"/>
    <w:rsid w:val="00BC5B7E"/>
    <w:rsid w:val="00BC6EAD"/>
    <w:rsid w:val="00BC7E22"/>
    <w:rsid w:val="00BD08FB"/>
    <w:rsid w:val="00BD191D"/>
    <w:rsid w:val="00BD22F7"/>
    <w:rsid w:val="00BD23D3"/>
    <w:rsid w:val="00BD3654"/>
    <w:rsid w:val="00BD394F"/>
    <w:rsid w:val="00BD42BF"/>
    <w:rsid w:val="00BD55A0"/>
    <w:rsid w:val="00BD6254"/>
    <w:rsid w:val="00BD667B"/>
    <w:rsid w:val="00BE0F08"/>
    <w:rsid w:val="00BE3163"/>
    <w:rsid w:val="00BE3816"/>
    <w:rsid w:val="00BE3C29"/>
    <w:rsid w:val="00BE4388"/>
    <w:rsid w:val="00BE4DF8"/>
    <w:rsid w:val="00BE5548"/>
    <w:rsid w:val="00BE59A4"/>
    <w:rsid w:val="00BE5A64"/>
    <w:rsid w:val="00BE6E34"/>
    <w:rsid w:val="00BE73F1"/>
    <w:rsid w:val="00BF28CF"/>
    <w:rsid w:val="00BF29D1"/>
    <w:rsid w:val="00BF3E40"/>
    <w:rsid w:val="00BF5D8E"/>
    <w:rsid w:val="00BF6314"/>
    <w:rsid w:val="00BF650F"/>
    <w:rsid w:val="00BF7176"/>
    <w:rsid w:val="00BF75B2"/>
    <w:rsid w:val="00C01237"/>
    <w:rsid w:val="00C01D61"/>
    <w:rsid w:val="00C0227D"/>
    <w:rsid w:val="00C04107"/>
    <w:rsid w:val="00C043D3"/>
    <w:rsid w:val="00C045A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C69"/>
    <w:rsid w:val="00C271D3"/>
    <w:rsid w:val="00C275DA"/>
    <w:rsid w:val="00C31CE8"/>
    <w:rsid w:val="00C320BE"/>
    <w:rsid w:val="00C32411"/>
    <w:rsid w:val="00C3427C"/>
    <w:rsid w:val="00C34359"/>
    <w:rsid w:val="00C37647"/>
    <w:rsid w:val="00C37F07"/>
    <w:rsid w:val="00C405A2"/>
    <w:rsid w:val="00C40996"/>
    <w:rsid w:val="00C40BA6"/>
    <w:rsid w:val="00C41914"/>
    <w:rsid w:val="00C41C79"/>
    <w:rsid w:val="00C42C15"/>
    <w:rsid w:val="00C430BF"/>
    <w:rsid w:val="00C43841"/>
    <w:rsid w:val="00C43F95"/>
    <w:rsid w:val="00C4491F"/>
    <w:rsid w:val="00C450DE"/>
    <w:rsid w:val="00C473E9"/>
    <w:rsid w:val="00C5091A"/>
    <w:rsid w:val="00C50D25"/>
    <w:rsid w:val="00C5176E"/>
    <w:rsid w:val="00C51B43"/>
    <w:rsid w:val="00C52BB0"/>
    <w:rsid w:val="00C560E5"/>
    <w:rsid w:val="00C566A8"/>
    <w:rsid w:val="00C569B0"/>
    <w:rsid w:val="00C56B65"/>
    <w:rsid w:val="00C57053"/>
    <w:rsid w:val="00C57A25"/>
    <w:rsid w:val="00C600B7"/>
    <w:rsid w:val="00C613B6"/>
    <w:rsid w:val="00C622E9"/>
    <w:rsid w:val="00C6332C"/>
    <w:rsid w:val="00C648E5"/>
    <w:rsid w:val="00C6779B"/>
    <w:rsid w:val="00C71F89"/>
    <w:rsid w:val="00C732DA"/>
    <w:rsid w:val="00C7418B"/>
    <w:rsid w:val="00C74C0B"/>
    <w:rsid w:val="00C76975"/>
    <w:rsid w:val="00C76E8F"/>
    <w:rsid w:val="00C80A7F"/>
    <w:rsid w:val="00C85807"/>
    <w:rsid w:val="00C85DBA"/>
    <w:rsid w:val="00C87BD9"/>
    <w:rsid w:val="00C91079"/>
    <w:rsid w:val="00C91683"/>
    <w:rsid w:val="00C92D31"/>
    <w:rsid w:val="00C93187"/>
    <w:rsid w:val="00C93CF9"/>
    <w:rsid w:val="00C9444E"/>
    <w:rsid w:val="00C947B2"/>
    <w:rsid w:val="00C94E23"/>
    <w:rsid w:val="00C95D4D"/>
    <w:rsid w:val="00C965E7"/>
    <w:rsid w:val="00C96F4B"/>
    <w:rsid w:val="00C9715F"/>
    <w:rsid w:val="00CA2942"/>
    <w:rsid w:val="00CA2C51"/>
    <w:rsid w:val="00CA3F7F"/>
    <w:rsid w:val="00CA42EB"/>
    <w:rsid w:val="00CA47A3"/>
    <w:rsid w:val="00CA557D"/>
    <w:rsid w:val="00CA5E2D"/>
    <w:rsid w:val="00CA6EC9"/>
    <w:rsid w:val="00CB0072"/>
    <w:rsid w:val="00CB0333"/>
    <w:rsid w:val="00CB08A7"/>
    <w:rsid w:val="00CB3349"/>
    <w:rsid w:val="00CB3CEA"/>
    <w:rsid w:val="00CB4183"/>
    <w:rsid w:val="00CB4220"/>
    <w:rsid w:val="00CB494F"/>
    <w:rsid w:val="00CB4C60"/>
    <w:rsid w:val="00CB583B"/>
    <w:rsid w:val="00CB72FF"/>
    <w:rsid w:val="00CC04C5"/>
    <w:rsid w:val="00CC1028"/>
    <w:rsid w:val="00CC3137"/>
    <w:rsid w:val="00CC3BB6"/>
    <w:rsid w:val="00CC4A3F"/>
    <w:rsid w:val="00CC4E92"/>
    <w:rsid w:val="00CC6C80"/>
    <w:rsid w:val="00CC7159"/>
    <w:rsid w:val="00CD0012"/>
    <w:rsid w:val="00CD10B7"/>
    <w:rsid w:val="00CD16B8"/>
    <w:rsid w:val="00CD2080"/>
    <w:rsid w:val="00CD243B"/>
    <w:rsid w:val="00CD2A9C"/>
    <w:rsid w:val="00CD3C43"/>
    <w:rsid w:val="00CD55A4"/>
    <w:rsid w:val="00CD563B"/>
    <w:rsid w:val="00CD6A82"/>
    <w:rsid w:val="00CD712B"/>
    <w:rsid w:val="00CE1FA9"/>
    <w:rsid w:val="00CE20B9"/>
    <w:rsid w:val="00CE213A"/>
    <w:rsid w:val="00CE2BBA"/>
    <w:rsid w:val="00CE4694"/>
    <w:rsid w:val="00CE5DE0"/>
    <w:rsid w:val="00CE5F97"/>
    <w:rsid w:val="00CE6226"/>
    <w:rsid w:val="00CE6B73"/>
    <w:rsid w:val="00CE6BC4"/>
    <w:rsid w:val="00CE7FA0"/>
    <w:rsid w:val="00CF0093"/>
    <w:rsid w:val="00CF2E84"/>
    <w:rsid w:val="00CF577B"/>
    <w:rsid w:val="00CF74EE"/>
    <w:rsid w:val="00CF7D05"/>
    <w:rsid w:val="00D00138"/>
    <w:rsid w:val="00D00A07"/>
    <w:rsid w:val="00D01014"/>
    <w:rsid w:val="00D023A0"/>
    <w:rsid w:val="00D0252F"/>
    <w:rsid w:val="00D0342E"/>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B54"/>
    <w:rsid w:val="00D21DAF"/>
    <w:rsid w:val="00D22551"/>
    <w:rsid w:val="00D229C0"/>
    <w:rsid w:val="00D23B7A"/>
    <w:rsid w:val="00D2652A"/>
    <w:rsid w:val="00D27099"/>
    <w:rsid w:val="00D270CF"/>
    <w:rsid w:val="00D27598"/>
    <w:rsid w:val="00D306FF"/>
    <w:rsid w:val="00D30FB0"/>
    <w:rsid w:val="00D30FB2"/>
    <w:rsid w:val="00D32913"/>
    <w:rsid w:val="00D33219"/>
    <w:rsid w:val="00D332E3"/>
    <w:rsid w:val="00D35C61"/>
    <w:rsid w:val="00D36201"/>
    <w:rsid w:val="00D36FD8"/>
    <w:rsid w:val="00D37149"/>
    <w:rsid w:val="00D41DA7"/>
    <w:rsid w:val="00D422C2"/>
    <w:rsid w:val="00D42384"/>
    <w:rsid w:val="00D42929"/>
    <w:rsid w:val="00D44635"/>
    <w:rsid w:val="00D45B13"/>
    <w:rsid w:val="00D4619F"/>
    <w:rsid w:val="00D462F7"/>
    <w:rsid w:val="00D46727"/>
    <w:rsid w:val="00D4715C"/>
    <w:rsid w:val="00D47DC5"/>
    <w:rsid w:val="00D511E9"/>
    <w:rsid w:val="00D52C04"/>
    <w:rsid w:val="00D5322C"/>
    <w:rsid w:val="00D53485"/>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702E6"/>
    <w:rsid w:val="00D723AF"/>
    <w:rsid w:val="00D75013"/>
    <w:rsid w:val="00D75478"/>
    <w:rsid w:val="00D76489"/>
    <w:rsid w:val="00D771E3"/>
    <w:rsid w:val="00D77DCE"/>
    <w:rsid w:val="00D81D49"/>
    <w:rsid w:val="00D82395"/>
    <w:rsid w:val="00D83D89"/>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A1A"/>
    <w:rsid w:val="00DA452F"/>
    <w:rsid w:val="00DA4DE8"/>
    <w:rsid w:val="00DA5489"/>
    <w:rsid w:val="00DB3166"/>
    <w:rsid w:val="00DB76D0"/>
    <w:rsid w:val="00DC0092"/>
    <w:rsid w:val="00DC0591"/>
    <w:rsid w:val="00DC070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55B8"/>
    <w:rsid w:val="00DE5713"/>
    <w:rsid w:val="00DE5BF8"/>
    <w:rsid w:val="00DE5CF1"/>
    <w:rsid w:val="00DE65A8"/>
    <w:rsid w:val="00DE75DC"/>
    <w:rsid w:val="00DF07C0"/>
    <w:rsid w:val="00DF1B96"/>
    <w:rsid w:val="00DF1E5F"/>
    <w:rsid w:val="00DF29DE"/>
    <w:rsid w:val="00DF424F"/>
    <w:rsid w:val="00DF5AF9"/>
    <w:rsid w:val="00DF6CCD"/>
    <w:rsid w:val="00DF6F1E"/>
    <w:rsid w:val="00DF7A05"/>
    <w:rsid w:val="00E00010"/>
    <w:rsid w:val="00E01528"/>
    <w:rsid w:val="00E0278F"/>
    <w:rsid w:val="00E02A5B"/>
    <w:rsid w:val="00E0345B"/>
    <w:rsid w:val="00E037B4"/>
    <w:rsid w:val="00E03C03"/>
    <w:rsid w:val="00E04CC5"/>
    <w:rsid w:val="00E054DD"/>
    <w:rsid w:val="00E0774D"/>
    <w:rsid w:val="00E10035"/>
    <w:rsid w:val="00E1023C"/>
    <w:rsid w:val="00E108FE"/>
    <w:rsid w:val="00E11B21"/>
    <w:rsid w:val="00E11D18"/>
    <w:rsid w:val="00E11F46"/>
    <w:rsid w:val="00E120F7"/>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F89"/>
    <w:rsid w:val="00E34809"/>
    <w:rsid w:val="00E353F8"/>
    <w:rsid w:val="00E35AEB"/>
    <w:rsid w:val="00E35DE5"/>
    <w:rsid w:val="00E35ED0"/>
    <w:rsid w:val="00E367F2"/>
    <w:rsid w:val="00E3695A"/>
    <w:rsid w:val="00E40044"/>
    <w:rsid w:val="00E413A5"/>
    <w:rsid w:val="00E41BE7"/>
    <w:rsid w:val="00E41CB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5C5B"/>
    <w:rsid w:val="00E560DC"/>
    <w:rsid w:val="00E56216"/>
    <w:rsid w:val="00E56285"/>
    <w:rsid w:val="00E57E70"/>
    <w:rsid w:val="00E62132"/>
    <w:rsid w:val="00E624DC"/>
    <w:rsid w:val="00E63048"/>
    <w:rsid w:val="00E63F91"/>
    <w:rsid w:val="00E67125"/>
    <w:rsid w:val="00E706B2"/>
    <w:rsid w:val="00E70743"/>
    <w:rsid w:val="00E71241"/>
    <w:rsid w:val="00E73AED"/>
    <w:rsid w:val="00E73C76"/>
    <w:rsid w:val="00E75BD9"/>
    <w:rsid w:val="00E768B7"/>
    <w:rsid w:val="00E77C03"/>
    <w:rsid w:val="00E80DEE"/>
    <w:rsid w:val="00E824C7"/>
    <w:rsid w:val="00E82563"/>
    <w:rsid w:val="00E834F9"/>
    <w:rsid w:val="00E8359D"/>
    <w:rsid w:val="00E8372D"/>
    <w:rsid w:val="00E84A0A"/>
    <w:rsid w:val="00E84F92"/>
    <w:rsid w:val="00E8650C"/>
    <w:rsid w:val="00E90FDB"/>
    <w:rsid w:val="00E9318A"/>
    <w:rsid w:val="00E93B94"/>
    <w:rsid w:val="00E94090"/>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55D0"/>
    <w:rsid w:val="00EB5AEA"/>
    <w:rsid w:val="00EB6C4A"/>
    <w:rsid w:val="00EC01F4"/>
    <w:rsid w:val="00EC141A"/>
    <w:rsid w:val="00EC27AC"/>
    <w:rsid w:val="00EC4105"/>
    <w:rsid w:val="00EC68E9"/>
    <w:rsid w:val="00EC745F"/>
    <w:rsid w:val="00EC7ABE"/>
    <w:rsid w:val="00EC7BE6"/>
    <w:rsid w:val="00ED0932"/>
    <w:rsid w:val="00ED0D16"/>
    <w:rsid w:val="00ED106F"/>
    <w:rsid w:val="00ED10CD"/>
    <w:rsid w:val="00ED1B61"/>
    <w:rsid w:val="00ED2426"/>
    <w:rsid w:val="00ED3331"/>
    <w:rsid w:val="00ED3892"/>
    <w:rsid w:val="00ED45F4"/>
    <w:rsid w:val="00ED4CA2"/>
    <w:rsid w:val="00ED50E9"/>
    <w:rsid w:val="00ED5147"/>
    <w:rsid w:val="00ED5C76"/>
    <w:rsid w:val="00ED6E35"/>
    <w:rsid w:val="00ED6F4C"/>
    <w:rsid w:val="00ED71E1"/>
    <w:rsid w:val="00ED7FA8"/>
    <w:rsid w:val="00EE1580"/>
    <w:rsid w:val="00EE1EDE"/>
    <w:rsid w:val="00EE22E7"/>
    <w:rsid w:val="00EE3178"/>
    <w:rsid w:val="00EE3380"/>
    <w:rsid w:val="00EE354D"/>
    <w:rsid w:val="00EE57B9"/>
    <w:rsid w:val="00EE58DD"/>
    <w:rsid w:val="00EE6303"/>
    <w:rsid w:val="00EE7395"/>
    <w:rsid w:val="00EF020A"/>
    <w:rsid w:val="00EF09DE"/>
    <w:rsid w:val="00EF12C5"/>
    <w:rsid w:val="00EF1A27"/>
    <w:rsid w:val="00EF2CC7"/>
    <w:rsid w:val="00EF2EF2"/>
    <w:rsid w:val="00EF318A"/>
    <w:rsid w:val="00EF5365"/>
    <w:rsid w:val="00EF53A5"/>
    <w:rsid w:val="00EF6EC9"/>
    <w:rsid w:val="00EF75E9"/>
    <w:rsid w:val="00EF7864"/>
    <w:rsid w:val="00EF7C9E"/>
    <w:rsid w:val="00F00D9E"/>
    <w:rsid w:val="00F027A7"/>
    <w:rsid w:val="00F0383A"/>
    <w:rsid w:val="00F05166"/>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20D8"/>
    <w:rsid w:val="00F24291"/>
    <w:rsid w:val="00F244F6"/>
    <w:rsid w:val="00F277CC"/>
    <w:rsid w:val="00F27C69"/>
    <w:rsid w:val="00F306D4"/>
    <w:rsid w:val="00F30C6D"/>
    <w:rsid w:val="00F30F6B"/>
    <w:rsid w:val="00F3164C"/>
    <w:rsid w:val="00F327B4"/>
    <w:rsid w:val="00F33DDD"/>
    <w:rsid w:val="00F344AA"/>
    <w:rsid w:val="00F35B01"/>
    <w:rsid w:val="00F36915"/>
    <w:rsid w:val="00F37EF9"/>
    <w:rsid w:val="00F4056E"/>
    <w:rsid w:val="00F418D2"/>
    <w:rsid w:val="00F41A53"/>
    <w:rsid w:val="00F4284A"/>
    <w:rsid w:val="00F44048"/>
    <w:rsid w:val="00F44657"/>
    <w:rsid w:val="00F4517A"/>
    <w:rsid w:val="00F45ECC"/>
    <w:rsid w:val="00F461F0"/>
    <w:rsid w:val="00F5372F"/>
    <w:rsid w:val="00F5444A"/>
    <w:rsid w:val="00F54560"/>
    <w:rsid w:val="00F54E50"/>
    <w:rsid w:val="00F55AFA"/>
    <w:rsid w:val="00F55CB1"/>
    <w:rsid w:val="00F56C3B"/>
    <w:rsid w:val="00F6348A"/>
    <w:rsid w:val="00F63DA4"/>
    <w:rsid w:val="00F64336"/>
    <w:rsid w:val="00F6498B"/>
    <w:rsid w:val="00F657B0"/>
    <w:rsid w:val="00F65913"/>
    <w:rsid w:val="00F66F62"/>
    <w:rsid w:val="00F67EBE"/>
    <w:rsid w:val="00F700C4"/>
    <w:rsid w:val="00F730C3"/>
    <w:rsid w:val="00F733F1"/>
    <w:rsid w:val="00F74504"/>
    <w:rsid w:val="00F7494A"/>
    <w:rsid w:val="00F74A18"/>
    <w:rsid w:val="00F752D6"/>
    <w:rsid w:val="00F75587"/>
    <w:rsid w:val="00F75BD5"/>
    <w:rsid w:val="00F76308"/>
    <w:rsid w:val="00F76EFC"/>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A27"/>
    <w:rsid w:val="00F97DF6"/>
    <w:rsid w:val="00FA071A"/>
    <w:rsid w:val="00FA1242"/>
    <w:rsid w:val="00FA14E3"/>
    <w:rsid w:val="00FA22C6"/>
    <w:rsid w:val="00FA325D"/>
    <w:rsid w:val="00FA334C"/>
    <w:rsid w:val="00FA3775"/>
    <w:rsid w:val="00FA3E20"/>
    <w:rsid w:val="00FA43FC"/>
    <w:rsid w:val="00FA4832"/>
    <w:rsid w:val="00FA4C9F"/>
    <w:rsid w:val="00FA524E"/>
    <w:rsid w:val="00FA6642"/>
    <w:rsid w:val="00FA6783"/>
    <w:rsid w:val="00FA7A32"/>
    <w:rsid w:val="00FA7B04"/>
    <w:rsid w:val="00FB06EA"/>
    <w:rsid w:val="00FB26A8"/>
    <w:rsid w:val="00FB42E6"/>
    <w:rsid w:val="00FB4602"/>
    <w:rsid w:val="00FB5751"/>
    <w:rsid w:val="00FB6919"/>
    <w:rsid w:val="00FC0775"/>
    <w:rsid w:val="00FC1369"/>
    <w:rsid w:val="00FC15A3"/>
    <w:rsid w:val="00FC3193"/>
    <w:rsid w:val="00FC4101"/>
    <w:rsid w:val="00FC4325"/>
    <w:rsid w:val="00FC4368"/>
    <w:rsid w:val="00FC45EC"/>
    <w:rsid w:val="00FC7761"/>
    <w:rsid w:val="00FC7FB6"/>
    <w:rsid w:val="00FD044E"/>
    <w:rsid w:val="00FD0DE2"/>
    <w:rsid w:val="00FD13BF"/>
    <w:rsid w:val="00FD29A8"/>
    <w:rsid w:val="00FD3522"/>
    <w:rsid w:val="00FD4B34"/>
    <w:rsid w:val="00FD64F7"/>
    <w:rsid w:val="00FD6A0D"/>
    <w:rsid w:val="00FD783B"/>
    <w:rsid w:val="00FD78E3"/>
    <w:rsid w:val="00FE02DD"/>
    <w:rsid w:val="00FE15C0"/>
    <w:rsid w:val="00FE18B7"/>
    <w:rsid w:val="00FE2741"/>
    <w:rsid w:val="00FE2FBF"/>
    <w:rsid w:val="00FE357C"/>
    <w:rsid w:val="00FE4226"/>
    <w:rsid w:val="00FE4FBF"/>
    <w:rsid w:val="00FE61A8"/>
    <w:rsid w:val="00FF09E8"/>
    <w:rsid w:val="00FF0D06"/>
    <w:rsid w:val="00FF33B5"/>
    <w:rsid w:val="00FF3BA7"/>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rules v:ext="edit">
        <o:r id="V:Rule1" type="callout" idref="#_x0000_s1033"/>
      </o:rules>
    </o:shapelayout>
  </w:shapeDefaults>
  <w:decimalSymbol w:val="."/>
  <w:listSeparator w:val=","/>
  <w15:chartTrackingRefBased/>
  <w15:docId w15:val="{00187D36-D69C-48E0-8ACC-C9EE51FEB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image" Target="media/image4.emf"/><Relationship Id="rId42" Type="http://schemas.openxmlformats.org/officeDocument/2006/relationships/oleObject" Target="embeddings/oleObject16.bin"/><Relationship Id="rId63" Type="http://schemas.openxmlformats.org/officeDocument/2006/relationships/image" Target="media/image15.emf"/><Relationship Id="rId84" Type="http://schemas.openxmlformats.org/officeDocument/2006/relationships/oleObject" Target="embeddings/oleObject42.bin"/><Relationship Id="rId138" Type="http://schemas.openxmlformats.org/officeDocument/2006/relationships/oleObject" Target="embeddings/oleObject68.bin"/><Relationship Id="rId159" Type="http://schemas.openxmlformats.org/officeDocument/2006/relationships/image" Target="media/image62.png"/><Relationship Id="rId170"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107" Type="http://schemas.openxmlformats.org/officeDocument/2006/relationships/image" Target="media/image37.wmf"/><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oleObject" Target="embeddings/oleObject25.bin"/><Relationship Id="rId74" Type="http://schemas.openxmlformats.org/officeDocument/2006/relationships/oleObject" Target="embeddings/oleObject37.bin"/><Relationship Id="rId128" Type="http://schemas.openxmlformats.org/officeDocument/2006/relationships/oleObject" Target="embeddings/oleObject63.bin"/><Relationship Id="rId149" Type="http://schemas.openxmlformats.org/officeDocument/2006/relationships/image" Target="media/image57.wmf"/><Relationship Id="rId5" Type="http://schemas.openxmlformats.org/officeDocument/2006/relationships/webSettings" Target="webSettings.xml"/><Relationship Id="rId95" Type="http://schemas.openxmlformats.org/officeDocument/2006/relationships/image" Target="media/image31.wmf"/><Relationship Id="rId160" Type="http://schemas.openxmlformats.org/officeDocument/2006/relationships/image" Target="media/image63.png"/><Relationship Id="rId181"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22" Type="http://schemas.openxmlformats.org/officeDocument/2006/relationships/package" Target="embeddings/Microsoft_Visio___.vsdx"/><Relationship Id="rId43" Type="http://schemas.openxmlformats.org/officeDocument/2006/relationships/oleObject" Target="embeddings/oleObject17.bin"/><Relationship Id="rId64" Type="http://schemas.openxmlformats.org/officeDocument/2006/relationships/package" Target="embeddings/Microsoft_Visio___1.vsdx"/><Relationship Id="rId118" Type="http://schemas.openxmlformats.org/officeDocument/2006/relationships/oleObject" Target="embeddings/oleObject59.bin"/><Relationship Id="rId139" Type="http://schemas.openxmlformats.org/officeDocument/2006/relationships/oleObject" Target="embeddings/oleObject69.bin"/><Relationship Id="rId85" Type="http://schemas.openxmlformats.org/officeDocument/2006/relationships/image" Target="media/image26.wmf"/><Relationship Id="rId150" Type="http://schemas.openxmlformats.org/officeDocument/2006/relationships/oleObject" Target="embeddings/oleObject75.bin"/><Relationship Id="rId171" Type="http://schemas.openxmlformats.org/officeDocument/2006/relationships/footer" Target="footer6.xml"/><Relationship Id="rId12" Type="http://schemas.openxmlformats.org/officeDocument/2006/relationships/footer" Target="footer3.xml"/><Relationship Id="rId33" Type="http://schemas.openxmlformats.org/officeDocument/2006/relationships/image" Target="media/image10.wmf"/><Relationship Id="rId108" Type="http://schemas.openxmlformats.org/officeDocument/2006/relationships/oleObject" Target="embeddings/oleObject54.bin"/><Relationship Id="rId129" Type="http://schemas.openxmlformats.org/officeDocument/2006/relationships/image" Target="media/image48.wmf"/><Relationship Id="rId54" Type="http://schemas.openxmlformats.org/officeDocument/2006/relationships/oleObject" Target="embeddings/oleObject26.bin"/><Relationship Id="rId75" Type="http://schemas.openxmlformats.org/officeDocument/2006/relationships/image" Target="media/image21.wmf"/><Relationship Id="rId96" Type="http://schemas.openxmlformats.org/officeDocument/2006/relationships/oleObject" Target="embeddings/oleObject48.bin"/><Relationship Id="rId140" Type="http://schemas.openxmlformats.org/officeDocument/2006/relationships/oleObject" Target="embeddings/oleObject70.bin"/><Relationship Id="rId161" Type="http://schemas.openxmlformats.org/officeDocument/2006/relationships/image" Target="media/image6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5.wmf"/><Relationship Id="rId119" Type="http://schemas.openxmlformats.org/officeDocument/2006/relationships/image" Target="media/image43.wmf"/><Relationship Id="rId44" Type="http://schemas.openxmlformats.org/officeDocument/2006/relationships/oleObject" Target="embeddings/oleObject18.bin"/><Relationship Id="rId60" Type="http://schemas.openxmlformats.org/officeDocument/2006/relationships/oleObject" Target="embeddings/oleObject32.bin"/><Relationship Id="rId65" Type="http://schemas.openxmlformats.org/officeDocument/2006/relationships/image" Target="media/image16.emf"/><Relationship Id="rId81" Type="http://schemas.openxmlformats.org/officeDocument/2006/relationships/image" Target="media/image24.wmf"/><Relationship Id="rId86" Type="http://schemas.openxmlformats.org/officeDocument/2006/relationships/oleObject" Target="embeddings/oleObject43.bin"/><Relationship Id="rId130" Type="http://schemas.openxmlformats.org/officeDocument/2006/relationships/oleObject" Target="embeddings/oleObject64.bin"/><Relationship Id="rId135" Type="http://schemas.openxmlformats.org/officeDocument/2006/relationships/image" Target="media/image51.wmf"/><Relationship Id="rId151" Type="http://schemas.openxmlformats.org/officeDocument/2006/relationships/image" Target="media/image58.wmf"/><Relationship Id="rId156" Type="http://schemas.openxmlformats.org/officeDocument/2006/relationships/oleObject" Target="embeddings/oleObject78.bin"/><Relationship Id="rId177" Type="http://schemas.openxmlformats.org/officeDocument/2006/relationships/image" Target="media/image70.png"/><Relationship Id="rId172" Type="http://schemas.openxmlformats.org/officeDocument/2006/relationships/footer" Target="footer7.xml"/><Relationship Id="rId13" Type="http://schemas.openxmlformats.org/officeDocument/2006/relationships/header" Target="header3.xml"/><Relationship Id="rId18" Type="http://schemas.openxmlformats.org/officeDocument/2006/relationships/oleObject" Target="embeddings/oleObject2.bin"/><Relationship Id="rId39" Type="http://schemas.openxmlformats.org/officeDocument/2006/relationships/image" Target="media/image11.wmf"/><Relationship Id="rId109" Type="http://schemas.openxmlformats.org/officeDocument/2006/relationships/image" Target="media/image38.wmf"/><Relationship Id="rId34" Type="http://schemas.openxmlformats.org/officeDocument/2006/relationships/oleObject" Target="embeddings/oleObject9.bin"/><Relationship Id="rId50" Type="http://schemas.openxmlformats.org/officeDocument/2006/relationships/oleObject" Target="embeddings/oleObject23.bin"/><Relationship Id="rId55" Type="http://schemas.openxmlformats.org/officeDocument/2006/relationships/oleObject" Target="embeddings/oleObject27.bin"/><Relationship Id="rId76" Type="http://schemas.openxmlformats.org/officeDocument/2006/relationships/oleObject" Target="embeddings/oleObject38.bin"/><Relationship Id="rId97" Type="http://schemas.openxmlformats.org/officeDocument/2006/relationships/image" Target="media/image32.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image" Target="media/image46.emf"/><Relationship Id="rId141" Type="http://schemas.openxmlformats.org/officeDocument/2006/relationships/image" Target="media/image53.wmf"/><Relationship Id="rId146" Type="http://schemas.openxmlformats.org/officeDocument/2006/relationships/oleObject" Target="embeddings/oleObject73.bin"/><Relationship Id="rId16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19.wmf"/><Relationship Id="rId92" Type="http://schemas.openxmlformats.org/officeDocument/2006/relationships/oleObject" Target="embeddings/oleObject46.bin"/><Relationship Id="rId162" Type="http://schemas.openxmlformats.org/officeDocument/2006/relationships/image" Target="media/image6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4.bin"/><Relationship Id="rId40" Type="http://schemas.openxmlformats.org/officeDocument/2006/relationships/oleObject" Target="embeddings/oleObject14.bin"/><Relationship Id="rId45" Type="http://schemas.openxmlformats.org/officeDocument/2006/relationships/image" Target="media/image12.wmf"/><Relationship Id="rId66" Type="http://schemas.openxmlformats.org/officeDocument/2006/relationships/package" Target="embeddings/Microsoft_Visio___2.vsdx"/><Relationship Id="rId87" Type="http://schemas.openxmlformats.org/officeDocument/2006/relationships/image" Target="media/image27.wmf"/><Relationship Id="rId110" Type="http://schemas.openxmlformats.org/officeDocument/2006/relationships/oleObject" Target="embeddings/oleObject55.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67.bin"/><Relationship Id="rId157" Type="http://schemas.openxmlformats.org/officeDocument/2006/relationships/image" Target="media/image61.wmf"/><Relationship Id="rId178"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61" Type="http://schemas.openxmlformats.org/officeDocument/2006/relationships/image" Target="media/image14.wmf"/><Relationship Id="rId82" Type="http://schemas.openxmlformats.org/officeDocument/2006/relationships/oleObject" Target="embeddings/oleObject41.bin"/><Relationship Id="rId152" Type="http://schemas.openxmlformats.org/officeDocument/2006/relationships/oleObject" Target="embeddings/oleObject76.bin"/><Relationship Id="rId173"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19" Type="http://schemas.openxmlformats.org/officeDocument/2006/relationships/image" Target="media/image3.wmf"/><Relationship Id="rId14" Type="http://schemas.openxmlformats.org/officeDocument/2006/relationships/footer" Target="footer4.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28.bin"/><Relationship Id="rId77" Type="http://schemas.openxmlformats.org/officeDocument/2006/relationships/image" Target="media/image22.wmf"/><Relationship Id="rId100" Type="http://schemas.openxmlformats.org/officeDocument/2006/relationships/oleObject" Target="embeddings/oleObject50.bin"/><Relationship Id="rId105" Type="http://schemas.openxmlformats.org/officeDocument/2006/relationships/image" Target="media/image36.wmf"/><Relationship Id="rId126" Type="http://schemas.openxmlformats.org/officeDocument/2006/relationships/package" Target="embeddings/Microsoft_Visio___3.vsdx"/><Relationship Id="rId147" Type="http://schemas.openxmlformats.org/officeDocument/2006/relationships/image" Target="media/image56.wmf"/><Relationship Id="rId168" Type="http://schemas.openxmlformats.org/officeDocument/2006/relationships/hyperlink" Target="Http://www.wanfang.data.com.cn/periodical/qbxb/%20qbxb99/qbxb9904/990407.htm" TargetMode="External"/><Relationship Id="rId8" Type="http://schemas.openxmlformats.org/officeDocument/2006/relationships/header" Target="header1.xml"/><Relationship Id="rId51" Type="http://schemas.openxmlformats.org/officeDocument/2006/relationships/image" Target="media/image13.wmf"/><Relationship Id="rId72" Type="http://schemas.openxmlformats.org/officeDocument/2006/relationships/oleObject" Target="embeddings/oleObject36.bin"/><Relationship Id="rId93" Type="http://schemas.openxmlformats.org/officeDocument/2006/relationships/image" Target="media/image30.wmf"/><Relationship Id="rId98" Type="http://schemas.openxmlformats.org/officeDocument/2006/relationships/oleObject" Target="embeddings/oleObject49.bin"/><Relationship Id="rId121" Type="http://schemas.openxmlformats.org/officeDocument/2006/relationships/image" Target="media/image44.wmf"/><Relationship Id="rId142" Type="http://schemas.openxmlformats.org/officeDocument/2006/relationships/oleObject" Target="embeddings/oleObject71.bin"/><Relationship Id="rId163"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oleObject" Target="embeddings/oleObject19.bin"/><Relationship Id="rId67" Type="http://schemas.openxmlformats.org/officeDocument/2006/relationships/image" Target="media/image17.wmf"/><Relationship Id="rId116" Type="http://schemas.openxmlformats.org/officeDocument/2006/relationships/oleObject" Target="embeddings/oleObject58.bin"/><Relationship Id="rId137" Type="http://schemas.openxmlformats.org/officeDocument/2006/relationships/image" Target="media/image52.wmf"/><Relationship Id="rId158" Type="http://schemas.openxmlformats.org/officeDocument/2006/relationships/oleObject" Target="embeddings/oleObject79.bin"/><Relationship Id="rId20" Type="http://schemas.openxmlformats.org/officeDocument/2006/relationships/oleObject" Target="embeddings/oleObject3.bin"/><Relationship Id="rId41" Type="http://schemas.openxmlformats.org/officeDocument/2006/relationships/oleObject" Target="embeddings/oleObject15.bin"/><Relationship Id="rId62" Type="http://schemas.openxmlformats.org/officeDocument/2006/relationships/oleObject" Target="embeddings/oleObject33.bin"/><Relationship Id="rId83" Type="http://schemas.openxmlformats.org/officeDocument/2006/relationships/image" Target="media/image25.wmf"/><Relationship Id="rId88" Type="http://schemas.openxmlformats.org/officeDocument/2006/relationships/oleObject" Target="embeddings/oleObject44.bin"/><Relationship Id="rId111" Type="http://schemas.openxmlformats.org/officeDocument/2006/relationships/image" Target="media/image39.wmf"/><Relationship Id="rId132" Type="http://schemas.openxmlformats.org/officeDocument/2006/relationships/oleObject" Target="embeddings/oleObject65.bin"/><Relationship Id="rId153" Type="http://schemas.openxmlformats.org/officeDocument/2006/relationships/image" Target="media/image59.wmf"/><Relationship Id="rId174"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179" Type="http://schemas.openxmlformats.org/officeDocument/2006/relationships/image" Target="media/image71.png"/><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oleObject" Target="embeddings/oleObject29.bin"/><Relationship Id="rId106" Type="http://schemas.openxmlformats.org/officeDocument/2006/relationships/oleObject" Target="embeddings/oleObject53.bin"/><Relationship Id="rId127" Type="http://schemas.openxmlformats.org/officeDocument/2006/relationships/image" Target="media/image47.w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24.bin"/><Relationship Id="rId73" Type="http://schemas.openxmlformats.org/officeDocument/2006/relationships/image" Target="media/image20.wmf"/><Relationship Id="rId78" Type="http://schemas.openxmlformats.org/officeDocument/2006/relationships/oleObject" Target="embeddings/oleObject39.bin"/><Relationship Id="rId94" Type="http://schemas.openxmlformats.org/officeDocument/2006/relationships/oleObject" Target="embeddings/oleObject47.bin"/><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oleObject" Target="embeddings/oleObject61.bin"/><Relationship Id="rId143" Type="http://schemas.openxmlformats.org/officeDocument/2006/relationships/image" Target="media/image54.wmf"/><Relationship Id="rId148" Type="http://schemas.openxmlformats.org/officeDocument/2006/relationships/oleObject" Target="embeddings/oleObject74.bin"/><Relationship Id="rId164" Type="http://schemas.openxmlformats.org/officeDocument/2006/relationships/image" Target="media/image67.png"/><Relationship Id="rId169" Type="http://schemas.openxmlformats.org/officeDocument/2006/relationships/hyperlink" Target="http://www.redgrvenstein.com/people/gs/mlis/200/ethics.htm"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26" Type="http://schemas.openxmlformats.org/officeDocument/2006/relationships/oleObject" Target="embeddings/oleObject5.bin"/><Relationship Id="rId47" Type="http://schemas.openxmlformats.org/officeDocument/2006/relationships/oleObject" Target="embeddings/oleObject20.bin"/><Relationship Id="rId68" Type="http://schemas.openxmlformats.org/officeDocument/2006/relationships/oleObject" Target="embeddings/oleObject34.bin"/><Relationship Id="rId89" Type="http://schemas.openxmlformats.org/officeDocument/2006/relationships/image" Target="media/image28.wmf"/><Relationship Id="rId112" Type="http://schemas.openxmlformats.org/officeDocument/2006/relationships/oleObject" Target="embeddings/oleObject56.bin"/><Relationship Id="rId133" Type="http://schemas.openxmlformats.org/officeDocument/2006/relationships/image" Target="media/image50.wmf"/><Relationship Id="rId154" Type="http://schemas.openxmlformats.org/officeDocument/2006/relationships/oleObject" Target="embeddings/oleObject77.bin"/><Relationship Id="rId175"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16" Type="http://schemas.openxmlformats.org/officeDocument/2006/relationships/oleObject" Target="embeddings/oleObject1.bin"/><Relationship Id="rId37" Type="http://schemas.openxmlformats.org/officeDocument/2006/relationships/oleObject" Target="embeddings/oleObject12.bin"/><Relationship Id="rId58" Type="http://schemas.openxmlformats.org/officeDocument/2006/relationships/oleObject" Target="embeddings/oleObject30.bin"/><Relationship Id="rId79" Type="http://schemas.openxmlformats.org/officeDocument/2006/relationships/image" Target="media/image23.wmf"/><Relationship Id="rId102" Type="http://schemas.openxmlformats.org/officeDocument/2006/relationships/oleObject" Target="embeddings/oleObject51.bin"/><Relationship Id="rId123" Type="http://schemas.openxmlformats.org/officeDocument/2006/relationships/image" Target="media/image45.wmf"/><Relationship Id="rId144" Type="http://schemas.openxmlformats.org/officeDocument/2006/relationships/oleObject" Target="embeddings/oleObject72.bin"/><Relationship Id="rId90" Type="http://schemas.openxmlformats.org/officeDocument/2006/relationships/oleObject" Target="embeddings/oleObject45.bin"/><Relationship Id="rId165" Type="http://schemas.openxmlformats.org/officeDocument/2006/relationships/image" Target="media/image68.png"/><Relationship Id="rId27" Type="http://schemas.openxmlformats.org/officeDocument/2006/relationships/image" Target="media/image7.wmf"/><Relationship Id="rId48" Type="http://schemas.openxmlformats.org/officeDocument/2006/relationships/oleObject" Target="embeddings/oleObject21.bin"/><Relationship Id="rId69" Type="http://schemas.openxmlformats.org/officeDocument/2006/relationships/image" Target="media/image18.wmf"/><Relationship Id="rId113" Type="http://schemas.openxmlformats.org/officeDocument/2006/relationships/image" Target="media/image40.wmf"/><Relationship Id="rId134" Type="http://schemas.openxmlformats.org/officeDocument/2006/relationships/oleObject" Target="embeddings/oleObject66.bin"/><Relationship Id="rId80" Type="http://schemas.openxmlformats.org/officeDocument/2006/relationships/oleObject" Target="embeddings/oleObject40.bin"/><Relationship Id="rId155" Type="http://schemas.openxmlformats.org/officeDocument/2006/relationships/image" Target="media/image60.wmf"/><Relationship Id="rId176" Type="http://schemas.openxmlformats.org/officeDocument/2006/relationships/hyperlink" Target="file:///D:\OneDrive%20-%20xs.ustb.edu.cn\A&#35838;&#20869;\AA&#35838;&#39064;&#32452;\&#27605;&#19994;&#35770;&#25991;&#20934;&#22791;\&#27605;&#19994;&#35770;&#25991;&#65288;&#24120;&#29992;&#65289;\526\USTB&#30805;&#22763;&#23398;&#20301;&#35770;&#25991;&#35268;&#33539;&#21450;&#35770;&#25991;&#21046;&#20316;&#25351;&#21335;.exe" TargetMode="External"/><Relationship Id="rId17" Type="http://schemas.openxmlformats.org/officeDocument/2006/relationships/image" Target="media/image2.wmf"/><Relationship Id="rId38" Type="http://schemas.openxmlformats.org/officeDocument/2006/relationships/oleObject" Target="embeddings/oleObject13.bin"/><Relationship Id="rId59" Type="http://schemas.openxmlformats.org/officeDocument/2006/relationships/oleObject" Target="embeddings/oleObject31.bin"/><Relationship Id="rId103" Type="http://schemas.openxmlformats.org/officeDocument/2006/relationships/image" Target="media/image35.wmf"/><Relationship Id="rId124" Type="http://schemas.openxmlformats.org/officeDocument/2006/relationships/oleObject" Target="embeddings/oleObject62.bin"/><Relationship Id="rId70" Type="http://schemas.openxmlformats.org/officeDocument/2006/relationships/oleObject" Target="embeddings/oleObject35.bin"/><Relationship Id="rId91" Type="http://schemas.openxmlformats.org/officeDocument/2006/relationships/image" Target="media/image29.wmf"/><Relationship Id="rId145" Type="http://schemas.openxmlformats.org/officeDocument/2006/relationships/image" Target="media/image55.wmf"/><Relationship Id="rId166" Type="http://schemas.openxmlformats.org/officeDocument/2006/relationships/image" Target="media/image69.png"/><Relationship Id="rId1" Type="http://schemas.openxmlformats.org/officeDocument/2006/relationships/customXml" Target="../customXml/item1.xml"/><Relationship Id="rId28" Type="http://schemas.openxmlformats.org/officeDocument/2006/relationships/oleObject" Target="embeddings/oleObject6.bin"/><Relationship Id="rId49" Type="http://schemas.openxmlformats.org/officeDocument/2006/relationships/oleObject" Target="embeddings/oleObject22.bin"/><Relationship Id="rId114" Type="http://schemas.openxmlformats.org/officeDocument/2006/relationships/oleObject" Target="embeddings/oleObject57.bin"/></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AA&#35838;&#39064;&#32452;\&#27605;&#19994;&#35770;&#25991;&#20934;&#22791;\&#27605;&#19994;&#35770;&#25991;&#65288;&#24120;&#29992;&#65289;\&#27605;&#19994;&#35770;&#25991;&#33609;&#31295;51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E87BE-C708-4E28-B761-34EEDE1F6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毕业论文草稿517.dot</Template>
  <TotalTime>308</TotalTime>
  <Pages>58</Pages>
  <Words>3925</Words>
  <Characters>22376</Characters>
  <Application>Microsoft Office Word</Application>
  <DocSecurity>0</DocSecurity>
  <Lines>186</Lines>
  <Paragraphs>52</Paragraphs>
  <ScaleCrop>false</ScaleCrop>
  <Company>北京科技大学</Company>
  <LinksUpToDate>false</LinksUpToDate>
  <CharactersWithSpaces>26249</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43</cp:revision>
  <dcterms:created xsi:type="dcterms:W3CDTF">2022-05-27T09:13:00Z</dcterms:created>
  <dcterms:modified xsi:type="dcterms:W3CDTF">2022-05-30T07:31:00Z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