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23F5E" w14:textId="77777777" w:rsidR="00357829" w:rsidRDefault="00357829" w:rsidP="00F25537"/>
    <w:p w14:paraId="2D949ACB" w14:textId="7CEF7EEC" w:rsidR="00357829" w:rsidRDefault="00357829" w:rsidP="00F25537">
      <w:pPr>
        <w:pStyle w:val="1"/>
        <w:numPr>
          <w:ilvl w:val="0"/>
          <w:numId w:val="3"/>
        </w:numPr>
      </w:pPr>
      <w:r>
        <w:rPr>
          <w:rFonts w:hint="eastAsia"/>
        </w:rPr>
        <w:t>强大的s</w:t>
      </w:r>
      <w:r>
        <w:t>tring</w:t>
      </w:r>
    </w:p>
    <w:p w14:paraId="46170A35" w14:textId="2D2A03A2" w:rsidR="00F25537" w:rsidRPr="00F25537" w:rsidRDefault="00F25537" w:rsidP="00F25537">
      <w:pPr>
        <w:pStyle w:val="a5"/>
        <w:jc w:val="both"/>
      </w:pPr>
      <w:r>
        <w:rPr>
          <w:rFonts w:hint="eastAsia"/>
        </w:rPr>
        <w:t>两大新神器</w:t>
      </w:r>
    </w:p>
    <w:p w14:paraId="1337E34A" w14:textId="3FDA3A77" w:rsidR="00E07622" w:rsidRDefault="00FB4EE7" w:rsidP="00F25537">
      <w:r>
        <w:t>std::to_string</w:t>
      </w:r>
      <w:r>
        <w:rPr>
          <w:rFonts w:hint="eastAsia"/>
        </w:rPr>
        <w:t>与s</w:t>
      </w:r>
      <w:r>
        <w:t>td::stoi;</w:t>
      </w:r>
    </w:p>
    <w:p w14:paraId="139AACF3" w14:textId="385212C1" w:rsidR="00357829" w:rsidRDefault="00357829" w:rsidP="00357829">
      <w:r>
        <w:t>Int</w:t>
      </w:r>
      <w:r>
        <w:rPr>
          <w:rFonts w:hint="eastAsia"/>
        </w:rPr>
        <w:t>转化为s</w:t>
      </w:r>
      <w:r>
        <w:t>tring</w:t>
      </w:r>
      <w:r>
        <w:rPr>
          <w:rFonts w:hint="eastAsia"/>
        </w:rPr>
        <w:t>与s</w:t>
      </w:r>
      <w:r>
        <w:t>tring</w:t>
      </w:r>
      <w:r>
        <w:rPr>
          <w:rFonts w:hint="eastAsia"/>
        </w:rPr>
        <w:t>转化为i</w:t>
      </w:r>
      <w:r>
        <w:t>nt</w:t>
      </w:r>
    </w:p>
    <w:p w14:paraId="392B8A45" w14:textId="25A13034" w:rsidR="00FB4EE7" w:rsidRDefault="00FB4EE7" w:rsidP="00FB4EE7">
      <w:r>
        <w:rPr>
          <w:rFonts w:hint="eastAsia"/>
        </w:rPr>
        <w:t>注：s</w:t>
      </w:r>
      <w:r>
        <w:t xml:space="preserve">td::stoi(“20 words”) </w:t>
      </w:r>
      <w:r>
        <w:rPr>
          <w:rFonts w:hint="eastAsia"/>
        </w:rPr>
        <w:t>正确，转换为20</w:t>
      </w:r>
    </w:p>
    <w:p w14:paraId="1961F76D" w14:textId="39F1A2D7" w:rsidR="00FB4EE7" w:rsidRDefault="00FB4EE7" w:rsidP="00FB4EE7">
      <w:r>
        <w:rPr>
          <w:rFonts w:hint="eastAsia"/>
        </w:rPr>
        <w:t xml:space="preserve"> </w:t>
      </w:r>
      <w:r>
        <w:t xml:space="preserve">   Std::stoi(“words 20”)</w:t>
      </w:r>
      <w:r>
        <w:rPr>
          <w:rFonts w:hint="eastAsia"/>
        </w:rPr>
        <w:t>错误</w:t>
      </w:r>
    </w:p>
    <w:p w14:paraId="0600D4F2" w14:textId="68F5FC49" w:rsidR="00F25537" w:rsidRDefault="00F25537" w:rsidP="00FB4EE7"/>
    <w:p w14:paraId="3FDC7B73" w14:textId="60455E6A" w:rsidR="00F25537" w:rsidRDefault="00F25537" w:rsidP="00F25537">
      <w:pPr>
        <w:pStyle w:val="a5"/>
        <w:jc w:val="both"/>
      </w:pPr>
      <w:r>
        <w:t>Push_back(char c)</w:t>
      </w:r>
    </w:p>
    <w:p w14:paraId="60440244" w14:textId="7644A5B2" w:rsidR="00F25537" w:rsidRPr="00F25537" w:rsidRDefault="00F25537" w:rsidP="00F25537">
      <w:r>
        <w:rPr>
          <w:rFonts w:hint="eastAsia"/>
        </w:rPr>
        <w:t>若a</w:t>
      </w:r>
      <w:r>
        <w:t>.push_back(</w:t>
      </w:r>
      <w:r>
        <w:rPr>
          <w:rFonts w:hint="eastAsia"/>
        </w:rPr>
        <w:t>int</w:t>
      </w:r>
      <w:r>
        <w:t xml:space="preserve"> ),</w:t>
      </w:r>
      <w:r>
        <w:rPr>
          <w:rFonts w:hint="eastAsia"/>
        </w:rPr>
        <w:t>则会加入一个奇怪的形状（1为正方形）</w:t>
      </w:r>
    </w:p>
    <w:p w14:paraId="105C8411" w14:textId="484338AC" w:rsidR="001F1EA9" w:rsidRDefault="001F1EA9" w:rsidP="00FB4EE7"/>
    <w:p w14:paraId="55E1F6AD" w14:textId="5C1D169B" w:rsidR="001F1EA9" w:rsidRDefault="00F25537" w:rsidP="00F25537">
      <w:pPr>
        <w:pStyle w:val="1"/>
      </w:pPr>
      <w:r>
        <w:rPr>
          <w:rFonts w:hint="eastAsia"/>
        </w:rPr>
        <w:t>2.</w:t>
      </w:r>
      <w:r w:rsidR="001F1EA9">
        <w:rPr>
          <w:rFonts w:hint="eastAsia"/>
        </w:rPr>
        <w:t>创建vector的二位数组</w:t>
      </w:r>
    </w:p>
    <w:p w14:paraId="014C7C2B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vector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&lt;</w:t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vector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&lt;</w:t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&gt;&gt; </w:t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array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;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定义二维数组</w:t>
      </w:r>
    </w:p>
    <w:p w14:paraId="6E442E66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vector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&lt;</w:t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&gt;v;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定义一维数组</w:t>
      </w:r>
    </w:p>
    <w:p w14:paraId="48B4E269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array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.clear();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将二维数组清空，或初始化（初始化代码很简单，不会可以百度）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也可不用这一步</w:t>
      </w:r>
    </w:p>
    <w:p w14:paraId="5E5EB5FA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temp = </w:t>
      </w:r>
      <w:r w:rsidRPr="001F1EA9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;</w:t>
      </w:r>
    </w:p>
    <w:p w14:paraId="72781DDF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(</w:t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i = </w:t>
      </w:r>
      <w:r w:rsidRPr="001F1EA9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; i &lt; r; i++)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输入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r*c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的二维数组</w:t>
      </w:r>
    </w:p>
    <w:p w14:paraId="051EDCFD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  <w:t>{</w:t>
      </w:r>
    </w:p>
    <w:p w14:paraId="0C109BD2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  <w:t>v.clear();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1F1EA9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子数组返回时要清除</w:t>
      </w:r>
    </w:p>
    <w:p w14:paraId="74368CD2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(</w:t>
      </w:r>
      <w:r w:rsidRPr="001F1EA9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j = </w:t>
      </w:r>
      <w:r w:rsidRPr="001F1EA9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; j &lt; c; j++)</w:t>
      </w:r>
    </w:p>
    <w:p w14:paraId="6BC543B5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  <w:t>{</w:t>
      </w:r>
    </w:p>
    <w:p w14:paraId="09C3547E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cin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 xml:space="preserve"> &gt;&gt; temp;</w:t>
      </w:r>
    </w:p>
    <w:p w14:paraId="258D223E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  <w:t>v.push_back(temp);</w:t>
      </w:r>
    </w:p>
    <w:p w14:paraId="32676E67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  <w:t>}</w:t>
      </w:r>
    </w:p>
    <w:p w14:paraId="45034301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ab/>
      </w:r>
      <w:r w:rsidRPr="001F1EA9">
        <w:rPr>
          <w:rFonts w:ascii="Consolas" w:eastAsia="宋体" w:hAnsi="Consolas" w:cs="宋体"/>
          <w:color w:val="C18401"/>
          <w:kern w:val="0"/>
          <w:sz w:val="21"/>
          <w:szCs w:val="21"/>
        </w:rPr>
        <w:t>array</w:t>
      </w: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t>.push_back(v);</w:t>
      </w:r>
    </w:p>
    <w:p w14:paraId="292E522F" w14:textId="77777777" w:rsidR="001F1EA9" w:rsidRPr="001F1EA9" w:rsidRDefault="001F1EA9" w:rsidP="001F1EA9">
      <w:pPr>
        <w:widowControl/>
        <w:numPr>
          <w:ilvl w:val="0"/>
          <w:numId w:val="2"/>
        </w:numPr>
        <w:ind w:left="840"/>
        <w:jc w:val="left"/>
        <w:rPr>
          <w:rFonts w:ascii="Consolas" w:eastAsia="宋体" w:hAnsi="Consolas" w:cs="宋体"/>
          <w:color w:val="383A42"/>
          <w:kern w:val="0"/>
          <w:sz w:val="21"/>
          <w:szCs w:val="21"/>
        </w:rPr>
      </w:pPr>
      <w:r w:rsidRPr="001F1EA9">
        <w:rPr>
          <w:rFonts w:ascii="Consolas" w:eastAsia="宋体" w:hAnsi="Consolas" w:cs="宋体"/>
          <w:color w:val="383A42"/>
          <w:kern w:val="0"/>
          <w:sz w:val="21"/>
          <w:szCs w:val="21"/>
        </w:rPr>
        <w:lastRenderedPageBreak/>
        <w:tab/>
        <w:t>}</w:t>
      </w:r>
    </w:p>
    <w:p w14:paraId="51178F4A" w14:textId="0909042B" w:rsidR="001F1EA9" w:rsidRDefault="00F25537" w:rsidP="00F25537">
      <w:pPr>
        <w:pStyle w:val="1"/>
      </w:pPr>
      <w:r>
        <w:rPr>
          <w:rFonts w:hint="eastAsia"/>
        </w:rPr>
        <w:t>3.</w:t>
      </w:r>
      <w:r w:rsidR="001F1EA9">
        <w:t>new</w:t>
      </w:r>
      <w:r w:rsidR="001F1EA9">
        <w:rPr>
          <w:rFonts w:hint="eastAsia"/>
        </w:rPr>
        <w:t>一个二位数组</w:t>
      </w:r>
    </w:p>
    <w:p w14:paraId="2E9B9444" w14:textId="77777777" w:rsidR="001F1EA9" w:rsidRDefault="001F1EA9" w:rsidP="001F1EA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const int M = 10, N = 5;//10</w:t>
      </w:r>
      <w:r>
        <w:rPr>
          <w:rFonts w:ascii="Arial" w:hAnsi="Arial" w:cs="Arial"/>
          <w:color w:val="4D4D4D"/>
        </w:rPr>
        <w:t>行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列。</w:t>
      </w:r>
      <w:r>
        <w:rPr>
          <w:rFonts w:ascii="Arial" w:hAnsi="Arial" w:cs="Arial"/>
          <w:color w:val="4D4D4D"/>
        </w:rPr>
        <w:br/>
        <w:t>int ** a;</w:t>
      </w:r>
      <w:r>
        <w:rPr>
          <w:rFonts w:ascii="Arial" w:hAnsi="Arial" w:cs="Arial"/>
          <w:color w:val="4D4D4D"/>
        </w:rPr>
        <w:br/>
        <w:t>a = new int *[M];</w:t>
      </w:r>
      <w:r>
        <w:rPr>
          <w:rFonts w:ascii="Arial" w:hAnsi="Arial" w:cs="Arial"/>
          <w:color w:val="4D4D4D"/>
        </w:rPr>
        <w:br/>
        <w:t>for(int i = 0; i &lt; M; i ++)</w:t>
      </w:r>
      <w:r>
        <w:rPr>
          <w:rFonts w:ascii="Arial" w:hAnsi="Arial" w:cs="Arial"/>
          <w:color w:val="4D4D4D"/>
        </w:rPr>
        <w:br/>
        <w:t>a[i] = new int[N];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所得到的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就是</w:t>
      </w:r>
      <w:r>
        <w:rPr>
          <w:rFonts w:ascii="Arial" w:hAnsi="Arial" w:cs="Arial"/>
          <w:color w:val="4D4D4D"/>
        </w:rPr>
        <w:t>10</w:t>
      </w:r>
      <w:r>
        <w:rPr>
          <w:rFonts w:ascii="Arial" w:hAnsi="Arial" w:cs="Arial"/>
          <w:color w:val="4D4D4D"/>
        </w:rPr>
        <w:t>行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列的数组。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使用后需要释放，代码为</w:t>
      </w:r>
    </w:p>
    <w:p w14:paraId="2193CC72" w14:textId="77777777" w:rsidR="001F1EA9" w:rsidRDefault="001F1EA9" w:rsidP="001F1EA9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for(int i = 0; i &lt; M; i ++)</w:t>
      </w:r>
      <w:r>
        <w:rPr>
          <w:rFonts w:ascii="Arial" w:hAnsi="Arial" w:cs="Arial"/>
          <w:color w:val="4D4D4D"/>
        </w:rPr>
        <w:br/>
        <w:t>delete [] a[i];</w:t>
      </w:r>
      <w:r>
        <w:rPr>
          <w:rFonts w:ascii="Arial" w:hAnsi="Arial" w:cs="Arial"/>
          <w:color w:val="4D4D4D"/>
        </w:rPr>
        <w:br/>
        <w:t>delete []a;</w:t>
      </w:r>
    </w:p>
    <w:p w14:paraId="75261D95" w14:textId="0D92810E" w:rsidR="001F1EA9" w:rsidRDefault="00500311" w:rsidP="00500311">
      <w:pPr>
        <w:pStyle w:val="1"/>
      </w:pPr>
      <w:r>
        <w:rPr>
          <w:rFonts w:hint="eastAsia"/>
        </w:rPr>
        <w:t>4指针与指针变量</w:t>
      </w:r>
    </w:p>
    <w:p w14:paraId="605F1317" w14:textId="77777777" w:rsidR="00500311" w:rsidRPr="00500311" w:rsidRDefault="00500311" w:rsidP="00500311">
      <w:pPr>
        <w:ind w:firstLineChars="200" w:firstLine="560"/>
      </w:pPr>
      <w:r w:rsidRPr="00500311">
        <w:t>指针的本意就是</w:t>
      </w:r>
      <w:r w:rsidRPr="00500311">
        <w:rPr>
          <w:b/>
          <w:bCs/>
        </w:rPr>
        <w:t>内存地址</w:t>
      </w:r>
      <w:r w:rsidRPr="00500311">
        <w:t>，我们可以通俗地理解成内存编号，既然计算机通过编号来操作内存单元，这就造就了指针的</w:t>
      </w:r>
      <w:r w:rsidRPr="00500311">
        <w:rPr>
          <w:b/>
          <w:bCs/>
        </w:rPr>
        <w:t>高效率</w:t>
      </w:r>
      <w:r w:rsidRPr="00500311">
        <w:t>。</w:t>
      </w:r>
    </w:p>
    <w:p w14:paraId="3A6C54D7" w14:textId="4A1B18FB" w:rsidR="00500311" w:rsidRDefault="00500311" w:rsidP="00500311">
      <w:pPr>
        <w:ind w:firstLineChars="200" w:firstLine="560"/>
      </w:pPr>
      <w:r w:rsidRPr="00500311">
        <w:t>那么什么是指针变量呢？指针变量可通俗地理解成存储指针的变量，也就是</w:t>
      </w:r>
      <w:r w:rsidRPr="00500311">
        <w:rPr>
          <w:b/>
          <w:bCs/>
        </w:rPr>
        <w:t>存储内存地址（内存编号）的变量</w:t>
      </w:r>
      <w:r w:rsidRPr="00500311">
        <w:t>。</w:t>
      </w:r>
    </w:p>
    <w:p w14:paraId="0C9A3219" w14:textId="4779624E" w:rsidR="00500311" w:rsidRDefault="00500311" w:rsidP="00500311">
      <w:pPr>
        <w:ind w:firstLineChars="200"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对于一个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位的操作系统来说，内存空间中每一个字节的编号是一个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位二进制数，所以内存编号从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0000 0000 0000 0000 0000 0000 0000 0000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至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1111 1111 1111 1111 1111 1111 1111 1111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，转换成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进制也就是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0x00000000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至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0xFFFFFFFF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，所以指针变量占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个字节</w:t>
      </w:r>
    </w:p>
    <w:p w14:paraId="16BD230E" w14:textId="5F8DB806" w:rsidR="00DE656E" w:rsidRDefault="00DE656E" w:rsidP="00DE656E">
      <w:pPr>
        <w:pStyle w:val="1"/>
      </w:pPr>
      <w:r>
        <w:lastRenderedPageBreak/>
        <w:t>5.size_t</w:t>
      </w:r>
      <w:r>
        <w:rPr>
          <w:rFonts w:hint="eastAsia"/>
        </w:rPr>
        <w:t>与w</w:t>
      </w:r>
      <w:r>
        <w:t>char_t</w:t>
      </w:r>
    </w:p>
    <w:p w14:paraId="5AD9B9F6" w14:textId="543C5CE6" w:rsidR="00DE656E" w:rsidRDefault="00DE656E" w:rsidP="00DE656E">
      <w:pPr>
        <w:ind w:firstLineChars="100" w:firstLine="280"/>
      </w:pPr>
      <w:r w:rsidRPr="00DE656E">
        <w:t>size_t是标准C库中定义的，在64位系统中为long long unsigned int，非64位系统中为long unsigned int。C语言中，此类型位于头文件</w:t>
      </w:r>
      <w:hyperlink r:id="rId5" w:tgtFrame="_blank" w:history="1">
        <w:r w:rsidRPr="00DE656E">
          <w:rPr>
            <w:rStyle w:val="a7"/>
          </w:rPr>
          <w:t>stddef.h</w:t>
        </w:r>
      </w:hyperlink>
      <w:r w:rsidRPr="00DE656E">
        <w:t>中，而在C++中，则位于cstddef中。通常我们用sizeof(XXX)操作，这个操作所得到的结果就是size_t类型。</w:t>
      </w:r>
    </w:p>
    <w:p w14:paraId="2AC4C45D" w14:textId="71BED9F2" w:rsidR="00DE656E" w:rsidRDefault="00DE656E" w:rsidP="00DE656E">
      <w:pPr>
        <w:ind w:firstLineChars="100" w:firstLine="280"/>
      </w:pPr>
      <w:r w:rsidRPr="00DE656E">
        <w:t>wchar_t就是wide char type，“一种用来记录一个宽字符的数据类型”。</w:t>
      </w:r>
    </w:p>
    <w:p w14:paraId="41BC08A2" w14:textId="4F48FDC5" w:rsidR="00DE656E" w:rsidRDefault="00DE656E" w:rsidP="00DE656E">
      <w:pPr>
        <w:ind w:firstLineChars="100" w:firstLine="280"/>
      </w:pPr>
      <w:r>
        <w:t>wchar_t wc=L’a’;//wc</w:t>
      </w:r>
      <w:r>
        <w:rPr>
          <w:rFonts w:hint="eastAsia"/>
        </w:rPr>
        <w:t>保存了宽字符a，占两个字节</w:t>
      </w:r>
    </w:p>
    <w:p w14:paraId="3E3C40FD" w14:textId="082614F1" w:rsidR="00DE656E" w:rsidRPr="00DE656E" w:rsidRDefault="00DE656E" w:rsidP="00DE656E">
      <w:pPr>
        <w:ind w:firstLineChars="100" w:firstLine="280"/>
      </w:pPr>
      <w:r>
        <w:rPr>
          <w:rFonts w:hint="eastAsia"/>
        </w:rPr>
        <w:t>//</w:t>
      </w:r>
      <w:r>
        <w:t>L</w:t>
      </w:r>
      <w:r>
        <w:rPr>
          <w:rFonts w:hint="eastAsia"/>
        </w:rPr>
        <w:t>‘a’表示宽字符a</w:t>
      </w:r>
    </w:p>
    <w:p w14:paraId="486DB9D2" w14:textId="00CA2E2C" w:rsidR="00500311" w:rsidRDefault="00C5505D" w:rsidP="00C5505D">
      <w:pPr>
        <w:pStyle w:val="1"/>
      </w:pPr>
      <w:r>
        <w:rPr>
          <w:rFonts w:hint="eastAsia"/>
        </w:rPr>
        <w:t>6.int</w:t>
      </w:r>
      <w:r>
        <w:t>* a,b;</w:t>
      </w:r>
    </w:p>
    <w:p w14:paraId="675A0009" w14:textId="3F22359B" w:rsidR="00C5505D" w:rsidRDefault="00C5505D" w:rsidP="00C5505D">
      <w:r>
        <w:rPr>
          <w:rFonts w:hint="eastAsia"/>
        </w:rPr>
        <w:t>与i</w:t>
      </w:r>
      <w:r>
        <w:t>nt *a,b;</w:t>
      </w:r>
      <w:r>
        <w:rPr>
          <w:rFonts w:hint="eastAsia"/>
        </w:rPr>
        <w:t>同等，表示int</w:t>
      </w:r>
      <w:r>
        <w:t xml:space="preserve"> *a;int b;</w:t>
      </w:r>
    </w:p>
    <w:p w14:paraId="1E6F4D82" w14:textId="782C58B3" w:rsidR="001D7E51" w:rsidRDefault="001D7E51" w:rsidP="001D7E51">
      <w:pPr>
        <w:pStyle w:val="1"/>
      </w:pPr>
      <w:r>
        <w:rPr>
          <w:rFonts w:hint="eastAsia"/>
        </w:rPr>
        <w:t>7.栈和堆的区别</w:t>
      </w:r>
    </w:p>
    <w:p w14:paraId="6B452F85" w14:textId="77777777" w:rsidR="001D7E51" w:rsidRPr="001D7E51" w:rsidRDefault="001D7E51" w:rsidP="001D7E51">
      <w:pPr>
        <w:rPr>
          <w:b/>
          <w:bCs/>
        </w:rPr>
      </w:pPr>
      <w:r w:rsidRPr="001D7E51">
        <w:rPr>
          <w:rFonts w:hint="eastAsia"/>
          <w:b/>
          <w:bCs/>
        </w:rPr>
        <w:t>一、程序的内存分配方式不同</w:t>
      </w:r>
    </w:p>
    <w:p w14:paraId="583CF109" w14:textId="77777777" w:rsidR="001D7E51" w:rsidRPr="001D7E51" w:rsidRDefault="001D7E51" w:rsidP="001D7E51">
      <w:pPr>
        <w:numPr>
          <w:ilvl w:val="0"/>
          <w:numId w:val="4"/>
        </w:numPr>
        <w:rPr>
          <w:rFonts w:hint="eastAsia"/>
        </w:rPr>
      </w:pPr>
      <w:r w:rsidRPr="001D7E51">
        <w:t>栈区（stack）：</w:t>
      </w:r>
      <w:r w:rsidRPr="001D7E51">
        <w:rPr>
          <w:b/>
          <w:bCs/>
        </w:rPr>
        <w:t>编译器自动分配释放</w:t>
      </w:r>
      <w:r w:rsidRPr="001D7E51">
        <w:t>，存放函数的参数值，局部变量的值等，其操作方式类似于数据结构的栈。</w:t>
      </w:r>
    </w:p>
    <w:p w14:paraId="34F7B984" w14:textId="77777777" w:rsidR="001D7E51" w:rsidRPr="001D7E51" w:rsidRDefault="001D7E51" w:rsidP="001D7E51">
      <w:pPr>
        <w:numPr>
          <w:ilvl w:val="0"/>
          <w:numId w:val="4"/>
        </w:numPr>
      </w:pPr>
      <w:r w:rsidRPr="001D7E51">
        <w:t>堆区（heap）：</w:t>
      </w:r>
      <w:r w:rsidRPr="001D7E51">
        <w:rPr>
          <w:b/>
          <w:bCs/>
        </w:rPr>
        <w:t>一般是由程序员分配释放</w:t>
      </w:r>
      <w:r w:rsidRPr="001D7E51">
        <w:t>，若程序员不释放的话，程序结束时可能由OS回收，值得注意的是他与数据结构的堆是两回事，分配方式倒是类似于数据结构的链表。</w:t>
      </w:r>
    </w:p>
    <w:p w14:paraId="1E94CF3A" w14:textId="77777777" w:rsidR="001D7E51" w:rsidRPr="001D7E51" w:rsidRDefault="001D7E51" w:rsidP="001D7E51">
      <w:pPr>
        <w:rPr>
          <w:b/>
          <w:bCs/>
        </w:rPr>
      </w:pPr>
      <w:bookmarkStart w:id="0" w:name="t1"/>
      <w:bookmarkEnd w:id="0"/>
      <w:r w:rsidRPr="001D7E51">
        <w:rPr>
          <w:rFonts w:hint="eastAsia"/>
          <w:b/>
          <w:bCs/>
        </w:rPr>
        <w:t>二、申请方式不同</w:t>
      </w:r>
    </w:p>
    <w:p w14:paraId="4DDEA87B" w14:textId="77777777" w:rsidR="001D7E51" w:rsidRPr="001D7E51" w:rsidRDefault="001D7E51" w:rsidP="001D7E51">
      <w:pPr>
        <w:numPr>
          <w:ilvl w:val="0"/>
          <w:numId w:val="5"/>
        </w:numPr>
        <w:rPr>
          <w:rFonts w:hint="eastAsia"/>
        </w:rPr>
      </w:pPr>
      <w:r w:rsidRPr="001D7E51">
        <w:lastRenderedPageBreak/>
        <w:t>stack 由系统自动分配，heap 需要程序员自己申请。</w:t>
      </w:r>
    </w:p>
    <w:p w14:paraId="71F24A4D" w14:textId="77777777" w:rsidR="001D7E51" w:rsidRPr="001D7E51" w:rsidRDefault="001D7E51" w:rsidP="001D7E51">
      <w:pPr>
        <w:numPr>
          <w:ilvl w:val="0"/>
          <w:numId w:val="5"/>
        </w:numPr>
      </w:pPr>
      <w:r w:rsidRPr="001D7E51">
        <w:t>C 中用函数 malloc分配空间，用 free 释放，C++用 new 分配，用 delete 释放。</w:t>
      </w:r>
    </w:p>
    <w:p w14:paraId="5853B905" w14:textId="77777777" w:rsidR="001D7E51" w:rsidRPr="001D7E51" w:rsidRDefault="001D7E51" w:rsidP="001D7E51">
      <w:pPr>
        <w:rPr>
          <w:rFonts w:hint="eastAsia"/>
        </w:rPr>
      </w:pPr>
    </w:p>
    <w:p w14:paraId="098017C7" w14:textId="77777777" w:rsidR="001D7E51" w:rsidRPr="001D7E51" w:rsidRDefault="001D7E51" w:rsidP="001D7E51">
      <w:pPr>
        <w:rPr>
          <w:rFonts w:hint="eastAsia"/>
        </w:rPr>
      </w:pPr>
    </w:p>
    <w:sectPr w:rsidR="001D7E51" w:rsidRPr="001D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13BA"/>
    <w:multiLevelType w:val="hybridMultilevel"/>
    <w:tmpl w:val="2E2E0758"/>
    <w:lvl w:ilvl="0" w:tplc="D104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464A3"/>
    <w:multiLevelType w:val="multilevel"/>
    <w:tmpl w:val="258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82D46"/>
    <w:multiLevelType w:val="multilevel"/>
    <w:tmpl w:val="0BD2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A3AA1"/>
    <w:multiLevelType w:val="multilevel"/>
    <w:tmpl w:val="F61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D3167"/>
    <w:multiLevelType w:val="hybridMultilevel"/>
    <w:tmpl w:val="2F8C9890"/>
    <w:lvl w:ilvl="0" w:tplc="2B40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9"/>
    <w:rsid w:val="001D7E51"/>
    <w:rsid w:val="001F1EA9"/>
    <w:rsid w:val="00357829"/>
    <w:rsid w:val="004C16A7"/>
    <w:rsid w:val="00500311"/>
    <w:rsid w:val="006F794C"/>
    <w:rsid w:val="00C5505D"/>
    <w:rsid w:val="00DE656E"/>
    <w:rsid w:val="00E07622"/>
    <w:rsid w:val="00E14C99"/>
    <w:rsid w:val="00F25537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AF89"/>
  <w15:chartTrackingRefBased/>
  <w15:docId w15:val="{1A02FC84-6DF3-41EE-8AB5-6509AD5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07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07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E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7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076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4EE7"/>
    <w:pPr>
      <w:ind w:firstLineChars="200" w:firstLine="420"/>
    </w:pPr>
  </w:style>
  <w:style w:type="character" w:customStyle="1" w:styleId="hljs-builtin">
    <w:name w:val="hljs-built_in"/>
    <w:basedOn w:val="a0"/>
    <w:rsid w:val="001F1EA9"/>
  </w:style>
  <w:style w:type="character" w:customStyle="1" w:styleId="hljs-keyword">
    <w:name w:val="hljs-keyword"/>
    <w:basedOn w:val="a0"/>
    <w:rsid w:val="001F1EA9"/>
  </w:style>
  <w:style w:type="character" w:customStyle="1" w:styleId="hljs-comment">
    <w:name w:val="hljs-comment"/>
    <w:basedOn w:val="a0"/>
    <w:rsid w:val="001F1EA9"/>
  </w:style>
  <w:style w:type="character" w:customStyle="1" w:styleId="hljs-number">
    <w:name w:val="hljs-number"/>
    <w:basedOn w:val="a0"/>
    <w:rsid w:val="001F1EA9"/>
  </w:style>
  <w:style w:type="paragraph" w:styleId="a4">
    <w:name w:val="Normal (Web)"/>
    <w:basedOn w:val="a"/>
    <w:uiPriority w:val="99"/>
    <w:semiHidden/>
    <w:unhideWhenUsed/>
    <w:rsid w:val="001F1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F255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25537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DE65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656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1D7E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3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9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2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7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5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7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5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5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4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7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1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4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8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3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3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4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stddef.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1368391216@qq.com</dc:creator>
  <cp:keywords/>
  <dc:description/>
  <cp:lastModifiedBy>帅</cp:lastModifiedBy>
  <cp:revision>10</cp:revision>
  <dcterms:created xsi:type="dcterms:W3CDTF">2020-11-25T13:57:00Z</dcterms:created>
  <dcterms:modified xsi:type="dcterms:W3CDTF">2020-12-13T03:41:00Z</dcterms:modified>
</cp:coreProperties>
</file>