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rPr>
          <w:rStyle w:val="Style9"/>
        </w:rPr>
        <w:instrText> TOC \f \o "1-9" \h</w:instrText>
      </w:r>
      <w:r>
        <w:rPr>
          <w:rStyle w:val="Style9"/>
        </w:rPr>
        <w:fldChar w:fldCharType="separate"/>
      </w:r>
      <w:hyperlink w:anchor="__RefHeading___Toc856_3022085775">
        <w:r>
          <w:rPr>
            <w:rStyle w:val="Style9"/>
          </w:rPr>
          <w:t xml:space="preserve">一、模块 </w:t>
        </w:r>
        <w:r>
          <w:rPr>
            <w:rStyle w:val="Style9"/>
          </w:rPr>
          <w:t>Module</w:t>
          <w:tab/>
          <w:t>3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58_3022085775">
        <w:r>
          <w:rPr>
            <w:rStyle w:val="Style9"/>
          </w:rPr>
          <w:t>定义</w:t>
        </w:r>
        <w:r>
          <w:rPr>
            <w:rStyle w:val="Style9"/>
          </w:rPr>
          <w:tab/>
          <w:t>3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60_3022085775">
        <w:r>
          <w:rPr>
            <w:rStyle w:val="Style9"/>
          </w:rPr>
          <w:t>作用</w:t>
        </w:r>
        <w:r>
          <w:rPr>
            <w:rStyle w:val="Style9"/>
          </w:rPr>
          <w:tab/>
          <w:t>3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62_3022085775">
        <w:r>
          <w:rPr>
            <w:rStyle w:val="Style9"/>
          </w:rPr>
          <w:t>导入</w:t>
        </w:r>
        <w:r>
          <w:rPr>
            <w:rStyle w:val="Style9"/>
          </w:rPr>
          <w:tab/>
          <w:t>3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864_3022085775">
        <w:r>
          <w:rPr>
            <w:rStyle w:val="Style9"/>
          </w:rPr>
          <w:t>import</w:t>
          <w:tab/>
          <w:t>3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866_3022085775">
        <w:r>
          <w:rPr>
            <w:rStyle w:val="Style9"/>
          </w:rPr>
          <w:t>from import</w:t>
          <w:tab/>
          <w:t>4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868_3022085775">
        <w:r>
          <w:rPr>
            <w:rStyle w:val="Style9"/>
          </w:rPr>
          <w:t>from import *</w:t>
          <w:tab/>
          <w:t>4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70_3022085775">
        <w:r>
          <w:rPr>
            <w:rStyle w:val="Style9"/>
          </w:rPr>
          <w:t>模块变量</w:t>
        </w:r>
        <w:r>
          <w:rPr>
            <w:rStyle w:val="Style9"/>
          </w:rPr>
          <w:tab/>
          <w:t>5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72_3022085775">
        <w:r>
          <w:rPr>
            <w:rStyle w:val="Style9"/>
          </w:rPr>
          <w:t>加载过程</w:t>
        </w:r>
        <w:r>
          <w:rPr>
            <w:rStyle w:val="Style9"/>
          </w:rPr>
          <w:tab/>
          <w:t>6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74_3022085775">
        <w:r>
          <w:rPr>
            <w:rStyle w:val="Style9"/>
          </w:rPr>
          <w:t>分类</w:t>
        </w:r>
        <w:r>
          <w:rPr>
            <w:rStyle w:val="Style9"/>
          </w:rPr>
          <w:tab/>
          <w:t>6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76_3022085775">
        <w:r>
          <w:rPr>
            <w:rStyle w:val="Style9"/>
          </w:rPr>
          <w:t>搜索顺序</w:t>
        </w:r>
        <w:r>
          <w:rPr>
            <w:rStyle w:val="Style9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8_3022085775">
        <w:r>
          <w:rPr>
            <w:rStyle w:val="Style9"/>
          </w:rPr>
          <w:t>二、包</w:t>
        </w:r>
        <w:r>
          <w:rPr>
            <w:rStyle w:val="Style9"/>
          </w:rPr>
          <w:t>package</w:t>
          <w:tab/>
          <w:t>7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80_3022085775">
        <w:r>
          <w:rPr>
            <w:rStyle w:val="Style9"/>
          </w:rPr>
          <w:t>定义</w:t>
        </w:r>
        <w:r>
          <w:rPr>
            <w:rStyle w:val="Style9"/>
          </w:rPr>
          <w:tab/>
          <w:t>7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82_3022085775">
        <w:r>
          <w:rPr>
            <w:rStyle w:val="Style9"/>
          </w:rPr>
          <w:t>作用</w:t>
        </w:r>
        <w:r>
          <w:rPr>
            <w:rStyle w:val="Style9"/>
          </w:rPr>
          <w:tab/>
          <w:t>8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84_3022085775">
        <w:r>
          <w:rPr>
            <w:rStyle w:val="Style9"/>
          </w:rPr>
          <w:t>导入</w:t>
        </w:r>
        <w:r>
          <w:rPr>
            <w:rStyle w:val="Style9"/>
          </w:rPr>
          <w:tab/>
          <w:t>8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86_3022085775">
        <w:r>
          <w:rPr>
            <w:rStyle w:val="Style9"/>
          </w:rPr>
          <w:t>搜索顺序</w:t>
        </w:r>
        <w:r>
          <w:rPr>
            <w:rStyle w:val="Style9"/>
          </w:rPr>
          <w:tab/>
          <w:t>8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88_3022085775">
        <w:r>
          <w:rPr>
            <w:rStyle w:val="Style9"/>
          </w:rPr>
          <w:t xml:space="preserve">__init__.py </w:t>
        </w:r>
        <w:r>
          <w:rPr>
            <w:rStyle w:val="Style9"/>
          </w:rPr>
          <w:t>文件</w:t>
        </w:r>
        <w:r>
          <w:rPr>
            <w:rStyle w:val="Style9"/>
          </w:rPr>
          <w:tab/>
          <w:t>8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890_3022085775">
        <w:r>
          <w:rPr>
            <w:rStyle w:val="Style9"/>
          </w:rPr>
          <w:t>__all__</w:t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2_3022085775">
        <w:r>
          <w:rPr>
            <w:rStyle w:val="Style9"/>
          </w:rPr>
          <w:t>三、异常处理</w:t>
        </w:r>
        <w:r>
          <w:rPr>
            <w:rStyle w:val="Style9"/>
          </w:rPr>
          <w:t>Error</w:t>
          <w:tab/>
          <w:t>9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94_3022085775">
        <w:r>
          <w:rPr>
            <w:rStyle w:val="Style9"/>
          </w:rPr>
          <w:t>异常</w:t>
        </w:r>
        <w:r>
          <w:rPr>
            <w:rStyle w:val="Style9"/>
          </w:rPr>
          <w:tab/>
          <w:t>9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96_3022085775">
        <w:r>
          <w:rPr>
            <w:rStyle w:val="Style9"/>
          </w:rPr>
          <w:t>处理</w:t>
        </w:r>
        <w:r>
          <w:rPr>
            <w:rStyle w:val="Style9"/>
          </w:rPr>
          <w:tab/>
          <w:t>9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898_3022085775">
        <w:r>
          <w:rPr>
            <w:rStyle w:val="Style9"/>
          </w:rPr>
          <w:t xml:space="preserve">raise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00_3022085775">
        <w:r>
          <w:rPr>
            <w:rStyle w:val="Style9"/>
          </w:rPr>
          <w:t>自定义异常</w:t>
        </w:r>
        <w:r>
          <w:rPr>
            <w:rStyle w:val="Style9"/>
          </w:rPr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2_3022085775">
        <w:r>
          <w:rPr>
            <w:rStyle w:val="Style9"/>
          </w:rPr>
          <w:t>四、迭代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04_3022085775">
        <w:r>
          <w:rPr>
            <w:rStyle w:val="Style9"/>
          </w:rPr>
          <w:t>可迭代对象</w:t>
        </w:r>
        <w:r>
          <w:rPr>
            <w:rStyle w:val="Style9"/>
          </w:rPr>
          <w:t>iterable </w:t>
          <w:tab/>
          <w:t>10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06_3022085775">
        <w:r>
          <w:rPr>
            <w:rStyle w:val="Style9"/>
          </w:rPr>
          <w:t>迭代器对象</w:t>
        </w:r>
        <w:r>
          <w:rPr>
            <w:rStyle w:val="Style9"/>
          </w:rPr>
          <w:t>iterator</w:t>
          <w:tab/>
          <w:t>11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8_3022085775">
        <w:r>
          <w:rPr>
            <w:rStyle w:val="Style9"/>
          </w:rPr>
          <w:t>五、生成器</w:t>
        </w:r>
        <w:r>
          <w:rPr>
            <w:rStyle w:val="Style9"/>
          </w:rPr>
          <w:t>generator</w:t>
          <w:tab/>
          <w:t>11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10_3022085775">
        <w:r>
          <w:rPr>
            <w:rStyle w:val="Style9"/>
          </w:rPr>
          <w:t>生成器函数</w:t>
        </w:r>
        <w:r>
          <w:rPr>
            <w:rStyle w:val="Style9"/>
          </w:rPr>
          <w:tab/>
          <w:t>12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12_3022085775">
        <w:r>
          <w:rPr>
            <w:rStyle w:val="Style9"/>
          </w:rPr>
          <w:t>内置生成器</w:t>
        </w:r>
        <w:r>
          <w:rPr>
            <w:rStyle w:val="Style9"/>
          </w:rPr>
          <w:tab/>
          <w:t>12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914_3022085775">
        <w:r>
          <w:rPr>
            <w:rStyle w:val="Style9"/>
          </w:rPr>
          <w:t>枚举函数</w:t>
        </w:r>
        <w:r>
          <w:rPr>
            <w:rStyle w:val="Style9"/>
          </w:rPr>
          <w:t>enumerate</w:t>
          <w:tab/>
          <w:t>12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916_3022085775">
        <w:r>
          <w:rPr>
            <w:rStyle w:val="Style9"/>
          </w:rPr>
          <w:t>zip</w:t>
          <w:tab/>
          <w:t>13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18_3022085775">
        <w:r>
          <w:rPr>
            <w:rStyle w:val="Style9"/>
          </w:rPr>
          <w:t>生成器表达式</w:t>
        </w:r>
        <w:r>
          <w:rPr>
            <w:rStyle w:val="Style9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40_3022085775">
        <w:r>
          <w:rPr>
            <w:rStyle w:val="Style9"/>
          </w:rPr>
          <w:t>六、函数式编程</w:t>
        </w:r>
        <w:r>
          <w:rPr>
            <w:rStyle w:val="Style9"/>
          </w:rPr>
          <w:tab/>
          <w:t>13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24_3022085775">
        <w:r>
          <w:rPr>
            <w:rStyle w:val="Style9"/>
          </w:rPr>
          <w:t>函数作为参数</w:t>
        </w:r>
        <w:r>
          <w:rPr>
            <w:rStyle w:val="Style9"/>
          </w:rPr>
          <w:tab/>
          <w:t>13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926_3022085775">
        <w:r>
          <w:rPr>
            <w:rStyle w:val="Style9"/>
          </w:rPr>
          <w:t xml:space="preserve">lambda </w:t>
        </w:r>
        <w:r>
          <w:rPr>
            <w:rStyle w:val="Style9"/>
          </w:rPr>
          <w:t>表达式</w:t>
        </w:r>
        <w:r>
          <w:rPr>
            <w:rStyle w:val="Style9"/>
          </w:rPr>
          <w:tab/>
          <w:t>13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928_3022085775">
        <w:r>
          <w:rPr>
            <w:rStyle w:val="Style9"/>
          </w:rPr>
          <w:t>内置高阶函数</w:t>
        </w:r>
        <w:r>
          <w:rPr>
            <w:rStyle w:val="Style9"/>
          </w:rPr>
          <w:tab/>
          <w:t>14</w:t>
        </w:r>
      </w:hyperlink>
    </w:p>
    <w:p>
      <w:pPr>
        <w:pStyle w:val="22"/>
        <w:tabs>
          <w:tab w:val="right" w:pos="8023" w:leader="dot"/>
          <w:tab w:val="right" w:pos="8306" w:leader="dot"/>
        </w:tabs>
        <w:rPr/>
      </w:pPr>
      <w:hyperlink w:anchor="__RefHeading___Toc930_3022085775">
        <w:r>
          <w:rPr>
            <w:rStyle w:val="Style9"/>
          </w:rPr>
          <w:t>函数作为返回值</w:t>
        </w:r>
        <w:r>
          <w:rPr>
            <w:rStyle w:val="Style9"/>
          </w:rPr>
          <w:tab/>
          <w:t>14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932_3022085775">
        <w:r>
          <w:rPr>
            <w:rStyle w:val="Style9"/>
          </w:rPr>
          <w:t>闭包</w:t>
        </w:r>
        <w:r>
          <w:rPr>
            <w:rStyle w:val="Style9"/>
          </w:rPr>
          <w:tab/>
          <w:t>14</w:t>
        </w:r>
      </w:hyperlink>
    </w:p>
    <w:p>
      <w:pPr>
        <w:pStyle w:val="32"/>
        <w:tabs>
          <w:tab w:val="right" w:pos="7740" w:leader="dot"/>
          <w:tab w:val="right" w:pos="8306" w:leader="dot"/>
        </w:tabs>
        <w:rPr/>
      </w:pPr>
      <w:hyperlink w:anchor="__RefHeading___Toc934_3022085775">
        <w:r>
          <w:rPr>
            <w:rStyle w:val="Style9"/>
          </w:rPr>
          <w:t>函数装饰器</w:t>
        </w:r>
        <w:r>
          <w:rPr>
            <w:rStyle w:val="Style9"/>
          </w:rPr>
          <w:t>decorators</w:t>
          <w:tab/>
          <w:t>15</w:t>
        </w:r>
      </w:hyperlink>
      <w:r>
        <w:rPr>
          <w:rStyle w:val="Style9"/>
        </w:rPr>
        <w:fldChar w:fldCharType="end"/>
      </w:r>
    </w:p>
    <w:p>
      <w:pPr>
        <w:pStyle w:val="1"/>
        <w:spacing w:before="340" w:after="330"/>
        <w:rPr/>
      </w:pPr>
      <w:bookmarkStart w:id="0" w:name="__RefHeading___Toc856_3022085775"/>
      <w:bookmarkEnd w:id="0"/>
      <w:r>
        <w:rPr/>
        <w:t xml:space="preserve">一、模块 </w:t>
      </w:r>
      <w:r>
        <w:rPr/>
        <w:t>Module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模块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17:00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练习</w:t>
      </w:r>
      <w:r>
        <w:rPr>
          <w:color w:val="CE181E"/>
        </w:rPr>
        <w:t>:day14 _exercise03.py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CE181E"/>
          <w:sz w:val="21"/>
          <w:szCs w:val="21"/>
        </w:rPr>
      </w:pPr>
      <w:r>
        <w:rPr>
          <w:b w:val="false"/>
          <w:bCs w:val="false"/>
          <w:color w:val="CE181E"/>
          <w:sz w:val="21"/>
          <w:szCs w:val="21"/>
        </w:rPr>
        <w:t>"""</w:t>
      </w:r>
    </w:p>
    <w:p>
      <w:pPr>
        <w:pStyle w:val="2"/>
        <w:rPr/>
      </w:pPr>
      <w:bookmarkStart w:id="1" w:name="__RefHeading___Toc858_3022085775"/>
      <w:bookmarkEnd w:id="1"/>
      <w:r>
        <w:rPr/>
        <w:t>定义</w:t>
      </w:r>
    </w:p>
    <w:p>
      <w:pPr>
        <w:pStyle w:val="Normal"/>
        <w:ind w:left="420" w:right="0" w:hanging="0"/>
        <w:rPr/>
      </w:pPr>
      <w:r>
        <w:rPr/>
        <w:t>包含一系列数据、函数、类的文件，通常</w:t>
      </w:r>
      <w:r>
        <w:rPr>
          <w:rFonts w:ascii="Calibri" w:hAnsi="Calibri" w:cs="宋体"/>
          <w:highlight w:val="yellow"/>
        </w:rPr>
        <w:t>以</w:t>
      </w:r>
      <w:r>
        <w:rPr>
          <w:rFonts w:cs="宋体"/>
          <w:highlight w:val="yellow"/>
        </w:rPr>
        <w:t>.py</w:t>
      </w:r>
      <w:r>
        <w:rPr>
          <w:rFonts w:ascii="Calibri" w:hAnsi="Calibri" w:cs="宋体"/>
          <w:highlight w:val="yellow"/>
        </w:rPr>
        <w:t>结</w:t>
      </w:r>
      <w:r>
        <w:rPr/>
        <w:t>尾。</w:t>
      </w:r>
    </w:p>
    <w:p>
      <w:pPr>
        <w:pStyle w:val="2"/>
        <w:rPr/>
      </w:pPr>
      <w:bookmarkStart w:id="2" w:name="__RefHeading___Toc860_3022085775"/>
      <w:bookmarkEnd w:id="2"/>
      <w:r>
        <w:rPr/>
        <w:t>作用</w:t>
      </w:r>
    </w:p>
    <w:p>
      <w:pPr>
        <w:pStyle w:val="Normal"/>
        <w:ind w:left="420" w:right="0" w:hanging="0"/>
        <w:rPr/>
      </w:pPr>
      <w:r>
        <w:rPr/>
        <w:t>让一些相关的数据，函数，类有逻辑的组织在一起，使逻辑结构更加清晰。</w:t>
      </w:r>
    </w:p>
    <w:p>
      <w:pPr>
        <w:pStyle w:val="Normal"/>
        <w:ind w:left="420" w:right="0" w:hanging="0"/>
        <w:rPr/>
      </w:pPr>
      <w:r>
        <w:rPr/>
        <w:t>有利于多人合作开发。</w:t>
      </w:r>
    </w:p>
    <w:p>
      <w:pPr>
        <w:pStyle w:val="2"/>
        <w:rPr/>
      </w:pPr>
      <w:bookmarkStart w:id="3" w:name="__RefHeading___Toc862_3022085775"/>
      <w:bookmarkEnd w:id="3"/>
      <w:r>
        <w:rPr/>
        <w:t>导入</w:t>
      </w:r>
    </w:p>
    <w:p>
      <w:pPr>
        <w:pStyle w:val="3"/>
        <w:rPr/>
      </w:pPr>
      <w:bookmarkStart w:id="4" w:name="__RefHeading___Toc864_3022085775"/>
      <w:bookmarkEnd w:id="4"/>
      <w:r>
        <w:rPr/>
        <w:t xml:space="preserve">import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语法： </w:t>
      </w:r>
    </w:p>
    <w:p>
      <w:pPr>
        <w:pStyle w:val="ListParagraph"/>
        <w:ind w:left="780" w:right="0" w:hanging="0"/>
        <w:rPr/>
      </w:pPr>
      <w:r>
        <w:rPr/>
        <w:t xml:space="preserve">import </w:t>
      </w:r>
      <w:r>
        <w:rPr/>
        <w:t>模块名</w:t>
      </w:r>
    </w:p>
    <w:p>
      <w:pPr>
        <w:pStyle w:val="ListParagraph"/>
        <w:ind w:left="780" w:right="0" w:hanging="0"/>
        <w:rPr/>
      </w:pPr>
      <w:r>
        <w:rPr/>
        <w:t xml:space="preserve">import </w:t>
      </w:r>
      <w:r>
        <w:rPr/>
        <w:t xml:space="preserve">模块名 </w:t>
      </w:r>
      <w:r>
        <w:rPr/>
        <w:t xml:space="preserve">as </w:t>
      </w:r>
      <w:r>
        <w:rPr/>
        <w:t>别名</w:t>
      </w:r>
    </w:p>
    <w:p>
      <w:pPr>
        <w:pStyle w:val="ListParagraph"/>
        <w:numPr>
          <w:ilvl w:val="0"/>
          <w:numId w:val="2"/>
        </w:numPr>
        <w:rPr/>
      </w:pPr>
      <w:r>
        <w:rPr/>
        <w:t>作用：将某模块整体导入到当前模块中</w:t>
      </w:r>
    </w:p>
    <w:p>
      <w:pPr>
        <w:pStyle w:val="ListParagraph"/>
        <w:numPr>
          <w:ilvl w:val="0"/>
          <w:numId w:val="2"/>
        </w:numPr>
        <w:rPr/>
      </w:pPr>
      <w:r>
        <w:rPr/>
        <w:t>使用：模块名</w:t>
      </w:r>
      <w:r>
        <w:rPr/>
        <w:t>.</w:t>
      </w:r>
      <w:r>
        <w:rPr/>
        <w:t>成员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导入方式</w:t>
      </w:r>
      <w:r>
        <w:rPr>
          <w:color w:val="CE181E"/>
        </w:rPr>
        <w:t>1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本质：使用变量名</w:t>
      </w:r>
      <w:r>
        <w:rPr>
          <w:color w:val="CE181E"/>
        </w:rPr>
        <w:t>module01</w:t>
      </w:r>
      <w:r>
        <w:rPr>
          <w:color w:val="CE181E"/>
        </w:rPr>
        <w:t>（ｄａｙ</w:t>
      </w:r>
      <w:r>
        <w:rPr>
          <w:color w:val="CE181E"/>
        </w:rPr>
        <w:t>14</w:t>
      </w:r>
      <w:r>
        <w:rPr>
          <w:color w:val="CE181E"/>
        </w:rPr>
        <w:t>）关联模块地址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import module01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module01.fun01()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my02 = module01.MyClass02()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my02.fun02()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as </w:t>
      </w:r>
      <w:r>
        <w:rPr>
          <w:color w:val="CE181E"/>
        </w:rPr>
        <w:t>为导入的成员其另外一个名称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import module01 as m01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m01.fun01()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my02 = m01.MyClass02()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my02.fun02()</w:t>
      </w:r>
    </w:p>
    <w:p>
      <w:pPr>
        <w:pStyle w:val="3"/>
        <w:rPr/>
      </w:pPr>
      <w:bookmarkStart w:id="5" w:name="__RefHeading___Toc866_3022085775"/>
      <w:bookmarkEnd w:id="5"/>
      <w:r>
        <w:rPr/>
        <w:t xml:space="preserve">from import </w:t>
      </w:r>
    </w:p>
    <w:p>
      <w:pPr>
        <w:pStyle w:val="ListParagraph"/>
        <w:numPr>
          <w:ilvl w:val="0"/>
          <w:numId w:val="3"/>
        </w:numPr>
        <w:rPr/>
      </w:pPr>
      <w:r>
        <w:rPr/>
        <w:t>语法：</w:t>
      </w:r>
    </w:p>
    <w:p>
      <w:pPr>
        <w:pStyle w:val="ListParagraph"/>
        <w:ind w:left="780" w:right="0" w:hanging="0"/>
        <w:rPr/>
      </w:pPr>
      <w:r>
        <w:rPr/>
        <w:t xml:space="preserve">from </w:t>
      </w:r>
      <w:r>
        <w:rPr/>
        <w:t xml:space="preserve">模块名 </w:t>
      </w:r>
      <w:r>
        <w:rPr/>
        <w:t xml:space="preserve">import </w:t>
      </w:r>
      <w:r>
        <w:rPr/>
        <w:t>成员名</w:t>
      </w:r>
      <w:r>
        <w:rPr/>
        <w:t xml:space="preserve">[ as </w:t>
      </w:r>
      <w:r>
        <w:rPr/>
        <w:t>别名</w:t>
      </w:r>
      <w:r>
        <w:rPr/>
        <w:t>1]</w:t>
      </w:r>
    </w:p>
    <w:p>
      <w:pPr>
        <w:pStyle w:val="ListParagraph"/>
        <w:ind w:left="780" w:right="0" w:hanging="0"/>
        <w:rPr/>
      </w:pPr>
      <w:r>
        <w:rPr/>
        <w:t>作用：将模块内的一个或多个成员导入到当前模块的作用域中。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导入方式</w:t>
      </w:r>
      <w:r>
        <w:rPr>
          <w:color w:val="CE181E"/>
        </w:rPr>
        <w:t>2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本质：将指定的成员导入到当前模块作用域中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小心：导入进来的成员不要和当前模块成员名称相同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from module01 import fun01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from module01 import MyClass02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def fun01():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print("</w:t>
      </w:r>
      <w:r>
        <w:rPr>
          <w:color w:val="CE181E"/>
        </w:rPr>
        <w:t>当前模块</w:t>
      </w:r>
      <w:r>
        <w:rPr>
          <w:color w:val="CE181E"/>
        </w:rPr>
        <w:t>fun01")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fun01()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my02 = MyClass02()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my02.fun02()</w:t>
      </w:r>
    </w:p>
    <w:p>
      <w:pPr>
        <w:pStyle w:val="3"/>
        <w:rPr/>
      </w:pPr>
      <w:bookmarkStart w:id="6" w:name="__RefHeading___Toc868_3022085775"/>
      <w:bookmarkEnd w:id="6"/>
      <w:r>
        <w:rPr/>
        <w:t xml:space="preserve">from import * </w:t>
      </w:r>
    </w:p>
    <w:p>
      <w:pPr>
        <w:pStyle w:val="ListParagraph"/>
        <w:numPr>
          <w:ilvl w:val="0"/>
          <w:numId w:val="4"/>
        </w:numPr>
        <w:rPr/>
      </w:pPr>
      <w:r>
        <w:rPr/>
        <w:t>语法：</w:t>
      </w:r>
      <w:r>
        <w:rPr/>
        <w:t xml:space="preserve">from </w:t>
      </w:r>
      <w:r>
        <w:rPr/>
        <w:t xml:space="preserve">模块名 </w:t>
      </w:r>
      <w:r>
        <w:rPr/>
        <w:t>import *</w:t>
      </w:r>
    </w:p>
    <w:p>
      <w:pPr>
        <w:pStyle w:val="ListParagraph"/>
        <w:numPr>
          <w:ilvl w:val="0"/>
          <w:numId w:val="4"/>
        </w:numPr>
        <w:rPr/>
      </w:pPr>
      <w:r>
        <w:rPr/>
        <w:t>作用：将某模块的所有成员导入到当前模块。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模块中以下划线</w:t>
      </w:r>
      <w:r>
        <w:rPr>
          <w:highlight w:val="yellow"/>
        </w:rPr>
        <w:t>(_)</w:t>
      </w:r>
      <w:r>
        <w:rPr>
          <w:highlight w:val="yellow"/>
        </w:rPr>
        <w:t>开头的属性，不会被导入，通常称这些成员为隐藏成员。</w:t>
      </w:r>
    </w:p>
    <w:p>
      <w:pPr>
        <w:pStyle w:val="ListParagraph"/>
        <w:ind w:left="0" w:right="0" w:hanging="0"/>
        <w:rPr>
          <w:color w:val="CE181E"/>
          <w:highlight w:val="yellow"/>
        </w:rPr>
      </w:pPr>
      <w:r>
        <w:rPr>
          <w:color w:val="CE181E"/>
          <w:highlight w:val="yellow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导入方式</w:t>
      </w:r>
      <w:r>
        <w:rPr>
          <w:color w:val="CE181E"/>
        </w:rPr>
        <w:t>3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本质：将指定模块的所有成员导入到当前模块作用域中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小心：导入进来的成员和其他模块成员冲突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from module01 import *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fun01()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my02 = MyClass02()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my02.fun02()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from module01 import *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fun01()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模块相关概念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# 1. </w:t>
      </w:r>
      <w:r>
        <w:rPr>
          <w:color w:val="CE181E"/>
        </w:rPr>
        <w:t>隐藏成员，不能通过</w:t>
      </w:r>
      <w:r>
        <w:rPr>
          <w:color w:val="CE181E"/>
        </w:rPr>
        <w:t xml:space="preserve">from </w:t>
      </w:r>
      <w:r>
        <w:rPr>
          <w:color w:val="CE181E"/>
        </w:rPr>
        <w:t xml:space="preserve">模块 </w:t>
      </w:r>
      <w:r>
        <w:rPr>
          <w:color w:val="CE181E"/>
        </w:rPr>
        <w:t xml:space="preserve">import × </w:t>
      </w:r>
      <w:r>
        <w:rPr>
          <w:color w:val="CE181E"/>
        </w:rPr>
        <w:t>形式导入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_fun02()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from module01 import _fun02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# </w:t>
      </w:r>
      <w:r>
        <w:rPr>
          <w:color w:val="CE181E"/>
        </w:rPr>
        <w:t>隐藏成员，可以通过其他形式调用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_fun02()</w:t>
      </w:r>
    </w:p>
    <w:p>
      <w:pPr>
        <w:pStyle w:val="Normal"/>
        <w:widowControl/>
        <w:numPr>
          <w:ilvl w:val="0"/>
          <w:numId w:val="0"/>
        </w:numPr>
        <w:pBdr>
          <w:bottom w:val="single" w:sz="6" w:space="4" w:color="EEEEEE"/>
        </w:pBdr>
        <w:spacing w:before="280" w:after="280"/>
        <w:jc w:val="left"/>
        <w:outlineLvl w:val="1"/>
        <w:rPr>
          <w:rFonts w:ascii="Helvetica" w:hAnsi="Helvetica" w:cs="Helvetica"/>
          <w:b/>
          <w:b/>
          <w:bCs/>
          <w:color w:val="333333"/>
          <w:kern w:val="0"/>
          <w:sz w:val="42"/>
          <w:szCs w:val="42"/>
        </w:rPr>
      </w:pPr>
      <w:bookmarkStart w:id="7" w:name="__RefHeading___Toc870_3022085775"/>
      <w:bookmarkEnd w:id="7"/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>
      <w:pPr>
        <w:pStyle w:val="Normal"/>
        <w:ind w:left="0" w:right="0" w:firstLine="420"/>
        <w:rPr/>
      </w:pPr>
      <w:r>
        <w:rPr/>
        <w:t>__all__</w:t>
      </w:r>
      <w:r>
        <w:rPr/>
        <w:t>变量：定义可导出成员，仅对</w:t>
      </w:r>
      <w:r>
        <w:rPr/>
        <w:t>from xx import *</w:t>
      </w:r>
      <w:r>
        <w:rPr/>
        <w:t>语句有效。</w:t>
      </w:r>
    </w:p>
    <w:p>
      <w:pPr>
        <w:pStyle w:val="Normal"/>
        <w:ind w:left="0" w:right="0" w:firstLine="420"/>
        <w:rPr/>
      </w:pPr>
      <w:r>
        <w:rPr>
          <w:rFonts w:cs="宋体"/>
          <w:color w:val="CE181E"/>
          <w:highlight w:val="yellow"/>
        </w:rPr>
        <w:t xml:space="preserve">for example:  </w:t>
      </w:r>
      <w:r>
        <w:rPr>
          <w:rFonts w:cs="宋体"/>
          <w:highlight w:val="yellow"/>
        </w:rPr>
        <w:t>(day15_module01.py)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2. </w:t>
      </w:r>
      <w:r>
        <w:rPr>
          <w:color w:val="CE181E"/>
        </w:rPr>
        <w:t>通过</w:t>
      </w:r>
      <w:r>
        <w:rPr>
          <w:color w:val="CE181E"/>
        </w:rPr>
        <w:t>__all__</w:t>
      </w:r>
      <w:r>
        <w:rPr>
          <w:color w:val="CE181E"/>
        </w:rPr>
        <w:t>指定可导出成员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from module01 import *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MyClass.fun03()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_fun02()</w:t>
      </w:r>
    </w:p>
    <w:p>
      <w:pPr>
        <w:pStyle w:val="Normal"/>
        <w:ind w:left="0" w:right="0" w:firstLine="420"/>
        <w:rPr/>
      </w:pPr>
      <w:r>
        <w:rPr/>
        <w:t>__doc__</w:t>
      </w:r>
      <w:r>
        <w:rPr/>
        <w:t>变量：文档字符串。</w:t>
      </w:r>
      <w:r>
        <w:rPr>
          <w:rFonts w:cs="宋体"/>
          <w:highlight w:val="yellow"/>
        </w:rPr>
        <w:t>(</w:t>
      </w:r>
      <w:r>
        <w:rPr>
          <w:rFonts w:ascii="Calibri" w:hAnsi="Calibri" w:cs="宋体"/>
          <w:highlight w:val="yellow"/>
        </w:rPr>
        <w:t>可以通过该属性查看代码注释</w:t>
      </w:r>
      <w:r>
        <w:rPr>
          <w:rFonts w:cs="宋体"/>
          <w:highlight w:val="yellow"/>
        </w:rPr>
        <w:t>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3.</w:t>
      </w:r>
      <w:r>
        <w:rPr>
          <w:color w:val="CE181E"/>
        </w:rPr>
        <w:t>可以通过该属性，查看文档注释</w:t>
      </w:r>
    </w:p>
    <w:p>
      <w:pPr>
        <w:pStyle w:val="Normal"/>
        <w:ind w:left="0" w:right="0" w:hanging="0"/>
        <w:rPr>
          <w:rFonts w:cs="宋体"/>
          <w:color w:val="CE181E"/>
        </w:rPr>
      </w:pPr>
      <w:r>
        <w:rPr>
          <w:rFonts w:cs="宋体"/>
          <w:color w:val="CE181E"/>
        </w:rPr>
        <w:t>print(__doc__)</w:t>
      </w:r>
    </w:p>
    <w:p>
      <w:pPr>
        <w:pStyle w:val="Normal"/>
        <w:ind w:left="0" w:right="0" w:firstLine="420"/>
        <w:rPr/>
      </w:pPr>
      <w:r>
        <w:rPr/>
        <w:t>__file__</w:t>
      </w:r>
      <w:r>
        <w:rPr/>
        <w:t>变量：模块对应的文件路径名。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4.</w:t>
      </w:r>
      <w:r>
        <w:rPr>
          <w:color w:val="CE181E"/>
        </w:rPr>
        <w:t>返回当前模块的绝对路径（从系统根目录开始计算的）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print(__file__)</w:t>
      </w:r>
    </w:p>
    <w:p>
      <w:pPr>
        <w:pStyle w:val="Normal"/>
        <w:ind w:left="0" w:right="0" w:firstLine="420"/>
        <w:rPr/>
      </w:pPr>
      <w:r>
        <w:rPr/>
        <w:t>__name__</w:t>
      </w:r>
      <w:r>
        <w:rPr/>
        <w:t>变量：模块自身名字，可以判断是否为主模块。</w:t>
      </w:r>
    </w:p>
    <w:p>
      <w:pPr>
        <w:pStyle w:val="Normal"/>
        <w:ind w:left="0" w:right="0" w:firstLine="420"/>
        <w:rPr/>
      </w:pPr>
      <w:r>
        <w:rPr/>
        <w:t>当此模块作为主模块</w:t>
      </w:r>
      <w:r>
        <w:rPr/>
        <w:t>(</w:t>
      </w:r>
      <w:r>
        <w:rPr/>
        <w:t>第一个运行的模块</w:t>
      </w:r>
      <w:r>
        <w:rPr/>
        <w:t>)</w:t>
      </w:r>
      <w:r>
        <w:rPr/>
        <w:t>运行时，</w:t>
      </w:r>
      <w:r>
        <w:rPr/>
        <w:t>__name__</w:t>
      </w:r>
      <w:r>
        <w:rPr/>
        <w:t>绑定</w:t>
      </w:r>
      <w:r>
        <w:rPr/>
        <w:t>'__main__'</w:t>
      </w:r>
      <w:r>
        <w:rPr/>
        <w:t>，不是主模块，而是被其它模块导入时</w:t>
      </w:r>
      <w:r>
        <w:rPr/>
        <w:t>,</w:t>
      </w:r>
      <w:r>
        <w:rPr/>
        <w:t>存储模块名。</w:t>
      </w:r>
    </w:p>
    <w:p>
      <w:pPr>
        <w:pStyle w:val="Normal"/>
        <w:ind w:left="0" w:right="0" w:firstLine="420"/>
        <w:rPr/>
      </w:pPr>
      <w:r>
        <w:rPr>
          <w:rFonts w:ascii="Calibri" w:hAnsi="Calibri" w:cs="宋体"/>
          <w:color w:val="CE181E"/>
          <w:highlight w:val="yellow"/>
        </w:rPr>
        <w:t>补充：</w:t>
      </w:r>
      <w:r>
        <w:rPr>
          <w:rFonts w:cs="宋体"/>
          <w:highlight w:val="yellow"/>
        </w:rPr>
        <w:t>(</w:t>
      </w:r>
      <w:r>
        <w:rPr>
          <w:rFonts w:ascii="Calibri" w:hAnsi="Calibri" w:cs="宋体"/>
          <w:highlight w:val="yellow"/>
        </w:rPr>
        <w:t>主模块叫做：</w:t>
      </w:r>
      <w:r>
        <w:rPr>
          <w:rFonts w:cs="宋体"/>
          <w:highlight w:val="yellow"/>
        </w:rPr>
        <w:t>'__main__'</w:t>
      </w:r>
      <w:r>
        <w:rPr>
          <w:rFonts w:ascii="Calibri" w:hAnsi="Calibri" w:cs="宋体"/>
          <w:highlight w:val="yellow"/>
        </w:rPr>
        <w:t>，非主模块叫做：模块真名）</w:t>
      </w:r>
    </w:p>
    <w:p>
      <w:pPr>
        <w:pStyle w:val="Normal"/>
        <w:ind w:left="0" w:right="0" w:firstLine="420"/>
        <w:rPr/>
      </w:pPr>
      <w:r>
        <w:rPr>
          <w:rFonts w:cs="宋体"/>
          <w:color w:val="CE181E"/>
          <w:highlight w:val="yellow"/>
        </w:rPr>
        <w:t xml:space="preserve">for example:  </w:t>
      </w:r>
      <w:r>
        <w:rPr>
          <w:rFonts w:cs="宋体"/>
          <w:highlight w:val="yellow"/>
        </w:rPr>
        <w:t>day15_double_list_helper</w:t>
      </w:r>
      <w:r>
        <w:rPr>
          <w:rFonts w:ascii="Calibri" w:hAnsi="Calibri" w:cs="宋体"/>
          <w:highlight w:val="yellow"/>
        </w:rPr>
        <w:t>，</w:t>
      </w:r>
      <w:r>
        <w:rPr>
          <w:rFonts w:cs="宋体"/>
          <w:highlight w:val="yellow"/>
        </w:rPr>
        <w:t>project</w:t>
      </w:r>
      <w:r>
        <w:rPr>
          <w:rFonts w:ascii="Calibri" w:hAnsi="Calibri" w:cs="宋体"/>
          <w:highlight w:val="yellow"/>
        </w:rPr>
        <w:t>中的</w:t>
      </w:r>
      <w:r>
        <w:rPr>
          <w:rFonts w:cs="宋体"/>
          <w:highlight w:val="yellow"/>
        </w:rPr>
        <w:t>student_manger_system</w:t>
      </w:r>
      <w:r>
        <w:rPr>
          <w:rFonts w:ascii="Calibri" w:hAnsi="Calibri" w:cs="宋体"/>
          <w:highlight w:val="yellow"/>
        </w:rPr>
        <w:t>下的</w:t>
      </w:r>
      <w:r>
        <w:rPr>
          <w:rFonts w:cs="宋体"/>
          <w:highlight w:val="yellow"/>
        </w:rPr>
        <w:t>main.py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5.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现象：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主模块叫做：</w:t>
      </w:r>
      <w:r>
        <w:rPr>
          <w:color w:val="CE181E"/>
        </w:rPr>
        <w:t>__main__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非主模块叫做：真名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print(__name__)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作用</w:t>
      </w:r>
      <w:r>
        <w:rPr>
          <w:color w:val="CE181E"/>
        </w:rPr>
        <w:t>1</w:t>
      </w:r>
      <w:r>
        <w:rPr>
          <w:color w:val="CE181E"/>
        </w:rPr>
        <w:t>： 不是主模块不执行。</w:t>
      </w:r>
      <w:r>
        <w:rPr>
          <w:color w:val="CE181E"/>
        </w:rPr>
        <w:t>(</w:t>
      </w:r>
      <w:r>
        <w:rPr>
          <w:color w:val="CE181E"/>
        </w:rPr>
        <w:t>测试代码</w:t>
      </w:r>
      <w:r>
        <w:rPr>
          <w:color w:val="CE181E"/>
        </w:rPr>
        <w:t>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作用</w:t>
      </w:r>
      <w:r>
        <w:rPr>
          <w:color w:val="CE181E"/>
        </w:rPr>
        <w:t>2</w:t>
      </w:r>
      <w:r>
        <w:rPr>
          <w:color w:val="CE181E"/>
        </w:rPr>
        <w:t>： 只有是主模块才执行。</w:t>
      </w:r>
      <w:r>
        <w:rPr>
          <w:color w:val="CE181E"/>
        </w:rPr>
        <w:t>(</w:t>
      </w:r>
      <w:r>
        <w:rPr>
          <w:color w:val="CE181E"/>
        </w:rPr>
        <w:t>主模块代码</w:t>
      </w:r>
      <w:r>
        <w:rPr>
          <w:color w:val="CE181E"/>
        </w:rPr>
        <w:t>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使用：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if __name__ == "__main__":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pass</w:t>
      </w:r>
    </w:p>
    <w:p>
      <w:pPr>
        <w:pStyle w:val="2"/>
        <w:rPr/>
      </w:pPr>
      <w:bookmarkStart w:id="8" w:name="__RefHeading___Toc872_3022085775"/>
      <w:bookmarkEnd w:id="8"/>
      <w:r>
        <w:rPr/>
        <w:t>加载过程</w:t>
      </w:r>
    </w:p>
    <w:p>
      <w:pPr>
        <w:pStyle w:val="Normal"/>
        <w:ind w:left="420" w:right="0" w:hanging="0"/>
        <w:rPr/>
      </w:pPr>
      <w:r>
        <w:rPr/>
        <w:t>在模块导入时，模块的所有语句会执行。</w:t>
      </w:r>
    </w:p>
    <w:p>
      <w:pPr>
        <w:pStyle w:val="Normal"/>
        <w:ind w:left="420" w:right="0" w:hanging="0"/>
        <w:rPr/>
      </w:pPr>
      <w:r>
        <w:rPr/>
        <w:t>如果一个模块已经导入，则再次导入时不会重新执行模块内的语句。</w:t>
      </w:r>
    </w:p>
    <w:p>
      <w:pPr>
        <w:pStyle w:val="2"/>
        <w:rPr/>
      </w:pPr>
      <w:bookmarkStart w:id="9" w:name="__RefHeading___Toc874_3022085775"/>
      <w:bookmarkEnd w:id="9"/>
      <w:r>
        <w:rPr/>
        <w:t>分类</w:t>
      </w:r>
    </w:p>
    <w:p>
      <w:pPr>
        <w:pStyle w:val="ListParagraph"/>
        <w:numPr>
          <w:ilvl w:val="0"/>
          <w:numId w:val="1"/>
        </w:numPr>
        <w:rPr/>
      </w:pPr>
      <w:r>
        <w:rPr/>
        <w:t>内置模块</w:t>
      </w:r>
      <w:r>
        <w:rPr/>
        <w:t>(builtins)</w:t>
      </w:r>
      <w:r>
        <w:rPr/>
        <w:t>，在解析器的内部可以直接使用。</w:t>
      </w:r>
    </w:p>
    <w:p>
      <w:pPr>
        <w:pStyle w:val="ListParagraph"/>
        <w:numPr>
          <w:ilvl w:val="0"/>
          <w:numId w:val="1"/>
        </w:numPr>
        <w:rPr/>
      </w:pPr>
      <w:r>
        <w:rPr/>
        <w:t>标准库模块，安装</w:t>
      </w:r>
      <w:r>
        <w:rPr/>
        <w:t>Python</w:t>
      </w:r>
      <w:r>
        <w:rPr/>
        <w:t>时已安装且可直接使用。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/>
      </w:pPr>
      <w:r>
        <w:rPr/>
        <w:t>用户自己编写的模块（可以作为其他人的第三方模块）</w:t>
      </w:r>
    </w:p>
    <w:p>
      <w:pPr>
        <w:pStyle w:val="2"/>
        <w:rPr/>
      </w:pPr>
      <w:bookmarkStart w:id="10" w:name="__RefHeading___Toc876_3022085775"/>
      <w:bookmarkEnd w:id="10"/>
      <w:r>
        <w:rPr/>
        <w:t>搜索顺序</w:t>
      </w:r>
    </w:p>
    <w:p>
      <w:pPr>
        <w:pStyle w:val="Normal"/>
        <w:ind w:left="420" w:right="0" w:hanging="0"/>
        <w:rPr/>
      </w:pPr>
      <w:r>
        <w:rPr/>
        <w:t>搜索内建模块</w:t>
      </w:r>
      <w:r>
        <w:rPr/>
        <w:t>(builtins)</w:t>
      </w:r>
    </w:p>
    <w:p>
      <w:pPr>
        <w:pStyle w:val="Normal"/>
        <w:ind w:left="420" w:right="0" w:hanging="0"/>
        <w:rPr/>
      </w:pPr>
      <w:r>
        <w:rPr/>
        <w:t xml:space="preserve">sys.path </w:t>
      </w:r>
      <w:r>
        <w:rPr/>
        <w:t>提供的路径，通常第一个是</w:t>
      </w:r>
      <w:r>
        <w:rPr>
          <w:rFonts w:ascii="Helvetica" w:hAnsi="Helvetica" w:cs="Helvetica"/>
          <w:color w:val="333333"/>
          <w:highlight w:val="white"/>
        </w:rPr>
        <w:t>程序运行时的路径。</w:t>
      </w:r>
    </w:p>
    <w:p>
      <w:pPr>
        <w:pStyle w:val="Normal"/>
        <w:ind w:left="0" w:right="0" w:hanging="0"/>
        <w:rPr>
          <w:rFonts w:ascii="Helvetica" w:hAnsi="Helvetica" w:cs="Helvetica"/>
          <w:color w:val="333333"/>
          <w:highlight w:val="white"/>
        </w:rPr>
      </w:pPr>
      <w:r>
        <w:rPr>
          <w:rFonts w:cs="Helvetica" w:ascii="Helvetica" w:hAnsi="Helvetica"/>
          <w:color w:val="333333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sz w:val="36"/>
          <w:szCs w:val="36"/>
          <w:highlight w:val="yellow"/>
        </w:rPr>
      </w:pPr>
      <w:r>
        <w:rPr>
          <w:rFonts w:ascii="Helvetica" w:hAnsi="Helvetica" w:cs="Helvetica"/>
          <w:color w:val="CE181E"/>
          <w:sz w:val="36"/>
          <w:szCs w:val="36"/>
          <w:highlight w:val="yellow"/>
        </w:rPr>
        <w:t>补充：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"""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ascii="Helvetica" w:hAnsi="Helvetica" w:cs="Helvetica"/>
          <w:color w:val="CE181E"/>
          <w:highlight w:val="white"/>
        </w:rPr>
        <w:t xml:space="preserve">    </w:t>
      </w:r>
      <w:r>
        <w:rPr>
          <w:rFonts w:ascii="Helvetica" w:hAnsi="Helvetica" w:cs="Helvetica"/>
          <w:color w:val="CE181E"/>
          <w:highlight w:val="white"/>
        </w:rPr>
        <w:t>时间处理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ascii="Helvetica" w:hAnsi="Helvetica" w:cs="Helvetica"/>
          <w:color w:val="CE181E"/>
          <w:highlight w:val="white"/>
        </w:rPr>
        <w:t xml:space="preserve">    </w:t>
      </w:r>
      <w:r>
        <w:rPr>
          <w:rFonts w:ascii="Helvetica" w:hAnsi="Helvetica" w:cs="Helvetica"/>
          <w:color w:val="CE181E"/>
          <w:highlight w:val="white"/>
        </w:rPr>
        <w:t>练习：</w:t>
      </w:r>
      <w:r>
        <w:rPr>
          <w:rFonts w:cs="Helvetica" w:ascii="Helvetica" w:hAnsi="Helvetica"/>
          <w:color w:val="CE181E"/>
          <w:highlight w:val="white"/>
        </w:rPr>
        <w:t>day15</w:t>
      </w:r>
      <w:r>
        <w:rPr>
          <w:rFonts w:ascii="Helvetica" w:hAnsi="Helvetica" w:cs="Helvetica"/>
          <w:color w:val="CE181E"/>
          <w:highlight w:val="white"/>
        </w:rPr>
        <w:t>－</w:t>
      </w:r>
      <w:r>
        <w:rPr>
          <w:rFonts w:cs="Helvetica" w:ascii="Helvetica" w:hAnsi="Helvetica"/>
          <w:color w:val="CE181E"/>
          <w:highlight w:val="white"/>
        </w:rPr>
        <w:t>exercise01.py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ascii="Helvetica" w:hAnsi="Helvetica" w:cs="Helvetica"/>
          <w:color w:val="CE181E"/>
          <w:highlight w:val="white"/>
        </w:rPr>
        <w:t xml:space="preserve">         </w:t>
      </w:r>
      <w:r>
        <w:rPr>
          <w:rFonts w:cs="Helvetica" w:ascii="Helvetica" w:hAnsi="Helvetica"/>
          <w:color w:val="CE181E"/>
          <w:highlight w:val="white"/>
        </w:rPr>
        <w:t>day15</w:t>
      </w:r>
      <w:r>
        <w:rPr>
          <w:rFonts w:ascii="Helvetica" w:hAnsi="Helvetica" w:cs="Helvetica"/>
          <w:color w:val="CE181E"/>
          <w:highlight w:val="white"/>
        </w:rPr>
        <w:t>－</w:t>
      </w:r>
      <w:r>
        <w:rPr>
          <w:rFonts w:cs="Helvetica" w:ascii="Helvetica" w:hAnsi="Helvetica"/>
          <w:color w:val="CE181E"/>
          <w:highlight w:val="white"/>
        </w:rPr>
        <w:t>exercise02.py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"""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import time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/>
      </w:pPr>
      <w:r>
        <w:rPr>
          <w:rFonts w:cs="Helvetica" w:ascii="Helvetica" w:hAnsi="Helvetica"/>
          <w:color w:val="CE181E"/>
          <w:highlight w:val="white"/>
        </w:rPr>
        <w:t># 1.</w:t>
      </w:r>
      <w:bookmarkStart w:id="11" w:name="__DdeLink__748_3022085775"/>
      <w:r>
        <w:rPr>
          <w:rFonts w:cs="Helvetica" w:ascii="Helvetica" w:hAnsi="Helvetica"/>
          <w:color w:val="CE181E"/>
          <w:highlight w:val="white"/>
        </w:rPr>
        <w:t xml:space="preserve"> </w:t>
      </w:r>
      <w:r>
        <w:rPr>
          <w:rFonts w:ascii="Helvetica" w:hAnsi="Helvetica" w:cs="Helvetica"/>
          <w:color w:val="CE181E"/>
          <w:highlight w:val="white"/>
        </w:rPr>
        <w:t>获取当前时间戳</w:t>
      </w:r>
      <w:r>
        <w:rPr>
          <w:rFonts w:cs="Helvetica" w:ascii="Helvetica" w:hAnsi="Helvetica"/>
          <w:color w:val="CE181E"/>
          <w:highlight w:val="white"/>
        </w:rPr>
        <w:t>(</w:t>
      </w:r>
      <w:r>
        <w:rPr>
          <w:rFonts w:ascii="Helvetica" w:hAnsi="Helvetica" w:cs="Helvetica"/>
          <w:color w:val="CE181E"/>
          <w:highlight w:val="white"/>
        </w:rPr>
        <w:t>从</w:t>
      </w:r>
      <w:r>
        <w:rPr>
          <w:rFonts w:cs="Helvetica" w:ascii="Helvetica" w:hAnsi="Helvetica"/>
          <w:color w:val="CE181E"/>
          <w:highlight w:val="white"/>
        </w:rPr>
        <w:t>1970</w:t>
      </w:r>
      <w:r>
        <w:rPr>
          <w:rFonts w:ascii="Helvetica" w:hAnsi="Helvetica" w:cs="Helvetica"/>
          <w:color w:val="CE181E"/>
          <w:highlight w:val="white"/>
        </w:rPr>
        <w:t>年</w:t>
      </w:r>
      <w:r>
        <w:rPr>
          <w:rFonts w:cs="Helvetica" w:ascii="Helvetica" w:hAnsi="Helvetica"/>
          <w:color w:val="CE181E"/>
          <w:highlight w:val="white"/>
        </w:rPr>
        <w:t>1</w:t>
      </w:r>
      <w:r>
        <w:rPr>
          <w:rFonts w:ascii="Helvetica" w:hAnsi="Helvetica" w:cs="Helvetica"/>
          <w:color w:val="CE181E"/>
          <w:highlight w:val="white"/>
        </w:rPr>
        <w:t>月</w:t>
      </w:r>
      <w:r>
        <w:rPr>
          <w:rFonts w:cs="Helvetica" w:ascii="Helvetica" w:hAnsi="Helvetica"/>
          <w:color w:val="CE181E"/>
          <w:highlight w:val="white"/>
        </w:rPr>
        <w:t>1</w:t>
      </w:r>
      <w:r>
        <w:rPr>
          <w:rFonts w:ascii="Helvetica" w:hAnsi="Helvetica" w:cs="Helvetica"/>
          <w:color w:val="CE181E"/>
          <w:highlight w:val="white"/>
        </w:rPr>
        <w:t>日到现在经过的秒数</w:t>
      </w:r>
      <w:r>
        <w:rPr>
          <w:rFonts w:cs="Helvetica" w:ascii="Helvetica" w:hAnsi="Helvetica"/>
          <w:color w:val="CE181E"/>
          <w:highlight w:val="white"/>
        </w:rPr>
        <w:t>)</w:t>
      </w:r>
      <w:bookmarkEnd w:id="11"/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# 1560998261.108855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print(time.time())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# 2. </w:t>
      </w:r>
      <w:r>
        <w:rPr>
          <w:rFonts w:ascii="Helvetica" w:hAnsi="Helvetica" w:cs="Helvetica"/>
          <w:color w:val="CE181E"/>
          <w:highlight w:val="white"/>
        </w:rPr>
        <w:t>时间元组</w:t>
      </w:r>
      <w:r>
        <w:rPr>
          <w:rFonts w:cs="Helvetica" w:ascii="Helvetica" w:hAnsi="Helvetica"/>
          <w:color w:val="CE181E"/>
          <w:highlight w:val="white"/>
        </w:rPr>
        <w:t>(</w:t>
      </w:r>
      <w:r>
        <w:rPr>
          <w:rFonts w:ascii="Helvetica" w:hAnsi="Helvetica" w:cs="Helvetica"/>
          <w:color w:val="CE181E"/>
          <w:highlight w:val="white"/>
        </w:rPr>
        <w:t>年，月，日，时，分，秒，一周的第几天，一年的第几天，夏令时</w:t>
      </w:r>
      <w:r>
        <w:rPr>
          <w:rFonts w:cs="Helvetica" w:ascii="Helvetica" w:hAnsi="Helvetica"/>
          <w:color w:val="CE181E"/>
          <w:highlight w:val="white"/>
        </w:rPr>
        <w:t>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# </w:t>
      </w:r>
      <w:r>
        <w:rPr>
          <w:rFonts w:ascii="Helvetica" w:hAnsi="Helvetica" w:cs="Helvetica"/>
          <w:color w:val="CE181E"/>
          <w:highlight w:val="white"/>
        </w:rPr>
        <w:t xml:space="preserve">时间戳 </w:t>
      </w:r>
      <w:r>
        <w:rPr>
          <w:rFonts w:cs="Helvetica" w:ascii="Helvetica" w:hAnsi="Helvetica"/>
          <w:color w:val="CE181E"/>
          <w:highlight w:val="white"/>
        </w:rPr>
        <w:t xml:space="preserve">--&gt; </w:t>
      </w:r>
      <w:r>
        <w:rPr>
          <w:rFonts w:ascii="Helvetica" w:hAnsi="Helvetica" w:cs="Helvetica"/>
          <w:color w:val="CE181E"/>
          <w:highlight w:val="white"/>
        </w:rPr>
        <w:t>时间元组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print(time.localtime(1560998261))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# </w:t>
      </w:r>
      <w:r>
        <w:rPr>
          <w:rFonts w:ascii="Helvetica" w:hAnsi="Helvetica" w:cs="Helvetica"/>
          <w:color w:val="CE181E"/>
          <w:highlight w:val="white"/>
        </w:rPr>
        <w:t>通过元组的操作获取时间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tuple_time = time.localtime()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for item in tuple_time: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ascii="Helvetica" w:hAnsi="Helvetica" w:cs="Helvetica"/>
          <w:color w:val="CE181E"/>
          <w:highlight w:val="white"/>
        </w:rPr>
        <w:t xml:space="preserve">    </w:t>
      </w:r>
      <w:r>
        <w:rPr>
          <w:rFonts w:cs="Helvetica" w:ascii="Helvetica" w:hAnsi="Helvetica"/>
          <w:color w:val="CE181E"/>
          <w:highlight w:val="white"/>
        </w:rPr>
        <w:t>print(item)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print(tuple_time[1])  # </w:t>
      </w:r>
      <w:r>
        <w:rPr>
          <w:rFonts w:ascii="Helvetica" w:hAnsi="Helvetica" w:cs="Helvetica"/>
          <w:color w:val="CE181E"/>
          <w:highlight w:val="white"/>
        </w:rPr>
        <w:t>获取月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# </w:t>
      </w:r>
      <w:r>
        <w:rPr>
          <w:rFonts w:ascii="Helvetica" w:hAnsi="Helvetica" w:cs="Helvetica"/>
          <w:color w:val="CE181E"/>
          <w:highlight w:val="white"/>
        </w:rPr>
        <w:t>通过类的操作获取时间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print(type(tuple_time))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# print(time.struct_time)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print(tuple_time.tm_year)  # </w:t>
      </w:r>
      <w:r>
        <w:rPr>
          <w:rFonts w:ascii="Helvetica" w:hAnsi="Helvetica" w:cs="Helvetica"/>
          <w:color w:val="CE181E"/>
          <w:highlight w:val="white"/>
        </w:rPr>
        <w:t>获取年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bookmarkStart w:id="12" w:name="__DdeLink__746_3022085775"/>
      <w:r>
        <w:rPr>
          <w:rFonts w:cs="Helvetica" w:ascii="Helvetica" w:hAnsi="Helvetica"/>
          <w:color w:val="CE181E"/>
          <w:highlight w:val="white"/>
        </w:rPr>
        <w:t xml:space="preserve">#  </w:t>
      </w:r>
      <w:r>
        <w:rPr>
          <w:rFonts w:ascii="Helvetica" w:hAnsi="Helvetica" w:cs="Helvetica"/>
          <w:color w:val="CE181E"/>
          <w:highlight w:val="white"/>
        </w:rPr>
        <w:t xml:space="preserve">时间元组 </w:t>
      </w:r>
      <w:r>
        <w:rPr>
          <w:rFonts w:cs="Helvetica" w:ascii="Helvetica" w:hAnsi="Helvetica"/>
          <w:color w:val="CE181E"/>
          <w:highlight w:val="white"/>
        </w:rPr>
        <w:t xml:space="preserve">--&gt; </w:t>
      </w:r>
      <w:r>
        <w:rPr>
          <w:rFonts w:ascii="Helvetica" w:hAnsi="Helvetica" w:cs="Helvetica"/>
          <w:color w:val="CE181E"/>
          <w:highlight w:val="white"/>
        </w:rPr>
        <w:t>时间戳</w:t>
      </w:r>
      <w:bookmarkEnd w:id="12"/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print(time.mktime(tuple_time))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# 3. </w:t>
      </w:r>
      <w:r>
        <w:rPr>
          <w:rFonts w:ascii="Helvetica" w:hAnsi="Helvetica" w:cs="Helvetica"/>
          <w:color w:val="CE181E"/>
          <w:highlight w:val="white"/>
        </w:rPr>
        <w:t xml:space="preserve">时间元组 </w:t>
      </w:r>
      <w:r>
        <w:rPr>
          <w:rFonts w:cs="Helvetica" w:ascii="Helvetica" w:hAnsi="Helvetica"/>
          <w:color w:val="CE181E"/>
          <w:highlight w:val="white"/>
        </w:rPr>
        <w:t>--&gt;  str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str_time01 = time.strftime("%Y / %m / %d %H:%M:%S", tuple_time)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print(str_time01)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 xml:space="preserve"># str  --&gt;  </w:t>
      </w:r>
      <w:r>
        <w:rPr>
          <w:rFonts w:ascii="Helvetica" w:hAnsi="Helvetica" w:cs="Helvetica"/>
          <w:color w:val="CE181E"/>
          <w:highlight w:val="white"/>
        </w:rPr>
        <w:t>时间元组</w:t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white"/>
        </w:rPr>
      </w:pPr>
      <w:r>
        <w:rPr>
          <w:rFonts w:cs="Helvetica" w:ascii="Helvetica" w:hAnsi="Helvetica"/>
          <w:color w:val="CE181E"/>
          <w:highlight w:val="white"/>
        </w:rPr>
        <w:t>print(time.strptime(str_time01, "%Y / %m / %d %H:%M:%S"))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CE181E"/>
          <w:highlight w:val="yellow"/>
        </w:rPr>
      </w:pPr>
      <w:r>
        <w:rPr>
          <w:rFonts w:ascii="Helvetica" w:hAnsi="Helvetica" w:cs="Helvetica"/>
          <w:color w:val="CE181E"/>
          <w:highlight w:val="yellow"/>
        </w:rPr>
        <w:t>注意区别：</w:t>
      </w:r>
    </w:p>
    <w:p>
      <w:pPr>
        <w:pStyle w:val="Style15"/>
        <w:ind w:left="0" w:right="0" w:hanging="0"/>
        <w:rPr>
          <w:rFonts w:ascii="Helvetica" w:hAnsi="Helvetica" w:cs="Helvetica"/>
          <w:color w:val="CE181E"/>
          <w:kern w:val="2"/>
          <w:sz w:val="21"/>
          <w:szCs w:val="22"/>
          <w:highlight w:val="white"/>
          <w:lang w:val="en-US" w:eastAsia="zh-CN" w:bidi="ar-SA"/>
        </w:rPr>
      </w:pPr>
      <w:r>
        <w:rPr>
          <w:rFonts w:cs="Helvetica" w:ascii="Helvetica" w:hAnsi="Helvetica"/>
          <w:color w:val="CE181E"/>
          <w:kern w:val="2"/>
          <w:sz w:val="21"/>
          <w:szCs w:val="22"/>
          <w:highlight w:val="white"/>
          <w:lang w:val="en-US" w:eastAsia="zh-CN" w:bidi="ar-SA"/>
        </w:rPr>
        <w:t>week_time=time.localtime()</w:t>
      </w:r>
    </w:p>
    <w:p>
      <w:pPr>
        <w:pStyle w:val="Style15"/>
        <w:shd w:val="clear" w:fill="FFFFFF"/>
        <w:rPr>
          <w:rFonts w:ascii="Helvetica" w:hAnsi="Helvetica" w:cs="Helvetica"/>
          <w:i/>
          <w:i/>
          <w:color w:val="CE181E"/>
          <w:kern w:val="2"/>
          <w:sz w:val="21"/>
          <w:szCs w:val="22"/>
          <w:highlight w:val="white"/>
          <w:lang w:val="en-US" w:eastAsia="zh-CN" w:bidi="ar-SA"/>
        </w:rPr>
      </w:pP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 xml:space="preserve"># 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获取星期</w:t>
      </w: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,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其返回值为０，１，２，３，４，５，６</w:t>
      </w:r>
    </w:p>
    <w:p>
      <w:pPr>
        <w:pStyle w:val="Style15"/>
        <w:shd w:val="clear" w:fill="FFFFFF"/>
        <w:rPr/>
      </w:pP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 xml:space="preserve">#             </w:t>
      </w:r>
      <w:r>
        <w:rPr>
          <w:rFonts w:ascii="Helvetica" w:hAnsi="Helvetica" w:cs="Helvetica"/>
          <w:color w:val="CE181E"/>
          <w:kern w:val="2"/>
          <w:sz w:val="21"/>
          <w:szCs w:val="22"/>
          <w:highlight w:val="white"/>
          <w:lang w:val="en-US" w:eastAsia="zh-CN" w:bidi="ar-SA"/>
        </w:rPr>
        <w:t>　　　　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星期一，二，三，四，五，六，日</w:t>
      </w:r>
    </w:p>
    <w:p>
      <w:pPr>
        <w:pStyle w:val="Style15"/>
        <w:shd w:val="clear" w:fill="FFFFFF"/>
        <w:rPr>
          <w:rFonts w:ascii="Helvetica" w:hAnsi="Helvetica" w:cs="Helvetica"/>
          <w:color w:val="CE181E"/>
          <w:kern w:val="2"/>
          <w:sz w:val="21"/>
          <w:szCs w:val="22"/>
          <w:highlight w:val="white"/>
          <w:lang w:val="en-US" w:eastAsia="zh-CN" w:bidi="ar-SA"/>
        </w:rPr>
      </w:pPr>
      <w:r>
        <w:rPr>
          <w:rFonts w:cs="Helvetica" w:ascii="Helvetica" w:hAnsi="Helvetica"/>
          <w:color w:val="CE181E"/>
          <w:kern w:val="2"/>
          <w:sz w:val="21"/>
          <w:szCs w:val="22"/>
          <w:highlight w:val="white"/>
          <w:lang w:val="en-US" w:eastAsia="zh-CN" w:bidi="ar-SA"/>
        </w:rPr>
        <w:t>print(week_time[6])</w:t>
      </w:r>
    </w:p>
    <w:p>
      <w:pPr>
        <w:pStyle w:val="Style15"/>
        <w:shd w:val="clear" w:fill="FFFFFF"/>
        <w:rPr>
          <w:rFonts w:ascii="Helvetica" w:hAnsi="Helvetica" w:cs="Helvetica"/>
          <w:i/>
          <w:i/>
          <w:color w:val="CE181E"/>
          <w:kern w:val="2"/>
          <w:sz w:val="21"/>
          <w:szCs w:val="22"/>
          <w:highlight w:val="white"/>
          <w:lang w:val="en-US" w:eastAsia="zh-CN" w:bidi="ar-SA"/>
        </w:rPr>
      </w:pP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 xml:space="preserve">## %w 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星期（</w:t>
      </w: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0-6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），星期天为星期的开始</w:t>
      </w:r>
    </w:p>
    <w:p>
      <w:pPr>
        <w:pStyle w:val="Style15"/>
        <w:shd w:val="clear" w:fill="FFFFFF"/>
        <w:rPr>
          <w:rFonts w:ascii="Helvetica" w:hAnsi="Helvetica" w:cs="Helvetica"/>
          <w:i/>
          <w:i/>
          <w:color w:val="CE181E"/>
          <w:kern w:val="2"/>
          <w:sz w:val="21"/>
          <w:szCs w:val="22"/>
          <w:highlight w:val="white"/>
          <w:lang w:val="en-US" w:eastAsia="zh-CN" w:bidi="ar-SA"/>
        </w:rPr>
      </w:pP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 xml:space="preserve"># 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获取星期</w:t>
      </w: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,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其返回值为０，１，２，３，４，５，６</w:t>
      </w:r>
    </w:p>
    <w:p>
      <w:pPr>
        <w:pStyle w:val="Style15"/>
        <w:shd w:val="clear" w:fill="FFFFFF"/>
        <w:rPr/>
      </w:pPr>
      <w:r>
        <w:rPr>
          <w:rFonts w:cs="Helvetica" w:ascii="Helvetica" w:hAnsi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 xml:space="preserve">#             </w:t>
      </w:r>
      <w:r>
        <w:rPr>
          <w:rFonts w:ascii="Helvetica" w:hAnsi="Helvetica" w:cs="Helvetica"/>
          <w:color w:val="CE181E"/>
          <w:kern w:val="2"/>
          <w:sz w:val="21"/>
          <w:szCs w:val="22"/>
          <w:highlight w:val="white"/>
          <w:lang w:val="en-US" w:eastAsia="zh-CN" w:bidi="ar-SA"/>
        </w:rPr>
        <w:t>　　　　</w:t>
      </w:r>
      <w:r>
        <w:rPr>
          <w:rFonts w:ascii="Helvetica" w:hAnsi="Helvetica" w:cs="Helvetica"/>
          <w:i/>
          <w:color w:val="CE181E"/>
          <w:kern w:val="2"/>
          <w:sz w:val="21"/>
          <w:szCs w:val="22"/>
          <w:highlight w:val="white"/>
          <w:lang w:val="en-US" w:eastAsia="zh-CN" w:bidi="ar-SA"/>
        </w:rPr>
        <w:t>星期日，一，二，三，四，五，六</w:t>
      </w:r>
    </w:p>
    <w:p>
      <w:pPr>
        <w:pStyle w:val="Style15"/>
        <w:shd w:val="clear" w:fill="FFFFFF"/>
        <w:spacing w:before="0" w:after="283"/>
        <w:rPr/>
      </w:pPr>
      <w:r>
        <w:rPr>
          <w:rFonts w:cs="Helvetica" w:ascii="Helvetica" w:hAnsi="Helvetica"/>
          <w:color w:val="CE181E"/>
          <w:kern w:val="2"/>
          <w:sz w:val="21"/>
          <w:szCs w:val="22"/>
          <w:highlight w:val="white"/>
          <w:lang w:val="en-US" w:eastAsia="zh-CN" w:bidi="ar-SA"/>
        </w:rPr>
        <w:t>print (time.strftime(</w:t>
      </w:r>
      <w:r>
        <w:rPr>
          <w:rFonts w:cs="Helvetica" w:ascii="Helvetica" w:hAnsi="Helvetica"/>
          <w:b/>
          <w:color w:val="CE181E"/>
          <w:kern w:val="2"/>
          <w:sz w:val="21"/>
          <w:szCs w:val="22"/>
          <w:highlight w:val="white"/>
          <w:lang w:val="en-US" w:eastAsia="zh-CN" w:bidi="ar-SA"/>
        </w:rPr>
        <w:t>"%w "</w:t>
      </w:r>
      <w:r>
        <w:rPr>
          <w:rFonts w:cs="Helvetica" w:ascii="Helvetica" w:hAnsi="Helvetica"/>
          <w:color w:val="CE181E"/>
          <w:kern w:val="2"/>
          <w:sz w:val="21"/>
          <w:szCs w:val="22"/>
          <w:highlight w:val="white"/>
          <w:lang w:val="en-US" w:eastAsia="zh-CN" w:bidi="ar-SA"/>
        </w:rPr>
        <w:t>, week_time))</w:t>
      </w:r>
    </w:p>
    <w:p>
      <w:pPr>
        <w:pStyle w:val="Normal"/>
        <w:ind w:left="0" w:right="0" w:hanging="0"/>
        <w:rPr>
          <w:rFonts w:ascii="Helvetica" w:hAnsi="Helvetica" w:cs="Helvetica"/>
          <w:highlight w:val="white"/>
        </w:rPr>
      </w:pPr>
      <w:r>
        <w:rPr>
          <w:rFonts w:cs="Helvetica" w:ascii="Helvetica" w:hAnsi="Helvetica"/>
          <w:highlight w:val="white"/>
        </w:rPr>
      </w:r>
    </w:p>
    <w:p>
      <w:pPr>
        <w:pStyle w:val="Normal"/>
        <w:ind w:left="0" w:right="0" w:hanging="0"/>
        <w:rPr>
          <w:rFonts w:ascii="Helvetica" w:hAnsi="Helvetica" w:cs="Helvetica"/>
          <w:color w:val="333333"/>
          <w:highlight w:val="white"/>
        </w:rPr>
      </w:pPr>
      <w:r>
        <w:rPr>
          <w:rFonts w:cs="Helvetica" w:ascii="Helvetica" w:hAnsi="Helvetica"/>
          <w:color w:val="333333"/>
          <w:highlight w:val="white"/>
        </w:rPr>
      </w:r>
    </w:p>
    <w:p>
      <w:pPr>
        <w:pStyle w:val="1"/>
        <w:rPr/>
      </w:pPr>
      <w:bookmarkStart w:id="13" w:name="__RefHeading___Toc878_3022085775"/>
      <w:bookmarkEnd w:id="13"/>
      <w:r>
        <w:rPr/>
        <w:t>二、包</w:t>
      </w:r>
      <w:r>
        <w:rPr/>
        <w:t>package</w:t>
      </w:r>
    </w:p>
    <w:p>
      <w:pPr>
        <w:pStyle w:val="2"/>
        <w:rPr/>
      </w:pPr>
      <w:bookmarkStart w:id="14" w:name="__RefHeading___Toc880_3022085775"/>
      <w:bookmarkEnd w:id="14"/>
      <w:r>
        <w:rPr/>
        <w:t>定义</w:t>
      </w:r>
    </w:p>
    <w:p>
      <w:pPr>
        <w:pStyle w:val="Normal"/>
        <w:widowControl/>
        <w:spacing w:before="280" w:after="280"/>
        <w:ind w:left="0" w:right="0" w:firstLine="42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2"/>
        <w:rPr/>
      </w:pPr>
      <w:bookmarkStart w:id="15" w:name="__RefHeading___Toc882_3022085775"/>
      <w:bookmarkEnd w:id="15"/>
      <w:r>
        <w:rPr/>
        <w:t>作用</w:t>
      </w:r>
    </w:p>
    <w:p>
      <w:pPr>
        <w:pStyle w:val="Normal"/>
        <w:ind w:left="420" w:right="0" w:hanging="0"/>
        <w:rPr/>
      </w:pPr>
      <w:r>
        <w:rPr/>
        <w:t>让一些相关的模块组织在一起，使逻辑结构更加清晰。</w:t>
      </w:r>
    </w:p>
    <w:p>
      <w:pPr>
        <w:pStyle w:val="2"/>
        <w:rPr/>
      </w:pPr>
      <w:bookmarkStart w:id="16" w:name="__RefHeading___Toc884_3022085775"/>
      <w:bookmarkEnd w:id="16"/>
      <w:r>
        <w:rPr/>
        <w:t>导入</w:t>
      </w:r>
    </w:p>
    <w:p>
      <w:pPr>
        <w:pStyle w:val="Normal"/>
        <w:ind w:left="420" w:right="0" w:hanging="0"/>
        <w:rPr/>
      </w:pPr>
      <w:r>
        <w:rPr/>
        <w:t xml:space="preserve">import </w:t>
      </w:r>
      <w:r>
        <w:rPr/>
        <w:t xml:space="preserve">包名 </w:t>
      </w:r>
      <w:r>
        <w:rPr/>
        <w:t xml:space="preserve">[as </w:t>
      </w:r>
      <w:r>
        <w:rPr/>
        <w:t>包别名</w:t>
      </w:r>
      <w:r>
        <w:rPr/>
        <w:t xml:space="preserve">]  </w:t>
      </w:r>
      <w:r>
        <w:rPr/>
        <w:t>需要设置</w:t>
      </w:r>
      <w:r>
        <w:rPr/>
        <w:t>__all__</w:t>
      </w:r>
    </w:p>
    <w:p>
      <w:pPr>
        <w:pStyle w:val="Normal"/>
        <w:ind w:left="420" w:right="0" w:hanging="0"/>
        <w:rPr/>
      </w:pPr>
      <w:r>
        <w:rPr/>
        <w:t xml:space="preserve">import  </w:t>
      </w:r>
      <w:r>
        <w:rPr/>
        <w:t>包名</w:t>
      </w:r>
      <w:r>
        <w:rPr/>
        <w:t>.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right="0" w:hanging="0"/>
        <w:rPr/>
      </w:pPr>
      <w:r>
        <w:rPr/>
        <w:t xml:space="preserve">import  </w:t>
      </w:r>
      <w:r>
        <w:rPr/>
        <w:t>包名</w:t>
      </w:r>
      <w:r>
        <w:rPr/>
        <w:t>.</w:t>
      </w:r>
      <w:r>
        <w:rPr/>
        <w:t>子包名</w:t>
      </w:r>
      <w:r>
        <w:rPr/>
        <w:t>.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right="0" w:hanging="0"/>
        <w:rPr/>
      </w:pPr>
      <w:r>
        <w:rPr/>
      </w:r>
      <w:bookmarkStart w:id="17" w:name="_GoBack"/>
      <w:bookmarkStart w:id="18" w:name="_GoBack"/>
      <w:bookmarkEnd w:id="18"/>
    </w:p>
    <w:p>
      <w:pPr>
        <w:pStyle w:val="Normal"/>
        <w:ind w:left="420" w:right="0" w:hanging="0"/>
        <w:rPr/>
      </w:pPr>
      <w:r>
        <w:rPr/>
        <w:t xml:space="preserve">from </w:t>
      </w:r>
      <w:r>
        <w:rPr/>
        <w:t xml:space="preserve">包名 </w:t>
      </w:r>
      <w:r>
        <w:rPr/>
        <w:t xml:space="preserve">import 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right="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 xml:space="preserve">子包名 </w:t>
      </w:r>
      <w:r>
        <w:rPr/>
        <w:t xml:space="preserve">import 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right="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>子包名</w:t>
      </w:r>
      <w:r>
        <w:rPr/>
        <w:t>.</w:t>
      </w:r>
      <w:r>
        <w:rPr/>
        <w:t xml:space="preserve">模块名 </w:t>
      </w:r>
      <w:r>
        <w:rPr/>
        <w:t xml:space="preserve">import </w:t>
      </w:r>
      <w:r>
        <w:rPr/>
        <w:t xml:space="preserve">成员名 </w:t>
      </w:r>
      <w:r>
        <w:rPr/>
        <w:t xml:space="preserve">[as </w:t>
      </w:r>
      <w:r>
        <w:rPr/>
        <w:t>属性新名</w:t>
      </w:r>
      <w:r>
        <w:rPr/>
        <w:t>]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 xml:space="preserve"># </w:t>
      </w:r>
      <w:r>
        <w:rPr/>
        <w:t>导入包内的所有子包和模块</w:t>
      </w:r>
    </w:p>
    <w:p>
      <w:pPr>
        <w:pStyle w:val="Normal"/>
        <w:ind w:left="420" w:right="0" w:hanging="0"/>
        <w:rPr/>
      </w:pPr>
      <w:r>
        <w:rPr/>
        <w:t xml:space="preserve">from </w:t>
      </w:r>
      <w:r>
        <w:rPr/>
        <w:t xml:space="preserve">包名 </w:t>
      </w:r>
      <w:r>
        <w:rPr/>
        <w:t>import *</w:t>
      </w:r>
    </w:p>
    <w:p>
      <w:pPr>
        <w:pStyle w:val="Normal"/>
        <w:ind w:left="420" w:right="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 xml:space="preserve">模块名 </w:t>
      </w:r>
      <w:r>
        <w:rPr/>
        <w:t>import *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包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python</w:t>
      </w:r>
      <w:r>
        <w:rPr>
          <w:color w:val="CE181E"/>
        </w:rPr>
        <w:t>程序结构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文件夹  </w:t>
      </w:r>
      <w:r>
        <w:rPr>
          <w:color w:val="CE181E"/>
        </w:rPr>
        <w:t xml:space="preserve">---- </w:t>
      </w:r>
      <w:r>
        <w:rPr>
          <w:color w:val="CE181E"/>
        </w:rPr>
        <w:t>项目根目录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包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模块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            </w:t>
      </w:r>
      <w:r>
        <w:rPr>
          <w:color w:val="CE181E"/>
        </w:rPr>
        <w:t>类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                </w:t>
      </w:r>
      <w:r>
        <w:rPr>
          <w:color w:val="CE181E"/>
        </w:rPr>
        <w:t>函数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                        </w:t>
      </w:r>
      <w:r>
        <w:rPr>
          <w:color w:val="CE181E"/>
        </w:rPr>
        <w:t>语句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# form </w:t>
      </w:r>
      <w:r>
        <w:rPr>
          <w:color w:val="CE181E"/>
        </w:rPr>
        <w:t>包</w:t>
      </w:r>
      <w:r>
        <w:rPr>
          <w:color w:val="CE181E"/>
        </w:rPr>
        <w:t>.</w:t>
      </w:r>
      <w:r>
        <w:rPr>
          <w:color w:val="CE181E"/>
        </w:rPr>
        <w:t xml:space="preserve">模块 </w:t>
      </w:r>
      <w:r>
        <w:rPr>
          <w:color w:val="CE181E"/>
        </w:rPr>
        <w:t xml:space="preserve">import </w:t>
      </w:r>
      <w:r>
        <w:rPr>
          <w:color w:val="CE181E"/>
        </w:rPr>
        <w:t>成员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from package01.module_a import fun01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fun01()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form </w:t>
      </w:r>
      <w:r>
        <w:rPr>
          <w:color w:val="CE181E"/>
        </w:rPr>
        <w:t>包</w:t>
      </w:r>
      <w:r>
        <w:rPr>
          <w:color w:val="CE181E"/>
        </w:rPr>
        <w:t>.</w:t>
      </w:r>
      <w:r>
        <w:rPr>
          <w:color w:val="CE181E"/>
        </w:rPr>
        <w:t>包</w:t>
      </w:r>
      <w:r>
        <w:rPr>
          <w:color w:val="CE181E"/>
        </w:rPr>
        <w:t>.</w:t>
      </w:r>
      <w:r>
        <w:rPr>
          <w:color w:val="CE181E"/>
        </w:rPr>
        <w:t xml:space="preserve">模块 </w:t>
      </w:r>
      <w:r>
        <w:rPr>
          <w:color w:val="CE181E"/>
        </w:rPr>
        <w:t xml:space="preserve">import </w:t>
      </w:r>
      <w:r>
        <w:rPr>
          <w:color w:val="CE181E"/>
        </w:rPr>
        <w:t>成员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from package01.package02.module_b import fun02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fun02()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import package01.module_a as pm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pm.fun01()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2"/>
        <w:rPr/>
      </w:pPr>
      <w:bookmarkStart w:id="19" w:name="__RefHeading___Toc886_3022085775"/>
      <w:bookmarkEnd w:id="19"/>
      <w:r>
        <w:rPr/>
        <w:t>搜索顺序</w:t>
      </w:r>
    </w:p>
    <w:p>
      <w:pPr>
        <w:pStyle w:val="Normal"/>
        <w:ind w:left="420" w:right="0" w:hanging="0"/>
        <w:rPr/>
      </w:pPr>
      <w:r>
        <w:rPr/>
        <w:t xml:space="preserve">sys.path </w:t>
      </w:r>
      <w:r>
        <w:rPr/>
        <w:t>提供的路径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# 15:50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print("common -- list_helper")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import sys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如果不再</w:t>
      </w:r>
      <w:r>
        <w:rPr>
          <w:color w:val="CE181E"/>
        </w:rPr>
        <w:t>pycharm</w:t>
      </w:r>
      <w:r>
        <w:rPr>
          <w:color w:val="CE181E"/>
        </w:rPr>
        <w:t>中运行当前模块，则导包失败</w:t>
      </w:r>
      <w:r>
        <w:rPr>
          <w:color w:val="CE181E"/>
        </w:rPr>
        <w:t>.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将项目根目录加入</w:t>
      </w:r>
      <w:r>
        <w:rPr>
          <w:color w:val="CE181E"/>
        </w:rPr>
        <w:t>path</w:t>
      </w:r>
      <w:r>
        <w:rPr>
          <w:color w:val="CE181E"/>
        </w:rPr>
        <w:t>中，导包才会成功</w:t>
      </w:r>
      <w:r>
        <w:rPr>
          <w:color w:val="CE181E"/>
        </w:rPr>
        <w:t>.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sys.path.append("/home/tarena/1905/month01/code/day15/my_project")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print(sys.path)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from main import *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  <w:t>main_fun01()</w:t>
      </w:r>
    </w:p>
    <w:p>
      <w:pPr>
        <w:pStyle w:val="Style15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2"/>
        <w:rPr/>
      </w:pPr>
      <w:bookmarkStart w:id="20" w:name="__RefHeading___Toc888_3022085775"/>
      <w:bookmarkEnd w:id="20"/>
      <w:r>
        <w:rPr/>
        <w:t xml:space="preserve">__init__.py </w:t>
      </w:r>
      <w:r>
        <w:rPr/>
        <w:t>文件</w:t>
      </w:r>
    </w:p>
    <w:p>
      <w:pPr>
        <w:pStyle w:val="Normal"/>
        <w:ind w:left="210" w:right="0" w:hanging="0"/>
        <w:rPr/>
      </w:pPr>
      <w:r>
        <w:rPr/>
        <w:t>是包内必须存在的文件</w:t>
      </w:r>
    </w:p>
    <w:p>
      <w:pPr>
        <w:pStyle w:val="Normal"/>
        <w:ind w:left="210" w:right="0" w:hanging="0"/>
        <w:rPr/>
      </w:pPr>
      <w:r>
        <w:rPr/>
        <w:t>会在包加载时被自动调用</w:t>
      </w:r>
    </w:p>
    <w:p>
      <w:pPr>
        <w:pStyle w:val="3"/>
        <w:rPr/>
      </w:pPr>
      <w:bookmarkStart w:id="21" w:name="__RefHeading___Toc890_3022085775"/>
      <w:bookmarkEnd w:id="21"/>
      <w:r>
        <w:rPr/>
        <w:t>__all__</w:t>
      </w:r>
    </w:p>
    <w:p>
      <w:pPr>
        <w:pStyle w:val="Normal"/>
        <w:ind w:left="0" w:right="0" w:firstLine="420"/>
        <w:rPr/>
      </w:pPr>
      <w:r>
        <w:rPr/>
        <w:t>记录</w:t>
      </w:r>
      <w:r>
        <w:rPr/>
        <w:t xml:space="preserve">from </w:t>
      </w:r>
      <w:r>
        <w:rPr/>
        <w:t xml:space="preserve">包 </w:t>
      </w:r>
      <w:r>
        <w:rPr/>
        <w:t xml:space="preserve">import * </w:t>
      </w:r>
      <w:r>
        <w:rPr/>
        <w:t>语句需要导入的模块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语法：</w:t>
      </w:r>
      <w:r>
        <w:rPr>
          <w:color w:val="CE181E"/>
        </w:rPr>
        <w:t xml:space="preserve">from </w:t>
      </w:r>
      <w:r>
        <w:rPr>
          <w:color w:val="CE181E"/>
        </w:rPr>
        <w:t xml:space="preserve">包 </w:t>
      </w:r>
      <w:r>
        <w:rPr>
          <w:color w:val="CE181E"/>
        </w:rPr>
        <w:t>import *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依赖于在包的</w:t>
      </w:r>
      <w:r>
        <w:rPr>
          <w:color w:val="CE181E"/>
        </w:rPr>
        <w:t>__init__.py</w:t>
      </w:r>
      <w:r>
        <w:rPr>
          <w:color w:val="CE181E"/>
        </w:rPr>
        <w:t>文件中指定</w:t>
      </w:r>
      <w:r>
        <w:rPr>
          <w:color w:val="CE181E"/>
        </w:rPr>
        <w:t>__all__ = [</w:t>
      </w:r>
      <w:r>
        <w:rPr>
          <w:color w:val="CE181E"/>
        </w:rPr>
        <w:t>可导出的模块</w:t>
      </w:r>
      <w:r>
        <w:rPr>
          <w:color w:val="CE181E"/>
        </w:rPr>
        <w:t>]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from skill_system import *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manager = skill_manager.SkillManager()</w:t>
      </w:r>
    </w:p>
    <w:p>
      <w:pPr>
        <w:pStyle w:val="Normal"/>
        <w:ind w:left="0" w:right="0" w:hanging="0"/>
        <w:rPr>
          <w:color w:val="CE181E"/>
        </w:rPr>
      </w:pPr>
      <w:r>
        <w:rPr>
          <w:color w:val="CE181E"/>
        </w:rPr>
        <w:t># manager.generate()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>案例：</w:t>
      </w:r>
    </w:p>
    <w:p>
      <w:pPr>
        <w:pStyle w:val="Normal"/>
        <w:ind w:left="420" w:right="0" w:hanging="0"/>
        <w:rPr/>
      </w:pPr>
      <w:bookmarkStart w:id="22" w:name="__DdeLink__5043_3022085775"/>
      <w:bookmarkStart w:id="23" w:name="__DdeLink__5048_3022085775"/>
      <w:bookmarkStart w:id="24" w:name="__DdeLink__5067_3022085775"/>
      <w:r>
        <w:rPr/>
        <w:t>my_ project</w:t>
      </w:r>
      <w:bookmarkEnd w:id="23"/>
      <w:bookmarkEnd w:id="24"/>
      <w:r>
        <w:rPr/>
        <w:t xml:space="preserve"> </w:t>
      </w:r>
      <w:bookmarkEnd w:id="22"/>
      <w:r>
        <w:rPr/>
        <w:t>/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__init__.py</w:t>
      </w:r>
    </w:p>
    <w:p>
      <w:pPr>
        <w:pStyle w:val="Normal"/>
        <w:ind w:left="420" w:right="0" w:firstLine="420"/>
        <w:rPr/>
      </w:pPr>
      <w:bookmarkStart w:id="25" w:name="__DdeLink__5051_3022085775"/>
      <w:bookmarkStart w:id="26" w:name="__DdeLink__5045_3022085775"/>
      <w:r>
        <w:rPr/>
        <w:t xml:space="preserve">main.py </w:t>
      </w:r>
      <w:bookmarkEnd w:id="26"/>
      <w:r>
        <w:rPr/>
        <w:t xml:space="preserve"> </w:t>
      </w:r>
      <w:bookmarkEnd w:id="25"/>
      <w:r>
        <w:rPr/>
        <w:t xml:space="preserve">      </w:t>
      </w:r>
    </w:p>
    <w:p>
      <w:pPr>
        <w:pStyle w:val="Normal"/>
        <w:ind w:left="420" w:right="0" w:firstLine="420"/>
        <w:rPr/>
      </w:pPr>
      <w:bookmarkStart w:id="27" w:name="__DdeLink__5053_3022085775"/>
      <w:r>
        <w:rPr/>
        <w:t>common</w:t>
      </w:r>
      <w:bookmarkEnd w:id="27"/>
      <w:r>
        <w:rPr/>
        <w:t>/</w:t>
      </w:r>
    </w:p>
    <w:p>
      <w:pPr>
        <w:pStyle w:val="Normal"/>
        <w:ind w:left="420" w:right="0" w:firstLine="420"/>
        <w:rPr/>
      </w:pPr>
      <w:r>
        <w:rPr/>
        <w:t xml:space="preserve">    </w:t>
      </w:r>
      <w:r>
        <w:rPr/>
        <w:t>__init__.py</w:t>
      </w:r>
    </w:p>
    <w:p>
      <w:pPr>
        <w:pStyle w:val="Normal"/>
        <w:ind w:left="420" w:right="0" w:firstLine="420"/>
        <w:rPr/>
      </w:pPr>
      <w:r>
        <w:rPr/>
        <w:tab/>
      </w:r>
      <w:bookmarkStart w:id="28" w:name="__DdeLink__5055_3022085775"/>
      <w:r>
        <w:rPr/>
        <w:t>double_list_helper.py</w:t>
      </w:r>
      <w:bookmarkEnd w:id="28"/>
    </w:p>
    <w:p>
      <w:pPr>
        <w:pStyle w:val="Normal"/>
        <w:ind w:left="420" w:right="0" w:firstLine="420"/>
        <w:rPr/>
      </w:pPr>
      <w:r>
        <w:rPr/>
        <w:tab/>
      </w:r>
      <w:bookmarkStart w:id="29" w:name="__DdeLink__5057_3022085775"/>
      <w:r>
        <w:rPr/>
        <w:t>list_helper.py</w:t>
      </w:r>
      <w:bookmarkEnd w:id="29"/>
    </w:p>
    <w:p>
      <w:pPr>
        <w:pStyle w:val="Normal"/>
        <w:ind w:left="420" w:right="0" w:hanging="0"/>
        <w:rPr/>
      </w:pPr>
      <w:r>
        <w:rPr/>
        <w:t xml:space="preserve">  </w:t>
      </w:r>
      <w:bookmarkStart w:id="30" w:name="__DdeLink__5059_3022085775"/>
      <w:r>
        <w:rPr/>
        <w:t xml:space="preserve">  </w:t>
      </w:r>
      <w:bookmarkStart w:id="31" w:name="__DdeLink__5069_3022085775"/>
      <w:r>
        <w:rPr/>
        <w:t>skill_system</w:t>
      </w:r>
      <w:bookmarkEnd w:id="30"/>
      <w:bookmarkEnd w:id="31"/>
      <w:r>
        <w:rPr/>
        <w:t>/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__init__.py</w:t>
      </w:r>
    </w:p>
    <w:p>
      <w:pPr>
        <w:pStyle w:val="Normal"/>
        <w:ind w:left="420" w:right="0" w:hanging="0"/>
        <w:rPr/>
      </w:pPr>
      <w:r>
        <w:rPr/>
        <w:t xml:space="preserve">      </w:t>
      </w:r>
      <w:bookmarkStart w:id="32" w:name="__DdeLink__5063_3022085775"/>
      <w:r>
        <w:rPr/>
        <w:t xml:space="preserve">  </w:t>
      </w:r>
      <w:r>
        <w:rPr/>
        <w:t>skill_deployer.py</w:t>
      </w:r>
      <w:bookmarkEnd w:id="32"/>
    </w:p>
    <w:p>
      <w:pPr>
        <w:pStyle w:val="Normal"/>
        <w:ind w:left="420" w:right="0" w:hanging="0"/>
        <w:rPr/>
      </w:pPr>
      <w:r>
        <w:rPr/>
        <w:tab/>
        <w:tab/>
      </w:r>
      <w:bookmarkStart w:id="33" w:name="__DdeLink__5065_3022085775"/>
      <w:bookmarkStart w:id="34" w:name="__DdeLink__5061_3022085775"/>
      <w:r>
        <w:rPr/>
        <w:t>skill_manager.py</w:t>
      </w:r>
      <w:bookmarkEnd w:id="33"/>
      <w:bookmarkEnd w:id="34"/>
    </w:p>
    <w:p>
      <w:pPr>
        <w:pStyle w:val="1"/>
        <w:rPr/>
      </w:pPr>
      <w:bookmarkStart w:id="35" w:name="__RefHeading___Toc892_3022085775"/>
      <w:bookmarkEnd w:id="35"/>
      <w:r>
        <w:rPr/>
        <w:t>三、异常处理</w:t>
      </w:r>
      <w:r>
        <w:rPr/>
        <w:t>Error</w:t>
      </w:r>
    </w:p>
    <w:p>
      <w:pPr>
        <w:pStyle w:val="2"/>
        <w:rPr/>
      </w:pPr>
      <w:bookmarkStart w:id="36" w:name="__RefHeading___Toc894_3022085775"/>
      <w:bookmarkEnd w:id="36"/>
      <w:r>
        <w:rPr/>
        <w:t>异常</w:t>
      </w:r>
    </w:p>
    <w:p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定义：运行时检测到的错误。</w:t>
      </w:r>
    </w:p>
    <w:p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现象：当异常发生时，程序不会再向下执行，而转到函数的调用语句。</w:t>
      </w:r>
    </w:p>
    <w:p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常见异常类型：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名称异常</w:t>
      </w:r>
      <w:r>
        <w:rPr/>
        <w:t>(NameError)</w:t>
      </w:r>
      <w:r>
        <w:rPr/>
        <w:t>：变量未定义。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类型异常</w:t>
      </w:r>
      <w:r>
        <w:rPr/>
        <w:t>(TypeError)</w:t>
      </w:r>
      <w:r>
        <w:rPr/>
        <w:t>：不同类型数据进行运算。</w:t>
      </w:r>
    </w:p>
    <w:p>
      <w:pPr>
        <w:pStyle w:val="Normal"/>
        <w:ind w:left="840" w:right="0" w:hanging="0"/>
        <w:rPr/>
      </w:pPr>
      <w:r>
        <w:rPr/>
        <w:t xml:space="preserve">-- </w:t>
      </w:r>
      <w:r>
        <w:rPr/>
        <w:t>索引异常</w:t>
      </w:r>
      <w:r>
        <w:rPr/>
        <w:t>(IndexError)</w:t>
      </w:r>
      <w:r>
        <w:rPr/>
        <w:t>：超出索引范围。</w:t>
      </w:r>
    </w:p>
    <w:p>
      <w:pPr>
        <w:pStyle w:val="Normal"/>
        <w:ind w:left="840" w:right="0" w:hanging="0"/>
        <w:rPr/>
      </w:pPr>
      <w:r>
        <w:rPr/>
        <w:t xml:space="preserve">-- </w:t>
      </w:r>
      <w:r>
        <w:rPr/>
        <w:t>属性异常</w:t>
      </w:r>
      <w:r>
        <w:rPr/>
        <w:t>(AttributeError)</w:t>
      </w:r>
      <w:r>
        <w:rPr/>
        <w:t>：对象没有对应名称的属性。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键异常</w:t>
      </w:r>
      <w:r>
        <w:rPr/>
        <w:t>(KeyError)</w:t>
      </w:r>
      <w:r>
        <w:rPr/>
        <w:t>：没有对应名称的键。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为实现异常</w:t>
      </w:r>
      <w:r>
        <w:rPr/>
        <w:t>(NotImplementedError)</w:t>
      </w:r>
      <w:r>
        <w:rPr/>
        <w:t>：尚未实现的方法。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异常基类</w:t>
      </w:r>
      <w:r>
        <w:rPr/>
        <w:t>Exception</w:t>
      </w:r>
      <w:r>
        <w:rPr/>
        <w:t>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2"/>
        <w:rPr/>
      </w:pPr>
      <w:bookmarkStart w:id="37" w:name="__RefHeading___Toc896_3022085775"/>
      <w:bookmarkEnd w:id="37"/>
      <w:r>
        <w:rPr/>
        <w:t>处理</w:t>
      </w:r>
    </w:p>
    <w:p>
      <w:pPr>
        <w:pStyle w:val="ListParagraph"/>
        <w:numPr>
          <w:ilvl w:val="0"/>
          <w:numId w:val="6"/>
        </w:numPr>
        <w:rPr/>
      </w:pPr>
      <w:r>
        <w:rPr/>
        <w:t>语法：</w:t>
      </w:r>
    </w:p>
    <w:p>
      <w:pPr>
        <w:pStyle w:val="Normal"/>
        <w:ind w:left="840" w:right="0" w:hanging="0"/>
        <w:rPr/>
      </w:pPr>
      <w:r>
        <w:rPr/>
        <w:t>try:</w:t>
      </w:r>
    </w:p>
    <w:p>
      <w:pPr>
        <w:pStyle w:val="Normal"/>
        <w:ind w:left="840" w:right="0" w:hanging="0"/>
        <w:rPr/>
      </w:pPr>
      <w:r>
        <w:rPr/>
        <w:t xml:space="preserve">    </w:t>
      </w:r>
      <w:r>
        <w:rPr/>
        <w:t>可能触发异常的语句</w:t>
      </w:r>
    </w:p>
    <w:p>
      <w:pPr>
        <w:pStyle w:val="Normal"/>
        <w:ind w:left="840" w:right="0" w:hanging="0"/>
        <w:rPr/>
      </w:pPr>
      <w:r>
        <w:rPr/>
        <w:t xml:space="preserve">except </w:t>
      </w:r>
      <w:r>
        <w:rPr/>
        <w:t>错误类型</w:t>
      </w:r>
      <w:r>
        <w:rPr/>
        <w:t xml:space="preserve">1 [as </w:t>
      </w:r>
      <w:r>
        <w:rPr/>
        <w:t>变量</w:t>
      </w:r>
      <w:r>
        <w:rPr/>
        <w:t>1]</w:t>
      </w:r>
      <w:r>
        <w:rPr/>
        <w:t>：</w:t>
      </w:r>
    </w:p>
    <w:p>
      <w:pPr>
        <w:pStyle w:val="Normal"/>
        <w:ind w:left="840" w:right="0" w:hanging="0"/>
        <w:rPr/>
      </w:pPr>
      <w:r>
        <w:rPr/>
        <w:t xml:space="preserve">    </w:t>
      </w:r>
      <w:r>
        <w:rPr/>
        <w:t>处理语句</w:t>
      </w:r>
      <w:r>
        <w:rPr/>
        <w:t>1</w:t>
      </w:r>
    </w:p>
    <w:p>
      <w:pPr>
        <w:pStyle w:val="Normal"/>
        <w:ind w:left="840" w:right="0" w:hanging="0"/>
        <w:rPr/>
      </w:pPr>
      <w:r>
        <w:rPr/>
        <w:t xml:space="preserve">except </w:t>
      </w:r>
      <w:r>
        <w:rPr/>
        <w:t>错误类型</w:t>
      </w:r>
      <w:r>
        <w:rPr/>
        <w:t xml:space="preserve">2 [as </w:t>
      </w:r>
      <w:r>
        <w:rPr/>
        <w:t>变量</w:t>
      </w:r>
      <w:r>
        <w:rPr/>
        <w:t>2]</w:t>
      </w:r>
      <w:r>
        <w:rPr/>
        <w:t>：</w:t>
      </w:r>
    </w:p>
    <w:p>
      <w:pPr>
        <w:pStyle w:val="Normal"/>
        <w:ind w:left="840" w:right="0" w:hanging="0"/>
        <w:rPr/>
      </w:pPr>
      <w:r>
        <w:rPr/>
        <w:t xml:space="preserve">    </w:t>
      </w:r>
      <w:r>
        <w:rPr/>
        <w:t>处理语句</w:t>
      </w:r>
      <w:r>
        <w:rPr/>
        <w:t>2</w:t>
      </w:r>
    </w:p>
    <w:p>
      <w:pPr>
        <w:pStyle w:val="Normal"/>
        <w:ind w:left="840" w:right="0" w:hanging="0"/>
        <w:rPr/>
      </w:pPr>
      <w:r>
        <w:rPr/>
        <w:t xml:space="preserve">except Exception  [as </w:t>
      </w:r>
      <w:r>
        <w:rPr/>
        <w:t>变量</w:t>
      </w:r>
      <w:r>
        <w:rPr/>
        <w:t>3]</w:t>
      </w:r>
      <w:r>
        <w:rPr/>
        <w:t>：</w:t>
      </w:r>
    </w:p>
    <w:p>
      <w:pPr>
        <w:pStyle w:val="Normal"/>
        <w:ind w:left="840" w:right="0" w:hanging="0"/>
        <w:rPr/>
      </w:pPr>
      <w:r>
        <w:rPr/>
        <w:t xml:space="preserve">    </w:t>
      </w:r>
      <w:r>
        <w:rPr/>
        <w:t>不是以上错误类型的处理语句</w:t>
      </w:r>
    </w:p>
    <w:p>
      <w:pPr>
        <w:pStyle w:val="Normal"/>
        <w:ind w:left="840" w:right="0" w:hanging="0"/>
        <w:rPr/>
      </w:pPr>
      <w:r>
        <w:rPr/>
        <w:t>else:</w:t>
      </w:r>
    </w:p>
    <w:p>
      <w:pPr>
        <w:pStyle w:val="Normal"/>
        <w:ind w:left="840" w:right="0" w:hanging="0"/>
        <w:rPr/>
      </w:pPr>
      <w:r>
        <w:rPr/>
        <w:t xml:space="preserve">    </w:t>
      </w:r>
      <w:r>
        <w:rPr/>
        <w:t>未发生异常的语句</w:t>
      </w:r>
    </w:p>
    <w:p>
      <w:pPr>
        <w:pStyle w:val="Normal"/>
        <w:ind w:left="840" w:right="0" w:hanging="0"/>
        <w:rPr/>
      </w:pPr>
      <w:r>
        <w:rPr/>
        <w:t>finally:</w:t>
      </w:r>
    </w:p>
    <w:p>
      <w:pPr>
        <w:pStyle w:val="Normal"/>
        <w:ind w:left="840" w:right="0" w:firstLine="420"/>
        <w:rPr/>
      </w:pPr>
      <w:r>
        <w:rPr/>
        <w:t>无论是否发生异常的语句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异常处理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div_apple(apple_count):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# ValueError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person_count = int(input("</w:t>
      </w:r>
      <w:r>
        <w:rPr>
          <w:color w:val="CE181E"/>
        </w:rPr>
        <w:t>请输入人数：</w:t>
      </w:r>
      <w:r>
        <w:rPr>
          <w:color w:val="CE181E"/>
        </w:rPr>
        <w:t>"))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# ZeroDivisionError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result = apple_count /  person_count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每人</w:t>
      </w:r>
      <w:r>
        <w:rPr>
          <w:color w:val="CE181E"/>
        </w:rPr>
        <w:t>%d</w:t>
      </w:r>
      <w:r>
        <w:rPr>
          <w:color w:val="CE181E"/>
        </w:rPr>
        <w:t>个苹果</w:t>
      </w:r>
      <w:r>
        <w:rPr>
          <w:color w:val="CE181E"/>
        </w:rPr>
        <w:t>"%result)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try: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可能出错的代码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div_apple(10)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except Exception: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出错喽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"</w:t>
      </w:r>
      <w:r>
        <w:rPr>
          <w:color w:val="CE181E"/>
        </w:rPr>
        <w:t>建议</w:t>
      </w:r>
      <w:r>
        <w:rPr>
          <w:color w:val="CE181E"/>
        </w:rPr>
        <w:t>"</w:t>
      </w:r>
      <w:r>
        <w:rPr>
          <w:color w:val="CE181E"/>
        </w:rPr>
        <w:t>分门别类的处理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try: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可能出错的代码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div_apple(10)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except ValueError: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输入的人数必须是整数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except ZeroDivisionError: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输入的人数不能是零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except Exception: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未知错误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try: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可能出错的代码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div_apple(10)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except Exception: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出错喽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else: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如果异常，不执行</w:t>
      </w:r>
      <w:r>
        <w:rPr>
          <w:color w:val="CE181E"/>
        </w:rPr>
        <w:t>else</w:t>
      </w:r>
      <w:r>
        <w:rPr>
          <w:color w:val="CE181E"/>
        </w:rPr>
        <w:t>语句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没有出错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try: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可能出错的代码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div_apple(10)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finally: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无论是否异常，一定会执行的代码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print("finally")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 </w:t>
      </w:r>
      <w:r>
        <w:rPr>
          <w:color w:val="CE181E"/>
        </w:rPr>
        <w:t>作用：不能处理的错误，但是一定要执行的代码，就定义到</w:t>
      </w:r>
      <w:r>
        <w:rPr>
          <w:color w:val="CE181E"/>
        </w:rPr>
        <w:t>finally</w:t>
      </w:r>
      <w:r>
        <w:rPr>
          <w:color w:val="CE181E"/>
        </w:rPr>
        <w:t>语句中。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print("</w:t>
      </w:r>
      <w:r>
        <w:rPr>
          <w:color w:val="CE181E"/>
        </w:rPr>
        <w:t>后续逻辑</w:t>
      </w:r>
      <w:r>
        <w:rPr>
          <w:color w:val="CE181E"/>
        </w:rPr>
        <w:t>.....")</w:t>
      </w:r>
    </w:p>
    <w:p>
      <w:pPr>
        <w:pStyle w:val="Normal"/>
        <w:ind w:left="840" w:right="0" w:firstLine="42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作用：将程序由异常状态转为正常流程。</w:t>
      </w:r>
    </w:p>
    <w:p>
      <w:pPr>
        <w:pStyle w:val="ListParagraph"/>
        <w:numPr>
          <w:ilvl w:val="0"/>
          <w:numId w:val="6"/>
        </w:numPr>
        <w:rPr/>
      </w:pPr>
      <w:r>
        <w:rPr/>
        <w:t>说明：</w:t>
      </w:r>
    </w:p>
    <w:p>
      <w:pPr>
        <w:pStyle w:val="Normal"/>
        <w:ind w:left="840" w:right="0" w:hanging="0"/>
        <w:rPr/>
      </w:pPr>
      <w:r>
        <w:rPr/>
        <w:t xml:space="preserve">as </w:t>
      </w:r>
      <w:r>
        <w:rPr/>
        <w:t>子句是用于绑定错误对象的变量，可以省略</w:t>
      </w:r>
    </w:p>
    <w:p>
      <w:pPr>
        <w:pStyle w:val="Normal"/>
        <w:ind w:left="840" w:right="0" w:hanging="0"/>
        <w:rPr/>
      </w:pPr>
      <w:r>
        <w:rPr/>
        <w:t>except</w:t>
      </w:r>
      <w:r>
        <w:rPr/>
        <w:t>子句可以有一个或多个，用来捕获某种类型的错误。</w:t>
      </w:r>
    </w:p>
    <w:p>
      <w:pPr>
        <w:pStyle w:val="Normal"/>
        <w:ind w:left="840" w:right="0" w:hanging="0"/>
        <w:rPr/>
      </w:pPr>
      <w:r>
        <w:rPr/>
        <w:t>else</w:t>
      </w:r>
      <w:r>
        <w:rPr/>
        <w:t>子句最多只能有一个。</w:t>
      </w:r>
    </w:p>
    <w:p>
      <w:pPr>
        <w:pStyle w:val="Normal"/>
        <w:ind w:left="840" w:right="0" w:hanging="0"/>
        <w:rPr/>
      </w:pPr>
      <w:r>
        <w:rPr/>
        <w:t>finally</w:t>
      </w:r>
      <w:r>
        <w:rPr/>
        <w:t>子句最多只能有一个，如果没有</w:t>
      </w:r>
      <w:r>
        <w:rPr/>
        <w:t>except</w:t>
      </w:r>
      <w:r>
        <w:rPr/>
        <w:t>子句，必须存在。</w:t>
      </w:r>
    </w:p>
    <w:p>
      <w:pPr>
        <w:pStyle w:val="Normal"/>
        <w:ind w:left="840" w:right="0" w:hanging="0"/>
        <w:rPr/>
      </w:pPr>
      <w:r>
        <w:rPr/>
        <w:t>如果异常没有被捕获到，会向上层</w:t>
      </w:r>
      <w:r>
        <w:rPr/>
        <w:t>(</w:t>
      </w:r>
      <w:r>
        <w:rPr/>
        <w:t>调用处</w:t>
      </w:r>
      <w:r>
        <w:rPr/>
        <w:t>)</w:t>
      </w:r>
      <w:r>
        <w:rPr/>
        <w:t>继续传递，直到程序终止运行。</w:t>
      </w:r>
    </w:p>
    <w:p>
      <w:pPr>
        <w:pStyle w:val="2"/>
        <w:rPr/>
      </w:pPr>
      <w:bookmarkStart w:id="38" w:name="__RefHeading___Toc898_3022085775"/>
      <w:bookmarkEnd w:id="38"/>
      <w:r>
        <w:rPr/>
        <w:t xml:space="preserve">raise </w:t>
      </w:r>
      <w:r>
        <w:rPr/>
        <w:t>语句</w:t>
      </w:r>
    </w:p>
    <w:p>
      <w:pPr>
        <w:pStyle w:val="ListParagraph"/>
        <w:numPr>
          <w:ilvl w:val="0"/>
          <w:numId w:val="20"/>
        </w:numPr>
        <w:rPr/>
      </w:pPr>
      <w:r>
        <w:rPr/>
        <w:t>作用：抛出一个错误，让程序进入异常状态。</w:t>
      </w:r>
    </w:p>
    <w:p>
      <w:pPr>
        <w:pStyle w:val="ListParagraph"/>
        <w:numPr>
          <w:ilvl w:val="0"/>
          <w:numId w:val="20"/>
        </w:numPr>
        <w:rPr/>
      </w:pPr>
      <w:r>
        <w:rPr/>
        <w:t>目的：在程序调用层数较深时，向主调函数传递错误信息要层层</w:t>
      </w:r>
      <w:r>
        <w:rPr/>
        <w:t xml:space="preserve">return </w:t>
      </w:r>
      <w:r>
        <w:rPr/>
        <w:t>比较麻烦，所以人为抛出异常，可以直接传递错误信息。。</w:t>
      </w:r>
    </w:p>
    <w:p>
      <w:pPr>
        <w:pStyle w:val="2"/>
        <w:rPr/>
      </w:pPr>
      <w:bookmarkStart w:id="39" w:name="__RefHeading___Toc900_3022085775"/>
      <w:bookmarkEnd w:id="39"/>
      <w:r>
        <w:rPr/>
        <w:t>自定义异常</w:t>
      </w:r>
    </w:p>
    <w:p>
      <w:pPr>
        <w:pStyle w:val="ListParagraph"/>
        <w:numPr>
          <w:ilvl w:val="0"/>
          <w:numId w:val="19"/>
        </w:numPr>
        <w:rPr/>
      </w:pPr>
      <w:r>
        <w:rPr/>
        <w:t>定义：</w:t>
      </w:r>
      <w:r>
        <w:rPr/>
        <w:tab/>
      </w:r>
    </w:p>
    <w:p>
      <w:pPr>
        <w:pStyle w:val="Normal"/>
        <w:ind w:left="840" w:right="0" w:hanging="0"/>
        <w:rPr/>
      </w:pPr>
      <w:r>
        <w:rPr/>
        <w:t xml:space="preserve">class </w:t>
      </w:r>
      <w:r>
        <w:rPr/>
        <w:t>类名</w:t>
      </w:r>
      <w:r>
        <w:rPr/>
        <w:t>Error(Exception):</w:t>
      </w:r>
    </w:p>
    <w:p>
      <w:pPr>
        <w:pStyle w:val="Normal"/>
        <w:ind w:left="840" w:right="0" w:hanging="0"/>
        <w:rPr/>
      </w:pPr>
      <w:r>
        <w:rPr/>
        <w:tab/>
        <w:tab/>
        <w:t>def __init__(self,</w:t>
      </w:r>
      <w:r>
        <w:rPr/>
        <w:t>参数</w:t>
      </w:r>
      <w:r>
        <w:rPr/>
        <w:t>):</w:t>
      </w:r>
    </w:p>
    <w:p>
      <w:pPr>
        <w:pStyle w:val="Normal"/>
        <w:ind w:left="840" w:right="0" w:hanging="0"/>
        <w:rPr/>
      </w:pPr>
      <w:r>
        <w:rPr/>
        <w:tab/>
        <w:tab/>
        <w:tab/>
        <w:t>super().__init__(</w:t>
      </w:r>
      <w:r>
        <w:rPr/>
        <w:t>参数</w:t>
      </w:r>
      <w:r>
        <w:rPr/>
        <w:t>)</w:t>
      </w:r>
    </w:p>
    <w:p>
      <w:pPr>
        <w:pStyle w:val="Normal"/>
        <w:ind w:left="840" w:right="0" w:hanging="0"/>
        <w:rPr/>
      </w:pPr>
      <w:r>
        <w:rPr/>
        <w:tab/>
        <w:tab/>
        <w:tab/>
        <w:t>self.</w:t>
      </w:r>
      <w:r>
        <w:rPr/>
        <w:t xml:space="preserve">数据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调用：</w:t>
      </w:r>
    </w:p>
    <w:p>
      <w:pPr>
        <w:pStyle w:val="ListParagraph"/>
        <w:ind w:left="780" w:right="0" w:hanging="0"/>
        <w:rPr/>
      </w:pPr>
      <w:r>
        <w:rPr/>
        <w:t>try:</w:t>
      </w:r>
    </w:p>
    <w:p>
      <w:pPr>
        <w:pStyle w:val="ListParagraph"/>
        <w:ind w:left="780" w:right="0" w:firstLine="420"/>
        <w:rPr/>
      </w:pPr>
      <w:r>
        <w:rPr/>
        <w:t>…</w:t>
      </w:r>
      <w:r>
        <w:rPr/>
        <w:t>.</w:t>
      </w:r>
    </w:p>
    <w:p>
      <w:pPr>
        <w:pStyle w:val="ListParagraph"/>
        <w:ind w:left="780" w:right="0" w:firstLine="420"/>
        <w:rPr/>
      </w:pPr>
      <w:r>
        <w:rPr/>
        <w:t xml:space="preserve">raise </w:t>
      </w:r>
      <w:r>
        <w:rPr/>
        <w:t>自定义异常类名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ind w:left="780" w:right="0" w:firstLine="420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ab/>
        <w:tab/>
        <w:t xml:space="preserve">except </w:t>
      </w:r>
      <w:r>
        <w:rPr/>
        <w:t xml:space="preserve">定义异常类 </w:t>
      </w:r>
      <w:r>
        <w:rPr/>
        <w:t xml:space="preserve">as </w:t>
      </w:r>
      <w:r>
        <w:rPr/>
        <w:t>变量名</w:t>
      </w:r>
      <w:r>
        <w:rPr/>
        <w:t>:</w:t>
      </w:r>
    </w:p>
    <w:p>
      <w:pPr>
        <w:pStyle w:val="Normal"/>
        <w:rPr/>
      </w:pPr>
      <w:r>
        <w:rPr/>
        <w:tab/>
        <w:tab/>
        <w:tab/>
      </w:r>
      <w:r>
        <w:rPr/>
        <w:t>变量名</w:t>
      </w:r>
      <w:r>
        <w:rPr/>
        <w:t>.</w:t>
      </w:r>
      <w:r>
        <w:rPr/>
        <w:t>数据</w:t>
      </w:r>
    </w:p>
    <w:p>
      <w:pPr>
        <w:pStyle w:val="ListParagraph"/>
        <w:numPr>
          <w:ilvl w:val="0"/>
          <w:numId w:val="19"/>
        </w:numPr>
        <w:rPr/>
      </w:pPr>
      <w:r>
        <w:rPr/>
        <w:t>作用：封装错误信息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自定义异常类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class AgeError(Exception):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年龄错误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__init__(self,message,age_value,code_line,error_number):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super().__init__("</w:t>
      </w:r>
      <w:r>
        <w:rPr>
          <w:color w:val="CE181E"/>
        </w:rPr>
        <w:t>出错啦啦啦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self.message = message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self.age_value = age_value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self.code_line = code_line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self.error_number = error_number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class Wife: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__init__(self,age):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self.age = age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@property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age(self):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return self.__age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@age.setter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age(self,value):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21 &lt;= value &lt;= 31: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self.__age = value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else: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# 5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# raise ValueError("</w:t>
      </w:r>
      <w:r>
        <w:rPr>
          <w:color w:val="CE181E"/>
        </w:rPr>
        <w:t>我不要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raise AgeError("</w:t>
      </w:r>
      <w:r>
        <w:rPr>
          <w:color w:val="CE181E"/>
        </w:rPr>
        <w:t>超过我想要的范围啦</w:t>
      </w:r>
      <w:r>
        <w:rPr>
          <w:color w:val="CE181E"/>
        </w:rPr>
        <w:t>",value,26,1001)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w01 = Wife(81)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try: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w01 = Wife(81)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except AgeError as 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print("</w:t>
      </w:r>
      <w:r>
        <w:rPr>
          <w:color w:val="CE181E"/>
        </w:rPr>
        <w:t>请重新输入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print(e.message)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print(e.age_value)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print(e.code_line)</w:t>
      </w:r>
    </w:p>
    <w:p>
      <w:pPr>
        <w:pStyle w:val="1"/>
        <w:rPr/>
      </w:pPr>
      <w:bookmarkStart w:id="40" w:name="__RefHeading___Toc902_3022085775"/>
      <w:bookmarkEnd w:id="40"/>
      <w:r>
        <w:rPr/>
        <w:t>　四、迭代</w:t>
      </w:r>
    </w:p>
    <w:p>
      <w:pPr>
        <w:pStyle w:val="Normal"/>
        <w:rPr/>
      </w:pPr>
      <w:r>
        <w:rPr/>
        <w:tab/>
      </w:r>
      <w:r>
        <w:rPr>
          <w:rFonts w:ascii="Arial" w:hAnsi="Arial" w:cs="Arial"/>
          <w:color w:val="333333"/>
          <w:szCs w:val="21"/>
          <w:highlight w:val="white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2"/>
        <w:rPr/>
      </w:pPr>
      <w:bookmarkStart w:id="41" w:name="__RefHeading___Toc904_3022085775"/>
      <w:bookmarkEnd w:id="41"/>
      <w:r>
        <w:rPr/>
        <w:t>可迭代对象</w:t>
      </w:r>
      <w:r>
        <w:rPr/>
        <w:t>iterable </w:t>
      </w:r>
    </w:p>
    <w:p>
      <w:pPr>
        <w:pStyle w:val="ListParagraph"/>
        <w:numPr>
          <w:ilvl w:val="0"/>
          <w:numId w:val="7"/>
        </w:numPr>
        <w:rPr/>
      </w:pPr>
      <w:r>
        <w:rPr/>
        <w:t>定义：具有</w:t>
      </w:r>
      <w:r>
        <w:rPr/>
        <w:t>__iter__</w:t>
      </w:r>
      <w:r>
        <w:rPr/>
        <w:t>函数的对象，可以返回迭代器对象。</w:t>
      </w:r>
    </w:p>
    <w:p>
      <w:pPr>
        <w:pStyle w:val="ListParagraph"/>
        <w:numPr>
          <w:ilvl w:val="0"/>
          <w:numId w:val="7"/>
        </w:numPr>
        <w:rPr/>
      </w:pPr>
      <w:r>
        <w:rPr/>
        <w:t>语法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创建：</w:t>
      </w:r>
    </w:p>
    <w:p>
      <w:pPr>
        <w:pStyle w:val="Normal"/>
        <w:ind w:left="1050" w:right="0" w:firstLine="420"/>
        <w:rPr/>
      </w:pPr>
      <w:r>
        <w:rPr/>
        <w:t xml:space="preserve">class </w:t>
      </w:r>
      <w:r>
        <w:rPr/>
        <w:t>可迭代对象名称</w:t>
      </w:r>
      <w:r>
        <w:rPr/>
        <w:t>:</w:t>
      </w:r>
    </w:p>
    <w:p>
      <w:pPr>
        <w:pStyle w:val="Normal"/>
        <w:ind w:left="1680" w:right="0" w:hanging="0"/>
        <w:rPr/>
      </w:pPr>
      <w:r>
        <w:rPr/>
        <w:t xml:space="preserve">  </w:t>
      </w:r>
      <w:r>
        <w:rPr/>
        <w:t>def __iter__(self):</w:t>
      </w:r>
    </w:p>
    <w:p>
      <w:pPr>
        <w:pStyle w:val="Normal"/>
        <w:ind w:left="1680" w:right="0" w:hanging="0"/>
        <w:rPr/>
      </w:pPr>
      <w:r>
        <w:rPr/>
        <w:t xml:space="preserve">      </w:t>
      </w:r>
      <w:r>
        <w:rPr/>
        <w:t xml:space="preserve">return </w:t>
      </w:r>
      <w:r>
        <w:rPr/>
        <w:t>迭代器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使用：</w:t>
      </w:r>
    </w:p>
    <w:p>
      <w:pPr>
        <w:pStyle w:val="Normal"/>
        <w:ind w:left="1199" w:right="0" w:firstLine="420"/>
        <w:rPr/>
      </w:pPr>
      <w:r>
        <w:rPr/>
        <w:t xml:space="preserve">for </w:t>
      </w:r>
      <w:r>
        <w:rPr/>
        <w:t xml:space="preserve">变量名 </w:t>
      </w:r>
      <w:r>
        <w:rPr/>
        <w:t xml:space="preserve">in </w:t>
      </w:r>
      <w:r>
        <w:rPr/>
        <w:t>可迭代对象</w:t>
      </w:r>
      <w:r>
        <w:rPr/>
        <w:t>:</w:t>
      </w:r>
    </w:p>
    <w:p>
      <w:pPr>
        <w:pStyle w:val="ListParagraph"/>
        <w:ind w:left="1619" w:right="0" w:firstLine="420"/>
        <w:rPr/>
      </w:pPr>
      <w:r>
        <w:rPr/>
        <w:t>语句</w:t>
      </w:r>
    </w:p>
    <w:p>
      <w:pPr>
        <w:pStyle w:val="ListParagraph"/>
        <w:numPr>
          <w:ilvl w:val="0"/>
          <w:numId w:val="7"/>
        </w:numPr>
        <w:rPr/>
      </w:pPr>
      <w:r>
        <w:rPr/>
        <w:t>原理：</w:t>
      </w:r>
    </w:p>
    <w:p>
      <w:pPr>
        <w:pStyle w:val="Normal"/>
        <w:ind w:left="360" w:right="0" w:firstLine="420"/>
        <w:rPr/>
      </w:pPr>
      <w:r>
        <w:rPr/>
        <w:t xml:space="preserve">迭代器 </w:t>
      </w:r>
      <w:r>
        <w:rPr/>
        <w:t xml:space="preserve">= </w:t>
      </w:r>
      <w:r>
        <w:rPr/>
        <w:t>可迭代对象</w:t>
      </w:r>
      <w:r>
        <w:rPr/>
        <w:t>.__iter__()</w:t>
      </w:r>
    </w:p>
    <w:p>
      <w:pPr>
        <w:pStyle w:val="ListParagraph"/>
        <w:ind w:left="359" w:right="0" w:firstLine="420"/>
        <w:rPr/>
      </w:pPr>
      <w:r>
        <w:rPr/>
        <w:t>while True:</w:t>
      </w:r>
    </w:p>
    <w:p>
      <w:pPr>
        <w:pStyle w:val="ListParagraph"/>
        <w:ind w:left="359" w:right="0" w:firstLine="420"/>
        <w:rPr/>
      </w:pPr>
      <w:r>
        <w:rPr/>
        <w:t xml:space="preserve">    </w:t>
      </w:r>
      <w:r>
        <w:rPr/>
        <w:t xml:space="preserve">try: </w:t>
      </w:r>
    </w:p>
    <w:p>
      <w:pPr>
        <w:pStyle w:val="ListParagraph"/>
        <w:ind w:left="359" w:right="0" w:firstLine="420"/>
        <w:rPr/>
      </w:pPr>
      <w:r>
        <w:rPr/>
        <w:t xml:space="preserve">        </w:t>
      </w:r>
      <w:r>
        <w:rPr/>
        <w:t>print(</w:t>
      </w:r>
      <w:r>
        <w:rPr/>
        <w:t>迭代器</w:t>
      </w:r>
      <w:r>
        <w:rPr/>
        <w:t>.__next__())</w:t>
      </w:r>
    </w:p>
    <w:p>
      <w:pPr>
        <w:pStyle w:val="ListParagraph"/>
        <w:ind w:left="359" w:right="0" w:firstLine="420"/>
        <w:rPr/>
      </w:pPr>
      <w:r>
        <w:rPr/>
        <w:t xml:space="preserve">    </w:t>
      </w:r>
      <w:r>
        <w:rPr/>
        <w:t>except StopIteration:</w:t>
      </w:r>
    </w:p>
    <w:p>
      <w:pPr>
        <w:pStyle w:val="ListParagraph"/>
        <w:ind w:left="359" w:right="0" w:hanging="0"/>
        <w:rPr/>
      </w:pPr>
      <w:r>
        <w:rPr/>
        <w:t xml:space="preserve">        </w:t>
      </w:r>
      <w:r>
        <w:rPr/>
        <w:tab/>
        <w:tab/>
        <w:t>break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可迭代对象</w:t>
      </w:r>
    </w:p>
    <w:p>
      <w:pPr>
        <w:pStyle w:val="ListParagraph"/>
        <w:ind w:left="0" w:right="0" w:hanging="0"/>
        <w:rPr/>
      </w:pPr>
      <w:r>
        <w:rPr>
          <w:color w:val="CE181E"/>
        </w:rPr>
        <w:t xml:space="preserve">    </w:t>
      </w:r>
      <w:r>
        <w:rPr>
          <w:color w:val="CE181E"/>
        </w:rPr>
        <w:t>练习：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day16_</w:t>
      </w:r>
      <w:r>
        <w:rPr>
          <w:color w:val="CE181E"/>
        </w:rPr>
        <w:t>exercise01.py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 xml:space="preserve">可迭代对象  </w:t>
      </w:r>
      <w:r>
        <w:rPr>
          <w:color w:val="CE181E"/>
        </w:rPr>
        <w:t xml:space="preserve">-- </w:t>
      </w:r>
      <w:r>
        <w:rPr>
          <w:color w:val="CE181E"/>
        </w:rPr>
        <w:t>容器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list01  = [43,3,4,5,567]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迭代过程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for item in list01: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迭代原理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面试题：</w:t>
      </w:r>
      <w:r>
        <w:rPr>
          <w:color w:val="CE181E"/>
        </w:rPr>
        <w:t>for</w:t>
      </w:r>
      <w:r>
        <w:rPr>
          <w:color w:val="CE181E"/>
        </w:rPr>
        <w:t>循环的原理是什么？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       </w:t>
      </w:r>
      <w:r>
        <w:rPr>
          <w:color w:val="CE181E"/>
        </w:rPr>
        <w:t>答：</w:t>
      </w:r>
      <w:r>
        <w:rPr>
          <w:color w:val="CE181E"/>
        </w:rPr>
        <w:t xml:space="preserve">1. </w:t>
      </w:r>
      <w:r>
        <w:rPr>
          <w:color w:val="CE181E"/>
        </w:rPr>
        <w:t>获取迭代器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          2. </w:t>
      </w:r>
      <w:r>
        <w:rPr>
          <w:color w:val="CE181E"/>
        </w:rPr>
        <w:t>循环获取下一个元素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          3. </w:t>
      </w:r>
      <w:r>
        <w:rPr>
          <w:color w:val="CE181E"/>
        </w:rPr>
        <w:t>遇到异常停止迭代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       </w:t>
      </w:r>
      <w:r>
        <w:rPr>
          <w:color w:val="CE181E"/>
        </w:rPr>
        <w:t>可以被</w:t>
      </w:r>
      <w:r>
        <w:rPr>
          <w:color w:val="CE181E"/>
        </w:rPr>
        <w:t>for</w:t>
      </w:r>
      <w:r>
        <w:rPr>
          <w:color w:val="CE181E"/>
        </w:rPr>
        <w:t>的条件是什么？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       </w:t>
      </w:r>
      <w:r>
        <w:rPr>
          <w:color w:val="CE181E"/>
        </w:rPr>
        <w:t>答：能被</w:t>
      </w:r>
      <w:r>
        <w:rPr>
          <w:color w:val="CE181E"/>
        </w:rPr>
        <w:t>for</w:t>
      </w:r>
      <w:r>
        <w:rPr>
          <w:color w:val="CE181E"/>
        </w:rPr>
        <w:t>的对象必须具备</w:t>
      </w:r>
      <w:r>
        <w:rPr>
          <w:color w:val="CE181E"/>
        </w:rPr>
        <w:t>__iter__</w:t>
      </w:r>
      <w:r>
        <w:rPr>
          <w:color w:val="CE181E"/>
        </w:rPr>
        <w:t>方法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       </w:t>
      </w:r>
      <w:r>
        <w:rPr>
          <w:color w:val="CE181E"/>
        </w:rPr>
        <w:t>答：能被</w:t>
      </w:r>
      <w:r>
        <w:rPr>
          <w:color w:val="CE181E"/>
        </w:rPr>
        <w:t>for</w:t>
      </w:r>
      <w:r>
        <w:rPr>
          <w:color w:val="CE181E"/>
        </w:rPr>
        <w:t>的对象是可迭代对象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#1. </w:t>
      </w:r>
      <w:r>
        <w:rPr>
          <w:color w:val="CE181E"/>
        </w:rPr>
        <w:t>获取迭代器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iterator = list01.__iter__()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#2. </w:t>
      </w:r>
      <w:r>
        <w:rPr>
          <w:color w:val="CE181E"/>
        </w:rPr>
        <w:t>循环获取下一个元素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while True: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try: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item = iterator.__next__()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#3. </w:t>
      </w:r>
      <w:r>
        <w:rPr>
          <w:color w:val="CE181E"/>
        </w:rPr>
        <w:t>遇到异常停止迭代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except StopIteration: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break# </w:t>
      </w:r>
      <w:r>
        <w:rPr>
          <w:color w:val="CE181E"/>
        </w:rPr>
        <w:t>退出循环</w:t>
      </w:r>
    </w:p>
    <w:p>
      <w:pPr>
        <w:pStyle w:val="2"/>
        <w:rPr/>
      </w:pPr>
      <w:bookmarkStart w:id="42" w:name="__RefHeading___Toc906_3022085775"/>
      <w:bookmarkEnd w:id="42"/>
      <w:r>
        <w:rPr/>
        <w:t>迭代器对象</w:t>
      </w:r>
      <w:r>
        <w:rPr/>
        <w:t>iterator</w:t>
      </w:r>
    </w:p>
    <w:p>
      <w:pPr>
        <w:pStyle w:val="ListParagraph"/>
        <w:numPr>
          <w:ilvl w:val="0"/>
          <w:numId w:val="8"/>
        </w:numPr>
        <w:rPr/>
      </w:pPr>
      <w:r>
        <w:rPr/>
        <w:t>定义：可以被</w:t>
      </w:r>
      <w:r>
        <w:rPr/>
        <w:t>next()</w:t>
      </w:r>
      <w:r>
        <w:rPr/>
        <w:t>函数调用并返回下一个值的对象。</w:t>
      </w:r>
    </w:p>
    <w:p>
      <w:pPr>
        <w:pStyle w:val="ListParagraph"/>
        <w:numPr>
          <w:ilvl w:val="0"/>
          <w:numId w:val="8"/>
        </w:numPr>
        <w:rPr/>
      </w:pPr>
      <w:r>
        <w:rPr/>
        <w:t>语法</w:t>
      </w:r>
    </w:p>
    <w:p>
      <w:pPr>
        <w:pStyle w:val="ListParagraph"/>
        <w:ind w:left="359" w:right="0" w:firstLine="420"/>
        <w:rPr/>
      </w:pPr>
      <w:r>
        <w:rPr/>
        <w:t xml:space="preserve">class </w:t>
      </w:r>
      <w:r>
        <w:rPr/>
        <w:t>迭代器类名</w:t>
      </w:r>
      <w:r>
        <w:rPr/>
        <w:t>:</w:t>
      </w:r>
    </w:p>
    <w:p>
      <w:pPr>
        <w:pStyle w:val="ListParagraph"/>
        <w:ind w:left="359" w:right="0" w:firstLine="420"/>
        <w:rPr/>
      </w:pPr>
      <w:r>
        <w:rPr/>
        <w:t xml:space="preserve">    </w:t>
      </w:r>
      <w:r>
        <w:rPr/>
        <w:t xml:space="preserve">def __init__(self, </w:t>
      </w:r>
      <w:r>
        <w:rPr/>
        <w:t>聚合对象</w:t>
      </w:r>
      <w:r>
        <w:rPr/>
        <w:t>):</w:t>
      </w:r>
    </w:p>
    <w:p>
      <w:pPr>
        <w:pStyle w:val="ListParagraph"/>
        <w:ind w:left="359" w:right="0" w:firstLine="420"/>
        <w:rPr/>
      </w:pPr>
      <w:r>
        <w:rPr/>
        <w:t xml:space="preserve">        </w:t>
      </w:r>
      <w:r>
        <w:rPr/>
        <w:t>self.</w:t>
      </w:r>
      <w:r>
        <w:rPr/>
        <w:t>聚合对象</w:t>
      </w:r>
      <w:r>
        <w:rPr/>
        <w:t xml:space="preserve">= </w:t>
      </w:r>
      <w:r>
        <w:rPr/>
        <w:t xml:space="preserve">聚合对象 </w:t>
      </w:r>
    </w:p>
    <w:p>
      <w:pPr>
        <w:pStyle w:val="ListParagraph"/>
        <w:ind w:left="359" w:right="0" w:firstLine="420"/>
        <w:rPr/>
      </w:pPr>
      <w:r>
        <w:rPr/>
      </w:r>
    </w:p>
    <w:p>
      <w:pPr>
        <w:pStyle w:val="ListParagraph"/>
        <w:ind w:left="359" w:right="0" w:firstLine="420"/>
        <w:rPr/>
      </w:pPr>
      <w:r>
        <w:rPr/>
        <w:t xml:space="preserve">    </w:t>
      </w:r>
      <w:r>
        <w:rPr/>
        <w:t xml:space="preserve">def __next__(self): </w:t>
      </w:r>
    </w:p>
    <w:p>
      <w:pPr>
        <w:pStyle w:val="ListParagraph"/>
        <w:ind w:left="359" w:right="0" w:firstLine="420"/>
        <w:rPr/>
      </w:pPr>
      <w:r>
        <w:rPr/>
        <w:t xml:space="preserve">        </w:t>
      </w:r>
      <w:r>
        <w:rPr/>
        <w:t xml:space="preserve">if </w:t>
      </w:r>
      <w:r>
        <w:rPr/>
        <w:t>没有元素</w:t>
      </w:r>
      <w:r>
        <w:rPr/>
        <w:t>:</w:t>
      </w:r>
    </w:p>
    <w:p>
      <w:pPr>
        <w:pStyle w:val="ListParagraph"/>
        <w:ind w:left="359" w:right="0" w:firstLine="420"/>
        <w:rPr/>
      </w:pPr>
      <w:r>
        <w:rPr/>
        <w:t xml:space="preserve">            </w:t>
      </w:r>
      <w:r>
        <w:rPr/>
        <w:t>raise StopIteration</w:t>
      </w:r>
    </w:p>
    <w:p>
      <w:pPr>
        <w:pStyle w:val="ListParagraph"/>
        <w:ind w:left="359" w:right="0" w:hanging="0"/>
        <w:rPr/>
      </w:pPr>
      <w:r>
        <w:rPr/>
        <w:t xml:space="preserve">            </w:t>
      </w:r>
      <w:r>
        <w:rPr/>
        <w:t xml:space="preserve">return </w:t>
      </w:r>
      <w:r>
        <w:rPr/>
        <w:t>聚合对象元素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聚合对象通常是容器对象。</w:t>
      </w:r>
    </w:p>
    <w:p>
      <w:pPr>
        <w:pStyle w:val="Normal"/>
        <w:rPr/>
      </w:pPr>
      <w:r>
        <w:rPr/>
        <w:t xml:space="preserve">4. </w:t>
      </w:r>
      <w:r>
        <w:rPr/>
        <w:t>作用：使用者只需通过一种方式，便可简洁明了的获取聚合对象中各个元素，而又无需了解其内部结构。</w:t>
      </w:r>
    </w:p>
    <w:p>
      <w:pPr>
        <w:pStyle w:val="Normal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迭代器</w:t>
      </w:r>
    </w:p>
    <w:p>
      <w:pPr>
        <w:pStyle w:val="Normal"/>
        <w:rPr/>
      </w:pPr>
      <w:r>
        <w:rPr>
          <w:color w:val="CE181E"/>
        </w:rPr>
        <w:t xml:space="preserve">    </w:t>
      </w:r>
      <w:r>
        <w:rPr>
          <w:color w:val="CE181E"/>
        </w:rPr>
        <w:t>练习</w:t>
      </w:r>
      <w:r>
        <w:rPr>
          <w:color w:val="CE181E"/>
        </w:rPr>
        <w:t>: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day16_</w:t>
      </w:r>
      <w:r>
        <w:rPr>
          <w:color w:val="CE181E"/>
        </w:rPr>
        <w:t>exercise03.py</w:t>
      </w:r>
    </w:p>
    <w:p>
      <w:pPr>
        <w:pStyle w:val="Normal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class Skill: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pass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class SkillManager: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技能管理器  可迭代对象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__init__(self):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self.__skills = []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add_skill(self, skill):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self.__skills.append(skill)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__iter__(self):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# </w:t>
      </w:r>
      <w:r>
        <w:rPr>
          <w:color w:val="CE181E"/>
        </w:rPr>
        <w:t>创建一个迭代器对象</w:t>
      </w:r>
      <w:r>
        <w:rPr>
          <w:color w:val="CE181E"/>
        </w:rPr>
        <w:t>,</w:t>
      </w:r>
      <w:r>
        <w:rPr>
          <w:color w:val="CE181E"/>
        </w:rPr>
        <w:t>并传递需要迭代的数据。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return SkillIterator(self.__skills)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class SkillIterator: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技能迭代器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__init__(self, target):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self.__target = target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self.__index = 0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__next__(self):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# </w:t>
      </w:r>
      <w:r>
        <w:rPr>
          <w:color w:val="CE181E"/>
        </w:rPr>
        <w:t>如果没有数据了，则抛出异常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self.__index &gt; len(self.__target) - 1: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raise StopIteration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# </w:t>
      </w:r>
      <w:r>
        <w:rPr>
          <w:color w:val="CE181E"/>
        </w:rPr>
        <w:t>返回下一个数据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temp = self.__target[self.__index]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self.__index += 1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return temp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manager = SkillManager()</w:t>
      </w:r>
    </w:p>
    <w:p>
      <w:pPr>
        <w:pStyle w:val="Normal"/>
        <w:rPr>
          <w:color w:val="CE181E"/>
        </w:rPr>
      </w:pPr>
      <w:r>
        <w:rPr>
          <w:color w:val="CE181E"/>
        </w:rPr>
        <w:t>manager.add_skill(Skill())</w:t>
      </w:r>
    </w:p>
    <w:p>
      <w:pPr>
        <w:pStyle w:val="Normal"/>
        <w:rPr>
          <w:color w:val="CE181E"/>
        </w:rPr>
      </w:pPr>
      <w:r>
        <w:rPr>
          <w:color w:val="CE181E"/>
        </w:rPr>
        <w:t>manager.add_skill(Skill())</w:t>
      </w:r>
    </w:p>
    <w:p>
      <w:pPr>
        <w:pStyle w:val="Normal"/>
        <w:rPr>
          <w:color w:val="CE181E"/>
        </w:rPr>
      </w:pPr>
      <w:r>
        <w:rPr>
          <w:color w:val="CE181E"/>
        </w:rPr>
        <w:t>manager.add_skill(Skill())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for item in manager: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iterator = manager.__iter__()</w:t>
      </w:r>
    </w:p>
    <w:p>
      <w:pPr>
        <w:pStyle w:val="Normal"/>
        <w:rPr>
          <w:color w:val="CE181E"/>
        </w:rPr>
      </w:pPr>
      <w:r>
        <w:rPr>
          <w:color w:val="CE181E"/>
        </w:rPr>
        <w:t>while True: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try: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item = iterator.__next__()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print(item)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except StopIteration: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break</w:t>
      </w:r>
    </w:p>
    <w:p>
      <w:pPr>
        <w:pStyle w:val="1"/>
        <w:rPr/>
      </w:pPr>
      <w:bookmarkStart w:id="43" w:name="__RefHeading___Toc908_3022085775"/>
      <w:bookmarkEnd w:id="43"/>
      <w:r>
        <w:rPr/>
        <w:t>五、生成器</w:t>
      </w:r>
      <w:r>
        <w:rPr/>
        <w:t>generator</w:t>
      </w:r>
    </w:p>
    <w:p>
      <w:pPr>
        <w:pStyle w:val="ListParagraph"/>
        <w:numPr>
          <w:ilvl w:val="0"/>
          <w:numId w:val="9"/>
        </w:numPr>
        <w:rPr/>
      </w:pPr>
      <w:r>
        <w:rPr/>
        <w:t>定义：能够动态</w:t>
      </w:r>
      <w:r>
        <w:rPr/>
        <w:t>(</w:t>
      </w:r>
      <w:r>
        <w:rPr>
          <w:rFonts w:ascii="Verdana" w:hAnsi="Verdana"/>
          <w:color w:val="000000"/>
          <w:highlight w:val="white"/>
        </w:rPr>
        <w:t>循环一次计算一次返回一次</w:t>
      </w:r>
      <w:r>
        <w:rPr/>
        <w:t>)</w:t>
      </w:r>
      <w:r>
        <w:rPr/>
        <w:t>提供数据的可迭代对象。</w:t>
      </w:r>
    </w:p>
    <w:p>
      <w:pPr>
        <w:pStyle w:val="ListParagraph"/>
        <w:numPr>
          <w:ilvl w:val="0"/>
          <w:numId w:val="9"/>
        </w:numPr>
        <w:rPr/>
      </w:pPr>
      <w:r>
        <w:rPr/>
        <w:t>作用：在循环过程中，按照某种算法推算数据，不必创建容器存储完整的结果，从而节省内存空间。数据量越大，优势越明显。</w:t>
      </w:r>
    </w:p>
    <w:p>
      <w:pPr>
        <w:pStyle w:val="ListParagraph"/>
        <w:numPr>
          <w:ilvl w:val="0"/>
          <w:numId w:val="9"/>
        </w:numPr>
        <w:rPr/>
      </w:pPr>
      <w:r>
        <w:rPr/>
        <w:t>以上作用也称之为延迟操作或惰性操作，通俗的讲就是在需要的时候才计算结果，而不是一次构建出所有结果。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迭代器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--&gt; yield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练习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: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将迭代器版本的图形管理器改为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yield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实现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.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day16_exercise03.py --&gt;exercise06.py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class MyRange: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__init__(self, stop_value):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self.stop_value = stop_value</w:t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__iter__(self):</w:t>
      </w:r>
    </w:p>
    <w:p>
      <w:pPr>
        <w:pStyle w:val="ListParagraph"/>
        <w:rPr/>
      </w:pPr>
      <w:r>
        <w:rPr>
          <w:sz w:val="24"/>
          <w:szCs w:val="24"/>
        </w:rPr>
        <w:t xml:space="preserve"> 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return MyRangeIterator(self.stop_value)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0 --&gt; self.stop_value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# yield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作用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: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将下列代码改为迭代器模式的代码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.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#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生成迭代器代码的大致规则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# 1.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将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yield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以前的语句定义在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next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方法中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# 2.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将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yield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后面的数据作为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next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方法返回值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number = 0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while number &lt; self.stop_value:</w:t>
      </w:r>
    </w:p>
    <w:p>
      <w:pPr>
        <w:pStyle w:val="ListParagraph"/>
        <w:rPr/>
      </w:pPr>
      <w:r>
        <w:rPr>
          <w:sz w:val="24"/>
          <w:szCs w:val="24"/>
        </w:rPr>
        <w:t xml:space="preserve">        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yield number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number += 1</w:t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print("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准备数据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")</w:t>
      </w:r>
    </w:p>
    <w:p>
      <w:pPr>
        <w:pStyle w:val="ListParagraph"/>
        <w:rPr/>
      </w:pPr>
      <w:r>
        <w:rPr>
          <w:sz w:val="24"/>
          <w:szCs w:val="24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yield 0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print("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准备数据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")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yield 1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print("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准备数据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")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yield 2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# ...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class MyRangeIterator: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__init__(self, end_value):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self.__end_value = end_value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self.__number = 0</w:t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__next__(self):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if self.__number == self.__end_value: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raise StopIteration</w:t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temp = self.__number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self.__number += 1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return temp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/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next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一次，计算一次，返回一次。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for item in MyRange(10):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#     print(item)</w:t>
      </w:r>
    </w:p>
    <w:p>
      <w:pPr>
        <w:pStyle w:val="ListParagraph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my01 = MyRange(10)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iterator = my01.__iter__()</w:t>
      </w:r>
    </w:p>
    <w:p>
      <w:pPr>
        <w:pStyle w:val="ListParagraph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while True: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try: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item = iterator.__next__()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print(item)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except StopIteration:</w:t>
      </w:r>
    </w:p>
    <w:p>
      <w:pPr>
        <w:pStyle w:val="ListParagraph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break</w:t>
      </w:r>
    </w:p>
    <w:p>
      <w:pPr>
        <w:pStyle w:val="2"/>
        <w:rPr/>
      </w:pPr>
      <w:bookmarkStart w:id="44" w:name="__RefHeading___Toc910_3022085775"/>
      <w:bookmarkEnd w:id="44"/>
      <w:r>
        <w:rPr/>
        <w:t>生成器函数</w:t>
      </w:r>
    </w:p>
    <w:p>
      <w:pPr>
        <w:pStyle w:val="ListParagraph"/>
        <w:numPr>
          <w:ilvl w:val="0"/>
          <w:numId w:val="10"/>
        </w:numPr>
        <w:rPr/>
      </w:pPr>
      <w:r>
        <w:rPr/>
        <w:t>定义：含有</w:t>
      </w:r>
      <w:r>
        <w:rPr/>
        <w:t>yield</w:t>
      </w:r>
      <w:r>
        <w:rPr/>
        <w:t>语句的函数，返回值为生成器对象。</w:t>
      </w:r>
    </w:p>
    <w:p>
      <w:pPr>
        <w:pStyle w:val="ListParagraph"/>
        <w:numPr>
          <w:ilvl w:val="0"/>
          <w:numId w:val="10"/>
        </w:numPr>
        <w:rPr/>
      </w:pPr>
      <w:r>
        <w:rPr/>
        <w:t>语法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创建：</w:t>
      </w:r>
    </w:p>
    <w:p>
      <w:pPr>
        <w:pStyle w:val="ListParagraph"/>
        <w:ind w:left="989" w:right="0" w:hanging="0"/>
        <w:rPr/>
      </w:pPr>
      <w:r>
        <w:rPr/>
        <w:t xml:space="preserve">def </w:t>
      </w:r>
      <w:r>
        <w:rPr/>
        <w:t>函数名</w:t>
      </w:r>
      <w:r>
        <w:rPr/>
        <w:t>():</w:t>
      </w:r>
    </w:p>
    <w:p>
      <w:pPr>
        <w:pStyle w:val="ListParagraph"/>
        <w:ind w:left="989" w:right="0" w:firstLine="420"/>
        <w:rPr/>
      </w:pPr>
      <w:r>
        <w:rPr/>
        <w:t>…</w:t>
      </w:r>
    </w:p>
    <w:p>
      <w:pPr>
        <w:pStyle w:val="ListParagraph"/>
        <w:ind w:left="989" w:right="0" w:firstLine="420"/>
        <w:rPr/>
      </w:pPr>
      <w:r>
        <w:rPr/>
        <w:t xml:space="preserve">yield </w:t>
      </w:r>
      <w:r>
        <w:rPr/>
        <w:t>数据</w:t>
      </w:r>
    </w:p>
    <w:p>
      <w:pPr>
        <w:pStyle w:val="ListParagraph"/>
        <w:ind w:left="1078" w:right="0" w:firstLine="331"/>
        <w:rPr/>
      </w:pPr>
      <w:r>
        <w:rPr/>
        <w:t>…</w:t>
      </w:r>
    </w:p>
    <w:p>
      <w:pPr>
        <w:pStyle w:val="ListParagraph"/>
        <w:ind w:left="780" w:right="0" w:hanging="0"/>
        <w:rPr/>
      </w:pPr>
      <w:r>
        <w:rPr/>
        <w:tab/>
        <w:t xml:space="preserve">-- </w:t>
      </w:r>
      <w:r>
        <w:rPr/>
        <w:t>调用：</w:t>
      </w:r>
    </w:p>
    <w:p>
      <w:pPr>
        <w:pStyle w:val="ListParagraph"/>
        <w:ind w:left="780" w:right="0" w:hanging="0"/>
        <w:rPr/>
      </w:pPr>
      <w:r>
        <w:rPr/>
        <w:tab/>
        <w:t xml:space="preserve"> for </w:t>
      </w:r>
      <w:r>
        <w:rPr/>
        <w:t xml:space="preserve">变量名 </w:t>
      </w:r>
      <w:r>
        <w:rPr/>
        <w:t xml:space="preserve">in </w:t>
      </w:r>
      <w:r>
        <w:rPr/>
        <w:t>函数名</w:t>
      </w:r>
      <w:r>
        <w:rPr/>
        <w:t>():</w:t>
      </w:r>
    </w:p>
    <w:p>
      <w:pPr>
        <w:pStyle w:val="ListParagraph"/>
        <w:ind w:left="780" w:right="0" w:hanging="0"/>
        <w:rPr/>
      </w:pPr>
      <w:r>
        <w:rPr/>
        <w:tab/>
        <w:tab/>
        <w:t xml:space="preserve">  </w:t>
      </w:r>
      <w:r>
        <w:rPr/>
        <w:t>语句</w:t>
      </w:r>
    </w:p>
    <w:p>
      <w:pPr>
        <w:pStyle w:val="ListParagraph"/>
        <w:numPr>
          <w:ilvl w:val="0"/>
          <w:numId w:val="10"/>
        </w:numPr>
        <w:rPr/>
      </w:pPr>
      <w:r>
        <w:rPr/>
        <w:t>说明：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调用生成器函数将返回一个生成器对象，不执行函数体。</w:t>
      </w:r>
    </w:p>
    <w:p>
      <w:pPr>
        <w:pStyle w:val="ListParagraph"/>
        <w:ind w:left="780" w:right="0" w:hanging="0"/>
        <w:rPr/>
      </w:pPr>
      <w:r>
        <w:rPr/>
        <w:t>--  yield</w:t>
      </w:r>
      <w:r>
        <w:rPr/>
        <w:t>翻译为”产生”或”生成”</w:t>
      </w:r>
    </w:p>
    <w:p>
      <w:pPr>
        <w:pStyle w:val="ListParagraph"/>
        <w:numPr>
          <w:ilvl w:val="0"/>
          <w:numId w:val="10"/>
        </w:numPr>
        <w:rPr/>
      </w:pPr>
      <w:r>
        <w:rPr/>
        <w:t>执行过程：</w:t>
      </w:r>
    </w:p>
    <w:p>
      <w:pPr>
        <w:pStyle w:val="ListParagraph"/>
        <w:numPr>
          <w:ilvl w:val="0"/>
          <w:numId w:val="11"/>
        </w:numPr>
        <w:rPr/>
      </w:pPr>
      <w:r>
        <w:rPr/>
        <w:t>调用生成器函数会自动创建迭代器对象。</w:t>
      </w:r>
    </w:p>
    <w:p>
      <w:pPr>
        <w:pStyle w:val="ListParagraph"/>
        <w:numPr>
          <w:ilvl w:val="0"/>
          <w:numId w:val="11"/>
        </w:numPr>
        <w:rPr/>
      </w:pPr>
      <w:r>
        <w:rPr/>
        <w:t>调用迭代器对象的</w:t>
      </w:r>
      <w:r>
        <w:rPr/>
        <w:t>__next__()</w:t>
      </w:r>
      <w:r>
        <w:rPr/>
        <w:t>方法时才执行生成器函数。</w:t>
      </w:r>
    </w:p>
    <w:p>
      <w:pPr>
        <w:pStyle w:val="ListParagraph"/>
        <w:numPr>
          <w:ilvl w:val="0"/>
          <w:numId w:val="11"/>
        </w:numPr>
        <w:rPr/>
      </w:pPr>
      <w:r>
        <w:rPr/>
        <w:t>每次执行到</w:t>
      </w:r>
      <w:r>
        <w:rPr/>
        <w:t>yield</w:t>
      </w:r>
      <w:r>
        <w:rPr/>
        <w:t>语句时返回数据，暂时离开。</w:t>
      </w:r>
    </w:p>
    <w:p>
      <w:pPr>
        <w:pStyle w:val="ListParagraph"/>
        <w:numPr>
          <w:ilvl w:val="0"/>
          <w:numId w:val="11"/>
        </w:numPr>
        <w:rPr/>
      </w:pPr>
      <w:r>
        <w:rPr/>
        <w:t>待下次调用</w:t>
      </w:r>
      <w:r>
        <w:rPr/>
        <w:t>__next__()</w:t>
      </w:r>
      <w:r>
        <w:rPr/>
        <w:t>方法时继续从离开处继续执行。</w:t>
      </w:r>
    </w:p>
    <w:p>
      <w:pPr>
        <w:pStyle w:val="ListParagraph"/>
        <w:numPr>
          <w:ilvl w:val="0"/>
          <w:numId w:val="10"/>
        </w:numPr>
        <w:rPr/>
      </w:pPr>
      <w:r>
        <w:rPr/>
        <w:t>原理：生成迭代器对象的大致规则如下</w:t>
      </w:r>
    </w:p>
    <w:p>
      <w:pPr>
        <w:pStyle w:val="ListParagraph"/>
        <w:ind w:left="1140" w:right="0" w:hanging="0"/>
        <w:rPr/>
      </w:pPr>
      <w:r>
        <w:rPr/>
        <w:t xml:space="preserve">-- </w:t>
      </w:r>
      <w:r>
        <w:rPr/>
        <w:t>将</w:t>
      </w:r>
      <w:r>
        <w:rPr/>
        <w:t>yield</w:t>
      </w:r>
      <w:r>
        <w:rPr/>
        <w:t>关键字以前的代码放在</w:t>
      </w:r>
      <w:r>
        <w:rPr/>
        <w:t>next</w:t>
      </w:r>
      <w:r>
        <w:rPr/>
        <w:t>方法中。</w:t>
      </w:r>
    </w:p>
    <w:p>
      <w:pPr>
        <w:pStyle w:val="ListParagraph"/>
        <w:ind w:left="1140" w:right="0" w:hanging="0"/>
        <w:rPr/>
      </w:pPr>
      <w:r>
        <w:rPr/>
        <w:t xml:space="preserve">-- </w:t>
      </w:r>
      <w:r>
        <w:rPr/>
        <w:t>将</w:t>
      </w:r>
      <w:r>
        <w:rPr/>
        <w:t>yield</w:t>
      </w:r>
      <w:r>
        <w:rPr/>
        <w:t>关键字后面的数据作为</w:t>
      </w:r>
      <w:r>
        <w:rPr/>
        <w:t>next</w:t>
      </w:r>
      <w:r>
        <w:rPr/>
        <w:t>方法的返回值。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yield --&gt;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生成器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练习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:day 16_exercise07.py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class MyRange: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__init__(self, stop_value):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self.stop_value = stop_value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__iter__(self):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number = 0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while number &lt; self.stop_value: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yield number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number += 1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my01 = MyRange(10)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iterator = my01.__iter__()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while True: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try: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item = iterator.__next__()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print(item)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except StopIteration: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break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ind w:left="0" w:right="0" w:hanging="0"/>
        <w:rPr/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#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生成器原理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class MyGenerator: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#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生成器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=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可迭代对象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+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迭代器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__init__(self,stop_value):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self.begin = 0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self.stop_value = stop_value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__iter__(self):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return self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__next__(self):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if self.begin &gt;= self.stop_value: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raise StopIteration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    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temp = self.begin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self.begin+=1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return temp</w:t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"""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def my_range(stop_value):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number = 0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while number &lt; stop_value: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yield number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number += 1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my01 = my_range(10)</w:t>
      </w:r>
    </w:p>
    <w:p>
      <w:pPr>
        <w:pStyle w:val="ListParagraph"/>
        <w:ind w:left="0" w:right="0" w:hanging="0"/>
        <w:rPr/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 xml:space="preserve">print(type(my01), dir(my01))# dir </w:t>
      </w: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>获取对象所有成员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print(id(my01.__iter__()), id(my01))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ind w:left="0" w:right="0" w:hanging="0"/>
        <w:rPr>
          <w:rFonts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for item in my01:</w:t>
      </w:r>
    </w:p>
    <w:p>
      <w:pPr>
        <w:pStyle w:val="ListParagraph"/>
        <w:ind w:left="0" w:right="0" w:hanging="0"/>
        <w:rPr/>
      </w:pPr>
      <w:r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  <w:t>print(item)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kern w:val="2"/>
          <w:sz w:val="21"/>
          <w:szCs w:val="22"/>
          <w:lang w:val="en-US" w:eastAsia="zh-CN" w:bidi="ar-SA"/>
        </w:rPr>
      </w:pPr>
      <w:r>
        <w:rPr>
          <w:rFonts w:cs="宋体"/>
          <w:color w:val="CE181E"/>
          <w:kern w:val="2"/>
          <w:sz w:val="21"/>
          <w:szCs w:val="22"/>
          <w:lang w:val="en-US" w:eastAsia="zh-CN" w:bidi="ar-SA"/>
        </w:rPr>
      </w:r>
    </w:p>
    <w:p>
      <w:pPr>
        <w:pStyle w:val="2"/>
        <w:rPr/>
      </w:pPr>
      <w:bookmarkStart w:id="45" w:name="__RefHeading___Toc912_3022085775"/>
      <w:bookmarkEnd w:id="45"/>
      <w:r>
        <w:rPr/>
        <w:t>内置生成器</w:t>
      </w:r>
    </w:p>
    <w:p>
      <w:pPr>
        <w:pStyle w:val="3"/>
        <w:rPr/>
      </w:pPr>
      <w:bookmarkStart w:id="46" w:name="__RefHeading___Toc914_3022085775"/>
      <w:bookmarkEnd w:id="46"/>
      <w:r>
        <w:rPr/>
        <w:t>枚举函数</w:t>
      </w:r>
      <w:r>
        <w:rPr/>
        <w:t>enumerate</w:t>
      </w:r>
      <w:r>
        <w:rPr>
          <w:rFonts w:ascii="Calibri" w:hAnsi="Calibri" w:cs="宋体"/>
          <w:highlight w:val="yellow"/>
        </w:rPr>
        <w:t>（</w:t>
      </w:r>
      <w:r>
        <w:rPr>
          <w:rFonts w:cs="宋体" w:ascii="Calibri" w:hAnsi="Calibri"/>
          <w:highlight w:val="yellow"/>
        </w:rPr>
        <w:t>day17</w:t>
      </w:r>
      <w:r>
        <w:rPr>
          <w:rFonts w:ascii="Calibri" w:hAnsi="Calibri" w:cs="宋体"/>
          <w:highlight w:val="yellow"/>
        </w:rPr>
        <w:t>ｅｘｅｒｃｉｓｅ０１）</w:t>
      </w:r>
    </w:p>
    <w:p>
      <w:pPr>
        <w:pStyle w:val="ListParagraph"/>
        <w:numPr>
          <w:ilvl w:val="0"/>
          <w:numId w:val="12"/>
        </w:numPr>
        <w:rPr/>
      </w:pPr>
      <w:r>
        <w:rPr/>
        <w:t>语法：</w:t>
      </w:r>
    </w:p>
    <w:p>
      <w:pPr>
        <w:pStyle w:val="Normal"/>
        <w:ind w:left="1260" w:right="0" w:hanging="0"/>
        <w:rPr/>
      </w:pPr>
      <w:r>
        <w:rPr/>
        <w:t xml:space="preserve">for </w:t>
      </w:r>
      <w:r>
        <w:rPr/>
        <w:t xml:space="preserve">变量 </w:t>
      </w:r>
      <w:r>
        <w:rPr/>
        <w:t>in enumerate(</w:t>
      </w:r>
      <w:r>
        <w:rPr/>
        <w:t>可迭代对象</w:t>
      </w:r>
      <w:r>
        <w:rPr/>
        <w:t>):</w:t>
      </w:r>
    </w:p>
    <w:p>
      <w:pPr>
        <w:pStyle w:val="Normal"/>
        <w:ind w:left="1260" w:right="0" w:hanging="0"/>
        <w:rPr/>
      </w:pPr>
      <w:r>
        <w:rPr/>
        <w:t xml:space="preserve">     </w:t>
      </w:r>
      <w:r>
        <w:rPr/>
        <w:t>语句</w:t>
      </w:r>
    </w:p>
    <w:p>
      <w:pPr>
        <w:pStyle w:val="Normal"/>
        <w:ind w:left="1260" w:right="0" w:hanging="0"/>
        <w:rPr/>
      </w:pPr>
      <w:r>
        <w:rPr/>
      </w:r>
    </w:p>
    <w:p>
      <w:pPr>
        <w:pStyle w:val="Normal"/>
        <w:ind w:left="1260" w:right="0" w:hanging="0"/>
        <w:rPr/>
      </w:pPr>
      <w:r>
        <w:rPr/>
        <w:t xml:space="preserve">for </w:t>
      </w:r>
      <w:r>
        <w:rPr/>
        <w:t>索引</w:t>
      </w:r>
      <w:r>
        <w:rPr/>
        <w:t xml:space="preserve">, </w:t>
      </w:r>
      <w:r>
        <w:rPr/>
        <w:t>元素</w:t>
      </w:r>
      <w:r>
        <w:rPr/>
        <w:t>in enumerate(</w:t>
      </w:r>
      <w:r>
        <w:rPr/>
        <w:t>可迭代对象</w:t>
      </w:r>
      <w:r>
        <w:rPr/>
        <w:t>):</w:t>
      </w:r>
    </w:p>
    <w:p>
      <w:pPr>
        <w:pStyle w:val="Normal"/>
        <w:ind w:left="1260" w:right="0" w:hanging="0"/>
        <w:rPr/>
      </w:pPr>
      <w:r>
        <w:rPr/>
        <w:t xml:space="preserve">    </w:t>
      </w:r>
      <w:r>
        <w:rPr/>
        <w:t>语句</w:t>
      </w:r>
    </w:p>
    <w:p>
      <w:pPr>
        <w:pStyle w:val="ListParagraph"/>
        <w:numPr>
          <w:ilvl w:val="0"/>
          <w:numId w:val="12"/>
        </w:numPr>
        <w:rPr/>
      </w:pPr>
      <w:r>
        <w:rPr/>
        <w:t>作用：遍历可迭代对象时，可以将索引与元素组合为一个元组。</w:t>
      </w:r>
    </w:p>
    <w:p>
      <w:pPr>
        <w:pStyle w:val="3"/>
        <w:rPr/>
      </w:pPr>
      <w:bookmarkStart w:id="47" w:name="__RefHeading___Toc916_3022085775"/>
      <w:bookmarkEnd w:id="47"/>
      <w:r>
        <w:rPr/>
        <w:t>zip</w:t>
      </w:r>
      <w:r>
        <w:rPr>
          <w:rFonts w:ascii="Calibri" w:hAnsi="Calibri" w:cs="宋体"/>
          <w:highlight w:val="yellow"/>
        </w:rPr>
        <w:t>（</w:t>
      </w:r>
      <w:r>
        <w:rPr>
          <w:rFonts w:cs="宋体" w:ascii="Calibri" w:hAnsi="Calibri"/>
          <w:highlight w:val="yellow"/>
        </w:rPr>
        <w:t>day17</w:t>
      </w:r>
      <w:r>
        <w:rPr>
          <w:rFonts w:ascii="Calibri" w:hAnsi="Calibri" w:cs="宋体"/>
          <w:highlight w:val="yellow"/>
        </w:rPr>
        <w:t>ｅｘｅｒｃｉｓｅ０２）</w:t>
      </w:r>
    </w:p>
    <w:p>
      <w:pPr>
        <w:pStyle w:val="ListParagraph"/>
        <w:numPr>
          <w:ilvl w:val="0"/>
          <w:numId w:val="13"/>
        </w:numPr>
        <w:rPr/>
      </w:pPr>
      <w:r>
        <w:rPr/>
        <w:t>语法：</w:t>
      </w:r>
    </w:p>
    <w:p>
      <w:pPr>
        <w:pStyle w:val="ListParagraph"/>
        <w:ind w:left="780" w:right="0" w:firstLine="420"/>
        <w:rPr/>
      </w:pPr>
      <w:r>
        <w:rPr/>
        <w:t>for item in zip(</w:t>
      </w:r>
      <w:r>
        <w:rPr/>
        <w:t>可迭代对象</w:t>
      </w:r>
      <w:r>
        <w:rPr/>
        <w:t xml:space="preserve">1, </w:t>
      </w:r>
      <w:r>
        <w:rPr/>
        <w:t>可迭代对象</w:t>
      </w:r>
      <w:r>
        <w:rPr/>
        <w:t>2….):</w:t>
      </w:r>
    </w:p>
    <w:p>
      <w:pPr>
        <w:pStyle w:val="ListParagraph"/>
        <w:ind w:left="780" w:right="0" w:hanging="0"/>
        <w:rPr/>
      </w:pPr>
      <w:r>
        <w:rPr/>
        <w:t xml:space="preserve">    </w:t>
      </w:r>
      <w:r>
        <w:rPr/>
        <w:tab/>
        <w:tab/>
      </w:r>
      <w:r>
        <w:rPr/>
        <w:t>语句</w:t>
      </w:r>
    </w:p>
    <w:p>
      <w:pPr>
        <w:pStyle w:val="ListParagraph"/>
        <w:numPr>
          <w:ilvl w:val="0"/>
          <w:numId w:val="13"/>
        </w:numPr>
        <w:rPr/>
      </w:pPr>
      <w:r>
        <w:rPr/>
        <w:t>作用：将多个可迭代对象中对应的元素组合成一个个元组，生成的元组个数由最小的可迭代对象决定。</w:t>
      </w:r>
    </w:p>
    <w:p>
      <w:pPr>
        <w:pStyle w:val="2"/>
        <w:rPr/>
      </w:pPr>
      <w:bookmarkStart w:id="48" w:name="__RefHeading___Toc918_3022085775"/>
      <w:bookmarkEnd w:id="48"/>
      <w:r>
        <w:rPr/>
        <w:t>生成器表达式</w:t>
      </w:r>
    </w:p>
    <w:p>
      <w:pPr>
        <w:pStyle w:val="ListParagraph"/>
        <w:numPr>
          <w:ilvl w:val="0"/>
          <w:numId w:val="14"/>
        </w:numPr>
        <w:rPr/>
      </w:pPr>
      <w:r>
        <w:rPr/>
        <w:t>定义：用推导式形式创建生成器对象。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语法：变量 </w:t>
      </w:r>
      <w:r>
        <w:rPr/>
        <w:t xml:space="preserve">= ( </w:t>
      </w:r>
      <w:r>
        <w:rPr/>
        <w:t xml:space="preserve">表达式 </w:t>
      </w:r>
      <w:r>
        <w:rPr/>
        <w:t xml:space="preserve">for </w:t>
      </w:r>
      <w:r>
        <w:rPr/>
        <w:t xml:space="preserve">变量 </w:t>
      </w:r>
      <w:r>
        <w:rPr/>
        <w:t xml:space="preserve">in </w:t>
      </w:r>
      <w:r>
        <w:rPr/>
        <w:t xml:space="preserve">可迭代对象 </w:t>
      </w:r>
      <w:r>
        <w:rPr/>
        <w:t xml:space="preserve">[if </w:t>
      </w:r>
      <w:r>
        <w:rPr/>
        <w:t>真值表达式</w:t>
      </w:r>
      <w:r>
        <w:rPr/>
        <w:t>] )</w:t>
      </w:r>
    </w:p>
    <w:p>
      <w:pPr>
        <w:pStyle w:val="ListParagraph"/>
        <w:ind w:left="780" w:right="0" w:hanging="0"/>
        <w:rPr>
          <w:rFonts w:ascii="Calibri" w:hAnsi="Calibri" w:cs="宋体"/>
          <w:highlight w:val="yellow"/>
        </w:rPr>
      </w:pPr>
      <w:r>
        <w:rPr>
          <w:rFonts w:cs="宋体"/>
          <w:highlight w:val="yellow"/>
        </w:rPr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"""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</w:t>
      </w:r>
      <w:r>
        <w:rPr>
          <w:rFonts w:ascii="Calibri" w:hAnsi="Calibri" w:cs="宋体"/>
          <w:color w:val="CE181E"/>
        </w:rPr>
        <w:t>生成器表达式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</w:t>
      </w:r>
      <w:r>
        <w:rPr>
          <w:rFonts w:ascii="Calibri" w:hAnsi="Calibri" w:cs="宋体"/>
          <w:color w:val="CE181E"/>
        </w:rPr>
        <w:t>练习</w:t>
      </w:r>
      <w:r>
        <w:rPr>
          <w:rFonts w:cs="宋体"/>
          <w:color w:val="CE181E"/>
        </w:rPr>
        <w:t>:day17_exercise03.py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"""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list01 = [3, "54", True, 6, "76", 1.6, False, 3.5]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>生成器函数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def find01():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</w:t>
      </w:r>
      <w:r>
        <w:rPr>
          <w:rFonts w:cs="宋体"/>
          <w:color w:val="CE181E"/>
        </w:rPr>
        <w:t>for item in list01: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    </w:t>
      </w:r>
      <w:r>
        <w:rPr>
          <w:rFonts w:cs="宋体"/>
          <w:color w:val="CE181E"/>
        </w:rPr>
        <w:t>if type(item) == int: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        </w:t>
      </w:r>
      <w:r>
        <w:rPr>
          <w:rFonts w:cs="宋体"/>
          <w:color w:val="CE181E"/>
        </w:rPr>
        <w:t>yield item + 1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re = find01()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for item in re: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</w:t>
      </w:r>
      <w:r>
        <w:rPr>
          <w:rFonts w:cs="宋体"/>
          <w:color w:val="CE181E"/>
        </w:rPr>
        <w:t>print(item)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 </w:t>
      </w:r>
      <w:r>
        <w:rPr>
          <w:rFonts w:ascii="Calibri" w:hAnsi="Calibri" w:cs="宋体"/>
          <w:color w:val="CE181E"/>
        </w:rPr>
        <w:t>生成器表达式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>此时没有计算</w:t>
      </w:r>
      <w:r>
        <w:rPr>
          <w:rFonts w:cs="宋体"/>
          <w:color w:val="CE181E"/>
        </w:rPr>
        <w:t>,</w:t>
      </w:r>
      <w:r>
        <w:rPr>
          <w:rFonts w:ascii="Calibri" w:hAnsi="Calibri" w:cs="宋体"/>
          <w:color w:val="CE181E"/>
        </w:rPr>
        <w:t>更没有结果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re = (item + 1 for item in list01 if type(item) == int)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>一次循环</w:t>
      </w:r>
      <w:r>
        <w:rPr>
          <w:rFonts w:cs="宋体"/>
          <w:color w:val="CE181E"/>
        </w:rPr>
        <w:t>,</w:t>
      </w:r>
      <w:r>
        <w:rPr>
          <w:rFonts w:ascii="Calibri" w:hAnsi="Calibri" w:cs="宋体"/>
          <w:color w:val="CE181E"/>
        </w:rPr>
        <w:t>一次计算</w:t>
      </w:r>
      <w:r>
        <w:rPr>
          <w:rFonts w:cs="宋体"/>
          <w:color w:val="CE181E"/>
        </w:rPr>
        <w:t>,</w:t>
      </w:r>
      <w:r>
        <w:rPr>
          <w:rFonts w:ascii="Calibri" w:hAnsi="Calibri" w:cs="宋体"/>
          <w:color w:val="CE181E"/>
        </w:rPr>
        <w:t>一个结果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for item in re: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</w:t>
      </w:r>
      <w:r>
        <w:rPr>
          <w:rFonts w:cs="宋体"/>
          <w:color w:val="CE181E"/>
        </w:rPr>
        <w:t>print(item)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>列表推导式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>此时已经完成所有计算</w:t>
      </w:r>
      <w:r>
        <w:rPr>
          <w:rFonts w:cs="宋体"/>
          <w:color w:val="CE181E"/>
        </w:rPr>
        <w:t>,</w:t>
      </w:r>
      <w:r>
        <w:rPr>
          <w:rFonts w:ascii="Calibri" w:hAnsi="Calibri" w:cs="宋体"/>
          <w:color w:val="CE181E"/>
        </w:rPr>
        <w:t>得到所有结果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re = [item + 1 for item in list01 if type(item) == int]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>只是获取所有结果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>for item in re: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ascii="Calibri" w:hAnsi="Calibri" w:cs="宋体"/>
          <w:color w:val="CE181E"/>
        </w:rPr>
        <w:t xml:space="preserve">    </w:t>
      </w:r>
      <w:r>
        <w:rPr>
          <w:rFonts w:cs="宋体"/>
          <w:color w:val="CE181E"/>
        </w:rPr>
        <w:t>print(item)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</w:r>
    </w:p>
    <w:p>
      <w:pPr>
        <w:pStyle w:val="ListParagraph"/>
        <w:ind w:left="780" w:right="0" w:hanging="0"/>
        <w:rPr>
          <w:rFonts w:ascii="Calibri" w:hAnsi="Calibri" w:cs="宋体"/>
          <w:color w:val="CE181E"/>
          <w:highlight w:val="yellow"/>
        </w:rPr>
      </w:pPr>
      <w:r>
        <w:rPr>
          <w:rFonts w:ascii="Calibri" w:hAnsi="Calibri" w:cs="宋体"/>
          <w:color w:val="CE181E"/>
          <w:highlight w:val="yellow"/>
        </w:rPr>
        <w:t>（元组没有推导式）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 xml:space="preserve">变量 </w:t>
      </w:r>
      <w:r>
        <w:rPr>
          <w:rFonts w:cs="宋体"/>
          <w:color w:val="CE181E"/>
        </w:rPr>
        <w:t xml:space="preserve">= [itme for item in </w:t>
      </w:r>
      <w:r>
        <w:rPr>
          <w:rFonts w:ascii="Calibri" w:hAnsi="Calibri" w:cs="宋体"/>
          <w:color w:val="CE181E"/>
        </w:rPr>
        <w:t xml:space="preserve">可迭代对象 </w:t>
      </w:r>
      <w:r>
        <w:rPr>
          <w:rFonts w:cs="宋体"/>
          <w:color w:val="CE181E"/>
        </w:rPr>
        <w:t xml:space="preserve">if </w:t>
      </w:r>
      <w:r>
        <w:rPr>
          <w:rFonts w:ascii="Calibri" w:hAnsi="Calibri" w:cs="宋体"/>
          <w:color w:val="CE181E"/>
        </w:rPr>
        <w:t>条件</w:t>
      </w:r>
      <w:r>
        <w:rPr>
          <w:rFonts w:cs="宋体"/>
          <w:color w:val="CE181E"/>
        </w:rPr>
        <w:t xml:space="preserve">] </w:t>
      </w:r>
      <w:r>
        <w:rPr>
          <w:rFonts w:ascii="Calibri" w:hAnsi="Calibri" w:cs="宋体"/>
          <w:color w:val="CE181E"/>
        </w:rPr>
        <w:t>列表推导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 xml:space="preserve">变量 </w:t>
      </w:r>
      <w:r>
        <w:rPr>
          <w:rFonts w:cs="宋体"/>
          <w:color w:val="CE181E"/>
        </w:rPr>
        <w:t xml:space="preserve">= {k,v for k,v in </w:t>
      </w:r>
      <w:r>
        <w:rPr>
          <w:rFonts w:ascii="Calibri" w:hAnsi="Calibri" w:cs="宋体"/>
          <w:color w:val="CE181E"/>
        </w:rPr>
        <w:t xml:space="preserve">可迭代对象 </w:t>
      </w:r>
      <w:r>
        <w:rPr>
          <w:rFonts w:cs="宋体"/>
          <w:color w:val="CE181E"/>
        </w:rPr>
        <w:t xml:space="preserve">if </w:t>
      </w:r>
      <w:r>
        <w:rPr>
          <w:rFonts w:ascii="Calibri" w:hAnsi="Calibri" w:cs="宋体"/>
          <w:color w:val="CE181E"/>
        </w:rPr>
        <w:t>条件</w:t>
      </w:r>
      <w:r>
        <w:rPr>
          <w:rFonts w:cs="宋体"/>
          <w:color w:val="CE181E"/>
        </w:rPr>
        <w:t xml:space="preserve">} </w:t>
      </w:r>
      <w:r>
        <w:rPr>
          <w:rFonts w:ascii="Calibri" w:hAnsi="Calibri" w:cs="宋体"/>
          <w:color w:val="CE181E"/>
        </w:rPr>
        <w:t>字典推导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 xml:space="preserve">变量 </w:t>
      </w:r>
      <w:r>
        <w:rPr>
          <w:rFonts w:cs="宋体"/>
          <w:color w:val="CE181E"/>
        </w:rPr>
        <w:t xml:space="preserve">= {item for item in </w:t>
      </w:r>
      <w:r>
        <w:rPr>
          <w:rFonts w:ascii="Calibri" w:hAnsi="Calibri" w:cs="宋体"/>
          <w:color w:val="CE181E"/>
        </w:rPr>
        <w:t xml:space="preserve">可迭代对象 </w:t>
      </w:r>
      <w:r>
        <w:rPr>
          <w:rFonts w:cs="宋体"/>
          <w:color w:val="CE181E"/>
        </w:rPr>
        <w:t>if</w:t>
      </w:r>
      <w:r>
        <w:rPr>
          <w:rFonts w:ascii="Calibri" w:hAnsi="Calibri" w:cs="宋体"/>
          <w:color w:val="CE181E"/>
        </w:rPr>
        <w:t>条件</w:t>
      </w:r>
      <w:r>
        <w:rPr>
          <w:rFonts w:cs="宋体"/>
          <w:color w:val="CE181E"/>
        </w:rPr>
        <w:t xml:space="preserve">} </w:t>
      </w:r>
      <w:r>
        <w:rPr>
          <w:rFonts w:ascii="Calibri" w:hAnsi="Calibri" w:cs="宋体"/>
          <w:color w:val="CE181E"/>
        </w:rPr>
        <w:t>集合推导</w:t>
      </w:r>
    </w:p>
    <w:p>
      <w:pPr>
        <w:pStyle w:val="ListParagraph"/>
        <w:ind w:left="0" w:right="0" w:hanging="0"/>
        <w:rPr>
          <w:rFonts w:ascii="Calibri" w:hAnsi="Calibri" w:cs="宋体"/>
          <w:color w:val="CE181E"/>
        </w:rPr>
      </w:pPr>
      <w:r>
        <w:rPr>
          <w:rFonts w:cs="宋体"/>
          <w:color w:val="CE181E"/>
        </w:rPr>
        <w:t xml:space="preserve"># </w:t>
      </w:r>
      <w:r>
        <w:rPr>
          <w:rFonts w:ascii="Calibri" w:hAnsi="Calibri" w:cs="宋体"/>
          <w:color w:val="CE181E"/>
        </w:rPr>
        <w:t xml:space="preserve">变量 </w:t>
      </w:r>
      <w:r>
        <w:rPr>
          <w:rFonts w:cs="宋体"/>
          <w:color w:val="CE181E"/>
        </w:rPr>
        <w:t xml:space="preserve">= (item for item in </w:t>
      </w:r>
      <w:r>
        <w:rPr>
          <w:rFonts w:ascii="Calibri" w:hAnsi="Calibri" w:cs="宋体"/>
          <w:color w:val="CE181E"/>
        </w:rPr>
        <w:t xml:space="preserve">可迭代对象 </w:t>
      </w:r>
      <w:r>
        <w:rPr>
          <w:rFonts w:cs="宋体"/>
          <w:color w:val="CE181E"/>
        </w:rPr>
        <w:t>if</w:t>
      </w:r>
      <w:r>
        <w:rPr>
          <w:rFonts w:ascii="Calibri" w:hAnsi="Calibri" w:cs="宋体"/>
          <w:color w:val="CE181E"/>
        </w:rPr>
        <w:t>条件</w:t>
      </w:r>
      <w:r>
        <w:rPr>
          <w:rFonts w:cs="宋体"/>
          <w:color w:val="CE181E"/>
        </w:rPr>
        <w:t xml:space="preserve">) </w:t>
      </w:r>
      <w:r>
        <w:rPr>
          <w:rFonts w:ascii="Calibri" w:hAnsi="Calibri" w:cs="宋体"/>
          <w:color w:val="CE181E"/>
        </w:rPr>
        <w:t>生成器表达式</w:t>
      </w:r>
    </w:p>
    <w:p>
      <w:pPr>
        <w:pStyle w:val="1"/>
        <w:rPr/>
      </w:pPr>
      <w:bookmarkStart w:id="49" w:name="__RefHeading___Toc1040_3022085775"/>
      <w:bookmarkEnd w:id="49"/>
      <w:r>
        <w:rPr/>
        <w:t>六、函数式编程</w:t>
      </w:r>
    </w:p>
    <w:p>
      <w:pPr>
        <w:pStyle w:val="Normal"/>
        <w:ind w:left="0" w:right="0" w:firstLine="420"/>
        <w:rPr/>
      </w:pPr>
      <w:r>
        <w:rPr/>
        <w:t xml:space="preserve">1. </w:t>
      </w:r>
      <w:r>
        <w:rPr/>
        <w:t>定义：用一系列函数解决问题。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函数可以赋值给变量，赋值后变量绑定函数。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允许将函数作为参数传入另一个函数。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允许函数返回一个函数。</w:t>
      </w:r>
    </w:p>
    <w:p>
      <w:pPr>
        <w:pStyle w:val="Normal"/>
        <w:rPr/>
      </w:pPr>
      <w:r>
        <w:rPr/>
        <w:t>　　</w:t>
      </w:r>
      <w:r>
        <w:rPr/>
        <w:t xml:space="preserve">2. </w:t>
      </w:r>
      <w:r>
        <w:rPr/>
        <w:t>高阶函数：将函数作为参数或返回值的函数。</w:t>
      </w:r>
    </w:p>
    <w:p>
      <w:pPr>
        <w:pStyle w:val="Normal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函数式编程 思想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练习</w:t>
      </w:r>
      <w:r>
        <w:rPr>
          <w:color w:val="CE181E"/>
        </w:rPr>
        <w:t>:day17_exercise05.py</w:t>
      </w:r>
    </w:p>
    <w:p>
      <w:pPr>
        <w:pStyle w:val="Normal"/>
        <w:rPr>
          <w:color w:val="CE181E"/>
        </w:rPr>
      </w:pP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class SkillData: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__init__(self,id,name,atk_ratio,duration):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self.id = id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self.name = name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self.atk_ratio = atk_ratio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self.duration = duration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__str__(self):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</w:t>
      </w:r>
      <w:r>
        <w:rPr>
          <w:color w:val="CE181E"/>
        </w:rPr>
        <w:t>return "</w:t>
      </w:r>
      <w:r>
        <w:rPr>
          <w:color w:val="CE181E"/>
        </w:rPr>
        <w:t>技能数据是</w:t>
      </w:r>
      <w:r>
        <w:rPr>
          <w:color w:val="CE181E"/>
        </w:rPr>
        <w:t>:%d,%s,%d,%d"%(self.id,self.name,self.atk_ratio,self.duration)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list_skill = [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SkillData(101,"</w:t>
      </w:r>
      <w:r>
        <w:rPr>
          <w:color w:val="CE181E"/>
        </w:rPr>
        <w:t>乾坤大挪移</w:t>
      </w:r>
      <w:r>
        <w:rPr>
          <w:color w:val="CE181E"/>
        </w:rPr>
        <w:t>",5,10),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SkillData(102,"</w:t>
      </w:r>
      <w:r>
        <w:rPr>
          <w:color w:val="CE181E"/>
        </w:rPr>
        <w:t>降龙十八掌</w:t>
      </w:r>
      <w:r>
        <w:rPr>
          <w:color w:val="CE181E"/>
        </w:rPr>
        <w:t>",8,5),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SkillData(103,"</w:t>
      </w:r>
      <w:r>
        <w:rPr>
          <w:color w:val="CE181E"/>
        </w:rPr>
        <w:t>葵花宝典</w:t>
      </w:r>
      <w:r>
        <w:rPr>
          <w:color w:val="CE181E"/>
        </w:rPr>
        <w:t>",10,2),</w:t>
      </w:r>
    </w:p>
    <w:p>
      <w:pPr>
        <w:pStyle w:val="Normal"/>
        <w:rPr>
          <w:color w:val="CE181E"/>
        </w:rPr>
      </w:pPr>
      <w:r>
        <w:rPr>
          <w:color w:val="CE181E"/>
        </w:rPr>
        <w:t>]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</w:t>
      </w:r>
      <w:r>
        <w:rPr>
          <w:color w:val="CE181E"/>
        </w:rPr>
        <w:t>1:</w:t>
      </w:r>
      <w:r>
        <w:rPr>
          <w:color w:val="CE181E"/>
        </w:rPr>
        <w:t>获取攻击比例大于</w:t>
      </w:r>
      <w:r>
        <w:rPr>
          <w:color w:val="CE181E"/>
        </w:rPr>
        <w:t>6</w:t>
      </w:r>
      <w:r>
        <w:rPr>
          <w:color w:val="CE181E"/>
        </w:rPr>
        <w:t>的所有技能</w:t>
      </w:r>
    </w:p>
    <w:p>
      <w:pPr>
        <w:pStyle w:val="Normal"/>
        <w:rPr>
          <w:color w:val="CE181E"/>
        </w:rPr>
      </w:pPr>
      <w:r>
        <w:rPr>
          <w:color w:val="CE181E"/>
        </w:rPr>
        <w:t>def find01():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for item in list_skill: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item.atk_ratio &gt; 6: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yield item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</w:t>
      </w:r>
      <w:r>
        <w:rPr>
          <w:color w:val="CE181E"/>
        </w:rPr>
        <w:t>2:</w:t>
      </w:r>
      <w:r>
        <w:rPr>
          <w:color w:val="CE181E"/>
        </w:rPr>
        <w:t>获取持续时间在</w:t>
      </w:r>
      <w:r>
        <w:rPr>
          <w:color w:val="CE181E"/>
        </w:rPr>
        <w:t>4--11</w:t>
      </w:r>
      <w:r>
        <w:rPr>
          <w:color w:val="CE181E"/>
        </w:rPr>
        <w:t>之间的所有技能</w:t>
      </w:r>
    </w:p>
    <w:p>
      <w:pPr>
        <w:pStyle w:val="Normal"/>
        <w:rPr>
          <w:color w:val="CE181E"/>
        </w:rPr>
      </w:pPr>
      <w:r>
        <w:rPr>
          <w:color w:val="CE181E"/>
        </w:rPr>
        <w:t>def find02():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for item in list_skill: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4&lt;item.duration&lt;11: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yield item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</w:t>
      </w:r>
      <w:r>
        <w:rPr>
          <w:color w:val="CE181E"/>
        </w:rPr>
        <w:t>3:</w:t>
      </w:r>
      <w:r>
        <w:rPr>
          <w:color w:val="CE181E"/>
        </w:rPr>
        <w:t>获取技能名称大于</w:t>
      </w:r>
      <w:r>
        <w:rPr>
          <w:color w:val="CE181E"/>
        </w:rPr>
        <w:t>4</w:t>
      </w:r>
      <w:r>
        <w:rPr>
          <w:color w:val="CE181E"/>
        </w:rPr>
        <w:t>个字并且持续时间小于</w:t>
      </w:r>
      <w:r>
        <w:rPr>
          <w:color w:val="CE181E"/>
        </w:rPr>
        <w:t>6</w:t>
      </w:r>
      <w:r>
        <w:rPr>
          <w:color w:val="CE181E"/>
        </w:rPr>
        <w:t>的所有技能</w:t>
      </w:r>
    </w:p>
    <w:p>
      <w:pPr>
        <w:pStyle w:val="Normal"/>
        <w:rPr>
          <w:color w:val="CE181E"/>
        </w:rPr>
      </w:pPr>
      <w:r>
        <w:rPr>
          <w:color w:val="CE181E"/>
        </w:rPr>
        <w:t>def find04():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for item in list_skill: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len(item.name) &gt; 4 and item.duration &lt; 6: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yield item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# "</w:t>
      </w:r>
      <w:r>
        <w:rPr>
          <w:color w:val="CE181E"/>
        </w:rPr>
        <w:t>封装</w:t>
      </w:r>
      <w:r>
        <w:rPr>
          <w:color w:val="CE181E"/>
        </w:rPr>
        <w:t>"(</w:t>
      </w:r>
      <w:r>
        <w:rPr>
          <w:color w:val="CE181E"/>
        </w:rPr>
        <w:t>分而治之 变则疏之</w:t>
      </w:r>
      <w:r>
        <w:rPr>
          <w:color w:val="CE181E"/>
        </w:rPr>
        <w:t>)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将每个变化的条件</w:t>
      </w:r>
      <w:r>
        <w:rPr>
          <w:color w:val="CE181E"/>
        </w:rPr>
        <w:t>,</w:t>
      </w:r>
      <w:r>
        <w:rPr>
          <w:color w:val="CE181E"/>
        </w:rPr>
        <w:t>单独定义在函数中</w:t>
      </w:r>
      <w:r>
        <w:rPr>
          <w:color w:val="CE181E"/>
        </w:rPr>
        <w:t>.</w:t>
      </w:r>
    </w:p>
    <w:p>
      <w:pPr>
        <w:pStyle w:val="Normal"/>
        <w:rPr>
          <w:color w:val="CE181E"/>
        </w:rPr>
      </w:pPr>
      <w:r>
        <w:rPr>
          <w:color w:val="CE181E"/>
        </w:rPr>
        <w:t>def condition01(item):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item.atk_ratio &gt; 6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def condition02(item):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4&lt;item.duration&lt;11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def condition03(item):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len(item.name) &gt; 4 and item.duration &lt; 6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# "</w:t>
      </w:r>
      <w:r>
        <w:rPr>
          <w:color w:val="CE181E"/>
        </w:rPr>
        <w:t>继承</w:t>
      </w:r>
      <w:r>
        <w:rPr>
          <w:color w:val="CE181E"/>
        </w:rPr>
        <w:t>"(</w:t>
      </w:r>
      <w:r>
        <w:rPr>
          <w:color w:val="CE181E"/>
        </w:rPr>
        <w:t>隔离变化</w:t>
      </w:r>
      <w:r>
        <w:rPr>
          <w:color w:val="CE181E"/>
        </w:rPr>
        <w:t>)</w:t>
      </w:r>
    </w:p>
    <w:p>
      <w:pPr>
        <w:pStyle w:val="Normal"/>
        <w:rPr>
          <w:color w:val="CE181E"/>
        </w:rPr>
      </w:pPr>
      <w:r>
        <w:rPr>
          <w:color w:val="CE181E"/>
        </w:rPr>
        <w:t>def find(func_condition):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通用的查找方法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:param func_condition: </w:t>
      </w:r>
      <w:r>
        <w:rPr>
          <w:color w:val="CE181E"/>
        </w:rPr>
        <w:t>查找条件</w:t>
      </w:r>
      <w:r>
        <w:rPr>
          <w:color w:val="CE181E"/>
        </w:rPr>
        <w:t>,</w:t>
      </w:r>
      <w:r>
        <w:rPr>
          <w:color w:val="CE181E"/>
        </w:rPr>
        <w:t>函数类型</w:t>
      </w:r>
      <w:r>
        <w:rPr>
          <w:color w:val="CE181E"/>
        </w:rPr>
        <w:t>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函数名</w:t>
      </w:r>
      <w:r>
        <w:rPr>
          <w:color w:val="CE181E"/>
        </w:rPr>
        <w:t>(</w:t>
      </w:r>
      <w:r>
        <w:rPr>
          <w:color w:val="CE181E"/>
        </w:rPr>
        <w:t>变量</w:t>
      </w:r>
      <w:r>
        <w:rPr>
          <w:color w:val="CE181E"/>
        </w:rPr>
        <w:t xml:space="preserve">) --&gt; </w:t>
      </w:r>
      <w:r>
        <w:rPr>
          <w:color w:val="CE181E"/>
        </w:rPr>
        <w:t>返回值</w:t>
      </w:r>
      <w:r>
        <w:rPr>
          <w:color w:val="CE181E"/>
        </w:rPr>
        <w:t>bool</w:t>
      </w:r>
      <w:r>
        <w:rPr>
          <w:color w:val="CE181E"/>
        </w:rPr>
        <w:t>类型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:return: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for item in list_skill: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# "</w:t>
      </w:r>
      <w:r>
        <w:rPr>
          <w:color w:val="CE181E"/>
        </w:rPr>
        <w:t>多态</w:t>
      </w:r>
      <w:r>
        <w:rPr>
          <w:color w:val="CE181E"/>
        </w:rPr>
        <w:t>":</w:t>
      </w:r>
      <w:r>
        <w:rPr>
          <w:color w:val="CE181E"/>
        </w:rPr>
        <w:t>调用父</w:t>
      </w:r>
      <w:r>
        <w:rPr>
          <w:color w:val="CE181E"/>
        </w:rPr>
        <w:t>(</w:t>
      </w:r>
      <w:r>
        <w:rPr>
          <w:color w:val="CE181E"/>
        </w:rPr>
        <w:t>变量</w:t>
      </w:r>
      <w:r>
        <w:rPr>
          <w:color w:val="CE181E"/>
        </w:rPr>
        <w:t>),</w:t>
      </w:r>
      <w:r>
        <w:rPr>
          <w:color w:val="CE181E"/>
        </w:rPr>
        <w:t>执行子</w:t>
      </w:r>
      <w:r>
        <w:rPr>
          <w:color w:val="CE181E"/>
        </w:rPr>
        <w:t>(</w:t>
      </w:r>
      <w:r>
        <w:rPr>
          <w:color w:val="CE181E"/>
        </w:rPr>
        <w:t>具体函数</w:t>
      </w:r>
      <w:r>
        <w:rPr>
          <w:color w:val="CE181E"/>
        </w:rPr>
        <w:t>).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#       </w:t>
      </w:r>
      <w:r>
        <w:rPr>
          <w:color w:val="CE181E"/>
        </w:rPr>
        <w:t>不同子类重写父类方法</w:t>
      </w:r>
      <w:r>
        <w:rPr>
          <w:color w:val="CE181E"/>
        </w:rPr>
        <w:t>,</w:t>
      </w:r>
      <w:r>
        <w:rPr>
          <w:color w:val="CE181E"/>
        </w:rPr>
        <w:t>执行逻辑不同</w:t>
      </w:r>
      <w:r>
        <w:rPr>
          <w:color w:val="CE181E"/>
        </w:rPr>
        <w:t>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# if item.atk_ratio &gt; 6: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# if condition01(item):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func_condition(item):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yield item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for item in find(condition01):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for item in find(condition02):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2"/>
        <w:rPr/>
      </w:pPr>
      <w:bookmarkStart w:id="50" w:name="__RefHeading___Toc924_3022085775"/>
      <w:bookmarkEnd w:id="50"/>
      <w:r>
        <w:rPr/>
        <w:t>函数作为参数</w:t>
      </w:r>
    </w:p>
    <w:p>
      <w:pPr>
        <w:pStyle w:val="ListParagraph"/>
        <w:ind w:left="780" w:right="0" w:hanging="0"/>
        <w:rPr/>
      </w:pPr>
      <w:r>
        <w:rPr/>
        <w:t>将核心逻辑传入方法体，使该方法的适用性更广，体现了面向对象的开闭原则。</w:t>
      </w:r>
    </w:p>
    <w:p>
      <w:pPr>
        <w:pStyle w:val="3"/>
        <w:rPr/>
      </w:pPr>
      <w:bookmarkStart w:id="51" w:name="__RefHeading___Toc926_3022085775"/>
      <w:bookmarkEnd w:id="51"/>
      <w:r>
        <w:rPr/>
        <w:t xml:space="preserve">lambda </w:t>
      </w:r>
      <w:r>
        <w:rPr/>
        <w:t>表达式</w:t>
      </w:r>
    </w:p>
    <w:p>
      <w:pPr>
        <w:pStyle w:val="ListParagraph"/>
        <w:numPr>
          <w:ilvl w:val="0"/>
          <w:numId w:val="15"/>
        </w:numPr>
        <w:rPr/>
      </w:pPr>
      <w:r>
        <w:rPr/>
        <w:t>定义：是一种匿名方法。</w:t>
      </w:r>
    </w:p>
    <w:p>
      <w:pPr>
        <w:pStyle w:val="ListParagraph"/>
        <w:numPr>
          <w:ilvl w:val="0"/>
          <w:numId w:val="15"/>
        </w:numPr>
        <w:rPr/>
      </w:pPr>
      <w:r>
        <w:rPr/>
        <w:t>作用：作为参数传递时语法简洁，优雅，代码可读性强。</w:t>
      </w:r>
    </w:p>
    <w:p>
      <w:pPr>
        <w:pStyle w:val="ListParagraph"/>
        <w:ind w:left="780" w:right="0" w:firstLine="630"/>
        <w:rPr/>
      </w:pPr>
      <w:r>
        <w:rPr/>
        <w:t>随时创建和销毁，减少程序耦合度。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定义：</w:t>
      </w:r>
    </w:p>
    <w:p>
      <w:pPr>
        <w:pStyle w:val="ListParagraph"/>
        <w:ind w:left="1200" w:right="0" w:firstLine="60"/>
        <w:rPr/>
      </w:pPr>
      <w:r>
        <w:rPr/>
        <w:t xml:space="preserve">变量 </w:t>
      </w:r>
      <w:r>
        <w:rPr/>
        <w:t xml:space="preserve">= lambda </w:t>
      </w:r>
      <w:r>
        <w:rPr/>
        <w:t>形参</w:t>
      </w:r>
      <w:r>
        <w:rPr/>
        <w:t xml:space="preserve">: </w:t>
      </w:r>
      <w:r>
        <w:rPr/>
        <w:t>方法体</w:t>
      </w:r>
    </w:p>
    <w:p>
      <w:pPr>
        <w:pStyle w:val="Normal"/>
        <w:rPr/>
      </w:pPr>
      <w:r>
        <w:rPr/>
        <w:tab/>
        <w:t xml:space="preserve">   -- </w:t>
      </w:r>
      <w:r>
        <w:rPr/>
        <w:t>调用：</w:t>
      </w:r>
    </w:p>
    <w:p>
      <w:pPr>
        <w:pStyle w:val="Normal"/>
        <w:rPr/>
      </w:pPr>
      <w:r>
        <w:rPr/>
        <w:tab/>
        <w:tab/>
        <w:tab/>
      </w:r>
      <w:r>
        <w:rPr/>
        <w:t>变量</w:t>
      </w:r>
      <w:r>
        <w:rPr/>
        <w:t>(</w:t>
      </w:r>
      <w:r>
        <w:rPr/>
        <w:t>实参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>说明：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形参没有可以不填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方法体只能有一条语句，且不支持赋值语句。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lambda </w:t>
      </w:r>
      <w:r>
        <w:rPr>
          <w:color w:val="CE181E"/>
        </w:rPr>
        <w:t>匿名函数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语法</w:t>
      </w:r>
      <w:r>
        <w:rPr>
          <w:color w:val="CE181E"/>
        </w:rPr>
        <w:t xml:space="preserve">:lambda </w:t>
      </w:r>
      <w:r>
        <w:rPr>
          <w:color w:val="CE181E"/>
        </w:rPr>
        <w:t>参数列表</w:t>
      </w:r>
      <w:r>
        <w:rPr>
          <w:color w:val="CE181E"/>
        </w:rPr>
        <w:t>:</w:t>
      </w:r>
      <w:r>
        <w:rPr>
          <w:color w:val="CE181E"/>
        </w:rPr>
        <w:t>函数体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注意</w:t>
      </w:r>
      <w:r>
        <w:rPr>
          <w:color w:val="CE181E"/>
        </w:rPr>
        <w:t>:</w:t>
      </w:r>
      <w:r>
        <w:rPr>
          <w:color w:val="CE181E"/>
        </w:rPr>
        <w:t>函数体自带</w:t>
      </w:r>
      <w:r>
        <w:rPr>
          <w:color w:val="CE181E"/>
        </w:rPr>
        <w:t>return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from common.list_helper import *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list01 = [43, 4, 5, 5, 6, 7, 87]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def condition01(item):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return item % 2 == 0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def condition02(item):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return item &gt; 10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def condition03(item):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return 10 &lt; item &lt; 50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for item in ListHelper.find_all(list01, condition02):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for item in ListHelper.find_all(list01, lambda item: item % 2 == 0):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------------------------------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 xml:space="preserve">无参数函数 </w:t>
      </w:r>
      <w:r>
        <w:rPr>
          <w:color w:val="CE181E"/>
        </w:rPr>
        <w:t>--&gt; lambda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fun01():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100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a = lambda: 100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re = a()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print(re)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 xml:space="preserve">多参数函数 </w:t>
      </w:r>
      <w:r>
        <w:rPr>
          <w:color w:val="CE181E"/>
        </w:rPr>
        <w:t>--&gt; lambda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fun02(p1, p2):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p1 &gt; p2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b = lambda p1, p2: p1 &gt; p2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re = b(1, 2)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print(re)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 xml:space="preserve">无返回值函数 </w:t>
      </w:r>
      <w:r>
        <w:rPr>
          <w:color w:val="CE181E"/>
        </w:rPr>
        <w:t>--&gt; lambda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fun03(p1):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参数是</w:t>
      </w:r>
      <w:r>
        <w:rPr>
          <w:color w:val="CE181E"/>
        </w:rPr>
        <w:t>:", p1)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c = lambda p1: print("</w:t>
      </w:r>
      <w:r>
        <w:rPr>
          <w:color w:val="CE181E"/>
        </w:rPr>
        <w:t>参数是</w:t>
      </w:r>
      <w:r>
        <w:rPr>
          <w:color w:val="CE181E"/>
        </w:rPr>
        <w:t>:", p1)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c(100)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方法体只能有一条语句，且不支持赋值语句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fun04(p1):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p1 = 2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d = lambda p1:p1 = 2</w:t>
      </w:r>
    </w:p>
    <w:p>
      <w:pPr>
        <w:pStyle w:val="3"/>
        <w:rPr/>
      </w:pPr>
      <w:bookmarkStart w:id="52" w:name="__RefHeading___Toc928_3022085775"/>
      <w:bookmarkEnd w:id="52"/>
      <w:r>
        <w:rPr/>
        <w:t>内置高阶函数</w:t>
      </w:r>
    </w:p>
    <w:p>
      <w:pPr>
        <w:pStyle w:val="ListParagraph"/>
        <w:numPr>
          <w:ilvl w:val="0"/>
          <w:numId w:val="16"/>
        </w:numPr>
        <w:rPr/>
      </w:pPr>
      <w:r>
        <w:rPr/>
        <w:t>map</w:t>
      </w:r>
      <w:r>
        <w:rPr/>
        <w:t>（函数，可迭代对象）：使用可迭代对象中的每个元素调用函数，将返回值作为新可迭代对象元素；返回值为新可迭代对象。</w:t>
      </w:r>
    </w:p>
    <w:p>
      <w:pPr>
        <w:pStyle w:val="ListParagraph"/>
        <w:numPr>
          <w:ilvl w:val="0"/>
          <w:numId w:val="16"/>
        </w:numPr>
        <w:rPr/>
      </w:pPr>
      <w:r>
        <w:rPr/>
        <w:t>filter(</w:t>
      </w:r>
      <w:r>
        <w:rPr/>
        <w:t>函数，可迭代对象</w:t>
      </w:r>
      <w:r>
        <w:rPr/>
        <w:t>)</w:t>
      </w:r>
      <w:r>
        <w:rPr/>
        <w:t>：根据条件筛选可迭代对象中的元素，返回值为新可迭代对象。</w:t>
      </w:r>
    </w:p>
    <w:p>
      <w:pPr>
        <w:pStyle w:val="ListParagraph"/>
        <w:numPr>
          <w:ilvl w:val="0"/>
          <w:numId w:val="16"/>
        </w:numPr>
        <w:rPr/>
      </w:pPr>
      <w:r>
        <w:rPr/>
        <w:t>sorted(</w:t>
      </w:r>
      <w:r>
        <w:rPr/>
        <w:t>可迭代对象，</w:t>
      </w:r>
      <w:r>
        <w:rPr/>
        <w:t xml:space="preserve">key = </w:t>
      </w:r>
      <w:r>
        <w:rPr/>
        <w:t>函数</w:t>
      </w:r>
      <w:r>
        <w:rPr/>
        <w:t>,reverse = bool</w:t>
      </w:r>
      <w:r>
        <w:rPr/>
        <w:t>值</w:t>
      </w:r>
      <w:r>
        <w:rPr/>
        <w:t>)</w:t>
      </w:r>
      <w:r>
        <w:rPr/>
        <w:t>：排序，返回值为排序结果。</w:t>
      </w:r>
    </w:p>
    <w:p>
      <w:pPr>
        <w:pStyle w:val="ListParagraph"/>
        <w:numPr>
          <w:ilvl w:val="0"/>
          <w:numId w:val="16"/>
        </w:numPr>
        <w:rPr/>
      </w:pPr>
      <w:r>
        <w:rPr/>
        <w:t>max(</w:t>
      </w:r>
      <w:r>
        <w:rPr/>
        <w:t>可迭代对象，</w:t>
      </w:r>
      <w:r>
        <w:rPr/>
        <w:t xml:space="preserve">key = </w:t>
      </w:r>
      <w:r>
        <w:rPr/>
        <w:t>函数</w:t>
      </w:r>
      <w:r>
        <w:rPr/>
        <w:t>)</w:t>
      </w:r>
      <w:r>
        <w:rPr/>
        <w:t>：根据函数获取可迭代对象的最大值。</w:t>
      </w:r>
    </w:p>
    <w:p>
      <w:pPr>
        <w:pStyle w:val="ListParagraph"/>
        <w:numPr>
          <w:ilvl w:val="0"/>
          <w:numId w:val="16"/>
        </w:numPr>
        <w:rPr/>
      </w:pPr>
      <w:r>
        <w:rPr/>
        <w:t>min(</w:t>
      </w:r>
      <w:r>
        <w:rPr/>
        <w:t>可迭代对象，</w:t>
      </w:r>
      <w:r>
        <w:rPr/>
        <w:t xml:space="preserve">key = </w:t>
      </w:r>
      <w:r>
        <w:rPr/>
        <w:t>函数</w:t>
      </w:r>
      <w:r>
        <w:rPr/>
        <w:t>)</w:t>
      </w:r>
      <w:r>
        <w:rPr/>
        <w:t>：根据函数获取可迭代对象的最小值。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内置高阶函数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练习</w:t>
      </w:r>
      <w:r>
        <w:rPr>
          <w:color w:val="CE181E"/>
        </w:rPr>
        <w:t>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1. ([1,1,1],[2,2],[3,3,3,3])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</w:t>
      </w:r>
      <w:r>
        <w:rPr>
          <w:color w:val="CE181E"/>
        </w:rPr>
        <w:t>获取元组中，长度最大的列表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2. </w:t>
      </w:r>
      <w:r>
        <w:rPr>
          <w:color w:val="CE181E"/>
        </w:rPr>
        <w:t>根据敌人列表，获取所有敌人的姓名与血量与攻击力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3.</w:t>
      </w:r>
      <w:r>
        <w:rPr>
          <w:color w:val="CE181E"/>
        </w:rPr>
        <w:t>　在敌人列表中，获取攻击力大于</w:t>
      </w:r>
      <w:r>
        <w:rPr>
          <w:color w:val="CE181E"/>
        </w:rPr>
        <w:t>100</w:t>
      </w:r>
      <w:r>
        <w:rPr>
          <w:color w:val="CE181E"/>
        </w:rPr>
        <w:t>的所有活人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 xml:space="preserve">4. </w:t>
      </w:r>
      <w:r>
        <w:rPr>
          <w:color w:val="CE181E"/>
        </w:rPr>
        <w:t>根据防御力对敌人列表进行降序排列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from common.list_helper import *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class Enemy: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__init__(self, name, hp, atk, defense):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self.name = name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self.hp = hp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self.atk = atk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self.defense = defense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__str__(self):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return "%s--%d--%d--%d" % (self.name, self.hp, self.atk, self.defense)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list01 = [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Enemy("</w:t>
      </w:r>
      <w:r>
        <w:rPr>
          <w:color w:val="CE181E"/>
        </w:rPr>
        <w:t>玄冥二老</w:t>
      </w:r>
      <w:r>
        <w:rPr>
          <w:color w:val="CE181E"/>
        </w:rPr>
        <w:t>", 86, 120, 58),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Enemy("</w:t>
      </w:r>
      <w:r>
        <w:rPr>
          <w:color w:val="CE181E"/>
        </w:rPr>
        <w:t>成昆</w:t>
      </w:r>
      <w:r>
        <w:rPr>
          <w:color w:val="CE181E"/>
        </w:rPr>
        <w:t>", 0, 100, 5),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Enemy("</w:t>
      </w:r>
      <w:r>
        <w:rPr>
          <w:color w:val="CE181E"/>
        </w:rPr>
        <w:t>谢逊</w:t>
      </w:r>
      <w:r>
        <w:rPr>
          <w:color w:val="CE181E"/>
        </w:rPr>
        <w:t>", 120, 130, 60),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Enemy("</w:t>
      </w:r>
      <w:r>
        <w:rPr>
          <w:color w:val="CE181E"/>
        </w:rPr>
        <w:t>灭霸</w:t>
      </w:r>
      <w:r>
        <w:rPr>
          <w:color w:val="CE181E"/>
        </w:rPr>
        <w:t>", 0, 1309, 690),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]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1.filter:</w:t>
      </w:r>
      <w:r>
        <w:rPr>
          <w:color w:val="CE181E"/>
        </w:rPr>
        <w:t>根据条件筛选可迭代对象中的元素，返回值为新可迭代对象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需求：获取所有死人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for item in ListHelper.find_all(list01, lambda item: item.hp == 0):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re = filter(lambda item: item.hp == 0, list01)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for item in re: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2.map:</w:t>
      </w:r>
      <w:r>
        <w:rPr>
          <w:color w:val="CE181E"/>
        </w:rPr>
        <w:t>通用的筛选方法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需求：获取所有敌人的姓名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for item in ListHelper.select(list01, lambda item: item.name):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re = map(lambda item: item.name, list01)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for item in re: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3. max:</w:t>
      </w:r>
      <w:r>
        <w:rPr>
          <w:color w:val="CE181E"/>
        </w:rPr>
        <w:t>获取最大值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需求：获取血量最大的敌人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print(ListHelper.get_max(list01, lambda item: item.hp))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print(max(list01, key=lambda item: item.hp))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4. min:</w:t>
      </w:r>
      <w:r>
        <w:rPr>
          <w:color w:val="CE181E"/>
        </w:rPr>
        <w:t>获取最小值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略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5.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内部直接修改列表，使用时无需通过返回值获取数据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ListHelper.order_by(list01,lambda item:item.atk)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for item in list01: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内部返回新列表，使用时必须获取返回值．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re = sorted(list01, key=lambda item: item.atk)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for item in re: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    print(item)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支持降序排列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re = sorted(list01, key=lambda item: item.atk, reverse=True)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for item in re: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print(item)</w:t>
      </w:r>
    </w:p>
    <w:p>
      <w:pPr>
        <w:pStyle w:val="2"/>
        <w:rPr/>
      </w:pPr>
      <w:bookmarkStart w:id="53" w:name="__RefHeading___Toc930_3022085775"/>
      <w:bookmarkEnd w:id="53"/>
      <w:r>
        <w:rPr/>
        <w:t>函数作为返回值</w:t>
      </w:r>
    </w:p>
    <w:p>
      <w:pPr>
        <w:pStyle w:val="ListParagraph"/>
        <w:ind w:left="780" w:right="0" w:hanging="0"/>
        <w:rPr/>
      </w:pPr>
      <w:r>
        <w:rPr/>
        <w:t>逻辑连续，当内部函数被调用时，不脱离当前的逻辑。</w:t>
      </w:r>
    </w:p>
    <w:p>
      <w:pPr>
        <w:pStyle w:val="3"/>
        <w:rPr/>
      </w:pPr>
      <w:bookmarkStart w:id="54" w:name="__RefHeading___Toc932_3022085775"/>
      <w:bookmarkEnd w:id="54"/>
      <w:r>
        <w:rPr/>
        <w:t>闭包</w:t>
      </w:r>
    </w:p>
    <w:p>
      <w:pPr>
        <w:pStyle w:val="ListParagraph"/>
        <w:numPr>
          <w:ilvl w:val="0"/>
          <w:numId w:val="17"/>
        </w:numPr>
        <w:rPr/>
      </w:pPr>
      <w:r>
        <w:rPr/>
        <w:t>三要素：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必须有一个内嵌函数。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内嵌函数必须引用外部函数中变量。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外部函数返回值必须是内嵌函数。</w:t>
      </w:r>
      <w:r>
        <w:rPr>
          <w:highlight w:val="yellow"/>
        </w:rPr>
        <w:t>（内嵌函数而不是内嵌函数的值，故内嵌函数不加括号）</w:t>
      </w:r>
    </w:p>
    <w:p>
      <w:pPr>
        <w:pStyle w:val="ListParagraph"/>
        <w:numPr>
          <w:ilvl w:val="0"/>
          <w:numId w:val="17"/>
        </w:numPr>
        <w:rPr/>
      </w:pPr>
      <w:r>
        <w:rPr/>
        <w:t>语法</w:t>
      </w:r>
    </w:p>
    <w:p>
      <w:pPr>
        <w:pStyle w:val="Normal"/>
        <w:ind w:left="780" w:right="0" w:hanging="0"/>
        <w:rPr/>
      </w:pPr>
      <w:r>
        <w:rPr/>
        <w:t xml:space="preserve">-- </w:t>
      </w:r>
      <w:r>
        <w:rPr/>
        <w:t>定义：</w:t>
      </w:r>
    </w:p>
    <w:p>
      <w:pPr>
        <w:pStyle w:val="Normal"/>
        <w:ind w:left="1199" w:right="0" w:hanging="0"/>
        <w:rPr/>
      </w:pPr>
      <w:r>
        <w:rPr/>
        <w:t xml:space="preserve">def </w:t>
      </w:r>
      <w:r>
        <w:rPr/>
        <w:t>外部函数名</w:t>
      </w:r>
      <w:r>
        <w:rPr/>
        <w:t>(</w:t>
      </w:r>
      <w:r>
        <w:rPr/>
        <w:t>参数</w:t>
      </w:r>
      <w:r>
        <w:rPr/>
        <w:t>):</w:t>
      </w:r>
    </w:p>
    <w:p>
      <w:pPr>
        <w:pStyle w:val="Normal"/>
        <w:ind w:left="1199" w:right="0" w:hanging="0"/>
        <w:rPr/>
      </w:pPr>
      <w:r>
        <w:rPr/>
        <w:tab/>
        <w:tab/>
      </w:r>
      <w:r>
        <w:rPr/>
        <w:t>外部变量</w:t>
      </w:r>
    </w:p>
    <w:p>
      <w:pPr>
        <w:pStyle w:val="Normal"/>
        <w:ind w:left="1199" w:right="0" w:hanging="0"/>
        <w:rPr/>
      </w:pPr>
      <w:r>
        <w:rPr/>
        <w:tab/>
        <w:tab/>
        <w:t xml:space="preserve">def </w:t>
      </w:r>
      <w:r>
        <w:rPr/>
        <w:t>内部函数名</w:t>
      </w:r>
      <w:r>
        <w:rPr/>
        <w:t>(</w:t>
      </w:r>
      <w:r>
        <w:rPr/>
        <w:t>参数</w:t>
      </w:r>
      <w:r>
        <w:rPr/>
        <w:t>):</w:t>
      </w:r>
    </w:p>
    <w:p>
      <w:pPr>
        <w:pStyle w:val="Normal"/>
        <w:ind w:left="1199" w:right="0" w:hanging="0"/>
        <w:rPr/>
      </w:pPr>
      <w:r>
        <w:rPr/>
        <w:tab/>
        <w:tab/>
        <w:tab/>
      </w:r>
      <w:r>
        <w:rPr/>
        <w:t>使用外部变量</w:t>
      </w:r>
    </w:p>
    <w:p>
      <w:pPr>
        <w:pStyle w:val="Normal"/>
        <w:ind w:left="1199" w:right="0" w:hanging="0"/>
        <w:rPr/>
      </w:pPr>
      <w:r>
        <w:rPr/>
        <w:tab/>
        <w:tab/>
        <w:t xml:space="preserve">return </w:t>
      </w:r>
      <w:r>
        <w:rPr/>
        <w:t>内部函数名</w:t>
      </w:r>
    </w:p>
    <w:p>
      <w:pPr>
        <w:pStyle w:val="Normal"/>
        <w:ind w:left="780" w:right="0" w:hanging="0"/>
        <w:rPr/>
      </w:pPr>
      <w:r>
        <w:rPr/>
        <w:t xml:space="preserve">-- </w:t>
      </w:r>
      <w:r>
        <w:rPr/>
        <w:t>调用：</w:t>
      </w:r>
    </w:p>
    <w:p>
      <w:pPr>
        <w:pStyle w:val="Normal"/>
        <w:ind w:left="780" w:right="0" w:hanging="0"/>
        <w:rPr/>
      </w:pPr>
      <w:r>
        <w:rPr/>
        <w:tab/>
        <w:t xml:space="preserve">   </w:t>
      </w:r>
      <w:r>
        <w:rPr/>
        <w:t xml:space="preserve">变量 </w:t>
      </w:r>
      <w:r>
        <w:rPr/>
        <w:t xml:space="preserve">= </w:t>
      </w:r>
      <w:r>
        <w:rPr/>
        <w:t>外部函数名</w:t>
      </w:r>
      <w:r>
        <w:rPr/>
        <w:t>(</w:t>
      </w:r>
      <w:r>
        <w:rPr/>
        <w:t>参数</w:t>
      </w:r>
      <w:r>
        <w:rPr/>
        <w:t>)</w:t>
      </w:r>
    </w:p>
    <w:p>
      <w:pPr>
        <w:pStyle w:val="Normal"/>
        <w:ind w:left="780" w:right="0" w:hanging="0"/>
        <w:rPr/>
      </w:pPr>
      <w:r>
        <w:rPr/>
        <w:tab/>
        <w:t xml:space="preserve">   </w:t>
      </w:r>
      <w:r>
        <w:rPr/>
        <w:t>变量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numPr>
          <w:ilvl w:val="0"/>
          <w:numId w:val="17"/>
        </w:numPr>
        <w:rPr/>
      </w:pPr>
      <w:r>
        <w:rPr/>
        <w:t>定义：在一个函数内部的函数</w:t>
      </w:r>
      <w:r>
        <w:rPr/>
        <w:t>,</w:t>
      </w:r>
      <w:r>
        <w:rPr/>
        <w:t>同时内部函数又引用了外部函数的变量。</w:t>
      </w:r>
    </w:p>
    <w:p>
      <w:pPr>
        <w:pStyle w:val="ListParagraph"/>
        <w:numPr>
          <w:ilvl w:val="0"/>
          <w:numId w:val="17"/>
        </w:numPr>
        <w:rPr/>
      </w:pPr>
      <w:r>
        <w:rPr/>
        <w:t>本质：闭包是将内部函数和外部函数的执行环境绑定在一起的对象。</w:t>
      </w:r>
    </w:p>
    <w:p>
      <w:pPr>
        <w:pStyle w:val="ListParagraph"/>
        <w:numPr>
          <w:ilvl w:val="0"/>
          <w:numId w:val="17"/>
        </w:numPr>
        <w:rPr/>
      </w:pPr>
      <w:r>
        <w:rPr/>
        <w:t xml:space="preserve">优点：内部函数可以使用外部变量。 </w:t>
      </w:r>
    </w:p>
    <w:p>
      <w:pPr>
        <w:pStyle w:val="ListParagraph"/>
        <w:numPr>
          <w:ilvl w:val="0"/>
          <w:numId w:val="17"/>
        </w:numPr>
        <w:rPr/>
      </w:pPr>
      <w:r>
        <w:rPr/>
        <w:t>缺点：外部变量一直存在于内存中，不会在调用结束后释放，占用内存。</w:t>
      </w:r>
    </w:p>
    <w:p>
      <w:pPr>
        <w:pStyle w:val="ListParagraph"/>
        <w:numPr>
          <w:ilvl w:val="0"/>
          <w:numId w:val="17"/>
        </w:numPr>
        <w:rPr/>
      </w:pPr>
      <w:r>
        <w:rPr/>
        <w:t>作用：实现</w:t>
      </w:r>
      <w:r>
        <w:rPr/>
        <w:t>python</w:t>
      </w:r>
      <w:r>
        <w:rPr/>
        <w:t>装饰器。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闭包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fun01():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a = 1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fun02():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print(a)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fun02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调用外部函数，返回值是内嵌函数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result = fun01()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调用内嵌函数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result()  # </w:t>
      </w:r>
      <w:r>
        <w:rPr>
          <w:color w:val="CE181E"/>
        </w:rPr>
        <w:t>可以访问外部变量</w:t>
      </w:r>
      <w:r>
        <w:rPr>
          <w:color w:val="CE181E"/>
        </w:rPr>
        <w:t>a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闭包应用</w:t>
      </w:r>
      <w:r>
        <w:rPr>
          <w:color w:val="CE181E"/>
        </w:rPr>
        <w:t>:</w:t>
      </w:r>
      <w:r>
        <w:rPr>
          <w:color w:val="CE181E"/>
        </w:rPr>
        <w:t>逻辑连续，当内部函数被调用时，不脱离当前的逻辑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压岁钱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give_gife_money(money):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得到压岁钱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:return: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得到了</w:t>
      </w:r>
      <w:r>
        <w:rPr>
          <w:color w:val="CE181E"/>
        </w:rPr>
        <w:t>%d</w:t>
      </w:r>
      <w:r>
        <w:rPr>
          <w:color w:val="CE181E"/>
        </w:rPr>
        <w:t>压岁钱</w:t>
      </w:r>
      <w:r>
        <w:rPr>
          <w:color w:val="CE181E"/>
        </w:rPr>
        <w:t>" % money)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child_buy(target, price):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孩子购买商品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:param target: </w:t>
      </w:r>
      <w:r>
        <w:rPr>
          <w:color w:val="CE181E"/>
        </w:rPr>
        <w:t>需要购买的商品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 xml:space="preserve">:param price: </w:t>
      </w:r>
      <w:r>
        <w:rPr>
          <w:color w:val="CE181E"/>
        </w:rPr>
        <w:t>商品单价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nonlocal money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if money &gt;= price: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money -= price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print("</w:t>
      </w:r>
      <w:r>
        <w:rPr>
          <w:color w:val="CE181E"/>
        </w:rPr>
        <w:t>孩子花了</w:t>
      </w:r>
      <w:r>
        <w:rPr>
          <w:color w:val="CE181E"/>
        </w:rPr>
        <w:t>%.1f</w:t>
      </w:r>
      <w:r>
        <w:rPr>
          <w:color w:val="CE181E"/>
        </w:rPr>
        <w:t>钱，购买了</w:t>
      </w:r>
      <w:r>
        <w:rPr>
          <w:color w:val="CE181E"/>
        </w:rPr>
        <w:t>%s" % (price, target))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else: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    </w:t>
      </w:r>
      <w:r>
        <w:rPr>
          <w:color w:val="CE181E"/>
        </w:rPr>
        <w:t>print("</w:t>
      </w:r>
      <w:r>
        <w:rPr>
          <w:color w:val="CE181E"/>
        </w:rPr>
        <w:t>钱不够啦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child_buy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下列代码是一个连续的逻辑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action = give_gife_money(10000)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action("</w:t>
      </w:r>
      <w:r>
        <w:rPr>
          <w:color w:val="CE181E"/>
        </w:rPr>
        <w:t>唐僧肉</w:t>
      </w:r>
      <w:r>
        <w:rPr>
          <w:color w:val="CE181E"/>
        </w:rPr>
        <w:t>", 0.5)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action("</w:t>
      </w:r>
      <w:r>
        <w:rPr>
          <w:color w:val="CE181E"/>
        </w:rPr>
        <w:t>小汽车</w:t>
      </w:r>
      <w:r>
        <w:rPr>
          <w:color w:val="CE181E"/>
        </w:rPr>
        <w:t>", 2000)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action("</w:t>
      </w:r>
      <w:r>
        <w:rPr>
          <w:color w:val="CE181E"/>
        </w:rPr>
        <w:t>手机</w:t>
      </w:r>
      <w:r>
        <w:rPr>
          <w:color w:val="CE181E"/>
        </w:rPr>
        <w:t>", 8000)</w:t>
      </w:r>
    </w:p>
    <w:p>
      <w:pPr>
        <w:pStyle w:val="3"/>
        <w:rPr/>
      </w:pPr>
      <w:bookmarkStart w:id="55" w:name="__RefHeading___Toc934_3022085775"/>
      <w:bookmarkEnd w:id="55"/>
      <w:r>
        <w:rPr/>
        <w:t>函数装饰器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decorators</w:t>
      </w:r>
    </w:p>
    <w:p>
      <w:pPr>
        <w:pStyle w:val="ListParagraph"/>
        <w:numPr>
          <w:ilvl w:val="0"/>
          <w:numId w:val="18"/>
        </w:numPr>
        <w:rPr/>
      </w:pPr>
      <w:r>
        <w:rPr/>
        <w:t>定义：在不改变原函数的调用以及内部代码情况下，为其添加新功能的函数。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ind w:left="359" w:right="0" w:firstLine="420"/>
        <w:rPr/>
      </w:pPr>
      <w:r>
        <w:rPr/>
        <w:t xml:space="preserve">def </w:t>
      </w:r>
      <w:r>
        <w:rPr/>
        <w:t>函数装饰器名称</w:t>
      </w:r>
      <w:r>
        <w:rPr/>
        <w:t>(func):</w:t>
      </w:r>
    </w:p>
    <w:p>
      <w:pPr>
        <w:pStyle w:val="ListParagraph"/>
        <w:ind w:left="359" w:right="0" w:firstLine="420"/>
        <w:rPr/>
      </w:pPr>
      <w:r>
        <w:rPr/>
        <w:t xml:space="preserve">    </w:t>
      </w:r>
      <w:r>
        <w:rPr/>
        <w:t xml:space="preserve">def </w:t>
      </w:r>
      <w:r>
        <w:rPr/>
        <w:t>内嵌函数</w:t>
      </w:r>
      <w:r>
        <w:rPr/>
        <w:t>(*args, **kwargs):</w:t>
      </w:r>
    </w:p>
    <w:p>
      <w:pPr>
        <w:pStyle w:val="ListParagraph"/>
        <w:ind w:left="359" w:right="0" w:firstLine="420"/>
        <w:rPr/>
      </w:pPr>
      <w:r>
        <w:rPr/>
        <w:t xml:space="preserve">        </w:t>
      </w:r>
      <w:r>
        <w:rPr/>
        <w:t>需要添加的新功能</w:t>
      </w:r>
    </w:p>
    <w:p>
      <w:pPr>
        <w:pStyle w:val="ListParagraph"/>
        <w:ind w:left="359" w:right="0" w:firstLine="420"/>
        <w:rPr/>
      </w:pPr>
      <w:r>
        <w:rPr/>
        <w:t xml:space="preserve">        </w:t>
      </w:r>
      <w:r>
        <w:rPr/>
        <w:t>return func(*args, **kwargs)</w:t>
      </w:r>
    </w:p>
    <w:p>
      <w:pPr>
        <w:pStyle w:val="ListParagraph"/>
        <w:ind w:left="780" w:right="0" w:firstLine="420"/>
        <w:rPr/>
      </w:pPr>
      <w:r>
        <w:rPr/>
        <w:t>return wrapper</w:t>
      </w:r>
    </w:p>
    <w:p>
      <w:pPr>
        <w:pStyle w:val="ListParagraph"/>
        <w:ind w:left="780" w:right="0" w:firstLine="420"/>
        <w:rPr/>
      </w:pPr>
      <w:r>
        <w:rPr/>
      </w:r>
    </w:p>
    <w:p>
      <w:pPr>
        <w:pStyle w:val="ListParagraph"/>
        <w:ind w:left="780" w:right="0" w:hanging="0"/>
        <w:rPr/>
      </w:pPr>
      <w:r>
        <w:rPr/>
        <w:t xml:space="preserve">@ </w:t>
      </w:r>
      <w:r>
        <w:rPr/>
        <w:t>函数装饰器名称</w:t>
      </w:r>
    </w:p>
    <w:p>
      <w:pPr>
        <w:pStyle w:val="ListParagraph"/>
        <w:ind w:left="780" w:right="0" w:hanging="0"/>
        <w:rPr/>
      </w:pPr>
      <w:r>
        <w:rPr/>
        <w:t xml:space="preserve">def </w:t>
      </w:r>
      <w:r>
        <w:rPr/>
        <w:t>原函数名称</w:t>
      </w:r>
      <w:r>
        <w:rPr/>
        <w:t>(</w:t>
      </w:r>
      <w:r>
        <w:rPr/>
        <w:t>参数</w:t>
      </w:r>
      <w:r>
        <w:rPr/>
        <w:t>):</w:t>
      </w:r>
    </w:p>
    <w:p>
      <w:pPr>
        <w:pStyle w:val="ListParagraph"/>
        <w:ind w:left="780" w:right="0" w:hanging="0"/>
        <w:rPr/>
      </w:pPr>
      <w:r>
        <w:rPr/>
        <w:tab/>
        <w:tab/>
      </w:r>
      <w:r>
        <w:rPr/>
        <w:t>函数体</w:t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ind w:left="780" w:right="0" w:hanging="0"/>
        <w:rPr/>
      </w:pPr>
      <w:r>
        <w:rPr/>
        <w:t>原函数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/>
        <w:t>本质：使用“</w:t>
      </w:r>
      <w:r>
        <w:rPr/>
        <w:t>@</w:t>
      </w:r>
      <w:r>
        <w:rPr/>
        <w:t>函数装饰器名称”修饰原函数，等同于创建与原函数名称相同的变量，关联内嵌函数；故调用原函数时执行内嵌函数。</w:t>
      </w:r>
    </w:p>
    <w:p>
      <w:pPr>
        <w:pStyle w:val="Normal"/>
        <w:ind w:left="0" w:right="0" w:firstLine="1260"/>
        <w:rPr/>
      </w:pPr>
      <w:r>
        <w:rPr/>
        <w:t xml:space="preserve">原函数名称 </w:t>
      </w:r>
      <w:r>
        <w:rPr/>
        <w:t xml:space="preserve">= </w:t>
      </w:r>
      <w:r>
        <w:rPr/>
        <w:t>函数装饰器名称（原函数名称）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/>
        <w:t>装饰器链：</w:t>
      </w:r>
    </w:p>
    <w:p>
      <w:pPr>
        <w:pStyle w:val="ListParagraph"/>
        <w:ind w:left="780" w:right="0" w:hanging="0"/>
        <w:rPr/>
      </w:pPr>
      <w:r>
        <w:rPr/>
        <w:t>一个函数可以被多个装饰器修饰，执行顺序为从近到远。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装饰器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需求：对以下两个功能增加权限验证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需要增加的功能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verify_permissions():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权限验证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已有功能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enter_background():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verify_permissions()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进入后台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delete_order():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verify_permissions()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删除订单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enter_background()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delete_order()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 xml:space="preserve">缺点：增加新功能，需要修改已有功能．  </w:t>
      </w:r>
      <w:r>
        <w:rPr>
          <w:color w:val="CE181E"/>
        </w:rPr>
        <w:t>[</w:t>
      </w:r>
      <w:r>
        <w:rPr>
          <w:color w:val="CE181E"/>
        </w:rPr>
        <w:t>违反开闭原则</w:t>
      </w:r>
      <w:r>
        <w:rPr>
          <w:color w:val="CE181E"/>
        </w:rPr>
        <w:t>]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需要增加的功能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verify_permissions(func):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wrapper():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print("</w:t>
      </w:r>
      <w:r>
        <w:rPr>
          <w:color w:val="CE181E"/>
        </w:rPr>
        <w:t>权限验证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func()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wrapper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已有功能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enter_background():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进入后台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delete_order():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删除订单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enter_background = </w:t>
      </w:r>
      <w:r>
        <w:rPr>
          <w:color w:val="CE181E"/>
        </w:rPr>
        <w:t xml:space="preserve">新功能 </w:t>
      </w:r>
      <w:r>
        <w:rPr>
          <w:color w:val="CE181E"/>
        </w:rPr>
        <w:t xml:space="preserve">+ </w:t>
      </w:r>
      <w:r>
        <w:rPr>
          <w:color w:val="CE181E"/>
        </w:rPr>
        <w:t>旧功能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enter_background = verify_permissions(enter_background)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delete_order = verify_permissions(delete_order)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enter_background()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delete_order()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缺点：每次拦截对已有功能</w:t>
      </w:r>
      <w:r>
        <w:rPr>
          <w:color w:val="CE181E"/>
        </w:rPr>
        <w:t>(enter_background)</w:t>
      </w:r>
      <w:r>
        <w:rPr>
          <w:color w:val="CE181E"/>
        </w:rPr>
        <w:t>的调用</w:t>
      </w:r>
      <w:r>
        <w:rPr>
          <w:color w:val="CE181E"/>
        </w:rPr>
        <w:t>,</w:t>
      </w:r>
      <w:r>
        <w:rPr>
          <w:color w:val="CE181E"/>
        </w:rPr>
        <w:t>不科学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需要增加的功能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verify_permissions(func):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wrapper():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print("</w:t>
      </w:r>
      <w:r>
        <w:rPr>
          <w:color w:val="CE181E"/>
        </w:rPr>
        <w:t>权限验证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func()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wrapper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已有功能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enter_background = verify_permissions(enter_background)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@verify_permissions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enter_background():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进入后台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@verify_permissions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delete_order():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删除订单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enter_background()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delete_order()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缺点：如果已有功能参数不统一，则无法包装</w:t>
      </w:r>
      <w:r>
        <w:rPr>
          <w:color w:val="CE181E"/>
        </w:rPr>
        <w:t>.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"""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verify_permissions(func):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wrapper(*args, **kwargs):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print("</w:t>
      </w:r>
      <w:r>
        <w:rPr>
          <w:color w:val="CE181E"/>
        </w:rPr>
        <w:t>权限验证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func(*args, **kwargs)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return wrapper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# </w:t>
      </w:r>
      <w:r>
        <w:rPr>
          <w:color w:val="CE181E"/>
        </w:rPr>
        <w:t>已有功能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@verify_permissions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enter_background(login_id, pwd):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print(login_id, pwd, "</w:t>
      </w:r>
      <w:r>
        <w:rPr>
          <w:color w:val="CE181E"/>
        </w:rPr>
        <w:t>进入后台</w:t>
      </w:r>
      <w:r>
        <w:rPr>
          <w:color w:val="CE181E"/>
        </w:rPr>
        <w:t>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@verify_permissions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delete_order(id):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删除订单</w:t>
      </w:r>
      <w:r>
        <w:rPr>
          <w:color w:val="CE181E"/>
        </w:rPr>
        <w:t>", id)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enter_background = verify_permissions(enter_background)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# delete_order = verify_permissions(delete_order)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enter_background("abc", 1234)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delete_order(101)</w:t>
      </w:r>
      <w:r>
        <w:br w:type="page"/>
      </w:r>
    </w:p>
    <w:p>
      <w:pPr>
        <w:pStyle w:val="ListParagraph"/>
        <w:ind w:left="0" w:right="0" w:hanging="0"/>
        <w:rPr>
          <w:rFonts w:cs="宋体"/>
          <w:color w:val="CE181E"/>
          <w:highlight w:val="yellow"/>
        </w:rPr>
      </w:pPr>
      <w:r>
        <w:rPr>
          <w:rFonts w:cs="宋体"/>
          <w:color w:val="CE181E"/>
          <w:highlight w:val="yellow"/>
        </w:rPr>
        <w:t>#####day14__module01.py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print("</w:t>
      </w:r>
      <w:r>
        <w:rPr>
          <w:color w:val="CE181E"/>
        </w:rPr>
        <w:t>模块</w:t>
      </w:r>
      <w:r>
        <w:rPr>
          <w:color w:val="CE181E"/>
        </w:rPr>
        <w:t>1")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def fun01():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print("</w:t>
      </w:r>
      <w:r>
        <w:rPr>
          <w:color w:val="CE181E"/>
        </w:rPr>
        <w:t>模块</w:t>
      </w:r>
      <w:r>
        <w:rPr>
          <w:color w:val="CE181E"/>
        </w:rPr>
        <w:t>1</w:t>
      </w:r>
      <w:r>
        <w:rPr>
          <w:color w:val="CE181E"/>
        </w:rPr>
        <w:t>的</w:t>
      </w:r>
      <w:r>
        <w:rPr>
          <w:color w:val="CE181E"/>
        </w:rPr>
        <w:t>fun01")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>class MyClass02: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def fun02(self):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>print("MyClass02—fun02")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rFonts w:ascii="Calibri" w:hAnsi="Calibri" w:cs="宋体"/>
          <w:color w:val="CE181E"/>
          <w:highlight w:val="yellow"/>
        </w:rPr>
      </w:pPr>
      <w:r>
        <w:rPr>
          <w:rFonts w:cs="宋体"/>
          <w:color w:val="CE181E"/>
          <w:highlight w:val="yellow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42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ascii="Helvetica" w:hAnsi="Helvetica"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qFormat/>
    <w:pPr>
      <w:widowControl/>
      <w:spacing w:before="280" w:after="280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qFormat/>
    <w:pPr>
      <w:widowControl/>
      <w:spacing w:before="280" w:after="28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qFormat/>
    <w:pPr>
      <w:widowControl/>
      <w:spacing w:before="280" w:after="280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qFormat/>
    <w:pPr>
      <w:widowControl/>
      <w:spacing w:before="280" w:after="280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qFormat/>
    <w:pPr>
      <w:widowControl/>
      <w:spacing w:before="280" w:after="280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>
    <w:name w:val="Default Paragraph Font"/>
    <w:qFormat/>
    <w:rPr/>
  </w:style>
  <w:style w:type="character" w:styleId="21">
    <w:name w:val="标题 2 字符"/>
    <w:basedOn w:val="DefaultParagraphFont"/>
    <w:qFormat/>
    <w:rPr>
      <w:rFonts w:ascii="宋体" w:hAnsi="宋体" w:eastAsia="宋体" w:cs="宋体"/>
      <w:b/>
      <w:bCs/>
      <w:kern w:val="0"/>
      <w:sz w:val="36"/>
      <w:szCs w:val="36"/>
    </w:rPr>
  </w:style>
  <w:style w:type="character" w:styleId="31">
    <w:name w:val="标题 3 字符"/>
    <w:basedOn w:val="DefaultParagraphFont"/>
    <w:qFormat/>
    <w:rPr>
      <w:rFonts w:ascii="宋体" w:hAnsi="宋体" w:eastAsia="宋体" w:cs="宋体"/>
      <w:b/>
      <w:bCs/>
      <w:kern w:val="0"/>
      <w:sz w:val="27"/>
      <w:szCs w:val="27"/>
    </w:rPr>
  </w:style>
  <w:style w:type="character" w:styleId="41">
    <w:name w:val="标题 4 字符"/>
    <w:basedOn w:val="DefaultParagraphFont"/>
    <w:qFormat/>
    <w:rPr>
      <w:rFonts w:ascii="宋体" w:hAnsi="宋体" w:eastAsia="宋体" w:cs="宋体"/>
      <w:b/>
      <w:bCs/>
      <w:kern w:val="0"/>
      <w:sz w:val="24"/>
      <w:szCs w:val="24"/>
    </w:rPr>
  </w:style>
  <w:style w:type="character" w:styleId="51">
    <w:name w:val="标题 5 字符"/>
    <w:basedOn w:val="DefaultParagraphFont"/>
    <w:qFormat/>
    <w:rPr>
      <w:rFonts w:ascii="宋体" w:hAnsi="宋体" w:eastAsia="宋体" w:cs="宋体"/>
      <w:b/>
      <w:bCs/>
      <w:kern w:val="0"/>
      <w:sz w:val="20"/>
      <w:szCs w:val="20"/>
    </w:rPr>
  </w:style>
  <w:style w:type="character" w:styleId="61">
    <w:name w:val="标题 6 字符"/>
    <w:basedOn w:val="DefaultParagraphFont"/>
    <w:qFormat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>
    <w:name w:val="md-expand"/>
    <w:basedOn w:val="DefaultParagraphFont"/>
    <w:qFormat/>
    <w:rPr/>
  </w:style>
  <w:style w:type="character" w:styleId="HTML">
    <w:name w:val="HTML 预设格式 字符"/>
    <w:basedOn w:val="DefaultParagraphFont"/>
    <w:qFormat/>
    <w:rPr>
      <w:rFonts w:ascii="宋体" w:hAnsi="宋体" w:eastAsia="宋体" w:cs="宋体"/>
      <w:kern w:val="0"/>
      <w:sz w:val="24"/>
      <w:szCs w:val="24"/>
    </w:rPr>
  </w:style>
  <w:style w:type="character" w:styleId="Mdsoftbreak">
    <w:name w:val="md-softbreak"/>
    <w:basedOn w:val="DefaultParagraphFont"/>
    <w:qFormat/>
    <w:rPr/>
  </w:style>
  <w:style w:type="character" w:styleId="Mdcomment">
    <w:name w:val="md-comment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8">
    <w:name w:val="强调"/>
    <w:basedOn w:val="DefaultParagraphFont"/>
    <w:qFormat/>
    <w:rPr>
      <w:i/>
      <w:iCs/>
    </w:rPr>
  </w:style>
  <w:style w:type="character" w:styleId="Mdlinebreak">
    <w:name w:val="md-linebreak"/>
    <w:basedOn w:val="DefaultParagraphFont"/>
    <w:qFormat/>
    <w:rPr/>
  </w:style>
  <w:style w:type="character" w:styleId="Mdlinebreakmark">
    <w:name w:val="md-linebreak-mark"/>
    <w:basedOn w:val="DefaultParagraphFont"/>
    <w:qFormat/>
    <w:rPr/>
  </w:style>
  <w:style w:type="character" w:styleId="Mdbr">
    <w:name w:val="md-br"/>
    <w:basedOn w:val="DefaultParagraphFont"/>
    <w:qFormat/>
    <w:rPr/>
  </w:style>
  <w:style w:type="character" w:styleId="Mdlink">
    <w:name w:val="md-link"/>
    <w:basedOn w:val="DefaultParagraphFont"/>
    <w:qFormat/>
    <w:rPr/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TMLCode">
    <w:name w:val="HTML Code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11">
    <w:name w:val="标题 1 字符"/>
    <w:basedOn w:val="DefaultParagraphFont"/>
    <w:qFormat/>
    <w:rPr>
      <w:b/>
      <w:bCs/>
      <w:kern w:val="2"/>
      <w:sz w:val="44"/>
      <w:szCs w:val="44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Helvetica"/>
      <w:color w:val="333333"/>
      <w:sz w:val="20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Helvetica"/>
      <w:color w:val="333333"/>
      <w:sz w:val="20"/>
    </w:rPr>
  </w:style>
  <w:style w:type="character" w:styleId="ListLabel14">
    <w:name w:val="ListLabel 14"/>
    <w:qFormat/>
    <w:rPr>
      <w:sz w:val="24"/>
    </w:rPr>
  </w:style>
  <w:style w:type="character" w:styleId="ListLabel15">
    <w:name w:val="ListLabel 15"/>
    <w:qFormat/>
    <w:rPr>
      <w:sz w:val="24"/>
    </w:rPr>
  </w:style>
  <w:style w:type="character" w:styleId="Style9">
    <w:name w:val="索引链接"/>
    <w:qFormat/>
    <w:rPr/>
  </w:style>
  <w:style w:type="character" w:styleId="ListLabel16">
    <w:name w:val="ListLabel 16"/>
    <w:qFormat/>
    <w:rPr>
      <w:rFonts w:cs="Helvetica"/>
      <w:color w:val="333333"/>
      <w:sz w:val="20"/>
    </w:rPr>
  </w:style>
  <w:style w:type="character" w:styleId="ListLabel17">
    <w:name w:val="ListLabel 17"/>
    <w:qFormat/>
    <w:rPr>
      <w:sz w:val="24"/>
    </w:rPr>
  </w:style>
  <w:style w:type="character" w:styleId="ListLabel18">
    <w:name w:val="ListLabel 18"/>
    <w:qFormat/>
    <w:rPr>
      <w:sz w:val="24"/>
    </w:rPr>
  </w:style>
  <w:style w:type="character" w:styleId="ListLabel19">
    <w:name w:val="ListLabel 19"/>
    <w:qFormat/>
    <w:rPr>
      <w:rFonts w:cs="Helvetica"/>
      <w:color w:val="333333"/>
      <w:sz w:val="20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sz w:val="24"/>
    </w:rPr>
  </w:style>
  <w:style w:type="character" w:styleId="ListLabel22">
    <w:name w:val="ListLabel 22"/>
    <w:qFormat/>
    <w:rPr>
      <w:rFonts w:cs="Helvetica"/>
      <w:color w:val="333333"/>
      <w:sz w:val="20"/>
    </w:rPr>
  </w:style>
  <w:style w:type="character" w:styleId="ListLabel23">
    <w:name w:val="ListLabel 23"/>
    <w:qFormat/>
    <w:rPr>
      <w:sz w:val="24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rFonts w:cs="Helvetica"/>
      <w:color w:val="333333"/>
      <w:sz w:val="20"/>
    </w:rPr>
  </w:style>
  <w:style w:type="character" w:styleId="ListLabel26">
    <w:name w:val="ListLabel 26"/>
    <w:qFormat/>
    <w:rPr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rFonts w:ascii="Helvetica" w:hAnsi="Helvetica" w:cs="Helvetica"/>
      <w:color w:val="333333"/>
      <w:sz w:val="20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sz w:val="24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Mdendblock">
    <w:name w:val="md-end-block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15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OAHeading">
    <w:name w:val="TOA Heading"/>
    <w:basedOn w:val="Style10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2">
    <w:name w:val="TOC 1"/>
    <w:basedOn w:val="Style14"/>
    <w:pPr>
      <w:tabs>
        <w:tab w:val="right" w:pos="8306" w:leader="dot"/>
      </w:tabs>
      <w:ind w:left="0" w:right="0" w:hanging="0"/>
    </w:pPr>
    <w:rPr/>
  </w:style>
  <w:style w:type="paragraph" w:styleId="22">
    <w:name w:val="TOC 2"/>
    <w:basedOn w:val="Style14"/>
    <w:pPr>
      <w:tabs>
        <w:tab w:val="right" w:pos="8023" w:leader="dot"/>
      </w:tabs>
      <w:ind w:left="283" w:right="0" w:hanging="0"/>
    </w:pPr>
    <w:rPr/>
  </w:style>
  <w:style w:type="paragraph" w:styleId="32">
    <w:name w:val="TOC 3"/>
    <w:basedOn w:val="Style14"/>
    <w:pPr>
      <w:tabs>
        <w:tab w:val="right" w:pos="7740" w:leader="dot"/>
      </w:tabs>
      <w:ind w:left="566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Application>LibreOffice/6.0.7.3$Linux_X86_64 LibreOffice_project/00m0$Build-3</Application>
  <Pages>32</Pages>
  <Words>6998</Words>
  <Characters>16074</Characters>
  <CharactersWithSpaces>19558</CharactersWithSpaces>
  <Paragraphs>997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2019-06-26T10:56:12Z</dcterms:modified>
  <cp:revision>524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