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025B" w14:textId="77777777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面试问题</w:t>
      </w:r>
    </w:p>
    <w:p w14:paraId="53132461" w14:textId="77777777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1</w:t>
      </w:r>
      <w:r w:rsidRPr="00173873">
        <w:rPr>
          <w:rFonts w:hint="eastAsia"/>
          <w:b/>
          <w:sz w:val="24"/>
        </w:rPr>
        <w:t>、</w:t>
      </w:r>
      <w:r w:rsidRPr="00173873">
        <w:rPr>
          <w:rFonts w:hint="eastAsia"/>
          <w:b/>
          <w:sz w:val="24"/>
        </w:rPr>
        <w:t>Linux</w:t>
      </w:r>
      <w:r w:rsidRPr="00173873">
        <w:rPr>
          <w:rFonts w:hint="eastAsia"/>
          <w:b/>
          <w:sz w:val="24"/>
        </w:rPr>
        <w:t>和</w:t>
      </w:r>
      <w:r w:rsidRPr="00173873">
        <w:rPr>
          <w:rFonts w:hint="eastAsia"/>
          <w:b/>
          <w:sz w:val="24"/>
        </w:rPr>
        <w:t>windows</w:t>
      </w:r>
      <w:r w:rsidRPr="00173873">
        <w:rPr>
          <w:rFonts w:hint="eastAsia"/>
          <w:b/>
          <w:sz w:val="24"/>
        </w:rPr>
        <w:t>的区别</w:t>
      </w:r>
    </w:p>
    <w:p w14:paraId="20678F0E" w14:textId="77777777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 xml:space="preserve">  </w:t>
      </w:r>
      <w:r w:rsidRPr="00173873">
        <w:rPr>
          <w:rFonts w:hint="eastAsia"/>
          <w:b/>
          <w:sz w:val="24"/>
        </w:rPr>
        <w:t>价格和开源</w:t>
      </w:r>
    </w:p>
    <w:p w14:paraId="3FE7E28E" w14:textId="77777777" w:rsidR="00CB4C09" w:rsidRPr="0057214D" w:rsidRDefault="00CB4C09" w:rsidP="00CB4C09">
      <w:r w:rsidRPr="0057214D">
        <w:rPr>
          <w:rFonts w:hint="eastAsia"/>
        </w:rPr>
        <w:t>在中国，</w:t>
      </w:r>
      <w:r w:rsidRPr="0057214D">
        <w:rPr>
          <w:rFonts w:hint="eastAsia"/>
        </w:rPr>
        <w:t>windows</w:t>
      </w:r>
      <w:r w:rsidRPr="0057214D">
        <w:rPr>
          <w:rFonts w:hint="eastAsia"/>
        </w:rPr>
        <w:t>和</w:t>
      </w:r>
      <w:proofErr w:type="spellStart"/>
      <w:r w:rsidRPr="0057214D">
        <w:rPr>
          <w:rFonts w:hint="eastAsia"/>
        </w:rPr>
        <w:t>linux</w:t>
      </w:r>
      <w:proofErr w:type="spellEnd"/>
      <w:r w:rsidRPr="0057214D">
        <w:rPr>
          <w:rFonts w:hint="eastAsia"/>
        </w:rPr>
        <w:t>都是免费的，至少对个人用户是如此，但是</w:t>
      </w:r>
      <w:r w:rsidRPr="0057214D">
        <w:rPr>
          <w:rFonts w:hint="eastAsia"/>
        </w:rPr>
        <w:t>Windows</w:t>
      </w:r>
      <w:r w:rsidRPr="0057214D">
        <w:rPr>
          <w:rFonts w:hint="eastAsia"/>
        </w:rPr>
        <w:t>盗版比较严重，如果严打，对</w:t>
      </w:r>
      <w:r w:rsidRPr="0057214D">
        <w:rPr>
          <w:rFonts w:hint="eastAsia"/>
        </w:rPr>
        <w:t>Linux</w:t>
      </w:r>
      <w:r w:rsidRPr="0057214D">
        <w:rPr>
          <w:rFonts w:hint="eastAsia"/>
        </w:rPr>
        <w:t>来说就是一大好处。</w:t>
      </w:r>
    </w:p>
    <w:p w14:paraId="3DEB2C97" w14:textId="77777777" w:rsidR="00CB4C09" w:rsidRPr="0057214D" w:rsidRDefault="00CB4C09" w:rsidP="00CB4C09">
      <w:r w:rsidRPr="0057214D">
        <w:rPr>
          <w:rFonts w:hint="eastAsia"/>
        </w:rPr>
        <w:t>开源就是指对外部开放软件源代码。</w:t>
      </w:r>
      <w:r w:rsidRPr="0057214D">
        <w:rPr>
          <w:rFonts w:hint="eastAsia"/>
        </w:rPr>
        <w:t xml:space="preserve"> </w:t>
      </w:r>
    </w:p>
    <w:p w14:paraId="1054270C" w14:textId="0A3D4692" w:rsidR="00CB4C09" w:rsidRPr="0057214D" w:rsidRDefault="00CB4C09" w:rsidP="00CB4C09">
      <w:r w:rsidRPr="0057214D">
        <w:rPr>
          <w:rFonts w:hint="eastAsia"/>
        </w:rPr>
        <w:t>windows</w:t>
      </w:r>
      <w:r w:rsidRPr="0057214D">
        <w:rPr>
          <w:rFonts w:hint="eastAsia"/>
        </w:rPr>
        <w:t>平台</w:t>
      </w:r>
      <w:r w:rsidRPr="0057214D">
        <w:rPr>
          <w:rFonts w:hint="eastAsia"/>
        </w:rPr>
        <w:t>:</w:t>
      </w:r>
      <w:r w:rsidRPr="0057214D">
        <w:rPr>
          <w:rFonts w:hint="eastAsia"/>
        </w:rPr>
        <w:t>数量和质量的优势，不过大部分为收费软件；由微软官方提供重要支持和服务</w:t>
      </w:r>
      <w:r w:rsidR="00460D64" w:rsidRPr="0057214D">
        <w:rPr>
          <w:rFonts w:hint="eastAsia"/>
        </w:rPr>
        <w:t>。</w:t>
      </w:r>
    </w:p>
    <w:p w14:paraId="451AFD24" w14:textId="2061C62D" w:rsidR="00CB4C09" w:rsidRPr="0057214D" w:rsidRDefault="00CB4C09" w:rsidP="00CB4C09">
      <w:proofErr w:type="spellStart"/>
      <w:r w:rsidRPr="0057214D">
        <w:rPr>
          <w:rFonts w:hint="eastAsia"/>
        </w:rPr>
        <w:t>linux</w:t>
      </w:r>
      <w:proofErr w:type="spellEnd"/>
      <w:r w:rsidRPr="0057214D">
        <w:rPr>
          <w:rFonts w:hint="eastAsia"/>
        </w:rPr>
        <w:t>平台：大都为开源自由软件，用户可以修改定制和再发布，由于基本免费没有资金支持，部分软件质量和体验欠缺</w:t>
      </w:r>
      <w:r w:rsidR="00460D64" w:rsidRPr="0057214D">
        <w:rPr>
          <w:rFonts w:hint="eastAsia"/>
        </w:rPr>
        <w:t>。</w:t>
      </w:r>
    </w:p>
    <w:p w14:paraId="376E1A22" w14:textId="77777777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2</w:t>
      </w:r>
      <w:r w:rsidRPr="00173873">
        <w:rPr>
          <w:rFonts w:hint="eastAsia"/>
          <w:b/>
          <w:sz w:val="24"/>
        </w:rPr>
        <w:t>、用户用登陆注册页面时报错</w:t>
      </w:r>
      <w:r w:rsidRPr="00173873">
        <w:rPr>
          <w:rFonts w:hint="eastAsia"/>
          <w:b/>
          <w:sz w:val="24"/>
        </w:rPr>
        <w:t>400</w:t>
      </w:r>
      <w:r w:rsidRPr="00173873">
        <w:rPr>
          <w:rFonts w:hint="eastAsia"/>
          <w:b/>
          <w:sz w:val="24"/>
        </w:rPr>
        <w:t>，</w:t>
      </w:r>
      <w:r w:rsidRPr="00173873">
        <w:rPr>
          <w:rFonts w:hint="eastAsia"/>
          <w:b/>
          <w:sz w:val="24"/>
        </w:rPr>
        <w:t>403</w:t>
      </w:r>
      <w:r w:rsidRPr="00173873">
        <w:rPr>
          <w:rFonts w:hint="eastAsia"/>
          <w:b/>
          <w:sz w:val="24"/>
        </w:rPr>
        <w:t>，</w:t>
      </w:r>
      <w:r w:rsidRPr="00173873">
        <w:rPr>
          <w:rFonts w:hint="eastAsia"/>
          <w:b/>
          <w:sz w:val="24"/>
        </w:rPr>
        <w:t>500</w:t>
      </w:r>
      <w:r w:rsidRPr="00173873">
        <w:rPr>
          <w:rFonts w:hint="eastAsia"/>
          <w:b/>
          <w:sz w:val="24"/>
        </w:rPr>
        <w:t>怎样排查出来错误</w:t>
      </w:r>
    </w:p>
    <w:p w14:paraId="6A97A6A8" w14:textId="4C8A6658" w:rsidR="00CB4C09" w:rsidRPr="0057214D" w:rsidRDefault="00C36708" w:rsidP="001469AF">
      <w:r w:rsidRPr="0057214D">
        <w:rPr>
          <w:rFonts w:hint="eastAsia"/>
        </w:rPr>
        <w:t>4</w:t>
      </w:r>
      <w:r w:rsidRPr="0057214D">
        <w:t>00</w:t>
      </w:r>
      <w:r w:rsidRPr="0057214D">
        <w:rPr>
          <w:rFonts w:hint="eastAsia"/>
        </w:rPr>
        <w:t>错误：</w:t>
      </w:r>
      <w:r w:rsidRPr="0057214D">
        <w:t>由于语法格式有误，服务器无法理解此请求。不作修改，客户程序就无法重复此请求。</w:t>
      </w:r>
    </w:p>
    <w:p w14:paraId="5834906F" w14:textId="77777777" w:rsidR="0057214D" w:rsidRDefault="00C36708" w:rsidP="001469AF">
      <w:r w:rsidRPr="0057214D">
        <w:rPr>
          <w:rFonts w:hint="eastAsia"/>
        </w:rPr>
        <w:t>4</w:t>
      </w:r>
      <w:r w:rsidRPr="0057214D">
        <w:t>03</w:t>
      </w:r>
      <w:r w:rsidRPr="0057214D">
        <w:rPr>
          <w:rFonts w:hint="eastAsia"/>
        </w:rPr>
        <w:t>错误：</w:t>
      </w:r>
    </w:p>
    <w:p w14:paraId="4E34DA1A" w14:textId="7DB65DAC" w:rsidR="0057214D" w:rsidRDefault="00C36708" w:rsidP="001469AF">
      <w:r w:rsidRPr="0057214D">
        <w:t xml:space="preserve">403.1 </w:t>
      </w:r>
      <w:r w:rsidRPr="0057214D">
        <w:t>禁止：禁止执行访问</w:t>
      </w:r>
      <w:r w:rsidRPr="0057214D">
        <w:t> </w:t>
      </w:r>
    </w:p>
    <w:p w14:paraId="5F96D2D9" w14:textId="07E74453" w:rsidR="0057214D" w:rsidRDefault="00C36708" w:rsidP="001469AF">
      <w:r w:rsidRPr="0057214D">
        <w:t>如果从并不允许执行程序的目录中执行</w:t>
      </w:r>
      <w:r w:rsidRPr="0057214D">
        <w:t xml:space="preserve"> CGI</w:t>
      </w:r>
      <w:r w:rsidRPr="0057214D">
        <w:t>、</w:t>
      </w:r>
      <w:r w:rsidRPr="0057214D">
        <w:t>ISAPI</w:t>
      </w:r>
      <w:r w:rsidRPr="0057214D">
        <w:t>或其他执行程序就可能引起此错误。</w:t>
      </w:r>
      <w:r w:rsidRPr="0057214D">
        <w:t> </w:t>
      </w:r>
    </w:p>
    <w:p w14:paraId="14A5AFB7" w14:textId="77777777" w:rsidR="0057214D" w:rsidRDefault="00C36708" w:rsidP="001469AF">
      <w:r w:rsidRPr="0057214D">
        <w:t>如果问题依然存在，请与</w:t>
      </w:r>
      <w:r w:rsidRPr="0057214D">
        <w:t xml:space="preserve"> Web </w:t>
      </w:r>
      <w:r w:rsidRPr="0057214D">
        <w:t>服务器的管理员联系。</w:t>
      </w:r>
      <w:r w:rsidRPr="0057214D">
        <w:t> </w:t>
      </w:r>
    </w:p>
    <w:p w14:paraId="7F422384" w14:textId="4DF03ECA" w:rsidR="0057214D" w:rsidRDefault="00C36708" w:rsidP="001469AF">
      <w:r w:rsidRPr="0057214D">
        <w:t xml:space="preserve">403.2 </w:t>
      </w:r>
      <w:r w:rsidRPr="0057214D">
        <w:t>禁止：禁止读取访问</w:t>
      </w:r>
      <w:r w:rsidRPr="0057214D">
        <w:t> </w:t>
      </w:r>
    </w:p>
    <w:p w14:paraId="6A31AB0D" w14:textId="449E12C0" w:rsidR="0057214D" w:rsidRDefault="00C36708" w:rsidP="001469AF">
      <w:r w:rsidRPr="0057214D">
        <w:t>如果没有可用的默认网页或未启用此目录的目录浏览，或者试图显示驻留在只标记为执行</w:t>
      </w:r>
    </w:p>
    <w:p w14:paraId="641C8E0C" w14:textId="4043200F" w:rsidR="0057214D" w:rsidRDefault="00C36708" w:rsidP="001469AF">
      <w:r w:rsidRPr="0057214D">
        <w:t>脚本权限的目录中的</w:t>
      </w:r>
      <w:r w:rsidRPr="0057214D">
        <w:t xml:space="preserve">HTML </w:t>
      </w:r>
      <w:r w:rsidRPr="0057214D">
        <w:t>页时就会导致此错误。</w:t>
      </w:r>
      <w:r w:rsidRPr="0057214D">
        <w:t> </w:t>
      </w:r>
    </w:p>
    <w:p w14:paraId="7FFE6C17" w14:textId="484A43EC" w:rsidR="0057214D" w:rsidRDefault="00C36708" w:rsidP="001469AF">
      <w:r w:rsidRPr="0057214D">
        <w:t>如果问题依然存在，请与</w:t>
      </w:r>
      <w:r w:rsidRPr="0057214D">
        <w:t xml:space="preserve"> Web </w:t>
      </w:r>
      <w:r w:rsidRPr="0057214D">
        <w:t>服务器的管理员联系。</w:t>
      </w:r>
      <w:r w:rsidRPr="0057214D">
        <w:t> </w:t>
      </w:r>
    </w:p>
    <w:p w14:paraId="790660F1" w14:textId="216A2447" w:rsidR="0057214D" w:rsidRDefault="00C36708" w:rsidP="001469AF">
      <w:r w:rsidRPr="0057214D">
        <w:t xml:space="preserve">403.3 </w:t>
      </w:r>
      <w:r w:rsidRPr="0057214D">
        <w:t>禁止：禁止写访问</w:t>
      </w:r>
      <w:r w:rsidRPr="0057214D">
        <w:t> </w:t>
      </w:r>
    </w:p>
    <w:p w14:paraId="154CFF6C" w14:textId="114E0444" w:rsidR="0057214D" w:rsidRDefault="00C36708" w:rsidP="001469AF">
      <w:r w:rsidRPr="0057214D">
        <w:t>如果试图上载或修改不允许</w:t>
      </w:r>
      <w:proofErr w:type="gramStart"/>
      <w:r w:rsidRPr="0057214D">
        <w:t>写访问</w:t>
      </w:r>
      <w:proofErr w:type="gramEnd"/>
      <w:r w:rsidRPr="0057214D">
        <w:t>的目录中的文件，就会导致此问题。</w:t>
      </w:r>
      <w:r w:rsidRPr="0057214D">
        <w:t> </w:t>
      </w:r>
    </w:p>
    <w:p w14:paraId="64DB7794" w14:textId="2A804111" w:rsidR="0057214D" w:rsidRDefault="00C36708" w:rsidP="001469AF">
      <w:r w:rsidRPr="0057214D">
        <w:t>如果问题依然存在，请与</w:t>
      </w:r>
      <w:r w:rsidRPr="0057214D">
        <w:t xml:space="preserve"> Web</w:t>
      </w:r>
      <w:r w:rsidRPr="0057214D">
        <w:t>服务器的管理员联系。</w:t>
      </w:r>
      <w:r w:rsidRPr="0057214D">
        <w:t> </w:t>
      </w:r>
    </w:p>
    <w:p w14:paraId="66247710" w14:textId="1C1B781B" w:rsidR="0057214D" w:rsidRDefault="00C36708" w:rsidP="001469AF">
      <w:r w:rsidRPr="0057214D">
        <w:t xml:space="preserve">403.4 </w:t>
      </w:r>
      <w:r w:rsidRPr="0057214D">
        <w:t>禁止：需要</w:t>
      </w:r>
      <w:r w:rsidRPr="0057214D">
        <w:t xml:space="preserve"> SSL </w:t>
      </w:r>
    </w:p>
    <w:p w14:paraId="6A7F3873" w14:textId="4161F5EE" w:rsidR="0057214D" w:rsidRDefault="00C36708" w:rsidP="001469AF">
      <w:r w:rsidRPr="0057214D">
        <w:t>此错误表明试图访问的</w:t>
      </w:r>
      <w:proofErr w:type="gramStart"/>
      <w:r w:rsidRPr="0057214D">
        <w:t>网页受安全套接字层</w:t>
      </w:r>
      <w:proofErr w:type="gramEnd"/>
      <w:r w:rsidRPr="0057214D">
        <w:t>（</w:t>
      </w:r>
      <w:r w:rsidRPr="0057214D">
        <w:t>SSL</w:t>
      </w:r>
      <w:r w:rsidRPr="0057214D">
        <w:t>）的保护。要查看，必须在试图访问的地址前输入</w:t>
      </w:r>
      <w:r w:rsidRPr="0057214D">
        <w:t xml:space="preserve">https:// </w:t>
      </w:r>
      <w:r w:rsidRPr="0057214D">
        <w:t>以启用</w:t>
      </w:r>
      <w:r w:rsidRPr="0057214D">
        <w:t xml:space="preserve"> SSL</w:t>
      </w:r>
      <w:r w:rsidRPr="0057214D">
        <w:t>。</w:t>
      </w:r>
      <w:r w:rsidRPr="0057214D">
        <w:t> </w:t>
      </w:r>
    </w:p>
    <w:p w14:paraId="16EC6BBE" w14:textId="750561A0" w:rsidR="0057214D" w:rsidRDefault="00C36708" w:rsidP="001469AF">
      <w:r w:rsidRPr="0057214D">
        <w:t>如果问题依然存在，请与</w:t>
      </w:r>
      <w:r w:rsidRPr="0057214D">
        <w:t xml:space="preserve"> Web</w:t>
      </w:r>
      <w:r w:rsidRPr="0057214D">
        <w:t>服务器的管理员联系。</w:t>
      </w:r>
      <w:r w:rsidRPr="0057214D">
        <w:t> </w:t>
      </w:r>
    </w:p>
    <w:p w14:paraId="290B0D7D" w14:textId="37CEE322" w:rsidR="0057214D" w:rsidRDefault="00C36708" w:rsidP="001469AF">
      <w:r w:rsidRPr="0057214D">
        <w:t xml:space="preserve">403.5 </w:t>
      </w:r>
      <w:r w:rsidRPr="0057214D">
        <w:t>禁止：需要</w:t>
      </w:r>
      <w:r w:rsidRPr="0057214D">
        <w:t xml:space="preserve"> SSL 128 </w:t>
      </w:r>
    </w:p>
    <w:p w14:paraId="4D620D6A" w14:textId="10BFCC3D" w:rsidR="0057214D" w:rsidRDefault="00C36708" w:rsidP="001469AF">
      <w:r w:rsidRPr="0057214D">
        <w:t>此错误消息表明您试图访问的资源受</w:t>
      </w:r>
      <w:r w:rsidRPr="0057214D">
        <w:t xml:space="preserve"> 128</w:t>
      </w:r>
      <w:r w:rsidRPr="0057214D">
        <w:t>位的安全套</w:t>
      </w:r>
      <w:proofErr w:type="gramStart"/>
      <w:r w:rsidRPr="0057214D">
        <w:t>接字层</w:t>
      </w:r>
      <w:proofErr w:type="gramEnd"/>
      <w:r w:rsidRPr="0057214D">
        <w:t>（</w:t>
      </w:r>
      <w:r w:rsidRPr="0057214D">
        <w:t>SSL</w:t>
      </w:r>
      <w:r w:rsidRPr="0057214D">
        <w:t>）保护。要</w:t>
      </w:r>
      <w:proofErr w:type="gramStart"/>
      <w:r w:rsidRPr="0057214D">
        <w:t>查看此</w:t>
      </w:r>
      <w:proofErr w:type="gramEnd"/>
      <w:r w:rsidRPr="0057214D">
        <w:t>资源</w:t>
      </w:r>
    </w:p>
    <w:p w14:paraId="1A5E33B8" w14:textId="40065119" w:rsidR="0057214D" w:rsidRDefault="00C36708" w:rsidP="001469AF">
      <w:r w:rsidRPr="0057214D">
        <w:t>需要有支持此</w:t>
      </w:r>
      <w:r w:rsidRPr="0057214D">
        <w:t xml:space="preserve">SSL </w:t>
      </w:r>
      <w:r w:rsidRPr="0057214D">
        <w:t>层的</w:t>
      </w:r>
      <w:r w:rsidRPr="0057214D">
        <w:fldChar w:fldCharType="begin"/>
      </w:r>
      <w:r w:rsidRPr="0057214D">
        <w:instrText xml:space="preserve"> HYPERLINK "http://www.2cto.com/os/liulanqi/" \t "_blank" </w:instrText>
      </w:r>
      <w:r w:rsidRPr="0057214D">
        <w:fldChar w:fldCharType="separate"/>
      </w:r>
      <w:r w:rsidRPr="0057214D">
        <w:rPr>
          <w:rStyle w:val="a3"/>
          <w:color w:val="auto"/>
        </w:rPr>
        <w:t>浏览器</w:t>
      </w:r>
      <w:r w:rsidRPr="0057214D">
        <w:fldChar w:fldCharType="end"/>
      </w:r>
      <w:r w:rsidRPr="0057214D">
        <w:t>。</w:t>
      </w:r>
      <w:r w:rsidRPr="0057214D">
        <w:t> </w:t>
      </w:r>
    </w:p>
    <w:p w14:paraId="4999607A" w14:textId="3C6F7166" w:rsidR="0057214D" w:rsidRDefault="00C36708" w:rsidP="001469AF">
      <w:r w:rsidRPr="0057214D">
        <w:t>请确认浏览器是否支持</w:t>
      </w:r>
      <w:r w:rsidRPr="0057214D">
        <w:t xml:space="preserve"> 128 </w:t>
      </w:r>
      <w:r w:rsidRPr="0057214D">
        <w:t>位</w:t>
      </w:r>
      <w:r w:rsidRPr="0057214D">
        <w:t xml:space="preserve"> SSL</w:t>
      </w:r>
      <w:r w:rsidRPr="0057214D">
        <w:t>安全性。如果支持，就与</w:t>
      </w:r>
      <w:r w:rsidRPr="0057214D">
        <w:t xml:space="preserve"> Web</w:t>
      </w:r>
      <w:r w:rsidRPr="0057214D">
        <w:t>服务器的管理员联系，并报告问题。</w:t>
      </w:r>
      <w:r w:rsidRPr="0057214D">
        <w:t> </w:t>
      </w:r>
    </w:p>
    <w:p w14:paraId="065E9550" w14:textId="1E51F7BA" w:rsidR="0057214D" w:rsidRDefault="00C36708" w:rsidP="001469AF">
      <w:r w:rsidRPr="0057214D">
        <w:t xml:space="preserve">403.6 </w:t>
      </w:r>
      <w:r w:rsidRPr="0057214D">
        <w:t>禁止：拒绝</w:t>
      </w:r>
      <w:r w:rsidRPr="0057214D">
        <w:t xml:space="preserve"> IP </w:t>
      </w:r>
      <w:r w:rsidRPr="0057214D">
        <w:t>地址</w:t>
      </w:r>
      <w:r w:rsidRPr="0057214D">
        <w:t> </w:t>
      </w:r>
    </w:p>
    <w:p w14:paraId="5CA7805B" w14:textId="4D16FFC2" w:rsidR="0057214D" w:rsidRDefault="00C36708" w:rsidP="001469AF">
      <w:r w:rsidRPr="0057214D">
        <w:t>如果服务器含有不允许</w:t>
      </w:r>
      <w:proofErr w:type="gramStart"/>
      <w:r w:rsidRPr="0057214D">
        <w:t>访问此</w:t>
      </w:r>
      <w:proofErr w:type="gramEnd"/>
      <w:r w:rsidRPr="0057214D">
        <w:t>站点的</w:t>
      </w:r>
      <w:r w:rsidRPr="0057214D">
        <w:t xml:space="preserve"> IP</w:t>
      </w:r>
      <w:r w:rsidRPr="0057214D">
        <w:t>地址列表，</w:t>
      </w:r>
      <w:proofErr w:type="gramStart"/>
      <w:r w:rsidRPr="0057214D">
        <w:t>并且</w:t>
      </w:r>
      <w:proofErr w:type="gramEnd"/>
      <w:r w:rsidRPr="0057214D">
        <w:t>您正使用的</w:t>
      </w:r>
      <w:r w:rsidRPr="0057214D">
        <w:t xml:space="preserve"> IP</w:t>
      </w:r>
      <w:r w:rsidRPr="0057214D">
        <w:t>地址在此列表中，</w:t>
      </w:r>
    </w:p>
    <w:p w14:paraId="7A8369C0" w14:textId="36D3210B" w:rsidR="0057214D" w:rsidRDefault="00C36708" w:rsidP="001469AF">
      <w:r w:rsidRPr="0057214D">
        <w:t>会导致此问题。</w:t>
      </w:r>
      <w:r w:rsidRPr="0057214D">
        <w:t> </w:t>
      </w:r>
    </w:p>
    <w:p w14:paraId="148D940C" w14:textId="2F055465" w:rsidR="0057214D" w:rsidRDefault="00C36708" w:rsidP="001469AF">
      <w:r w:rsidRPr="0057214D">
        <w:t>如果问题依然存在，请与</w:t>
      </w:r>
      <w:r w:rsidRPr="0057214D">
        <w:t xml:space="preserve"> Web</w:t>
      </w:r>
      <w:r w:rsidRPr="0057214D">
        <w:t>服务器的管理员联系。</w:t>
      </w:r>
      <w:r w:rsidRPr="0057214D">
        <w:t> </w:t>
      </w:r>
    </w:p>
    <w:p w14:paraId="61E840C1" w14:textId="47AB5FF8" w:rsidR="0057214D" w:rsidRDefault="00C36708" w:rsidP="001469AF">
      <w:r w:rsidRPr="0057214D">
        <w:t xml:space="preserve">403.7 </w:t>
      </w:r>
      <w:r w:rsidRPr="0057214D">
        <w:t>禁止：需要用户证书</w:t>
      </w:r>
      <w:r w:rsidRPr="0057214D">
        <w:t> </w:t>
      </w:r>
    </w:p>
    <w:p w14:paraId="7137A331" w14:textId="0A61B84E" w:rsidR="0057214D" w:rsidRDefault="00C36708" w:rsidP="001469AF">
      <w:r w:rsidRPr="0057214D">
        <w:t>当试图访问的资源要求浏览器具有服务器可识别的用户安全套</w:t>
      </w:r>
      <w:proofErr w:type="gramStart"/>
      <w:r w:rsidRPr="0057214D">
        <w:t>接字层</w:t>
      </w:r>
      <w:proofErr w:type="gramEnd"/>
      <w:r w:rsidRPr="0057214D">
        <w:t>（</w:t>
      </w:r>
      <w:r w:rsidRPr="0057214D">
        <w:t>SSL</w:t>
      </w:r>
      <w:r w:rsidRPr="0057214D">
        <w:t>）证书时就会</w:t>
      </w:r>
    </w:p>
    <w:p w14:paraId="5A3C60C6" w14:textId="56E6D9A0" w:rsidR="0057214D" w:rsidRDefault="00C36708" w:rsidP="001469AF">
      <w:r w:rsidRPr="0057214D">
        <w:t>致此问题。可用来</w:t>
      </w:r>
      <w:proofErr w:type="gramStart"/>
      <w:r w:rsidRPr="0057214D">
        <w:t>验证您</w:t>
      </w:r>
      <w:proofErr w:type="gramEnd"/>
      <w:r w:rsidRPr="0057214D">
        <w:t>是否为此资源的合法用户。</w:t>
      </w:r>
      <w:r w:rsidRPr="0057214D">
        <w:t> </w:t>
      </w:r>
    </w:p>
    <w:p w14:paraId="29BF1E6F" w14:textId="136664F9" w:rsidR="0057214D" w:rsidRDefault="00C36708" w:rsidP="001469AF">
      <w:r w:rsidRPr="0057214D">
        <w:t>请与</w:t>
      </w:r>
      <w:r w:rsidRPr="0057214D">
        <w:t xml:space="preserve"> Web</w:t>
      </w:r>
      <w:r w:rsidRPr="0057214D">
        <w:t>服务器的管理员联系以获取有效的用户证书。</w:t>
      </w:r>
      <w:r w:rsidRPr="0057214D">
        <w:t> </w:t>
      </w:r>
    </w:p>
    <w:p w14:paraId="06FB75A6" w14:textId="76C975F5" w:rsidR="0057214D" w:rsidRDefault="00C36708" w:rsidP="001469AF">
      <w:r w:rsidRPr="0057214D">
        <w:t xml:space="preserve">403.8 </w:t>
      </w:r>
      <w:r w:rsidRPr="0057214D">
        <w:t>禁止：禁止站点访问</w:t>
      </w:r>
      <w:r w:rsidRPr="0057214D">
        <w:t> </w:t>
      </w:r>
    </w:p>
    <w:p w14:paraId="1F5E78E5" w14:textId="601B00D3" w:rsidR="0057214D" w:rsidRDefault="00C36708" w:rsidP="001469AF">
      <w:r w:rsidRPr="0057214D">
        <w:t>如果</w:t>
      </w:r>
      <w:r w:rsidRPr="0057214D">
        <w:t xml:space="preserve"> Web</w:t>
      </w:r>
      <w:r w:rsidRPr="0057214D">
        <w:t>服务器不为请求提供服务，或您没有连接到此站点的权限时，就会导致此问题。</w:t>
      </w:r>
      <w:r w:rsidRPr="0057214D">
        <w:t> </w:t>
      </w:r>
    </w:p>
    <w:p w14:paraId="6425FDA0" w14:textId="5766D74D" w:rsidR="0057214D" w:rsidRDefault="00C36708" w:rsidP="001469AF">
      <w:r w:rsidRPr="0057214D">
        <w:t>请与</w:t>
      </w:r>
      <w:r w:rsidRPr="0057214D">
        <w:t xml:space="preserve"> Web </w:t>
      </w:r>
      <w:r w:rsidRPr="0057214D">
        <w:t>服务器的管理员联系。</w:t>
      </w:r>
      <w:r w:rsidRPr="0057214D">
        <w:t> </w:t>
      </w:r>
    </w:p>
    <w:p w14:paraId="12C58732" w14:textId="3C214A23" w:rsidR="0057214D" w:rsidRDefault="00C36708" w:rsidP="001469AF">
      <w:r w:rsidRPr="0057214D">
        <w:lastRenderedPageBreak/>
        <w:t xml:space="preserve">403.9 </w:t>
      </w:r>
      <w:r w:rsidRPr="0057214D">
        <w:t>禁止访问：所连接的用户太多</w:t>
      </w:r>
      <w:r w:rsidRPr="0057214D">
        <w:t> </w:t>
      </w:r>
    </w:p>
    <w:p w14:paraId="1E345AD3" w14:textId="125CF23B" w:rsidR="0057214D" w:rsidRDefault="00C36708" w:rsidP="001469AF">
      <w:r w:rsidRPr="0057214D">
        <w:t>如果</w:t>
      </w:r>
      <w:r w:rsidRPr="0057214D">
        <w:t xml:space="preserve"> Web</w:t>
      </w:r>
      <w:r w:rsidRPr="0057214D">
        <w:t>太忙并且由于流量过大而无法处理您的请求时就会导致此问题。请稍后再次连接。</w:t>
      </w:r>
      <w:r w:rsidRPr="0057214D">
        <w:t> </w:t>
      </w:r>
    </w:p>
    <w:p w14:paraId="2415225F" w14:textId="77777777" w:rsidR="00CC12D3" w:rsidRDefault="00C36708" w:rsidP="001469AF">
      <w:r w:rsidRPr="0057214D">
        <w:t>如果问题依然存在，请与</w:t>
      </w:r>
      <w:r w:rsidRPr="0057214D">
        <w:t xml:space="preserve"> Web </w:t>
      </w:r>
      <w:r w:rsidRPr="0057214D">
        <w:t>服务器的管理员联系。</w:t>
      </w:r>
      <w:r w:rsidRPr="0057214D">
        <w:t> </w:t>
      </w:r>
    </w:p>
    <w:p w14:paraId="54D64A5D" w14:textId="5A4F0239" w:rsidR="0057214D" w:rsidRDefault="00C36708" w:rsidP="001469AF">
      <w:r w:rsidRPr="0057214D">
        <w:t xml:space="preserve">403.10 </w:t>
      </w:r>
      <w:r w:rsidRPr="0057214D">
        <w:t>禁止访问：配置无效</w:t>
      </w:r>
      <w:r w:rsidRPr="0057214D">
        <w:t> </w:t>
      </w:r>
    </w:p>
    <w:p w14:paraId="32089C34" w14:textId="088797C6" w:rsidR="0057214D" w:rsidRDefault="00C36708" w:rsidP="001469AF">
      <w:r w:rsidRPr="0057214D">
        <w:t>此时</w:t>
      </w:r>
      <w:r w:rsidRPr="0057214D">
        <w:t xml:space="preserve"> Web </w:t>
      </w:r>
      <w:r w:rsidRPr="0057214D">
        <w:t>服务器的配置存在问题。</w:t>
      </w:r>
      <w:r w:rsidRPr="0057214D">
        <w:t> </w:t>
      </w:r>
    </w:p>
    <w:p w14:paraId="61565B09" w14:textId="1DD93D12" w:rsidR="0057214D" w:rsidRDefault="00C36708" w:rsidP="001469AF">
      <w:r w:rsidRPr="0057214D">
        <w:t>如果问题依然存在，请与</w:t>
      </w:r>
      <w:r w:rsidRPr="0057214D">
        <w:t xml:space="preserve"> Web</w:t>
      </w:r>
      <w:r w:rsidRPr="0057214D">
        <w:t>服务器的管理员联系。</w:t>
      </w:r>
      <w:r w:rsidRPr="0057214D">
        <w:t> </w:t>
      </w:r>
    </w:p>
    <w:p w14:paraId="39A31375" w14:textId="47AA0A34" w:rsidR="0057214D" w:rsidRDefault="00C36708" w:rsidP="001469AF">
      <w:r w:rsidRPr="0057214D">
        <w:t xml:space="preserve">403.11 </w:t>
      </w:r>
      <w:r w:rsidRPr="0057214D">
        <w:t>禁止访问：密码已更改</w:t>
      </w:r>
      <w:r w:rsidRPr="0057214D">
        <w:t> </w:t>
      </w:r>
    </w:p>
    <w:p w14:paraId="154F596F" w14:textId="062E4F41" w:rsidR="0057214D" w:rsidRDefault="00C36708" w:rsidP="001469AF">
      <w:r w:rsidRPr="0057214D">
        <w:t>在身份验证的过程中如果用户输入错误的密码，就会导致此错误。请刷新网页并重试。</w:t>
      </w:r>
      <w:r w:rsidRPr="0057214D">
        <w:t> </w:t>
      </w:r>
    </w:p>
    <w:p w14:paraId="1C8943CE" w14:textId="2F6D75DD" w:rsidR="0057214D" w:rsidRDefault="00C36708" w:rsidP="001469AF">
      <w:r w:rsidRPr="0057214D">
        <w:t>如果问题依然存在，请与</w:t>
      </w:r>
      <w:r w:rsidRPr="0057214D">
        <w:t xml:space="preserve"> Web</w:t>
      </w:r>
      <w:r w:rsidRPr="0057214D">
        <w:t>服务器的管理员联系。</w:t>
      </w:r>
      <w:r w:rsidRPr="0057214D">
        <w:t> </w:t>
      </w:r>
    </w:p>
    <w:p w14:paraId="74F50010" w14:textId="6A74C3D2" w:rsidR="0057214D" w:rsidRDefault="00C36708" w:rsidP="001469AF">
      <w:r w:rsidRPr="0057214D">
        <w:t xml:space="preserve">403.12 </w:t>
      </w:r>
      <w:r w:rsidRPr="0057214D">
        <w:t>禁止访问：映射程序拒绝访问</w:t>
      </w:r>
      <w:r w:rsidRPr="0057214D">
        <w:t> </w:t>
      </w:r>
    </w:p>
    <w:p w14:paraId="5B26F1A3" w14:textId="234A503D" w:rsidR="0057214D" w:rsidRDefault="00C36708" w:rsidP="001469AF">
      <w:r w:rsidRPr="0057214D">
        <w:t>拒绝用户证书试图</w:t>
      </w:r>
      <w:proofErr w:type="gramStart"/>
      <w:r w:rsidRPr="0057214D">
        <w:t>访问此</w:t>
      </w:r>
      <w:proofErr w:type="gramEnd"/>
      <w:r w:rsidRPr="0057214D">
        <w:t xml:space="preserve"> Web </w:t>
      </w:r>
      <w:r w:rsidRPr="0057214D">
        <w:t>站点。</w:t>
      </w:r>
      <w:r w:rsidRPr="0057214D">
        <w:t> </w:t>
      </w:r>
    </w:p>
    <w:p w14:paraId="7485187B" w14:textId="5155944B" w:rsidR="00C36708" w:rsidRPr="0057214D" w:rsidRDefault="00C36708" w:rsidP="001469AF">
      <w:r w:rsidRPr="0057214D">
        <w:t>请与站点管理员联系以建立用户证书权限。如果必要，也可以更改用户证书并重试。</w:t>
      </w:r>
      <w:r w:rsidRPr="0057214D">
        <w:t> </w:t>
      </w:r>
    </w:p>
    <w:p w14:paraId="56E166C7" w14:textId="2C8CB705" w:rsidR="00CB4C09" w:rsidRPr="0057214D" w:rsidRDefault="00C36708" w:rsidP="00CB4C09">
      <w:r w:rsidRPr="0057214D">
        <w:rPr>
          <w:rFonts w:hint="eastAsia"/>
        </w:rPr>
        <w:t>5</w:t>
      </w:r>
      <w:r w:rsidRPr="0057214D">
        <w:t>00</w:t>
      </w:r>
      <w:r w:rsidRPr="0057214D">
        <w:rPr>
          <w:rFonts w:hint="eastAsia"/>
        </w:rPr>
        <w:t>错误：</w:t>
      </w:r>
    </w:p>
    <w:p w14:paraId="3205202F" w14:textId="77777777" w:rsidR="0057214D" w:rsidRDefault="00C36708" w:rsidP="00CB4C09">
      <w:r w:rsidRPr="0057214D">
        <w:t xml:space="preserve">500 </w:t>
      </w:r>
      <w:r w:rsidRPr="0057214D">
        <w:t>服务器的内部错误</w:t>
      </w:r>
      <w:r w:rsidRPr="0057214D">
        <w:t> </w:t>
      </w:r>
    </w:p>
    <w:p w14:paraId="4195DB0E" w14:textId="30045A33" w:rsidR="0057214D" w:rsidRDefault="00C36708" w:rsidP="00CB4C09">
      <w:r w:rsidRPr="0057214D">
        <w:t xml:space="preserve">Web </w:t>
      </w:r>
      <w:r w:rsidRPr="0057214D">
        <w:t>服务器不能执行此请求。请稍后重试此请求。</w:t>
      </w:r>
      <w:r w:rsidRPr="0057214D">
        <w:t> </w:t>
      </w:r>
    </w:p>
    <w:p w14:paraId="2D561315" w14:textId="7C541AD2" w:rsidR="00C36708" w:rsidRPr="0057214D" w:rsidRDefault="00C36708" w:rsidP="00CB4C09">
      <w:r w:rsidRPr="0057214D">
        <w:t>如果问题依然存在，请与</w:t>
      </w:r>
      <w:r w:rsidRPr="0057214D">
        <w:t xml:space="preserve"> Web</w:t>
      </w:r>
      <w:r w:rsidRPr="0057214D">
        <w:t>服务器的管理员联系。</w:t>
      </w:r>
    </w:p>
    <w:p w14:paraId="2030C1C7" w14:textId="77777777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3</w:t>
      </w:r>
      <w:r w:rsidRPr="00173873">
        <w:rPr>
          <w:rFonts w:hint="eastAsia"/>
          <w:b/>
          <w:sz w:val="24"/>
        </w:rPr>
        <w:t>、算法（二叉树）等</w:t>
      </w:r>
    </w:p>
    <w:p w14:paraId="0986AED6" w14:textId="2B236CC9" w:rsidR="00CB4C09" w:rsidRPr="00C97B58" w:rsidRDefault="00C36708" w:rsidP="00CB4C09">
      <w:r w:rsidRPr="00C97B58">
        <w:rPr>
          <w:rFonts w:hint="eastAsia"/>
        </w:rPr>
        <w:t>二叉树是有限</w:t>
      </w:r>
      <w:proofErr w:type="gramStart"/>
      <w:r w:rsidRPr="00C97B58">
        <w:rPr>
          <w:rFonts w:hint="eastAsia"/>
        </w:rPr>
        <w:t>个</w:t>
      </w:r>
      <w:proofErr w:type="gramEnd"/>
      <w:r w:rsidRPr="00C97B58">
        <w:rPr>
          <w:rFonts w:hint="eastAsia"/>
        </w:rPr>
        <w:t>元素的集合，该集合或者为空，或者有一个称为根节点的元素及两个互不相交的、分别被称为左子树</w:t>
      </w:r>
      <w:proofErr w:type="gramStart"/>
      <w:r w:rsidRPr="00C97B58">
        <w:rPr>
          <w:rFonts w:hint="eastAsia"/>
        </w:rPr>
        <w:t>和右子</w:t>
      </w:r>
      <w:proofErr w:type="gramEnd"/>
      <w:r w:rsidRPr="00C97B58">
        <w:rPr>
          <w:rFonts w:hint="eastAsia"/>
        </w:rPr>
        <w:t>树的二叉树组成。</w:t>
      </w:r>
    </w:p>
    <w:p w14:paraId="09111B76" w14:textId="14EAA0DE" w:rsidR="00C36708" w:rsidRPr="00C97B58" w:rsidRDefault="00C36708" w:rsidP="00C36708">
      <w:pPr>
        <w:pStyle w:val="a4"/>
        <w:numPr>
          <w:ilvl w:val="0"/>
          <w:numId w:val="1"/>
        </w:numPr>
        <w:ind w:firstLineChars="0"/>
      </w:pPr>
      <w:r w:rsidRPr="00C97B58">
        <w:rPr>
          <w:rFonts w:hint="eastAsia"/>
        </w:rPr>
        <w:t>二叉树的</w:t>
      </w:r>
      <w:r w:rsidRPr="00C97B58">
        <w:t>每个结点至多只有二棵子树</w:t>
      </w:r>
      <w:r w:rsidRPr="00C97B58">
        <w:t>(</w:t>
      </w:r>
      <w:proofErr w:type="gramStart"/>
      <w:r w:rsidRPr="00C97B58">
        <w:t>不</w:t>
      </w:r>
      <w:proofErr w:type="gramEnd"/>
      <w:r w:rsidRPr="00C97B58">
        <w:t>存在度大于</w:t>
      </w:r>
      <w:r w:rsidRPr="00C97B58">
        <w:t>2</w:t>
      </w:r>
      <w:r w:rsidRPr="00C97B58">
        <w:t>的结点</w:t>
      </w:r>
      <w:r w:rsidRPr="00C97B58">
        <w:t>)</w:t>
      </w:r>
      <w:r w:rsidRPr="00C97B58">
        <w:t>，二叉树的子树有左右之分，次序不能颠倒。</w:t>
      </w:r>
    </w:p>
    <w:p w14:paraId="2C780F2B" w14:textId="6614B7E9" w:rsidR="00C36708" w:rsidRPr="00C97B58" w:rsidRDefault="00C36708" w:rsidP="00C36708">
      <w:pPr>
        <w:pStyle w:val="a4"/>
        <w:numPr>
          <w:ilvl w:val="0"/>
          <w:numId w:val="1"/>
        </w:numPr>
        <w:ind w:firstLineChars="0"/>
      </w:pPr>
      <w:r w:rsidRPr="00C97B58">
        <w:t>二叉树的第</w:t>
      </w:r>
      <w:proofErr w:type="spellStart"/>
      <w:r w:rsidRPr="00C97B58">
        <w:t>i</w:t>
      </w:r>
      <w:proofErr w:type="spellEnd"/>
      <w:r w:rsidRPr="00C97B58">
        <w:t>层至多有</w:t>
      </w:r>
      <w:r w:rsidRPr="00C97B58">
        <w:t>2^{i-1}</w:t>
      </w:r>
      <w:proofErr w:type="gramStart"/>
      <w:r w:rsidRPr="00C97B58">
        <w:t>个</w:t>
      </w:r>
      <w:proofErr w:type="gramEnd"/>
      <w:r w:rsidRPr="00C97B58">
        <w:t>结点</w:t>
      </w:r>
    </w:p>
    <w:p w14:paraId="5D3C1C40" w14:textId="71438237" w:rsidR="00C36708" w:rsidRPr="00C97B58" w:rsidRDefault="00C36708" w:rsidP="00C36708">
      <w:pPr>
        <w:pStyle w:val="a4"/>
        <w:numPr>
          <w:ilvl w:val="0"/>
          <w:numId w:val="1"/>
        </w:numPr>
        <w:ind w:firstLineChars="0"/>
      </w:pPr>
      <w:r w:rsidRPr="00C97B58">
        <w:t>深度为</w:t>
      </w:r>
      <w:r w:rsidRPr="00C97B58">
        <w:t>k</w:t>
      </w:r>
      <w:r w:rsidRPr="00C97B58">
        <w:t>的二叉树至多有</w:t>
      </w:r>
      <w:r w:rsidRPr="00C97B58">
        <w:t>2^k-1</w:t>
      </w:r>
      <w:r w:rsidRPr="00C97B58">
        <w:t>个结点；</w:t>
      </w:r>
    </w:p>
    <w:p w14:paraId="45E77A5B" w14:textId="234A2109" w:rsidR="00C36708" w:rsidRPr="00C97B58" w:rsidRDefault="00C36708" w:rsidP="00C36708">
      <w:pPr>
        <w:pStyle w:val="a4"/>
        <w:numPr>
          <w:ilvl w:val="0"/>
          <w:numId w:val="1"/>
        </w:numPr>
        <w:ind w:firstLineChars="0"/>
      </w:pPr>
      <w:r w:rsidRPr="00C97B58">
        <w:t>对任何一棵二叉树</w:t>
      </w:r>
      <w:r w:rsidRPr="00C97B58">
        <w:t>T</w:t>
      </w:r>
      <w:r w:rsidRPr="00C97B58">
        <w:t>，如果其终端结点数为</w:t>
      </w:r>
      <w:r w:rsidRPr="00C97B58">
        <w:t>N0</w:t>
      </w:r>
      <w:r w:rsidRPr="00C97B58">
        <w:t>，度为</w:t>
      </w:r>
      <w:r w:rsidRPr="00C97B58">
        <w:t>2</w:t>
      </w:r>
      <w:r w:rsidRPr="00C97B58">
        <w:t>的结点数为</w:t>
      </w:r>
      <w:r w:rsidRPr="00C97B58">
        <w:t>N2</w:t>
      </w:r>
      <w:r w:rsidRPr="00C97B58">
        <w:t>，则</w:t>
      </w:r>
      <w:r w:rsidRPr="00C97B58">
        <w:t>N0=N2+1</w:t>
      </w:r>
    </w:p>
    <w:p w14:paraId="0EEDFC6C" w14:textId="77777777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4</w:t>
      </w:r>
      <w:r w:rsidRPr="00173873">
        <w:rPr>
          <w:rFonts w:hint="eastAsia"/>
          <w:b/>
          <w:sz w:val="24"/>
        </w:rPr>
        <w:t>、</w:t>
      </w:r>
      <w:proofErr w:type="spellStart"/>
      <w:r w:rsidRPr="00173873">
        <w:rPr>
          <w:rFonts w:hint="eastAsia"/>
          <w:b/>
          <w:sz w:val="24"/>
        </w:rPr>
        <w:t>nginx</w:t>
      </w:r>
      <w:proofErr w:type="spellEnd"/>
      <w:r w:rsidRPr="00173873">
        <w:rPr>
          <w:rFonts w:hint="eastAsia"/>
          <w:b/>
          <w:sz w:val="24"/>
        </w:rPr>
        <w:t>部署具体操作</w:t>
      </w:r>
    </w:p>
    <w:p w14:paraId="5AF962F2" w14:textId="7E291936" w:rsidR="00CB4C09" w:rsidRDefault="000B1E67" w:rsidP="00CB4C09">
      <w:r>
        <w:rPr>
          <w:rFonts w:hint="eastAsia"/>
        </w:rPr>
        <w:t>Nginx</w:t>
      </w:r>
      <w:r>
        <w:rPr>
          <w:rFonts w:hint="eastAsia"/>
        </w:rPr>
        <w:t>的特点：静态资源的高并发，反向代理加速，支持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SSL</w:t>
      </w:r>
      <w:r>
        <w:rPr>
          <w:rFonts w:hint="eastAsia"/>
        </w:rPr>
        <w:t>、</w:t>
      </w:r>
      <w:r>
        <w:rPr>
          <w:rFonts w:hint="eastAsia"/>
        </w:rPr>
        <w:t>TSL</w:t>
      </w:r>
    </w:p>
    <w:p w14:paraId="09B92182" w14:textId="0FAD13D4" w:rsidR="000B1E67" w:rsidRDefault="000B1E67" w:rsidP="00CB4C09">
      <w:r>
        <w:rPr>
          <w:rFonts w:hint="eastAsia"/>
        </w:rPr>
        <w:t>环境部署：</w:t>
      </w:r>
    </w:p>
    <w:p w14:paraId="132BC776" w14:textId="77777777" w:rsidR="00C8517B" w:rsidRDefault="005C0EC2" w:rsidP="005C0EC2">
      <w:r>
        <w:t>1</w:t>
      </w:r>
      <w:r>
        <w:t>：安装编译环境</w:t>
      </w:r>
    </w:p>
    <w:p w14:paraId="471F6970" w14:textId="77777777" w:rsidR="00C8517B" w:rsidRDefault="005C0EC2" w:rsidP="005C0EC2">
      <w:r>
        <w:t xml:space="preserve">yum install -y </w:t>
      </w:r>
      <w:proofErr w:type="spellStart"/>
      <w:proofErr w:type="gramStart"/>
      <w:r>
        <w:t>gcc</w:t>
      </w:r>
      <w:proofErr w:type="spellEnd"/>
      <w:r>
        <w:t xml:space="preserve">  </w:t>
      </w:r>
      <w:proofErr w:type="spellStart"/>
      <w:r>
        <w:t>gcc</w:t>
      </w:r>
      <w:proofErr w:type="gramEnd"/>
      <w:r>
        <w:t>-c</w:t>
      </w:r>
      <w:proofErr w:type="spellEnd"/>
      <w:r>
        <w:t xml:space="preserve">++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openssl-devle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>  make get curl</w:t>
      </w:r>
    </w:p>
    <w:p w14:paraId="4213B82A" w14:textId="77777777" w:rsidR="00C8517B" w:rsidRDefault="005C0EC2" w:rsidP="005C0EC2">
      <w:proofErr w:type="spellStart"/>
      <w:r>
        <w:t>pcre-devel</w:t>
      </w:r>
      <w:proofErr w:type="spellEnd"/>
      <w:r>
        <w:t xml:space="preserve"> </w:t>
      </w:r>
      <w:r>
        <w:t>兼容正则表达式</w:t>
      </w:r>
    </w:p>
    <w:p w14:paraId="745599EF" w14:textId="77777777" w:rsidR="00C8517B" w:rsidRDefault="005C0EC2" w:rsidP="005C0EC2">
      <w:r>
        <w:t>2:</w:t>
      </w:r>
      <w:r>
        <w:t>创建安装目录，下载资源</w:t>
      </w:r>
    </w:p>
    <w:p w14:paraId="65A5C3B7" w14:textId="77777777" w:rsidR="00C8517B" w:rsidRDefault="005C0EC2" w:rsidP="005C0EC2">
      <w:proofErr w:type="spellStart"/>
      <w:r>
        <w:t>mkdir</w:t>
      </w:r>
      <w:proofErr w:type="spellEnd"/>
      <w:r>
        <w:t xml:space="preserve"> -p /Application/tools</w:t>
      </w:r>
    </w:p>
    <w:p w14:paraId="116E9E93" w14:textId="77777777" w:rsidR="00C8517B" w:rsidRDefault="005C0EC2" w:rsidP="005C0EC2">
      <w:proofErr w:type="spellStart"/>
      <w:r>
        <w:t>wget</w:t>
      </w:r>
      <w:proofErr w:type="spellEnd"/>
      <w:r>
        <w:t xml:space="preserve"> </w:t>
      </w:r>
      <w:hyperlink r:id="rId5" w:history="1">
        <w:r w:rsidRPr="005C0EC2">
          <w:t>http://nginx.org/download/nginx-****.tar.gz</w:t>
        </w:r>
      </w:hyperlink>
    </w:p>
    <w:p w14:paraId="526AE90E" w14:textId="77777777" w:rsidR="00C8517B" w:rsidRDefault="005C0EC2" w:rsidP="005C0EC2">
      <w:r>
        <w:t xml:space="preserve">3 </w:t>
      </w:r>
      <w:r>
        <w:t>解压文件，并进入安装文件目录</w:t>
      </w:r>
    </w:p>
    <w:p w14:paraId="7FCD127A" w14:textId="77777777" w:rsidR="00C8517B" w:rsidRDefault="005C0EC2" w:rsidP="005C0EC2">
      <w:r>
        <w:t xml:space="preserve">tar </w:t>
      </w:r>
      <w:proofErr w:type="spellStart"/>
      <w:r>
        <w:t>zxf</w:t>
      </w:r>
      <w:proofErr w:type="spellEnd"/>
      <w:r>
        <w:t xml:space="preserve"> nginx-</w:t>
      </w:r>
      <w:r w:rsidRPr="005C0EC2">
        <w:rPr>
          <w:b/>
          <w:bCs/>
        </w:rPr>
        <w:t>.tar.gz &amp;&amp; cd nginx-</w:t>
      </w:r>
    </w:p>
    <w:p w14:paraId="7CBC4A83" w14:textId="77777777" w:rsidR="00C8517B" w:rsidRDefault="005C0EC2" w:rsidP="005C0EC2">
      <w:r>
        <w:t>4:</w:t>
      </w:r>
      <w:r>
        <w:t>创建用户</w:t>
      </w:r>
    </w:p>
    <w:p w14:paraId="3F668FDE" w14:textId="77777777" w:rsidR="00C8517B" w:rsidRDefault="005C0EC2" w:rsidP="005C0EC2">
      <w:r>
        <w:t>创建一个没有家目录的且不能登录的用户</w:t>
      </w:r>
      <w:proofErr w:type="spellStart"/>
      <w:r>
        <w:t>nginx</w:t>
      </w:r>
      <w:proofErr w:type="spellEnd"/>
    </w:p>
    <w:p w14:paraId="5F059112" w14:textId="77777777" w:rsidR="00C8517B" w:rsidRDefault="005C0EC2" w:rsidP="005C0EC2">
      <w:proofErr w:type="spellStart"/>
      <w:proofErr w:type="gramStart"/>
      <w:r>
        <w:t>sudo</w:t>
      </w:r>
      <w:proofErr w:type="spellEnd"/>
      <w:r>
        <w:t xml:space="preserve"> 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</w:t>
      </w:r>
    </w:p>
    <w:p w14:paraId="75723E85" w14:textId="77777777" w:rsidR="00C8517B" w:rsidRDefault="005C0EC2" w:rsidP="005C0EC2">
      <w:proofErr w:type="spellStart"/>
      <w:r>
        <w:t>sudo</w:t>
      </w:r>
      <w:proofErr w:type="spellEnd"/>
      <w:r>
        <w:t xml:space="preserve"> id </w:t>
      </w:r>
      <w:proofErr w:type="spellStart"/>
      <w:r>
        <w:t>nginx</w:t>
      </w:r>
      <w:proofErr w:type="spellEnd"/>
    </w:p>
    <w:p w14:paraId="718737B6" w14:textId="77777777" w:rsidR="00C8517B" w:rsidRDefault="005C0EC2" w:rsidP="005C0EC2">
      <w:proofErr w:type="spellStart"/>
      <w:r>
        <w:t>uid</w:t>
      </w:r>
      <w:proofErr w:type="spellEnd"/>
      <w:r>
        <w:t>=501(</w:t>
      </w:r>
      <w:proofErr w:type="spellStart"/>
      <w:r>
        <w:t>nginx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=501(</w:t>
      </w:r>
      <w:proofErr w:type="spellStart"/>
      <w:r>
        <w:t>nginx</w:t>
      </w:r>
      <w:proofErr w:type="spellEnd"/>
      <w:r>
        <w:t>) groups=501(</w:t>
      </w:r>
      <w:proofErr w:type="spellStart"/>
      <w:r>
        <w:t>nginx</w:t>
      </w:r>
      <w:proofErr w:type="spellEnd"/>
      <w:r>
        <w:t>)</w:t>
      </w:r>
    </w:p>
    <w:p w14:paraId="7467D789" w14:textId="77777777" w:rsidR="00C8517B" w:rsidRDefault="005C0EC2" w:rsidP="005C0EC2">
      <w:r>
        <w:t>5</w:t>
      </w:r>
      <w:r>
        <w:t>配置</w:t>
      </w:r>
    </w:p>
    <w:p w14:paraId="7D42C0A3" w14:textId="77777777" w:rsidR="00C8517B" w:rsidRDefault="005C0EC2" w:rsidP="005C0EC2">
      <w:proofErr w:type="gramStart"/>
      <w:r w:rsidRPr="00C6772E">
        <w:t>./</w:t>
      </w:r>
      <w:proofErr w:type="gramEnd"/>
      <w:r w:rsidRPr="00C6772E">
        <w:t>configure --user=</w:t>
      </w:r>
      <w:proofErr w:type="spellStart"/>
      <w:r w:rsidRPr="00C6772E">
        <w:t>nginx</w:t>
      </w:r>
      <w:proofErr w:type="spellEnd"/>
      <w:r w:rsidRPr="00C6772E">
        <w:t xml:space="preserve"> --group=</w:t>
      </w:r>
      <w:proofErr w:type="spellStart"/>
      <w:r w:rsidRPr="00C6772E">
        <w:t>nginx</w:t>
      </w:r>
      <w:proofErr w:type="spellEnd"/>
      <w:r w:rsidRPr="00C6772E">
        <w:t xml:space="preserve"> --prefix=/Application/</w:t>
      </w:r>
      <w:proofErr w:type="spellStart"/>
      <w:r w:rsidRPr="00C6772E">
        <w:t>nginx</w:t>
      </w:r>
      <w:proofErr w:type="spellEnd"/>
      <w:r w:rsidRPr="00C6772E">
        <w:t>-**</w:t>
      </w:r>
      <w:r w:rsidRPr="00C6772E">
        <w:rPr>
          <w:iCs/>
        </w:rPr>
        <w:t xml:space="preserve"> --with-</w:t>
      </w:r>
      <w:proofErr w:type="spellStart"/>
      <w:r w:rsidRPr="00C6772E">
        <w:rPr>
          <w:iCs/>
        </w:rPr>
        <w:t>http_sub_module</w:t>
      </w:r>
      <w:proofErr w:type="spellEnd"/>
    </w:p>
    <w:p w14:paraId="7D5A06C2" w14:textId="77777777" w:rsidR="00C8517B" w:rsidRDefault="005C0EC2" w:rsidP="005C0EC2">
      <w:r w:rsidRPr="00C6772E">
        <w:rPr>
          <w:iCs/>
        </w:rPr>
        <w:t>指定运行软件的用户名</w:t>
      </w:r>
      <w:r w:rsidRPr="00C6772E">
        <w:rPr>
          <w:iCs/>
        </w:rPr>
        <w:t xml:space="preserve"> </w:t>
      </w:r>
      <w:r w:rsidRPr="00C6772E">
        <w:rPr>
          <w:iCs/>
        </w:rPr>
        <w:t>运行软件的组</w:t>
      </w:r>
      <w:r w:rsidRPr="00C6772E">
        <w:rPr>
          <w:iCs/>
        </w:rPr>
        <w:t xml:space="preserve"> </w:t>
      </w:r>
      <w:r w:rsidRPr="00C6772E">
        <w:rPr>
          <w:iCs/>
        </w:rPr>
        <w:t>指定安装路径</w:t>
      </w:r>
      <w:r w:rsidRPr="00C6772E">
        <w:rPr>
          <w:iCs/>
        </w:rPr>
        <w:t xml:space="preserve"> </w:t>
      </w:r>
      <w:r w:rsidRPr="00C6772E">
        <w:rPr>
          <w:iCs/>
        </w:rPr>
        <w:t>启用</w:t>
      </w:r>
      <w:r w:rsidRPr="00C6772E">
        <w:rPr>
          <w:iCs/>
        </w:rPr>
        <w:t>Nginx</w:t>
      </w:r>
      <w:r w:rsidRPr="00C6772E">
        <w:rPr>
          <w:iCs/>
        </w:rPr>
        <w:t>运行状态模块</w:t>
      </w:r>
    </w:p>
    <w:p w14:paraId="7660C054" w14:textId="77777777" w:rsidR="00C8517B" w:rsidRDefault="005C0EC2" w:rsidP="005C0EC2">
      <w:r w:rsidRPr="00C6772E">
        <w:rPr>
          <w:iCs/>
        </w:rPr>
        <w:lastRenderedPageBreak/>
        <w:t>6</w:t>
      </w:r>
      <w:r w:rsidRPr="00C6772E">
        <w:rPr>
          <w:iCs/>
        </w:rPr>
        <w:t>编译并安装</w:t>
      </w:r>
    </w:p>
    <w:p w14:paraId="5E4BC361" w14:textId="77777777" w:rsidR="00C8517B" w:rsidRDefault="005C0EC2" w:rsidP="005C0EC2">
      <w:r w:rsidRPr="00C6772E">
        <w:rPr>
          <w:iCs/>
        </w:rPr>
        <w:t>make &amp;&amp; make install</w:t>
      </w:r>
    </w:p>
    <w:p w14:paraId="5EC48E92" w14:textId="77777777" w:rsidR="00C8517B" w:rsidRDefault="005C0EC2" w:rsidP="005C0EC2">
      <w:r w:rsidRPr="00C6772E">
        <w:rPr>
          <w:iCs/>
        </w:rPr>
        <w:t>7</w:t>
      </w:r>
      <w:r w:rsidRPr="00C6772E">
        <w:rPr>
          <w:iCs/>
        </w:rPr>
        <w:t>测试安装结果</w:t>
      </w:r>
    </w:p>
    <w:p w14:paraId="0522B16D" w14:textId="77777777" w:rsidR="00C8517B" w:rsidRDefault="005C0EC2" w:rsidP="005C0EC2">
      <w:r w:rsidRPr="00C6772E">
        <w:rPr>
          <w:iCs/>
        </w:rPr>
        <w:t>7.1</w:t>
      </w:r>
      <w:r w:rsidRPr="00C6772E">
        <w:rPr>
          <w:iCs/>
        </w:rPr>
        <w:t>：查看进程</w:t>
      </w:r>
    </w:p>
    <w:p w14:paraId="34725621" w14:textId="77777777" w:rsidR="00C8517B" w:rsidRDefault="005C0EC2" w:rsidP="005C0EC2">
      <w:proofErr w:type="spellStart"/>
      <w:r w:rsidRPr="00C6772E">
        <w:rPr>
          <w:iCs/>
        </w:rPr>
        <w:t>ps</w:t>
      </w:r>
      <w:proofErr w:type="spellEnd"/>
      <w:r w:rsidRPr="00C6772E">
        <w:rPr>
          <w:iCs/>
        </w:rPr>
        <w:t xml:space="preserve"> -</w:t>
      </w:r>
      <w:proofErr w:type="spellStart"/>
      <w:r w:rsidRPr="00C6772E">
        <w:rPr>
          <w:iCs/>
        </w:rPr>
        <w:t>ef</w:t>
      </w:r>
      <w:proofErr w:type="spellEnd"/>
      <w:r w:rsidRPr="00C6772E">
        <w:rPr>
          <w:iCs/>
        </w:rPr>
        <w:t xml:space="preserve"> |grep </w:t>
      </w:r>
      <w:proofErr w:type="spellStart"/>
      <w:r w:rsidRPr="00C6772E">
        <w:rPr>
          <w:iCs/>
        </w:rPr>
        <w:t>nginx</w:t>
      </w:r>
      <w:proofErr w:type="spellEnd"/>
      <w:r w:rsidRPr="00C6772E">
        <w:rPr>
          <w:iCs/>
        </w:rPr>
        <w:t xml:space="preserve"> |grep -v grep</w:t>
      </w:r>
    </w:p>
    <w:p w14:paraId="3D10D1B2" w14:textId="77777777" w:rsidR="00C8517B" w:rsidRDefault="005C0EC2" w:rsidP="005C0EC2">
      <w:r w:rsidRPr="00C6772E">
        <w:rPr>
          <w:iCs/>
        </w:rPr>
        <w:t xml:space="preserve">root 2232 1 0 </w:t>
      </w:r>
      <w:proofErr w:type="gramStart"/>
      <w:r w:rsidRPr="00C6772E">
        <w:rPr>
          <w:iCs/>
        </w:rPr>
        <w:t>11:14 ?</w:t>
      </w:r>
      <w:proofErr w:type="gramEnd"/>
      <w:r w:rsidRPr="00C6772E">
        <w:rPr>
          <w:iCs/>
        </w:rPr>
        <w:t xml:space="preserve"> 00:00:00 </w:t>
      </w:r>
      <w:proofErr w:type="spellStart"/>
      <w:r w:rsidRPr="00C6772E">
        <w:rPr>
          <w:iCs/>
        </w:rPr>
        <w:t>nginx</w:t>
      </w:r>
      <w:proofErr w:type="spellEnd"/>
      <w:r w:rsidRPr="00C6772E">
        <w:rPr>
          <w:iCs/>
        </w:rPr>
        <w:t>: master process /</w:t>
      </w:r>
      <w:proofErr w:type="spellStart"/>
      <w:r w:rsidRPr="00C6772E">
        <w:rPr>
          <w:iCs/>
        </w:rPr>
        <w:t>usr</w:t>
      </w:r>
      <w:proofErr w:type="spellEnd"/>
      <w:r w:rsidRPr="00C6772E">
        <w:rPr>
          <w:iCs/>
        </w:rPr>
        <w:t>/local/</w:t>
      </w:r>
      <w:proofErr w:type="spellStart"/>
      <w:r w:rsidRPr="00C6772E">
        <w:rPr>
          <w:iCs/>
        </w:rPr>
        <w:t>nginx</w:t>
      </w:r>
      <w:proofErr w:type="spellEnd"/>
      <w:r w:rsidRPr="00C6772E">
        <w:rPr>
          <w:iCs/>
        </w:rPr>
        <w:t>/</w:t>
      </w:r>
      <w:proofErr w:type="spellStart"/>
      <w:r w:rsidRPr="00C6772E">
        <w:rPr>
          <w:iCs/>
        </w:rPr>
        <w:t>sbin</w:t>
      </w:r>
      <w:proofErr w:type="spellEnd"/>
      <w:r w:rsidRPr="00C6772E">
        <w:rPr>
          <w:iCs/>
        </w:rPr>
        <w:t>/</w:t>
      </w:r>
      <w:proofErr w:type="spellStart"/>
      <w:r w:rsidRPr="00C6772E">
        <w:rPr>
          <w:iCs/>
        </w:rPr>
        <w:t>nginx</w:t>
      </w:r>
      <w:proofErr w:type="spellEnd"/>
    </w:p>
    <w:p w14:paraId="72FB1BF9" w14:textId="77777777" w:rsidR="00C8517B" w:rsidRDefault="005C0EC2" w:rsidP="005C0EC2">
      <w:proofErr w:type="spellStart"/>
      <w:r w:rsidRPr="00C6772E">
        <w:rPr>
          <w:iCs/>
        </w:rPr>
        <w:t>nginx</w:t>
      </w:r>
      <w:proofErr w:type="spellEnd"/>
      <w:r w:rsidRPr="00C6772E">
        <w:rPr>
          <w:iCs/>
        </w:rPr>
        <w:t xml:space="preserve"> 9451 2232 0 </w:t>
      </w:r>
      <w:proofErr w:type="gramStart"/>
      <w:r w:rsidRPr="00C6772E">
        <w:rPr>
          <w:iCs/>
        </w:rPr>
        <w:t>13:58 ?</w:t>
      </w:r>
      <w:proofErr w:type="gramEnd"/>
      <w:r w:rsidRPr="00C6772E">
        <w:rPr>
          <w:iCs/>
        </w:rPr>
        <w:t xml:space="preserve"> 00:00:00 </w:t>
      </w:r>
      <w:proofErr w:type="spellStart"/>
      <w:r w:rsidRPr="00C6772E">
        <w:rPr>
          <w:iCs/>
        </w:rPr>
        <w:t>nginx</w:t>
      </w:r>
      <w:proofErr w:type="spellEnd"/>
      <w:r w:rsidRPr="00C6772E">
        <w:rPr>
          <w:iCs/>
        </w:rPr>
        <w:t>: worker process</w:t>
      </w:r>
    </w:p>
    <w:p w14:paraId="1DA17187" w14:textId="77777777" w:rsidR="00C8517B" w:rsidRDefault="005C0EC2" w:rsidP="005C0EC2">
      <w:r w:rsidRPr="00C6772E">
        <w:rPr>
          <w:iCs/>
        </w:rPr>
        <w:t>7.2</w:t>
      </w:r>
      <w:r w:rsidRPr="00C6772E">
        <w:rPr>
          <w:iCs/>
        </w:rPr>
        <w:t>：查看端口</w:t>
      </w:r>
    </w:p>
    <w:p w14:paraId="1A91E0C2" w14:textId="77777777" w:rsidR="00C8517B" w:rsidRDefault="005C0EC2" w:rsidP="005C0EC2">
      <w:r w:rsidRPr="00C6772E">
        <w:rPr>
          <w:iCs/>
        </w:rPr>
        <w:t>netstat -</w:t>
      </w:r>
      <w:proofErr w:type="spellStart"/>
      <w:r w:rsidRPr="00C6772E">
        <w:rPr>
          <w:iCs/>
        </w:rPr>
        <w:t>antulp</w:t>
      </w:r>
      <w:proofErr w:type="spellEnd"/>
      <w:r w:rsidRPr="00C6772E">
        <w:rPr>
          <w:iCs/>
        </w:rPr>
        <w:t xml:space="preserve"> |grep </w:t>
      </w:r>
      <w:proofErr w:type="spellStart"/>
      <w:r w:rsidRPr="00C6772E">
        <w:rPr>
          <w:iCs/>
        </w:rPr>
        <w:t>nginx</w:t>
      </w:r>
      <w:proofErr w:type="spellEnd"/>
    </w:p>
    <w:p w14:paraId="64588597" w14:textId="77777777" w:rsidR="00C8517B" w:rsidRDefault="005C0EC2" w:rsidP="005C0EC2">
      <w:pPr>
        <w:rPr>
          <w:i/>
        </w:rPr>
      </w:pPr>
      <w:proofErr w:type="spellStart"/>
      <w:r w:rsidRPr="00C6772E">
        <w:rPr>
          <w:iCs/>
        </w:rPr>
        <w:t>tcp</w:t>
      </w:r>
      <w:proofErr w:type="spellEnd"/>
      <w:r w:rsidRPr="00C6772E">
        <w:rPr>
          <w:iCs/>
        </w:rPr>
        <w:t xml:space="preserve"> 0 0 0.0.0.0:80 0.0.0.0:</w:t>
      </w:r>
      <w:r w:rsidRPr="00C6772E">
        <w:t xml:space="preserve"> LISTEN 2232/nginx</w:t>
      </w:r>
    </w:p>
    <w:p w14:paraId="7495852E" w14:textId="77777777" w:rsidR="00C8517B" w:rsidRDefault="005C0EC2" w:rsidP="005C0EC2">
      <w:r>
        <w:t>7.3</w:t>
      </w:r>
      <w:r>
        <w:t>：文本工具测试</w:t>
      </w:r>
    </w:p>
    <w:p w14:paraId="479D609E" w14:textId="77777777" w:rsidR="00C8517B" w:rsidRDefault="005C0EC2" w:rsidP="005C0EC2">
      <w:r>
        <w:t>7.3.1</w:t>
      </w:r>
      <w:r>
        <w:t>：</w:t>
      </w:r>
      <w:r>
        <w:t>curl 127.0.0.1</w:t>
      </w:r>
    </w:p>
    <w:p w14:paraId="7E5971AC" w14:textId="2FE6F92C" w:rsidR="00C8517B" w:rsidRDefault="005C0EC2" w:rsidP="005C0EC2">
      <w:r>
        <w:t xml:space="preserve">Welcome access </w:t>
      </w:r>
      <w:hyperlink r:id="rId6" w:history="1">
        <w:r w:rsidR="00C8517B" w:rsidRPr="00E64D32">
          <w:rPr>
            <w:rStyle w:val="a3"/>
            <w:color w:val="000000" w:themeColor="text1"/>
          </w:rPr>
          <w:t>www.52linux.club</w:t>
        </w:r>
      </w:hyperlink>
    </w:p>
    <w:p w14:paraId="39772CAD" w14:textId="67418046" w:rsidR="00C8517B" w:rsidRPr="00E64D32" w:rsidRDefault="005C0EC2" w:rsidP="005C0EC2">
      <w:pPr>
        <w:rPr>
          <w:color w:val="000000" w:themeColor="text1"/>
        </w:rPr>
      </w:pPr>
      <w:r>
        <w:t>7.3.2</w:t>
      </w:r>
      <w:r>
        <w:t>：</w:t>
      </w:r>
      <w:r w:rsidR="00C8517B" w:rsidRPr="00E64D32">
        <w:rPr>
          <w:color w:val="000000" w:themeColor="text1"/>
        </w:rPr>
        <w:fldChar w:fldCharType="begin"/>
      </w:r>
      <w:r w:rsidR="00C8517B" w:rsidRPr="00E64D32">
        <w:rPr>
          <w:color w:val="000000" w:themeColor="text1"/>
        </w:rPr>
        <w:instrText xml:space="preserve"> HYPERLINK "http://</w:instrText>
      </w:r>
      <w:r w:rsidR="00C8517B" w:rsidRPr="00E64D32">
        <w:rPr>
          <w:color w:val="000000" w:themeColor="text1"/>
        </w:rPr>
        <w:instrText>www.52linux.club</w:instrText>
      </w:r>
      <w:r w:rsidR="00C8517B" w:rsidRPr="00E64D32">
        <w:rPr>
          <w:color w:val="000000" w:themeColor="text1"/>
        </w:rPr>
        <w:instrText xml:space="preserve">" </w:instrText>
      </w:r>
      <w:r w:rsidR="00C8517B" w:rsidRPr="00E64D32">
        <w:rPr>
          <w:color w:val="000000" w:themeColor="text1"/>
        </w:rPr>
        <w:fldChar w:fldCharType="separate"/>
      </w:r>
      <w:r w:rsidR="00C8517B" w:rsidRPr="00E64D32">
        <w:rPr>
          <w:rStyle w:val="a3"/>
          <w:color w:val="000000" w:themeColor="text1"/>
        </w:rPr>
        <w:t>www.52linux.club</w:t>
      </w:r>
      <w:r w:rsidR="00C8517B" w:rsidRPr="00E64D32">
        <w:rPr>
          <w:color w:val="000000" w:themeColor="text1"/>
        </w:rPr>
        <w:fldChar w:fldCharType="end"/>
      </w:r>
    </w:p>
    <w:p w14:paraId="5C55C7A3" w14:textId="77777777" w:rsidR="00C8517B" w:rsidRDefault="005C0EC2" w:rsidP="005C0EC2">
      <w:r>
        <w:t>8:</w:t>
      </w:r>
      <w:r>
        <w:t>创建软链接</w:t>
      </w:r>
      <w:bookmarkStart w:id="0" w:name="_GoBack"/>
      <w:bookmarkEnd w:id="0"/>
    </w:p>
    <w:p w14:paraId="4CCE39B7" w14:textId="77777777" w:rsidR="00C8517B" w:rsidRDefault="005C0EC2" w:rsidP="005C0EC2">
      <w:r>
        <w:t>1.</w:t>
      </w:r>
      <w:r>
        <w:t>用于版本升级中，代码的固定安装位置或参数的引用</w:t>
      </w:r>
    </w:p>
    <w:p w14:paraId="43F0D66F" w14:textId="77777777" w:rsidR="00C8517B" w:rsidRDefault="005C0EC2" w:rsidP="005C0EC2">
      <w:r>
        <w:t>2.ln -s /Application/nginx-1.12.1 /</w:t>
      </w:r>
      <w:proofErr w:type="spellStart"/>
      <w:r>
        <w:t>usr</w:t>
      </w:r>
      <w:proofErr w:type="spellEnd"/>
      <w:r>
        <w:t>/</w:t>
      </w:r>
      <w:proofErr w:type="spellStart"/>
      <w:r>
        <w:t>loacl</w:t>
      </w:r>
      <w:proofErr w:type="spellEnd"/>
      <w:r>
        <w:t>/</w:t>
      </w:r>
      <w:proofErr w:type="spellStart"/>
      <w:r>
        <w:t>nginx</w:t>
      </w:r>
      <w:proofErr w:type="spellEnd"/>
    </w:p>
    <w:p w14:paraId="7B9FE2CE" w14:textId="09F2D562" w:rsidR="005C0EC2" w:rsidRDefault="005C0EC2" w:rsidP="005C0EC2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25 Mar 16 15:49 </w:t>
      </w:r>
      <w:proofErr w:type="spellStart"/>
      <w:r>
        <w:t>nginx</w:t>
      </w:r>
      <w:proofErr w:type="spellEnd"/>
      <w:r>
        <w:t xml:space="preserve"> -&gt; /Application/nginx-1.12.1</w:t>
      </w:r>
    </w:p>
    <w:p w14:paraId="7DDE6076" w14:textId="77777777" w:rsidR="005C0EC2" w:rsidRPr="005C0EC2" w:rsidRDefault="005C0EC2" w:rsidP="00CB4C09">
      <w:pPr>
        <w:rPr>
          <w:rFonts w:hint="eastAsia"/>
        </w:rPr>
      </w:pPr>
    </w:p>
    <w:p w14:paraId="2C55C218" w14:textId="3630EFB5" w:rsidR="00CB4C09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5</w:t>
      </w:r>
      <w:r w:rsidRPr="00173873">
        <w:rPr>
          <w:rFonts w:hint="eastAsia"/>
          <w:b/>
          <w:sz w:val="24"/>
        </w:rPr>
        <w:t>、正则表达式的符号代表的意思</w:t>
      </w:r>
    </w:p>
    <w:p w14:paraId="0E68D1EB" w14:textId="4EB14940" w:rsidR="00C65BC7" w:rsidRDefault="00C456ED" w:rsidP="00CB4C09">
      <w:r>
        <w:rPr>
          <w:noProof/>
        </w:rPr>
        <w:drawing>
          <wp:inline distT="0" distB="0" distL="0" distR="0" wp14:anchorId="0253EC81" wp14:editId="53C134B5">
            <wp:extent cx="5274310" cy="1132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44B8" w14:textId="09F15431" w:rsidR="00C65BC7" w:rsidRPr="00C65BC7" w:rsidRDefault="00C456ED" w:rsidP="00CB4C09">
      <w:r>
        <w:rPr>
          <w:noProof/>
        </w:rPr>
        <w:drawing>
          <wp:inline distT="0" distB="0" distL="0" distR="0" wp14:anchorId="0A379C2B" wp14:editId="2DFAB1A5">
            <wp:extent cx="5274310" cy="1408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5826" w14:textId="6DD8D1A9" w:rsidR="001A4665" w:rsidRPr="00173873" w:rsidRDefault="00CB4C09" w:rsidP="00CB4C09">
      <w:pPr>
        <w:rPr>
          <w:b/>
          <w:sz w:val="24"/>
        </w:rPr>
      </w:pPr>
      <w:r w:rsidRPr="00173873">
        <w:rPr>
          <w:rFonts w:hint="eastAsia"/>
          <w:b/>
          <w:sz w:val="24"/>
        </w:rPr>
        <w:t>6</w:t>
      </w:r>
      <w:r w:rsidRPr="00173873">
        <w:rPr>
          <w:rFonts w:hint="eastAsia"/>
          <w:b/>
          <w:sz w:val="24"/>
        </w:rPr>
        <w:t>、</w:t>
      </w:r>
      <w:proofErr w:type="spellStart"/>
      <w:r w:rsidRPr="00173873">
        <w:rPr>
          <w:rFonts w:hint="eastAsia"/>
          <w:b/>
          <w:sz w:val="24"/>
        </w:rPr>
        <w:t>uwsgi</w:t>
      </w:r>
      <w:proofErr w:type="spellEnd"/>
      <w:r w:rsidRPr="00173873">
        <w:rPr>
          <w:rFonts w:hint="eastAsia"/>
          <w:b/>
          <w:sz w:val="24"/>
        </w:rPr>
        <w:t>用的哪个版本</w:t>
      </w:r>
    </w:p>
    <w:p w14:paraId="31F03728" w14:textId="562C0F1E" w:rsidR="0011454F" w:rsidRPr="00C97B58" w:rsidRDefault="0011454F" w:rsidP="00CB4C09">
      <w:r>
        <w:rPr>
          <w:rFonts w:hint="eastAsia"/>
        </w:rPr>
        <w:t xml:space="preserve"> </w:t>
      </w:r>
      <w:r>
        <w:t xml:space="preserve"> </w:t>
      </w:r>
      <w:r w:rsidRPr="0011454F">
        <w:rPr>
          <w:color w:val="FF0000"/>
        </w:rPr>
        <w:t xml:space="preserve"> </w:t>
      </w:r>
      <w:r w:rsidRPr="00C97B58">
        <w:t>2.0.9</w:t>
      </w:r>
    </w:p>
    <w:sectPr w:rsidR="0011454F" w:rsidRPr="00C97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62E"/>
    <w:multiLevelType w:val="hybridMultilevel"/>
    <w:tmpl w:val="7E806F14"/>
    <w:lvl w:ilvl="0" w:tplc="A38E201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5406"/>
    <w:rsid w:val="000B1E67"/>
    <w:rsid w:val="0011454F"/>
    <w:rsid w:val="0013455F"/>
    <w:rsid w:val="001469AF"/>
    <w:rsid w:val="00173873"/>
    <w:rsid w:val="001A4665"/>
    <w:rsid w:val="002A4F1A"/>
    <w:rsid w:val="003636B5"/>
    <w:rsid w:val="00460D64"/>
    <w:rsid w:val="0057214D"/>
    <w:rsid w:val="005C0EC2"/>
    <w:rsid w:val="00675406"/>
    <w:rsid w:val="006852AD"/>
    <w:rsid w:val="008154B3"/>
    <w:rsid w:val="00A0558C"/>
    <w:rsid w:val="00A25893"/>
    <w:rsid w:val="00A91EEC"/>
    <w:rsid w:val="00C36708"/>
    <w:rsid w:val="00C456ED"/>
    <w:rsid w:val="00C65BC7"/>
    <w:rsid w:val="00C65CA1"/>
    <w:rsid w:val="00C6772E"/>
    <w:rsid w:val="00C8517B"/>
    <w:rsid w:val="00C97B58"/>
    <w:rsid w:val="00CB4C09"/>
    <w:rsid w:val="00CC12D3"/>
    <w:rsid w:val="00E64D32"/>
    <w:rsid w:val="00E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725"/>
  <w15:chartTrackingRefBased/>
  <w15:docId w15:val="{FBD62449-F68B-4F2B-A601-E00923C1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7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670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C0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0EC2"/>
    <w:rPr>
      <w:b/>
      <w:bCs/>
    </w:rPr>
  </w:style>
  <w:style w:type="character" w:styleId="a7">
    <w:name w:val="Emphasis"/>
    <w:basedOn w:val="a0"/>
    <w:uiPriority w:val="20"/>
    <w:qFormat/>
    <w:rsid w:val="005C0EC2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C85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2linux.club" TargetMode="External"/><Relationship Id="rId5" Type="http://schemas.openxmlformats.org/officeDocument/2006/relationships/hyperlink" Target="http://nginx.org/download/nginx-****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杨艳鑫</dc:creator>
  <cp:keywords/>
  <dc:description/>
  <cp:lastModifiedBy>杨艳鑫</cp:lastModifiedBy>
  <cp:revision>41</cp:revision>
  <dcterms:created xsi:type="dcterms:W3CDTF">2018-07-07T06:50:00Z</dcterms:created>
  <dcterms:modified xsi:type="dcterms:W3CDTF">2018-07-10T07:32:00Z</dcterms:modified>
</cp:coreProperties>
</file>