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4C2" w:rsidRDefault="001C04EC" w:rsidP="00C570A9">
      <w:r>
        <w:t>Types of lining and why it is used</w:t>
      </w:r>
    </w:p>
    <w:p w:rsidR="001C04EC" w:rsidRDefault="001C04EC" w:rsidP="00C570A9">
      <w:r>
        <w:t>Types of blinds mechanisms</w:t>
      </w:r>
    </w:p>
    <w:p w:rsidR="001C04EC" w:rsidRDefault="001C04EC" w:rsidP="00C570A9">
      <w:r>
        <w:t>Positioning of blinds inside or outside window</w:t>
      </w:r>
    </w:p>
    <w:p w:rsidR="001C04EC" w:rsidRDefault="001C04EC" w:rsidP="00C570A9">
      <w:r>
        <w:t>Combination of materials (edges, bottoms…)</w:t>
      </w:r>
    </w:p>
    <w:p w:rsidR="001C04EC" w:rsidRDefault="001C04EC" w:rsidP="00C570A9">
      <w:r>
        <w:t>Quantity of materials</w:t>
      </w:r>
    </w:p>
    <w:p w:rsidR="00665C87" w:rsidRDefault="00665C87" w:rsidP="00C570A9">
      <w:r>
        <w:t>Why hand finishing</w:t>
      </w:r>
    </w:p>
    <w:p w:rsidR="00665C87" w:rsidRDefault="00D6469C" w:rsidP="00C570A9">
      <w:r>
        <w:t>Curtain headings</w:t>
      </w:r>
    </w:p>
    <w:p w:rsidR="00D6469C" w:rsidRDefault="00D6469C" w:rsidP="00C570A9">
      <w:r>
        <w:t>Curtain alterations (how to extend, shorten, add colour)</w:t>
      </w:r>
    </w:p>
    <w:p w:rsidR="00D6469C" w:rsidRDefault="00D6469C" w:rsidP="00C570A9">
      <w:r>
        <w:t>Garment alterations (what is possible and how to do it)-many articles</w:t>
      </w:r>
      <w:bookmarkStart w:id="0" w:name="_GoBack"/>
      <w:bookmarkEnd w:id="0"/>
    </w:p>
    <w:p w:rsidR="00D6469C" w:rsidRDefault="00D6469C" w:rsidP="00C570A9"/>
    <w:p w:rsidR="00D6469C" w:rsidRDefault="00D6469C" w:rsidP="00C570A9"/>
    <w:p w:rsidR="001C04EC" w:rsidRDefault="001C04EC" w:rsidP="00C570A9"/>
    <w:p w:rsidR="00470A17" w:rsidRPr="00C570A9" w:rsidRDefault="00470A17" w:rsidP="00C570A9"/>
    <w:sectPr w:rsidR="00470A17" w:rsidRPr="00C570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38D" w:rsidRDefault="007D438D" w:rsidP="00C570A9">
      <w:pPr>
        <w:spacing w:after="0" w:line="240" w:lineRule="auto"/>
      </w:pPr>
      <w:r>
        <w:separator/>
      </w:r>
    </w:p>
  </w:endnote>
  <w:endnote w:type="continuationSeparator" w:id="0">
    <w:p w:rsidR="007D438D" w:rsidRDefault="007D438D" w:rsidP="00C5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0A9" w:rsidRDefault="00C570A9" w:rsidP="00C570A9">
    <w:pPr>
      <w:pStyle w:val="Footer"/>
      <w:jc w:val="center"/>
      <w:rPr>
        <w:rFonts w:ascii="Arial" w:hAnsi="Arial" w:cs="Arial"/>
        <w:b/>
        <w:color w:val="3E8430"/>
        <w:sz w:val="20"/>
      </w:rPr>
    </w:pPr>
    <w:bookmarkStart w:id="3" w:name="aliashDOCCompanyConfiden1FooterEvenPages"/>
    <w:r w:rsidRPr="00C570A9">
      <w:rPr>
        <w:rFonts w:ascii="Arial" w:hAnsi="Arial" w:cs="Arial"/>
        <w:b/>
        <w:color w:val="3E8430"/>
        <w:sz w:val="20"/>
      </w:rPr>
      <w:t>Nokia Internal Use Only</w:t>
    </w:r>
  </w:p>
  <w:bookmarkEnd w:id="3"/>
  <w:p w:rsidR="00C570A9" w:rsidRDefault="00C570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0A9" w:rsidRDefault="00C570A9" w:rsidP="00C570A9">
    <w:pPr>
      <w:pStyle w:val="Footer"/>
      <w:jc w:val="center"/>
      <w:rPr>
        <w:rFonts w:ascii="Arial" w:hAnsi="Arial" w:cs="Arial"/>
        <w:b/>
        <w:color w:val="3E8430"/>
        <w:sz w:val="20"/>
      </w:rPr>
    </w:pPr>
    <w:bookmarkStart w:id="4" w:name="aliashDOCCompanyConfidenti1FooterPrimary"/>
    <w:r w:rsidRPr="00C570A9">
      <w:rPr>
        <w:rFonts w:ascii="Arial" w:hAnsi="Arial" w:cs="Arial"/>
        <w:b/>
        <w:color w:val="3E8430"/>
        <w:sz w:val="20"/>
      </w:rPr>
      <w:t>Nokia Internal Use Only</w:t>
    </w:r>
  </w:p>
  <w:bookmarkEnd w:id="4"/>
  <w:p w:rsidR="00C570A9" w:rsidRDefault="00C570A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0A9" w:rsidRDefault="00C570A9" w:rsidP="00C570A9">
    <w:pPr>
      <w:pStyle w:val="Footer"/>
      <w:jc w:val="center"/>
      <w:rPr>
        <w:rFonts w:ascii="Arial" w:hAnsi="Arial" w:cs="Arial"/>
        <w:b/>
        <w:color w:val="3E8430"/>
        <w:sz w:val="20"/>
      </w:rPr>
    </w:pPr>
    <w:bookmarkStart w:id="6" w:name="aliashDOCCompanyConfiden1FooterFirstPage"/>
    <w:r w:rsidRPr="00C570A9">
      <w:rPr>
        <w:rFonts w:ascii="Arial" w:hAnsi="Arial" w:cs="Arial"/>
        <w:b/>
        <w:color w:val="3E8430"/>
        <w:sz w:val="20"/>
      </w:rPr>
      <w:t>Nokia Internal Use Only</w:t>
    </w:r>
  </w:p>
  <w:bookmarkEnd w:id="6"/>
  <w:p w:rsidR="00C570A9" w:rsidRDefault="00C570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38D" w:rsidRDefault="007D438D" w:rsidP="00C570A9">
      <w:pPr>
        <w:spacing w:after="0" w:line="240" w:lineRule="auto"/>
      </w:pPr>
      <w:r>
        <w:separator/>
      </w:r>
    </w:p>
  </w:footnote>
  <w:footnote w:type="continuationSeparator" w:id="0">
    <w:p w:rsidR="007D438D" w:rsidRDefault="007D438D" w:rsidP="00C57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0A9" w:rsidRDefault="00C570A9" w:rsidP="00C570A9">
    <w:pPr>
      <w:pStyle w:val="Header"/>
      <w:jc w:val="center"/>
      <w:rPr>
        <w:rFonts w:ascii="Arial" w:hAnsi="Arial" w:cs="Arial"/>
        <w:b/>
        <w:color w:val="3E8430"/>
        <w:sz w:val="20"/>
      </w:rPr>
    </w:pPr>
    <w:bookmarkStart w:id="1" w:name="aliashDOCCompanyConfiden1HeaderEvenPages"/>
    <w:r w:rsidRPr="00C570A9">
      <w:rPr>
        <w:rFonts w:ascii="Arial" w:hAnsi="Arial" w:cs="Arial"/>
        <w:b/>
        <w:color w:val="3E8430"/>
        <w:sz w:val="20"/>
      </w:rPr>
      <w:t>Nokia Internal Use Only</w:t>
    </w:r>
  </w:p>
  <w:bookmarkEnd w:id="1"/>
  <w:p w:rsidR="00C570A9" w:rsidRDefault="00C570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0A9" w:rsidRDefault="00C570A9" w:rsidP="00C570A9">
    <w:pPr>
      <w:pStyle w:val="Header"/>
      <w:jc w:val="center"/>
      <w:rPr>
        <w:rFonts w:ascii="Arial" w:hAnsi="Arial" w:cs="Arial"/>
        <w:b/>
        <w:color w:val="3E8430"/>
        <w:sz w:val="20"/>
      </w:rPr>
    </w:pPr>
    <w:bookmarkStart w:id="2" w:name="aliashDOCCompanyConfidenti1HeaderPrimary"/>
    <w:r w:rsidRPr="00C570A9">
      <w:rPr>
        <w:rFonts w:ascii="Arial" w:hAnsi="Arial" w:cs="Arial"/>
        <w:b/>
        <w:color w:val="3E8430"/>
        <w:sz w:val="20"/>
      </w:rPr>
      <w:t>Nokia Internal Use Only</w:t>
    </w:r>
  </w:p>
  <w:bookmarkEnd w:id="2"/>
  <w:p w:rsidR="00C570A9" w:rsidRDefault="00C570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0A9" w:rsidRDefault="00C570A9" w:rsidP="00C570A9">
    <w:pPr>
      <w:pStyle w:val="Header"/>
      <w:jc w:val="center"/>
      <w:rPr>
        <w:rFonts w:ascii="Arial" w:hAnsi="Arial" w:cs="Arial"/>
        <w:b/>
        <w:color w:val="3E8430"/>
        <w:sz w:val="20"/>
      </w:rPr>
    </w:pPr>
    <w:bookmarkStart w:id="5" w:name="aliashDOCCompanyConfiden1HeaderFirstPage"/>
    <w:r w:rsidRPr="00C570A9">
      <w:rPr>
        <w:rFonts w:ascii="Arial" w:hAnsi="Arial" w:cs="Arial"/>
        <w:b/>
        <w:color w:val="3E8430"/>
        <w:sz w:val="20"/>
      </w:rPr>
      <w:t>Nokia Internal Use Only</w:t>
    </w:r>
  </w:p>
  <w:bookmarkEnd w:id="5"/>
  <w:p w:rsidR="00C570A9" w:rsidRDefault="00C570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A9"/>
    <w:rsid w:val="001C04EC"/>
    <w:rsid w:val="00470A17"/>
    <w:rsid w:val="00665C87"/>
    <w:rsid w:val="007D438D"/>
    <w:rsid w:val="009F24C2"/>
    <w:rsid w:val="009F6A92"/>
    <w:rsid w:val="00A6171D"/>
    <w:rsid w:val="00C570A9"/>
    <w:rsid w:val="00D6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0A9"/>
  </w:style>
  <w:style w:type="paragraph" w:styleId="Footer">
    <w:name w:val="footer"/>
    <w:basedOn w:val="Normal"/>
    <w:link w:val="FooterChar"/>
    <w:uiPriority w:val="99"/>
    <w:unhideWhenUsed/>
    <w:rsid w:val="00C57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0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0A9"/>
  </w:style>
  <w:style w:type="paragraph" w:styleId="Footer">
    <w:name w:val="footer"/>
    <w:basedOn w:val="Normal"/>
    <w:link w:val="FooterChar"/>
    <w:uiPriority w:val="99"/>
    <w:unhideWhenUsed/>
    <w:rsid w:val="00C57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Stojkov Zoran (Nokia-MS/London)</dc:creator>
  <cp:lastModifiedBy>Stojkov Zoran (Nokia-MS/London)</cp:lastModifiedBy>
  <cp:revision>3</cp:revision>
  <dcterms:created xsi:type="dcterms:W3CDTF">2012-11-03T21:44:00Z</dcterms:created>
  <dcterms:modified xsi:type="dcterms:W3CDTF">2012-11-03T22:29:00Z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a9ca6141-8007-42b2-b014-07244b9b3d3c</vt:lpwstr>
  </property>
  <property fmtid="{D5CDD505-2E9C-101B-9397-08002B2CF9AE}" pid="3" name="NokiaConfidentiality">
    <vt:lpwstr>Company Confidential</vt:lpwstr>
  </property>
</Properties>
</file>